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F2A78" w14:textId="3E912756" w:rsidR="007B0BD1" w:rsidRPr="007B0BD1" w:rsidRDefault="00D800D2" w:rsidP="003215B5">
      <w:pPr>
        <w:ind w:left="-1440"/>
        <w:rPr>
          <w:highlight w:val="lightGray"/>
        </w:rPr>
      </w:pPr>
      <w:r>
        <w:rPr>
          <w:noProof/>
          <w:lang w:val="id-ID" w:eastAsia="id-ID"/>
        </w:rPr>
        <w:drawing>
          <wp:inline distT="0" distB="0" distL="0" distR="0" wp14:anchorId="085507C7" wp14:editId="192DAEA3">
            <wp:extent cx="7786599" cy="10024898"/>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1184" cy="10043676"/>
                    </a:xfrm>
                    <a:prstGeom prst="rect">
                      <a:avLst/>
                    </a:prstGeom>
                    <a:noFill/>
                    <a:ln>
                      <a:noFill/>
                    </a:ln>
                  </pic:spPr>
                </pic:pic>
              </a:graphicData>
            </a:graphic>
          </wp:inline>
        </w:drawing>
      </w:r>
      <w:r w:rsidR="007B0BD1">
        <w:rPr>
          <w:highlight w:val="lightGray"/>
        </w:rPr>
        <w:lastRenderedPageBreak/>
        <w:br w:type="page"/>
      </w:r>
    </w:p>
    <w:p w14:paraId="59C7C4C4" w14:textId="637C73BA" w:rsidR="007B0BD1" w:rsidRPr="00EF64E5" w:rsidRDefault="007B0BD1" w:rsidP="007B0BD1">
      <w:pPr>
        <w:pStyle w:val="ListParagraph"/>
        <w:ind w:left="-630" w:hanging="540"/>
        <w:rPr>
          <w:rFonts w:ascii="Times New Roman" w:hAnsi="Times New Roman" w:cs="Times New Roman"/>
          <w:b/>
          <w:sz w:val="48"/>
          <w:szCs w:val="48"/>
          <w:lang w:val="id-ID"/>
        </w:rPr>
      </w:pPr>
      <w:r w:rsidRPr="00F1233A">
        <w:rPr>
          <w:rFonts w:ascii="Times New Roman" w:hAnsi="Times New Roman" w:cs="Times New Roman"/>
          <w:b/>
          <w:sz w:val="48"/>
          <w:szCs w:val="48"/>
        </w:rPr>
        <w:lastRenderedPageBreak/>
        <w:t>P</w:t>
      </w:r>
      <w:r w:rsidR="00EF64E5">
        <w:rPr>
          <w:rFonts w:ascii="Times New Roman" w:hAnsi="Times New Roman" w:cs="Times New Roman"/>
          <w:b/>
          <w:sz w:val="48"/>
          <w:szCs w:val="48"/>
        </w:rPr>
        <w:t>rofile Tea</w:t>
      </w:r>
      <w:r w:rsidR="00EF64E5">
        <w:rPr>
          <w:rFonts w:ascii="Times New Roman" w:hAnsi="Times New Roman" w:cs="Times New Roman"/>
          <w:b/>
          <w:sz w:val="48"/>
          <w:szCs w:val="48"/>
          <w:lang w:val="id-ID"/>
        </w:rPr>
        <w:t>m</w:t>
      </w:r>
      <w:bookmarkStart w:id="0" w:name="_GoBack"/>
      <w:bookmarkEnd w:id="0"/>
    </w:p>
    <w:p w14:paraId="3F417AE7" w14:textId="77777777" w:rsidR="00F1233A" w:rsidRPr="00F1233A" w:rsidRDefault="00F1233A" w:rsidP="007B0BD1">
      <w:pPr>
        <w:pStyle w:val="ListParagraph"/>
        <w:ind w:left="-630" w:hanging="540"/>
        <w:rPr>
          <w:rFonts w:ascii="Times New Roman" w:hAnsi="Times New Roman" w:cs="Times New Roman"/>
          <w:b/>
          <w:sz w:val="32"/>
          <w:szCs w:val="48"/>
        </w:rPr>
      </w:pPr>
    </w:p>
    <w:p w14:paraId="4E516EB1" w14:textId="1701FF7A" w:rsidR="007B0BD1" w:rsidRPr="00E954E1" w:rsidRDefault="007B0BD1" w:rsidP="00812895">
      <w:pPr>
        <w:pStyle w:val="ListParagraph"/>
        <w:numPr>
          <w:ilvl w:val="0"/>
          <w:numId w:val="7"/>
        </w:numPr>
        <w:spacing w:line="360" w:lineRule="auto"/>
        <w:ind w:left="360"/>
        <w:jc w:val="both"/>
        <w:rPr>
          <w:rFonts w:ascii="Times New Roman" w:hAnsi="Times New Roman" w:cs="Times New Roman"/>
          <w:sz w:val="24"/>
          <w:szCs w:val="24"/>
        </w:rPr>
      </w:pPr>
      <w:r w:rsidRPr="00E954E1">
        <w:rPr>
          <w:rFonts w:ascii="Times New Roman" w:hAnsi="Times New Roman" w:cs="Times New Roman"/>
          <w:sz w:val="24"/>
          <w:szCs w:val="24"/>
        </w:rPr>
        <w:t>Nama Kelompok : ChatterBox</w:t>
      </w:r>
    </w:p>
    <w:p w14:paraId="25105B63" w14:textId="77777777" w:rsidR="007B0BD1" w:rsidRPr="00E954E1" w:rsidRDefault="007B0BD1" w:rsidP="00812895">
      <w:pPr>
        <w:pStyle w:val="ListParagraph"/>
        <w:numPr>
          <w:ilvl w:val="0"/>
          <w:numId w:val="7"/>
        </w:numPr>
        <w:tabs>
          <w:tab w:val="left" w:pos="360"/>
        </w:tabs>
        <w:spacing w:line="360" w:lineRule="auto"/>
        <w:ind w:left="810" w:hanging="810"/>
        <w:jc w:val="both"/>
        <w:rPr>
          <w:rFonts w:ascii="Times New Roman" w:hAnsi="Times New Roman" w:cs="Times New Roman"/>
          <w:sz w:val="24"/>
          <w:szCs w:val="24"/>
        </w:rPr>
      </w:pPr>
      <w:r w:rsidRPr="00E954E1">
        <w:rPr>
          <w:rFonts w:ascii="Times New Roman" w:hAnsi="Times New Roman" w:cs="Times New Roman"/>
          <w:sz w:val="24"/>
          <w:szCs w:val="24"/>
        </w:rPr>
        <w:t>Visi Dan misi</w:t>
      </w:r>
    </w:p>
    <w:p w14:paraId="7F8EABB2" w14:textId="006C4F4C" w:rsidR="007B0BD1" w:rsidRPr="00E954E1" w:rsidRDefault="007B0BD1" w:rsidP="00812895">
      <w:pPr>
        <w:pStyle w:val="ListParagraph"/>
        <w:numPr>
          <w:ilvl w:val="0"/>
          <w:numId w:val="11"/>
        </w:numPr>
        <w:spacing w:line="360" w:lineRule="auto"/>
        <w:ind w:left="720"/>
        <w:jc w:val="both"/>
        <w:rPr>
          <w:rFonts w:ascii="Times New Roman" w:hAnsi="Times New Roman" w:cs="Times New Roman"/>
          <w:sz w:val="24"/>
          <w:szCs w:val="24"/>
        </w:rPr>
      </w:pPr>
      <w:r w:rsidRPr="00E954E1">
        <w:rPr>
          <w:rFonts w:ascii="Times New Roman" w:hAnsi="Times New Roman" w:cs="Times New Roman"/>
          <w:sz w:val="24"/>
          <w:szCs w:val="24"/>
        </w:rPr>
        <w:t xml:space="preserve">Visi </w:t>
      </w:r>
    </w:p>
    <w:p w14:paraId="1F5DB77D" w14:textId="77777777" w:rsidR="007B0BD1" w:rsidRPr="00E954E1" w:rsidRDefault="007B0BD1" w:rsidP="00812895">
      <w:pPr>
        <w:pStyle w:val="NormalWeb"/>
        <w:spacing w:before="0" w:beforeAutospacing="0" w:after="0" w:afterAutospacing="0"/>
        <w:ind w:left="810" w:hanging="90"/>
        <w:jc w:val="both"/>
        <w:textAlignment w:val="baseline"/>
        <w:rPr>
          <w:color w:val="333333"/>
        </w:rPr>
      </w:pPr>
      <w:r w:rsidRPr="00E954E1">
        <w:rPr>
          <w:color w:val="333333"/>
          <w:bdr w:val="none" w:sz="0" w:space="0" w:color="auto" w:frame="1"/>
        </w:rPr>
        <w:t>“Mejadi team yang solid dalam bekerja sama untuk mencapai target</w:t>
      </w:r>
    </w:p>
    <w:p w14:paraId="6954F892" w14:textId="77777777" w:rsidR="007B0BD1" w:rsidRPr="00E954E1" w:rsidRDefault="007B0BD1" w:rsidP="00812895">
      <w:pPr>
        <w:pStyle w:val="NormalWeb"/>
        <w:spacing w:before="0" w:beforeAutospacing="0" w:after="0" w:afterAutospacing="0"/>
        <w:ind w:left="2250" w:firstLine="630"/>
        <w:jc w:val="both"/>
        <w:textAlignment w:val="baseline"/>
        <w:rPr>
          <w:color w:val="333333"/>
        </w:rPr>
      </w:pPr>
      <w:r w:rsidRPr="00E954E1">
        <w:rPr>
          <w:color w:val="333333"/>
          <w:bdr w:val="none" w:sz="0" w:space="0" w:color="auto" w:frame="1"/>
        </w:rPr>
        <w:t>yang telah ditentukan.”</w:t>
      </w:r>
    </w:p>
    <w:p w14:paraId="7BD0E1C9" w14:textId="77777777" w:rsidR="007B0BD1" w:rsidRPr="00E954E1" w:rsidRDefault="007B0BD1" w:rsidP="00812895">
      <w:pPr>
        <w:pStyle w:val="ListParagraph"/>
        <w:spacing w:line="360" w:lineRule="auto"/>
        <w:ind w:left="810" w:hanging="630"/>
        <w:jc w:val="both"/>
        <w:rPr>
          <w:rFonts w:ascii="Times New Roman" w:hAnsi="Times New Roman" w:cs="Times New Roman"/>
          <w:sz w:val="24"/>
          <w:szCs w:val="24"/>
        </w:rPr>
      </w:pPr>
    </w:p>
    <w:p w14:paraId="1772D9AD" w14:textId="73A36366" w:rsidR="007B0BD1" w:rsidRPr="00E954E1" w:rsidRDefault="007B0BD1" w:rsidP="00812895">
      <w:pPr>
        <w:pStyle w:val="ListParagraph"/>
        <w:numPr>
          <w:ilvl w:val="0"/>
          <w:numId w:val="11"/>
        </w:numPr>
        <w:spacing w:line="360" w:lineRule="auto"/>
        <w:ind w:left="720"/>
        <w:jc w:val="both"/>
        <w:rPr>
          <w:rFonts w:ascii="Times New Roman" w:hAnsi="Times New Roman" w:cs="Times New Roman"/>
          <w:sz w:val="24"/>
          <w:szCs w:val="24"/>
        </w:rPr>
      </w:pPr>
      <w:r w:rsidRPr="00E954E1">
        <w:rPr>
          <w:rFonts w:ascii="Times New Roman" w:hAnsi="Times New Roman" w:cs="Times New Roman"/>
          <w:sz w:val="24"/>
          <w:szCs w:val="24"/>
        </w:rPr>
        <w:t>Misi</w:t>
      </w:r>
    </w:p>
    <w:p w14:paraId="1FEBB3BA" w14:textId="77777777" w:rsidR="00F1233A" w:rsidRPr="00F1233A" w:rsidRDefault="007B0BD1" w:rsidP="00812895">
      <w:pPr>
        <w:pStyle w:val="ListParagraph"/>
        <w:numPr>
          <w:ilvl w:val="0"/>
          <w:numId w:val="9"/>
        </w:numPr>
        <w:spacing w:line="360" w:lineRule="auto"/>
        <w:ind w:left="900" w:hanging="270"/>
        <w:jc w:val="both"/>
        <w:rPr>
          <w:rFonts w:ascii="Times New Roman" w:hAnsi="Times New Roman" w:cs="Times New Roman"/>
          <w:sz w:val="24"/>
          <w:szCs w:val="24"/>
        </w:rPr>
      </w:pPr>
      <w:r w:rsidRPr="00E954E1">
        <w:rPr>
          <w:rFonts w:ascii="Times New Roman" w:hAnsi="Times New Roman" w:cs="Times New Roman"/>
          <w:color w:val="1D2129"/>
          <w:sz w:val="24"/>
          <w:szCs w:val="24"/>
          <w:shd w:val="clear" w:color="auto" w:fill="FFFFFF"/>
        </w:rPr>
        <w:t>Melakukan langkah-langkah sesuai dengan arahan dan rencana yang telah</w:t>
      </w:r>
      <w:r w:rsidR="00F1233A">
        <w:rPr>
          <w:rFonts w:ascii="Times New Roman" w:hAnsi="Times New Roman" w:cs="Times New Roman"/>
          <w:color w:val="1D2129"/>
          <w:sz w:val="24"/>
          <w:szCs w:val="24"/>
          <w:shd w:val="clear" w:color="auto" w:fill="FFFFFF"/>
        </w:rPr>
        <w:t xml:space="preserve"> </w:t>
      </w:r>
    </w:p>
    <w:p w14:paraId="2C158CDA" w14:textId="766BC82F" w:rsidR="007B0BD1" w:rsidRPr="00F1233A" w:rsidRDefault="007B0BD1" w:rsidP="00812895">
      <w:pPr>
        <w:spacing w:line="360" w:lineRule="auto"/>
        <w:ind w:left="180" w:firstLine="720"/>
        <w:jc w:val="both"/>
        <w:rPr>
          <w:rFonts w:ascii="Times New Roman" w:hAnsi="Times New Roman" w:cs="Times New Roman"/>
          <w:sz w:val="24"/>
          <w:szCs w:val="24"/>
        </w:rPr>
      </w:pPr>
      <w:r w:rsidRPr="00F1233A">
        <w:rPr>
          <w:rFonts w:ascii="Times New Roman" w:hAnsi="Times New Roman" w:cs="Times New Roman"/>
          <w:color w:val="1D2129"/>
          <w:sz w:val="24"/>
          <w:szCs w:val="24"/>
          <w:shd w:val="clear" w:color="auto" w:fill="FFFFFF"/>
        </w:rPr>
        <w:t>dibuat agar program berjalan dengan semestinya.</w:t>
      </w:r>
    </w:p>
    <w:p w14:paraId="73DF76FD" w14:textId="77777777" w:rsidR="00F1233A" w:rsidRPr="00F1233A" w:rsidRDefault="007B0BD1" w:rsidP="00812895">
      <w:pPr>
        <w:numPr>
          <w:ilvl w:val="0"/>
          <w:numId w:val="9"/>
        </w:numPr>
        <w:spacing w:after="0" w:line="240" w:lineRule="auto"/>
        <w:ind w:left="900" w:hanging="270"/>
        <w:jc w:val="both"/>
        <w:textAlignment w:val="baseline"/>
        <w:rPr>
          <w:rFonts w:ascii="Times New Roman" w:eastAsia="Times New Roman" w:hAnsi="Times New Roman" w:cs="Times New Roman"/>
          <w:color w:val="333333"/>
          <w:sz w:val="24"/>
          <w:szCs w:val="24"/>
        </w:rPr>
      </w:pPr>
      <w:r w:rsidRPr="00E954E1">
        <w:rPr>
          <w:rFonts w:ascii="Times New Roman" w:eastAsia="Times New Roman" w:hAnsi="Times New Roman" w:cs="Times New Roman"/>
          <w:color w:val="333333"/>
          <w:sz w:val="24"/>
          <w:szCs w:val="24"/>
          <w:bdr w:val="none" w:sz="0" w:space="0" w:color="auto" w:frame="1"/>
        </w:rPr>
        <w:t>Meningkatkan kemampuan dalam bekerja baik secara individu maupun</w:t>
      </w:r>
    </w:p>
    <w:p w14:paraId="51C95A37" w14:textId="00FFE421" w:rsidR="007B0BD1" w:rsidRPr="00E954E1" w:rsidRDefault="007B0BD1" w:rsidP="00812895">
      <w:pPr>
        <w:spacing w:after="0" w:line="240" w:lineRule="auto"/>
        <w:ind w:left="180" w:firstLine="720"/>
        <w:jc w:val="both"/>
        <w:textAlignment w:val="baseline"/>
        <w:rPr>
          <w:rFonts w:ascii="Times New Roman" w:eastAsia="Times New Roman" w:hAnsi="Times New Roman" w:cs="Times New Roman"/>
          <w:color w:val="333333"/>
          <w:sz w:val="24"/>
          <w:szCs w:val="24"/>
        </w:rPr>
      </w:pPr>
      <w:r w:rsidRPr="00E954E1">
        <w:rPr>
          <w:rFonts w:ascii="Times New Roman" w:eastAsia="Times New Roman" w:hAnsi="Times New Roman" w:cs="Times New Roman"/>
          <w:color w:val="333333"/>
          <w:sz w:val="24"/>
          <w:szCs w:val="24"/>
          <w:bdr w:val="none" w:sz="0" w:space="0" w:color="auto" w:frame="1"/>
        </w:rPr>
        <w:t>team</w:t>
      </w:r>
    </w:p>
    <w:p w14:paraId="3496D3B6" w14:textId="77777777" w:rsidR="007B0BD1" w:rsidRPr="00E954E1" w:rsidRDefault="007B0BD1" w:rsidP="00812895">
      <w:pPr>
        <w:spacing w:after="0" w:line="240" w:lineRule="auto"/>
        <w:ind w:left="810" w:hanging="630"/>
        <w:jc w:val="both"/>
        <w:textAlignment w:val="baseline"/>
        <w:rPr>
          <w:rFonts w:ascii="Times New Roman" w:eastAsia="Times New Roman" w:hAnsi="Times New Roman" w:cs="Times New Roman"/>
          <w:color w:val="333333"/>
          <w:sz w:val="24"/>
          <w:szCs w:val="24"/>
        </w:rPr>
      </w:pPr>
    </w:p>
    <w:p w14:paraId="1944BDE4" w14:textId="77777777" w:rsidR="007B0BD1" w:rsidRPr="00E954E1" w:rsidRDefault="007B0BD1" w:rsidP="00812895">
      <w:pPr>
        <w:numPr>
          <w:ilvl w:val="0"/>
          <w:numId w:val="9"/>
        </w:numPr>
        <w:spacing w:after="0" w:line="240" w:lineRule="auto"/>
        <w:ind w:left="900" w:hanging="270"/>
        <w:jc w:val="both"/>
        <w:textAlignment w:val="baseline"/>
        <w:rPr>
          <w:rFonts w:ascii="Times New Roman" w:eastAsia="Times New Roman" w:hAnsi="Times New Roman" w:cs="Times New Roman"/>
          <w:color w:val="333333"/>
          <w:sz w:val="24"/>
          <w:szCs w:val="24"/>
        </w:rPr>
      </w:pPr>
      <w:r w:rsidRPr="00E954E1">
        <w:rPr>
          <w:rFonts w:ascii="Times New Roman" w:eastAsia="Times New Roman" w:hAnsi="Times New Roman" w:cs="Times New Roman"/>
          <w:color w:val="333333"/>
          <w:sz w:val="24"/>
          <w:szCs w:val="24"/>
          <w:bdr w:val="none" w:sz="0" w:space="0" w:color="auto" w:frame="1"/>
        </w:rPr>
        <w:t>Menciptakan kondisi kerja yang baik dan nyaman</w:t>
      </w:r>
    </w:p>
    <w:p w14:paraId="7D35A652" w14:textId="77777777" w:rsidR="007B0BD1" w:rsidRPr="00E954E1" w:rsidRDefault="007B0BD1" w:rsidP="00812895">
      <w:pPr>
        <w:pStyle w:val="ListParagraph"/>
        <w:spacing w:line="360" w:lineRule="auto"/>
        <w:ind w:left="810" w:hanging="630"/>
        <w:jc w:val="both"/>
        <w:rPr>
          <w:rFonts w:ascii="Times New Roman" w:hAnsi="Times New Roman" w:cs="Times New Roman"/>
          <w:sz w:val="24"/>
          <w:szCs w:val="24"/>
        </w:rPr>
      </w:pPr>
    </w:p>
    <w:p w14:paraId="0E3A9778" w14:textId="212BB70B" w:rsidR="007B0BD1" w:rsidRPr="00E954E1" w:rsidRDefault="007B0BD1" w:rsidP="00812895">
      <w:pPr>
        <w:pStyle w:val="ListParagraph"/>
        <w:numPr>
          <w:ilvl w:val="0"/>
          <w:numId w:val="7"/>
        </w:numPr>
        <w:spacing w:line="360" w:lineRule="auto"/>
        <w:ind w:left="450" w:hanging="450"/>
        <w:jc w:val="both"/>
        <w:rPr>
          <w:rFonts w:ascii="Times New Roman" w:hAnsi="Times New Roman" w:cs="Times New Roman"/>
          <w:sz w:val="24"/>
          <w:szCs w:val="24"/>
        </w:rPr>
      </w:pPr>
      <w:r w:rsidRPr="00E954E1">
        <w:rPr>
          <w:rFonts w:ascii="Times New Roman" w:hAnsi="Times New Roman" w:cs="Times New Roman"/>
          <w:sz w:val="24"/>
          <w:szCs w:val="24"/>
        </w:rPr>
        <w:t>Motto : “laon laon asal kelakon”</w:t>
      </w:r>
    </w:p>
    <w:p w14:paraId="78D19DD9" w14:textId="77777777" w:rsidR="007B0BD1" w:rsidRPr="00E954E1" w:rsidRDefault="007B0BD1" w:rsidP="00812895">
      <w:pPr>
        <w:pStyle w:val="ListParagraph"/>
        <w:numPr>
          <w:ilvl w:val="0"/>
          <w:numId w:val="7"/>
        </w:numPr>
        <w:spacing w:line="360" w:lineRule="auto"/>
        <w:ind w:left="450" w:hanging="450"/>
        <w:jc w:val="both"/>
        <w:rPr>
          <w:rFonts w:ascii="Times New Roman" w:hAnsi="Times New Roman" w:cs="Times New Roman"/>
          <w:sz w:val="24"/>
          <w:szCs w:val="24"/>
        </w:rPr>
      </w:pPr>
      <w:r w:rsidRPr="00E954E1">
        <w:rPr>
          <w:rFonts w:ascii="Times New Roman" w:hAnsi="Times New Roman" w:cs="Times New Roman"/>
          <w:sz w:val="24"/>
          <w:szCs w:val="24"/>
        </w:rPr>
        <w:t>Logo</w:t>
      </w:r>
    </w:p>
    <w:p w14:paraId="1CA18412" w14:textId="77777777" w:rsidR="007B0BD1" w:rsidRPr="00E954E1" w:rsidRDefault="007B0BD1" w:rsidP="00812895">
      <w:pPr>
        <w:pStyle w:val="ListParagraph"/>
        <w:spacing w:line="360" w:lineRule="auto"/>
        <w:ind w:left="810" w:hanging="630"/>
        <w:jc w:val="both"/>
        <w:rPr>
          <w:rFonts w:ascii="Times New Roman" w:hAnsi="Times New Roman" w:cs="Times New Roman"/>
          <w:sz w:val="24"/>
          <w:szCs w:val="24"/>
        </w:rPr>
      </w:pPr>
    </w:p>
    <w:p w14:paraId="7B54724A" w14:textId="77777777" w:rsidR="007B0BD1" w:rsidRPr="00E954E1" w:rsidRDefault="007B0BD1" w:rsidP="00812895">
      <w:pPr>
        <w:pStyle w:val="ListParagraph"/>
        <w:spacing w:line="360" w:lineRule="auto"/>
        <w:ind w:left="810" w:hanging="630"/>
        <w:jc w:val="both"/>
        <w:rPr>
          <w:rFonts w:ascii="Times New Roman" w:hAnsi="Times New Roman" w:cs="Times New Roman"/>
          <w:sz w:val="24"/>
          <w:szCs w:val="24"/>
        </w:rPr>
      </w:pPr>
    </w:p>
    <w:p w14:paraId="71B17338" w14:textId="52D21CB2" w:rsidR="007B0BD1" w:rsidRPr="00E954E1" w:rsidRDefault="007B0BD1" w:rsidP="003215B5">
      <w:pPr>
        <w:pStyle w:val="ListParagraph"/>
        <w:ind w:left="810" w:hanging="630"/>
        <w:jc w:val="center"/>
        <w:rPr>
          <w:rFonts w:ascii="Times New Roman" w:hAnsi="Times New Roman" w:cs="Times New Roman"/>
          <w:sz w:val="24"/>
          <w:szCs w:val="24"/>
        </w:rPr>
      </w:pPr>
      <w:r>
        <w:rPr>
          <w:noProof/>
          <w:lang w:val="id-ID" w:eastAsia="id-ID"/>
        </w:rPr>
        <w:drawing>
          <wp:inline distT="0" distB="0" distL="0" distR="0" wp14:anchorId="087D0883" wp14:editId="693B258F">
            <wp:extent cx="1595940" cy="158907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2233" cy="1605299"/>
                    </a:xfrm>
                    <a:prstGeom prst="rect">
                      <a:avLst/>
                    </a:prstGeom>
                    <a:noFill/>
                    <a:ln>
                      <a:noFill/>
                    </a:ln>
                  </pic:spPr>
                </pic:pic>
              </a:graphicData>
            </a:graphic>
          </wp:inline>
        </w:drawing>
      </w:r>
    </w:p>
    <w:p w14:paraId="417A4F43" w14:textId="1BBC6715" w:rsidR="00E1235A" w:rsidRPr="00D800D2" w:rsidRDefault="007B0BD1" w:rsidP="00812895">
      <w:pPr>
        <w:jc w:val="both"/>
        <w:rPr>
          <w:rFonts w:ascii="Times New Roman" w:hAnsi="Times New Roman" w:cs="Times New Roman"/>
          <w:sz w:val="24"/>
          <w:szCs w:val="24"/>
        </w:rPr>
      </w:pPr>
      <w:r w:rsidRPr="00E954E1">
        <w:rPr>
          <w:rFonts w:ascii="Times New Roman" w:hAnsi="Times New Roman" w:cs="Times New Roman"/>
          <w:sz w:val="24"/>
          <w:szCs w:val="24"/>
        </w:rPr>
        <w:br w:type="page"/>
      </w:r>
    </w:p>
    <w:p w14:paraId="2F038359" w14:textId="77777777" w:rsidR="00E1235A" w:rsidRPr="00E954E1" w:rsidRDefault="00E1235A" w:rsidP="00812895">
      <w:pPr>
        <w:pStyle w:val="ListParagraph"/>
        <w:ind w:left="540" w:hanging="90"/>
        <w:jc w:val="both"/>
        <w:rPr>
          <w:rFonts w:ascii="Times New Roman" w:hAnsi="Times New Roman" w:cs="Times New Roman"/>
          <w:sz w:val="24"/>
          <w:szCs w:val="24"/>
        </w:rPr>
      </w:pPr>
    </w:p>
    <w:p w14:paraId="700EAEBE" w14:textId="395BF844" w:rsidR="00E1235A" w:rsidRDefault="00E1235A" w:rsidP="00812895">
      <w:pPr>
        <w:pStyle w:val="ListParagraph"/>
        <w:numPr>
          <w:ilvl w:val="0"/>
          <w:numId w:val="7"/>
        </w:numPr>
        <w:ind w:left="270"/>
        <w:jc w:val="both"/>
        <w:rPr>
          <w:rFonts w:ascii="Times New Roman" w:hAnsi="Times New Roman" w:cs="Times New Roman"/>
          <w:sz w:val="24"/>
          <w:szCs w:val="24"/>
        </w:rPr>
      </w:pPr>
      <w:r w:rsidRPr="00E954E1">
        <w:rPr>
          <w:rFonts w:ascii="Times New Roman" w:hAnsi="Times New Roman" w:cs="Times New Roman"/>
          <w:sz w:val="24"/>
          <w:szCs w:val="24"/>
        </w:rPr>
        <w:t>Anggota Team</w:t>
      </w:r>
    </w:p>
    <w:p w14:paraId="18500BEB" w14:textId="51E5E739" w:rsidR="00D800D2" w:rsidRDefault="00D800D2" w:rsidP="00812895">
      <w:pPr>
        <w:pStyle w:val="ListParagraph"/>
        <w:ind w:left="270"/>
        <w:jc w:val="both"/>
        <w:rPr>
          <w:rFonts w:ascii="Times New Roman" w:hAnsi="Times New Roman" w:cs="Times New Roman"/>
          <w:sz w:val="24"/>
          <w:szCs w:val="24"/>
        </w:rPr>
      </w:pPr>
    </w:p>
    <w:p w14:paraId="7BE46007" w14:textId="77777777" w:rsidR="00D800D2" w:rsidRPr="00D800D2" w:rsidRDefault="00D800D2" w:rsidP="00812895">
      <w:pPr>
        <w:pStyle w:val="ListParagraph"/>
        <w:ind w:left="270"/>
        <w:jc w:val="both"/>
        <w:rPr>
          <w:rFonts w:ascii="Times New Roman" w:hAnsi="Times New Roman" w:cs="Times New Roman"/>
          <w:sz w:val="24"/>
          <w:szCs w:val="24"/>
        </w:rPr>
      </w:pPr>
    </w:p>
    <w:p w14:paraId="7577D9DF" w14:textId="77777777" w:rsidR="00E1235A" w:rsidRDefault="00E1235A" w:rsidP="00812895">
      <w:pPr>
        <w:pStyle w:val="ListParagraph"/>
        <w:ind w:left="270"/>
        <w:jc w:val="both"/>
        <w:rPr>
          <w:rFonts w:ascii="Times New Roman" w:hAnsi="Times New Roman" w:cs="Times New Roman"/>
          <w:noProof/>
          <w:sz w:val="24"/>
          <w:szCs w:val="24"/>
        </w:rPr>
      </w:pPr>
      <w:r>
        <w:rPr>
          <w:rFonts w:ascii="Times New Roman" w:hAnsi="Times New Roman" w:cs="Times New Roman"/>
          <w:noProof/>
          <w:sz w:val="24"/>
          <w:szCs w:val="24"/>
          <w:lang w:val="id-ID" w:eastAsia="id-ID"/>
        </w:rPr>
        <w:drawing>
          <wp:inline distT="0" distB="0" distL="0" distR="0" wp14:anchorId="5BA2E3FE" wp14:editId="612A9326">
            <wp:extent cx="5562600" cy="653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mad1.jpg"/>
                    <pic:cNvPicPr/>
                  </pic:nvPicPr>
                  <pic:blipFill rotWithShape="1">
                    <a:blip r:embed="rId11">
                      <a:extLst>
                        <a:ext uri="{28A0092B-C50C-407E-A947-70E740481C1C}">
                          <a14:useLocalDpi xmlns:a14="http://schemas.microsoft.com/office/drawing/2010/main" val="0"/>
                        </a:ext>
                      </a:extLst>
                    </a:blip>
                    <a:srcRect l="2568" t="5530" r="3723" b="8118"/>
                    <a:stretch/>
                  </pic:blipFill>
                  <pic:spPr bwMode="auto">
                    <a:xfrm>
                      <a:off x="0" y="0"/>
                      <a:ext cx="5562600" cy="6530340"/>
                    </a:xfrm>
                    <a:prstGeom prst="rect">
                      <a:avLst/>
                    </a:prstGeom>
                    <a:ln>
                      <a:noFill/>
                    </a:ln>
                    <a:extLst>
                      <a:ext uri="{53640926-AAD7-44D8-BBD7-CCE9431645EC}">
                        <a14:shadowObscured xmlns:a14="http://schemas.microsoft.com/office/drawing/2010/main"/>
                      </a:ext>
                    </a:extLst>
                  </pic:spPr>
                </pic:pic>
              </a:graphicData>
            </a:graphic>
          </wp:inline>
        </w:drawing>
      </w:r>
    </w:p>
    <w:p w14:paraId="1354C2A2" w14:textId="10D85B16" w:rsidR="00E1235A" w:rsidRDefault="00E1235A" w:rsidP="00812895">
      <w:pPr>
        <w:pStyle w:val="ListParagraph"/>
        <w:ind w:left="270"/>
        <w:jc w:val="both"/>
        <w:rPr>
          <w:rFonts w:ascii="Times New Roman" w:hAnsi="Times New Roman" w:cs="Times New Roman"/>
          <w:noProof/>
          <w:sz w:val="24"/>
          <w:szCs w:val="24"/>
        </w:rPr>
      </w:pPr>
    </w:p>
    <w:p w14:paraId="72455960" w14:textId="6982B5FA" w:rsidR="00E1235A" w:rsidRDefault="00E1235A" w:rsidP="00812895">
      <w:pPr>
        <w:pStyle w:val="ListParagraph"/>
        <w:ind w:left="270"/>
        <w:jc w:val="both"/>
        <w:rPr>
          <w:rFonts w:ascii="Times New Roman" w:hAnsi="Times New Roman" w:cs="Times New Roman"/>
          <w:noProof/>
          <w:sz w:val="24"/>
          <w:szCs w:val="24"/>
        </w:rPr>
      </w:pPr>
    </w:p>
    <w:p w14:paraId="568C2CA2" w14:textId="5A992382" w:rsidR="00E1235A" w:rsidRDefault="00E1235A" w:rsidP="00812895">
      <w:pPr>
        <w:pStyle w:val="ListParagraph"/>
        <w:ind w:left="270"/>
        <w:jc w:val="both"/>
        <w:rPr>
          <w:rFonts w:ascii="Times New Roman" w:hAnsi="Times New Roman" w:cs="Times New Roman"/>
          <w:noProof/>
          <w:sz w:val="24"/>
          <w:szCs w:val="24"/>
        </w:rPr>
      </w:pPr>
    </w:p>
    <w:p w14:paraId="5BD5495A" w14:textId="77777777" w:rsidR="00E1235A" w:rsidRPr="00D800D2" w:rsidRDefault="00E1235A" w:rsidP="00812895">
      <w:pPr>
        <w:jc w:val="both"/>
        <w:rPr>
          <w:rFonts w:ascii="Times New Roman" w:hAnsi="Times New Roman" w:cs="Times New Roman"/>
          <w:noProof/>
          <w:sz w:val="24"/>
          <w:szCs w:val="24"/>
        </w:rPr>
      </w:pPr>
    </w:p>
    <w:p w14:paraId="04FE26DE" w14:textId="60A4A60E" w:rsidR="00E1235A" w:rsidRDefault="00F45FA9" w:rsidP="00812895">
      <w:pPr>
        <w:pStyle w:val="ListParagraph"/>
        <w:ind w:left="270"/>
        <w:jc w:val="both"/>
        <w:rPr>
          <w:rFonts w:ascii="Times New Roman" w:hAnsi="Times New Roman" w:cs="Times New Roman"/>
          <w:noProof/>
          <w:sz w:val="24"/>
          <w:szCs w:val="24"/>
        </w:rPr>
      </w:pPr>
      <w:r>
        <w:rPr>
          <w:rFonts w:ascii="Times New Roman" w:hAnsi="Times New Roman" w:cs="Times New Roman"/>
          <w:noProof/>
          <w:sz w:val="24"/>
          <w:szCs w:val="24"/>
          <w:lang w:val="id-ID" w:eastAsia="id-ID"/>
        </w:rPr>
        <w:drawing>
          <wp:inline distT="0" distB="0" distL="0" distR="0" wp14:anchorId="27834340" wp14:editId="71B7B1C2">
            <wp:extent cx="5585460" cy="770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gi1.jpg"/>
                    <pic:cNvPicPr/>
                  </pic:nvPicPr>
                  <pic:blipFill rotWithShape="1">
                    <a:blip r:embed="rId12">
                      <a:extLst>
                        <a:ext uri="{28A0092B-C50C-407E-A947-70E740481C1C}">
                          <a14:useLocalDpi xmlns:a14="http://schemas.microsoft.com/office/drawing/2010/main" val="0"/>
                        </a:ext>
                      </a:extLst>
                    </a:blip>
                    <a:srcRect l="2436" t="5530" r="3590" b="8458"/>
                    <a:stretch/>
                  </pic:blipFill>
                  <pic:spPr bwMode="auto">
                    <a:xfrm>
                      <a:off x="0" y="0"/>
                      <a:ext cx="5585460" cy="7703820"/>
                    </a:xfrm>
                    <a:prstGeom prst="rect">
                      <a:avLst/>
                    </a:prstGeom>
                    <a:ln>
                      <a:noFill/>
                    </a:ln>
                    <a:extLst>
                      <a:ext uri="{53640926-AAD7-44D8-BBD7-CCE9431645EC}">
                        <a14:shadowObscured xmlns:a14="http://schemas.microsoft.com/office/drawing/2010/main"/>
                      </a:ext>
                    </a:extLst>
                  </pic:spPr>
                </pic:pic>
              </a:graphicData>
            </a:graphic>
          </wp:inline>
        </w:drawing>
      </w:r>
    </w:p>
    <w:p w14:paraId="067879C5" w14:textId="77777777" w:rsidR="00E1235A" w:rsidRDefault="00E1235A" w:rsidP="00812895">
      <w:pPr>
        <w:pStyle w:val="ListParagraph"/>
        <w:ind w:left="270"/>
        <w:jc w:val="both"/>
        <w:rPr>
          <w:rFonts w:ascii="Times New Roman" w:hAnsi="Times New Roman" w:cs="Times New Roman"/>
          <w:noProof/>
          <w:sz w:val="24"/>
          <w:szCs w:val="24"/>
        </w:rPr>
      </w:pPr>
      <w:r>
        <w:rPr>
          <w:rFonts w:ascii="Times New Roman" w:hAnsi="Times New Roman" w:cs="Times New Roman"/>
          <w:noProof/>
          <w:sz w:val="24"/>
          <w:szCs w:val="24"/>
          <w:lang w:val="id-ID" w:eastAsia="id-ID"/>
        </w:rPr>
        <w:lastRenderedPageBreak/>
        <w:drawing>
          <wp:inline distT="0" distB="0" distL="0" distR="0" wp14:anchorId="7860828A" wp14:editId="32890EAD">
            <wp:extent cx="5547360" cy="7703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yu1.jpg"/>
                    <pic:cNvPicPr/>
                  </pic:nvPicPr>
                  <pic:blipFill rotWithShape="1">
                    <a:blip r:embed="rId13">
                      <a:extLst>
                        <a:ext uri="{28A0092B-C50C-407E-A947-70E740481C1C}">
                          <a14:useLocalDpi xmlns:a14="http://schemas.microsoft.com/office/drawing/2010/main" val="0"/>
                        </a:ext>
                      </a:extLst>
                    </a:blip>
                    <a:srcRect l="3077" t="5700" r="3590" b="8289"/>
                    <a:stretch/>
                  </pic:blipFill>
                  <pic:spPr bwMode="auto">
                    <a:xfrm>
                      <a:off x="0" y="0"/>
                      <a:ext cx="5547360" cy="7703820"/>
                    </a:xfrm>
                    <a:prstGeom prst="rect">
                      <a:avLst/>
                    </a:prstGeom>
                    <a:ln>
                      <a:noFill/>
                    </a:ln>
                    <a:extLst>
                      <a:ext uri="{53640926-AAD7-44D8-BBD7-CCE9431645EC}">
                        <a14:shadowObscured xmlns:a14="http://schemas.microsoft.com/office/drawing/2010/main"/>
                      </a:ext>
                    </a:extLst>
                  </pic:spPr>
                </pic:pic>
              </a:graphicData>
            </a:graphic>
          </wp:inline>
        </w:drawing>
      </w:r>
    </w:p>
    <w:p w14:paraId="4509E0C5" w14:textId="77777777" w:rsidR="00E1235A" w:rsidRDefault="00E1235A" w:rsidP="00812895">
      <w:pPr>
        <w:pStyle w:val="ListParagraph"/>
        <w:ind w:left="270"/>
        <w:jc w:val="both"/>
        <w:rPr>
          <w:rFonts w:ascii="Times New Roman" w:hAnsi="Times New Roman" w:cs="Times New Roman"/>
          <w:noProof/>
          <w:sz w:val="24"/>
          <w:szCs w:val="24"/>
        </w:rPr>
      </w:pPr>
      <w:r>
        <w:rPr>
          <w:rFonts w:ascii="Times New Roman" w:hAnsi="Times New Roman" w:cs="Times New Roman"/>
          <w:noProof/>
          <w:sz w:val="24"/>
          <w:szCs w:val="24"/>
          <w:lang w:val="id-ID" w:eastAsia="id-ID"/>
        </w:rPr>
        <w:lastRenderedPageBreak/>
        <w:drawing>
          <wp:inline distT="0" distB="0" distL="0" distR="0" wp14:anchorId="77262000" wp14:editId="6FB55EEA">
            <wp:extent cx="5547360" cy="7703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yos1.jpg"/>
                    <pic:cNvPicPr/>
                  </pic:nvPicPr>
                  <pic:blipFill rotWithShape="1">
                    <a:blip r:embed="rId14">
                      <a:extLst>
                        <a:ext uri="{28A0092B-C50C-407E-A947-70E740481C1C}">
                          <a14:useLocalDpi xmlns:a14="http://schemas.microsoft.com/office/drawing/2010/main" val="0"/>
                        </a:ext>
                      </a:extLst>
                    </a:blip>
                    <a:srcRect l="2693" t="5615" r="3973" b="8373"/>
                    <a:stretch/>
                  </pic:blipFill>
                  <pic:spPr bwMode="auto">
                    <a:xfrm>
                      <a:off x="0" y="0"/>
                      <a:ext cx="5547360" cy="7703820"/>
                    </a:xfrm>
                    <a:prstGeom prst="rect">
                      <a:avLst/>
                    </a:prstGeom>
                    <a:ln>
                      <a:noFill/>
                    </a:ln>
                    <a:extLst>
                      <a:ext uri="{53640926-AAD7-44D8-BBD7-CCE9431645EC}">
                        <a14:shadowObscured xmlns:a14="http://schemas.microsoft.com/office/drawing/2010/main"/>
                      </a:ext>
                    </a:extLst>
                  </pic:spPr>
                </pic:pic>
              </a:graphicData>
            </a:graphic>
          </wp:inline>
        </w:drawing>
      </w:r>
    </w:p>
    <w:p w14:paraId="20753F72" w14:textId="7C9316A5" w:rsidR="00E1235A" w:rsidRPr="00E954E1" w:rsidRDefault="00F45FA9" w:rsidP="00812895">
      <w:pPr>
        <w:pStyle w:val="ListParagraph"/>
        <w:ind w:left="270"/>
        <w:jc w:val="both"/>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14:anchorId="3593D290" wp14:editId="31D8AE54">
            <wp:extent cx="5562600" cy="771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zhar.jpg"/>
                    <pic:cNvPicPr/>
                  </pic:nvPicPr>
                  <pic:blipFill rotWithShape="1">
                    <a:blip r:embed="rId15">
                      <a:extLst>
                        <a:ext uri="{28A0092B-C50C-407E-A947-70E740481C1C}">
                          <a14:useLocalDpi xmlns:a14="http://schemas.microsoft.com/office/drawing/2010/main" val="0"/>
                        </a:ext>
                      </a:extLst>
                    </a:blip>
                    <a:srcRect l="2564" t="5616" r="3846" b="8203"/>
                    <a:stretch/>
                  </pic:blipFill>
                  <pic:spPr bwMode="auto">
                    <a:xfrm>
                      <a:off x="0" y="0"/>
                      <a:ext cx="5562600" cy="7719060"/>
                    </a:xfrm>
                    <a:prstGeom prst="rect">
                      <a:avLst/>
                    </a:prstGeom>
                    <a:ln>
                      <a:noFill/>
                    </a:ln>
                    <a:extLst>
                      <a:ext uri="{53640926-AAD7-44D8-BBD7-CCE9431645EC}">
                        <a14:shadowObscured xmlns:a14="http://schemas.microsoft.com/office/drawing/2010/main"/>
                      </a:ext>
                    </a:extLst>
                  </pic:spPr>
                </pic:pic>
              </a:graphicData>
            </a:graphic>
          </wp:inline>
        </w:drawing>
      </w:r>
    </w:p>
    <w:p w14:paraId="426019F6" w14:textId="77777777" w:rsidR="007B0BD1" w:rsidRDefault="007B0BD1" w:rsidP="00812895">
      <w:pPr>
        <w:jc w:val="both"/>
      </w:pPr>
      <w:r>
        <w:br w:type="page"/>
      </w:r>
    </w:p>
    <w:p w14:paraId="09C436A1" w14:textId="77777777" w:rsidR="00E1235A" w:rsidRDefault="00E1235A" w:rsidP="00812895">
      <w:pPr>
        <w:jc w:val="both"/>
        <w:rPr>
          <w:noProof/>
        </w:rPr>
      </w:pPr>
    </w:p>
    <w:p w14:paraId="764EB4A6" w14:textId="203DE061" w:rsidR="007B0BD1" w:rsidRDefault="00E1235A" w:rsidP="00FD3CA1">
      <w:pPr>
        <w:jc w:val="both"/>
      </w:pPr>
      <w:r>
        <w:rPr>
          <w:noProof/>
          <w:lang w:val="id-ID" w:eastAsia="id-ID"/>
        </w:rPr>
        <w:drawing>
          <wp:inline distT="0" distB="0" distL="0" distR="0" wp14:anchorId="41EE4E22" wp14:editId="5407ABDD">
            <wp:extent cx="5577840" cy="7680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HYU.jpg"/>
                    <pic:cNvPicPr/>
                  </pic:nvPicPr>
                  <pic:blipFill rotWithShape="1">
                    <a:blip r:embed="rId16">
                      <a:extLst>
                        <a:ext uri="{28A0092B-C50C-407E-A947-70E740481C1C}">
                          <a14:useLocalDpi xmlns:a14="http://schemas.microsoft.com/office/drawing/2010/main" val="0"/>
                        </a:ext>
                      </a:extLst>
                    </a:blip>
                    <a:srcRect l="2564" t="5784" r="3591" b="8458"/>
                    <a:stretch/>
                  </pic:blipFill>
                  <pic:spPr bwMode="auto">
                    <a:xfrm>
                      <a:off x="0" y="0"/>
                      <a:ext cx="5577840" cy="7680960"/>
                    </a:xfrm>
                    <a:prstGeom prst="rect">
                      <a:avLst/>
                    </a:prstGeom>
                    <a:ln>
                      <a:noFill/>
                    </a:ln>
                    <a:extLst>
                      <a:ext uri="{53640926-AAD7-44D8-BBD7-CCE9431645EC}">
                        <a14:shadowObscured xmlns:a14="http://schemas.microsoft.com/office/drawing/2010/main"/>
                      </a:ext>
                    </a:extLst>
                  </pic:spPr>
                </pic:pic>
              </a:graphicData>
            </a:graphic>
          </wp:inline>
        </w:drawing>
      </w:r>
    </w:p>
    <w:p w14:paraId="1A207094" w14:textId="77777777" w:rsidR="00463FEC" w:rsidRDefault="00463FEC" w:rsidP="00FD3CA1">
      <w:pPr>
        <w:jc w:val="both"/>
        <w:rPr>
          <w:rFonts w:ascii="Times New Roman" w:hAnsi="Times New Roman" w:cs="Times New Roman"/>
          <w:b/>
          <w:sz w:val="28"/>
          <w:szCs w:val="28"/>
        </w:rPr>
        <w:sectPr w:rsidR="00463FEC" w:rsidSect="003215B5">
          <w:headerReference w:type="default" r:id="rId17"/>
          <w:footerReference w:type="default" r:id="rId18"/>
          <w:pgSz w:w="12240" w:h="15840"/>
          <w:pgMar w:top="0" w:right="1350" w:bottom="0" w:left="1440" w:header="0" w:footer="84" w:gutter="0"/>
          <w:cols w:space="720"/>
          <w:titlePg/>
          <w:docGrid w:linePitch="360"/>
        </w:sectPr>
      </w:pPr>
    </w:p>
    <w:p w14:paraId="00D5B6B8" w14:textId="44D77E98" w:rsidR="00FD3CA1" w:rsidRPr="00D800D2" w:rsidRDefault="00FD3CA1" w:rsidP="00FD3CA1">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Pendahuluan </w:t>
      </w:r>
    </w:p>
    <w:p w14:paraId="43E765C8" w14:textId="77777777" w:rsidR="00E1235A" w:rsidRPr="00F1233A" w:rsidRDefault="00E1235A" w:rsidP="00812895">
      <w:pPr>
        <w:pStyle w:val="ListParagraph"/>
        <w:jc w:val="both"/>
        <w:rPr>
          <w:rFonts w:ascii="Times New Roman" w:hAnsi="Times New Roman" w:cs="Times New Roman"/>
        </w:rPr>
      </w:pPr>
    </w:p>
    <w:p w14:paraId="59959E98" w14:textId="42232143" w:rsidR="00AD08E5" w:rsidRPr="00D800D2" w:rsidRDefault="00FD3CA1" w:rsidP="00812895">
      <w:pPr>
        <w:pStyle w:val="ListParagraph"/>
        <w:numPr>
          <w:ilvl w:val="0"/>
          <w:numId w:val="12"/>
        </w:numPr>
        <w:ind w:left="630" w:hanging="450"/>
        <w:jc w:val="both"/>
        <w:rPr>
          <w:rFonts w:ascii="Times New Roman" w:hAnsi="Times New Roman" w:cs="Times New Roman"/>
          <w:sz w:val="24"/>
          <w:szCs w:val="24"/>
        </w:rPr>
      </w:pPr>
      <w:r>
        <w:rPr>
          <w:rFonts w:ascii="Times New Roman" w:hAnsi="Times New Roman" w:cs="Times New Roman"/>
          <w:sz w:val="24"/>
          <w:szCs w:val="24"/>
        </w:rPr>
        <w:t>Latar belakang</w:t>
      </w:r>
    </w:p>
    <w:p w14:paraId="200C90D2" w14:textId="17D85F91" w:rsidR="00FE0A04" w:rsidRPr="00D800D2" w:rsidRDefault="00A46DB0" w:rsidP="00812895">
      <w:pPr>
        <w:pStyle w:val="ListParagraph"/>
        <w:spacing w:after="0" w:line="240" w:lineRule="auto"/>
        <w:ind w:firstLine="720"/>
        <w:jc w:val="both"/>
        <w:rPr>
          <w:rFonts w:ascii="Times New Roman" w:eastAsia="Times New Roman" w:hAnsi="Times New Roman" w:cs="Times New Roman"/>
        </w:rPr>
      </w:pPr>
      <w:r w:rsidRPr="00D800D2">
        <w:rPr>
          <w:rFonts w:ascii="Times New Roman" w:eastAsia="Times New Roman" w:hAnsi="Times New Roman" w:cs="Times New Roman"/>
        </w:rPr>
        <w:t>Aplikasi Latto adalah Aplikasi yang menyediakan informasi mengenai proses penjualan produk yang terdapat di</w:t>
      </w:r>
      <w:r w:rsidR="00F1233A" w:rsidRPr="00D800D2">
        <w:rPr>
          <w:rFonts w:ascii="Times New Roman" w:eastAsia="Times New Roman" w:hAnsi="Times New Roman" w:cs="Times New Roman"/>
        </w:rPr>
        <w:t xml:space="preserve"> PT kalbe</w:t>
      </w:r>
      <w:r w:rsidRPr="00D800D2">
        <w:rPr>
          <w:rFonts w:ascii="Times New Roman" w:eastAsia="Times New Roman" w:hAnsi="Times New Roman" w:cs="Times New Roman"/>
        </w:rPr>
        <w:t xml:space="preserve">. Apalikasi ini dapat di gunakan untuk melakukan proses penjulan produk </w:t>
      </w:r>
      <w:r w:rsidR="00F1233A" w:rsidRPr="00D800D2">
        <w:rPr>
          <w:rFonts w:ascii="Times New Roman" w:eastAsia="Times New Roman" w:hAnsi="Times New Roman" w:cs="Times New Roman"/>
        </w:rPr>
        <w:t>PT kalbe</w:t>
      </w:r>
      <w:r w:rsidRPr="00D800D2">
        <w:rPr>
          <w:rFonts w:ascii="Times New Roman" w:eastAsia="Times New Roman" w:hAnsi="Times New Roman" w:cs="Times New Roman"/>
        </w:rPr>
        <w:t>.</w:t>
      </w:r>
    </w:p>
    <w:p w14:paraId="6AA20A68" w14:textId="77777777" w:rsidR="00FE0A04" w:rsidRPr="00D800D2" w:rsidRDefault="00FE0A04" w:rsidP="00812895">
      <w:pPr>
        <w:pStyle w:val="ListParagraph"/>
        <w:spacing w:after="0" w:line="240" w:lineRule="auto"/>
        <w:ind w:left="630" w:hanging="450"/>
        <w:jc w:val="both"/>
        <w:rPr>
          <w:rFonts w:ascii="Times New Roman" w:eastAsia="Times New Roman" w:hAnsi="Times New Roman" w:cs="Times New Roman"/>
        </w:rPr>
      </w:pPr>
    </w:p>
    <w:p w14:paraId="7E74C816" w14:textId="77777777" w:rsidR="00FE0A04" w:rsidRPr="00D800D2" w:rsidRDefault="00FE0A04" w:rsidP="00812895">
      <w:pPr>
        <w:pStyle w:val="ListParagraph"/>
        <w:spacing w:after="0" w:line="240" w:lineRule="auto"/>
        <w:ind w:left="630" w:hanging="450"/>
        <w:jc w:val="both"/>
        <w:rPr>
          <w:rFonts w:ascii="Times New Roman" w:eastAsia="Times New Roman" w:hAnsi="Times New Roman" w:cs="Times New Roman"/>
        </w:rPr>
      </w:pPr>
    </w:p>
    <w:p w14:paraId="1125DC01" w14:textId="45A0EB7E" w:rsidR="00FE0A04" w:rsidRPr="00D800D2" w:rsidRDefault="00463FEC" w:rsidP="00812895">
      <w:pPr>
        <w:pStyle w:val="ListParagraph"/>
        <w:numPr>
          <w:ilvl w:val="0"/>
          <w:numId w:val="12"/>
        </w:numPr>
        <w:spacing w:after="0" w:line="240" w:lineRule="auto"/>
        <w:ind w:left="63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Rumusan Masalah</w:t>
      </w:r>
    </w:p>
    <w:p w14:paraId="0FA89770" w14:textId="3D088B59" w:rsidR="00FE0A04" w:rsidRPr="00D800D2" w:rsidRDefault="00FE0A04" w:rsidP="00463FEC">
      <w:pPr>
        <w:pStyle w:val="ListParagraph"/>
        <w:numPr>
          <w:ilvl w:val="0"/>
          <w:numId w:val="14"/>
        </w:numPr>
        <w:spacing w:after="0" w:line="240" w:lineRule="auto"/>
        <w:jc w:val="both"/>
        <w:rPr>
          <w:rFonts w:ascii="Times New Roman" w:eastAsia="Times New Roman" w:hAnsi="Times New Roman" w:cs="Times New Roman"/>
        </w:rPr>
      </w:pPr>
    </w:p>
    <w:p w14:paraId="03192076" w14:textId="3782C61A" w:rsidR="00FE0A04" w:rsidRPr="00D800D2" w:rsidRDefault="00FE0A04" w:rsidP="00812895">
      <w:pPr>
        <w:spacing w:after="0" w:line="240" w:lineRule="auto"/>
        <w:ind w:left="630" w:hanging="450"/>
        <w:jc w:val="both"/>
        <w:rPr>
          <w:rFonts w:ascii="Times New Roman" w:eastAsia="Times New Roman" w:hAnsi="Times New Roman" w:cs="Times New Roman"/>
        </w:rPr>
      </w:pPr>
    </w:p>
    <w:p w14:paraId="2EF6ADCF" w14:textId="4876BA49" w:rsidR="00FE0A04" w:rsidRPr="00D800D2" w:rsidRDefault="00FE0A04" w:rsidP="00812895">
      <w:pPr>
        <w:spacing w:after="0" w:line="240" w:lineRule="auto"/>
        <w:ind w:left="630" w:hanging="450"/>
        <w:jc w:val="both"/>
        <w:rPr>
          <w:rFonts w:ascii="Times New Roman" w:eastAsia="Times New Roman" w:hAnsi="Times New Roman" w:cs="Times New Roman"/>
        </w:rPr>
      </w:pPr>
    </w:p>
    <w:p w14:paraId="1FDF9125" w14:textId="77777777" w:rsidR="00463FEC" w:rsidRDefault="00DA7E00" w:rsidP="00812895">
      <w:pPr>
        <w:pStyle w:val="ListParagraph"/>
        <w:numPr>
          <w:ilvl w:val="0"/>
          <w:numId w:val="12"/>
        </w:numPr>
        <w:spacing w:after="0" w:line="240" w:lineRule="auto"/>
        <w:ind w:left="63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p w14:paraId="6F2E92C5" w14:textId="77777777" w:rsidR="00463FEC" w:rsidRDefault="00463FEC" w:rsidP="00463FEC">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Menganalisa prosedur sistem penjualan yang berjalan pada perusahaan PT Kalbe</w:t>
      </w:r>
    </w:p>
    <w:p w14:paraId="6036FA1C" w14:textId="77777777" w:rsidR="00463FEC" w:rsidRDefault="00463FEC" w:rsidP="00463FEC">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Menganalisa permasalahan dan kelemahan yang ada di perusahaan </w:t>
      </w:r>
    </w:p>
    <w:p w14:paraId="6547E25E" w14:textId="77777777" w:rsidR="00463FEC" w:rsidRDefault="00463FEC" w:rsidP="00463FEC">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informasi struktur dan cara penjualan demi mempermudah pihak yang membutuhkan</w:t>
      </w:r>
    </w:p>
    <w:p w14:paraId="0DD5656E" w14:textId="066030BC" w:rsidR="00FE0A04" w:rsidRPr="00D800D2" w:rsidRDefault="00463FEC" w:rsidP="00463FEC">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 kelemahan  prosedur sistem penjualan barang yang ada</w:t>
      </w:r>
      <w:r w:rsidR="00DA7E00">
        <w:rPr>
          <w:rFonts w:ascii="Times New Roman" w:eastAsia="Times New Roman" w:hAnsi="Times New Roman" w:cs="Times New Roman"/>
          <w:sz w:val="24"/>
          <w:szCs w:val="24"/>
        </w:rPr>
        <w:t xml:space="preserve"> </w:t>
      </w:r>
    </w:p>
    <w:p w14:paraId="1BAF1211" w14:textId="45AF2F66" w:rsidR="007B0BD1" w:rsidRPr="00D800D2" w:rsidRDefault="00DA7E00" w:rsidP="00812895">
      <w:pPr>
        <w:pStyle w:val="ListParagraph"/>
        <w:numPr>
          <w:ilvl w:val="0"/>
          <w:numId w:val="12"/>
        </w:numPr>
        <w:spacing w:after="0" w:line="240" w:lineRule="auto"/>
        <w:ind w:left="63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w:t>
      </w:r>
    </w:p>
    <w:p w14:paraId="1EC01238" w14:textId="77777777" w:rsidR="007B0BD1" w:rsidRPr="00D800D2" w:rsidRDefault="007B0BD1" w:rsidP="00812895">
      <w:pPr>
        <w:pStyle w:val="ListParagraph"/>
        <w:spacing w:after="0" w:line="240" w:lineRule="auto"/>
        <w:ind w:left="630" w:hanging="450"/>
        <w:jc w:val="both"/>
        <w:rPr>
          <w:rFonts w:ascii="Times New Roman" w:eastAsia="Times New Roman" w:hAnsi="Times New Roman" w:cs="Times New Roman"/>
        </w:rPr>
      </w:pPr>
    </w:p>
    <w:p w14:paraId="72FF7DAB" w14:textId="22B439B9" w:rsidR="00DA7E00" w:rsidRPr="00DA7E00" w:rsidRDefault="009D7CC2" w:rsidP="00DA7E00">
      <w:pPr>
        <w:pStyle w:val="ListParagraph"/>
        <w:spacing w:after="0" w:line="240" w:lineRule="auto"/>
        <w:ind w:left="630" w:hanging="450"/>
        <w:rPr>
          <w:rFonts w:ascii="Times New Roman" w:eastAsia="Times New Roman" w:hAnsi="Times New Roman" w:cs="Times New Roman"/>
        </w:rPr>
      </w:pPr>
      <w:r w:rsidRPr="00D800D2">
        <w:rPr>
          <w:rFonts w:ascii="Times New Roman" w:eastAsia="Times New Roman" w:hAnsi="Times New Roman" w:cs="Times New Roman"/>
        </w:rPr>
        <w:t xml:space="preserve"> </w:t>
      </w:r>
      <w:r w:rsidR="00DA7E00">
        <w:rPr>
          <w:rFonts w:ascii="Times New Roman" w:eastAsia="Times New Roman" w:hAnsi="Times New Roman" w:cs="Times New Roman"/>
        </w:rPr>
        <w:t>Metodelogi Waterfall</w:t>
      </w:r>
      <w:r w:rsidR="00452FE5">
        <w:rPr>
          <w:rFonts w:ascii="Times New Roman" w:eastAsia="Times New Roman" w:hAnsi="Times New Roman" w:cs="Times New Roman"/>
        </w:rPr>
        <w:t>/SDLC</w:t>
      </w:r>
      <w:r w:rsidR="00DA7E00">
        <w:tab/>
      </w:r>
      <w:r w:rsidR="00DA7E00">
        <w:rPr>
          <w:noProof/>
          <w:lang w:val="id-ID" w:eastAsia="id-ID"/>
        </w:rPr>
        <w:drawing>
          <wp:inline distT="0" distB="0" distL="0" distR="0" wp14:anchorId="7ED68448" wp14:editId="069DBA8B">
            <wp:extent cx="5731510" cy="2294297"/>
            <wp:effectExtent l="0" t="0" r="2540" b="0"/>
            <wp:docPr id="1" name="Picture 1" descr="C:\Users\jjooo\Downloads\Sk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ooo\Downloads\Sken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94297"/>
                    </a:xfrm>
                    <a:prstGeom prst="rect">
                      <a:avLst/>
                    </a:prstGeom>
                    <a:noFill/>
                    <a:ln>
                      <a:noFill/>
                    </a:ln>
                  </pic:spPr>
                </pic:pic>
              </a:graphicData>
            </a:graphic>
          </wp:inline>
        </w:drawing>
      </w:r>
    </w:p>
    <w:p w14:paraId="5FACB384" w14:textId="01899517" w:rsidR="00DA7E00" w:rsidRPr="005732D8" w:rsidRDefault="00DA7E00" w:rsidP="00DA7E00">
      <w:pPr>
        <w:spacing w:after="0" w:line="240" w:lineRule="auto"/>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Menurut Rosa A. S. dan M. Shalahuddin (2013:28) menjelaskan bahwa Waterfall a</w:t>
      </w:r>
      <w:r>
        <w:rPr>
          <w:rFonts w:ascii="Times New Roman" w:eastAsia="Times New Roman" w:hAnsi="Times New Roman" w:cs="Times New Roman"/>
          <w:sz w:val="24"/>
          <w:szCs w:val="24"/>
          <w:lang w:eastAsia="id-ID"/>
        </w:rPr>
        <w:t xml:space="preserve">tau SDLC Air Terjun sering juga </w:t>
      </w:r>
      <w:r w:rsidRPr="005732D8">
        <w:rPr>
          <w:rFonts w:ascii="Times New Roman" w:eastAsia="Times New Roman" w:hAnsi="Times New Roman" w:cs="Times New Roman"/>
          <w:sz w:val="24"/>
          <w:szCs w:val="24"/>
          <w:lang w:eastAsia="id-ID"/>
        </w:rPr>
        <w:t xml:space="preserve">disebut model linier (Sequent Linier) atau alur hidup klasik (classic life cycle). Waterfall Model menyediakan pendekatan alur hidup perangkat lunak secara sekuensial atau terurut mulai dari analisis, desain, pengujian, dan tahapan pendukung menunjukan pendekatan waterfall pada umumnya dan melibatkan beberapa langkah berikut : </w:t>
      </w:r>
    </w:p>
    <w:p w14:paraId="7F6FC663" w14:textId="77777777" w:rsidR="00DA7E00" w:rsidRDefault="00DA7E00" w:rsidP="00DA7E00">
      <w:pPr>
        <w:rPr>
          <w:rFonts w:ascii="Times New Roman" w:eastAsia="Times New Roman" w:hAnsi="Times New Roman" w:cs="Times New Roman"/>
          <w:sz w:val="24"/>
          <w:szCs w:val="24"/>
          <w:lang w:eastAsia="id-ID"/>
        </w:rPr>
      </w:pPr>
    </w:p>
    <w:p w14:paraId="7E1AB255" w14:textId="77777777" w:rsidR="00DA7E00" w:rsidRPr="005732D8" w:rsidRDefault="00DA7E00" w:rsidP="00DA7E00">
      <w:pPr>
        <w:pStyle w:val="ListParagraph"/>
        <w:numPr>
          <w:ilvl w:val="0"/>
          <w:numId w:val="13"/>
        </w:numPr>
        <w:spacing w:after="0" w:line="240" w:lineRule="auto"/>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 xml:space="preserve">Analisis Sistem </w:t>
      </w:r>
    </w:p>
    <w:p w14:paraId="61385625" w14:textId="667CABFE" w:rsidR="00DA7E00" w:rsidRPr="005732D8" w:rsidRDefault="00DA7E00" w:rsidP="00DA7E00">
      <w:pPr>
        <w:spacing w:after="0" w:line="240" w:lineRule="auto"/>
        <w:ind w:left="720"/>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 xml:space="preserve">Pada tahap ini dilakukan proses pengumpulan data tentang pengadaan barang, data pemasok </w:t>
      </w:r>
      <w:r w:rsidR="00452FE5">
        <w:rPr>
          <w:rFonts w:ascii="Times New Roman" w:eastAsia="Times New Roman" w:hAnsi="Times New Roman" w:cs="Times New Roman"/>
          <w:sz w:val="24"/>
          <w:szCs w:val="24"/>
          <w:lang w:eastAsia="id-ID"/>
        </w:rPr>
        <w:t>stok</w:t>
      </w:r>
    </w:p>
    <w:p w14:paraId="494DBF9A" w14:textId="77777777" w:rsidR="00DA7E00" w:rsidRDefault="00DA7E00" w:rsidP="00DA7E00">
      <w:pPr>
        <w:pStyle w:val="ListParagraph"/>
        <w:numPr>
          <w:ilvl w:val="0"/>
          <w:numId w:val="13"/>
        </w:numPr>
        <w:spacing w:after="0" w:line="240" w:lineRule="auto"/>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Perancangan Sistem</w:t>
      </w:r>
    </w:p>
    <w:p w14:paraId="46BC61F1" w14:textId="7F8A7439" w:rsidR="00DA7E00" w:rsidRPr="005732D8" w:rsidRDefault="00DA7E00" w:rsidP="00DA7E00">
      <w:pPr>
        <w:pStyle w:val="ListParagraph"/>
        <w:spacing w:after="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Tahapan perancangan sistem ini dilakukan</w:t>
      </w:r>
      <w:r w:rsidR="00452FE5">
        <w:rPr>
          <w:rFonts w:ascii="Times New Roman" w:eastAsia="Times New Roman" w:hAnsi="Times New Roman" w:cs="Times New Roman"/>
          <w:sz w:val="24"/>
          <w:szCs w:val="24"/>
          <w:lang w:eastAsia="id-ID"/>
        </w:rPr>
        <w:t xml:space="preserve"> pengambilan data</w:t>
      </w:r>
      <w:r>
        <w:rPr>
          <w:rFonts w:ascii="Times New Roman" w:eastAsia="Times New Roman" w:hAnsi="Times New Roman" w:cs="Times New Roman"/>
          <w:sz w:val="24"/>
          <w:szCs w:val="24"/>
          <w:lang w:eastAsia="id-ID"/>
        </w:rPr>
        <w:t xml:space="preserve"> </w:t>
      </w:r>
      <w:r w:rsidR="00452FE5">
        <w:rPr>
          <w:rFonts w:ascii="Times New Roman" w:eastAsia="Times New Roman" w:hAnsi="Times New Roman" w:cs="Times New Roman"/>
          <w:sz w:val="24"/>
          <w:szCs w:val="24"/>
          <w:lang w:eastAsia="id-ID"/>
        </w:rPr>
        <w:t>dengan observasi dan survei</w:t>
      </w:r>
    </w:p>
    <w:p w14:paraId="44064313" w14:textId="77777777" w:rsidR="00DA7E00" w:rsidRPr="005732D8" w:rsidRDefault="00DA7E00" w:rsidP="00DA7E00">
      <w:pPr>
        <w:pStyle w:val="ListParagraph"/>
        <w:numPr>
          <w:ilvl w:val="0"/>
          <w:numId w:val="13"/>
        </w:numPr>
        <w:spacing w:after="0" w:line="240" w:lineRule="auto"/>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 xml:space="preserve">Design Sistem </w:t>
      </w:r>
    </w:p>
    <w:p w14:paraId="3F4818A7" w14:textId="243E6782" w:rsidR="00DA7E00" w:rsidRPr="005732D8" w:rsidRDefault="00DA7E00" w:rsidP="00DA7E00">
      <w:pPr>
        <w:spacing w:after="0" w:line="240" w:lineRule="auto"/>
        <w:ind w:left="720"/>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 xml:space="preserve">Tahapan desain sistem ini dilakukan dengan pendekatan UML yang meliputi Flowmap sebagai rancang model proses bisnis </w:t>
      </w:r>
      <w:r w:rsidR="00452FE5">
        <w:rPr>
          <w:rFonts w:ascii="Times New Roman" w:eastAsia="Times New Roman" w:hAnsi="Times New Roman" w:cs="Times New Roman"/>
          <w:sz w:val="24"/>
          <w:szCs w:val="24"/>
          <w:lang w:eastAsia="id-ID"/>
        </w:rPr>
        <w:t>rancangan penjualan barang</w:t>
      </w:r>
      <w:r w:rsidRPr="005732D8">
        <w:rPr>
          <w:rFonts w:ascii="Times New Roman" w:eastAsia="Times New Roman" w:hAnsi="Times New Roman" w:cs="Times New Roman"/>
          <w:sz w:val="24"/>
          <w:szCs w:val="24"/>
          <w:lang w:eastAsia="id-ID"/>
        </w:rPr>
        <w:t xml:space="preserve">, Use Case Diagram sebagai rancang model interaksi pengguna dengan sistem informasi. </w:t>
      </w:r>
    </w:p>
    <w:p w14:paraId="4BE695F6" w14:textId="77777777" w:rsidR="00DA7E00" w:rsidRPr="005732D8" w:rsidRDefault="00DA7E00" w:rsidP="00DA7E00">
      <w:pPr>
        <w:pStyle w:val="ListParagraph"/>
        <w:numPr>
          <w:ilvl w:val="0"/>
          <w:numId w:val="13"/>
        </w:numPr>
        <w:spacing w:after="0" w:line="240" w:lineRule="auto"/>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 xml:space="preserve">Pengujian Sistem </w:t>
      </w:r>
    </w:p>
    <w:p w14:paraId="6813C94B" w14:textId="77777777" w:rsidR="00DA7E00" w:rsidRPr="005732D8" w:rsidRDefault="00DA7E00" w:rsidP="00DA7E00">
      <w:pPr>
        <w:spacing w:after="0" w:line="240" w:lineRule="auto"/>
        <w:ind w:left="720"/>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t xml:space="preserve">Setelah melalui tahap desain sistem dan pengkodean maka dilakukan pengujian sistem informasi dengan metode Blackbox Testing, agar semua fungsionalitas yang disusun bekerja dengan benar dan sesuai proses bisnis. </w:t>
      </w:r>
    </w:p>
    <w:p w14:paraId="5A1E34A9" w14:textId="77777777" w:rsidR="00DA7E00" w:rsidRPr="003269AA" w:rsidRDefault="00DA7E00" w:rsidP="00DA7E00">
      <w:pPr>
        <w:pStyle w:val="ListParagraph"/>
        <w:numPr>
          <w:ilvl w:val="0"/>
          <w:numId w:val="13"/>
        </w:numPr>
        <w:spacing w:after="0" w:line="240" w:lineRule="auto"/>
        <w:rPr>
          <w:rFonts w:ascii="Times New Roman" w:eastAsia="Times New Roman" w:hAnsi="Times New Roman" w:cs="Times New Roman"/>
          <w:sz w:val="24"/>
          <w:szCs w:val="24"/>
          <w:lang w:eastAsia="id-ID"/>
        </w:rPr>
      </w:pPr>
      <w:r w:rsidRPr="003269AA">
        <w:rPr>
          <w:rFonts w:ascii="Times New Roman" w:eastAsia="Times New Roman" w:hAnsi="Times New Roman" w:cs="Times New Roman"/>
          <w:sz w:val="24"/>
          <w:szCs w:val="24"/>
          <w:lang w:eastAsia="id-ID"/>
        </w:rPr>
        <w:t xml:space="preserve">Maintenance </w:t>
      </w:r>
    </w:p>
    <w:p w14:paraId="53D71F3F" w14:textId="77777777" w:rsidR="00DA7E00" w:rsidRPr="005732D8" w:rsidRDefault="00DA7E00" w:rsidP="00DA7E00">
      <w:pPr>
        <w:spacing w:after="0" w:line="240" w:lineRule="auto"/>
        <w:ind w:left="720"/>
        <w:rPr>
          <w:rFonts w:ascii="Times New Roman" w:eastAsia="Times New Roman" w:hAnsi="Times New Roman" w:cs="Times New Roman"/>
          <w:sz w:val="24"/>
          <w:szCs w:val="24"/>
          <w:lang w:eastAsia="id-ID"/>
        </w:rPr>
      </w:pPr>
      <w:r w:rsidRPr="005732D8">
        <w:rPr>
          <w:rFonts w:ascii="Times New Roman" w:eastAsia="Times New Roman" w:hAnsi="Times New Roman" w:cs="Times New Roman"/>
          <w:sz w:val="24"/>
          <w:szCs w:val="24"/>
          <w:lang w:eastAsia="id-ID"/>
        </w:rPr>
        <w:lastRenderedPageBreak/>
        <w:t xml:space="preserve">Setelah sistem atau program selesai dilakukan maintenance </w:t>
      </w:r>
      <w:r>
        <w:rPr>
          <w:rFonts w:ascii="Times New Roman" w:eastAsia="Times New Roman" w:hAnsi="Times New Roman" w:cs="Times New Roman"/>
          <w:sz w:val="24"/>
          <w:szCs w:val="24"/>
          <w:lang w:eastAsia="id-ID"/>
        </w:rPr>
        <w:t xml:space="preserve">atau perawatan namun dalam hal </w:t>
      </w:r>
      <w:r w:rsidRPr="005732D8">
        <w:rPr>
          <w:rFonts w:ascii="Times New Roman" w:eastAsia="Times New Roman" w:hAnsi="Times New Roman" w:cs="Times New Roman"/>
          <w:sz w:val="24"/>
          <w:szCs w:val="24"/>
          <w:lang w:eastAsia="id-ID"/>
        </w:rPr>
        <w:t xml:space="preserve">ini aplikasi yang dibuat tidak sampai tahap maintenance. </w:t>
      </w:r>
      <w:r w:rsidRPr="005732D8">
        <w:rPr>
          <w:rFonts w:ascii="Times New Roman" w:eastAsia="Times New Roman" w:hAnsi="Times New Roman" w:cs="Times New Roman"/>
          <w:sz w:val="24"/>
          <w:szCs w:val="24"/>
          <w:lang w:eastAsia="id-ID"/>
        </w:rPr>
        <w:br/>
      </w:r>
    </w:p>
    <w:p w14:paraId="21DA1612" w14:textId="55D1F70C" w:rsidR="009D7CC2" w:rsidRPr="00D800D2" w:rsidRDefault="009D7CC2" w:rsidP="00812895">
      <w:pPr>
        <w:pStyle w:val="ListParagraph"/>
        <w:spacing w:after="0" w:line="240" w:lineRule="auto"/>
        <w:ind w:left="630" w:hanging="450"/>
        <w:jc w:val="both"/>
        <w:rPr>
          <w:rFonts w:ascii="Times New Roman" w:eastAsia="Times New Roman" w:hAnsi="Times New Roman" w:cs="Times New Roman"/>
        </w:rPr>
      </w:pPr>
    </w:p>
    <w:p w14:paraId="05341B5A" w14:textId="77777777" w:rsidR="009D7CC2" w:rsidRPr="00D800D2" w:rsidRDefault="009D7CC2" w:rsidP="00812895">
      <w:pPr>
        <w:spacing w:after="0" w:line="240" w:lineRule="auto"/>
        <w:ind w:left="630" w:hanging="450"/>
        <w:jc w:val="both"/>
        <w:rPr>
          <w:rFonts w:ascii="Times New Roman" w:eastAsia="Times New Roman" w:hAnsi="Times New Roman" w:cs="Times New Roman"/>
        </w:rPr>
      </w:pPr>
    </w:p>
    <w:p w14:paraId="049F73B3" w14:textId="742642B6" w:rsidR="009D7CC2" w:rsidRPr="00D800D2" w:rsidRDefault="009D7CC2" w:rsidP="00812895">
      <w:pPr>
        <w:pStyle w:val="ListParagraph"/>
        <w:spacing w:after="0" w:line="240" w:lineRule="auto"/>
        <w:ind w:left="630" w:hanging="450"/>
        <w:jc w:val="both"/>
        <w:rPr>
          <w:rFonts w:ascii="Times New Roman" w:eastAsia="Times New Roman" w:hAnsi="Times New Roman" w:cs="Times New Roman"/>
        </w:rPr>
      </w:pPr>
    </w:p>
    <w:p w14:paraId="7ADA3228" w14:textId="27E04DA9" w:rsidR="009D7CC2" w:rsidRPr="00D800D2" w:rsidRDefault="009D7CC2" w:rsidP="00812895">
      <w:pPr>
        <w:pStyle w:val="ListParagraph"/>
        <w:spacing w:after="0" w:line="240" w:lineRule="auto"/>
        <w:ind w:left="630" w:hanging="450"/>
        <w:jc w:val="both"/>
        <w:rPr>
          <w:rFonts w:ascii="Times New Roman" w:eastAsia="Times New Roman" w:hAnsi="Times New Roman" w:cs="Times New Roman"/>
        </w:rPr>
      </w:pPr>
    </w:p>
    <w:p w14:paraId="631008A3" w14:textId="7928308D" w:rsidR="007B0BD1" w:rsidRPr="00D800D2" w:rsidRDefault="007B0BD1" w:rsidP="00812895">
      <w:pPr>
        <w:pStyle w:val="ListParagraph"/>
        <w:spacing w:after="0" w:line="240" w:lineRule="auto"/>
        <w:ind w:left="630" w:hanging="450"/>
        <w:jc w:val="both"/>
        <w:rPr>
          <w:rFonts w:ascii="Times New Roman" w:eastAsia="Times New Roman" w:hAnsi="Times New Roman" w:cs="Times New Roman"/>
        </w:rPr>
      </w:pPr>
    </w:p>
    <w:p w14:paraId="15DB7B2D" w14:textId="20111AD5" w:rsidR="007B0BD1" w:rsidRPr="00D800D2" w:rsidRDefault="007B0BD1" w:rsidP="00812895">
      <w:pPr>
        <w:pStyle w:val="ListParagraph"/>
        <w:spacing w:after="0" w:line="240" w:lineRule="auto"/>
        <w:ind w:left="630" w:hanging="450"/>
        <w:jc w:val="both"/>
        <w:rPr>
          <w:rFonts w:ascii="Times New Roman" w:eastAsia="Times New Roman" w:hAnsi="Times New Roman" w:cs="Times New Roman"/>
        </w:rPr>
      </w:pPr>
    </w:p>
    <w:p w14:paraId="4B3F1AAB" w14:textId="7FCA413E" w:rsidR="007B0BD1" w:rsidRPr="00D800D2" w:rsidRDefault="007B0BD1" w:rsidP="00812895">
      <w:pPr>
        <w:ind w:left="630" w:hanging="450"/>
        <w:jc w:val="both"/>
        <w:rPr>
          <w:rFonts w:ascii="Times New Roman" w:eastAsia="Times New Roman" w:hAnsi="Times New Roman" w:cs="Times New Roman"/>
        </w:rPr>
      </w:pPr>
      <w:r w:rsidRPr="00D800D2">
        <w:rPr>
          <w:rFonts w:ascii="Times New Roman" w:eastAsia="Times New Roman" w:hAnsi="Times New Roman" w:cs="Times New Roman"/>
        </w:rPr>
        <w:br w:type="page"/>
      </w:r>
    </w:p>
    <w:p w14:paraId="0D35E0B0" w14:textId="77777777" w:rsidR="007B0BD1" w:rsidRPr="00D800D2" w:rsidRDefault="007B0BD1" w:rsidP="00812895">
      <w:pPr>
        <w:pStyle w:val="ListParagraph"/>
        <w:spacing w:after="0" w:line="240" w:lineRule="auto"/>
        <w:ind w:left="630" w:hanging="450"/>
        <w:jc w:val="both"/>
        <w:rPr>
          <w:rFonts w:ascii="Times New Roman" w:eastAsia="Times New Roman" w:hAnsi="Times New Roman" w:cs="Times New Roman"/>
        </w:rPr>
      </w:pPr>
    </w:p>
    <w:p w14:paraId="19E529BD" w14:textId="077F0A89" w:rsidR="009D7CC2" w:rsidRPr="00D800D2" w:rsidRDefault="009D7CC2" w:rsidP="00812895">
      <w:pPr>
        <w:pStyle w:val="ListParagraph"/>
        <w:spacing w:after="0" w:line="240" w:lineRule="auto"/>
        <w:ind w:left="630" w:hanging="450"/>
        <w:jc w:val="both"/>
        <w:rPr>
          <w:rFonts w:ascii="Times New Roman" w:eastAsia="Times New Roman" w:hAnsi="Times New Roman" w:cs="Times New Roman"/>
        </w:rPr>
      </w:pPr>
    </w:p>
    <w:p w14:paraId="7AFD5FA8" w14:textId="654BA7C4" w:rsidR="00F45FA9" w:rsidRDefault="00F45FA9" w:rsidP="00812895">
      <w:pPr>
        <w:pStyle w:val="ListParagraph"/>
        <w:ind w:left="630" w:hanging="450"/>
        <w:jc w:val="both"/>
      </w:pPr>
    </w:p>
    <w:p w14:paraId="226FEE3C" w14:textId="3B133A15" w:rsidR="00F45FA9" w:rsidRDefault="00F45FA9" w:rsidP="00812895">
      <w:pPr>
        <w:pStyle w:val="ListParagraph"/>
        <w:ind w:left="630" w:hanging="450"/>
        <w:jc w:val="both"/>
      </w:pPr>
    </w:p>
    <w:p w14:paraId="6BA7F9A3" w14:textId="2620E365" w:rsidR="00F45FA9" w:rsidRDefault="00F45FA9" w:rsidP="00812895">
      <w:pPr>
        <w:pStyle w:val="ListParagraph"/>
        <w:ind w:left="630" w:hanging="450"/>
        <w:jc w:val="both"/>
      </w:pPr>
    </w:p>
    <w:p w14:paraId="3F3ED36D" w14:textId="6D2EC9EC" w:rsidR="00F45FA9" w:rsidRDefault="00F363DE" w:rsidP="00812895">
      <w:pPr>
        <w:jc w:val="both"/>
      </w:pPr>
      <w:r>
        <w:t>6. Kalbe</w:t>
      </w:r>
    </w:p>
    <w:p w14:paraId="62C1301B" w14:textId="34D722EB" w:rsidR="00F363DE" w:rsidRDefault="00F363DE" w:rsidP="00812895">
      <w:pPr>
        <w:jc w:val="both"/>
      </w:pPr>
      <w:r>
        <w:t xml:space="preserve">a. Sekilas sejarah kalbe </w:t>
      </w:r>
    </w:p>
    <w:p w14:paraId="3C635DB9" w14:textId="091B44B8" w:rsidR="00F363DE" w:rsidRDefault="00F363DE" w:rsidP="00812895">
      <w:pPr>
        <w:jc w:val="both"/>
      </w:pPr>
      <w:r>
        <w:t>Sejak didirikan pada tahun 1966, menjadi Perusahaan Publik pada tahun 1991 dan melakukan konsolidasi grup pada tahun 2005, sekarang Perseroan telah menjadi perusahaan farmasi publik terbesar di Asia Tenggara. PT. Kalbe Farma memasarkan dan menjual produk- produk produknya di 6 pasar utama di Asia Tenggara dengan populasi sebesar 500 juta. Jumlah karyawan mencapai lebih dari 15.000 orang dengan tenaga pemasaran dan penjualan sekitar 6.000 orang untuk melayani 80% pasar produk kesehatan dan 100% pasar obat resep di Indonesia 4 Divisi Utama Perseroan beserta kontribusi pendapatan Kuartal ketiga tahun 2008: 1. Obat Resep 28,2% 2. Nutrisi 23,2% 3. Produk Konsumer 14,1% 4. Distribusi &amp; Kemasan 25.2% Perkembangan PT. Kalbe Farma tbk. Dari periode ke periode dapat dilihat pada gambar Milestone berikut ini.</w:t>
      </w:r>
    </w:p>
    <w:p w14:paraId="3FA445AE" w14:textId="25324E8A" w:rsidR="00F45FA9" w:rsidRDefault="00F363DE" w:rsidP="00812895">
      <w:pPr>
        <w:pStyle w:val="ListParagraph"/>
        <w:ind w:left="630" w:hanging="450"/>
        <w:jc w:val="both"/>
      </w:pPr>
      <w:r>
        <w:t>Sebagai sebuah group usaha, Kalbe Farma memiliki 4 divisi utama dalam menunjang kegiatan bisnisnya, yaitu: Obat resep, Nutrisi, Produk Konsumer, Distribusi &amp; Kemasan</w:t>
      </w:r>
    </w:p>
    <w:p w14:paraId="7999A6E6" w14:textId="16A4C922" w:rsidR="00F45FA9" w:rsidRDefault="00F45FA9" w:rsidP="00812895">
      <w:pPr>
        <w:pStyle w:val="ListParagraph"/>
        <w:ind w:left="630" w:hanging="450"/>
        <w:jc w:val="both"/>
      </w:pPr>
    </w:p>
    <w:p w14:paraId="4AC4CF54" w14:textId="7B52A945" w:rsidR="00F45FA9" w:rsidRDefault="00F45FA9" w:rsidP="00812895">
      <w:pPr>
        <w:pStyle w:val="ListParagraph"/>
        <w:ind w:left="630" w:hanging="450"/>
        <w:jc w:val="both"/>
      </w:pPr>
    </w:p>
    <w:p w14:paraId="2D34C184" w14:textId="67FA2453" w:rsidR="00F45FA9" w:rsidRDefault="00F363DE" w:rsidP="00812895">
      <w:pPr>
        <w:pStyle w:val="ListParagraph"/>
        <w:ind w:left="630" w:hanging="450"/>
        <w:jc w:val="both"/>
      </w:pPr>
      <w:r>
        <w:t>STRATEGI BISNIS (1) Strategi pertama, trading based, yakni pihak Kalbe menunjuk distributor lokal di negara-negara tujuan ekspor. Kerja sama ini sangat simpel karena sebatas aktivitas jual-beli saja. Namun, lewat jaringan para trader ini produk-produk Kalbe ada di banyak negara, seperti Pakistan dan Iran, padahal Kalbe belum memiliki mitra distribusi di negara-negara tersebut. (2) Strategi kedua, marketing based. Kalbe membangun kantor perwakilan di setiap negara tujuan yang dari hasil survei internal berpotensi bagi pengembangan produk ekspornya. Saat ini ada 8 kantor perwakilan Kalbe di beberapa negara, seperti Malaysia (untuk pasar Singapura dan Malaysia), Myanmar, Kamboja, Vietnam, Filipina, Sri Lanka dan Thailand. Mereka bertugas melakukan aktivitas pemasaran, memonitor pasar dan melakukan survei. PT Kalbe Farma berencana membangun pabrik Orange Kalbe Limited di Nigeria. Pembangunan pabrik ini untuk memperkuat pangsa pasar di Afrika Barat. “Nigeria akan dijadikan sebagai basis dari pemasaran produk-produk Kalbe Farma,” kata Dirut PT Kalbe Farma Johannes Setijono. Rencananya pabrik itu akan digunakan untuk memproduksi obatobat OTC (obat tanpa resep) dan minuman energi.</w:t>
      </w:r>
    </w:p>
    <w:p w14:paraId="3AFA2444" w14:textId="294E2909" w:rsidR="00F45FA9" w:rsidRDefault="00F45FA9" w:rsidP="00812895">
      <w:pPr>
        <w:pStyle w:val="ListParagraph"/>
        <w:ind w:left="630" w:hanging="450"/>
        <w:jc w:val="both"/>
      </w:pPr>
    </w:p>
    <w:p w14:paraId="3688FA10" w14:textId="3FEE0FB4" w:rsidR="00F45FA9" w:rsidRDefault="00F45FA9" w:rsidP="00812895">
      <w:pPr>
        <w:pStyle w:val="ListParagraph"/>
        <w:ind w:left="630" w:hanging="450"/>
        <w:jc w:val="both"/>
      </w:pPr>
    </w:p>
    <w:p w14:paraId="2ADD48B4" w14:textId="063AF2D7" w:rsidR="00F45FA9" w:rsidRDefault="00F45FA9" w:rsidP="00812895">
      <w:pPr>
        <w:pStyle w:val="ListParagraph"/>
        <w:ind w:left="630" w:hanging="450"/>
        <w:jc w:val="both"/>
      </w:pPr>
    </w:p>
    <w:p w14:paraId="1E82E698" w14:textId="1ED50972" w:rsidR="00F45FA9" w:rsidRDefault="00F45FA9" w:rsidP="00812895">
      <w:pPr>
        <w:pStyle w:val="ListParagraph"/>
        <w:ind w:left="630" w:hanging="450"/>
        <w:jc w:val="both"/>
      </w:pPr>
    </w:p>
    <w:p w14:paraId="6DD8250A" w14:textId="1811ED8B" w:rsidR="00F45FA9" w:rsidRDefault="00F45FA9" w:rsidP="00812895">
      <w:pPr>
        <w:pStyle w:val="ListParagraph"/>
        <w:ind w:left="630" w:hanging="450"/>
        <w:jc w:val="both"/>
      </w:pPr>
    </w:p>
    <w:p w14:paraId="02D2992F" w14:textId="644B4F94" w:rsidR="00F45FA9" w:rsidRDefault="00F45FA9" w:rsidP="00812895">
      <w:pPr>
        <w:pStyle w:val="ListParagraph"/>
        <w:ind w:left="630" w:hanging="450"/>
        <w:jc w:val="both"/>
      </w:pPr>
    </w:p>
    <w:p w14:paraId="3838C0C0" w14:textId="74476A60" w:rsidR="00F45FA9" w:rsidRDefault="00F45FA9" w:rsidP="00812895">
      <w:pPr>
        <w:pStyle w:val="ListParagraph"/>
        <w:ind w:left="630" w:hanging="450"/>
        <w:jc w:val="both"/>
      </w:pPr>
    </w:p>
    <w:p w14:paraId="72C8E2E7" w14:textId="1B3E4F3A" w:rsidR="00F45FA9" w:rsidRDefault="00F363DE" w:rsidP="00812895">
      <w:pPr>
        <w:pStyle w:val="ListParagraph"/>
        <w:ind w:left="630" w:hanging="450"/>
        <w:jc w:val="both"/>
      </w:pPr>
      <w:r>
        <w:lastRenderedPageBreak/>
        <w:t>ANALISIS SWOT KALBE FARMA Analisis Situasi Bisnis di Kalbe Farma dapat dijelaskan dengan SWOT (Strength, Weakness, Opportunity, Threat) Strength/Kekuatan Kalbe merupakan market leader untuk produk kesehatan masyarakat dan market leader untuk produk ethical. Produk-produknya merupakan leading brand dengan berbagai segmentasi pasar yang spesifik. Selain itu produknya merupakan inovator, dengan mengembangkan obat-obatan serta rumusan kimia baru baik dengan kemampuan sendiri ataupun melalui aliansi strategis dengan mitra internasional. Serta banyak menghasilkan produk-produk baru yang berbasis teknologi tingg</w:t>
      </w:r>
    </w:p>
    <w:p w14:paraId="40722D47" w14:textId="773FC206" w:rsidR="00DA7E00" w:rsidRDefault="00DA7E00" w:rsidP="00812895">
      <w:pPr>
        <w:pStyle w:val="ListParagraph"/>
        <w:ind w:left="630" w:hanging="450"/>
        <w:jc w:val="both"/>
      </w:pPr>
    </w:p>
    <w:p w14:paraId="64035A16" w14:textId="66735513" w:rsidR="00DA7E00" w:rsidRDefault="00DA7E00" w:rsidP="00812895">
      <w:pPr>
        <w:pStyle w:val="ListParagraph"/>
        <w:ind w:left="630" w:hanging="450"/>
        <w:jc w:val="both"/>
      </w:pPr>
      <w:r>
        <w:t>Dengan menggunakan matriks “Internal Factor Evaluation” (IFE) dan “External Factor Evaluation” (EFE) didapatkan satu nilai dimana nilai-nilai kekuatan di internal lebih besar dari kelemahannya, dan peluang di sisi eksternal sangat terbuka. Bila dikonversikan ke matrik TOWS, akan didapat posisi strategi dari Kalbe dapat berada di kuadran dengan profil agresif dimana nilai “Strength &amp; Opportunity” sangat tinggi, selain itu diikuti dengan kondisi “Strength &amp; Threat” yang cukup tinggi, membuat Kalbe juga dapat berada pada profil kompetitif.</w:t>
      </w:r>
    </w:p>
    <w:p w14:paraId="16A7EE91" w14:textId="4377F2C3" w:rsidR="00F45FA9" w:rsidRDefault="00F45FA9" w:rsidP="00812895">
      <w:pPr>
        <w:pStyle w:val="ListParagraph"/>
        <w:ind w:left="630" w:hanging="450"/>
        <w:jc w:val="both"/>
      </w:pPr>
    </w:p>
    <w:p w14:paraId="6BA9049E" w14:textId="4E23232C" w:rsidR="00F45FA9" w:rsidRDefault="00F45FA9" w:rsidP="00812895">
      <w:pPr>
        <w:pStyle w:val="ListParagraph"/>
        <w:ind w:left="630" w:hanging="450"/>
        <w:jc w:val="both"/>
      </w:pPr>
    </w:p>
    <w:p w14:paraId="198D8B1D" w14:textId="77777777" w:rsidR="00F45FA9" w:rsidRPr="00D800D2" w:rsidRDefault="00F45FA9" w:rsidP="00812895">
      <w:pPr>
        <w:jc w:val="both"/>
      </w:pPr>
    </w:p>
    <w:sectPr w:rsidR="00F45FA9" w:rsidRPr="00D800D2" w:rsidSect="003215B5">
      <w:pgSz w:w="12240" w:h="15840"/>
      <w:pgMar w:top="0" w:right="1350" w:bottom="0" w:left="1440" w:header="0" w:footer="8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F0B90" w14:textId="77777777" w:rsidR="00F07092" w:rsidRDefault="00F07092" w:rsidP="00E1235A">
      <w:pPr>
        <w:spacing w:after="0" w:line="240" w:lineRule="auto"/>
      </w:pPr>
      <w:r>
        <w:separator/>
      </w:r>
    </w:p>
  </w:endnote>
  <w:endnote w:type="continuationSeparator" w:id="0">
    <w:p w14:paraId="580C7165" w14:textId="77777777" w:rsidR="00F07092" w:rsidRDefault="00F07092" w:rsidP="00E1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A4ED" w14:textId="359A0434" w:rsidR="00E71B61" w:rsidRDefault="00E71B61" w:rsidP="00E71B61">
    <w:pPr>
      <w:pStyle w:val="Footer"/>
      <w:ind w:left="-1440"/>
      <w:rPr>
        <w:noProof/>
      </w:rPr>
    </w:pPr>
  </w:p>
  <w:p w14:paraId="0F263806" w14:textId="77777777" w:rsidR="00E71B61" w:rsidRDefault="00E71B61" w:rsidP="00E71B61">
    <w:pPr>
      <w:pStyle w:val="Footer"/>
      <w:ind w:left="-1440"/>
      <w:rPr>
        <w:noProof/>
      </w:rPr>
    </w:pPr>
  </w:p>
  <w:p w14:paraId="385AF5D9" w14:textId="0319C84F" w:rsidR="00E71B61" w:rsidRDefault="00E71B61" w:rsidP="00E71B61">
    <w:pPr>
      <w:pStyle w:val="Footer"/>
      <w:ind w:left="-1440"/>
    </w:pPr>
    <w:r>
      <w:rPr>
        <w:noProof/>
        <w:lang w:val="id-ID" w:eastAsia="id-ID"/>
      </w:rPr>
      <w:drawing>
        <wp:inline distT="0" distB="0" distL="0" distR="0" wp14:anchorId="6C8D4F07" wp14:editId="44E0A46F">
          <wp:extent cx="7772400" cy="609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6096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E710C" w14:textId="77777777" w:rsidR="00F07092" w:rsidRDefault="00F07092" w:rsidP="00E1235A">
      <w:pPr>
        <w:spacing w:after="0" w:line="240" w:lineRule="auto"/>
      </w:pPr>
      <w:r>
        <w:separator/>
      </w:r>
    </w:p>
  </w:footnote>
  <w:footnote w:type="continuationSeparator" w:id="0">
    <w:p w14:paraId="31D7D982" w14:textId="77777777" w:rsidR="00F07092" w:rsidRDefault="00F07092" w:rsidP="00E12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CF605" w14:textId="6AEAED28" w:rsidR="00E1235A" w:rsidRDefault="00E1235A" w:rsidP="00E81B2F">
    <w:pPr>
      <w:pStyle w:val="Header"/>
      <w:ind w:left="-1440"/>
    </w:pPr>
    <w:r>
      <w:rPr>
        <w:noProof/>
        <w:lang w:val="id-ID" w:eastAsia="id-ID"/>
      </w:rPr>
      <w:drawing>
        <wp:inline distT="0" distB="0" distL="0" distR="0" wp14:anchorId="5199090C" wp14:editId="0188FFD6">
          <wp:extent cx="7764780" cy="103505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64780" cy="1035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819F0"/>
    <w:multiLevelType w:val="hybridMultilevel"/>
    <w:tmpl w:val="EF7601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865C9D"/>
    <w:multiLevelType w:val="hybridMultilevel"/>
    <w:tmpl w:val="4DB46736"/>
    <w:lvl w:ilvl="0" w:tplc="4DD66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F396A"/>
    <w:multiLevelType w:val="hybridMultilevel"/>
    <w:tmpl w:val="2C701F60"/>
    <w:lvl w:ilvl="0" w:tplc="8CE6FAC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298F1427"/>
    <w:multiLevelType w:val="hybridMultilevel"/>
    <w:tmpl w:val="4DF63D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095F60"/>
    <w:multiLevelType w:val="hybridMultilevel"/>
    <w:tmpl w:val="03088740"/>
    <w:lvl w:ilvl="0" w:tplc="D1B002F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3DCF5E01"/>
    <w:multiLevelType w:val="hybridMultilevel"/>
    <w:tmpl w:val="51E665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E3066B9"/>
    <w:multiLevelType w:val="hybridMultilevel"/>
    <w:tmpl w:val="3DCE813E"/>
    <w:lvl w:ilvl="0" w:tplc="DDA46516">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C3847DE"/>
    <w:multiLevelType w:val="hybridMultilevel"/>
    <w:tmpl w:val="8E34C904"/>
    <w:lvl w:ilvl="0" w:tplc="06CAC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C592C33"/>
    <w:multiLevelType w:val="hybridMultilevel"/>
    <w:tmpl w:val="8564BA0A"/>
    <w:lvl w:ilvl="0" w:tplc="BB345456">
      <w:start w:val="1"/>
      <w:numFmt w:val="upperLetter"/>
      <w:lvlText w:val="%1."/>
      <w:lvlJc w:val="left"/>
      <w:pPr>
        <w:ind w:left="144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37F69FC"/>
    <w:multiLevelType w:val="hybridMultilevel"/>
    <w:tmpl w:val="1924EA22"/>
    <w:lvl w:ilvl="0" w:tplc="6E24B6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62A404C"/>
    <w:multiLevelType w:val="hybridMultilevel"/>
    <w:tmpl w:val="826E4ADE"/>
    <w:lvl w:ilvl="0" w:tplc="5C768E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59EF74C6"/>
    <w:multiLevelType w:val="hybridMultilevel"/>
    <w:tmpl w:val="7CF089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16700B"/>
    <w:multiLevelType w:val="hybridMultilevel"/>
    <w:tmpl w:val="7E04DFC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B385F06"/>
    <w:multiLevelType w:val="hybridMultilevel"/>
    <w:tmpl w:val="5C2442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B10FE9"/>
    <w:multiLevelType w:val="hybridMultilevel"/>
    <w:tmpl w:val="F6944042"/>
    <w:lvl w:ilvl="0" w:tplc="CAE43DC4">
      <w:start w:val="1"/>
      <w:numFmt w:val="decimal"/>
      <w:lvlText w:val="%1."/>
      <w:lvlJc w:val="left"/>
      <w:pPr>
        <w:ind w:left="4230" w:hanging="36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num w:numId="1">
    <w:abstractNumId w:val="13"/>
  </w:num>
  <w:num w:numId="2">
    <w:abstractNumId w:val="14"/>
  </w:num>
  <w:num w:numId="3">
    <w:abstractNumId w:val="1"/>
  </w:num>
  <w:num w:numId="4">
    <w:abstractNumId w:val="7"/>
  </w:num>
  <w:num w:numId="5">
    <w:abstractNumId w:val="11"/>
  </w:num>
  <w:num w:numId="6">
    <w:abstractNumId w:val="0"/>
  </w:num>
  <w:num w:numId="7">
    <w:abstractNumId w:val="8"/>
  </w:num>
  <w:num w:numId="8">
    <w:abstractNumId w:val="9"/>
  </w:num>
  <w:num w:numId="9">
    <w:abstractNumId w:val="6"/>
  </w:num>
  <w:num w:numId="10">
    <w:abstractNumId w:val="12"/>
  </w:num>
  <w:num w:numId="11">
    <w:abstractNumId w:val="10"/>
  </w:num>
  <w:num w:numId="12">
    <w:abstractNumId w:val="3"/>
  </w:num>
  <w:num w:numId="13">
    <w:abstractNumId w:val="5"/>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A04"/>
    <w:rsid w:val="00007EE2"/>
    <w:rsid w:val="00063F49"/>
    <w:rsid w:val="000E5C29"/>
    <w:rsid w:val="002173EA"/>
    <w:rsid w:val="003215B5"/>
    <w:rsid w:val="00326D29"/>
    <w:rsid w:val="00452FE5"/>
    <w:rsid w:val="00463FEC"/>
    <w:rsid w:val="004936E2"/>
    <w:rsid w:val="005E1C74"/>
    <w:rsid w:val="00717FB7"/>
    <w:rsid w:val="007B0BD1"/>
    <w:rsid w:val="007F50EB"/>
    <w:rsid w:val="00812895"/>
    <w:rsid w:val="008B555E"/>
    <w:rsid w:val="009D7CC2"/>
    <w:rsid w:val="00A02434"/>
    <w:rsid w:val="00A46DB0"/>
    <w:rsid w:val="00A85A0D"/>
    <w:rsid w:val="00AD08E5"/>
    <w:rsid w:val="00B22A31"/>
    <w:rsid w:val="00B378FB"/>
    <w:rsid w:val="00B4343A"/>
    <w:rsid w:val="00B74423"/>
    <w:rsid w:val="00BC19D8"/>
    <w:rsid w:val="00D225B3"/>
    <w:rsid w:val="00D800D2"/>
    <w:rsid w:val="00DA7E00"/>
    <w:rsid w:val="00DE2BDD"/>
    <w:rsid w:val="00E1235A"/>
    <w:rsid w:val="00E71B61"/>
    <w:rsid w:val="00E81B2F"/>
    <w:rsid w:val="00EE593B"/>
    <w:rsid w:val="00EF06B7"/>
    <w:rsid w:val="00EF64E5"/>
    <w:rsid w:val="00F07092"/>
    <w:rsid w:val="00F1233A"/>
    <w:rsid w:val="00F363DE"/>
    <w:rsid w:val="00F45FA9"/>
    <w:rsid w:val="00FD3CA1"/>
    <w:rsid w:val="00FE0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3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A04"/>
    <w:pPr>
      <w:ind w:left="720"/>
      <w:contextualSpacing/>
    </w:pPr>
  </w:style>
  <w:style w:type="paragraph" w:styleId="NormalWeb">
    <w:name w:val="Normal (Web)"/>
    <w:basedOn w:val="Normal"/>
    <w:uiPriority w:val="99"/>
    <w:semiHidden/>
    <w:unhideWhenUsed/>
    <w:rsid w:val="007B0BD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35A"/>
  </w:style>
  <w:style w:type="paragraph" w:styleId="Footer">
    <w:name w:val="footer"/>
    <w:basedOn w:val="Normal"/>
    <w:link w:val="FooterChar"/>
    <w:uiPriority w:val="99"/>
    <w:unhideWhenUsed/>
    <w:rsid w:val="00E1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35A"/>
  </w:style>
  <w:style w:type="paragraph" w:styleId="BalloonText">
    <w:name w:val="Balloon Text"/>
    <w:basedOn w:val="Normal"/>
    <w:link w:val="BalloonTextChar"/>
    <w:uiPriority w:val="99"/>
    <w:semiHidden/>
    <w:unhideWhenUsed/>
    <w:rsid w:val="00D22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5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A04"/>
    <w:pPr>
      <w:ind w:left="720"/>
      <w:contextualSpacing/>
    </w:pPr>
  </w:style>
  <w:style w:type="paragraph" w:styleId="NormalWeb">
    <w:name w:val="Normal (Web)"/>
    <w:basedOn w:val="Normal"/>
    <w:uiPriority w:val="99"/>
    <w:semiHidden/>
    <w:unhideWhenUsed/>
    <w:rsid w:val="007B0BD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35A"/>
  </w:style>
  <w:style w:type="paragraph" w:styleId="Footer">
    <w:name w:val="footer"/>
    <w:basedOn w:val="Normal"/>
    <w:link w:val="FooterChar"/>
    <w:uiPriority w:val="99"/>
    <w:unhideWhenUsed/>
    <w:rsid w:val="00E1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35A"/>
  </w:style>
  <w:style w:type="paragraph" w:styleId="BalloonText">
    <w:name w:val="Balloon Text"/>
    <w:basedOn w:val="Normal"/>
    <w:link w:val="BalloonTextChar"/>
    <w:uiPriority w:val="99"/>
    <w:semiHidden/>
    <w:unhideWhenUsed/>
    <w:rsid w:val="00D22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5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69987">
      <w:bodyDiv w:val="1"/>
      <w:marLeft w:val="0"/>
      <w:marRight w:val="0"/>
      <w:marTop w:val="0"/>
      <w:marBottom w:val="0"/>
      <w:divBdr>
        <w:top w:val="none" w:sz="0" w:space="0" w:color="auto"/>
        <w:left w:val="none" w:sz="0" w:space="0" w:color="auto"/>
        <w:bottom w:val="none" w:sz="0" w:space="0" w:color="auto"/>
        <w:right w:val="none" w:sz="0" w:space="0" w:color="auto"/>
      </w:divBdr>
      <w:divsChild>
        <w:div w:id="1396322000">
          <w:marLeft w:val="0"/>
          <w:marRight w:val="0"/>
          <w:marTop w:val="0"/>
          <w:marBottom w:val="0"/>
          <w:divBdr>
            <w:top w:val="none" w:sz="0" w:space="0" w:color="auto"/>
            <w:left w:val="none" w:sz="0" w:space="0" w:color="auto"/>
            <w:bottom w:val="none" w:sz="0" w:space="0" w:color="auto"/>
            <w:right w:val="none" w:sz="0" w:space="0" w:color="auto"/>
          </w:divBdr>
        </w:div>
        <w:div w:id="68037563">
          <w:marLeft w:val="0"/>
          <w:marRight w:val="0"/>
          <w:marTop w:val="0"/>
          <w:marBottom w:val="0"/>
          <w:divBdr>
            <w:top w:val="none" w:sz="0" w:space="0" w:color="auto"/>
            <w:left w:val="none" w:sz="0" w:space="0" w:color="auto"/>
            <w:bottom w:val="none" w:sz="0" w:space="0" w:color="auto"/>
            <w:right w:val="none" w:sz="0" w:space="0" w:color="auto"/>
          </w:divBdr>
        </w:div>
        <w:div w:id="948044479">
          <w:marLeft w:val="0"/>
          <w:marRight w:val="0"/>
          <w:marTop w:val="0"/>
          <w:marBottom w:val="0"/>
          <w:divBdr>
            <w:top w:val="none" w:sz="0" w:space="0" w:color="auto"/>
            <w:left w:val="none" w:sz="0" w:space="0" w:color="auto"/>
            <w:bottom w:val="none" w:sz="0" w:space="0" w:color="auto"/>
            <w:right w:val="none" w:sz="0" w:space="0" w:color="auto"/>
          </w:divBdr>
        </w:div>
        <w:div w:id="1549367662">
          <w:marLeft w:val="0"/>
          <w:marRight w:val="0"/>
          <w:marTop w:val="0"/>
          <w:marBottom w:val="0"/>
          <w:divBdr>
            <w:top w:val="none" w:sz="0" w:space="0" w:color="auto"/>
            <w:left w:val="none" w:sz="0" w:space="0" w:color="auto"/>
            <w:bottom w:val="none" w:sz="0" w:space="0" w:color="auto"/>
            <w:right w:val="none" w:sz="0" w:space="0" w:color="auto"/>
          </w:divBdr>
        </w:div>
        <w:div w:id="484123664">
          <w:marLeft w:val="0"/>
          <w:marRight w:val="0"/>
          <w:marTop w:val="0"/>
          <w:marBottom w:val="0"/>
          <w:divBdr>
            <w:top w:val="none" w:sz="0" w:space="0" w:color="auto"/>
            <w:left w:val="none" w:sz="0" w:space="0" w:color="auto"/>
            <w:bottom w:val="none" w:sz="0" w:space="0" w:color="auto"/>
            <w:right w:val="none" w:sz="0" w:space="0" w:color="auto"/>
          </w:divBdr>
        </w:div>
        <w:div w:id="257375680">
          <w:marLeft w:val="0"/>
          <w:marRight w:val="0"/>
          <w:marTop w:val="0"/>
          <w:marBottom w:val="0"/>
          <w:divBdr>
            <w:top w:val="none" w:sz="0" w:space="0" w:color="auto"/>
            <w:left w:val="none" w:sz="0" w:space="0" w:color="auto"/>
            <w:bottom w:val="none" w:sz="0" w:space="0" w:color="auto"/>
            <w:right w:val="none" w:sz="0" w:space="0" w:color="auto"/>
          </w:divBdr>
        </w:div>
        <w:div w:id="55902725">
          <w:marLeft w:val="0"/>
          <w:marRight w:val="0"/>
          <w:marTop w:val="0"/>
          <w:marBottom w:val="0"/>
          <w:divBdr>
            <w:top w:val="none" w:sz="0" w:space="0" w:color="auto"/>
            <w:left w:val="none" w:sz="0" w:space="0" w:color="auto"/>
            <w:bottom w:val="none" w:sz="0" w:space="0" w:color="auto"/>
            <w:right w:val="none" w:sz="0" w:space="0" w:color="auto"/>
          </w:divBdr>
        </w:div>
        <w:div w:id="1935896286">
          <w:marLeft w:val="0"/>
          <w:marRight w:val="0"/>
          <w:marTop w:val="0"/>
          <w:marBottom w:val="0"/>
          <w:divBdr>
            <w:top w:val="none" w:sz="0" w:space="0" w:color="auto"/>
            <w:left w:val="none" w:sz="0" w:space="0" w:color="auto"/>
            <w:bottom w:val="none" w:sz="0" w:space="0" w:color="auto"/>
            <w:right w:val="none" w:sz="0" w:space="0" w:color="auto"/>
          </w:divBdr>
        </w:div>
        <w:div w:id="1776171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F0F20-09A8-4FA6-8EFA-8D541AFD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13</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hamdani</dc:creator>
  <cp:keywords/>
  <dc:description/>
  <cp:lastModifiedBy>jjooo</cp:lastModifiedBy>
  <cp:revision>6</cp:revision>
  <cp:lastPrinted>2018-10-17T13:33:00Z</cp:lastPrinted>
  <dcterms:created xsi:type="dcterms:W3CDTF">2018-10-17T13:37:00Z</dcterms:created>
  <dcterms:modified xsi:type="dcterms:W3CDTF">2019-09-26T16:46:00Z</dcterms:modified>
</cp:coreProperties>
</file>