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440"/>
        <w:tblW w:w="11165" w:type="dxa"/>
        <w:tblLook w:val="04A0" w:firstRow="1" w:lastRow="0" w:firstColumn="1" w:lastColumn="0" w:noHBand="0" w:noVBand="1"/>
      </w:tblPr>
      <w:tblGrid>
        <w:gridCol w:w="3794"/>
        <w:gridCol w:w="3260"/>
        <w:gridCol w:w="1985"/>
        <w:gridCol w:w="2126"/>
      </w:tblGrid>
      <w:tr w:rsidR="00EF601D" w:rsidTr="00EF601D">
        <w:trPr>
          <w:trHeight w:val="840"/>
        </w:trPr>
        <w:tc>
          <w:tcPr>
            <w:tcW w:w="3794" w:type="dxa"/>
          </w:tcPr>
          <w:p w:rsidR="00EF601D" w:rsidRDefault="00EF601D" w:rsidP="00EF601D"/>
        </w:tc>
        <w:tc>
          <w:tcPr>
            <w:tcW w:w="3260" w:type="dxa"/>
          </w:tcPr>
          <w:p w:rsidR="00EF601D" w:rsidRDefault="00EF601D" w:rsidP="00EF601D">
            <w:pPr>
              <w:jc w:val="right"/>
            </w:pPr>
          </w:p>
        </w:tc>
        <w:tc>
          <w:tcPr>
            <w:tcW w:w="1985" w:type="dxa"/>
          </w:tcPr>
          <w:p w:rsidR="00EF601D" w:rsidRDefault="00EF601D" w:rsidP="00EF601D">
            <w:pPr>
              <w:jc w:val="center"/>
            </w:pPr>
          </w:p>
        </w:tc>
        <w:tc>
          <w:tcPr>
            <w:tcW w:w="2126" w:type="dxa"/>
          </w:tcPr>
          <w:p w:rsidR="00EF601D" w:rsidRPr="00EF601D" w:rsidRDefault="00EF601D" w:rsidP="00EF601D">
            <w:pPr>
              <w:jc w:val="center"/>
              <w:rPr>
                <w:rFonts w:ascii="barcode font" w:hAnsi="barcode font"/>
                <w:sz w:val="36"/>
                <w:szCs w:val="36"/>
              </w:rPr>
            </w:pPr>
          </w:p>
        </w:tc>
      </w:tr>
      <w:tr w:rsidR="001D7D10" w:rsidTr="00EF601D">
        <w:trPr>
          <w:trHeight w:val="1124"/>
        </w:trPr>
        <w:tc>
          <w:tcPr>
            <w:tcW w:w="3794" w:type="dxa"/>
          </w:tcPr>
          <w:p w:rsidR="001D7D10" w:rsidRDefault="001D7D10" w:rsidP="00EF601D">
            <w:proofErr w:type="spellStart"/>
            <w:r>
              <w:t>Karangasem</w:t>
            </w:r>
            <w:proofErr w:type="spellEnd"/>
            <w:r>
              <w:t xml:space="preserve">, </w:t>
            </w:r>
            <w:proofErr w:type="spellStart"/>
            <w:r>
              <w:t>Ponjong</w:t>
            </w:r>
            <w:proofErr w:type="spellEnd"/>
            <w:r>
              <w:t xml:space="preserve">, </w:t>
            </w:r>
            <w:proofErr w:type="spellStart"/>
            <w:r>
              <w:t>Gunungkidul</w:t>
            </w:r>
            <w:proofErr w:type="spellEnd"/>
            <w:r>
              <w:t>, Daerah Istimewa Yogyakarta</w:t>
            </w:r>
          </w:p>
          <w:p w:rsidR="001D7D10" w:rsidRDefault="001D7D10" w:rsidP="00EF601D">
            <w:r>
              <w:t>Mobile : (0815) 6789-8910</w:t>
            </w:r>
          </w:p>
          <w:p w:rsidR="001D7D10" w:rsidRDefault="001D7D10" w:rsidP="00EF601D">
            <w:r>
              <w:t xml:space="preserve">Web     : </w:t>
            </w:r>
            <w:hyperlink r:id="rId5" w:history="1">
              <w:r w:rsidRPr="0084275D">
                <w:rPr>
                  <w:rStyle w:val="Hyperlink"/>
                </w:rPr>
                <w:t>www.memayu.co.id</w:t>
              </w:r>
            </w:hyperlink>
          </w:p>
          <w:p w:rsidR="001D7D10" w:rsidRDefault="001D7D10" w:rsidP="00EF601D">
            <w:r>
              <w:t xml:space="preserve">Email    : </w:t>
            </w:r>
            <w:hyperlink r:id="rId6" w:history="1">
              <w:r w:rsidRPr="0084275D">
                <w:rPr>
                  <w:rStyle w:val="Hyperlink"/>
                </w:rPr>
                <w:t>idn@memayu.co.id</w:t>
              </w:r>
            </w:hyperlink>
          </w:p>
          <w:p w:rsidR="001D7D10" w:rsidRDefault="001D7D10" w:rsidP="00EF601D">
            <w:r>
              <w:t>NPWP  : 92.249.027.4-545.000</w:t>
            </w:r>
          </w:p>
        </w:tc>
        <w:tc>
          <w:tcPr>
            <w:tcW w:w="3260" w:type="dxa"/>
          </w:tcPr>
          <w:p w:rsidR="001D7D10" w:rsidRDefault="001D7D10" w:rsidP="00EF601D">
            <w:pPr>
              <w:jc w:val="right"/>
            </w:pPr>
            <w:r>
              <w:t>Customer</w:t>
            </w:r>
          </w:p>
          <w:p w:rsidR="001D7D10" w:rsidRDefault="00D361E4" w:rsidP="00EF601D">
            <w:pPr>
              <w:jc w:val="right"/>
            </w:pPr>
            <w:r>
              <w:t>$[</w:t>
            </w:r>
            <w:r w:rsidR="00841CC4">
              <w:t>NAMA</w:t>
            </w:r>
            <w:bookmarkStart w:id="0" w:name="_GoBack"/>
            <w:bookmarkEnd w:id="0"/>
            <w:r w:rsidR="001D7D10">
              <w:t>CUST</w:t>
            </w:r>
            <w:r>
              <w:t>]</w:t>
            </w:r>
          </w:p>
          <w:p w:rsidR="001D7D10" w:rsidRDefault="00D361E4" w:rsidP="00EF601D">
            <w:pPr>
              <w:jc w:val="right"/>
            </w:pPr>
            <w:r>
              <w:t>$[</w:t>
            </w:r>
            <w:r w:rsidR="001D7D10">
              <w:t>ALAMAT_CUST</w:t>
            </w:r>
            <w:r>
              <w:t>]</w:t>
            </w:r>
          </w:p>
        </w:tc>
        <w:tc>
          <w:tcPr>
            <w:tcW w:w="1985" w:type="dxa"/>
          </w:tcPr>
          <w:p w:rsidR="001D7D10" w:rsidRDefault="001D7D10" w:rsidP="00EF601D">
            <w:pPr>
              <w:jc w:val="center"/>
            </w:pPr>
            <w:r>
              <w:t>Invoice Date</w:t>
            </w:r>
          </w:p>
          <w:p w:rsidR="001D7D10" w:rsidRDefault="00D361E4" w:rsidP="00EF601D">
            <w:pPr>
              <w:jc w:val="center"/>
            </w:pPr>
            <w:r>
              <w:t>$[</w:t>
            </w:r>
            <w:r w:rsidR="001D7D10">
              <w:t>INVOICE_DATE</w:t>
            </w:r>
            <w:r>
              <w:t>]</w:t>
            </w:r>
          </w:p>
        </w:tc>
        <w:tc>
          <w:tcPr>
            <w:tcW w:w="2126" w:type="dxa"/>
          </w:tcPr>
          <w:p w:rsidR="001D7D10" w:rsidRPr="00EF601D" w:rsidRDefault="001D7D10" w:rsidP="00EF601D">
            <w:pPr>
              <w:jc w:val="center"/>
              <w:rPr>
                <w:rFonts w:ascii="barcode font" w:hAnsi="barcode font"/>
                <w:sz w:val="36"/>
                <w:szCs w:val="36"/>
              </w:rPr>
            </w:pPr>
          </w:p>
        </w:tc>
      </w:tr>
      <w:tr w:rsidR="001D7D10" w:rsidTr="00EF601D">
        <w:tc>
          <w:tcPr>
            <w:tcW w:w="3794" w:type="dxa"/>
          </w:tcPr>
          <w:p w:rsidR="001D7D10" w:rsidRDefault="001D7D10" w:rsidP="00EF601D"/>
        </w:tc>
        <w:tc>
          <w:tcPr>
            <w:tcW w:w="3260" w:type="dxa"/>
          </w:tcPr>
          <w:p w:rsidR="001D7D10" w:rsidRDefault="001D7D10" w:rsidP="00EF601D"/>
        </w:tc>
        <w:tc>
          <w:tcPr>
            <w:tcW w:w="1985" w:type="dxa"/>
          </w:tcPr>
          <w:p w:rsidR="001D7D10" w:rsidRDefault="001D7D10" w:rsidP="00EF601D">
            <w:pPr>
              <w:jc w:val="center"/>
            </w:pPr>
            <w:r>
              <w:t>P.O Number</w:t>
            </w:r>
          </w:p>
        </w:tc>
        <w:tc>
          <w:tcPr>
            <w:tcW w:w="2126" w:type="dxa"/>
          </w:tcPr>
          <w:p w:rsidR="001D7D10" w:rsidRDefault="001D7D10" w:rsidP="00EF601D"/>
        </w:tc>
      </w:tr>
      <w:tr w:rsidR="00EF601D" w:rsidTr="00EF601D">
        <w:tc>
          <w:tcPr>
            <w:tcW w:w="3794" w:type="dxa"/>
          </w:tcPr>
          <w:p w:rsidR="00EF601D" w:rsidRDefault="00EF601D" w:rsidP="00EF601D"/>
        </w:tc>
        <w:tc>
          <w:tcPr>
            <w:tcW w:w="3260" w:type="dxa"/>
          </w:tcPr>
          <w:p w:rsidR="00EF601D" w:rsidRDefault="00EF601D" w:rsidP="00EF601D"/>
        </w:tc>
        <w:tc>
          <w:tcPr>
            <w:tcW w:w="1985" w:type="dxa"/>
          </w:tcPr>
          <w:p w:rsidR="00EF601D" w:rsidRDefault="00EF601D" w:rsidP="00EF601D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:rsidR="00EF601D" w:rsidRDefault="00EF601D" w:rsidP="00EF601D"/>
        </w:tc>
      </w:tr>
    </w:tbl>
    <w:p w:rsidR="00544ECD" w:rsidRDefault="00544ECD"/>
    <w:p w:rsidR="00544ECD" w:rsidRPr="00544ECD" w:rsidRDefault="00544ECD" w:rsidP="00544ECD"/>
    <w:p w:rsidR="00544ECD" w:rsidRDefault="00544ECD" w:rsidP="00544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244"/>
        <w:gridCol w:w="1828"/>
        <w:gridCol w:w="1820"/>
        <w:gridCol w:w="1825"/>
        <w:gridCol w:w="1824"/>
      </w:tblGrid>
      <w:tr w:rsidR="00544ECD" w:rsidTr="00544ECD">
        <w:tc>
          <w:tcPr>
            <w:tcW w:w="475" w:type="dxa"/>
          </w:tcPr>
          <w:p w:rsidR="00544ECD" w:rsidRDefault="00544ECD" w:rsidP="00544ECD">
            <w:pPr>
              <w:jc w:val="center"/>
            </w:pPr>
            <w:r>
              <w:t>No</w:t>
            </w:r>
          </w:p>
        </w:tc>
        <w:tc>
          <w:tcPr>
            <w:tcW w:w="3244" w:type="dxa"/>
          </w:tcPr>
          <w:p w:rsidR="00544ECD" w:rsidRDefault="00544ECD" w:rsidP="00544ECD">
            <w:pPr>
              <w:jc w:val="center"/>
            </w:pPr>
            <w:r>
              <w:t>Items</w:t>
            </w:r>
          </w:p>
        </w:tc>
        <w:tc>
          <w:tcPr>
            <w:tcW w:w="1828" w:type="dxa"/>
          </w:tcPr>
          <w:p w:rsidR="00544ECD" w:rsidRDefault="00544ECD" w:rsidP="00544ECD">
            <w:pPr>
              <w:jc w:val="center"/>
            </w:pPr>
            <w:r>
              <w:t>Description</w:t>
            </w:r>
          </w:p>
        </w:tc>
        <w:tc>
          <w:tcPr>
            <w:tcW w:w="1820" w:type="dxa"/>
          </w:tcPr>
          <w:p w:rsidR="00544ECD" w:rsidRDefault="00544ECD" w:rsidP="00544ECD">
            <w:pPr>
              <w:jc w:val="center"/>
            </w:pPr>
            <w:r>
              <w:t>Unit Price</w:t>
            </w:r>
          </w:p>
        </w:tc>
        <w:tc>
          <w:tcPr>
            <w:tcW w:w="1825" w:type="dxa"/>
          </w:tcPr>
          <w:p w:rsidR="00544ECD" w:rsidRDefault="00544ECD" w:rsidP="00544ECD">
            <w:pPr>
              <w:jc w:val="center"/>
            </w:pPr>
            <w:r>
              <w:t>Quantity</w:t>
            </w:r>
          </w:p>
        </w:tc>
        <w:tc>
          <w:tcPr>
            <w:tcW w:w="1824" w:type="dxa"/>
          </w:tcPr>
          <w:p w:rsidR="00544ECD" w:rsidRDefault="00544ECD" w:rsidP="00544ECD">
            <w:pPr>
              <w:jc w:val="center"/>
            </w:pPr>
            <w:r>
              <w:t>Amount</w:t>
            </w:r>
          </w:p>
        </w:tc>
      </w:tr>
      <w:tr w:rsidR="00544ECD" w:rsidTr="00544ECD">
        <w:tc>
          <w:tcPr>
            <w:tcW w:w="475" w:type="dxa"/>
          </w:tcPr>
          <w:p w:rsidR="00544ECD" w:rsidRDefault="00544ECD" w:rsidP="00544ECD"/>
        </w:tc>
        <w:tc>
          <w:tcPr>
            <w:tcW w:w="3244" w:type="dxa"/>
          </w:tcPr>
          <w:p w:rsidR="00544ECD" w:rsidRDefault="003B5CA8" w:rsidP="00544ECD">
            <w:r>
              <w:t>%%</w:t>
            </w:r>
            <w:r w:rsidR="00544ECD">
              <w:t>ITEM</w:t>
            </w:r>
            <w:r>
              <w:t>%</w:t>
            </w:r>
          </w:p>
        </w:tc>
        <w:tc>
          <w:tcPr>
            <w:tcW w:w="1828" w:type="dxa"/>
          </w:tcPr>
          <w:p w:rsidR="00544ECD" w:rsidRDefault="003B5CA8" w:rsidP="00544ECD">
            <w:r>
              <w:t>%%</w:t>
            </w:r>
            <w:r w:rsidR="00544ECD">
              <w:t>DES</w:t>
            </w:r>
            <w:r>
              <w:t>%</w:t>
            </w:r>
          </w:p>
        </w:tc>
        <w:tc>
          <w:tcPr>
            <w:tcW w:w="1820" w:type="dxa"/>
          </w:tcPr>
          <w:p w:rsidR="00544ECD" w:rsidRDefault="003B5CA8" w:rsidP="00544ECD">
            <w:r>
              <w:t>%%</w:t>
            </w:r>
            <w:r w:rsidR="00544ECD">
              <w:t>PRICE</w:t>
            </w:r>
            <w:r>
              <w:t>%</w:t>
            </w:r>
          </w:p>
        </w:tc>
        <w:tc>
          <w:tcPr>
            <w:tcW w:w="1825" w:type="dxa"/>
          </w:tcPr>
          <w:p w:rsidR="00544ECD" w:rsidRDefault="003B5CA8" w:rsidP="00544ECD">
            <w:r>
              <w:t>%%</w:t>
            </w:r>
            <w:r w:rsidR="00544ECD">
              <w:t>QTY</w:t>
            </w:r>
            <w:r>
              <w:t>%</w:t>
            </w:r>
          </w:p>
        </w:tc>
        <w:tc>
          <w:tcPr>
            <w:tcW w:w="1824" w:type="dxa"/>
          </w:tcPr>
          <w:p w:rsidR="00544ECD" w:rsidRDefault="003B5CA8" w:rsidP="00544ECD">
            <w:r>
              <w:t>%%</w:t>
            </w:r>
            <w:r w:rsidR="00544ECD">
              <w:t>AMOUNT</w:t>
            </w:r>
            <w:r>
              <w:t>%</w:t>
            </w:r>
          </w:p>
        </w:tc>
      </w:tr>
      <w:tr w:rsidR="00544ECD" w:rsidTr="00544ECD">
        <w:tc>
          <w:tcPr>
            <w:tcW w:w="9192" w:type="dxa"/>
            <w:gridSpan w:val="5"/>
          </w:tcPr>
          <w:p w:rsidR="00544ECD" w:rsidRDefault="00544ECD" w:rsidP="00544ECD"/>
        </w:tc>
        <w:tc>
          <w:tcPr>
            <w:tcW w:w="1824" w:type="dxa"/>
          </w:tcPr>
          <w:p w:rsidR="00544ECD" w:rsidRDefault="003B5CA8" w:rsidP="00544ECD">
            <w:r>
              <w:t>%%</w:t>
            </w:r>
            <w:r w:rsidR="00544ECD">
              <w:t>SUBTOTAL</w:t>
            </w:r>
            <w:r>
              <w:t>%</w:t>
            </w:r>
          </w:p>
        </w:tc>
      </w:tr>
      <w:tr w:rsidR="00544ECD" w:rsidTr="00544ECD">
        <w:tc>
          <w:tcPr>
            <w:tcW w:w="9192" w:type="dxa"/>
            <w:gridSpan w:val="5"/>
          </w:tcPr>
          <w:p w:rsidR="00544ECD" w:rsidRDefault="00544ECD" w:rsidP="00544ECD"/>
        </w:tc>
        <w:tc>
          <w:tcPr>
            <w:tcW w:w="1824" w:type="dxa"/>
          </w:tcPr>
          <w:p w:rsidR="00544ECD" w:rsidRDefault="003B5CA8" w:rsidP="00544ECD">
            <w:r>
              <w:t>%%</w:t>
            </w:r>
            <w:r w:rsidR="00544ECD">
              <w:t>TAX</w:t>
            </w:r>
            <w:r>
              <w:t>%</w:t>
            </w:r>
          </w:p>
        </w:tc>
      </w:tr>
      <w:tr w:rsidR="00544ECD" w:rsidTr="00544ECD">
        <w:tc>
          <w:tcPr>
            <w:tcW w:w="9192" w:type="dxa"/>
            <w:gridSpan w:val="5"/>
          </w:tcPr>
          <w:p w:rsidR="00544ECD" w:rsidRDefault="00544ECD" w:rsidP="00544ECD"/>
        </w:tc>
        <w:tc>
          <w:tcPr>
            <w:tcW w:w="1824" w:type="dxa"/>
          </w:tcPr>
          <w:p w:rsidR="00544ECD" w:rsidRDefault="00544ECD" w:rsidP="00544ECD">
            <w:r>
              <w:t>TOTAL</w:t>
            </w:r>
          </w:p>
        </w:tc>
      </w:tr>
    </w:tbl>
    <w:p w:rsidR="00544ECD" w:rsidRPr="00544ECD" w:rsidRDefault="00544ECD" w:rsidP="00544ECD"/>
    <w:p w:rsidR="00544ECD" w:rsidRPr="00544ECD" w:rsidRDefault="00544ECD" w:rsidP="00544ECD"/>
    <w:p w:rsidR="00544ECD" w:rsidRPr="00544ECD" w:rsidRDefault="00544ECD" w:rsidP="00544ECD"/>
    <w:p w:rsidR="00544ECD" w:rsidRPr="00544ECD" w:rsidRDefault="00544ECD" w:rsidP="00544ECD"/>
    <w:p w:rsidR="00544ECD" w:rsidRPr="00544ECD" w:rsidRDefault="00544ECD" w:rsidP="00544ECD"/>
    <w:p w:rsidR="00544ECD" w:rsidRPr="00544ECD" w:rsidRDefault="00544ECD" w:rsidP="00544ECD"/>
    <w:p w:rsidR="00883D48" w:rsidRPr="00544ECD" w:rsidRDefault="00883D48" w:rsidP="00544ECD"/>
    <w:sectPr w:rsidR="00883D48" w:rsidRPr="00544ECD" w:rsidSect="001D7D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ode fon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10"/>
    <w:rsid w:val="00067FFE"/>
    <w:rsid w:val="00171F56"/>
    <w:rsid w:val="001D7D10"/>
    <w:rsid w:val="00262AA4"/>
    <w:rsid w:val="002F73FB"/>
    <w:rsid w:val="003B5CA8"/>
    <w:rsid w:val="003C687B"/>
    <w:rsid w:val="00404B3D"/>
    <w:rsid w:val="0048218B"/>
    <w:rsid w:val="00544ECD"/>
    <w:rsid w:val="006021C8"/>
    <w:rsid w:val="0078354A"/>
    <w:rsid w:val="00841CC4"/>
    <w:rsid w:val="0084275D"/>
    <w:rsid w:val="00883D48"/>
    <w:rsid w:val="009703E0"/>
    <w:rsid w:val="00B12D7C"/>
    <w:rsid w:val="00B839AF"/>
    <w:rsid w:val="00BD40AE"/>
    <w:rsid w:val="00C374FF"/>
    <w:rsid w:val="00CF42C0"/>
    <w:rsid w:val="00D11FB2"/>
    <w:rsid w:val="00D361E4"/>
    <w:rsid w:val="00E46F4C"/>
    <w:rsid w:val="00E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D7D10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7D10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6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D7D10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7D10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6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dn@memayu.co.id" TargetMode="External"/><Relationship Id="rId5" Type="http://schemas.openxmlformats.org/officeDocument/2006/relationships/hyperlink" Target="http://www.memayu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tes</cp:lastModifiedBy>
  <cp:revision>5</cp:revision>
  <dcterms:created xsi:type="dcterms:W3CDTF">2022-10-21T16:29:00Z</dcterms:created>
  <dcterms:modified xsi:type="dcterms:W3CDTF">2022-10-21T17:05:00Z</dcterms:modified>
</cp:coreProperties>
</file>