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FA9B3" w14:textId="72E689D7" w:rsidR="0004143B" w:rsidRDefault="00607215">
      <w:r>
        <w:t>Changing the port number:</w:t>
      </w:r>
    </w:p>
    <w:p w14:paraId="72BA8302" w14:textId="11A13CE7" w:rsidR="00607215" w:rsidRDefault="00607215">
      <w:r>
        <w:t>Using:</w:t>
      </w:r>
    </w:p>
    <w:p w14:paraId="256786AD" w14:textId="1B8BC8AA" w:rsidR="00607215" w:rsidRDefault="00607215" w:rsidP="00607215">
      <w:pPr>
        <w:pStyle w:val="ListParagraph"/>
        <w:numPr>
          <w:ilvl w:val="0"/>
          <w:numId w:val="1"/>
        </w:numPr>
      </w:pPr>
      <w:r>
        <w:t>Nginx</w:t>
      </w:r>
    </w:p>
    <w:p w14:paraId="3020D86A" w14:textId="75B03795" w:rsidR="00607215" w:rsidRDefault="00607215" w:rsidP="00607215">
      <w:pPr>
        <w:pStyle w:val="ListParagraph"/>
        <w:numPr>
          <w:ilvl w:val="0"/>
          <w:numId w:val="1"/>
        </w:numPr>
      </w:pPr>
      <w:r>
        <w:t>Proxy Pass</w:t>
      </w:r>
    </w:p>
    <w:p w14:paraId="3BD67ECD" w14:textId="45AA8246" w:rsidR="00607215" w:rsidRDefault="00607215" w:rsidP="00607215">
      <w:pPr>
        <w:pStyle w:val="ListParagraph"/>
        <w:numPr>
          <w:ilvl w:val="0"/>
          <w:numId w:val="1"/>
        </w:numPr>
      </w:pPr>
      <w:r>
        <w:t>Python app.</w:t>
      </w:r>
    </w:p>
    <w:p w14:paraId="21E1FBCC" w14:textId="77777777" w:rsidR="001F3BA9" w:rsidRDefault="001F3BA9" w:rsidP="00607215"/>
    <w:p w14:paraId="1E65D2AE" w14:textId="11E6D8B5" w:rsidR="001F3BA9" w:rsidRPr="006F1124" w:rsidRDefault="001F3BA9" w:rsidP="001F3BA9">
      <w:pPr>
        <w:rPr>
          <w:sz w:val="28"/>
          <w:szCs w:val="28"/>
        </w:rPr>
      </w:pPr>
      <w:r w:rsidRPr="006F1124">
        <w:rPr>
          <w:sz w:val="28"/>
          <w:szCs w:val="28"/>
        </w:rPr>
        <w:t xml:space="preserve">In this task, we successfully configured NGINX to reverse proxy traffic from port 9090 to a local Flask application running on port 5000. We installed Flask, wrote a minimal Python web app, and created a dedicated NGINX site configuration using </w:t>
      </w:r>
      <w:proofErr w:type="spellStart"/>
      <w:r w:rsidRPr="006F1124">
        <w:rPr>
          <w:sz w:val="28"/>
          <w:szCs w:val="28"/>
        </w:rPr>
        <w:t>proxy_pass</w:t>
      </w:r>
      <w:proofErr w:type="spellEnd"/>
      <w:r w:rsidRPr="006F1124">
        <w:rPr>
          <w:sz w:val="28"/>
          <w:szCs w:val="28"/>
        </w:rPr>
        <w:t>. During setup, we encountered common issues such as port conflicts, proxy errors, and Flask not listening properly. These were resolved by carefully checking port bindings, adjusting NGINX site configs, and ensuring the Flask app was always running. In the end, the Flask app was accessible in the browser via http://localhost:9090 through the configured NGINX proxy.</w:t>
      </w:r>
    </w:p>
    <w:p w14:paraId="4EFB8496" w14:textId="77777777" w:rsidR="001F3BA9" w:rsidRDefault="001F3BA9" w:rsidP="001F3BA9"/>
    <w:p w14:paraId="1DBD8737" w14:textId="61018FE0" w:rsidR="006F1124" w:rsidRDefault="006F1124" w:rsidP="006F1124">
      <w:r>
        <w:t>Let’s go step by step:</w:t>
      </w:r>
    </w:p>
    <w:p w14:paraId="5462721E" w14:textId="612C91B5" w:rsidR="00607215" w:rsidRPr="006F1124" w:rsidRDefault="00607215" w:rsidP="00607215">
      <w:pPr>
        <w:pStyle w:val="ListParagraph"/>
        <w:numPr>
          <w:ilvl w:val="0"/>
          <w:numId w:val="2"/>
        </w:numPr>
        <w:rPr>
          <w:b/>
          <w:bCs/>
        </w:rPr>
      </w:pPr>
      <w:r w:rsidRPr="006F1124">
        <w:rPr>
          <w:b/>
          <w:bCs/>
        </w:rPr>
        <w:t>Installing Flask</w:t>
      </w:r>
      <w:r w:rsidR="006F1124" w:rsidRPr="006F1124">
        <w:rPr>
          <w:b/>
          <w:bCs/>
        </w:rPr>
        <w:t>:</w:t>
      </w:r>
    </w:p>
    <w:p w14:paraId="73962902" w14:textId="74C86E71" w:rsidR="00607215" w:rsidRDefault="00607215" w:rsidP="00607215">
      <w:r w:rsidRPr="00607215">
        <w:t>pip install flask</w:t>
      </w:r>
    </w:p>
    <w:p w14:paraId="78D26F70" w14:textId="504979B6" w:rsidR="00607215" w:rsidRPr="006F1124" w:rsidRDefault="00607215" w:rsidP="00607215">
      <w:pPr>
        <w:pStyle w:val="ListParagraph"/>
        <w:numPr>
          <w:ilvl w:val="0"/>
          <w:numId w:val="2"/>
        </w:numPr>
        <w:rPr>
          <w:b/>
          <w:bCs/>
        </w:rPr>
      </w:pPr>
      <w:r w:rsidRPr="006F1124">
        <w:rPr>
          <w:b/>
          <w:bCs/>
        </w:rPr>
        <w:t>Create the flask app</w:t>
      </w:r>
      <w:r w:rsidR="006F1124" w:rsidRPr="006F1124">
        <w:rPr>
          <w:b/>
          <w:bCs/>
        </w:rPr>
        <w:t xml:space="preserve">lication: </w:t>
      </w:r>
    </w:p>
    <w:p w14:paraId="7E509544" w14:textId="65311E6F" w:rsidR="00607215" w:rsidRDefault="00607215" w:rsidP="00607215">
      <w:proofErr w:type="gramStart"/>
      <w:r>
        <w:t>n</w:t>
      </w:r>
      <w:r>
        <w:t>ano</w:t>
      </w:r>
      <w:r>
        <w:t xml:space="preserve"> </w:t>
      </w:r>
      <w:r>
        <w:t xml:space="preserve"> ~</w:t>
      </w:r>
      <w:proofErr w:type="gramEnd"/>
      <w:r>
        <w:t>/app.py</w:t>
      </w:r>
    </w:p>
    <w:p w14:paraId="1C7F0450" w14:textId="4D255EF5" w:rsidR="00607215" w:rsidRDefault="00607215" w:rsidP="00607215">
      <w:pPr>
        <w:pStyle w:val="ListParagraph"/>
        <w:numPr>
          <w:ilvl w:val="0"/>
          <w:numId w:val="3"/>
        </w:numPr>
      </w:pPr>
      <w:r>
        <w:t>Script:</w:t>
      </w:r>
    </w:p>
    <w:p w14:paraId="22738C55" w14:textId="1478DC35" w:rsidR="00607215" w:rsidRDefault="006F1124" w:rsidP="00607215">
      <w:r w:rsidRPr="006F1124">
        <w:drawing>
          <wp:inline distT="0" distB="0" distL="0" distR="0" wp14:anchorId="7BA4A39C" wp14:editId="56092735">
            <wp:extent cx="3817661" cy="2168236"/>
            <wp:effectExtent l="0" t="0" r="0" b="0"/>
            <wp:docPr id="149163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38302" name=""/>
                    <pic:cNvPicPr/>
                  </pic:nvPicPr>
                  <pic:blipFill>
                    <a:blip r:embed="rId5"/>
                    <a:stretch>
                      <a:fillRect/>
                    </a:stretch>
                  </pic:blipFill>
                  <pic:spPr>
                    <a:xfrm>
                      <a:off x="0" y="0"/>
                      <a:ext cx="3834958" cy="2178060"/>
                    </a:xfrm>
                    <a:prstGeom prst="rect">
                      <a:avLst/>
                    </a:prstGeom>
                  </pic:spPr>
                </pic:pic>
              </a:graphicData>
            </a:graphic>
          </wp:inline>
        </w:drawing>
      </w:r>
    </w:p>
    <w:p w14:paraId="08A423F7" w14:textId="305ADCEF" w:rsidR="00607215" w:rsidRDefault="00607215" w:rsidP="00607215">
      <w:r>
        <w:lastRenderedPageBreak/>
        <w:t>python</w:t>
      </w:r>
      <w:proofErr w:type="gramStart"/>
      <w:r>
        <w:t>3</w:t>
      </w:r>
      <w:r>
        <w:t xml:space="preserve"> </w:t>
      </w:r>
      <w:r>
        <w:t xml:space="preserve"> ~</w:t>
      </w:r>
      <w:proofErr w:type="gramEnd"/>
      <w:r>
        <w:t>/app.py</w:t>
      </w:r>
    </w:p>
    <w:p w14:paraId="4F266EC1" w14:textId="77777777" w:rsidR="00607215" w:rsidRDefault="00607215" w:rsidP="00607215"/>
    <w:p w14:paraId="34008DFD" w14:textId="0D42CEF2" w:rsidR="00607215" w:rsidRPr="006F1124" w:rsidRDefault="00607215" w:rsidP="00607215">
      <w:pPr>
        <w:pStyle w:val="ListParagraph"/>
        <w:numPr>
          <w:ilvl w:val="0"/>
          <w:numId w:val="2"/>
        </w:numPr>
        <w:rPr>
          <w:b/>
          <w:bCs/>
        </w:rPr>
      </w:pPr>
      <w:r w:rsidRPr="006F1124">
        <w:rPr>
          <w:b/>
          <w:bCs/>
        </w:rPr>
        <w:t>Linking (creating) reverse nginx proxy config</w:t>
      </w:r>
      <w:r w:rsidR="006F1124" w:rsidRPr="006F1124">
        <w:rPr>
          <w:b/>
          <w:bCs/>
        </w:rPr>
        <w:t>uration:</w:t>
      </w:r>
    </w:p>
    <w:p w14:paraId="584733E8" w14:textId="77777777" w:rsidR="00607215" w:rsidRPr="00607215" w:rsidRDefault="00607215" w:rsidP="00607215">
      <w:proofErr w:type="spellStart"/>
      <w:r w:rsidRPr="00607215">
        <w:t>sudo</w:t>
      </w:r>
      <w:proofErr w:type="spellEnd"/>
      <w:r w:rsidRPr="00607215">
        <w:t xml:space="preserve"> nano /</w:t>
      </w:r>
      <w:proofErr w:type="spellStart"/>
      <w:r w:rsidRPr="00607215">
        <w:t>etc</w:t>
      </w:r>
      <w:proofErr w:type="spellEnd"/>
      <w:r w:rsidRPr="00607215">
        <w:t>/nginx/sites-available/</w:t>
      </w:r>
      <w:proofErr w:type="spellStart"/>
      <w:r w:rsidRPr="00607215">
        <w:t>flask_app</w:t>
      </w:r>
      <w:proofErr w:type="spellEnd"/>
    </w:p>
    <w:p w14:paraId="56C3129D" w14:textId="1C561EF8" w:rsidR="00607215" w:rsidRDefault="00607215" w:rsidP="006F1124">
      <w:proofErr w:type="spellStart"/>
      <w:r w:rsidRPr="00607215">
        <w:t>sudo</w:t>
      </w:r>
      <w:proofErr w:type="spellEnd"/>
      <w:r w:rsidRPr="00607215">
        <w:t xml:space="preserve"> ln -s /</w:t>
      </w:r>
      <w:proofErr w:type="spellStart"/>
      <w:r w:rsidRPr="00607215">
        <w:t>etc</w:t>
      </w:r>
      <w:proofErr w:type="spellEnd"/>
      <w:r w:rsidRPr="00607215">
        <w:t>/nginx/sites-available/</w:t>
      </w:r>
      <w:proofErr w:type="spellStart"/>
      <w:r w:rsidRPr="00607215">
        <w:t>flask_app</w:t>
      </w:r>
      <w:proofErr w:type="spellEnd"/>
      <w:r w:rsidRPr="00607215">
        <w:t xml:space="preserve"> /</w:t>
      </w:r>
      <w:proofErr w:type="spellStart"/>
      <w:r w:rsidRPr="00607215">
        <w:t>etc</w:t>
      </w:r>
      <w:proofErr w:type="spellEnd"/>
      <w:r w:rsidRPr="00607215">
        <w:t>/nginx/sites-enabled/</w:t>
      </w:r>
    </w:p>
    <w:p w14:paraId="72BE9B03" w14:textId="55E21D4B" w:rsidR="00607215" w:rsidRDefault="00607215" w:rsidP="00607215">
      <w:pPr>
        <w:pStyle w:val="ListParagraph"/>
        <w:numPr>
          <w:ilvl w:val="0"/>
          <w:numId w:val="3"/>
        </w:numPr>
      </w:pPr>
      <w:r>
        <w:t xml:space="preserve">You may need to remove the default Nginx site to avoid conflicts on the same port </w:t>
      </w:r>
      <w:r w:rsidR="001F3BA9">
        <w:t>using this command: (</w:t>
      </w:r>
      <w:proofErr w:type="spellStart"/>
      <w:r w:rsidR="001F3BA9" w:rsidRPr="001F3BA9">
        <w:t>sudo</w:t>
      </w:r>
      <w:proofErr w:type="spellEnd"/>
      <w:r w:rsidR="001F3BA9" w:rsidRPr="001F3BA9">
        <w:t xml:space="preserve"> rm /</w:t>
      </w:r>
      <w:proofErr w:type="spellStart"/>
      <w:r w:rsidR="001F3BA9" w:rsidRPr="001F3BA9">
        <w:t>etc</w:t>
      </w:r>
      <w:proofErr w:type="spellEnd"/>
      <w:r w:rsidR="001F3BA9" w:rsidRPr="001F3BA9">
        <w:t>/nginx/sites-enabled/default</w:t>
      </w:r>
      <w:r w:rsidR="001F3BA9">
        <w:t>)</w:t>
      </w:r>
    </w:p>
    <w:p w14:paraId="0B456E77" w14:textId="77777777" w:rsidR="001F3BA9" w:rsidRDefault="001F3BA9" w:rsidP="001F3BA9"/>
    <w:p w14:paraId="0658955E" w14:textId="5709CC44" w:rsidR="00607215" w:rsidRPr="006F1124" w:rsidRDefault="00607215" w:rsidP="00607215">
      <w:pPr>
        <w:pStyle w:val="ListParagraph"/>
        <w:numPr>
          <w:ilvl w:val="0"/>
          <w:numId w:val="2"/>
        </w:numPr>
        <w:rPr>
          <w:b/>
          <w:bCs/>
        </w:rPr>
      </w:pPr>
      <w:r w:rsidRPr="006F1124">
        <w:rPr>
          <w:b/>
          <w:bCs/>
        </w:rPr>
        <w:t xml:space="preserve">Testing and </w:t>
      </w:r>
      <w:proofErr w:type="gramStart"/>
      <w:r w:rsidRPr="006F1124">
        <w:rPr>
          <w:b/>
          <w:bCs/>
        </w:rPr>
        <w:t>Reload</w:t>
      </w:r>
      <w:proofErr w:type="gramEnd"/>
      <w:r w:rsidRPr="006F1124">
        <w:rPr>
          <w:b/>
          <w:bCs/>
        </w:rPr>
        <w:t xml:space="preserve"> the config. (Nginx)</w:t>
      </w:r>
      <w:r w:rsidR="006F1124" w:rsidRPr="006F1124">
        <w:rPr>
          <w:b/>
          <w:bCs/>
        </w:rPr>
        <w:t>:</w:t>
      </w:r>
    </w:p>
    <w:p w14:paraId="29DA27C6" w14:textId="77690C0D" w:rsidR="001F3BA9" w:rsidRDefault="001F3BA9" w:rsidP="001F3BA9">
      <w:r>
        <w:t>This should be successful and ok.</w:t>
      </w:r>
    </w:p>
    <w:p w14:paraId="02028778" w14:textId="77777777" w:rsidR="001F3BA9" w:rsidRDefault="001F3BA9" w:rsidP="001F3BA9">
      <w:proofErr w:type="spellStart"/>
      <w:r>
        <w:t>sudo</w:t>
      </w:r>
      <w:proofErr w:type="spellEnd"/>
      <w:r>
        <w:t xml:space="preserve"> nginx -t</w:t>
      </w:r>
    </w:p>
    <w:p w14:paraId="6DA4C15D" w14:textId="2CFC690E" w:rsidR="001F3BA9" w:rsidRDefault="001F3BA9" w:rsidP="006F1124">
      <w:proofErr w:type="spellStart"/>
      <w:r>
        <w:t>sudo</w:t>
      </w:r>
      <w:proofErr w:type="spellEnd"/>
      <w:r>
        <w:t xml:space="preserve"> </w:t>
      </w:r>
      <w:proofErr w:type="spellStart"/>
      <w:r>
        <w:t>systemctl</w:t>
      </w:r>
      <w:proofErr w:type="spellEnd"/>
      <w:r>
        <w:t xml:space="preserve"> reload nginx</w:t>
      </w:r>
    </w:p>
    <w:p w14:paraId="2B3438E6" w14:textId="77777777" w:rsidR="001F3BA9" w:rsidRDefault="001F3BA9" w:rsidP="001F3BA9"/>
    <w:p w14:paraId="572D1C1B" w14:textId="2DEE28F1" w:rsidR="00607215" w:rsidRPr="006F1124" w:rsidRDefault="00607215" w:rsidP="00607215">
      <w:pPr>
        <w:pStyle w:val="ListParagraph"/>
        <w:numPr>
          <w:ilvl w:val="0"/>
          <w:numId w:val="2"/>
        </w:numPr>
        <w:rPr>
          <w:b/>
          <w:bCs/>
        </w:rPr>
      </w:pPr>
      <w:r w:rsidRPr="006F1124">
        <w:rPr>
          <w:b/>
          <w:bCs/>
        </w:rPr>
        <w:t>Checking Port in use (Avoiding conflicts)</w:t>
      </w:r>
      <w:r w:rsidR="006F1124" w:rsidRPr="006F1124">
        <w:rPr>
          <w:b/>
          <w:bCs/>
        </w:rPr>
        <w:t>:</w:t>
      </w:r>
    </w:p>
    <w:p w14:paraId="3EBF2680" w14:textId="3008DF9C" w:rsidR="001F3BA9" w:rsidRDefault="001F3BA9" w:rsidP="001F3BA9">
      <w:proofErr w:type="spellStart"/>
      <w:r w:rsidRPr="001F3BA9">
        <w:t>sudo</w:t>
      </w:r>
      <w:proofErr w:type="spellEnd"/>
      <w:r w:rsidRPr="001F3BA9">
        <w:t xml:space="preserve"> </w:t>
      </w:r>
      <w:proofErr w:type="spellStart"/>
      <w:r w:rsidRPr="001F3BA9">
        <w:t>lsof</w:t>
      </w:r>
      <w:proofErr w:type="spellEnd"/>
      <w:r w:rsidRPr="001F3BA9">
        <w:t xml:space="preserve"> -</w:t>
      </w:r>
      <w:proofErr w:type="spellStart"/>
      <w:r w:rsidRPr="001F3BA9">
        <w:t>i</w:t>
      </w:r>
      <w:proofErr w:type="spellEnd"/>
      <w:r w:rsidRPr="001F3BA9">
        <w:t xml:space="preserve"> :80</w:t>
      </w:r>
    </w:p>
    <w:p w14:paraId="24BE1802" w14:textId="7F742376" w:rsidR="001F3BA9" w:rsidRDefault="001F3BA9" w:rsidP="001F3BA9">
      <w:proofErr w:type="spellStart"/>
      <w:r w:rsidRPr="001F3BA9">
        <w:t>sudo</w:t>
      </w:r>
      <w:proofErr w:type="spellEnd"/>
      <w:r w:rsidRPr="001F3BA9">
        <w:t xml:space="preserve"> </w:t>
      </w:r>
      <w:proofErr w:type="spellStart"/>
      <w:r w:rsidRPr="001F3BA9">
        <w:t>lsof</w:t>
      </w:r>
      <w:proofErr w:type="spellEnd"/>
      <w:r w:rsidRPr="001F3BA9">
        <w:t xml:space="preserve"> -</w:t>
      </w:r>
      <w:proofErr w:type="spellStart"/>
      <w:proofErr w:type="gramStart"/>
      <w:r w:rsidRPr="001F3BA9">
        <w:t>i</w:t>
      </w:r>
      <w:proofErr w:type="spellEnd"/>
      <w:r w:rsidRPr="001F3BA9">
        <w:t xml:space="preserve"> :</w:t>
      </w:r>
      <w:proofErr w:type="spellStart"/>
      <w:r>
        <w:t>xxxx</w:t>
      </w:r>
      <w:proofErr w:type="spellEnd"/>
      <w:proofErr w:type="gramEnd"/>
    </w:p>
    <w:p w14:paraId="006A589F" w14:textId="3C050BC1" w:rsidR="006F1124" w:rsidRDefault="001F3BA9" w:rsidP="006F1124">
      <w:r>
        <w:t>This command helps us to know if there is any connection on the port we are looking for.</w:t>
      </w:r>
    </w:p>
    <w:p w14:paraId="69F8201A" w14:textId="77777777" w:rsidR="001F3BA9" w:rsidRDefault="001F3BA9" w:rsidP="001F3BA9"/>
    <w:p w14:paraId="43EEF328" w14:textId="24A57008" w:rsidR="00607215" w:rsidRPr="006F1124" w:rsidRDefault="00607215" w:rsidP="00607215">
      <w:pPr>
        <w:pStyle w:val="ListParagraph"/>
        <w:numPr>
          <w:ilvl w:val="0"/>
          <w:numId w:val="2"/>
        </w:numPr>
        <w:rPr>
          <w:b/>
          <w:bCs/>
        </w:rPr>
      </w:pPr>
      <w:r w:rsidRPr="006F1124">
        <w:rPr>
          <w:b/>
          <w:bCs/>
        </w:rPr>
        <w:t>Test (Flask and Nginx)</w:t>
      </w:r>
      <w:r w:rsidR="006F1124" w:rsidRPr="006F1124">
        <w:rPr>
          <w:b/>
          <w:bCs/>
        </w:rPr>
        <w:t>:</w:t>
      </w:r>
    </w:p>
    <w:p w14:paraId="7229FAC0" w14:textId="30B47789" w:rsidR="001F3BA9" w:rsidRDefault="001F3BA9" w:rsidP="001F3BA9">
      <w:pPr>
        <w:ind w:left="360"/>
      </w:pPr>
      <w:r w:rsidRPr="001F3BA9">
        <w:t xml:space="preserve">curl </w:t>
      </w:r>
      <w:hyperlink r:id="rId6" w:history="1">
        <w:r w:rsidRPr="005D7932">
          <w:rPr>
            <w:rStyle w:val="Hyperlink"/>
          </w:rPr>
          <w:t>http://127.0.0.1:</w:t>
        </w:r>
      </w:hyperlink>
      <w:r>
        <w:t>xxxx</w:t>
      </w:r>
    </w:p>
    <w:p w14:paraId="44239DE3" w14:textId="28EA11DF" w:rsidR="001F3BA9" w:rsidRDefault="001F3BA9" w:rsidP="00607215">
      <w:pPr>
        <w:ind w:left="360"/>
      </w:pPr>
      <w:r w:rsidRPr="001F3BA9">
        <w:t xml:space="preserve">curl </w:t>
      </w:r>
      <w:hyperlink r:id="rId7" w:history="1">
        <w:r w:rsidRPr="005D7932">
          <w:rPr>
            <w:rStyle w:val="Hyperlink"/>
          </w:rPr>
          <w:t>http://localhost:</w:t>
        </w:r>
        <w:r w:rsidRPr="005D7932">
          <w:rPr>
            <w:rStyle w:val="Hyperlink"/>
          </w:rPr>
          <w:t>yyyy</w:t>
        </w:r>
      </w:hyperlink>
    </w:p>
    <w:p w14:paraId="3C6E2244" w14:textId="77777777" w:rsidR="006F1124" w:rsidRDefault="006F1124" w:rsidP="00607215">
      <w:pPr>
        <w:ind w:left="360"/>
      </w:pPr>
    </w:p>
    <w:p w14:paraId="7F8043CA" w14:textId="6F735FB5" w:rsidR="006F1124" w:rsidRDefault="006F1124" w:rsidP="00607215">
      <w:pPr>
        <w:ind w:left="360"/>
      </w:pPr>
      <w:r w:rsidRPr="006F1124">
        <w:lastRenderedPageBreak/>
        <w:drawing>
          <wp:inline distT="0" distB="0" distL="0" distR="0" wp14:anchorId="382B98D7" wp14:editId="206D4DBA">
            <wp:extent cx="5943600" cy="3083560"/>
            <wp:effectExtent l="0" t="0" r="0" b="0"/>
            <wp:docPr id="189819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97389" name=""/>
                    <pic:cNvPicPr/>
                  </pic:nvPicPr>
                  <pic:blipFill>
                    <a:blip r:embed="rId8"/>
                    <a:stretch>
                      <a:fillRect/>
                    </a:stretch>
                  </pic:blipFill>
                  <pic:spPr>
                    <a:xfrm>
                      <a:off x="0" y="0"/>
                      <a:ext cx="5943600" cy="3083560"/>
                    </a:xfrm>
                    <a:prstGeom prst="rect">
                      <a:avLst/>
                    </a:prstGeom>
                  </pic:spPr>
                </pic:pic>
              </a:graphicData>
            </a:graphic>
          </wp:inline>
        </w:drawing>
      </w:r>
    </w:p>
    <w:p w14:paraId="61D3C7D0" w14:textId="70505445" w:rsidR="006F1124" w:rsidRDefault="006F1124" w:rsidP="00607215">
      <w:pPr>
        <w:ind w:left="360"/>
      </w:pPr>
      <w:r w:rsidRPr="006F1124">
        <w:drawing>
          <wp:inline distT="0" distB="0" distL="0" distR="0" wp14:anchorId="54BDC218" wp14:editId="0ECBE345">
            <wp:extent cx="4486901" cy="1305107"/>
            <wp:effectExtent l="0" t="0" r="9525" b="9525"/>
            <wp:docPr id="10984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6705" name=""/>
                    <pic:cNvPicPr/>
                  </pic:nvPicPr>
                  <pic:blipFill>
                    <a:blip r:embed="rId9"/>
                    <a:stretch>
                      <a:fillRect/>
                    </a:stretch>
                  </pic:blipFill>
                  <pic:spPr>
                    <a:xfrm>
                      <a:off x="0" y="0"/>
                      <a:ext cx="4486901" cy="1305107"/>
                    </a:xfrm>
                    <a:prstGeom prst="rect">
                      <a:avLst/>
                    </a:prstGeom>
                  </pic:spPr>
                </pic:pic>
              </a:graphicData>
            </a:graphic>
          </wp:inline>
        </w:drawing>
      </w:r>
    </w:p>
    <w:p w14:paraId="4D5C3312" w14:textId="77777777" w:rsidR="001F3BA9" w:rsidRDefault="001F3BA9" w:rsidP="00607215">
      <w:pPr>
        <w:ind w:left="360"/>
      </w:pPr>
    </w:p>
    <w:p w14:paraId="29572AF6" w14:textId="4B35DF25" w:rsidR="001F3BA9" w:rsidRPr="006F1124" w:rsidRDefault="001F3BA9" w:rsidP="006F1124">
      <w:pPr>
        <w:rPr>
          <w:b/>
          <w:bCs/>
        </w:rPr>
      </w:pPr>
      <w:r w:rsidRPr="006F1124">
        <w:rPr>
          <w:b/>
          <w:bCs/>
        </w:rPr>
        <w:t>Problems that I faced during this task:</w:t>
      </w:r>
    </w:p>
    <w:tbl>
      <w:tblPr>
        <w:tblW w:w="0" w:type="auto"/>
        <w:tblCellSpacing w:w="15" w:type="dxa"/>
        <w:tblBorders>
          <w:top w:val="single" w:sz="4" w:space="0" w:color="auto"/>
          <w:left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082"/>
        <w:gridCol w:w="6388"/>
      </w:tblGrid>
      <w:tr w:rsidR="001F3BA9" w:rsidRPr="001F3BA9" w14:paraId="6A173173" w14:textId="77777777" w:rsidTr="001F3BA9">
        <w:trPr>
          <w:tblCellSpacing w:w="15" w:type="dxa"/>
        </w:trPr>
        <w:tc>
          <w:tcPr>
            <w:tcW w:w="0" w:type="auto"/>
            <w:shd w:val="clear" w:color="auto" w:fill="FFFFFF" w:themeFill="background1"/>
            <w:vAlign w:val="center"/>
            <w:hideMark/>
          </w:tcPr>
          <w:p w14:paraId="702412B0" w14:textId="0067BDE7" w:rsidR="001F3BA9" w:rsidRPr="001F3BA9" w:rsidRDefault="001F3BA9" w:rsidP="001F3BA9">
            <w:pPr>
              <w:ind w:left="360"/>
              <w:rPr>
                <w:color w:val="0D0D0D" w:themeColor="text1" w:themeTint="F2"/>
              </w:rPr>
            </w:pPr>
            <w:r w:rsidRPr="001F3BA9">
              <w:rPr>
                <w:color w:val="0D0D0D" w:themeColor="text1" w:themeTint="F2"/>
              </w:rPr>
              <w:t>502 Bad Gateway from NGINX</w:t>
            </w:r>
            <w:r w:rsidRPr="001F3BA9">
              <w:rPr>
                <w:color w:val="0D0D0D" w:themeColor="text1" w:themeTint="F2"/>
              </w:rPr>
              <w:t xml:space="preserve">: </w:t>
            </w:r>
          </w:p>
        </w:tc>
        <w:tc>
          <w:tcPr>
            <w:tcW w:w="0" w:type="auto"/>
            <w:shd w:val="clear" w:color="auto" w:fill="FFFFFF" w:themeFill="background1"/>
            <w:vAlign w:val="center"/>
            <w:hideMark/>
          </w:tcPr>
          <w:p w14:paraId="32EDDBD4" w14:textId="37CD02C5" w:rsidR="001F3BA9" w:rsidRPr="001F3BA9" w:rsidRDefault="001F3BA9" w:rsidP="001F3BA9">
            <w:pPr>
              <w:ind w:left="360"/>
              <w:rPr>
                <w:color w:val="0D0D0D" w:themeColor="text1" w:themeTint="F2"/>
              </w:rPr>
            </w:pPr>
            <w:r w:rsidRPr="001F3BA9">
              <w:rPr>
                <w:color w:val="0D0D0D" w:themeColor="text1" w:themeTint="F2"/>
              </w:rPr>
              <w:t>Flask server was not running – we restarted Flask properly</w:t>
            </w:r>
            <w:r>
              <w:rPr>
                <w:color w:val="0D0D0D" w:themeColor="text1" w:themeTint="F2"/>
              </w:rPr>
              <w:t>.</w:t>
            </w:r>
          </w:p>
        </w:tc>
      </w:tr>
      <w:tr w:rsidR="001F3BA9" w:rsidRPr="001F3BA9" w14:paraId="3244429D" w14:textId="77777777" w:rsidTr="001F3BA9">
        <w:trPr>
          <w:tblCellSpacing w:w="15" w:type="dxa"/>
        </w:trPr>
        <w:tc>
          <w:tcPr>
            <w:tcW w:w="0" w:type="auto"/>
            <w:shd w:val="clear" w:color="auto" w:fill="FFFFFF" w:themeFill="background1"/>
            <w:vAlign w:val="center"/>
            <w:hideMark/>
          </w:tcPr>
          <w:p w14:paraId="16D0F607" w14:textId="77777777" w:rsidR="001F3BA9" w:rsidRPr="001F3BA9" w:rsidRDefault="001F3BA9" w:rsidP="001F3BA9">
            <w:pPr>
              <w:ind w:left="360"/>
              <w:rPr>
                <w:color w:val="0D0D0D" w:themeColor="text1" w:themeTint="F2"/>
              </w:rPr>
            </w:pPr>
            <w:r w:rsidRPr="001F3BA9">
              <w:rPr>
                <w:color w:val="0D0D0D" w:themeColor="text1" w:themeTint="F2"/>
              </w:rPr>
              <w:t>port 80 already in use</w:t>
            </w:r>
          </w:p>
        </w:tc>
        <w:tc>
          <w:tcPr>
            <w:tcW w:w="0" w:type="auto"/>
            <w:shd w:val="clear" w:color="auto" w:fill="FFFFFF" w:themeFill="background1"/>
            <w:vAlign w:val="center"/>
            <w:hideMark/>
          </w:tcPr>
          <w:p w14:paraId="697B1793" w14:textId="56369A58" w:rsidR="001F3BA9" w:rsidRPr="001F3BA9" w:rsidRDefault="001F3BA9" w:rsidP="001F3BA9">
            <w:pPr>
              <w:ind w:left="360"/>
              <w:rPr>
                <w:color w:val="0D0D0D" w:themeColor="text1" w:themeTint="F2"/>
              </w:rPr>
            </w:pPr>
            <w:r w:rsidRPr="001F3BA9">
              <w:rPr>
                <w:color w:val="0D0D0D" w:themeColor="text1" w:themeTint="F2"/>
              </w:rPr>
              <w:t>Another service (old NGINX config) was using it – we changed ports</w:t>
            </w:r>
            <w:r>
              <w:rPr>
                <w:color w:val="0D0D0D" w:themeColor="text1" w:themeTint="F2"/>
              </w:rPr>
              <w:t>.</w:t>
            </w:r>
          </w:p>
        </w:tc>
      </w:tr>
      <w:tr w:rsidR="001F3BA9" w:rsidRPr="001F3BA9" w14:paraId="48037A32" w14:textId="77777777" w:rsidTr="001F3BA9">
        <w:trPr>
          <w:tblCellSpacing w:w="15" w:type="dxa"/>
        </w:trPr>
        <w:tc>
          <w:tcPr>
            <w:tcW w:w="0" w:type="auto"/>
            <w:shd w:val="clear" w:color="auto" w:fill="FFFFFF" w:themeFill="background1"/>
            <w:vAlign w:val="center"/>
            <w:hideMark/>
          </w:tcPr>
          <w:p w14:paraId="7FBC3D33" w14:textId="3789DA7A" w:rsidR="001F3BA9" w:rsidRPr="001F3BA9" w:rsidRDefault="001F3BA9" w:rsidP="001F3BA9">
            <w:pPr>
              <w:ind w:left="360"/>
              <w:rPr>
                <w:color w:val="0D0D0D" w:themeColor="text1" w:themeTint="F2"/>
              </w:rPr>
            </w:pPr>
            <w:r w:rsidRPr="001F3BA9">
              <w:rPr>
                <w:color w:val="0D0D0D" w:themeColor="text1" w:themeTint="F2"/>
              </w:rPr>
              <w:t>conflicting server</w:t>
            </w:r>
            <w:r>
              <w:rPr>
                <w:color w:val="0D0D0D" w:themeColor="text1" w:themeTint="F2"/>
              </w:rPr>
              <w:t xml:space="preserve"> </w:t>
            </w:r>
            <w:r w:rsidRPr="001F3BA9">
              <w:rPr>
                <w:color w:val="0D0D0D" w:themeColor="text1" w:themeTint="F2"/>
              </w:rPr>
              <w:t>name "localhost" warning</w:t>
            </w:r>
          </w:p>
        </w:tc>
        <w:tc>
          <w:tcPr>
            <w:tcW w:w="0" w:type="auto"/>
            <w:shd w:val="clear" w:color="auto" w:fill="FFFFFF" w:themeFill="background1"/>
            <w:vAlign w:val="center"/>
            <w:hideMark/>
          </w:tcPr>
          <w:p w14:paraId="7384C842" w14:textId="07CBFD9C" w:rsidR="001F3BA9" w:rsidRPr="001F3BA9" w:rsidRDefault="001F3BA9" w:rsidP="001F3BA9">
            <w:pPr>
              <w:ind w:left="360"/>
              <w:rPr>
                <w:color w:val="0D0D0D" w:themeColor="text1" w:themeTint="F2"/>
              </w:rPr>
            </w:pPr>
            <w:r w:rsidRPr="001F3BA9">
              <w:rPr>
                <w:color w:val="0D0D0D" w:themeColor="text1" w:themeTint="F2"/>
              </w:rPr>
              <w:t>Two NGINX configs used same port and name – we changed one</w:t>
            </w:r>
            <w:r>
              <w:rPr>
                <w:color w:val="0D0D0D" w:themeColor="text1" w:themeTint="F2"/>
              </w:rPr>
              <w:t xml:space="preserve"> of them</w:t>
            </w:r>
            <w:r w:rsidRPr="001F3BA9">
              <w:rPr>
                <w:color w:val="0D0D0D" w:themeColor="text1" w:themeTint="F2"/>
              </w:rPr>
              <w:t xml:space="preserve"> to port 8080</w:t>
            </w:r>
            <w:r>
              <w:rPr>
                <w:color w:val="0D0D0D" w:themeColor="text1" w:themeTint="F2"/>
              </w:rPr>
              <w:t>.</w:t>
            </w:r>
          </w:p>
        </w:tc>
      </w:tr>
      <w:tr w:rsidR="001F3BA9" w:rsidRPr="001F3BA9" w14:paraId="0C6821BB" w14:textId="77777777" w:rsidTr="001F3BA9">
        <w:trPr>
          <w:tblCellSpacing w:w="15" w:type="dxa"/>
        </w:trPr>
        <w:tc>
          <w:tcPr>
            <w:tcW w:w="0" w:type="auto"/>
            <w:shd w:val="clear" w:color="auto" w:fill="FFFFFF" w:themeFill="background1"/>
            <w:vAlign w:val="center"/>
            <w:hideMark/>
          </w:tcPr>
          <w:p w14:paraId="4873B17F" w14:textId="77777777" w:rsidR="001F3BA9" w:rsidRPr="001F3BA9" w:rsidRDefault="001F3BA9" w:rsidP="001F3BA9">
            <w:pPr>
              <w:ind w:left="360"/>
              <w:rPr>
                <w:color w:val="0D0D0D" w:themeColor="text1" w:themeTint="F2"/>
              </w:rPr>
            </w:pPr>
            <w:r w:rsidRPr="001F3BA9">
              <w:rPr>
                <w:color w:val="0D0D0D" w:themeColor="text1" w:themeTint="F2"/>
              </w:rPr>
              <w:t>Flask app not reachable via curl</w:t>
            </w:r>
          </w:p>
        </w:tc>
        <w:tc>
          <w:tcPr>
            <w:tcW w:w="0" w:type="auto"/>
            <w:shd w:val="clear" w:color="auto" w:fill="FFFFFF" w:themeFill="background1"/>
            <w:vAlign w:val="center"/>
            <w:hideMark/>
          </w:tcPr>
          <w:p w14:paraId="196D2D1B" w14:textId="782AEBB4" w:rsidR="001F3BA9" w:rsidRPr="001F3BA9" w:rsidRDefault="001F3BA9" w:rsidP="001F3BA9">
            <w:pPr>
              <w:ind w:left="360"/>
              <w:rPr>
                <w:color w:val="0D0D0D" w:themeColor="text1" w:themeTint="F2"/>
              </w:rPr>
            </w:pPr>
            <w:r w:rsidRPr="001F3BA9">
              <w:rPr>
                <w:color w:val="0D0D0D" w:themeColor="text1" w:themeTint="F2"/>
              </w:rPr>
              <w:t>Flask was stopped or exited – we re-ran it and kept it running</w:t>
            </w:r>
            <w:r>
              <w:rPr>
                <w:color w:val="0D0D0D" w:themeColor="text1" w:themeTint="F2"/>
              </w:rPr>
              <w:t>. (Then we can reach it from a new terminal window).</w:t>
            </w:r>
          </w:p>
        </w:tc>
      </w:tr>
    </w:tbl>
    <w:p w14:paraId="5E23D5CE" w14:textId="77777777" w:rsidR="001F3BA9" w:rsidRDefault="001F3BA9" w:rsidP="00607215">
      <w:pPr>
        <w:ind w:left="360"/>
      </w:pPr>
    </w:p>
    <w:sectPr w:rsidR="001F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1AAB"/>
    <w:multiLevelType w:val="hybridMultilevel"/>
    <w:tmpl w:val="79A2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362A0"/>
    <w:multiLevelType w:val="hybridMultilevel"/>
    <w:tmpl w:val="EFB4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53052"/>
    <w:multiLevelType w:val="hybridMultilevel"/>
    <w:tmpl w:val="92622CA2"/>
    <w:lvl w:ilvl="0" w:tplc="1A00B01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753658">
    <w:abstractNumId w:val="0"/>
  </w:num>
  <w:num w:numId="2" w16cid:durableId="711730534">
    <w:abstractNumId w:val="1"/>
  </w:num>
  <w:num w:numId="3" w16cid:durableId="819082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7DD2"/>
    <w:rsid w:val="0004143B"/>
    <w:rsid w:val="001F3BA9"/>
    <w:rsid w:val="00411F3B"/>
    <w:rsid w:val="005E5934"/>
    <w:rsid w:val="00607215"/>
    <w:rsid w:val="006F1124"/>
    <w:rsid w:val="00917DBD"/>
    <w:rsid w:val="009D7DD2"/>
    <w:rsid w:val="00A10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C04B"/>
  <w15:chartTrackingRefBased/>
  <w15:docId w15:val="{F891FFE2-EA63-467C-AF07-7E2B69BF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D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D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D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D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D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D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D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D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D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DD2"/>
    <w:rPr>
      <w:rFonts w:eastAsiaTheme="majorEastAsia" w:cstheme="majorBidi"/>
      <w:color w:val="272727" w:themeColor="text1" w:themeTint="D8"/>
    </w:rPr>
  </w:style>
  <w:style w:type="paragraph" w:styleId="Title">
    <w:name w:val="Title"/>
    <w:basedOn w:val="Normal"/>
    <w:next w:val="Normal"/>
    <w:link w:val="TitleChar"/>
    <w:uiPriority w:val="10"/>
    <w:qFormat/>
    <w:rsid w:val="009D7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DD2"/>
    <w:pPr>
      <w:spacing w:before="160"/>
      <w:jc w:val="center"/>
    </w:pPr>
    <w:rPr>
      <w:i/>
      <w:iCs/>
      <w:color w:val="404040" w:themeColor="text1" w:themeTint="BF"/>
    </w:rPr>
  </w:style>
  <w:style w:type="character" w:customStyle="1" w:styleId="QuoteChar">
    <w:name w:val="Quote Char"/>
    <w:basedOn w:val="DefaultParagraphFont"/>
    <w:link w:val="Quote"/>
    <w:uiPriority w:val="29"/>
    <w:rsid w:val="009D7DD2"/>
    <w:rPr>
      <w:i/>
      <w:iCs/>
      <w:color w:val="404040" w:themeColor="text1" w:themeTint="BF"/>
    </w:rPr>
  </w:style>
  <w:style w:type="paragraph" w:styleId="ListParagraph">
    <w:name w:val="List Paragraph"/>
    <w:basedOn w:val="Normal"/>
    <w:uiPriority w:val="34"/>
    <w:qFormat/>
    <w:rsid w:val="009D7DD2"/>
    <w:pPr>
      <w:ind w:left="720"/>
      <w:contextualSpacing/>
    </w:pPr>
  </w:style>
  <w:style w:type="character" w:styleId="IntenseEmphasis">
    <w:name w:val="Intense Emphasis"/>
    <w:basedOn w:val="DefaultParagraphFont"/>
    <w:uiPriority w:val="21"/>
    <w:qFormat/>
    <w:rsid w:val="009D7DD2"/>
    <w:rPr>
      <w:i/>
      <w:iCs/>
      <w:color w:val="2F5496" w:themeColor="accent1" w:themeShade="BF"/>
    </w:rPr>
  </w:style>
  <w:style w:type="paragraph" w:styleId="IntenseQuote">
    <w:name w:val="Intense Quote"/>
    <w:basedOn w:val="Normal"/>
    <w:next w:val="Normal"/>
    <w:link w:val="IntenseQuoteChar"/>
    <w:uiPriority w:val="30"/>
    <w:qFormat/>
    <w:rsid w:val="009D7D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DD2"/>
    <w:rPr>
      <w:i/>
      <w:iCs/>
      <w:color w:val="2F5496" w:themeColor="accent1" w:themeShade="BF"/>
    </w:rPr>
  </w:style>
  <w:style w:type="character" w:styleId="IntenseReference">
    <w:name w:val="Intense Reference"/>
    <w:basedOn w:val="DefaultParagraphFont"/>
    <w:uiPriority w:val="32"/>
    <w:qFormat/>
    <w:rsid w:val="009D7DD2"/>
    <w:rPr>
      <w:b/>
      <w:bCs/>
      <w:smallCaps/>
      <w:color w:val="2F5496" w:themeColor="accent1" w:themeShade="BF"/>
      <w:spacing w:val="5"/>
    </w:rPr>
  </w:style>
  <w:style w:type="character" w:styleId="Hyperlink">
    <w:name w:val="Hyperlink"/>
    <w:basedOn w:val="DefaultParagraphFont"/>
    <w:uiPriority w:val="99"/>
    <w:unhideWhenUsed/>
    <w:rsid w:val="001F3BA9"/>
    <w:rPr>
      <w:color w:val="0563C1" w:themeColor="hyperlink"/>
      <w:u w:val="single"/>
    </w:rPr>
  </w:style>
  <w:style w:type="character" w:styleId="UnresolvedMention">
    <w:name w:val="Unresolved Mention"/>
    <w:basedOn w:val="DefaultParagraphFont"/>
    <w:uiPriority w:val="99"/>
    <w:semiHidden/>
    <w:unhideWhenUsed/>
    <w:rsid w:val="001F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948432">
      <w:bodyDiv w:val="1"/>
      <w:marLeft w:val="0"/>
      <w:marRight w:val="0"/>
      <w:marTop w:val="0"/>
      <w:marBottom w:val="0"/>
      <w:divBdr>
        <w:top w:val="none" w:sz="0" w:space="0" w:color="auto"/>
        <w:left w:val="none" w:sz="0" w:space="0" w:color="auto"/>
        <w:bottom w:val="none" w:sz="0" w:space="0" w:color="auto"/>
        <w:right w:val="none" w:sz="0" w:space="0" w:color="auto"/>
      </w:divBdr>
    </w:div>
    <w:div w:id="121191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yyy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AL-Nimer</dc:creator>
  <cp:keywords/>
  <dc:description/>
  <cp:lastModifiedBy>Ahmad AL-Nimer</cp:lastModifiedBy>
  <cp:revision>2</cp:revision>
  <dcterms:created xsi:type="dcterms:W3CDTF">2025-07-15T09:14:00Z</dcterms:created>
  <dcterms:modified xsi:type="dcterms:W3CDTF">2025-07-15T09:45:00Z</dcterms:modified>
</cp:coreProperties>
</file>