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3D" w:rsidRDefault="007C4F3D" w:rsidP="007C4F3D">
      <w:pPr>
        <w:pStyle w:val="Caption"/>
        <w:keepNext/>
        <w:spacing w:after="0" w:line="360" w:lineRule="auto"/>
        <w:ind w:firstLine="0"/>
        <w:rPr>
          <w:color w:val="auto"/>
        </w:rPr>
      </w:pPr>
    </w:p>
    <w:p w:rsidR="007C4F3D" w:rsidRPr="007C4F3D" w:rsidRDefault="007C4F3D" w:rsidP="007C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2153"/>
        <w:gridCol w:w="3901"/>
      </w:tblGrid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Use case name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Perhitungan KPI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Mencatat data KPI kedalam database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Precondition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02"/>
              <w:rPr>
                <w:szCs w:val="24"/>
              </w:rPr>
            </w:pPr>
            <w:r>
              <w:rPr>
                <w:szCs w:val="24"/>
              </w:rPr>
              <w:t xml:space="preserve">Presensi sudah diupload, dan diubahdan data presensi sudah </w:t>
            </w:r>
            <w:r w:rsidRPr="00A059E3">
              <w:rPr>
                <w:i/>
                <w:szCs w:val="24"/>
              </w:rPr>
              <w:t>fix</w:t>
            </w:r>
            <w:r>
              <w:rPr>
                <w:szCs w:val="24"/>
              </w:rPr>
              <w:t xml:space="preserve">. </w:t>
            </w:r>
          </w:p>
          <w:p w:rsidR="007C4F3D" w:rsidRDefault="007C4F3D" w:rsidP="009963B8">
            <w:pPr>
              <w:spacing w:line="360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Waktu pengeksekusian KPI berjalan diantara tanggal 21 sampai akhir bulan.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02"/>
              <w:rPr>
                <w:szCs w:val="24"/>
              </w:rPr>
            </w:pPr>
            <w:r>
              <w:rPr>
                <w:szCs w:val="24"/>
              </w:rPr>
              <w:t xml:space="preserve">Menyimpan data KPI kedalam </w:t>
            </w:r>
            <w:r w:rsidRPr="005234CC">
              <w:rPr>
                <w:i/>
                <w:szCs w:val="24"/>
              </w:rPr>
              <w:t>database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Tidak berada dalam rentang waktu tanggal 21 sampai akhir bulan.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Primary actor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234CC" w:rsidRDefault="007C4F3D" w:rsidP="009963B8">
            <w:pPr>
              <w:spacing w:line="360" w:lineRule="auto"/>
              <w:ind w:left="102"/>
              <w:rPr>
                <w:i/>
                <w:szCs w:val="24"/>
              </w:rPr>
            </w:pPr>
            <w:r w:rsidRPr="005234CC">
              <w:rPr>
                <w:i/>
                <w:szCs w:val="24"/>
              </w:rPr>
              <w:t>Administrator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Main flow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79F7" w:rsidRDefault="007C4F3D" w:rsidP="009963B8">
            <w:pPr>
              <w:spacing w:after="160" w:line="256" w:lineRule="auto"/>
              <w:ind w:left="217"/>
              <w:jc w:val="center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Step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jc w:val="center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Action</w:t>
            </w:r>
          </w:p>
        </w:tc>
      </w:tr>
      <w:tr w:rsidR="007C4F3D" w:rsidTr="009963B8">
        <w:tc>
          <w:tcPr>
            <w:tcW w:w="3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7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2"/>
              <w:rPr>
                <w:szCs w:val="24"/>
              </w:rPr>
            </w:pPr>
            <w:r>
              <w:rPr>
                <w:szCs w:val="24"/>
              </w:rPr>
              <w:t>Mengambil data presensi pegawai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7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2"/>
              <w:rPr>
                <w:szCs w:val="24"/>
              </w:rPr>
            </w:pPr>
            <w:r>
              <w:rPr>
                <w:szCs w:val="24"/>
              </w:rPr>
              <w:t>Mengambil data muhasabah pegawai.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7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2"/>
              <w:rPr>
                <w:szCs w:val="24"/>
              </w:rPr>
            </w:pPr>
            <w:r>
              <w:rPr>
                <w:szCs w:val="24"/>
              </w:rPr>
              <w:t>Mengambil data pelatihan pegawai.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17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2"/>
              <w:rPr>
                <w:szCs w:val="24"/>
              </w:rPr>
            </w:pPr>
            <w:r>
              <w:rPr>
                <w:szCs w:val="24"/>
              </w:rPr>
              <w:t>Menghitung KPI presensi dari pegawai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075B0C" w:rsidRDefault="007C4F3D" w:rsidP="009963B8">
            <w:pPr>
              <w:ind w:left="217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2"/>
              <w:rPr>
                <w:szCs w:val="24"/>
              </w:rPr>
            </w:pPr>
            <w:r>
              <w:rPr>
                <w:szCs w:val="24"/>
              </w:rPr>
              <w:t xml:space="preserve">Menghitung </w:t>
            </w:r>
            <w:r>
              <w:rPr>
                <w:szCs w:val="24"/>
                <w:lang w:val="en-US"/>
              </w:rPr>
              <w:t>KPI</w:t>
            </w:r>
            <w:r>
              <w:rPr>
                <w:szCs w:val="24"/>
              </w:rPr>
              <w:t xml:space="preserve"> muhasabah pegawai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17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7C4F3D" w:rsidRPr="007C4F3D" w:rsidRDefault="007C4F3D" w:rsidP="009963B8">
            <w:pPr>
              <w:ind w:left="217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nclude:</w:t>
            </w:r>
            <w:r>
              <w:rPr>
                <w:szCs w:val="24"/>
                <w:lang w:val="en-US"/>
              </w:rPr>
              <w:t>:</w:t>
            </w:r>
            <w:proofErr w:type="spellStart"/>
            <w:r>
              <w:rPr>
                <w:szCs w:val="24"/>
                <w:lang w:val="en-US"/>
              </w:rPr>
              <w:t>Generete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Pegawai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Teladan</w:t>
            </w:r>
            <w:proofErr w:type="spellEnd"/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2"/>
              <w:rPr>
                <w:szCs w:val="24"/>
              </w:rPr>
            </w:pPr>
            <w:r>
              <w:rPr>
                <w:szCs w:val="24"/>
              </w:rPr>
              <w:t xml:space="preserve">Menghitung </w:t>
            </w:r>
            <w:r>
              <w:rPr>
                <w:szCs w:val="24"/>
                <w:lang w:val="en-US"/>
              </w:rPr>
              <w:t xml:space="preserve">KPI </w:t>
            </w:r>
            <w:r>
              <w:rPr>
                <w:szCs w:val="24"/>
              </w:rPr>
              <w:t>pelatihan perusahaan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17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:rsidR="007C4F3D" w:rsidRPr="007C4F3D" w:rsidRDefault="007C4F3D" w:rsidP="009963B8">
            <w:pPr>
              <w:ind w:left="217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Extends::Cetak Laporan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7C4F3D" w:rsidRDefault="007C4F3D" w:rsidP="007C4F3D">
            <w:pPr>
              <w:spacing w:line="360" w:lineRule="auto"/>
              <w:ind w:left="72"/>
              <w:rPr>
                <w:rFonts w:hint="eastAsia"/>
                <w:szCs w:val="24"/>
              </w:rPr>
            </w:pPr>
            <w:r>
              <w:rPr>
                <w:szCs w:val="24"/>
              </w:rPr>
              <w:t>Menyimpan data KPI</w:t>
            </w:r>
          </w:p>
        </w:tc>
      </w:tr>
      <w:tr w:rsidR="007C4F3D" w:rsidTr="009963B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rPr>
                <w:b/>
                <w:szCs w:val="24"/>
                <w:lang w:val="en-US"/>
              </w:rPr>
            </w:pPr>
            <w:r w:rsidRPr="007C4F3D">
              <w:rPr>
                <w:b/>
                <w:szCs w:val="24"/>
                <w:lang w:val="en-US"/>
              </w:rPr>
              <w:t>Extensions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ind w:left="217"/>
              <w:jc w:val="center"/>
              <w:rPr>
                <w:b/>
                <w:i/>
                <w:szCs w:val="24"/>
                <w:lang w:val="en-US"/>
              </w:rPr>
            </w:pPr>
            <w:r w:rsidRPr="007C4F3D">
              <w:rPr>
                <w:b/>
                <w:i/>
                <w:szCs w:val="24"/>
                <w:lang w:val="en-US"/>
              </w:rPr>
              <w:t>Strep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7C4F3D" w:rsidRDefault="007C4F3D" w:rsidP="009963B8">
            <w:pPr>
              <w:spacing w:line="360" w:lineRule="auto"/>
              <w:ind w:left="72"/>
              <w:rPr>
                <w:b/>
                <w:i/>
                <w:szCs w:val="24"/>
                <w:lang w:val="en-US"/>
              </w:rPr>
            </w:pPr>
            <w:r w:rsidRPr="007C4F3D">
              <w:rPr>
                <w:b/>
                <w:i/>
                <w:szCs w:val="24"/>
                <w:lang w:val="en-US"/>
              </w:rPr>
              <w:t>Branching Action</w:t>
            </w:r>
          </w:p>
        </w:tc>
      </w:tr>
      <w:tr w:rsidR="007C4F3D" w:rsidTr="009963B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rPr>
                <w:b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ind w:left="217"/>
              <w:jc w:val="center"/>
              <w:rPr>
                <w:szCs w:val="24"/>
                <w:lang w:val="en-US"/>
              </w:rPr>
            </w:pPr>
            <w:r w:rsidRPr="007C4F3D">
              <w:rPr>
                <w:szCs w:val="24"/>
                <w:lang w:val="en-US"/>
              </w:rPr>
              <w:t>6.1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7C4F3D" w:rsidRDefault="007C4F3D" w:rsidP="007C4F3D">
            <w:pPr>
              <w:spacing w:line="360" w:lineRule="auto"/>
              <w:ind w:left="72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Mengambil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pegawai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nilai</w:t>
            </w:r>
            <w:proofErr w:type="spellEnd"/>
            <w:r>
              <w:rPr>
                <w:szCs w:val="24"/>
                <w:lang w:val="en-US"/>
              </w:rPr>
              <w:t xml:space="preserve"> KPI </w:t>
            </w:r>
            <w:proofErr w:type="spellStart"/>
            <w:r>
              <w:rPr>
                <w:szCs w:val="24"/>
                <w:lang w:val="en-US"/>
              </w:rPr>
              <w:t>tertinggi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  <w:tr w:rsidR="007C4F3D" w:rsidTr="009963B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rPr>
                <w:b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ind w:left="21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6.2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7C4F3D" w:rsidRDefault="007C4F3D" w:rsidP="007C4F3D">
            <w:pPr>
              <w:spacing w:line="360" w:lineRule="auto"/>
              <w:ind w:left="72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Menyimpan</w:t>
            </w:r>
            <w:proofErr w:type="spellEnd"/>
            <w:r>
              <w:rPr>
                <w:szCs w:val="24"/>
                <w:lang w:val="en-US"/>
              </w:rPr>
              <w:t xml:space="preserve"> data </w:t>
            </w:r>
            <w:proofErr w:type="spellStart"/>
            <w:r>
              <w:rPr>
                <w:szCs w:val="24"/>
                <w:lang w:val="en-US"/>
              </w:rPr>
              <w:t>pegawai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KPI </w:t>
            </w:r>
            <w:proofErr w:type="spellStart"/>
            <w:r>
              <w:rPr>
                <w:szCs w:val="24"/>
                <w:lang w:val="en-US"/>
              </w:rPr>
              <w:t>tertinggi</w:t>
            </w:r>
            <w:proofErr w:type="spellEnd"/>
          </w:p>
        </w:tc>
      </w:tr>
      <w:tr w:rsidR="007C4F3D" w:rsidTr="009963B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ind w:left="21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8.1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7C4F3D" w:rsidRDefault="007C4F3D" w:rsidP="007C4F3D">
            <w:pPr>
              <w:spacing w:line="360" w:lineRule="auto"/>
              <w:ind w:left="72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Menambil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rentang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waktu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perhitungan</w:t>
            </w:r>
            <w:proofErr w:type="spellEnd"/>
            <w:r>
              <w:rPr>
                <w:szCs w:val="24"/>
                <w:lang w:val="en-US"/>
              </w:rPr>
              <w:t xml:space="preserve"> KPI</w:t>
            </w:r>
          </w:p>
        </w:tc>
      </w:tr>
      <w:tr w:rsidR="007C4F3D" w:rsidTr="009963B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rPr>
                <w:b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ind w:left="21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8.2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7C4F3D" w:rsidRDefault="007C4F3D" w:rsidP="007C4F3D">
            <w:pPr>
              <w:spacing w:line="360" w:lineRule="auto"/>
              <w:ind w:left="72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Mengambil</w:t>
            </w:r>
            <w:proofErr w:type="spellEnd"/>
            <w:r>
              <w:rPr>
                <w:szCs w:val="24"/>
                <w:lang w:val="en-US"/>
              </w:rPr>
              <w:t xml:space="preserve"> data KPI </w:t>
            </w:r>
            <w:proofErr w:type="spellStart"/>
            <w:r>
              <w:rPr>
                <w:szCs w:val="24"/>
                <w:lang w:val="en-US"/>
              </w:rPr>
              <w:t>didalam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rentang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waktu</w:t>
            </w:r>
            <w:proofErr w:type="spellEnd"/>
          </w:p>
        </w:tc>
      </w:tr>
      <w:tr w:rsidR="007C4F3D" w:rsidTr="009963B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rPr>
                <w:b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3D" w:rsidRPr="007C4F3D" w:rsidRDefault="007C4F3D" w:rsidP="009963B8">
            <w:pPr>
              <w:ind w:left="21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8.3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7C4F3D" w:rsidRDefault="007C4F3D" w:rsidP="007C4F3D">
            <w:pPr>
              <w:spacing w:line="360" w:lineRule="auto"/>
              <w:ind w:left="72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Mendownload</w:t>
            </w:r>
            <w:proofErr w:type="spellEnd"/>
            <w:r>
              <w:rPr>
                <w:szCs w:val="24"/>
                <w:lang w:val="en-US"/>
              </w:rPr>
              <w:t xml:space="preserve"> file pdf </w:t>
            </w:r>
            <w:proofErr w:type="spellStart"/>
            <w:r>
              <w:rPr>
                <w:szCs w:val="24"/>
                <w:lang w:val="en-US"/>
              </w:rPr>
              <w:t>laporan</w:t>
            </w:r>
            <w:proofErr w:type="spellEnd"/>
            <w:r>
              <w:rPr>
                <w:szCs w:val="24"/>
                <w:lang w:val="en-US"/>
              </w:rPr>
              <w:t xml:space="preserve"> KPI</w:t>
            </w:r>
          </w:p>
        </w:tc>
      </w:tr>
    </w:tbl>
    <w:p w:rsidR="00091EE3" w:rsidRDefault="00091EE3"/>
    <w:p w:rsidR="007C4F3D" w:rsidRDefault="007C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886"/>
        <w:gridCol w:w="4405"/>
      </w:tblGrid>
      <w:tr w:rsidR="007C4F3D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Use case name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4"/>
              <w:rPr>
                <w:szCs w:val="24"/>
              </w:rPr>
            </w:pPr>
            <w:r>
              <w:rPr>
                <w:szCs w:val="24"/>
              </w:rPr>
              <w:t>Kelola biodata</w:t>
            </w:r>
          </w:p>
        </w:tc>
      </w:tr>
      <w:tr w:rsidR="007C4F3D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Related requirement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4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C4F3D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Goal in context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4"/>
              <w:rPr>
                <w:szCs w:val="24"/>
              </w:rPr>
            </w:pPr>
            <w:r>
              <w:rPr>
                <w:szCs w:val="24"/>
              </w:rPr>
              <w:t>Mengubah biodata pegawai</w:t>
            </w:r>
          </w:p>
        </w:tc>
      </w:tr>
      <w:tr w:rsidR="007C4F3D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Precondition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4"/>
              <w:rPr>
                <w:szCs w:val="24"/>
              </w:rPr>
            </w:pPr>
            <w:r>
              <w:rPr>
                <w:szCs w:val="24"/>
              </w:rPr>
              <w:t>Terdapat pegawai yang sudah terdaftar</w:t>
            </w:r>
          </w:p>
        </w:tc>
      </w:tr>
      <w:tr w:rsidR="007C4F3D" w:rsidRPr="006551FB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Success end condition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6551FB" w:rsidRDefault="007C4F3D" w:rsidP="009963B8">
            <w:pPr>
              <w:spacing w:line="360" w:lineRule="auto"/>
              <w:ind w:left="14"/>
              <w:rPr>
                <w:szCs w:val="24"/>
                <w:lang w:val="en-US"/>
              </w:rPr>
            </w:pPr>
            <w:r>
              <w:rPr>
                <w:szCs w:val="24"/>
              </w:rPr>
              <w:t>Jika pegawai adadan data berhasil diubah</w:t>
            </w:r>
          </w:p>
        </w:tc>
      </w:tr>
      <w:tr w:rsidR="007C4F3D" w:rsidRPr="00D54FF3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Failed end condition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D54FF3" w:rsidRDefault="007C4F3D" w:rsidP="009963B8">
            <w:pPr>
              <w:spacing w:line="360" w:lineRule="auto"/>
              <w:ind w:left="14"/>
              <w:rPr>
                <w:szCs w:val="24"/>
                <w:lang w:val="en-US"/>
              </w:rPr>
            </w:pPr>
            <w:r>
              <w:rPr>
                <w:szCs w:val="24"/>
              </w:rPr>
              <w:t>Jika pegawai tidak ada atau data gagal diubah</w:t>
            </w:r>
          </w:p>
        </w:tc>
      </w:tr>
      <w:tr w:rsidR="007C4F3D" w:rsidRPr="006551FB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Primary actor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6551FB" w:rsidRDefault="007C4F3D" w:rsidP="009963B8">
            <w:pPr>
              <w:spacing w:line="360" w:lineRule="auto"/>
              <w:ind w:left="14"/>
              <w:rPr>
                <w:i/>
                <w:szCs w:val="24"/>
              </w:rPr>
            </w:pPr>
            <w:r w:rsidRPr="006551FB">
              <w:rPr>
                <w:i/>
                <w:szCs w:val="24"/>
              </w:rPr>
              <w:t>Administrator</w:t>
            </w:r>
          </w:p>
        </w:tc>
      </w:tr>
      <w:tr w:rsidR="007C4F3D" w:rsidRPr="0050522F" w:rsidTr="009963B8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Main flow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243"/>
              <w:jc w:val="center"/>
              <w:rPr>
                <w:b/>
                <w:szCs w:val="24"/>
              </w:rPr>
            </w:pPr>
            <w:r w:rsidRPr="0050522F">
              <w:rPr>
                <w:b/>
                <w:i/>
                <w:szCs w:val="24"/>
              </w:rPr>
              <w:t>Step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522F" w:rsidRDefault="007C4F3D" w:rsidP="009963B8">
            <w:pPr>
              <w:spacing w:line="360" w:lineRule="auto"/>
              <w:rPr>
                <w:b/>
                <w:szCs w:val="24"/>
              </w:rPr>
            </w:pPr>
            <w:r w:rsidRPr="0050522F">
              <w:rPr>
                <w:b/>
                <w:i/>
                <w:szCs w:val="24"/>
              </w:rPr>
              <w:t>Action</w:t>
            </w:r>
          </w:p>
        </w:tc>
      </w:tr>
      <w:tr w:rsidR="007C4F3D" w:rsidTr="009963B8"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522F" w:rsidRDefault="007C4F3D" w:rsidP="009963B8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Extensions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67"/>
              <w:rPr>
                <w:szCs w:val="24"/>
              </w:rPr>
            </w:pPr>
            <w:r w:rsidRPr="00E47172">
              <w:rPr>
                <w:i/>
                <w:szCs w:val="24"/>
              </w:rPr>
              <w:t xml:space="preserve">Administrator </w:t>
            </w:r>
            <w:r>
              <w:rPr>
                <w:szCs w:val="24"/>
              </w:rPr>
              <w:t>membuka halaman perpegawai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67"/>
              <w:rPr>
                <w:szCs w:val="24"/>
              </w:rPr>
            </w:pPr>
            <w:r>
              <w:rPr>
                <w:szCs w:val="24"/>
              </w:rPr>
              <w:t>Klik tombol ubah biodata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67"/>
              <w:rPr>
                <w:szCs w:val="24"/>
              </w:rPr>
            </w:pPr>
            <w:r>
              <w:rPr>
                <w:szCs w:val="24"/>
              </w:rPr>
              <w:t>Mengubah data biodata pegawai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67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</w:rPr>
              <w:t>ioad</w:t>
            </w:r>
            <w:r>
              <w:rPr>
                <w:szCs w:val="24"/>
                <w:lang w:val="en-US"/>
              </w:rPr>
              <w:t>a</w:t>
            </w:r>
            <w:r>
              <w:rPr>
                <w:szCs w:val="24"/>
              </w:rPr>
              <w:t>ta pegawai diubah</w:t>
            </w:r>
          </w:p>
        </w:tc>
      </w:tr>
      <w:tr w:rsidR="007C4F3D" w:rsidRPr="001159CE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1159CE" w:rsidRDefault="007C4F3D" w:rsidP="009963B8">
            <w:pPr>
              <w:spacing w:line="360" w:lineRule="auto"/>
              <w:ind w:left="67"/>
              <w:rPr>
                <w:szCs w:val="24"/>
                <w:lang w:val="en-US"/>
              </w:rPr>
            </w:pPr>
            <w:r>
              <w:rPr>
                <w:szCs w:val="24"/>
              </w:rPr>
              <w:t>Kembali kehalaman pegawai awal</w:t>
            </w:r>
          </w:p>
        </w:tc>
      </w:tr>
    </w:tbl>
    <w:p w:rsidR="007C4F3D" w:rsidRDefault="007C4F3D"/>
    <w:p w:rsidR="007C4F3D" w:rsidRDefault="007C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Use case name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7"/>
              <w:rPr>
                <w:szCs w:val="24"/>
              </w:rPr>
            </w:pPr>
            <w:r>
              <w:rPr>
                <w:szCs w:val="24"/>
              </w:rPr>
              <w:t>Pelaporan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lastRenderedPageBreak/>
              <w:t>Related requirement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7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7"/>
              <w:rPr>
                <w:szCs w:val="24"/>
              </w:rPr>
            </w:pPr>
            <w:r>
              <w:rPr>
                <w:szCs w:val="24"/>
              </w:rPr>
              <w:t>Membuah laporan dalam bentuk PDF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Precondition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17"/>
              <w:rPr>
                <w:szCs w:val="24"/>
              </w:rPr>
            </w:pPr>
            <w:r>
              <w:rPr>
                <w:szCs w:val="24"/>
              </w:rPr>
              <w:t>Presensi sudah di</w:t>
            </w:r>
            <w:proofErr w:type="spellStart"/>
            <w:r>
              <w:rPr>
                <w:szCs w:val="24"/>
                <w:lang w:val="en-US"/>
              </w:rPr>
              <w:t>unggah</w:t>
            </w:r>
            <w:proofErr w:type="spellEnd"/>
            <w:r>
              <w:rPr>
                <w:szCs w:val="24"/>
              </w:rPr>
              <w:t>dan diubah.</w:t>
            </w:r>
          </w:p>
        </w:tc>
      </w:tr>
      <w:tr w:rsidR="007C4F3D" w:rsidRPr="00980B7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980B7D" w:rsidRDefault="007C4F3D" w:rsidP="009963B8">
            <w:pPr>
              <w:spacing w:line="360" w:lineRule="auto"/>
              <w:ind w:left="17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Unduh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laporan</w:t>
            </w:r>
            <w:proofErr w:type="spellEnd"/>
            <w:r>
              <w:rPr>
                <w:szCs w:val="24"/>
                <w:lang w:val="en-US"/>
              </w:rPr>
              <w:t xml:space="preserve"> PDF</w:t>
            </w:r>
          </w:p>
        </w:tc>
      </w:tr>
      <w:tr w:rsidR="007C4F3D" w:rsidRPr="00D54FF3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D54FF3" w:rsidRDefault="007C4F3D" w:rsidP="009963B8">
            <w:pPr>
              <w:spacing w:line="360" w:lineRule="auto"/>
              <w:ind w:left="17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Gagal </w:t>
            </w:r>
            <w:proofErr w:type="spellStart"/>
            <w:r>
              <w:rPr>
                <w:szCs w:val="24"/>
                <w:lang w:val="en-US"/>
              </w:rPr>
              <w:t>unduh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laporan</w:t>
            </w:r>
            <w:proofErr w:type="spellEnd"/>
            <w:r>
              <w:rPr>
                <w:szCs w:val="24"/>
                <w:lang w:val="en-US"/>
              </w:rPr>
              <w:t xml:space="preserve"> PDF</w:t>
            </w:r>
          </w:p>
        </w:tc>
      </w:tr>
      <w:tr w:rsidR="007C4F3D" w:rsidRPr="00980B7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Primary actor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980B7D" w:rsidRDefault="007C4F3D" w:rsidP="009963B8">
            <w:pPr>
              <w:spacing w:line="360" w:lineRule="auto"/>
              <w:ind w:left="17"/>
              <w:rPr>
                <w:i/>
                <w:szCs w:val="24"/>
              </w:rPr>
            </w:pPr>
            <w:r w:rsidRPr="00980B7D">
              <w:rPr>
                <w:i/>
                <w:szCs w:val="24"/>
              </w:rPr>
              <w:t>Administrator</w:t>
            </w:r>
          </w:p>
        </w:tc>
      </w:tr>
      <w:tr w:rsidR="007C4F3D" w:rsidRPr="005079F7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Main flow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79F7" w:rsidRDefault="007C4F3D" w:rsidP="009963B8">
            <w:pPr>
              <w:spacing w:line="360" w:lineRule="auto"/>
              <w:ind w:left="215"/>
              <w:jc w:val="center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Step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line="360" w:lineRule="auto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Action</w:t>
            </w:r>
          </w:p>
        </w:tc>
      </w:tr>
      <w:tr w:rsidR="007C4F3D" w:rsidTr="009963B8">
        <w:tc>
          <w:tcPr>
            <w:tcW w:w="3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Extensions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line="360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Masuk kehalaman cetak laporan</w:t>
            </w:r>
          </w:p>
        </w:tc>
      </w:tr>
      <w:tr w:rsidR="007C4F3D" w:rsidRPr="00B018B4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line="360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B018B4" w:rsidRDefault="007C4F3D" w:rsidP="009963B8">
            <w:pPr>
              <w:spacing w:line="360" w:lineRule="auto"/>
              <w:ind w:left="71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Pilih laporan yang akan </w:t>
            </w:r>
            <w:proofErr w:type="spellStart"/>
            <w:r>
              <w:rPr>
                <w:szCs w:val="24"/>
                <w:lang w:val="en-US"/>
              </w:rPr>
              <w:t>diunduh</w:t>
            </w:r>
            <w:proofErr w:type="spellEnd"/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line="360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Melihat data KPI dalam bentuk tabulasi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line="360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Me</w:t>
            </w:r>
            <w:proofErr w:type="spellStart"/>
            <w:r>
              <w:rPr>
                <w:szCs w:val="24"/>
                <w:lang w:val="en-US"/>
              </w:rPr>
              <w:t>ngunduh</w:t>
            </w:r>
            <w:proofErr w:type="spellEnd"/>
            <w:r>
              <w:rPr>
                <w:i/>
                <w:szCs w:val="24"/>
              </w:rPr>
              <w:t xml:space="preserve">file </w:t>
            </w:r>
            <w:r>
              <w:rPr>
                <w:szCs w:val="24"/>
                <w:lang w:val="en-US"/>
              </w:rPr>
              <w:t>PDF</w:t>
            </w:r>
            <w:r>
              <w:rPr>
                <w:szCs w:val="24"/>
              </w:rPr>
              <w:t xml:space="preserve"> laporan KPI</w:t>
            </w:r>
          </w:p>
        </w:tc>
      </w:tr>
    </w:tbl>
    <w:p w:rsidR="007C4F3D" w:rsidRDefault="007C4F3D"/>
    <w:p w:rsidR="007C4F3D" w:rsidRDefault="007C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Use case name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7E4195" w:rsidRDefault="007C4F3D" w:rsidP="009963B8">
            <w:pPr>
              <w:spacing w:after="160" w:line="256" w:lineRule="auto"/>
              <w:ind w:left="102"/>
              <w:rPr>
                <w:szCs w:val="24"/>
                <w:lang w:val="en-US"/>
              </w:rPr>
            </w:pPr>
            <w:r w:rsidRPr="007E4195">
              <w:rPr>
                <w:i/>
                <w:szCs w:val="24"/>
              </w:rPr>
              <w:t>Generate</w:t>
            </w:r>
            <w:r>
              <w:rPr>
                <w:szCs w:val="24"/>
              </w:rPr>
              <w:t xml:space="preserve"> pegawai teladan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3D" w:rsidRPr="00A07EDD" w:rsidRDefault="007C4F3D" w:rsidP="009963B8">
            <w:pPr>
              <w:spacing w:after="160" w:line="256" w:lineRule="auto"/>
              <w:ind w:left="10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Precondition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 xml:space="preserve">Sudah </w:t>
            </w:r>
            <w:r w:rsidRPr="007E4195">
              <w:rPr>
                <w:i/>
                <w:szCs w:val="24"/>
              </w:rPr>
              <w:t>login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</w:t>
            </w:r>
            <w:proofErr w:type="spellEnd"/>
            <w:r>
              <w:rPr>
                <w:szCs w:val="24"/>
              </w:rPr>
              <w:t xml:space="preserve"> sedang </w:t>
            </w:r>
            <w:r w:rsidRPr="00A07EDD">
              <w:rPr>
                <w:i/>
                <w:szCs w:val="24"/>
              </w:rPr>
              <w:t>generate</w:t>
            </w:r>
            <w:r>
              <w:rPr>
                <w:szCs w:val="24"/>
              </w:rPr>
              <w:t xml:space="preserve"> KPI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Mendapatkan pegawai teladan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Gagal dalam mendapatkan pegawai teladan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Primary actor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Administrator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Main flow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79F7" w:rsidRDefault="007C4F3D" w:rsidP="009963B8">
            <w:pPr>
              <w:spacing w:after="160" w:line="256" w:lineRule="auto"/>
              <w:ind w:left="215"/>
              <w:jc w:val="center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Step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Action</w:t>
            </w:r>
          </w:p>
        </w:tc>
      </w:tr>
      <w:tr w:rsidR="007C4F3D" w:rsidTr="009963B8">
        <w:tc>
          <w:tcPr>
            <w:tcW w:w="3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Extensions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Mengambil data pegawai dengan KPI tertinggi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Mencatat pegawai teladang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Menyimpan pengajuan izin</w:t>
            </w:r>
          </w:p>
        </w:tc>
      </w:tr>
    </w:tbl>
    <w:p w:rsidR="007C4F3D" w:rsidRDefault="007C4F3D"/>
    <w:p w:rsidR="007C4F3D" w:rsidRDefault="007C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lastRenderedPageBreak/>
              <w:t>Use case name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Tambah pengajuan izin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Menambahkan pengajuan izin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Precondition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 xml:space="preserve">Sudah </w:t>
            </w:r>
            <w:r w:rsidRPr="007E4195">
              <w:rPr>
                <w:i/>
                <w:szCs w:val="24"/>
              </w:rPr>
              <w:t>login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Berhasil menambahkan pengajuan izin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>
              <w:rPr>
                <w:szCs w:val="24"/>
              </w:rPr>
              <w:t>Gagal menambahkan pengajuan izin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Primary actor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102"/>
              <w:rPr>
                <w:szCs w:val="24"/>
              </w:rPr>
            </w:pPr>
            <w:r w:rsidRPr="007E4195">
              <w:rPr>
                <w:i/>
                <w:szCs w:val="24"/>
              </w:rPr>
              <w:t>User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</w:t>
            </w:r>
            <w:proofErr w:type="spellEnd"/>
            <w:r>
              <w:rPr>
                <w:szCs w:val="24"/>
              </w:rPr>
              <w:t xml:space="preserve"> Kepala </w:t>
            </w: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</w:rPr>
              <w:t>ekretariat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Main flow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5079F7" w:rsidRDefault="007C4F3D" w:rsidP="009963B8">
            <w:pPr>
              <w:spacing w:after="160" w:line="256" w:lineRule="auto"/>
              <w:ind w:left="215"/>
              <w:jc w:val="center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Step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rPr>
                <w:b/>
                <w:szCs w:val="24"/>
              </w:rPr>
            </w:pPr>
            <w:r w:rsidRPr="005079F7">
              <w:rPr>
                <w:b/>
                <w:i/>
                <w:szCs w:val="24"/>
              </w:rPr>
              <w:t>Action</w:t>
            </w:r>
          </w:p>
        </w:tc>
      </w:tr>
      <w:tr w:rsidR="007C4F3D" w:rsidTr="009963B8">
        <w:tc>
          <w:tcPr>
            <w:tcW w:w="3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5079F7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5079F7">
              <w:rPr>
                <w:b/>
                <w:i/>
                <w:szCs w:val="24"/>
              </w:rPr>
              <w:t>Extensions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Masuk halaman pengajuan izin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Mengisi form pengajuan izin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15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line="36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Menyimpan pengajuan izin</w:t>
            </w:r>
          </w:p>
        </w:tc>
      </w:tr>
    </w:tbl>
    <w:p w:rsidR="007C4F3D" w:rsidRDefault="007C4F3D"/>
    <w:p w:rsidR="007C4F3D" w:rsidRDefault="007C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936"/>
        <w:gridCol w:w="4823"/>
      </w:tblGrid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Use case name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7C4F3D" w:rsidRDefault="007C4F3D" w:rsidP="009963B8">
            <w:pPr>
              <w:spacing w:after="160" w:line="256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</w:rPr>
              <w:t>Konfirmasi Pengajuan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Izin</w:t>
            </w:r>
            <w:proofErr w:type="spellEnd"/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7C4F3D" w:rsidRDefault="007C4F3D" w:rsidP="009963B8">
            <w:pPr>
              <w:spacing w:after="160" w:line="256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</w:rPr>
              <w:t>Mengubah status pengajuan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Izin</w:t>
            </w:r>
            <w:proofErr w:type="spellEnd"/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Precondition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Sudah </w:t>
            </w:r>
            <w:r w:rsidRPr="007E4195">
              <w:rPr>
                <w:i/>
                <w:szCs w:val="24"/>
              </w:rPr>
              <w:t>login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0"/>
              <w:rPr>
                <w:szCs w:val="24"/>
              </w:rPr>
            </w:pPr>
            <w:r>
              <w:rPr>
                <w:szCs w:val="24"/>
              </w:rPr>
              <w:t>Berhasil mengkonfirmasi pengajuan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0"/>
              <w:rPr>
                <w:szCs w:val="24"/>
              </w:rPr>
            </w:pPr>
            <w:r>
              <w:rPr>
                <w:szCs w:val="24"/>
              </w:rPr>
              <w:t>Gagal mengkonfirmasi pengajuan</w:t>
            </w:r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Primary actor</w:t>
            </w:r>
          </w:p>
        </w:tc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B92945" w:rsidRDefault="007C4F3D" w:rsidP="009963B8">
            <w:pPr>
              <w:spacing w:after="160" w:line="256" w:lineRule="auto"/>
              <w:ind w:left="0"/>
              <w:rPr>
                <w:szCs w:val="24"/>
                <w:lang w:val="en-US"/>
              </w:rPr>
            </w:pPr>
            <w:r w:rsidRPr="00EC12B0">
              <w:rPr>
                <w:szCs w:val="24"/>
              </w:rPr>
              <w:t>Manajer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>irektur</w:t>
            </w:r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dan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Kepala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Sekretariat</w:t>
            </w:r>
            <w:proofErr w:type="spellEnd"/>
          </w:p>
        </w:tc>
      </w:tr>
      <w:tr w:rsidR="007C4F3D" w:rsidTr="009963B8"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Main flow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293"/>
              <w:rPr>
                <w:b/>
                <w:szCs w:val="24"/>
              </w:rPr>
            </w:pPr>
            <w:r w:rsidRPr="00222462">
              <w:rPr>
                <w:b/>
                <w:i/>
                <w:szCs w:val="24"/>
              </w:rPr>
              <w:t>Step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Pr="00222462" w:rsidRDefault="007C4F3D" w:rsidP="009963B8">
            <w:pPr>
              <w:spacing w:after="160" w:line="256" w:lineRule="auto"/>
              <w:rPr>
                <w:b/>
                <w:szCs w:val="24"/>
              </w:rPr>
            </w:pPr>
            <w:r w:rsidRPr="00222462">
              <w:rPr>
                <w:b/>
                <w:i/>
                <w:szCs w:val="24"/>
              </w:rPr>
              <w:t>Action</w:t>
            </w:r>
          </w:p>
        </w:tc>
      </w:tr>
      <w:tr w:rsidR="007C4F3D" w:rsidTr="009963B8">
        <w:tc>
          <w:tcPr>
            <w:tcW w:w="3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Pr="00222462" w:rsidRDefault="007C4F3D" w:rsidP="009963B8">
            <w:pPr>
              <w:spacing w:after="160" w:line="256" w:lineRule="auto"/>
              <w:ind w:left="0"/>
              <w:rPr>
                <w:b/>
                <w:i/>
                <w:szCs w:val="24"/>
              </w:rPr>
            </w:pPr>
            <w:r w:rsidRPr="00222462">
              <w:rPr>
                <w:b/>
                <w:i/>
                <w:szCs w:val="24"/>
              </w:rPr>
              <w:t>Extensions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93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85"/>
              <w:rPr>
                <w:szCs w:val="24"/>
              </w:rPr>
            </w:pPr>
            <w:r>
              <w:rPr>
                <w:szCs w:val="24"/>
              </w:rPr>
              <w:t xml:space="preserve">Masuk halaman pengajuan </w:t>
            </w:r>
          </w:p>
        </w:tc>
      </w:tr>
      <w:tr w:rsidR="007C4F3D" w:rsidTr="009963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rPr>
                <w:i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F3D" w:rsidRDefault="007C4F3D" w:rsidP="009963B8">
            <w:pPr>
              <w:spacing w:after="160" w:line="256" w:lineRule="auto"/>
              <w:ind w:left="293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3D" w:rsidRDefault="007C4F3D" w:rsidP="009963B8">
            <w:pPr>
              <w:spacing w:after="160" w:line="256" w:lineRule="auto"/>
              <w:ind w:left="85"/>
              <w:rPr>
                <w:szCs w:val="24"/>
              </w:rPr>
            </w:pPr>
            <w:r>
              <w:rPr>
                <w:szCs w:val="24"/>
              </w:rPr>
              <w:t xml:space="preserve">Mengubah status pengajuan </w:t>
            </w:r>
            <w:proofErr w:type="spellStart"/>
            <w:r>
              <w:rPr>
                <w:szCs w:val="24"/>
                <w:lang w:val="en-US"/>
              </w:rPr>
              <w:t>izin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szCs w:val="24"/>
              </w:rPr>
              <w:t>yang dituju</w:t>
            </w:r>
          </w:p>
        </w:tc>
      </w:tr>
    </w:tbl>
    <w:p w:rsidR="007C4F3D" w:rsidRDefault="007C4F3D"/>
    <w:sectPr w:rsidR="007C4F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3D"/>
    <w:rsid w:val="00091EE3"/>
    <w:rsid w:val="007C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9524-9ADF-4F0F-A28E-768EB3B1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F3D"/>
    <w:rPr>
      <w:rFonts w:ascii="Times New Roman" w:eastAsia="Calibri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7C4F3D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7C4F3D"/>
    <w:rPr>
      <w:rFonts w:ascii="Times New Roman" w:eastAsia="Calibri" w:hAnsi="Times New Roman" w:cs="Times New Roman"/>
      <w:b/>
      <w:bCs/>
      <w:color w:val="4F81BD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7C4F3D"/>
    <w:pPr>
      <w:spacing w:after="0" w:line="240" w:lineRule="auto"/>
      <w:ind w:left="720"/>
    </w:pPr>
    <w:rPr>
      <w:rFonts w:eastAsia="ＭＳ 明朝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</dc:creator>
  <cp:keywords/>
  <dc:description/>
  <cp:lastModifiedBy>Zakky</cp:lastModifiedBy>
  <cp:revision>1</cp:revision>
  <dcterms:created xsi:type="dcterms:W3CDTF">2015-01-23T13:19:00Z</dcterms:created>
  <dcterms:modified xsi:type="dcterms:W3CDTF">2015-01-23T13:30:00Z</dcterms:modified>
</cp:coreProperties>
</file>