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826" w:rsidRPr="004443B1" w:rsidRDefault="00F40826" w:rsidP="004443B1">
      <w:pPr>
        <w:pStyle w:val="Heading1"/>
        <w:spacing w:after="0"/>
        <w:rPr>
          <w:szCs w:val="28"/>
        </w:rPr>
      </w:pPr>
      <w:bookmarkStart w:id="0" w:name="_Toc379584697"/>
      <w:r w:rsidRPr="004443B1">
        <w:rPr>
          <w:szCs w:val="28"/>
        </w:rPr>
        <w:t>BAB 2</w:t>
      </w:r>
      <w:bookmarkEnd w:id="0"/>
    </w:p>
    <w:p w:rsidR="00F40826" w:rsidRPr="004443B1" w:rsidRDefault="00F40826" w:rsidP="004443B1">
      <w:pPr>
        <w:spacing w:after="0" w:line="360" w:lineRule="auto"/>
        <w:jc w:val="center"/>
        <w:rPr>
          <w:b/>
          <w:sz w:val="28"/>
          <w:szCs w:val="28"/>
        </w:rPr>
      </w:pPr>
      <w:r w:rsidRPr="004443B1">
        <w:rPr>
          <w:b/>
          <w:sz w:val="28"/>
          <w:szCs w:val="28"/>
        </w:rPr>
        <w:t>TINJAUAN PUSTAKA</w:t>
      </w:r>
    </w:p>
    <w:p w:rsidR="008C675B" w:rsidRPr="004443B1" w:rsidRDefault="008C675B" w:rsidP="00064F51"/>
    <w:p w:rsidR="00F40826" w:rsidRPr="0017494E" w:rsidRDefault="00F40826" w:rsidP="0017494E">
      <w:pPr>
        <w:pStyle w:val="21"/>
        <w:ind w:left="0" w:firstLine="0"/>
        <w:rPr>
          <w:b/>
        </w:rPr>
      </w:pPr>
      <w:bookmarkStart w:id="1" w:name="_Toc379584698"/>
      <w:r w:rsidRPr="0017494E">
        <w:rPr>
          <w:b/>
        </w:rPr>
        <w:t>Profil Tempat Kerja Praktek</w:t>
      </w:r>
      <w:bookmarkEnd w:id="1"/>
    </w:p>
    <w:p w:rsidR="00F40826" w:rsidRPr="004443B1" w:rsidRDefault="00F40826" w:rsidP="004443B1">
      <w:pPr>
        <w:pStyle w:val="Default"/>
        <w:spacing w:line="360" w:lineRule="auto"/>
        <w:ind w:firstLine="720"/>
        <w:rPr>
          <w:color w:val="auto"/>
        </w:rPr>
      </w:pPr>
      <w:r w:rsidRPr="004443B1">
        <w:rPr>
          <w:color w:val="auto"/>
        </w:rPr>
        <w:t>Tinjauan umum perusahaan praktek kerja lapangan pada bab ini penulis menjelaskan secara singkat profil Badan Kesatuan Bangsa dan Pemberdayaan Masyarakat (BKBPM) Kota Bandung.</w:t>
      </w:r>
    </w:p>
    <w:p w:rsidR="00F40826" w:rsidRPr="0017494E" w:rsidRDefault="00F40826" w:rsidP="0017494E">
      <w:pPr>
        <w:pStyle w:val="211"/>
        <w:ind w:left="0" w:firstLine="0"/>
        <w:rPr>
          <w:b/>
        </w:rPr>
      </w:pPr>
      <w:bookmarkStart w:id="2" w:name="_Toc379584699"/>
      <w:r w:rsidRPr="0017494E">
        <w:rPr>
          <w:b/>
        </w:rPr>
        <w:t>Sejarah Singkat Perusahaan</w:t>
      </w:r>
      <w:bookmarkEnd w:id="2"/>
    </w:p>
    <w:p w:rsidR="00F40826" w:rsidRPr="004443B1" w:rsidRDefault="00F40826" w:rsidP="004443B1">
      <w:pPr>
        <w:spacing w:after="0" w:line="360" w:lineRule="auto"/>
        <w:ind w:firstLine="720"/>
        <w:jc w:val="both"/>
        <w:rPr>
          <w:szCs w:val="24"/>
        </w:rPr>
      </w:pPr>
      <w:r w:rsidRPr="004443B1">
        <w:rPr>
          <w:szCs w:val="24"/>
        </w:rPr>
        <w:t>Badan Kesatuan Bangsa dan Pemberdayaan Masyarakat (BKBPM)</w:t>
      </w:r>
      <w:r w:rsidRPr="004443B1">
        <w:rPr>
          <w:szCs w:val="24"/>
        </w:rPr>
        <w:tab/>
        <w:t xml:space="preserve"> berdiri pada tahun 2011 dan diketuai oleh Teddy Setiadi, S. </w:t>
      </w:r>
      <w:proofErr w:type="gramStart"/>
      <w:r w:rsidRPr="004443B1">
        <w:rPr>
          <w:szCs w:val="24"/>
        </w:rPr>
        <w:t>Sos</w:t>
      </w:r>
      <w:proofErr w:type="gramEnd"/>
      <w:r w:rsidRPr="004443B1">
        <w:rPr>
          <w:szCs w:val="24"/>
        </w:rPr>
        <w:t xml:space="preserve">. </w:t>
      </w:r>
      <w:proofErr w:type="gramStart"/>
      <w:r w:rsidRPr="004443B1">
        <w:rPr>
          <w:szCs w:val="24"/>
        </w:rPr>
        <w:t>hingga</w:t>
      </w:r>
      <w:proofErr w:type="gramEnd"/>
      <w:r w:rsidRPr="004443B1">
        <w:rPr>
          <w:szCs w:val="24"/>
        </w:rPr>
        <w:t xml:space="preserve"> saat ini, badan pemerintahan yang tergolong baru ini awalnya merupakan dua badan pemerintahan yang berbeda yaitu Badan Kesatuan Bangsa &amp; Politik Dalam Negeri dan Badan Keluarga Berencana &amp; Pemberdayaan Masyarakat. Atas turunnya Peraturan Walikota Bandung Nomor 65 Tahun 2011 tentang Uraian Tugas, Fungsi dan Tata Kerja Dinas dan Badan Kemasyarakatan, maka kedua badan ini digabung menjadi satu badan yang menangani masalah kemasyarakatan kota Bandung, salah satu khusunya dalam hal kemiskinan.</w:t>
      </w:r>
    </w:p>
    <w:p w:rsidR="00F40826" w:rsidRPr="004443B1" w:rsidRDefault="00F40826" w:rsidP="0017494E">
      <w:pPr>
        <w:pStyle w:val="211"/>
        <w:ind w:left="0" w:firstLine="0"/>
      </w:pPr>
      <w:bookmarkStart w:id="3" w:name="_Toc379584700"/>
      <w:r w:rsidRPr="004443B1">
        <w:t>Visi dan Misi</w:t>
      </w:r>
      <w:bookmarkEnd w:id="3"/>
      <w:r w:rsidRPr="004443B1">
        <w:t xml:space="preserve"> </w:t>
      </w:r>
    </w:p>
    <w:p w:rsidR="00F40826" w:rsidRPr="004443B1" w:rsidRDefault="00F40826" w:rsidP="004443B1">
      <w:pPr>
        <w:spacing w:after="0" w:line="360" w:lineRule="auto"/>
        <w:ind w:firstLine="720"/>
        <w:jc w:val="both"/>
        <w:rPr>
          <w:szCs w:val="24"/>
        </w:rPr>
      </w:pPr>
      <w:r w:rsidRPr="004443B1">
        <w:rPr>
          <w:szCs w:val="24"/>
        </w:rPr>
        <w:t>Badan Kesatuan Bangsa dan Pemberdayaan Masyarakat (BKBPM) memiliki visi dan misi, yaitu:</w:t>
      </w:r>
    </w:p>
    <w:p w:rsidR="00F40826" w:rsidRPr="004443B1" w:rsidRDefault="00F40826" w:rsidP="004443B1">
      <w:pPr>
        <w:pStyle w:val="ListParagraph"/>
        <w:numPr>
          <w:ilvl w:val="0"/>
          <w:numId w:val="1"/>
        </w:numPr>
        <w:spacing w:after="0" w:line="360" w:lineRule="auto"/>
        <w:ind w:left="709"/>
        <w:jc w:val="both"/>
        <w:rPr>
          <w:szCs w:val="24"/>
        </w:rPr>
      </w:pPr>
      <w:r w:rsidRPr="004443B1">
        <w:rPr>
          <w:szCs w:val="24"/>
        </w:rPr>
        <w:t>Visi</w:t>
      </w:r>
    </w:p>
    <w:p w:rsidR="00F40826" w:rsidRPr="004443B1" w:rsidRDefault="00F40826" w:rsidP="004443B1">
      <w:pPr>
        <w:spacing w:after="0" w:line="360" w:lineRule="auto"/>
        <w:ind w:left="426" w:firstLine="720"/>
        <w:jc w:val="both"/>
        <w:rPr>
          <w:szCs w:val="24"/>
        </w:rPr>
      </w:pPr>
      <w:r w:rsidRPr="004443B1">
        <w:rPr>
          <w:szCs w:val="24"/>
        </w:rPr>
        <w:t>“Terwujudnya penigkatan taraf hidup dan kemandirian masyarakat dalam rangka proses pembangunan kota Bandung”.</w:t>
      </w:r>
    </w:p>
    <w:p w:rsidR="00F40826" w:rsidRPr="004443B1" w:rsidRDefault="00F40826" w:rsidP="004443B1">
      <w:pPr>
        <w:pStyle w:val="ListParagraph"/>
        <w:numPr>
          <w:ilvl w:val="0"/>
          <w:numId w:val="1"/>
        </w:numPr>
        <w:spacing w:after="0" w:line="360" w:lineRule="auto"/>
        <w:ind w:left="709"/>
        <w:jc w:val="both"/>
        <w:rPr>
          <w:szCs w:val="24"/>
        </w:rPr>
      </w:pPr>
      <w:r w:rsidRPr="004443B1">
        <w:rPr>
          <w:szCs w:val="24"/>
        </w:rPr>
        <w:t>Misi</w:t>
      </w:r>
    </w:p>
    <w:p w:rsidR="00F40826" w:rsidRPr="004443B1" w:rsidRDefault="00F40826" w:rsidP="004443B1">
      <w:pPr>
        <w:pStyle w:val="ListParagraph"/>
        <w:numPr>
          <w:ilvl w:val="0"/>
          <w:numId w:val="16"/>
        </w:numPr>
        <w:spacing w:after="0" w:line="360" w:lineRule="auto"/>
        <w:ind w:left="1134"/>
        <w:jc w:val="both"/>
        <w:rPr>
          <w:szCs w:val="24"/>
        </w:rPr>
      </w:pPr>
      <w:r w:rsidRPr="004443B1">
        <w:rPr>
          <w:szCs w:val="24"/>
        </w:rPr>
        <w:t>Peningkatan ketahanan masyarakat.</w:t>
      </w:r>
    </w:p>
    <w:p w:rsidR="00F40826" w:rsidRPr="004443B1" w:rsidRDefault="00F40826" w:rsidP="004443B1">
      <w:pPr>
        <w:pStyle w:val="ListParagraph"/>
        <w:numPr>
          <w:ilvl w:val="0"/>
          <w:numId w:val="16"/>
        </w:numPr>
        <w:spacing w:after="0" w:line="360" w:lineRule="auto"/>
        <w:ind w:left="1134"/>
        <w:jc w:val="both"/>
        <w:rPr>
          <w:szCs w:val="24"/>
        </w:rPr>
      </w:pPr>
      <w:r w:rsidRPr="004443B1">
        <w:rPr>
          <w:szCs w:val="24"/>
        </w:rPr>
        <w:t>Pengembangan usaha ekonomi masyarakat.</w:t>
      </w:r>
    </w:p>
    <w:p w:rsidR="00F40826" w:rsidRPr="004443B1" w:rsidRDefault="00F40826" w:rsidP="004443B1">
      <w:pPr>
        <w:pStyle w:val="ListParagraph"/>
        <w:numPr>
          <w:ilvl w:val="0"/>
          <w:numId w:val="16"/>
        </w:numPr>
        <w:spacing w:after="0" w:line="360" w:lineRule="auto"/>
        <w:ind w:left="1134"/>
        <w:jc w:val="both"/>
        <w:rPr>
          <w:szCs w:val="24"/>
        </w:rPr>
      </w:pPr>
      <w:r w:rsidRPr="004443B1">
        <w:rPr>
          <w:szCs w:val="24"/>
        </w:rPr>
        <w:t>Peningkatan pemanfaatan Sumber Daya Alam (SDA) yang berwawasan lingkungan.</w:t>
      </w:r>
    </w:p>
    <w:p w:rsidR="00F40826" w:rsidRPr="004443B1" w:rsidRDefault="00F40826" w:rsidP="004443B1">
      <w:pPr>
        <w:pStyle w:val="ListParagraph"/>
        <w:numPr>
          <w:ilvl w:val="0"/>
          <w:numId w:val="16"/>
        </w:numPr>
        <w:spacing w:after="0" w:line="360" w:lineRule="auto"/>
        <w:ind w:left="1134"/>
        <w:jc w:val="both"/>
        <w:rPr>
          <w:szCs w:val="24"/>
        </w:rPr>
      </w:pPr>
      <w:r w:rsidRPr="004443B1">
        <w:rPr>
          <w:szCs w:val="24"/>
        </w:rPr>
        <w:t>Peningkatan pemanfaatan Teknologi Tepat Guna (TTG) sesuai kebutuhan masyarakat.</w:t>
      </w:r>
    </w:p>
    <w:p w:rsidR="00F40826" w:rsidRPr="004443B1" w:rsidRDefault="00F40826" w:rsidP="004443B1">
      <w:pPr>
        <w:pStyle w:val="ListParagraph"/>
        <w:numPr>
          <w:ilvl w:val="0"/>
          <w:numId w:val="16"/>
        </w:numPr>
        <w:spacing w:after="0" w:line="360" w:lineRule="auto"/>
        <w:ind w:left="1134"/>
        <w:jc w:val="both"/>
        <w:rPr>
          <w:szCs w:val="24"/>
        </w:rPr>
      </w:pPr>
      <w:r w:rsidRPr="004443B1">
        <w:rPr>
          <w:szCs w:val="24"/>
        </w:rPr>
        <w:t>Menumbuh-kembangkan budaya politik yang demokratis sehingga tercipta kesadaran politik di kalangan masyarakat</w:t>
      </w:r>
    </w:p>
    <w:p w:rsidR="00816DD1" w:rsidRDefault="00816DD1" w:rsidP="004443B1">
      <w:pPr>
        <w:pStyle w:val="ListParagraph"/>
        <w:numPr>
          <w:ilvl w:val="0"/>
          <w:numId w:val="16"/>
        </w:numPr>
        <w:spacing w:after="0" w:line="360" w:lineRule="auto"/>
        <w:ind w:left="1134"/>
        <w:jc w:val="both"/>
        <w:rPr>
          <w:szCs w:val="24"/>
        </w:rPr>
        <w:sectPr w:rsidR="00816DD1" w:rsidSect="00E37E52">
          <w:headerReference w:type="even" r:id="rId8"/>
          <w:headerReference w:type="default" r:id="rId9"/>
          <w:footerReference w:type="even" r:id="rId10"/>
          <w:footerReference w:type="default" r:id="rId11"/>
          <w:headerReference w:type="first" r:id="rId12"/>
          <w:footerReference w:type="first" r:id="rId13"/>
          <w:pgSz w:w="11907" w:h="16840" w:code="9"/>
          <w:pgMar w:top="1701" w:right="1701" w:bottom="1701" w:left="2268" w:header="720" w:footer="720" w:gutter="0"/>
          <w:pgNumType w:start="7"/>
          <w:cols w:space="720"/>
          <w:titlePg/>
          <w:docGrid w:linePitch="360"/>
        </w:sectPr>
      </w:pPr>
    </w:p>
    <w:p w:rsidR="00F40826" w:rsidRPr="004443B1" w:rsidRDefault="00F40826" w:rsidP="004443B1">
      <w:pPr>
        <w:pStyle w:val="ListParagraph"/>
        <w:numPr>
          <w:ilvl w:val="0"/>
          <w:numId w:val="16"/>
        </w:numPr>
        <w:spacing w:after="0" w:line="360" w:lineRule="auto"/>
        <w:ind w:left="1134"/>
        <w:jc w:val="both"/>
        <w:rPr>
          <w:szCs w:val="24"/>
        </w:rPr>
      </w:pPr>
      <w:r w:rsidRPr="004443B1">
        <w:rPr>
          <w:szCs w:val="24"/>
        </w:rPr>
        <w:lastRenderedPageBreak/>
        <w:t>Meningkatkan dan membina kerjasama serta menumbuhkan kesadaran masyarakat dalam menciptakan keamanan dan ketertiban lingkungan</w:t>
      </w:r>
    </w:p>
    <w:p w:rsidR="00F40826" w:rsidRPr="004443B1" w:rsidRDefault="00F40826" w:rsidP="004443B1">
      <w:pPr>
        <w:pStyle w:val="ListParagraph"/>
        <w:numPr>
          <w:ilvl w:val="0"/>
          <w:numId w:val="16"/>
        </w:numPr>
        <w:spacing w:after="0" w:line="360" w:lineRule="auto"/>
        <w:ind w:left="1134"/>
        <w:jc w:val="both"/>
        <w:rPr>
          <w:szCs w:val="24"/>
        </w:rPr>
      </w:pPr>
      <w:r w:rsidRPr="004443B1">
        <w:rPr>
          <w:szCs w:val="24"/>
        </w:rPr>
        <w:t>Memberdayakan seluruh potensi sumber daya masyarakat yang berbasis kemitraan supaya mampu berdaya saing</w:t>
      </w:r>
    </w:p>
    <w:p w:rsidR="00F40826" w:rsidRPr="004443B1" w:rsidRDefault="00F40826" w:rsidP="0017494E">
      <w:pPr>
        <w:pStyle w:val="211"/>
        <w:ind w:left="0" w:firstLine="0"/>
      </w:pPr>
      <w:bookmarkStart w:id="4" w:name="_Toc379584701"/>
      <w:r w:rsidRPr="004443B1">
        <w:t>Struktur Organisasi</w:t>
      </w:r>
      <w:bookmarkEnd w:id="4"/>
      <w:r w:rsidRPr="004443B1">
        <w:t xml:space="preserve"> </w:t>
      </w:r>
    </w:p>
    <w:p w:rsidR="00DB4994" w:rsidRPr="004443B1" w:rsidRDefault="00F40826" w:rsidP="004443B1">
      <w:pPr>
        <w:keepNext/>
        <w:spacing w:after="0" w:line="360" w:lineRule="auto"/>
        <w:ind w:firstLine="720"/>
        <w:jc w:val="both"/>
      </w:pPr>
      <w:r w:rsidRPr="004443B1">
        <w:rPr>
          <w:szCs w:val="24"/>
        </w:rPr>
        <w:t xml:space="preserve">Organisasi adalah tempat atau wadah orang berkumpul untuk saling bekerjasama untuk mencapai tujuan dan manfaat bersama.Dengan demikian dapat dikatakan bahwa struktur organisasi pada suatu organisasi merupakan kerangka dasar yang menggambarkan alur hubungan antara bagian yang satu dengan yang lainnya, sehingga suatu bagian dalam organisasi tersebut menjadi jelas kedudukan, jabatan, wewenang dan juga tanggung jawabnya. </w:t>
      </w:r>
      <w:r w:rsidRPr="004443B1">
        <w:rPr>
          <w:noProof/>
          <w:szCs w:val="24"/>
        </w:rPr>
        <w:drawing>
          <wp:inline distT="0" distB="0" distL="0" distR="0">
            <wp:extent cx="5244066" cy="2169042"/>
            <wp:effectExtent l="19050" t="0" r="51834" b="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D67129" w:rsidRPr="004443B1" w:rsidRDefault="00DB4994" w:rsidP="004443B1">
      <w:pPr>
        <w:pStyle w:val="Caption"/>
        <w:spacing w:after="0" w:line="360" w:lineRule="auto"/>
        <w:jc w:val="center"/>
        <w:rPr>
          <w:color w:val="auto"/>
          <w:sz w:val="24"/>
          <w:szCs w:val="24"/>
        </w:rPr>
      </w:pPr>
      <w:bookmarkStart w:id="5" w:name="_Toc379584737"/>
      <w:proofErr w:type="gramStart"/>
      <w:r w:rsidRPr="004443B1">
        <w:rPr>
          <w:color w:val="auto"/>
        </w:rPr>
        <w:t>Gambar 2.</w:t>
      </w:r>
      <w:proofErr w:type="gramEnd"/>
      <w:r w:rsidRPr="004443B1">
        <w:rPr>
          <w:color w:val="auto"/>
        </w:rPr>
        <w:t xml:space="preserve"> </w:t>
      </w:r>
      <w:r w:rsidR="00C93CF0" w:rsidRPr="004443B1">
        <w:rPr>
          <w:color w:val="auto"/>
        </w:rPr>
        <w:fldChar w:fldCharType="begin"/>
      </w:r>
      <w:r w:rsidRPr="004443B1">
        <w:rPr>
          <w:color w:val="auto"/>
        </w:rPr>
        <w:instrText xml:space="preserve"> SEQ Gambar_2. \* ARABIC </w:instrText>
      </w:r>
      <w:r w:rsidR="00C93CF0" w:rsidRPr="004443B1">
        <w:rPr>
          <w:color w:val="auto"/>
        </w:rPr>
        <w:fldChar w:fldCharType="separate"/>
      </w:r>
      <w:proofErr w:type="gramStart"/>
      <w:r w:rsidRPr="004443B1">
        <w:rPr>
          <w:noProof/>
          <w:color w:val="auto"/>
        </w:rPr>
        <w:t>1</w:t>
      </w:r>
      <w:r w:rsidR="00C93CF0" w:rsidRPr="004443B1">
        <w:rPr>
          <w:color w:val="auto"/>
        </w:rPr>
        <w:fldChar w:fldCharType="end"/>
      </w:r>
      <w:r w:rsidRPr="004443B1">
        <w:rPr>
          <w:color w:val="auto"/>
        </w:rPr>
        <w:t xml:space="preserve"> Struktur Organisasi Badan Persatuan Bangsa dan Pemberdayaan Masyarakat (BKBPM) Kota Bandung.</w:t>
      </w:r>
      <w:bookmarkEnd w:id="5"/>
      <w:proofErr w:type="gramEnd"/>
    </w:p>
    <w:p w:rsidR="00F40826" w:rsidRPr="004443B1" w:rsidRDefault="00F40826" w:rsidP="0017494E">
      <w:pPr>
        <w:pStyle w:val="211"/>
        <w:ind w:left="0" w:firstLine="0"/>
      </w:pPr>
      <w:bookmarkStart w:id="6" w:name="_Toc379584702"/>
      <w:r w:rsidRPr="004443B1">
        <w:t>Deskripsi Kerja</w:t>
      </w:r>
      <w:bookmarkEnd w:id="6"/>
      <w:r w:rsidRPr="004443B1">
        <w:t xml:space="preserve"> </w:t>
      </w:r>
    </w:p>
    <w:p w:rsidR="00EF2368" w:rsidRPr="004443B1" w:rsidRDefault="00F40826" w:rsidP="004443B1">
      <w:pPr>
        <w:spacing w:after="0" w:line="360" w:lineRule="auto"/>
        <w:ind w:firstLine="720"/>
        <w:jc w:val="both"/>
        <w:rPr>
          <w:szCs w:val="24"/>
        </w:rPr>
      </w:pPr>
      <w:r w:rsidRPr="004443B1">
        <w:rPr>
          <w:szCs w:val="24"/>
        </w:rPr>
        <w:t>Penjelasan mengenai tugas dari masing-masing bidang dapat digambarkan sebagai berikut:</w:t>
      </w:r>
    </w:p>
    <w:p w:rsidR="00F40826" w:rsidRPr="004443B1" w:rsidRDefault="00F40826" w:rsidP="004443B1">
      <w:pPr>
        <w:pStyle w:val="ListParagraph"/>
        <w:numPr>
          <w:ilvl w:val="0"/>
          <w:numId w:val="17"/>
        </w:numPr>
        <w:spacing w:after="0" w:line="360" w:lineRule="auto"/>
        <w:ind w:left="709"/>
        <w:jc w:val="both"/>
        <w:rPr>
          <w:szCs w:val="24"/>
        </w:rPr>
      </w:pPr>
      <w:r w:rsidRPr="004443B1">
        <w:rPr>
          <w:szCs w:val="24"/>
        </w:rPr>
        <w:t>Kepala BKBPM</w:t>
      </w:r>
    </w:p>
    <w:p w:rsidR="00F40826" w:rsidRDefault="00F40826" w:rsidP="004443B1">
      <w:pPr>
        <w:spacing w:after="0" w:line="360" w:lineRule="auto"/>
        <w:ind w:left="426" w:firstLine="720"/>
        <w:jc w:val="both"/>
        <w:rPr>
          <w:szCs w:val="24"/>
        </w:rPr>
      </w:pPr>
      <w:r w:rsidRPr="004443B1">
        <w:rPr>
          <w:szCs w:val="24"/>
        </w:rPr>
        <w:t>Tugas pokok dari kepala BKBPM adalah untuk memimpin, mengkoordinasikan, dan memotivasi serta mengawasi ruang lingkup tugas pokok Badan Persatuan Bangsa dan Pemberdayaan Masyarakat (BKBPM) Kota Bandung dan memberikan keleluasan dalam kegiatan perlindungan, pemberdayaan dan pengembagan masyarakat kota Bandung.</w:t>
      </w:r>
    </w:p>
    <w:p w:rsidR="00DB0112" w:rsidRDefault="00DB0112" w:rsidP="004443B1">
      <w:pPr>
        <w:spacing w:after="0" w:line="360" w:lineRule="auto"/>
        <w:ind w:left="426" w:firstLine="720"/>
        <w:jc w:val="both"/>
        <w:rPr>
          <w:szCs w:val="24"/>
        </w:rPr>
      </w:pPr>
    </w:p>
    <w:p w:rsidR="00DB0112" w:rsidRPr="004443B1" w:rsidRDefault="00DB0112" w:rsidP="004443B1">
      <w:pPr>
        <w:spacing w:after="0" w:line="360" w:lineRule="auto"/>
        <w:ind w:left="426" w:firstLine="720"/>
        <w:jc w:val="both"/>
        <w:rPr>
          <w:szCs w:val="24"/>
        </w:rPr>
      </w:pPr>
    </w:p>
    <w:p w:rsidR="00F40826" w:rsidRPr="004443B1" w:rsidRDefault="00F40826" w:rsidP="00DB0112">
      <w:pPr>
        <w:pStyle w:val="ListParagraph"/>
        <w:numPr>
          <w:ilvl w:val="0"/>
          <w:numId w:val="17"/>
        </w:numPr>
        <w:spacing w:after="0" w:line="360" w:lineRule="auto"/>
        <w:ind w:left="851"/>
        <w:jc w:val="both"/>
        <w:rPr>
          <w:szCs w:val="24"/>
        </w:rPr>
      </w:pPr>
      <w:r w:rsidRPr="004443B1">
        <w:rPr>
          <w:szCs w:val="24"/>
        </w:rPr>
        <w:lastRenderedPageBreak/>
        <w:t>Sub Bagian Tata Usaha</w:t>
      </w:r>
    </w:p>
    <w:p w:rsidR="00F40826" w:rsidRPr="004443B1" w:rsidRDefault="00F40826" w:rsidP="004443B1">
      <w:pPr>
        <w:spacing w:after="0" w:line="360" w:lineRule="auto"/>
        <w:ind w:left="426" w:firstLine="720"/>
        <w:jc w:val="both"/>
        <w:rPr>
          <w:szCs w:val="24"/>
        </w:rPr>
      </w:pPr>
      <w:r w:rsidRPr="004443B1">
        <w:rPr>
          <w:szCs w:val="24"/>
        </w:rPr>
        <w:t>Sub Bagian Tata usaha mempunyai tugas membantu Kepala BKBPM di bidang ketatausahaan, kepegawaian, keuangan, perlengkapan umum serta perencanaan dan pelaporan dalam administrator manajemen Balai dan mengawasi struktural dalam pelaksanaan tugas pokok BKBPM.</w:t>
      </w:r>
    </w:p>
    <w:p w:rsidR="00F40826" w:rsidRPr="004443B1" w:rsidRDefault="00F40826" w:rsidP="00DB0112">
      <w:pPr>
        <w:pStyle w:val="ListParagraph"/>
        <w:numPr>
          <w:ilvl w:val="0"/>
          <w:numId w:val="17"/>
        </w:numPr>
        <w:spacing w:after="0" w:line="360" w:lineRule="auto"/>
        <w:ind w:left="851"/>
        <w:jc w:val="both"/>
        <w:rPr>
          <w:szCs w:val="24"/>
        </w:rPr>
      </w:pPr>
      <w:r w:rsidRPr="004443B1">
        <w:rPr>
          <w:szCs w:val="24"/>
        </w:rPr>
        <w:t xml:space="preserve">Seksi Penyelenggaraan </w:t>
      </w:r>
    </w:p>
    <w:p w:rsidR="00F40826" w:rsidRPr="004443B1" w:rsidRDefault="00F40826" w:rsidP="004443B1">
      <w:pPr>
        <w:spacing w:after="0" w:line="360" w:lineRule="auto"/>
        <w:ind w:left="426" w:firstLine="720"/>
        <w:jc w:val="both"/>
        <w:rPr>
          <w:szCs w:val="24"/>
        </w:rPr>
      </w:pPr>
      <w:r w:rsidRPr="004443B1">
        <w:rPr>
          <w:szCs w:val="24"/>
        </w:rPr>
        <w:t xml:space="preserve">Tugas pokoknya adalah mengumpulkan, menghimpun, menganalisa serta menyusun rencana dan program pelakasanaan pelatihan </w:t>
      </w:r>
    </w:p>
    <w:p w:rsidR="00F40826" w:rsidRPr="004443B1" w:rsidRDefault="00F40826" w:rsidP="00DB0112">
      <w:pPr>
        <w:pStyle w:val="ListParagraph"/>
        <w:numPr>
          <w:ilvl w:val="0"/>
          <w:numId w:val="17"/>
        </w:numPr>
        <w:spacing w:after="0" w:line="360" w:lineRule="auto"/>
        <w:ind w:left="851"/>
        <w:jc w:val="both"/>
        <w:rPr>
          <w:szCs w:val="24"/>
        </w:rPr>
      </w:pPr>
      <w:r w:rsidRPr="004443B1">
        <w:rPr>
          <w:szCs w:val="24"/>
        </w:rPr>
        <w:t xml:space="preserve">Seksi Perencanaan dan Evaluasi </w:t>
      </w:r>
    </w:p>
    <w:p w:rsidR="00F40826" w:rsidRPr="004443B1" w:rsidRDefault="00F40826" w:rsidP="004443B1">
      <w:pPr>
        <w:spacing w:after="0" w:line="360" w:lineRule="auto"/>
        <w:ind w:left="426" w:firstLine="720"/>
        <w:jc w:val="both"/>
        <w:rPr>
          <w:szCs w:val="24"/>
        </w:rPr>
      </w:pPr>
      <w:proofErr w:type="gramStart"/>
      <w:r w:rsidRPr="004443B1">
        <w:rPr>
          <w:szCs w:val="24"/>
        </w:rPr>
        <w:t>Tugas pokoknya adalah merencanakan pengembangan program model dan sistem pembelajaran, mengevaluasi, memantau dan membina pemanfaatan teknologi informasi untuk pemberdayaan perencanaan dalam jangka pendek dan jangka panjang.</w:t>
      </w:r>
      <w:proofErr w:type="gramEnd"/>
      <w:r w:rsidRPr="004443B1">
        <w:rPr>
          <w:szCs w:val="24"/>
        </w:rPr>
        <w:t xml:space="preserve"> </w:t>
      </w:r>
    </w:p>
    <w:p w:rsidR="00F40826" w:rsidRPr="004443B1" w:rsidRDefault="00F40826" w:rsidP="00DB0112">
      <w:pPr>
        <w:pStyle w:val="ListParagraph"/>
        <w:numPr>
          <w:ilvl w:val="0"/>
          <w:numId w:val="17"/>
        </w:numPr>
        <w:spacing w:after="0" w:line="360" w:lineRule="auto"/>
        <w:ind w:left="851"/>
        <w:jc w:val="both"/>
        <w:rPr>
          <w:szCs w:val="24"/>
        </w:rPr>
      </w:pPr>
      <w:r w:rsidRPr="004443B1">
        <w:rPr>
          <w:szCs w:val="24"/>
        </w:rPr>
        <w:t>Bidang Pemberdayaan dan Kesejahtraan Masyarakat</w:t>
      </w:r>
    </w:p>
    <w:p w:rsidR="00F40826" w:rsidRPr="004443B1" w:rsidRDefault="00F40826" w:rsidP="004443B1">
      <w:pPr>
        <w:spacing w:after="0" w:line="360" w:lineRule="auto"/>
        <w:ind w:left="426" w:firstLine="720"/>
        <w:jc w:val="both"/>
        <w:rPr>
          <w:szCs w:val="24"/>
        </w:rPr>
      </w:pPr>
      <w:proofErr w:type="gramStart"/>
      <w:r w:rsidRPr="004443B1">
        <w:rPr>
          <w:szCs w:val="24"/>
        </w:rPr>
        <w:t>Tugas pokoknya adalah sebagai pengembang dan peberdaya usaha ekonomi masyarakat miskin.</w:t>
      </w:r>
      <w:proofErr w:type="gramEnd"/>
    </w:p>
    <w:p w:rsidR="00F40826" w:rsidRPr="004443B1" w:rsidRDefault="00F40826" w:rsidP="00DB0112">
      <w:pPr>
        <w:pStyle w:val="ListParagraph"/>
        <w:numPr>
          <w:ilvl w:val="0"/>
          <w:numId w:val="17"/>
        </w:numPr>
        <w:spacing w:after="0" w:line="360" w:lineRule="auto"/>
        <w:ind w:left="851"/>
        <w:jc w:val="both"/>
        <w:rPr>
          <w:szCs w:val="24"/>
        </w:rPr>
      </w:pPr>
      <w:r w:rsidRPr="004443B1">
        <w:rPr>
          <w:szCs w:val="24"/>
        </w:rPr>
        <w:t>Bidang Perlindungan Masyarakat</w:t>
      </w:r>
    </w:p>
    <w:p w:rsidR="00F40826" w:rsidRPr="004443B1" w:rsidRDefault="00F40826" w:rsidP="004443B1">
      <w:pPr>
        <w:spacing w:after="0" w:line="360" w:lineRule="auto"/>
        <w:ind w:left="426" w:firstLine="720"/>
        <w:jc w:val="both"/>
        <w:rPr>
          <w:szCs w:val="24"/>
        </w:rPr>
      </w:pPr>
      <w:r w:rsidRPr="004443B1">
        <w:rPr>
          <w:szCs w:val="24"/>
        </w:rPr>
        <w:t>Sub bidang ini meiliki tugas untuk mencajaga dan melindungi setiap hak yang menjadi kebutuhan pokok dari setiap masyarkat miskin, dari mulai masalah sandang, pangan dan papan.</w:t>
      </w:r>
    </w:p>
    <w:p w:rsidR="00F40826" w:rsidRPr="004443B1" w:rsidRDefault="00F40826" w:rsidP="00DB0112">
      <w:pPr>
        <w:pStyle w:val="ListParagraph"/>
        <w:numPr>
          <w:ilvl w:val="0"/>
          <w:numId w:val="17"/>
        </w:numPr>
        <w:spacing w:after="0" w:line="360" w:lineRule="auto"/>
        <w:ind w:left="851"/>
        <w:jc w:val="both"/>
        <w:rPr>
          <w:szCs w:val="24"/>
        </w:rPr>
      </w:pPr>
      <w:r w:rsidRPr="004443B1">
        <w:rPr>
          <w:szCs w:val="24"/>
        </w:rPr>
        <w:t>Bidang Persatuan Bangsa dan Politik Dalam Negeri</w:t>
      </w:r>
    </w:p>
    <w:p w:rsidR="00F40826" w:rsidRPr="004443B1" w:rsidRDefault="00F40826" w:rsidP="00DB0112">
      <w:pPr>
        <w:spacing w:after="0" w:line="360" w:lineRule="auto"/>
        <w:ind w:left="426" w:firstLine="720"/>
        <w:jc w:val="both"/>
        <w:rPr>
          <w:szCs w:val="24"/>
        </w:rPr>
      </w:pPr>
      <w:proofErr w:type="gramStart"/>
      <w:r w:rsidRPr="004443B1">
        <w:rPr>
          <w:szCs w:val="24"/>
        </w:rPr>
        <w:t>Tugas pokoknya adalah memelihara dan menghormati komunitas kehidupan Politik Masyarakat yang berorientasi pada pengembangan masyarakat moder</w:t>
      </w:r>
      <w:r w:rsidR="00D772C3" w:rsidRPr="004443B1">
        <w:rPr>
          <w:szCs w:val="24"/>
        </w:rPr>
        <w:t>e</w:t>
      </w:r>
      <w:r w:rsidRPr="004443B1">
        <w:rPr>
          <w:szCs w:val="24"/>
        </w:rPr>
        <w:t>n yang dicita-citakan berdasarkan Pancasila.</w:t>
      </w:r>
      <w:proofErr w:type="gramEnd"/>
    </w:p>
    <w:p w:rsidR="00F40826" w:rsidRPr="004443B1" w:rsidRDefault="00F40826" w:rsidP="004443B1">
      <w:pPr>
        <w:spacing w:after="0" w:line="360" w:lineRule="auto"/>
        <w:jc w:val="both"/>
        <w:rPr>
          <w:szCs w:val="24"/>
        </w:rPr>
      </w:pPr>
    </w:p>
    <w:p w:rsidR="00F40826" w:rsidRPr="0017494E" w:rsidRDefault="00F40826" w:rsidP="0017494E">
      <w:pPr>
        <w:pStyle w:val="21"/>
        <w:ind w:left="0" w:firstLine="0"/>
        <w:rPr>
          <w:b/>
        </w:rPr>
      </w:pPr>
      <w:bookmarkStart w:id="7" w:name="_Toc379584703"/>
      <w:r w:rsidRPr="0017494E">
        <w:rPr>
          <w:b/>
        </w:rPr>
        <w:t>Landasan Teori</w:t>
      </w:r>
      <w:bookmarkEnd w:id="7"/>
    </w:p>
    <w:p w:rsidR="00F40826" w:rsidRPr="004443B1" w:rsidRDefault="00F40826" w:rsidP="004443B1">
      <w:pPr>
        <w:spacing w:after="0" w:line="360" w:lineRule="auto"/>
        <w:jc w:val="both"/>
        <w:rPr>
          <w:szCs w:val="24"/>
        </w:rPr>
      </w:pPr>
      <w:r w:rsidRPr="004443B1">
        <w:rPr>
          <w:szCs w:val="24"/>
        </w:rPr>
        <w:tab/>
        <w:t xml:space="preserve">Subbab ini berisikan teori - teori pendukung yang digunakan dalam proses analisis dan implementasi pada permasalahan yang ada di BKBPM </w:t>
      </w:r>
      <w:proofErr w:type="gramStart"/>
      <w:r w:rsidRPr="004443B1">
        <w:rPr>
          <w:szCs w:val="24"/>
        </w:rPr>
        <w:t>kota</w:t>
      </w:r>
      <w:proofErr w:type="gramEnd"/>
      <w:r w:rsidRPr="004443B1">
        <w:rPr>
          <w:szCs w:val="24"/>
        </w:rPr>
        <w:t xml:space="preserve"> Bandung.</w:t>
      </w:r>
    </w:p>
    <w:p w:rsidR="00F40826" w:rsidRPr="004443B1" w:rsidRDefault="00F40826" w:rsidP="0017494E">
      <w:pPr>
        <w:pStyle w:val="221"/>
        <w:ind w:left="0" w:firstLine="0"/>
      </w:pPr>
      <w:bookmarkStart w:id="8" w:name="_Toc379584704"/>
      <w:r w:rsidRPr="004443B1">
        <w:t>Pengertian Aplikasi</w:t>
      </w:r>
      <w:bookmarkEnd w:id="8"/>
    </w:p>
    <w:p w:rsidR="00F40826" w:rsidRPr="004443B1" w:rsidRDefault="00F40826" w:rsidP="004443B1">
      <w:pPr>
        <w:spacing w:after="0" w:line="360" w:lineRule="auto"/>
        <w:ind w:firstLine="720"/>
        <w:jc w:val="both"/>
        <w:rPr>
          <w:szCs w:val="24"/>
        </w:rPr>
      </w:pPr>
      <w:r w:rsidRPr="004443B1">
        <w:rPr>
          <w:szCs w:val="24"/>
        </w:rPr>
        <w:t>Aplikasi berasal dari kata application yang artinya penerapan</w:t>
      </w:r>
      <w:proofErr w:type="gramStart"/>
      <w:r w:rsidRPr="004443B1">
        <w:rPr>
          <w:szCs w:val="24"/>
        </w:rPr>
        <w:t>;lamaran</w:t>
      </w:r>
      <w:proofErr w:type="gramEnd"/>
      <w:r w:rsidRPr="004443B1">
        <w:rPr>
          <w:szCs w:val="24"/>
        </w:rPr>
        <w:t xml:space="preserve">;penggunaan. Menurut </w:t>
      </w:r>
      <w:proofErr w:type="gramStart"/>
      <w:r w:rsidRPr="004443B1">
        <w:rPr>
          <w:szCs w:val="24"/>
        </w:rPr>
        <w:t>Jogiyanto  aplikasi</w:t>
      </w:r>
      <w:proofErr w:type="gramEnd"/>
      <w:r w:rsidRPr="004443B1">
        <w:rPr>
          <w:szCs w:val="24"/>
        </w:rPr>
        <w:t xml:space="preserve"> adalah penggunaan dalam suatu komputer, instruksi (</w:t>
      </w:r>
      <w:r w:rsidRPr="004443B1">
        <w:rPr>
          <w:i/>
          <w:szCs w:val="24"/>
        </w:rPr>
        <w:t>instruction</w:t>
      </w:r>
      <w:r w:rsidRPr="004443B1">
        <w:rPr>
          <w:szCs w:val="24"/>
        </w:rPr>
        <w:t>) atau pernyataan (</w:t>
      </w:r>
      <w:r w:rsidRPr="004443B1">
        <w:rPr>
          <w:i/>
          <w:szCs w:val="24"/>
        </w:rPr>
        <w:t>statement</w:t>
      </w:r>
      <w:r w:rsidRPr="004443B1">
        <w:rPr>
          <w:szCs w:val="24"/>
        </w:rPr>
        <w:t xml:space="preserve">) yang </w:t>
      </w:r>
      <w:r w:rsidRPr="004443B1">
        <w:rPr>
          <w:szCs w:val="24"/>
        </w:rPr>
        <w:lastRenderedPageBreak/>
        <w:t xml:space="preserve">disusun sedemikian rupa sehingga komputer dapat memproses input menjadi output. </w:t>
      </w:r>
      <w:r w:rsidR="00A3412C" w:rsidRPr="004443B1">
        <w:rPr>
          <w:szCs w:val="24"/>
        </w:rPr>
        <w:t>[2]</w:t>
      </w:r>
    </w:p>
    <w:p w:rsidR="00F40826" w:rsidRPr="004443B1" w:rsidRDefault="00F40826" w:rsidP="0017494E">
      <w:pPr>
        <w:pStyle w:val="221"/>
        <w:ind w:left="0" w:firstLine="0"/>
      </w:pPr>
      <w:bookmarkStart w:id="9" w:name="_Toc379584705"/>
      <w:r w:rsidRPr="004443B1">
        <w:t>Konsep Dasar Basis Data</w:t>
      </w:r>
      <w:bookmarkEnd w:id="9"/>
    </w:p>
    <w:p w:rsidR="00F40826" w:rsidRPr="004443B1" w:rsidRDefault="00F40826" w:rsidP="004443B1">
      <w:pPr>
        <w:pStyle w:val="2221"/>
        <w:tabs>
          <w:tab w:val="left" w:pos="709"/>
          <w:tab w:val="left" w:pos="993"/>
          <w:tab w:val="left" w:pos="1276"/>
        </w:tabs>
        <w:spacing w:before="0" w:after="0" w:line="360" w:lineRule="auto"/>
        <w:ind w:left="0" w:firstLine="0"/>
      </w:pPr>
      <w:r w:rsidRPr="004443B1">
        <w:t>Basis Data</w:t>
      </w:r>
    </w:p>
    <w:p w:rsidR="00F40826" w:rsidRPr="004443B1" w:rsidRDefault="00F40826" w:rsidP="004443B1">
      <w:pPr>
        <w:spacing w:after="0" w:line="360" w:lineRule="auto"/>
        <w:ind w:firstLine="720"/>
        <w:jc w:val="both"/>
        <w:rPr>
          <w:szCs w:val="24"/>
        </w:rPr>
      </w:pPr>
      <w:r w:rsidRPr="004443B1">
        <w:rPr>
          <w:szCs w:val="24"/>
        </w:rPr>
        <w:t xml:space="preserve">Basis Data terdiri atas lebih 2 kata, yaitu </w:t>
      </w:r>
      <w:proofErr w:type="gramStart"/>
      <w:r w:rsidRPr="004443B1">
        <w:rPr>
          <w:szCs w:val="24"/>
        </w:rPr>
        <w:t>Basis  dan</w:t>
      </w:r>
      <w:proofErr w:type="gramEnd"/>
      <w:r w:rsidRPr="004443B1">
        <w:rPr>
          <w:szCs w:val="24"/>
        </w:rPr>
        <w:t xml:space="preserve"> Data, Basis kurang lebih dapat diartikan sebagai markas atau gudang, tempat bersarang/berkumpul. </w:t>
      </w:r>
      <w:proofErr w:type="gramStart"/>
      <w:r w:rsidRPr="004443B1">
        <w:rPr>
          <w:szCs w:val="24"/>
        </w:rPr>
        <w:t>Sedangkan Data adalah representasi fakta dunia nyata yang mewakili suatu objek seperti manusia (pegawai, siswa, pembeli, pelanggan), barang, hewan, peristiwa, konsep, keadaan dan sebagainya, yang direkam dalam bentuk angka, huruf, simbol, teks, gambar, bunyi, atau kombinasinya.</w:t>
      </w:r>
      <w:proofErr w:type="gramEnd"/>
      <w:r w:rsidRPr="004443B1">
        <w:rPr>
          <w:szCs w:val="24"/>
        </w:rPr>
        <w:t xml:space="preserve"> </w:t>
      </w:r>
      <w:proofErr w:type="gramStart"/>
      <w:r w:rsidRPr="004443B1">
        <w:rPr>
          <w:szCs w:val="24"/>
        </w:rPr>
        <w:t>Prinsip utamanya adalah pengaturan data/arsip.</w:t>
      </w:r>
      <w:proofErr w:type="gramEnd"/>
      <w:r w:rsidRPr="004443B1">
        <w:rPr>
          <w:szCs w:val="24"/>
        </w:rPr>
        <w:t xml:space="preserve"> </w:t>
      </w:r>
      <w:proofErr w:type="gramStart"/>
      <w:r w:rsidRPr="004443B1">
        <w:rPr>
          <w:szCs w:val="24"/>
        </w:rPr>
        <w:t>Dan tujuan utamanya adalah kemudahan dan kecepataan dalam pengambilan kembali data/arsip.</w:t>
      </w:r>
      <w:proofErr w:type="gramEnd"/>
      <w:r w:rsidRPr="004443B1">
        <w:rPr>
          <w:szCs w:val="24"/>
        </w:rPr>
        <w:t xml:space="preserve"> </w:t>
      </w:r>
      <w:r w:rsidR="00EC04A7" w:rsidRPr="004443B1">
        <w:rPr>
          <w:szCs w:val="24"/>
        </w:rPr>
        <w:t>[1]</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t>Operasi Dasar Basis Data</w:t>
      </w:r>
    </w:p>
    <w:p w:rsidR="00F40826" w:rsidRPr="004443B1" w:rsidRDefault="00F40826" w:rsidP="004443B1">
      <w:pPr>
        <w:spacing w:after="0" w:line="360" w:lineRule="auto"/>
        <w:ind w:firstLine="720"/>
        <w:jc w:val="both"/>
        <w:rPr>
          <w:szCs w:val="24"/>
        </w:rPr>
      </w:pPr>
      <w:r w:rsidRPr="004443B1">
        <w:rPr>
          <w:szCs w:val="24"/>
        </w:rPr>
        <w:t xml:space="preserve">Operasi – operasi dasar yang dapat kita lakukan berkenaan dengan basis data dapat </w:t>
      </w:r>
      <w:proofErr w:type="gramStart"/>
      <w:r w:rsidRPr="004443B1">
        <w:rPr>
          <w:szCs w:val="24"/>
        </w:rPr>
        <w:t>meliputi :</w:t>
      </w:r>
      <w:proofErr w:type="gramEnd"/>
      <w:r w:rsidRPr="004443B1">
        <w:rPr>
          <w:szCs w:val="24"/>
        </w:rPr>
        <w:t xml:space="preserve"> </w:t>
      </w:r>
      <w:sdt>
        <w:sdtPr>
          <w:rPr>
            <w:szCs w:val="24"/>
          </w:rPr>
          <w:id w:val="54536082"/>
          <w:citation/>
        </w:sdtPr>
        <w:sdtContent>
          <w:r w:rsidR="00C93CF0" w:rsidRPr="004443B1">
            <w:rPr>
              <w:szCs w:val="24"/>
            </w:rPr>
            <w:fldChar w:fldCharType="begin"/>
          </w:r>
          <w:r w:rsidRPr="004443B1">
            <w:rPr>
              <w:szCs w:val="24"/>
            </w:rPr>
            <w:instrText xml:space="preserve"> CITATION IrF02 \l 1033 </w:instrText>
          </w:r>
          <w:r w:rsidR="00C93CF0" w:rsidRPr="004443B1">
            <w:rPr>
              <w:szCs w:val="24"/>
            </w:rPr>
            <w:fldChar w:fldCharType="separate"/>
          </w:r>
          <w:r w:rsidRPr="004443B1">
            <w:rPr>
              <w:szCs w:val="24"/>
            </w:rPr>
            <w:t>[</w:t>
          </w:r>
          <w:hyperlink w:anchor="IrF02" w:history="1">
            <w:r w:rsidRPr="004443B1">
              <w:rPr>
                <w:rStyle w:val="Hyperlink"/>
                <w:color w:val="auto"/>
                <w:szCs w:val="24"/>
                <w:u w:val="none"/>
              </w:rPr>
              <w:t>4</w:t>
            </w:r>
          </w:hyperlink>
          <w:r w:rsidRPr="004443B1">
            <w:rPr>
              <w:szCs w:val="24"/>
            </w:rPr>
            <w:t>]</w:t>
          </w:r>
          <w:r w:rsidR="00C93CF0" w:rsidRPr="004443B1">
            <w:rPr>
              <w:szCs w:val="24"/>
            </w:rPr>
            <w:fldChar w:fldCharType="end"/>
          </w:r>
        </w:sdtContent>
      </w:sdt>
    </w:p>
    <w:p w:rsidR="00F40826" w:rsidRPr="004443B1" w:rsidRDefault="00F40826" w:rsidP="004443B1">
      <w:pPr>
        <w:pStyle w:val="ListParagraph"/>
        <w:numPr>
          <w:ilvl w:val="0"/>
          <w:numId w:val="20"/>
        </w:numPr>
        <w:spacing w:after="0" w:line="360" w:lineRule="auto"/>
        <w:ind w:left="709"/>
        <w:jc w:val="both"/>
        <w:rPr>
          <w:szCs w:val="24"/>
        </w:rPr>
      </w:pPr>
      <w:r w:rsidRPr="004443B1">
        <w:rPr>
          <w:szCs w:val="24"/>
        </w:rPr>
        <w:t>Pembuatan basis data baru (</w:t>
      </w:r>
      <w:r w:rsidRPr="004443B1">
        <w:rPr>
          <w:i/>
          <w:szCs w:val="24"/>
        </w:rPr>
        <w:t>create database</w:t>
      </w:r>
      <w:r w:rsidRPr="004443B1">
        <w:rPr>
          <w:szCs w:val="24"/>
        </w:rPr>
        <w:t>).</w:t>
      </w:r>
    </w:p>
    <w:p w:rsidR="00F40826" w:rsidRPr="004443B1" w:rsidRDefault="00F40826" w:rsidP="004443B1">
      <w:pPr>
        <w:pStyle w:val="ListParagraph"/>
        <w:numPr>
          <w:ilvl w:val="0"/>
          <w:numId w:val="20"/>
        </w:numPr>
        <w:spacing w:after="0" w:line="360" w:lineRule="auto"/>
        <w:ind w:left="709"/>
        <w:jc w:val="both"/>
        <w:rPr>
          <w:szCs w:val="24"/>
        </w:rPr>
      </w:pPr>
      <w:r w:rsidRPr="004443B1">
        <w:rPr>
          <w:szCs w:val="24"/>
        </w:rPr>
        <w:t>Penghapusan basis data (</w:t>
      </w:r>
      <w:r w:rsidRPr="004443B1">
        <w:rPr>
          <w:i/>
          <w:szCs w:val="24"/>
        </w:rPr>
        <w:t>drop database</w:t>
      </w:r>
      <w:r w:rsidRPr="004443B1">
        <w:rPr>
          <w:szCs w:val="24"/>
        </w:rPr>
        <w:t>).</w:t>
      </w:r>
    </w:p>
    <w:p w:rsidR="00F40826" w:rsidRPr="004443B1" w:rsidRDefault="00F40826" w:rsidP="004443B1">
      <w:pPr>
        <w:pStyle w:val="ListParagraph"/>
        <w:numPr>
          <w:ilvl w:val="0"/>
          <w:numId w:val="20"/>
        </w:numPr>
        <w:spacing w:after="0" w:line="360" w:lineRule="auto"/>
        <w:ind w:left="709"/>
        <w:jc w:val="both"/>
        <w:rPr>
          <w:szCs w:val="24"/>
        </w:rPr>
      </w:pPr>
      <w:r w:rsidRPr="004443B1">
        <w:rPr>
          <w:szCs w:val="24"/>
        </w:rPr>
        <w:t>Pembuatan file/table baru ke suatu basis data (</w:t>
      </w:r>
      <w:r w:rsidRPr="004443B1">
        <w:rPr>
          <w:i/>
          <w:szCs w:val="24"/>
        </w:rPr>
        <w:t>create table</w:t>
      </w:r>
      <w:r w:rsidRPr="004443B1">
        <w:rPr>
          <w:szCs w:val="24"/>
        </w:rPr>
        <w:t>)</w:t>
      </w:r>
    </w:p>
    <w:p w:rsidR="00F40826" w:rsidRPr="004443B1" w:rsidRDefault="00F40826" w:rsidP="004443B1">
      <w:pPr>
        <w:pStyle w:val="ListParagraph"/>
        <w:numPr>
          <w:ilvl w:val="0"/>
          <w:numId w:val="20"/>
        </w:numPr>
        <w:spacing w:after="0" w:line="360" w:lineRule="auto"/>
        <w:ind w:left="709"/>
        <w:jc w:val="both"/>
        <w:rPr>
          <w:szCs w:val="24"/>
        </w:rPr>
      </w:pPr>
      <w:r w:rsidRPr="004443B1">
        <w:rPr>
          <w:szCs w:val="24"/>
        </w:rPr>
        <w:t>Penghapusan file/tabel dari suatu basis data (</w:t>
      </w:r>
      <w:r w:rsidRPr="004443B1">
        <w:rPr>
          <w:i/>
          <w:szCs w:val="24"/>
        </w:rPr>
        <w:t>drop table</w:t>
      </w:r>
      <w:r w:rsidRPr="004443B1">
        <w:rPr>
          <w:szCs w:val="24"/>
        </w:rPr>
        <w:t>).</w:t>
      </w:r>
    </w:p>
    <w:p w:rsidR="00F40826" w:rsidRPr="004443B1" w:rsidRDefault="00F40826" w:rsidP="004443B1">
      <w:pPr>
        <w:pStyle w:val="ListParagraph"/>
        <w:numPr>
          <w:ilvl w:val="0"/>
          <w:numId w:val="20"/>
        </w:numPr>
        <w:spacing w:after="0" w:line="360" w:lineRule="auto"/>
        <w:ind w:left="709"/>
        <w:jc w:val="both"/>
        <w:rPr>
          <w:szCs w:val="24"/>
        </w:rPr>
      </w:pPr>
      <w:r w:rsidRPr="004443B1">
        <w:rPr>
          <w:szCs w:val="24"/>
        </w:rPr>
        <w:t>Penambahan/pengisian data baru ke sebuah file/tabel di sebuah basis data (</w:t>
      </w:r>
      <w:r w:rsidRPr="004443B1">
        <w:rPr>
          <w:i/>
          <w:szCs w:val="24"/>
        </w:rPr>
        <w:t>insert</w:t>
      </w:r>
      <w:r w:rsidRPr="004443B1">
        <w:rPr>
          <w:szCs w:val="24"/>
        </w:rPr>
        <w:t>).</w:t>
      </w:r>
    </w:p>
    <w:p w:rsidR="00F40826" w:rsidRPr="004443B1" w:rsidRDefault="00F40826" w:rsidP="004443B1">
      <w:pPr>
        <w:pStyle w:val="ListParagraph"/>
        <w:numPr>
          <w:ilvl w:val="0"/>
          <w:numId w:val="20"/>
        </w:numPr>
        <w:spacing w:after="0" w:line="360" w:lineRule="auto"/>
        <w:ind w:left="709"/>
        <w:jc w:val="both"/>
        <w:rPr>
          <w:szCs w:val="24"/>
        </w:rPr>
      </w:pPr>
      <w:r w:rsidRPr="004443B1">
        <w:rPr>
          <w:szCs w:val="24"/>
        </w:rPr>
        <w:t>Pengambilan data dari sebuah file/tabel (</w:t>
      </w:r>
      <w:r w:rsidRPr="004443B1">
        <w:rPr>
          <w:i/>
          <w:szCs w:val="24"/>
        </w:rPr>
        <w:t>retrieve/search</w:t>
      </w:r>
      <w:r w:rsidRPr="004443B1">
        <w:rPr>
          <w:szCs w:val="24"/>
        </w:rPr>
        <w:t>).</w:t>
      </w:r>
    </w:p>
    <w:p w:rsidR="00F40826" w:rsidRPr="004443B1" w:rsidRDefault="00F40826" w:rsidP="004443B1">
      <w:pPr>
        <w:pStyle w:val="ListParagraph"/>
        <w:numPr>
          <w:ilvl w:val="0"/>
          <w:numId w:val="20"/>
        </w:numPr>
        <w:spacing w:after="0" w:line="360" w:lineRule="auto"/>
        <w:ind w:left="709"/>
        <w:jc w:val="both"/>
        <w:rPr>
          <w:szCs w:val="24"/>
        </w:rPr>
      </w:pPr>
      <w:r w:rsidRPr="004443B1">
        <w:rPr>
          <w:szCs w:val="24"/>
        </w:rPr>
        <w:t>Pengubahan data dari sebuah file/tabel (</w:t>
      </w:r>
      <w:r w:rsidRPr="004443B1">
        <w:rPr>
          <w:i/>
          <w:szCs w:val="24"/>
        </w:rPr>
        <w:t>update</w:t>
      </w:r>
      <w:r w:rsidRPr="004443B1">
        <w:rPr>
          <w:szCs w:val="24"/>
        </w:rPr>
        <w:t>).</w:t>
      </w:r>
    </w:p>
    <w:p w:rsidR="00F40826" w:rsidRPr="004443B1" w:rsidRDefault="00F40826" w:rsidP="004443B1">
      <w:pPr>
        <w:pStyle w:val="ListParagraph"/>
        <w:numPr>
          <w:ilvl w:val="0"/>
          <w:numId w:val="20"/>
        </w:numPr>
        <w:spacing w:after="0" w:line="360" w:lineRule="auto"/>
        <w:ind w:left="709"/>
        <w:jc w:val="both"/>
        <w:rPr>
          <w:szCs w:val="24"/>
        </w:rPr>
      </w:pPr>
      <w:r w:rsidRPr="004443B1">
        <w:rPr>
          <w:szCs w:val="24"/>
        </w:rPr>
        <w:t>Penghapusan data dari sebuah file/tabel (</w:t>
      </w:r>
      <w:r w:rsidRPr="004443B1">
        <w:rPr>
          <w:i/>
          <w:szCs w:val="24"/>
        </w:rPr>
        <w:t>delete</w:t>
      </w:r>
      <w:r w:rsidRPr="004443B1">
        <w:rPr>
          <w:szCs w:val="24"/>
        </w:rPr>
        <w:t>).</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t>Objektf Basis Data</w:t>
      </w:r>
    </w:p>
    <w:p w:rsidR="00F40826" w:rsidRPr="004443B1" w:rsidRDefault="00F40826" w:rsidP="004443B1">
      <w:pPr>
        <w:spacing w:after="0" w:line="360" w:lineRule="auto"/>
        <w:ind w:firstLine="720"/>
        <w:jc w:val="both"/>
        <w:rPr>
          <w:szCs w:val="24"/>
        </w:rPr>
      </w:pPr>
      <w:r w:rsidRPr="004443B1">
        <w:rPr>
          <w:szCs w:val="24"/>
        </w:rPr>
        <w:t xml:space="preserve">Pemanfaatan basis data dilakukan untuk memenuhi sejumlah tujuan (objektif) seperti berikut ini: </w:t>
      </w:r>
      <w:r w:rsidR="00A3412C" w:rsidRPr="004443B1">
        <w:rPr>
          <w:szCs w:val="24"/>
        </w:rPr>
        <w:t>[3</w:t>
      </w:r>
      <w:r w:rsidR="00EC04A7" w:rsidRPr="004443B1">
        <w:rPr>
          <w:szCs w:val="24"/>
        </w:rPr>
        <w:t>]</w:t>
      </w:r>
    </w:p>
    <w:p w:rsidR="00F40826" w:rsidRPr="004443B1" w:rsidRDefault="00F40826" w:rsidP="004443B1">
      <w:pPr>
        <w:pStyle w:val="ListParagraph"/>
        <w:numPr>
          <w:ilvl w:val="0"/>
          <w:numId w:val="21"/>
        </w:numPr>
        <w:spacing w:after="0" w:line="360" w:lineRule="auto"/>
        <w:ind w:left="709"/>
        <w:jc w:val="both"/>
        <w:rPr>
          <w:szCs w:val="24"/>
        </w:rPr>
      </w:pPr>
      <w:r w:rsidRPr="004443B1">
        <w:rPr>
          <w:szCs w:val="24"/>
        </w:rPr>
        <w:t>Kecepatan dan Kemudahan (</w:t>
      </w:r>
      <w:r w:rsidRPr="004443B1">
        <w:rPr>
          <w:i/>
          <w:szCs w:val="24"/>
        </w:rPr>
        <w:t>Speed</w:t>
      </w:r>
      <w:r w:rsidRPr="004443B1">
        <w:rPr>
          <w:szCs w:val="24"/>
        </w:rPr>
        <w:t>)</w:t>
      </w:r>
    </w:p>
    <w:p w:rsidR="00F40826" w:rsidRDefault="00F40826" w:rsidP="004443B1">
      <w:pPr>
        <w:spacing w:after="0" w:line="360" w:lineRule="auto"/>
        <w:ind w:left="426" w:firstLine="720"/>
        <w:jc w:val="both"/>
        <w:rPr>
          <w:szCs w:val="24"/>
        </w:rPr>
      </w:pPr>
      <w:proofErr w:type="gramStart"/>
      <w:r w:rsidRPr="004443B1">
        <w:rPr>
          <w:szCs w:val="24"/>
        </w:rPr>
        <w:t>Pemanfaatan basis data memungkinkan kita untuk dapat menyimpan data atau melakukan perubahan/manipulasi terhadap data atau menampilkan kembali data tersebut dengan lebih cepat dan muda.</w:t>
      </w:r>
      <w:proofErr w:type="gramEnd"/>
    </w:p>
    <w:p w:rsidR="00DB0112" w:rsidRPr="004443B1" w:rsidRDefault="00DB0112" w:rsidP="004443B1">
      <w:pPr>
        <w:spacing w:after="0" w:line="360" w:lineRule="auto"/>
        <w:ind w:left="426" w:firstLine="720"/>
        <w:jc w:val="both"/>
        <w:rPr>
          <w:szCs w:val="24"/>
        </w:rPr>
      </w:pPr>
    </w:p>
    <w:p w:rsidR="00F40826" w:rsidRPr="004443B1" w:rsidRDefault="00F40826" w:rsidP="004443B1">
      <w:pPr>
        <w:pStyle w:val="ListParagraph"/>
        <w:numPr>
          <w:ilvl w:val="0"/>
          <w:numId w:val="21"/>
        </w:numPr>
        <w:spacing w:after="0" w:line="360" w:lineRule="auto"/>
        <w:ind w:left="709"/>
        <w:jc w:val="both"/>
        <w:rPr>
          <w:szCs w:val="24"/>
        </w:rPr>
      </w:pPr>
      <w:r w:rsidRPr="004443B1">
        <w:rPr>
          <w:szCs w:val="24"/>
        </w:rPr>
        <w:lastRenderedPageBreak/>
        <w:t>Efisiensi Ruang Penyimpanan (</w:t>
      </w:r>
      <w:r w:rsidRPr="004443B1">
        <w:rPr>
          <w:i/>
          <w:szCs w:val="24"/>
        </w:rPr>
        <w:t>Space</w:t>
      </w:r>
      <w:r w:rsidRPr="004443B1">
        <w:rPr>
          <w:szCs w:val="24"/>
        </w:rPr>
        <w:t>)</w:t>
      </w:r>
    </w:p>
    <w:p w:rsidR="00F40826" w:rsidRPr="004443B1" w:rsidRDefault="00F40826" w:rsidP="004443B1">
      <w:pPr>
        <w:spacing w:after="0" w:line="360" w:lineRule="auto"/>
        <w:ind w:left="426" w:firstLine="720"/>
        <w:jc w:val="both"/>
        <w:rPr>
          <w:szCs w:val="24"/>
        </w:rPr>
      </w:pPr>
      <w:proofErr w:type="gramStart"/>
      <w:r w:rsidRPr="004443B1">
        <w:rPr>
          <w:szCs w:val="24"/>
        </w:rPr>
        <w:t>Dengan basis data, efisiensi/optimalisasi penggunaan ruang penyimpanan dapat dilakukan, karena kita dapat melakukan penekanan jumlah redudansi data, baik dengan menerapkan sejumlah pengkodean atau dengan membuat relasi-relasi antar kelompok data yang saling berhubungan.</w:t>
      </w:r>
      <w:proofErr w:type="gramEnd"/>
    </w:p>
    <w:p w:rsidR="00F40826" w:rsidRPr="004443B1" w:rsidRDefault="00F40826" w:rsidP="004443B1">
      <w:pPr>
        <w:pStyle w:val="ListParagraph"/>
        <w:numPr>
          <w:ilvl w:val="0"/>
          <w:numId w:val="21"/>
        </w:numPr>
        <w:spacing w:after="0" w:line="360" w:lineRule="auto"/>
        <w:ind w:left="709"/>
        <w:jc w:val="both"/>
        <w:rPr>
          <w:szCs w:val="24"/>
        </w:rPr>
      </w:pPr>
      <w:r w:rsidRPr="004443B1">
        <w:rPr>
          <w:szCs w:val="24"/>
        </w:rPr>
        <w:t>Keakuratan (</w:t>
      </w:r>
      <w:r w:rsidRPr="004443B1">
        <w:rPr>
          <w:i/>
          <w:szCs w:val="24"/>
        </w:rPr>
        <w:t>Accuracy</w:t>
      </w:r>
      <w:r w:rsidRPr="004443B1">
        <w:rPr>
          <w:szCs w:val="24"/>
        </w:rPr>
        <w:t>)</w:t>
      </w:r>
    </w:p>
    <w:p w:rsidR="00F40826" w:rsidRPr="004443B1" w:rsidRDefault="00F40826" w:rsidP="004443B1">
      <w:pPr>
        <w:spacing w:after="0" w:line="360" w:lineRule="auto"/>
        <w:ind w:left="426" w:firstLine="720"/>
        <w:jc w:val="both"/>
        <w:rPr>
          <w:szCs w:val="24"/>
        </w:rPr>
      </w:pPr>
      <w:proofErr w:type="gramStart"/>
      <w:r w:rsidRPr="004443B1">
        <w:rPr>
          <w:szCs w:val="24"/>
        </w:rPr>
        <w:t>Pemanfaatan pengkodean atau pembentukan relasi antar data bersama dengan penerapan aluran/batasan (</w:t>
      </w:r>
      <w:r w:rsidRPr="004443B1">
        <w:rPr>
          <w:i/>
          <w:szCs w:val="24"/>
        </w:rPr>
        <w:t>constraint</w:t>
      </w:r>
      <w:r w:rsidRPr="004443B1">
        <w:rPr>
          <w:szCs w:val="24"/>
        </w:rPr>
        <w:t>) tipe data, domain data, keunikan data, dan sebagainya, yang secara ketat dapat diterapkan dalam sebuah basis data, sangat berguna untuk menekan ketidakakuratan pemasukan/penyimpanan data.</w:t>
      </w:r>
      <w:proofErr w:type="gramEnd"/>
    </w:p>
    <w:p w:rsidR="00F40826" w:rsidRPr="004443B1" w:rsidRDefault="00F40826" w:rsidP="004443B1">
      <w:pPr>
        <w:pStyle w:val="ListParagraph"/>
        <w:numPr>
          <w:ilvl w:val="0"/>
          <w:numId w:val="21"/>
        </w:numPr>
        <w:spacing w:after="0" w:line="360" w:lineRule="auto"/>
        <w:ind w:left="709"/>
        <w:jc w:val="both"/>
        <w:rPr>
          <w:szCs w:val="24"/>
        </w:rPr>
      </w:pPr>
      <w:r w:rsidRPr="004443B1">
        <w:rPr>
          <w:szCs w:val="24"/>
        </w:rPr>
        <w:t xml:space="preserve">Ketersediaan </w:t>
      </w:r>
      <w:r w:rsidRPr="004443B1">
        <w:rPr>
          <w:i/>
          <w:szCs w:val="24"/>
        </w:rPr>
        <w:t>(Availability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Pertumbuhan data (baik dari sisi jumlah maupun jenisnya) sejalan dengan waktu </w:t>
      </w:r>
      <w:proofErr w:type="gramStart"/>
      <w:r w:rsidRPr="004443B1">
        <w:rPr>
          <w:szCs w:val="24"/>
        </w:rPr>
        <w:t>akan</w:t>
      </w:r>
      <w:proofErr w:type="gramEnd"/>
      <w:r w:rsidRPr="004443B1">
        <w:rPr>
          <w:szCs w:val="24"/>
        </w:rPr>
        <w:t xml:space="preserve"> semakin membutuhkan ruang penyimpanan yang besar. </w:t>
      </w:r>
      <w:proofErr w:type="gramStart"/>
      <w:r w:rsidRPr="004443B1">
        <w:rPr>
          <w:szCs w:val="24"/>
        </w:rPr>
        <w:t>Padahal tidak semua data itu selalu kita gunakan/butuhkan.</w:t>
      </w:r>
      <w:proofErr w:type="gramEnd"/>
      <w:r w:rsidRPr="004443B1">
        <w:rPr>
          <w:szCs w:val="24"/>
        </w:rPr>
        <w:t xml:space="preserve"> </w:t>
      </w:r>
      <w:proofErr w:type="gramStart"/>
      <w:r w:rsidRPr="004443B1">
        <w:rPr>
          <w:szCs w:val="24"/>
        </w:rPr>
        <w:t>Karena itu kita dapat memilah adanya data utama/master/referensi, data transaksi, dan histori hingga data kadarluarsa.</w:t>
      </w:r>
      <w:proofErr w:type="gramEnd"/>
    </w:p>
    <w:p w:rsidR="00F40826" w:rsidRPr="004443B1" w:rsidRDefault="00F40826" w:rsidP="004443B1">
      <w:pPr>
        <w:pStyle w:val="ListParagraph"/>
        <w:numPr>
          <w:ilvl w:val="0"/>
          <w:numId w:val="21"/>
        </w:numPr>
        <w:spacing w:after="0" w:line="360" w:lineRule="auto"/>
        <w:ind w:left="709"/>
        <w:jc w:val="both"/>
        <w:rPr>
          <w:szCs w:val="24"/>
        </w:rPr>
      </w:pPr>
      <w:r w:rsidRPr="004443B1">
        <w:rPr>
          <w:szCs w:val="24"/>
        </w:rPr>
        <w:t>Kelengkapan (</w:t>
      </w:r>
      <w:r w:rsidRPr="004443B1">
        <w:rPr>
          <w:i/>
          <w:szCs w:val="24"/>
        </w:rPr>
        <w:t>Completeness</w:t>
      </w:r>
      <w:r w:rsidRPr="004443B1">
        <w:rPr>
          <w:szCs w:val="24"/>
        </w:rPr>
        <w:t>)</w:t>
      </w:r>
    </w:p>
    <w:p w:rsidR="00F40826" w:rsidRPr="004443B1" w:rsidRDefault="00F40826" w:rsidP="004443B1">
      <w:pPr>
        <w:spacing w:after="0" w:line="360" w:lineRule="auto"/>
        <w:ind w:left="426" w:firstLine="720"/>
        <w:jc w:val="both"/>
        <w:rPr>
          <w:szCs w:val="24"/>
        </w:rPr>
      </w:pPr>
      <w:proofErr w:type="gramStart"/>
      <w:r w:rsidRPr="004443B1">
        <w:rPr>
          <w:szCs w:val="24"/>
        </w:rPr>
        <w:t>Lengap/tidaknya data yang kita kelola dalam sebuah basis data bersifat relatif (baik terhadap kebutuhan pemakai maupun terhadap waktu).</w:t>
      </w:r>
      <w:proofErr w:type="gramEnd"/>
      <w:r w:rsidRPr="004443B1">
        <w:rPr>
          <w:szCs w:val="24"/>
        </w:rPr>
        <w:t xml:space="preserve"> Bila seorang pemakai sudah menganggap bahwa data yang dipelihara sudah lengkap, maka pemakai yang lain belum tentu berpendapat </w:t>
      </w:r>
      <w:proofErr w:type="gramStart"/>
      <w:r w:rsidRPr="004443B1">
        <w:rPr>
          <w:szCs w:val="24"/>
        </w:rPr>
        <w:t>sama</w:t>
      </w:r>
      <w:proofErr w:type="gramEnd"/>
      <w:r w:rsidRPr="004443B1">
        <w:rPr>
          <w:szCs w:val="24"/>
        </w:rPr>
        <w:t xml:space="preserve">. Atau, yang sekarang dianggap sudah lengkap, belum tentu dimasa yang </w:t>
      </w:r>
      <w:proofErr w:type="gramStart"/>
      <w:r w:rsidRPr="004443B1">
        <w:rPr>
          <w:szCs w:val="24"/>
        </w:rPr>
        <w:t>akan</w:t>
      </w:r>
      <w:proofErr w:type="gramEnd"/>
      <w:r w:rsidRPr="004443B1">
        <w:rPr>
          <w:szCs w:val="24"/>
        </w:rPr>
        <w:t xml:space="preserve"> datang juga demikian.</w:t>
      </w:r>
    </w:p>
    <w:p w:rsidR="00F40826" w:rsidRPr="004443B1" w:rsidRDefault="00F40826" w:rsidP="004443B1">
      <w:pPr>
        <w:pStyle w:val="ListParagraph"/>
        <w:numPr>
          <w:ilvl w:val="0"/>
          <w:numId w:val="21"/>
        </w:numPr>
        <w:spacing w:after="0" w:line="360" w:lineRule="auto"/>
        <w:ind w:left="709"/>
        <w:jc w:val="both"/>
        <w:rPr>
          <w:szCs w:val="24"/>
        </w:rPr>
      </w:pPr>
      <w:r w:rsidRPr="004443B1">
        <w:rPr>
          <w:szCs w:val="24"/>
        </w:rPr>
        <w:t>Keamanan (</w:t>
      </w:r>
      <w:r w:rsidRPr="004443B1">
        <w:rPr>
          <w:i/>
          <w:szCs w:val="24"/>
        </w:rPr>
        <w:t>Security</w:t>
      </w:r>
      <w:r w:rsidRPr="004443B1">
        <w:rPr>
          <w:szCs w:val="24"/>
        </w:rPr>
        <w:t>)</w:t>
      </w:r>
    </w:p>
    <w:p w:rsidR="00F40826" w:rsidRPr="004443B1" w:rsidRDefault="00F40826" w:rsidP="004443B1">
      <w:pPr>
        <w:spacing w:after="0" w:line="360" w:lineRule="auto"/>
        <w:ind w:left="426" w:firstLine="720"/>
        <w:jc w:val="both"/>
        <w:rPr>
          <w:szCs w:val="24"/>
        </w:rPr>
      </w:pPr>
      <w:r w:rsidRPr="004443B1">
        <w:rPr>
          <w:szCs w:val="24"/>
        </w:rPr>
        <w:t xml:space="preserve">Dengan ini kita dapat menentukan siapa-siapa (pemakai) yang boleh menggunakan basis data beserta objek-objek didalamnya dan menentukan jenis-jenis operasi </w:t>
      </w:r>
      <w:proofErr w:type="gramStart"/>
      <w:r w:rsidRPr="004443B1">
        <w:rPr>
          <w:szCs w:val="24"/>
        </w:rPr>
        <w:t>apa</w:t>
      </w:r>
      <w:proofErr w:type="gramEnd"/>
      <w:r w:rsidRPr="004443B1">
        <w:rPr>
          <w:szCs w:val="24"/>
        </w:rPr>
        <w:t xml:space="preserve"> saja yang boleh dilakukan.</w:t>
      </w:r>
    </w:p>
    <w:p w:rsidR="00F40826" w:rsidRPr="004443B1" w:rsidRDefault="00F40826" w:rsidP="004443B1">
      <w:pPr>
        <w:pStyle w:val="ListParagraph"/>
        <w:numPr>
          <w:ilvl w:val="0"/>
          <w:numId w:val="21"/>
        </w:numPr>
        <w:spacing w:after="0" w:line="360" w:lineRule="auto"/>
        <w:ind w:left="709"/>
        <w:jc w:val="both"/>
        <w:rPr>
          <w:szCs w:val="24"/>
        </w:rPr>
      </w:pPr>
      <w:r w:rsidRPr="004443B1">
        <w:rPr>
          <w:szCs w:val="24"/>
        </w:rPr>
        <w:t>Kebersamaan Pemakaian (Sharability)</w:t>
      </w:r>
    </w:p>
    <w:p w:rsidR="00F40826" w:rsidRPr="004443B1" w:rsidRDefault="00F40826" w:rsidP="004443B1">
      <w:pPr>
        <w:spacing w:after="0" w:line="360" w:lineRule="auto"/>
        <w:ind w:left="426" w:firstLine="720"/>
        <w:jc w:val="both"/>
        <w:rPr>
          <w:szCs w:val="24"/>
        </w:rPr>
      </w:pPr>
      <w:r w:rsidRPr="004443B1">
        <w:rPr>
          <w:szCs w:val="24"/>
        </w:rPr>
        <w:t xml:space="preserve">Basis data yang dikelola oleh sistem (aplikasi) yang mendukung lingkungan </w:t>
      </w:r>
      <w:r w:rsidRPr="004443B1">
        <w:rPr>
          <w:i/>
          <w:szCs w:val="24"/>
        </w:rPr>
        <w:t>multiuser</w:t>
      </w:r>
      <w:r w:rsidRPr="004443B1">
        <w:rPr>
          <w:szCs w:val="24"/>
        </w:rPr>
        <w:t xml:space="preserve">, akan dapat memenuhi kebutuhan ini, tetapi tetap dengan menjaga/menghindari terhadap munculnya persoalan baru seperti </w:t>
      </w:r>
      <w:r w:rsidRPr="004443B1">
        <w:rPr>
          <w:szCs w:val="24"/>
        </w:rPr>
        <w:lastRenderedPageBreak/>
        <w:t xml:space="preserve">inkonsistensi </w:t>
      </w:r>
      <w:proofErr w:type="gramStart"/>
      <w:r w:rsidRPr="004443B1">
        <w:rPr>
          <w:szCs w:val="24"/>
        </w:rPr>
        <w:t>data(</w:t>
      </w:r>
      <w:proofErr w:type="gramEnd"/>
      <w:r w:rsidRPr="004443B1">
        <w:rPr>
          <w:szCs w:val="24"/>
        </w:rPr>
        <w:t xml:space="preserve">karena data yang sama diubah oleh banyak pemakai pada saat yang bersamaan) atau kondisi </w:t>
      </w:r>
      <w:r w:rsidRPr="004443B1">
        <w:rPr>
          <w:i/>
          <w:szCs w:val="24"/>
        </w:rPr>
        <w:t>deadlock</w:t>
      </w:r>
      <w:r w:rsidRPr="004443B1">
        <w:rPr>
          <w:szCs w:val="24"/>
        </w:rPr>
        <w:t xml:space="preserve"> (karena ada banyak pemakai yang saling menunggu untuk menggunakan data).</w:t>
      </w:r>
    </w:p>
    <w:p w:rsidR="00EF3E96" w:rsidRPr="004443B1" w:rsidRDefault="00EF3E96" w:rsidP="004443B1">
      <w:pPr>
        <w:pStyle w:val="2221"/>
        <w:tabs>
          <w:tab w:val="left" w:pos="709"/>
          <w:tab w:val="left" w:pos="993"/>
          <w:tab w:val="left" w:pos="1276"/>
        </w:tabs>
        <w:spacing w:before="0" w:after="0" w:line="360" w:lineRule="auto"/>
        <w:ind w:left="0" w:firstLine="0"/>
      </w:pPr>
      <w:r w:rsidRPr="004443B1">
        <w:t>Diagram ERD (Entity Relationship Diagram)</w:t>
      </w:r>
    </w:p>
    <w:p w:rsidR="00EF3E96" w:rsidRPr="004443B1" w:rsidRDefault="00EF3E96" w:rsidP="004443B1">
      <w:pPr>
        <w:spacing w:after="0" w:line="360" w:lineRule="auto"/>
        <w:ind w:firstLine="720"/>
        <w:jc w:val="both"/>
        <w:rPr>
          <w:szCs w:val="24"/>
        </w:rPr>
      </w:pPr>
      <w:r w:rsidRPr="004443B1">
        <w:rPr>
          <w:i/>
          <w:szCs w:val="24"/>
        </w:rPr>
        <w:t xml:space="preserve">Model Entity-Relationship </w:t>
      </w:r>
      <w:r w:rsidRPr="004443B1">
        <w:rPr>
          <w:szCs w:val="24"/>
        </w:rPr>
        <w:t xml:space="preserve">yang berisi komponen-komponen himpunan entitas dan himpunan relasi yang masing-masing dilengkapi dengan atribut-atribut yang merepresentasikan seluruh fakta dari ’dunia nyata’ yang kita tinjau, dapat digambarkan dengan lebih sistematis.Notasi-notasi simbolik di dalam ERD yang dapat dgunakan adalah : </w:t>
      </w:r>
      <w:r w:rsidR="00EC04A7" w:rsidRPr="004443B1">
        <w:rPr>
          <w:szCs w:val="24"/>
        </w:rPr>
        <w:t>[2]</w:t>
      </w:r>
    </w:p>
    <w:p w:rsidR="00EF3E96" w:rsidRPr="004443B1" w:rsidRDefault="00EF3E96" w:rsidP="004443B1">
      <w:pPr>
        <w:pStyle w:val="ListParagraph"/>
        <w:numPr>
          <w:ilvl w:val="0"/>
          <w:numId w:val="22"/>
        </w:numPr>
        <w:spacing w:after="0" w:line="360" w:lineRule="auto"/>
        <w:ind w:left="709"/>
        <w:jc w:val="both"/>
        <w:rPr>
          <w:szCs w:val="24"/>
        </w:rPr>
      </w:pPr>
      <w:r w:rsidRPr="004443B1">
        <w:rPr>
          <w:szCs w:val="24"/>
        </w:rPr>
        <w:t>Persegi panjang, menyatakan Himpunan Entitas.</w:t>
      </w:r>
    </w:p>
    <w:p w:rsidR="00EF3E96" w:rsidRPr="004443B1" w:rsidRDefault="00EF3E96" w:rsidP="004443B1">
      <w:pPr>
        <w:pStyle w:val="ListParagraph"/>
        <w:numPr>
          <w:ilvl w:val="0"/>
          <w:numId w:val="22"/>
        </w:numPr>
        <w:spacing w:after="0" w:line="360" w:lineRule="auto"/>
        <w:ind w:left="709"/>
        <w:jc w:val="both"/>
        <w:rPr>
          <w:szCs w:val="24"/>
        </w:rPr>
      </w:pPr>
      <w:r w:rsidRPr="004443B1">
        <w:rPr>
          <w:szCs w:val="24"/>
        </w:rPr>
        <w:t>Lingkaran/Elips, menyatakan Atribut (Atribut yang berfungsi sebagai key digaris bawahi)</w:t>
      </w:r>
    </w:p>
    <w:p w:rsidR="00EF3E96" w:rsidRPr="004443B1" w:rsidRDefault="00EF3E96" w:rsidP="004443B1">
      <w:pPr>
        <w:pStyle w:val="ListParagraph"/>
        <w:numPr>
          <w:ilvl w:val="0"/>
          <w:numId w:val="22"/>
        </w:numPr>
        <w:spacing w:after="0" w:line="360" w:lineRule="auto"/>
        <w:ind w:left="709"/>
        <w:jc w:val="both"/>
        <w:rPr>
          <w:szCs w:val="24"/>
        </w:rPr>
      </w:pPr>
      <w:r w:rsidRPr="004443B1">
        <w:rPr>
          <w:szCs w:val="24"/>
        </w:rPr>
        <w:t>Belah ketupat, menyatakan himpunan relasi.</w:t>
      </w:r>
    </w:p>
    <w:p w:rsidR="00EF3E96" w:rsidRPr="004443B1" w:rsidRDefault="00EF3E96" w:rsidP="004443B1">
      <w:pPr>
        <w:pStyle w:val="ListParagraph"/>
        <w:numPr>
          <w:ilvl w:val="0"/>
          <w:numId w:val="22"/>
        </w:numPr>
        <w:spacing w:after="0" w:line="360" w:lineRule="auto"/>
        <w:ind w:left="709"/>
        <w:jc w:val="both"/>
        <w:rPr>
          <w:szCs w:val="24"/>
        </w:rPr>
      </w:pPr>
      <w:r w:rsidRPr="004443B1">
        <w:rPr>
          <w:szCs w:val="24"/>
        </w:rPr>
        <w:t>Garis, sebagai pengubung antara himpunan relasi dengan himpunan entitas dan himpunan entitas dengan atributnya.</w:t>
      </w:r>
    </w:p>
    <w:p w:rsidR="00EF3E96" w:rsidRPr="004443B1" w:rsidRDefault="00EF3E96" w:rsidP="004443B1">
      <w:pPr>
        <w:pStyle w:val="ListParagraph"/>
        <w:numPr>
          <w:ilvl w:val="0"/>
          <w:numId w:val="22"/>
        </w:numPr>
        <w:spacing w:after="0" w:line="360" w:lineRule="auto"/>
        <w:ind w:left="709"/>
        <w:jc w:val="both"/>
        <w:rPr>
          <w:szCs w:val="24"/>
        </w:rPr>
      </w:pPr>
      <w:r w:rsidRPr="004443B1">
        <w:rPr>
          <w:szCs w:val="24"/>
        </w:rPr>
        <w:t xml:space="preserve">Kardinalitasi Relasi dapat dinyatakan dengan banyaknya garis cabang atau dengan pemakaian angka </w:t>
      </w:r>
      <w:proofErr w:type="gramStart"/>
      <w:r w:rsidRPr="004443B1">
        <w:rPr>
          <w:szCs w:val="24"/>
        </w:rPr>
        <w:t>( 1</w:t>
      </w:r>
      <w:proofErr w:type="gramEnd"/>
      <w:r w:rsidRPr="004443B1">
        <w:rPr>
          <w:szCs w:val="24"/>
        </w:rPr>
        <w:t xml:space="preserve"> dan 1 untuk relasi satu-ke-satu, dan N untuk relasi satu-ke-banyak atau N dan N relasi banyak-ke-banyak).</w:t>
      </w:r>
    </w:p>
    <w:p w:rsidR="00EF3E96" w:rsidRPr="004443B1" w:rsidRDefault="00EF3E96" w:rsidP="004443B1">
      <w:pPr>
        <w:pStyle w:val="2221"/>
        <w:tabs>
          <w:tab w:val="left" w:pos="709"/>
          <w:tab w:val="left" w:pos="993"/>
          <w:tab w:val="left" w:pos="1276"/>
        </w:tabs>
        <w:spacing w:before="0" w:after="0" w:line="360" w:lineRule="auto"/>
        <w:ind w:left="0" w:firstLine="0"/>
      </w:pPr>
      <w:r w:rsidRPr="004443B1">
        <w:t>Flowmap</w:t>
      </w:r>
    </w:p>
    <w:p w:rsidR="00EF3E96" w:rsidRPr="004443B1" w:rsidRDefault="00EF3E96" w:rsidP="004443B1">
      <w:pPr>
        <w:spacing w:after="0" w:line="360" w:lineRule="auto"/>
        <w:ind w:firstLine="720"/>
        <w:jc w:val="both"/>
        <w:rPr>
          <w:noProof/>
          <w:szCs w:val="24"/>
        </w:rPr>
      </w:pPr>
      <w:r w:rsidRPr="004443B1">
        <w:rPr>
          <w:i/>
          <w:iCs/>
          <w:noProof/>
          <w:szCs w:val="24"/>
          <w:lang w:val="id-ID"/>
        </w:rPr>
        <w:t xml:space="preserve">Flowmap </w:t>
      </w:r>
      <w:r w:rsidRPr="004443B1">
        <w:rPr>
          <w:iCs/>
          <w:noProof/>
          <w:szCs w:val="24"/>
          <w:lang w:val="id-ID"/>
        </w:rPr>
        <w:t>merupakan bagan yang menunjukkan arus pekerjaan secara keseluruhan dari sistem. Bagian ini menjelas urutan-urutan dari prosedur-prosedur yang ada di dalam sistem. Bagan alir sistem menunjukkan apa yang dikerjalan di sistem.</w:t>
      </w:r>
      <w:r w:rsidR="00EC04A7" w:rsidRPr="004443B1">
        <w:rPr>
          <w:iCs/>
          <w:noProof/>
          <w:szCs w:val="24"/>
        </w:rPr>
        <w:t>[2]</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t>Diagram Konteks</w:t>
      </w:r>
    </w:p>
    <w:p w:rsidR="00F40826" w:rsidRPr="004443B1" w:rsidRDefault="00F40826" w:rsidP="004443B1">
      <w:pPr>
        <w:spacing w:after="0" w:line="360" w:lineRule="auto"/>
        <w:ind w:firstLine="720"/>
        <w:jc w:val="both"/>
        <w:rPr>
          <w:szCs w:val="24"/>
        </w:rPr>
      </w:pPr>
      <w:r w:rsidRPr="004443B1">
        <w:rPr>
          <w:szCs w:val="24"/>
        </w:rPr>
        <w:t xml:space="preserve">Diagram konteks adalah diagram yang terdiri dari suatu proses dan menggambarkan ruang lingkup suatu sistem. Diagram Konteks merupakan level tertinggi dari DFD yang menggambarkan seluruh input ke sistem atau output dari sistem. </w:t>
      </w:r>
      <w:proofErr w:type="gramStart"/>
      <w:r w:rsidRPr="004443B1">
        <w:rPr>
          <w:szCs w:val="24"/>
        </w:rPr>
        <w:t>Ia</w:t>
      </w:r>
      <w:proofErr w:type="gramEnd"/>
      <w:r w:rsidRPr="004443B1">
        <w:rPr>
          <w:szCs w:val="24"/>
        </w:rPr>
        <w:t xml:space="preserve"> akan memberi gambaran tentang keseluruhan sistem. </w:t>
      </w:r>
      <w:proofErr w:type="gramStart"/>
      <w:r w:rsidRPr="004443B1">
        <w:rPr>
          <w:szCs w:val="24"/>
        </w:rPr>
        <w:t xml:space="preserve">Sistem dibatasi oleh </w:t>
      </w:r>
      <w:r w:rsidRPr="004443B1">
        <w:rPr>
          <w:i/>
          <w:szCs w:val="24"/>
        </w:rPr>
        <w:t>boundary</w:t>
      </w:r>
      <w:r w:rsidRPr="004443B1">
        <w:rPr>
          <w:szCs w:val="24"/>
        </w:rPr>
        <w:t xml:space="preserve"> (dapat digambarkan dengan garis putus).</w:t>
      </w:r>
      <w:proofErr w:type="gramEnd"/>
      <w:r w:rsidRPr="004443B1">
        <w:rPr>
          <w:szCs w:val="24"/>
        </w:rPr>
        <w:t xml:space="preserve"> Dalam diagram konteks hanya ada satu proses. Tidak boleh ada store dalam diagram konteks. </w:t>
      </w:r>
      <w:r w:rsidR="00EC04A7" w:rsidRPr="004443B1">
        <w:rPr>
          <w:szCs w:val="24"/>
        </w:rPr>
        <w:t>[2]</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lastRenderedPageBreak/>
        <w:t>DFD (Data Flow Diagram)</w:t>
      </w:r>
    </w:p>
    <w:p w:rsidR="00EF2368" w:rsidRPr="004443B1" w:rsidRDefault="00F40826" w:rsidP="004443B1">
      <w:pPr>
        <w:spacing w:after="0" w:line="360" w:lineRule="auto"/>
        <w:ind w:firstLine="720"/>
        <w:jc w:val="both"/>
        <w:rPr>
          <w:szCs w:val="24"/>
        </w:rPr>
      </w:pPr>
      <w:r w:rsidRPr="004443B1">
        <w:rPr>
          <w:szCs w:val="24"/>
        </w:rPr>
        <w:t xml:space="preserve">Diagram yang menggambarkan proses dari </w:t>
      </w:r>
      <w:r w:rsidRPr="004443B1">
        <w:rPr>
          <w:i/>
          <w:szCs w:val="24"/>
        </w:rPr>
        <w:t>data</w:t>
      </w:r>
      <w:r w:rsidR="00A876AF" w:rsidRPr="004443B1">
        <w:rPr>
          <w:i/>
          <w:szCs w:val="24"/>
        </w:rPr>
        <w:t xml:space="preserve"> </w:t>
      </w:r>
      <w:r w:rsidRPr="004443B1">
        <w:rPr>
          <w:i/>
          <w:szCs w:val="24"/>
        </w:rPr>
        <w:t>flow diagram</w:t>
      </w:r>
      <w:r w:rsidRPr="004443B1">
        <w:rPr>
          <w:szCs w:val="24"/>
        </w:rPr>
        <w:t xml:space="preserve">. </w:t>
      </w:r>
      <w:r w:rsidRPr="004443B1">
        <w:rPr>
          <w:i/>
          <w:szCs w:val="24"/>
        </w:rPr>
        <w:t>Data Flow Diagram</w:t>
      </w:r>
      <w:r w:rsidRPr="004443B1">
        <w:rPr>
          <w:szCs w:val="24"/>
        </w:rPr>
        <w:t xml:space="preserve"> atau yang sering kita sebut DFD memberikan pandangan secara menyeluruh mengenai sistem yang ditangani, menunjukan fungsi-fungsi utama atau proses yang ada, aliran data, eksternal </w:t>
      </w:r>
      <w:r w:rsidRPr="004443B1">
        <w:rPr>
          <w:i/>
          <w:szCs w:val="24"/>
        </w:rPr>
        <w:t>entity</w:t>
      </w:r>
      <w:r w:rsidRPr="004443B1">
        <w:rPr>
          <w:szCs w:val="24"/>
        </w:rPr>
        <w:t xml:space="preserve">. DFD adalah diagram yang menguraikan proses </w:t>
      </w:r>
      <w:proofErr w:type="gramStart"/>
      <w:r w:rsidRPr="004443B1">
        <w:rPr>
          <w:szCs w:val="24"/>
        </w:rPr>
        <w:t>apa</w:t>
      </w:r>
      <w:proofErr w:type="gramEnd"/>
      <w:r w:rsidRPr="004443B1">
        <w:rPr>
          <w:szCs w:val="24"/>
        </w:rPr>
        <w:t xml:space="preserve"> yang ada dalam diagam konteks. </w:t>
      </w:r>
      <w:r w:rsidR="00A3412C" w:rsidRPr="004443B1">
        <w:rPr>
          <w:szCs w:val="24"/>
        </w:rPr>
        <w:t>[4]</w:t>
      </w:r>
    </w:p>
    <w:p w:rsidR="00F40826" w:rsidRPr="004443B1" w:rsidRDefault="00F40826" w:rsidP="004443B1">
      <w:pPr>
        <w:pStyle w:val="2221"/>
        <w:tabs>
          <w:tab w:val="left" w:pos="709"/>
          <w:tab w:val="left" w:pos="993"/>
          <w:tab w:val="left" w:pos="1276"/>
        </w:tabs>
        <w:spacing w:before="0" w:after="0" w:line="360" w:lineRule="auto"/>
        <w:ind w:left="0" w:firstLine="0"/>
      </w:pPr>
      <w:r w:rsidRPr="004443B1">
        <w:t>Kamus Data</w:t>
      </w:r>
    </w:p>
    <w:p w:rsidR="00F40826" w:rsidRPr="004443B1" w:rsidRDefault="00F40826" w:rsidP="004443B1">
      <w:pPr>
        <w:spacing w:after="0" w:line="360" w:lineRule="auto"/>
        <w:ind w:firstLine="720"/>
        <w:jc w:val="both"/>
        <w:rPr>
          <w:szCs w:val="24"/>
        </w:rPr>
      </w:pPr>
      <w:r w:rsidRPr="004443B1">
        <w:rPr>
          <w:szCs w:val="24"/>
        </w:rPr>
        <w:t xml:space="preserve">Kamus data berfungsi membantu pelaku sistem untuk mengartikan aplikasi secara detail dan mengorganisasi semua elemen data yang digunakan dalam sistem secara persis sehingga pemakai dan penganalisa sistem memounyai dasar pengertian yang </w:t>
      </w:r>
      <w:proofErr w:type="gramStart"/>
      <w:r w:rsidRPr="004443B1">
        <w:rPr>
          <w:szCs w:val="24"/>
        </w:rPr>
        <w:t>sama</w:t>
      </w:r>
      <w:proofErr w:type="gramEnd"/>
      <w:r w:rsidRPr="004443B1">
        <w:rPr>
          <w:szCs w:val="24"/>
        </w:rPr>
        <w:t xml:space="preserve"> tentang masukan, keluaran, penyimpanan dan proses. </w:t>
      </w:r>
      <w:proofErr w:type="gramStart"/>
      <w:r w:rsidRPr="004443B1">
        <w:rPr>
          <w:szCs w:val="24"/>
        </w:rPr>
        <w:t xml:space="preserve">Kamus data sering disebut juga dengan sistem </w:t>
      </w:r>
      <w:r w:rsidRPr="004443B1">
        <w:rPr>
          <w:i/>
          <w:szCs w:val="24"/>
        </w:rPr>
        <w:t>data dictionary</w:t>
      </w:r>
      <w:r w:rsidRPr="004443B1">
        <w:rPr>
          <w:szCs w:val="24"/>
        </w:rPr>
        <w:t xml:space="preserve"> adalah katalog fakta tentang data dan kebutuhan-kebutuhan informasi dari suatu sistem informasi.</w:t>
      </w:r>
      <w:proofErr w:type="gramEnd"/>
      <w:r w:rsidRPr="004443B1">
        <w:rPr>
          <w:szCs w:val="24"/>
        </w:rPr>
        <w:t xml:space="preserve"> Atribut yang berfungsi sebagai </w:t>
      </w:r>
      <w:r w:rsidRPr="004443B1">
        <w:rPr>
          <w:i/>
          <w:szCs w:val="24"/>
        </w:rPr>
        <w:t>key</w:t>
      </w:r>
      <w:r w:rsidRPr="004443B1">
        <w:rPr>
          <w:szCs w:val="24"/>
        </w:rPr>
        <w:t xml:space="preserve"> juga dibedakan dengan yang bukan </w:t>
      </w:r>
      <w:r w:rsidRPr="004443B1">
        <w:rPr>
          <w:i/>
          <w:szCs w:val="24"/>
        </w:rPr>
        <w:t>key</w:t>
      </w:r>
      <w:r w:rsidRPr="004443B1">
        <w:rPr>
          <w:szCs w:val="24"/>
        </w:rPr>
        <w:t xml:space="preserve"> dengan menggarisbawahi atribut tersebut. </w:t>
      </w:r>
      <w:sdt>
        <w:sdtPr>
          <w:rPr>
            <w:szCs w:val="24"/>
          </w:rPr>
          <w:id w:val="54536085"/>
          <w:citation/>
        </w:sdtPr>
        <w:sdtContent>
          <w:r w:rsidR="00C93CF0" w:rsidRPr="004443B1">
            <w:rPr>
              <w:szCs w:val="24"/>
            </w:rPr>
            <w:fldChar w:fldCharType="begin"/>
          </w:r>
          <w:r w:rsidRPr="004443B1">
            <w:rPr>
              <w:szCs w:val="24"/>
            </w:rPr>
            <w:instrText xml:space="preserve"> CITATION IrF02 \l 1033 </w:instrText>
          </w:r>
          <w:r w:rsidR="00C93CF0" w:rsidRPr="004443B1">
            <w:rPr>
              <w:szCs w:val="24"/>
            </w:rPr>
            <w:fldChar w:fldCharType="separate"/>
          </w:r>
          <w:r w:rsidRPr="004443B1">
            <w:rPr>
              <w:szCs w:val="24"/>
            </w:rPr>
            <w:t>[</w:t>
          </w:r>
          <w:hyperlink w:anchor="IrF02" w:history="1">
            <w:r w:rsidRPr="004443B1">
              <w:rPr>
                <w:rStyle w:val="Hyperlink"/>
                <w:color w:val="auto"/>
                <w:szCs w:val="24"/>
                <w:u w:val="none"/>
              </w:rPr>
              <w:t>4</w:t>
            </w:r>
          </w:hyperlink>
          <w:r w:rsidRPr="004443B1">
            <w:rPr>
              <w:szCs w:val="24"/>
            </w:rPr>
            <w:t>]</w:t>
          </w:r>
          <w:r w:rsidR="00C93CF0" w:rsidRPr="004443B1">
            <w:rPr>
              <w:szCs w:val="24"/>
            </w:rPr>
            <w:fldChar w:fldCharType="end"/>
          </w:r>
        </w:sdtContent>
      </w:sdt>
    </w:p>
    <w:p w:rsidR="00F40826" w:rsidRPr="004443B1" w:rsidRDefault="00F40826" w:rsidP="004443B1">
      <w:pPr>
        <w:pStyle w:val="2221"/>
        <w:tabs>
          <w:tab w:val="left" w:pos="709"/>
          <w:tab w:val="left" w:pos="993"/>
          <w:tab w:val="left" w:pos="1276"/>
        </w:tabs>
        <w:spacing w:before="0" w:after="0" w:line="360" w:lineRule="auto"/>
        <w:ind w:left="0" w:firstLine="0"/>
      </w:pPr>
      <w:r w:rsidRPr="004443B1">
        <w:t>Relasi (Relationship)</w:t>
      </w:r>
    </w:p>
    <w:p w:rsidR="00F40826" w:rsidRPr="004443B1" w:rsidRDefault="00F40826" w:rsidP="004443B1">
      <w:pPr>
        <w:spacing w:after="0" w:line="360" w:lineRule="auto"/>
        <w:ind w:firstLine="720"/>
        <w:jc w:val="both"/>
        <w:rPr>
          <w:szCs w:val="24"/>
        </w:rPr>
      </w:pPr>
      <w:proofErr w:type="gramStart"/>
      <w:r w:rsidRPr="004443B1">
        <w:rPr>
          <w:szCs w:val="24"/>
        </w:rPr>
        <w:t>Relasi menunjukan adanya hubungan diantara sejumlah entitas yang berasal dari himpunan entitas yang berbeda.</w:t>
      </w:r>
      <w:proofErr w:type="gramEnd"/>
      <w:r w:rsidRPr="004443B1">
        <w:rPr>
          <w:szCs w:val="24"/>
        </w:rPr>
        <w:t xml:space="preserve"> </w:t>
      </w:r>
      <w:proofErr w:type="gramStart"/>
      <w:r w:rsidRPr="004443B1">
        <w:rPr>
          <w:szCs w:val="24"/>
        </w:rPr>
        <w:t>Kumpulan semua relasi diantara entitas-entitas yang terdapat pada entitas-himpunan entitas tersebut membentuk Himpunan Relasi (</w:t>
      </w:r>
      <w:r w:rsidRPr="004443B1">
        <w:rPr>
          <w:i/>
          <w:szCs w:val="24"/>
        </w:rPr>
        <w:t>Relationship Sets</w:t>
      </w:r>
      <w:r w:rsidRPr="004443B1">
        <w:rPr>
          <w:szCs w:val="24"/>
        </w:rPr>
        <w:t>).</w:t>
      </w:r>
      <w:proofErr w:type="gramEnd"/>
      <w:r w:rsidRPr="004443B1">
        <w:rPr>
          <w:szCs w:val="24"/>
        </w:rPr>
        <w:t xml:space="preserve"> </w:t>
      </w:r>
      <w:proofErr w:type="gramStart"/>
      <w:r w:rsidRPr="004443B1">
        <w:rPr>
          <w:szCs w:val="24"/>
        </w:rPr>
        <w:t>Sebagaimana istilah himpunan entitas yang banyak sekali disingkat Entitas, istilah Himpunan Relasi jarang sekali digunakan dan lebih sering disingkat dengan istilah Relasi saja.</w:t>
      </w:r>
      <w:proofErr w:type="gramEnd"/>
      <w:r w:rsidRPr="004443B1">
        <w:rPr>
          <w:szCs w:val="24"/>
        </w:rPr>
        <w:t xml:space="preserve"> </w:t>
      </w:r>
      <w:sdt>
        <w:sdtPr>
          <w:rPr>
            <w:szCs w:val="24"/>
          </w:rPr>
          <w:id w:val="54536086"/>
          <w:citation/>
        </w:sdtPr>
        <w:sdtContent>
          <w:r w:rsidR="00C93CF0" w:rsidRPr="004443B1">
            <w:rPr>
              <w:szCs w:val="24"/>
            </w:rPr>
            <w:fldChar w:fldCharType="begin"/>
          </w:r>
          <w:r w:rsidRPr="004443B1">
            <w:rPr>
              <w:szCs w:val="24"/>
            </w:rPr>
            <w:instrText xml:space="preserve"> CITATION IrF02 \l 1033 </w:instrText>
          </w:r>
          <w:r w:rsidR="00C93CF0" w:rsidRPr="004443B1">
            <w:rPr>
              <w:szCs w:val="24"/>
            </w:rPr>
            <w:fldChar w:fldCharType="separate"/>
          </w:r>
          <w:r w:rsidRPr="004443B1">
            <w:rPr>
              <w:szCs w:val="24"/>
            </w:rPr>
            <w:t>[</w:t>
          </w:r>
          <w:hyperlink w:anchor="IrF02" w:history="1">
            <w:r w:rsidRPr="004443B1">
              <w:rPr>
                <w:rStyle w:val="Hyperlink"/>
                <w:color w:val="auto"/>
                <w:szCs w:val="24"/>
                <w:u w:val="none"/>
              </w:rPr>
              <w:t>4</w:t>
            </w:r>
          </w:hyperlink>
          <w:r w:rsidRPr="004443B1">
            <w:rPr>
              <w:szCs w:val="24"/>
            </w:rPr>
            <w:t>]</w:t>
          </w:r>
          <w:r w:rsidR="00C93CF0" w:rsidRPr="004443B1">
            <w:rPr>
              <w:szCs w:val="24"/>
            </w:rPr>
            <w:fldChar w:fldCharType="end"/>
          </w:r>
        </w:sdtContent>
      </w:sdt>
    </w:p>
    <w:p w:rsidR="00F40826" w:rsidRPr="004443B1" w:rsidRDefault="00F40826" w:rsidP="004443B1">
      <w:pPr>
        <w:spacing w:after="0" w:line="360" w:lineRule="auto"/>
        <w:jc w:val="both"/>
        <w:rPr>
          <w:szCs w:val="24"/>
        </w:rPr>
      </w:pPr>
    </w:p>
    <w:p w:rsidR="00F40826" w:rsidRPr="004443B1" w:rsidRDefault="00F40826" w:rsidP="004443B1">
      <w:pPr>
        <w:spacing w:after="0" w:line="360" w:lineRule="auto"/>
        <w:jc w:val="both"/>
        <w:rPr>
          <w:szCs w:val="24"/>
        </w:rPr>
      </w:pPr>
    </w:p>
    <w:p w:rsidR="0026720F" w:rsidRPr="004443B1" w:rsidRDefault="0026720F" w:rsidP="004443B1">
      <w:pPr>
        <w:spacing w:after="0" w:line="360" w:lineRule="auto"/>
        <w:jc w:val="both"/>
        <w:rPr>
          <w:szCs w:val="24"/>
        </w:rPr>
      </w:pPr>
    </w:p>
    <w:p w:rsidR="0026720F" w:rsidRPr="004443B1" w:rsidRDefault="0026720F" w:rsidP="004443B1">
      <w:pPr>
        <w:spacing w:after="0" w:line="360" w:lineRule="auto"/>
        <w:jc w:val="both"/>
        <w:rPr>
          <w:szCs w:val="24"/>
        </w:rPr>
      </w:pPr>
    </w:p>
    <w:p w:rsidR="0026720F" w:rsidRPr="004443B1" w:rsidRDefault="0026720F" w:rsidP="004443B1">
      <w:pPr>
        <w:spacing w:after="0" w:line="360" w:lineRule="auto"/>
        <w:jc w:val="both"/>
        <w:rPr>
          <w:szCs w:val="24"/>
        </w:rPr>
      </w:pPr>
    </w:p>
    <w:p w:rsidR="0026720F" w:rsidRPr="004443B1" w:rsidRDefault="0026720F" w:rsidP="004443B1">
      <w:pPr>
        <w:spacing w:after="0" w:line="360" w:lineRule="auto"/>
        <w:jc w:val="both"/>
        <w:rPr>
          <w:szCs w:val="24"/>
        </w:rPr>
      </w:pPr>
    </w:p>
    <w:p w:rsidR="0026720F" w:rsidRPr="004443B1" w:rsidRDefault="0026720F" w:rsidP="004443B1">
      <w:pPr>
        <w:spacing w:after="0" w:line="360" w:lineRule="auto"/>
        <w:jc w:val="both"/>
        <w:rPr>
          <w:szCs w:val="24"/>
        </w:rPr>
      </w:pPr>
    </w:p>
    <w:p w:rsidR="0026720F" w:rsidRPr="004443B1" w:rsidRDefault="0026720F" w:rsidP="00E37E52">
      <w:pPr>
        <w:pStyle w:val="Heading1"/>
        <w:spacing w:after="0"/>
        <w:rPr>
          <w:sz w:val="20"/>
        </w:rPr>
      </w:pPr>
    </w:p>
    <w:sectPr w:rsidR="0026720F" w:rsidRPr="004443B1" w:rsidSect="00EB26D8">
      <w:headerReference w:type="first" r:id="rId19"/>
      <w:footerReference w:type="first" r:id="rId20"/>
      <w:pgSz w:w="11907" w:h="16840" w:code="9"/>
      <w:pgMar w:top="1701"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6C0" w:rsidRDefault="007726C0" w:rsidP="00D67129">
      <w:pPr>
        <w:spacing w:after="0" w:line="240" w:lineRule="auto"/>
      </w:pPr>
      <w:r>
        <w:separator/>
      </w:r>
    </w:p>
  </w:endnote>
  <w:endnote w:type="continuationSeparator" w:id="0">
    <w:p w:rsidR="007726C0" w:rsidRDefault="007726C0" w:rsidP="00D671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E52" w:rsidRDefault="00E37E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0C07" w:rsidRDefault="00360C07">
    <w:pPr>
      <w:pStyle w:val="Footer"/>
      <w:jc w:val="center"/>
    </w:pPr>
  </w:p>
  <w:p w:rsidR="00360C07" w:rsidRDefault="00360C0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633328"/>
      <w:docPartObj>
        <w:docPartGallery w:val="Page Numbers (Bottom of Page)"/>
        <w:docPartUnique/>
      </w:docPartObj>
    </w:sdtPr>
    <w:sdtContent>
      <w:p w:rsidR="00E37E52" w:rsidRDefault="00E37E52">
        <w:pPr>
          <w:pStyle w:val="Footer"/>
          <w:jc w:val="center"/>
        </w:pPr>
        <w:fldSimple w:instr=" PAGE   \* MERGEFORMAT ">
          <w:r>
            <w:rPr>
              <w:noProof/>
            </w:rPr>
            <w:t>7</w:t>
          </w:r>
        </w:fldSimple>
      </w:p>
    </w:sdtContent>
  </w:sdt>
  <w:p w:rsidR="00360C07" w:rsidRDefault="00360C0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633329"/>
      <w:docPartObj>
        <w:docPartGallery w:val="Page Numbers (Bottom of Page)"/>
        <w:docPartUnique/>
      </w:docPartObj>
    </w:sdtPr>
    <w:sdtContent>
      <w:p w:rsidR="00E37E52" w:rsidRDefault="00E37E52">
        <w:pPr>
          <w:pStyle w:val="Footer"/>
          <w:jc w:val="center"/>
        </w:pPr>
      </w:p>
    </w:sdtContent>
  </w:sdt>
  <w:p w:rsidR="00E37E52" w:rsidRDefault="00E37E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6C0" w:rsidRDefault="007726C0" w:rsidP="00D67129">
      <w:pPr>
        <w:spacing w:after="0" w:line="240" w:lineRule="auto"/>
      </w:pPr>
      <w:r>
        <w:separator/>
      </w:r>
    </w:p>
  </w:footnote>
  <w:footnote w:type="continuationSeparator" w:id="0">
    <w:p w:rsidR="007726C0" w:rsidRDefault="007726C0" w:rsidP="00D671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E52" w:rsidRDefault="00E37E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633326"/>
      <w:docPartObj>
        <w:docPartGallery w:val="Page Numbers (Top of Page)"/>
        <w:docPartUnique/>
      </w:docPartObj>
    </w:sdtPr>
    <w:sdtContent>
      <w:p w:rsidR="00E37E52" w:rsidRDefault="00E37E52">
        <w:pPr>
          <w:pStyle w:val="Header"/>
          <w:jc w:val="right"/>
        </w:pPr>
        <w:fldSimple w:instr=" PAGE   \* MERGEFORMAT ">
          <w:r>
            <w:rPr>
              <w:noProof/>
            </w:rPr>
            <w:t>9</w:t>
          </w:r>
        </w:fldSimple>
      </w:p>
    </w:sdtContent>
  </w:sdt>
  <w:p w:rsidR="00360C07" w:rsidRDefault="00360C0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633322"/>
      <w:docPartObj>
        <w:docPartGallery w:val="Page Numbers (Top of Page)"/>
        <w:docPartUnique/>
      </w:docPartObj>
    </w:sdtPr>
    <w:sdtContent>
      <w:p w:rsidR="00E37E52" w:rsidRDefault="00E37E52">
        <w:pPr>
          <w:pStyle w:val="Header"/>
          <w:jc w:val="right"/>
        </w:pPr>
      </w:p>
    </w:sdtContent>
  </w:sdt>
  <w:p w:rsidR="00360C07" w:rsidRDefault="00360C0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633324"/>
      <w:docPartObj>
        <w:docPartGallery w:val="Page Numbers (Top of Page)"/>
        <w:docPartUnique/>
      </w:docPartObj>
    </w:sdtPr>
    <w:sdtContent>
      <w:p w:rsidR="00E37E52" w:rsidRDefault="00E37E52">
        <w:pPr>
          <w:pStyle w:val="Header"/>
          <w:jc w:val="right"/>
        </w:pPr>
        <w:fldSimple w:instr=" PAGE   \* MERGEFORMAT ">
          <w:r>
            <w:rPr>
              <w:noProof/>
            </w:rPr>
            <w:t>8</w:t>
          </w:r>
        </w:fldSimple>
      </w:p>
    </w:sdtContent>
  </w:sdt>
  <w:p w:rsidR="00E37E52" w:rsidRDefault="00E37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2CE5"/>
    <w:multiLevelType w:val="hybridMultilevel"/>
    <w:tmpl w:val="13D2CA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704CF"/>
    <w:multiLevelType w:val="hybridMultilevel"/>
    <w:tmpl w:val="69EE33EC"/>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
    <w:nsid w:val="02AD5009"/>
    <w:multiLevelType w:val="hybridMultilevel"/>
    <w:tmpl w:val="56E61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F81198"/>
    <w:multiLevelType w:val="hybridMultilevel"/>
    <w:tmpl w:val="F7B8D978"/>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4">
    <w:nsid w:val="0303377A"/>
    <w:multiLevelType w:val="hybridMultilevel"/>
    <w:tmpl w:val="EC9A6CC8"/>
    <w:lvl w:ilvl="0" w:tplc="A0CE97CC">
      <w:start w:val="1"/>
      <w:numFmt w:val="decimal"/>
      <w:lvlText w:val="%1."/>
      <w:lvlJc w:val="left"/>
      <w:pPr>
        <w:ind w:left="2629"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
    <w:nsid w:val="05B658C9"/>
    <w:multiLevelType w:val="hybridMultilevel"/>
    <w:tmpl w:val="5DB44F62"/>
    <w:lvl w:ilvl="0" w:tplc="0421000F">
      <w:start w:val="1"/>
      <w:numFmt w:val="decimal"/>
      <w:lvlText w:val="%1."/>
      <w:lvlJc w:val="left"/>
      <w:pPr>
        <w:ind w:left="1474" w:hanging="360"/>
      </w:pPr>
    </w:lvl>
    <w:lvl w:ilvl="1" w:tplc="04090019" w:tentative="1">
      <w:start w:val="1"/>
      <w:numFmt w:val="lowerLetter"/>
      <w:lvlText w:val="%2."/>
      <w:lvlJc w:val="left"/>
      <w:pPr>
        <w:ind w:left="2194" w:hanging="360"/>
      </w:pPr>
    </w:lvl>
    <w:lvl w:ilvl="2" w:tplc="0409001B" w:tentative="1">
      <w:start w:val="1"/>
      <w:numFmt w:val="lowerRoman"/>
      <w:lvlText w:val="%3."/>
      <w:lvlJc w:val="right"/>
      <w:pPr>
        <w:ind w:left="2914" w:hanging="180"/>
      </w:pPr>
    </w:lvl>
    <w:lvl w:ilvl="3" w:tplc="0409000F" w:tentative="1">
      <w:start w:val="1"/>
      <w:numFmt w:val="decimal"/>
      <w:lvlText w:val="%4."/>
      <w:lvlJc w:val="left"/>
      <w:pPr>
        <w:ind w:left="3634" w:hanging="360"/>
      </w:pPr>
    </w:lvl>
    <w:lvl w:ilvl="4" w:tplc="04090019" w:tentative="1">
      <w:start w:val="1"/>
      <w:numFmt w:val="lowerLetter"/>
      <w:lvlText w:val="%5."/>
      <w:lvlJc w:val="left"/>
      <w:pPr>
        <w:ind w:left="4354" w:hanging="360"/>
      </w:pPr>
    </w:lvl>
    <w:lvl w:ilvl="5" w:tplc="0409001B" w:tentative="1">
      <w:start w:val="1"/>
      <w:numFmt w:val="lowerRoman"/>
      <w:lvlText w:val="%6."/>
      <w:lvlJc w:val="right"/>
      <w:pPr>
        <w:ind w:left="5074" w:hanging="180"/>
      </w:pPr>
    </w:lvl>
    <w:lvl w:ilvl="6" w:tplc="0409000F" w:tentative="1">
      <w:start w:val="1"/>
      <w:numFmt w:val="decimal"/>
      <w:lvlText w:val="%7."/>
      <w:lvlJc w:val="left"/>
      <w:pPr>
        <w:ind w:left="5794" w:hanging="360"/>
      </w:pPr>
    </w:lvl>
    <w:lvl w:ilvl="7" w:tplc="04090019" w:tentative="1">
      <w:start w:val="1"/>
      <w:numFmt w:val="lowerLetter"/>
      <w:lvlText w:val="%8."/>
      <w:lvlJc w:val="left"/>
      <w:pPr>
        <w:ind w:left="6514" w:hanging="360"/>
      </w:pPr>
    </w:lvl>
    <w:lvl w:ilvl="8" w:tplc="0409001B" w:tentative="1">
      <w:start w:val="1"/>
      <w:numFmt w:val="lowerRoman"/>
      <w:lvlText w:val="%9."/>
      <w:lvlJc w:val="right"/>
      <w:pPr>
        <w:ind w:left="7234" w:hanging="180"/>
      </w:pPr>
    </w:lvl>
  </w:abstractNum>
  <w:abstractNum w:abstractNumId="6">
    <w:nsid w:val="096A5723"/>
    <w:multiLevelType w:val="hybridMultilevel"/>
    <w:tmpl w:val="20361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A22268"/>
    <w:multiLevelType w:val="hybridMultilevel"/>
    <w:tmpl w:val="7C6A53FE"/>
    <w:lvl w:ilvl="0" w:tplc="0409000F">
      <w:start w:val="1"/>
      <w:numFmt w:val="decimal"/>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
    <w:nsid w:val="0AB459FA"/>
    <w:multiLevelType w:val="hybridMultilevel"/>
    <w:tmpl w:val="6304F046"/>
    <w:lvl w:ilvl="0" w:tplc="A0CE97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B816994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4421B3"/>
    <w:multiLevelType w:val="hybridMultilevel"/>
    <w:tmpl w:val="F36AD61C"/>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0FA71CFE"/>
    <w:multiLevelType w:val="hybridMultilevel"/>
    <w:tmpl w:val="D98EC4F4"/>
    <w:lvl w:ilvl="0" w:tplc="C27E1112">
      <w:start w:val="1"/>
      <w:numFmt w:val="decimal"/>
      <w:pStyle w:val="2221"/>
      <w:lvlText w:val="2.2.2.%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nsid w:val="11C61A0A"/>
    <w:multiLevelType w:val="hybridMultilevel"/>
    <w:tmpl w:val="C3E23188"/>
    <w:lvl w:ilvl="0" w:tplc="476E9980">
      <w:start w:val="1"/>
      <w:numFmt w:val="decimal"/>
      <w:pStyle w:val="Heading5"/>
      <w:lvlText w:val="1.6.%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6A2C23"/>
    <w:multiLevelType w:val="hybridMultilevel"/>
    <w:tmpl w:val="24566A2E"/>
    <w:lvl w:ilvl="0" w:tplc="1FD8F344">
      <w:start w:val="1"/>
      <w:numFmt w:val="decimal"/>
      <w:pStyle w:val="SubBab3311"/>
      <w:lvlText w:val=" 3.3.1.%1."/>
      <w:lvlJc w:val="left"/>
      <w:pPr>
        <w:ind w:left="360" w:hanging="360"/>
      </w:pPr>
      <w:rPr>
        <w:rFonts w:hint="default"/>
      </w:rPr>
    </w:lvl>
    <w:lvl w:ilvl="1" w:tplc="04090019">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13">
    <w:nsid w:val="12BB516E"/>
    <w:multiLevelType w:val="hybridMultilevel"/>
    <w:tmpl w:val="84529BEA"/>
    <w:lvl w:ilvl="0" w:tplc="19CE4FC2">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305484"/>
    <w:multiLevelType w:val="hybridMultilevel"/>
    <w:tmpl w:val="4C84EE8E"/>
    <w:lvl w:ilvl="0" w:tplc="CABE6348">
      <w:start w:val="1"/>
      <w:numFmt w:val="decimal"/>
      <w:pStyle w:val="21"/>
      <w:lvlText w:val="2.%1"/>
      <w:lvlJc w:val="left"/>
      <w:pPr>
        <w:ind w:left="142" w:hanging="360"/>
      </w:pPr>
      <w:rPr>
        <w:rFonts w:hint="default"/>
      </w:rPr>
    </w:lvl>
    <w:lvl w:ilvl="1" w:tplc="04090019" w:tentative="1">
      <w:start w:val="1"/>
      <w:numFmt w:val="lowerLetter"/>
      <w:lvlText w:val="%2."/>
      <w:lvlJc w:val="left"/>
      <w:pPr>
        <w:ind w:left="862" w:hanging="360"/>
      </w:pPr>
    </w:lvl>
    <w:lvl w:ilvl="2" w:tplc="0409001B" w:tentative="1">
      <w:start w:val="1"/>
      <w:numFmt w:val="lowerRoman"/>
      <w:lvlText w:val="%3."/>
      <w:lvlJc w:val="right"/>
      <w:pPr>
        <w:ind w:left="1582" w:hanging="180"/>
      </w:pPr>
    </w:lvl>
    <w:lvl w:ilvl="3" w:tplc="0409000F" w:tentative="1">
      <w:start w:val="1"/>
      <w:numFmt w:val="decimal"/>
      <w:lvlText w:val="%4."/>
      <w:lvlJc w:val="left"/>
      <w:pPr>
        <w:ind w:left="2302" w:hanging="360"/>
      </w:pPr>
    </w:lvl>
    <w:lvl w:ilvl="4" w:tplc="04090019" w:tentative="1">
      <w:start w:val="1"/>
      <w:numFmt w:val="lowerLetter"/>
      <w:lvlText w:val="%5."/>
      <w:lvlJc w:val="left"/>
      <w:pPr>
        <w:ind w:left="3022" w:hanging="360"/>
      </w:pPr>
    </w:lvl>
    <w:lvl w:ilvl="5" w:tplc="0409001B" w:tentative="1">
      <w:start w:val="1"/>
      <w:numFmt w:val="lowerRoman"/>
      <w:lvlText w:val="%6."/>
      <w:lvlJc w:val="right"/>
      <w:pPr>
        <w:ind w:left="3742" w:hanging="180"/>
      </w:pPr>
    </w:lvl>
    <w:lvl w:ilvl="6" w:tplc="0409000F" w:tentative="1">
      <w:start w:val="1"/>
      <w:numFmt w:val="decimal"/>
      <w:lvlText w:val="%7."/>
      <w:lvlJc w:val="left"/>
      <w:pPr>
        <w:ind w:left="4462" w:hanging="360"/>
      </w:pPr>
    </w:lvl>
    <w:lvl w:ilvl="7" w:tplc="04090019" w:tentative="1">
      <w:start w:val="1"/>
      <w:numFmt w:val="lowerLetter"/>
      <w:lvlText w:val="%8."/>
      <w:lvlJc w:val="left"/>
      <w:pPr>
        <w:ind w:left="5182" w:hanging="360"/>
      </w:pPr>
    </w:lvl>
    <w:lvl w:ilvl="8" w:tplc="0409001B" w:tentative="1">
      <w:start w:val="1"/>
      <w:numFmt w:val="lowerRoman"/>
      <w:lvlText w:val="%9."/>
      <w:lvlJc w:val="right"/>
      <w:pPr>
        <w:ind w:left="5902" w:hanging="180"/>
      </w:pPr>
    </w:lvl>
  </w:abstractNum>
  <w:abstractNum w:abstractNumId="15">
    <w:nsid w:val="15046F60"/>
    <w:multiLevelType w:val="hybridMultilevel"/>
    <w:tmpl w:val="0BCAA792"/>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517481C"/>
    <w:multiLevelType w:val="hybridMultilevel"/>
    <w:tmpl w:val="F8CA1DEE"/>
    <w:lvl w:ilvl="0" w:tplc="2214D5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C60A80"/>
    <w:multiLevelType w:val="hybridMultilevel"/>
    <w:tmpl w:val="0EFA04EC"/>
    <w:lvl w:ilvl="0" w:tplc="AF6C5996">
      <w:start w:val="1"/>
      <w:numFmt w:val="decimal"/>
      <w:pStyle w:val="Heading7"/>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E8244D"/>
    <w:multiLevelType w:val="hybridMultilevel"/>
    <w:tmpl w:val="14CC33C2"/>
    <w:lvl w:ilvl="0" w:tplc="D974CF52">
      <w:start w:val="1"/>
      <w:numFmt w:val="lowerLetter"/>
      <w:lvlText w:val="%1."/>
      <w:lvlJc w:val="left"/>
      <w:pPr>
        <w:ind w:left="1080" w:hanging="360"/>
      </w:pPr>
      <w:rPr>
        <w:rFonts w:cs="Times New Roman"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18680E56"/>
    <w:multiLevelType w:val="hybridMultilevel"/>
    <w:tmpl w:val="FE1C233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18DF48A7"/>
    <w:multiLevelType w:val="hybridMultilevel"/>
    <w:tmpl w:val="46B4CC92"/>
    <w:lvl w:ilvl="0" w:tplc="B77232F8">
      <w:start w:val="1"/>
      <w:numFmt w:val="decimal"/>
      <w:pStyle w:val="3361"/>
      <w:lvlText w:val="3.3.6.%1."/>
      <w:lvlJc w:val="left"/>
      <w:pPr>
        <w:ind w:left="-204" w:hanging="360"/>
      </w:pPr>
      <w:rPr>
        <w:rFonts w:hint="default"/>
        <w:b/>
        <w:color w:val="auto"/>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21">
    <w:nsid w:val="18FC2F76"/>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nsid w:val="19AB6516"/>
    <w:multiLevelType w:val="hybridMultilevel"/>
    <w:tmpl w:val="14F662A8"/>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3">
    <w:nsid w:val="1BAB3121"/>
    <w:multiLevelType w:val="hybridMultilevel"/>
    <w:tmpl w:val="F7B8D978"/>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4">
    <w:nsid w:val="1C702F0C"/>
    <w:multiLevelType w:val="hybridMultilevel"/>
    <w:tmpl w:val="5A28450C"/>
    <w:lvl w:ilvl="0" w:tplc="3FD2CE0C">
      <w:start w:val="1"/>
      <w:numFmt w:val="decimal"/>
      <w:pStyle w:val="3351"/>
      <w:lvlText w:val="3.3.5.%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5">
    <w:nsid w:val="1CF64A49"/>
    <w:multiLevelType w:val="hybridMultilevel"/>
    <w:tmpl w:val="07C8C7F2"/>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26">
    <w:nsid w:val="1EC10C25"/>
    <w:multiLevelType w:val="hybridMultilevel"/>
    <w:tmpl w:val="A420D9FE"/>
    <w:lvl w:ilvl="0" w:tplc="7EBEAD26">
      <w:start w:val="1"/>
      <w:numFmt w:val="decimal"/>
      <w:pStyle w:val="SubBab31"/>
      <w:lvlText w:val=" 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1E576B5"/>
    <w:multiLevelType w:val="hybridMultilevel"/>
    <w:tmpl w:val="F9C8EF42"/>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28">
    <w:nsid w:val="22D57B49"/>
    <w:multiLevelType w:val="hybridMultilevel"/>
    <w:tmpl w:val="0802B4F2"/>
    <w:lvl w:ilvl="0" w:tplc="6D7ED8A6">
      <w:start w:val="1"/>
      <w:numFmt w:val="decimal"/>
      <w:pStyle w:val="Heading8"/>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3400292"/>
    <w:multiLevelType w:val="hybridMultilevel"/>
    <w:tmpl w:val="73201310"/>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35B16CC"/>
    <w:multiLevelType w:val="hybridMultilevel"/>
    <w:tmpl w:val="AA56454C"/>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nsid w:val="25E205B3"/>
    <w:multiLevelType w:val="hybridMultilevel"/>
    <w:tmpl w:val="A1F48A76"/>
    <w:lvl w:ilvl="0" w:tplc="04090019">
      <w:start w:val="1"/>
      <w:numFmt w:val="decimal"/>
      <w:pStyle w:val="SubBab3"/>
      <w:lvlText w:val="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BA62C7"/>
    <w:multiLevelType w:val="hybridMultilevel"/>
    <w:tmpl w:val="A4C8FE7E"/>
    <w:lvl w:ilvl="0" w:tplc="C3A0796E">
      <w:start w:val="1"/>
      <w:numFmt w:val="decimal"/>
      <w:pStyle w:val="SubBab3331"/>
      <w:lvlText w:val=" 3.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85A3918"/>
    <w:multiLevelType w:val="hybridMultilevel"/>
    <w:tmpl w:val="46F44DF2"/>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34">
    <w:nsid w:val="2B3078FF"/>
    <w:multiLevelType w:val="hybridMultilevel"/>
    <w:tmpl w:val="56322FE0"/>
    <w:lvl w:ilvl="0" w:tplc="DE46E5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56044E"/>
    <w:multiLevelType w:val="hybridMultilevel"/>
    <w:tmpl w:val="8EDAAEE2"/>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36">
    <w:nsid w:val="2D9158FD"/>
    <w:multiLevelType w:val="hybridMultilevel"/>
    <w:tmpl w:val="045A3DC4"/>
    <w:lvl w:ilvl="0" w:tplc="FE82902A">
      <w:start w:val="1"/>
      <w:numFmt w:val="decimal"/>
      <w:pStyle w:val="SubBab323"/>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2ECF0113"/>
    <w:multiLevelType w:val="hybridMultilevel"/>
    <w:tmpl w:val="EC38C6C0"/>
    <w:lvl w:ilvl="0" w:tplc="56989A00">
      <w:start w:val="1"/>
      <w:numFmt w:val="decimal"/>
      <w:pStyle w:val="SubBab322"/>
      <w:lvlText w:val="3.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2F2A27CE"/>
    <w:multiLevelType w:val="hybridMultilevel"/>
    <w:tmpl w:val="5DDE6CB4"/>
    <w:lvl w:ilvl="0" w:tplc="EE62CA04">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9">
    <w:nsid w:val="30630AA8"/>
    <w:multiLevelType w:val="hybridMultilevel"/>
    <w:tmpl w:val="4BBCF90A"/>
    <w:lvl w:ilvl="0" w:tplc="0409000F">
      <w:start w:val="1"/>
      <w:numFmt w:val="decimal"/>
      <w:lvlText w:val="%1."/>
      <w:lvlJc w:val="left"/>
      <w:pPr>
        <w:ind w:left="4860" w:hanging="360"/>
      </w:pPr>
      <w:rPr>
        <w:rFonts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40">
    <w:nsid w:val="316D5285"/>
    <w:multiLevelType w:val="hybridMultilevel"/>
    <w:tmpl w:val="2F1002C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327D339A"/>
    <w:multiLevelType w:val="hybridMultilevel"/>
    <w:tmpl w:val="9684CCA4"/>
    <w:lvl w:ilvl="0" w:tplc="0421000F">
      <w:start w:val="1"/>
      <w:numFmt w:val="decimal"/>
      <w:lvlText w:val="%1."/>
      <w:lvlJc w:val="left"/>
      <w:pPr>
        <w:ind w:left="1103" w:hanging="360"/>
      </w:pPr>
    </w:lvl>
    <w:lvl w:ilvl="1" w:tplc="04090019" w:tentative="1">
      <w:start w:val="1"/>
      <w:numFmt w:val="lowerLetter"/>
      <w:lvlText w:val="%2."/>
      <w:lvlJc w:val="left"/>
      <w:pPr>
        <w:ind w:left="1823" w:hanging="360"/>
      </w:pPr>
    </w:lvl>
    <w:lvl w:ilvl="2" w:tplc="0409001B" w:tentative="1">
      <w:start w:val="1"/>
      <w:numFmt w:val="lowerRoman"/>
      <w:lvlText w:val="%3."/>
      <w:lvlJc w:val="right"/>
      <w:pPr>
        <w:ind w:left="2543" w:hanging="180"/>
      </w:pPr>
    </w:lvl>
    <w:lvl w:ilvl="3" w:tplc="0409000F" w:tentative="1">
      <w:start w:val="1"/>
      <w:numFmt w:val="decimal"/>
      <w:lvlText w:val="%4."/>
      <w:lvlJc w:val="left"/>
      <w:pPr>
        <w:ind w:left="3263" w:hanging="360"/>
      </w:pPr>
    </w:lvl>
    <w:lvl w:ilvl="4" w:tplc="04090019" w:tentative="1">
      <w:start w:val="1"/>
      <w:numFmt w:val="lowerLetter"/>
      <w:lvlText w:val="%5."/>
      <w:lvlJc w:val="left"/>
      <w:pPr>
        <w:ind w:left="3983" w:hanging="360"/>
      </w:pPr>
    </w:lvl>
    <w:lvl w:ilvl="5" w:tplc="0409001B" w:tentative="1">
      <w:start w:val="1"/>
      <w:numFmt w:val="lowerRoman"/>
      <w:lvlText w:val="%6."/>
      <w:lvlJc w:val="right"/>
      <w:pPr>
        <w:ind w:left="4703" w:hanging="180"/>
      </w:pPr>
    </w:lvl>
    <w:lvl w:ilvl="6" w:tplc="0409000F" w:tentative="1">
      <w:start w:val="1"/>
      <w:numFmt w:val="decimal"/>
      <w:lvlText w:val="%7."/>
      <w:lvlJc w:val="left"/>
      <w:pPr>
        <w:ind w:left="5423" w:hanging="360"/>
      </w:pPr>
    </w:lvl>
    <w:lvl w:ilvl="7" w:tplc="04090019" w:tentative="1">
      <w:start w:val="1"/>
      <w:numFmt w:val="lowerLetter"/>
      <w:lvlText w:val="%8."/>
      <w:lvlJc w:val="left"/>
      <w:pPr>
        <w:ind w:left="6143" w:hanging="360"/>
      </w:pPr>
    </w:lvl>
    <w:lvl w:ilvl="8" w:tplc="0409001B" w:tentative="1">
      <w:start w:val="1"/>
      <w:numFmt w:val="lowerRoman"/>
      <w:lvlText w:val="%9."/>
      <w:lvlJc w:val="right"/>
      <w:pPr>
        <w:ind w:left="6863" w:hanging="180"/>
      </w:pPr>
    </w:lvl>
  </w:abstractNum>
  <w:abstractNum w:abstractNumId="42">
    <w:nsid w:val="328673AB"/>
    <w:multiLevelType w:val="hybridMultilevel"/>
    <w:tmpl w:val="817A9046"/>
    <w:lvl w:ilvl="0" w:tplc="CD60855A">
      <w:start w:val="1"/>
      <w:numFmt w:val="decimal"/>
      <w:pStyle w:val="221"/>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2F17E0C"/>
    <w:multiLevelType w:val="hybridMultilevel"/>
    <w:tmpl w:val="B2A8837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4">
    <w:nsid w:val="33AE597B"/>
    <w:multiLevelType w:val="hybridMultilevel"/>
    <w:tmpl w:val="482C11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5">
    <w:nsid w:val="38CC1F8F"/>
    <w:multiLevelType w:val="hybridMultilevel"/>
    <w:tmpl w:val="D53861CE"/>
    <w:lvl w:ilvl="0" w:tplc="ACD059FC">
      <w:start w:val="1"/>
      <w:numFmt w:val="decimal"/>
      <w:pStyle w:val="SubBab334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A0B7A6D"/>
    <w:multiLevelType w:val="hybridMultilevel"/>
    <w:tmpl w:val="DE8A17E2"/>
    <w:lvl w:ilvl="0" w:tplc="0409000F">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47">
    <w:nsid w:val="3A2C7B43"/>
    <w:multiLevelType w:val="hybridMultilevel"/>
    <w:tmpl w:val="259064C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3A494EE4"/>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3AAF117C"/>
    <w:multiLevelType w:val="hybridMultilevel"/>
    <w:tmpl w:val="E7A2B25E"/>
    <w:lvl w:ilvl="0" w:tplc="AE1CF9A2">
      <w:start w:val="1"/>
      <w:numFmt w:val="decimal"/>
      <w:pStyle w:val="3331"/>
      <w:lvlText w:val=" 3.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AD96481"/>
    <w:multiLevelType w:val="hybridMultilevel"/>
    <w:tmpl w:val="FE8A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E3F302E"/>
    <w:multiLevelType w:val="hybridMultilevel"/>
    <w:tmpl w:val="18A0F576"/>
    <w:lvl w:ilvl="0" w:tplc="EE62CA04">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52">
    <w:nsid w:val="40BC32F9"/>
    <w:multiLevelType w:val="hybridMultilevel"/>
    <w:tmpl w:val="6FD6FC92"/>
    <w:lvl w:ilvl="0" w:tplc="52829DF0">
      <w:start w:val="1"/>
      <w:numFmt w:val="decimal"/>
      <w:pStyle w:val="41"/>
      <w:lvlText w:val="4.%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3">
    <w:nsid w:val="41104249"/>
    <w:multiLevelType w:val="hybridMultilevel"/>
    <w:tmpl w:val="329A866C"/>
    <w:lvl w:ilvl="0" w:tplc="04090019">
      <w:start w:val="1"/>
      <w:numFmt w:val="decimal"/>
      <w:pStyle w:val="Heading9"/>
      <w:lvlText w:val="2.2.%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4">
    <w:nsid w:val="44790C2A"/>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5">
    <w:nsid w:val="458A0372"/>
    <w:multiLevelType w:val="hybridMultilevel"/>
    <w:tmpl w:val="F158754C"/>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56">
    <w:nsid w:val="45B33755"/>
    <w:multiLevelType w:val="hybridMultilevel"/>
    <w:tmpl w:val="A39035A4"/>
    <w:lvl w:ilvl="0" w:tplc="EE62CA04">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5BE5925"/>
    <w:multiLevelType w:val="hybridMultilevel"/>
    <w:tmpl w:val="73AE69B2"/>
    <w:lvl w:ilvl="0" w:tplc="B560BC4E">
      <w:start w:val="1"/>
      <w:numFmt w:val="decimal"/>
      <w:pStyle w:val="3321"/>
      <w:lvlText w:val=" 3.3.2.%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8">
    <w:nsid w:val="46501E37"/>
    <w:multiLevelType w:val="hybridMultilevel"/>
    <w:tmpl w:val="5016DCD2"/>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59">
    <w:nsid w:val="47067989"/>
    <w:multiLevelType w:val="hybridMultilevel"/>
    <w:tmpl w:val="F7DEB288"/>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0">
    <w:nsid w:val="481464B2"/>
    <w:multiLevelType w:val="hybridMultilevel"/>
    <w:tmpl w:val="46F44DF2"/>
    <w:lvl w:ilvl="0" w:tplc="0421000F">
      <w:start w:val="1"/>
      <w:numFmt w:val="decimal"/>
      <w:lvlText w:val="%1."/>
      <w:lvlJc w:val="left"/>
      <w:pPr>
        <w:ind w:left="1463" w:hanging="360"/>
      </w:pPr>
    </w:lvl>
    <w:lvl w:ilvl="1" w:tplc="04090019" w:tentative="1">
      <w:start w:val="1"/>
      <w:numFmt w:val="lowerLetter"/>
      <w:lvlText w:val="%2."/>
      <w:lvlJc w:val="left"/>
      <w:pPr>
        <w:ind w:left="2183" w:hanging="360"/>
      </w:pPr>
    </w:lvl>
    <w:lvl w:ilvl="2" w:tplc="0409001B" w:tentative="1">
      <w:start w:val="1"/>
      <w:numFmt w:val="lowerRoman"/>
      <w:lvlText w:val="%3."/>
      <w:lvlJc w:val="right"/>
      <w:pPr>
        <w:ind w:left="2903" w:hanging="180"/>
      </w:pPr>
    </w:lvl>
    <w:lvl w:ilvl="3" w:tplc="0409000F" w:tentative="1">
      <w:start w:val="1"/>
      <w:numFmt w:val="decimal"/>
      <w:lvlText w:val="%4."/>
      <w:lvlJc w:val="left"/>
      <w:pPr>
        <w:ind w:left="3623" w:hanging="360"/>
      </w:pPr>
    </w:lvl>
    <w:lvl w:ilvl="4" w:tplc="04090019" w:tentative="1">
      <w:start w:val="1"/>
      <w:numFmt w:val="lowerLetter"/>
      <w:lvlText w:val="%5."/>
      <w:lvlJc w:val="left"/>
      <w:pPr>
        <w:ind w:left="4343" w:hanging="360"/>
      </w:pPr>
    </w:lvl>
    <w:lvl w:ilvl="5" w:tplc="0409001B" w:tentative="1">
      <w:start w:val="1"/>
      <w:numFmt w:val="lowerRoman"/>
      <w:lvlText w:val="%6."/>
      <w:lvlJc w:val="right"/>
      <w:pPr>
        <w:ind w:left="5063" w:hanging="180"/>
      </w:pPr>
    </w:lvl>
    <w:lvl w:ilvl="6" w:tplc="0409000F" w:tentative="1">
      <w:start w:val="1"/>
      <w:numFmt w:val="decimal"/>
      <w:lvlText w:val="%7."/>
      <w:lvlJc w:val="left"/>
      <w:pPr>
        <w:ind w:left="5783" w:hanging="360"/>
      </w:pPr>
    </w:lvl>
    <w:lvl w:ilvl="7" w:tplc="04090019" w:tentative="1">
      <w:start w:val="1"/>
      <w:numFmt w:val="lowerLetter"/>
      <w:lvlText w:val="%8."/>
      <w:lvlJc w:val="left"/>
      <w:pPr>
        <w:ind w:left="6503" w:hanging="360"/>
      </w:pPr>
    </w:lvl>
    <w:lvl w:ilvl="8" w:tplc="0409001B" w:tentative="1">
      <w:start w:val="1"/>
      <w:numFmt w:val="lowerRoman"/>
      <w:lvlText w:val="%9."/>
      <w:lvlJc w:val="right"/>
      <w:pPr>
        <w:ind w:left="7223" w:hanging="180"/>
      </w:pPr>
    </w:lvl>
  </w:abstractNum>
  <w:abstractNum w:abstractNumId="61">
    <w:nsid w:val="486163AA"/>
    <w:multiLevelType w:val="hybridMultilevel"/>
    <w:tmpl w:val="67907FC0"/>
    <w:lvl w:ilvl="0" w:tplc="0E4496F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9021D7F"/>
    <w:multiLevelType w:val="hybridMultilevel"/>
    <w:tmpl w:val="89FAC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5A567C"/>
    <w:multiLevelType w:val="hybridMultilevel"/>
    <w:tmpl w:val="35E88B74"/>
    <w:lvl w:ilvl="0" w:tplc="5A1EBB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9AD2E6D"/>
    <w:multiLevelType w:val="hybridMultilevel"/>
    <w:tmpl w:val="A9DCEAE0"/>
    <w:lvl w:ilvl="0" w:tplc="2DEAE60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A18448F"/>
    <w:multiLevelType w:val="hybridMultilevel"/>
    <w:tmpl w:val="482C11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6">
    <w:nsid w:val="4BC578B6"/>
    <w:multiLevelType w:val="hybridMultilevel"/>
    <w:tmpl w:val="7BD624EE"/>
    <w:lvl w:ilvl="0" w:tplc="5B7E5C26">
      <w:start w:val="1"/>
      <w:numFmt w:val="decimal"/>
      <w:pStyle w:val="SubBab3371"/>
      <w:lvlText w:val="3.3.7.%1."/>
      <w:lvlJc w:val="left"/>
      <w:pPr>
        <w:ind w:left="1077" w:hanging="360"/>
      </w:pPr>
      <w:rPr>
        <w:rFonts w:hint="default"/>
        <w:b/>
        <w:color w:val="auto"/>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7">
    <w:nsid w:val="4C6A3304"/>
    <w:multiLevelType w:val="hybridMultilevel"/>
    <w:tmpl w:val="EB9071CA"/>
    <w:lvl w:ilvl="0" w:tplc="F4A4EBE0">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D3C3E15"/>
    <w:multiLevelType w:val="hybridMultilevel"/>
    <w:tmpl w:val="7A28CF7C"/>
    <w:lvl w:ilvl="0" w:tplc="0409000F">
      <w:start w:val="1"/>
      <w:numFmt w:val="decimal"/>
      <w:pStyle w:val="SubBab32"/>
      <w:lvlText w:val=" 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1DB79F2"/>
    <w:multiLevelType w:val="hybridMultilevel"/>
    <w:tmpl w:val="05142176"/>
    <w:lvl w:ilvl="0" w:tplc="5F98B15E">
      <w:start w:val="1"/>
      <w:numFmt w:val="decimal"/>
      <w:pStyle w:val="Heading4"/>
      <w:lvlText w:val="1.5.%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1E0343D"/>
    <w:multiLevelType w:val="hybridMultilevel"/>
    <w:tmpl w:val="85A0E792"/>
    <w:lvl w:ilvl="0" w:tplc="EE62CA04">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1">
    <w:nsid w:val="53E377F7"/>
    <w:multiLevelType w:val="hybridMultilevel"/>
    <w:tmpl w:val="AFB2E124"/>
    <w:lvl w:ilvl="0" w:tplc="A92449FA">
      <w:start w:val="1"/>
      <w:numFmt w:val="decimal"/>
      <w:pStyle w:val="331"/>
      <w:lvlText w:val="3.3.%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72">
    <w:nsid w:val="5579559A"/>
    <w:multiLevelType w:val="hybridMultilevel"/>
    <w:tmpl w:val="6604377C"/>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56F8216C"/>
    <w:multiLevelType w:val="hybridMultilevel"/>
    <w:tmpl w:val="8EDAAEE2"/>
    <w:lvl w:ilvl="0" w:tplc="A0CE97CC">
      <w:start w:val="1"/>
      <w:numFmt w:val="decimal"/>
      <w:lvlText w:val="%1."/>
      <w:lvlJc w:val="left"/>
      <w:pPr>
        <w:ind w:left="1114" w:hanging="360"/>
      </w:pPr>
    </w:lvl>
    <w:lvl w:ilvl="1" w:tplc="04090019" w:tentative="1">
      <w:start w:val="1"/>
      <w:numFmt w:val="lowerLetter"/>
      <w:lvlText w:val="%2."/>
      <w:lvlJc w:val="left"/>
      <w:pPr>
        <w:ind w:left="1834" w:hanging="360"/>
      </w:p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74">
    <w:nsid w:val="5722798F"/>
    <w:multiLevelType w:val="hybridMultilevel"/>
    <w:tmpl w:val="482C112C"/>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75">
    <w:nsid w:val="57F17D80"/>
    <w:multiLevelType w:val="hybridMultilevel"/>
    <w:tmpl w:val="F6364124"/>
    <w:lvl w:ilvl="0" w:tplc="EE62CA04">
      <w:start w:val="1"/>
      <w:numFmt w:val="lowerLetter"/>
      <w:lvlText w:val="%1."/>
      <w:lvlJc w:val="left"/>
      <w:pPr>
        <w:ind w:left="2629"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6">
    <w:nsid w:val="5D2514B6"/>
    <w:multiLevelType w:val="hybridMultilevel"/>
    <w:tmpl w:val="F7DEB288"/>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77">
    <w:nsid w:val="5F371B40"/>
    <w:multiLevelType w:val="hybridMultilevel"/>
    <w:tmpl w:val="192E672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F3D649F"/>
    <w:multiLevelType w:val="hybridMultilevel"/>
    <w:tmpl w:val="7ABE5FF8"/>
    <w:lvl w:ilvl="0" w:tplc="0409000F">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5F6D1C3F"/>
    <w:multiLevelType w:val="hybridMultilevel"/>
    <w:tmpl w:val="232E15B4"/>
    <w:lvl w:ilvl="0" w:tplc="0409000F">
      <w:start w:val="1"/>
      <w:numFmt w:val="decimal"/>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0">
    <w:nsid w:val="5FAA4DF6"/>
    <w:multiLevelType w:val="hybridMultilevel"/>
    <w:tmpl w:val="EBA0F1F4"/>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81">
    <w:nsid w:val="646B1F58"/>
    <w:multiLevelType w:val="hybridMultilevel"/>
    <w:tmpl w:val="4BBCF90A"/>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2">
    <w:nsid w:val="68F01CBC"/>
    <w:multiLevelType w:val="hybridMultilevel"/>
    <w:tmpl w:val="3D846FC0"/>
    <w:lvl w:ilvl="0" w:tplc="B2C488F2">
      <w:start w:val="1"/>
      <w:numFmt w:val="lowerLetter"/>
      <w:lvlText w:val="%1."/>
      <w:lvlJc w:val="left"/>
      <w:pPr>
        <w:ind w:left="1080" w:hanging="360"/>
      </w:pPr>
      <w:rPr>
        <w:rFonts w:cs="Times New Roman"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3">
    <w:nsid w:val="6E712B51"/>
    <w:multiLevelType w:val="hybridMultilevel"/>
    <w:tmpl w:val="21447708"/>
    <w:lvl w:ilvl="0" w:tplc="FE3E461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F640D2C"/>
    <w:multiLevelType w:val="hybridMultilevel"/>
    <w:tmpl w:val="3C4E0164"/>
    <w:lvl w:ilvl="0" w:tplc="A64649AA">
      <w:start w:val="1"/>
      <w:numFmt w:val="decimal"/>
      <w:pStyle w:val="SubBab3321"/>
      <w:lvlText w:val=" 3.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nsid w:val="706D44AD"/>
    <w:multiLevelType w:val="hybridMultilevel"/>
    <w:tmpl w:val="7C6A53FE"/>
    <w:lvl w:ilvl="0" w:tplc="0409000F">
      <w:start w:val="1"/>
      <w:numFmt w:val="decimal"/>
      <w:lvlText w:val="%1."/>
      <w:lvlJc w:val="left"/>
      <w:pPr>
        <w:ind w:left="1098" w:hanging="360"/>
      </w:pPr>
    </w:lvl>
    <w:lvl w:ilvl="1" w:tplc="04090019" w:tentative="1">
      <w:start w:val="1"/>
      <w:numFmt w:val="lowerLetter"/>
      <w:lvlText w:val="%2."/>
      <w:lvlJc w:val="left"/>
      <w:pPr>
        <w:ind w:left="1818" w:hanging="360"/>
      </w:pPr>
    </w:lvl>
    <w:lvl w:ilvl="2" w:tplc="0409001B" w:tentative="1">
      <w:start w:val="1"/>
      <w:numFmt w:val="lowerRoman"/>
      <w:lvlText w:val="%3."/>
      <w:lvlJc w:val="right"/>
      <w:pPr>
        <w:ind w:left="2538" w:hanging="180"/>
      </w:pPr>
    </w:lvl>
    <w:lvl w:ilvl="3" w:tplc="0409000F" w:tentative="1">
      <w:start w:val="1"/>
      <w:numFmt w:val="decimal"/>
      <w:lvlText w:val="%4."/>
      <w:lvlJc w:val="left"/>
      <w:pPr>
        <w:ind w:left="3258" w:hanging="360"/>
      </w:pPr>
    </w:lvl>
    <w:lvl w:ilvl="4" w:tplc="04090019" w:tentative="1">
      <w:start w:val="1"/>
      <w:numFmt w:val="lowerLetter"/>
      <w:lvlText w:val="%5."/>
      <w:lvlJc w:val="left"/>
      <w:pPr>
        <w:ind w:left="3978" w:hanging="360"/>
      </w:pPr>
    </w:lvl>
    <w:lvl w:ilvl="5" w:tplc="0409001B" w:tentative="1">
      <w:start w:val="1"/>
      <w:numFmt w:val="lowerRoman"/>
      <w:lvlText w:val="%6."/>
      <w:lvlJc w:val="right"/>
      <w:pPr>
        <w:ind w:left="4698" w:hanging="180"/>
      </w:pPr>
    </w:lvl>
    <w:lvl w:ilvl="6" w:tplc="0409000F" w:tentative="1">
      <w:start w:val="1"/>
      <w:numFmt w:val="decimal"/>
      <w:lvlText w:val="%7."/>
      <w:lvlJc w:val="left"/>
      <w:pPr>
        <w:ind w:left="5418" w:hanging="360"/>
      </w:pPr>
    </w:lvl>
    <w:lvl w:ilvl="7" w:tplc="04090019" w:tentative="1">
      <w:start w:val="1"/>
      <w:numFmt w:val="lowerLetter"/>
      <w:lvlText w:val="%8."/>
      <w:lvlJc w:val="left"/>
      <w:pPr>
        <w:ind w:left="6138" w:hanging="360"/>
      </w:pPr>
    </w:lvl>
    <w:lvl w:ilvl="8" w:tplc="0409001B" w:tentative="1">
      <w:start w:val="1"/>
      <w:numFmt w:val="lowerRoman"/>
      <w:lvlText w:val="%9."/>
      <w:lvlJc w:val="right"/>
      <w:pPr>
        <w:ind w:left="6858" w:hanging="180"/>
      </w:pPr>
    </w:lvl>
  </w:abstractNum>
  <w:abstractNum w:abstractNumId="86">
    <w:nsid w:val="719F22E2"/>
    <w:multiLevelType w:val="hybridMultilevel"/>
    <w:tmpl w:val="E29C3ECC"/>
    <w:lvl w:ilvl="0" w:tplc="89E0BE02">
      <w:start w:val="1"/>
      <w:numFmt w:val="decimal"/>
      <w:pStyle w:val="211"/>
      <w:lvlText w:val="2.1.%1."/>
      <w:lvlJc w:val="left"/>
      <w:pPr>
        <w:ind w:left="153" w:hanging="360"/>
      </w:pPr>
      <w:rPr>
        <w:rFonts w:hint="default"/>
        <w:b/>
        <w:color w:val="auto"/>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87">
    <w:nsid w:val="73FC687C"/>
    <w:multiLevelType w:val="hybridMultilevel"/>
    <w:tmpl w:val="6020110C"/>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64633C7"/>
    <w:multiLevelType w:val="hybridMultilevel"/>
    <w:tmpl w:val="4EFEFBBE"/>
    <w:lvl w:ilvl="0" w:tplc="C5B40D70">
      <w:start w:val="1"/>
      <w:numFmt w:val="decimal"/>
      <w:pStyle w:val="3341"/>
      <w:lvlText w:val=" 3.3.4.%1."/>
      <w:lvlJc w:val="left"/>
      <w:pPr>
        <w:ind w:left="-204" w:hanging="360"/>
      </w:pPr>
      <w:rPr>
        <w:rFonts w:hint="default"/>
      </w:rPr>
    </w:lvl>
    <w:lvl w:ilvl="1" w:tplc="04090019" w:tentative="1">
      <w:start w:val="1"/>
      <w:numFmt w:val="lowerLetter"/>
      <w:lvlText w:val="%2."/>
      <w:lvlJc w:val="left"/>
      <w:pPr>
        <w:ind w:left="516" w:hanging="360"/>
      </w:pPr>
    </w:lvl>
    <w:lvl w:ilvl="2" w:tplc="0409001B" w:tentative="1">
      <w:start w:val="1"/>
      <w:numFmt w:val="lowerRoman"/>
      <w:lvlText w:val="%3."/>
      <w:lvlJc w:val="right"/>
      <w:pPr>
        <w:ind w:left="1236" w:hanging="180"/>
      </w:pPr>
    </w:lvl>
    <w:lvl w:ilvl="3" w:tplc="0409000F" w:tentative="1">
      <w:start w:val="1"/>
      <w:numFmt w:val="decimal"/>
      <w:lvlText w:val="%4."/>
      <w:lvlJc w:val="left"/>
      <w:pPr>
        <w:ind w:left="1956" w:hanging="360"/>
      </w:pPr>
    </w:lvl>
    <w:lvl w:ilvl="4" w:tplc="04090019" w:tentative="1">
      <w:start w:val="1"/>
      <w:numFmt w:val="lowerLetter"/>
      <w:lvlText w:val="%5."/>
      <w:lvlJc w:val="left"/>
      <w:pPr>
        <w:ind w:left="2676" w:hanging="360"/>
      </w:pPr>
    </w:lvl>
    <w:lvl w:ilvl="5" w:tplc="0409001B" w:tentative="1">
      <w:start w:val="1"/>
      <w:numFmt w:val="lowerRoman"/>
      <w:lvlText w:val="%6."/>
      <w:lvlJc w:val="right"/>
      <w:pPr>
        <w:ind w:left="3396" w:hanging="180"/>
      </w:pPr>
    </w:lvl>
    <w:lvl w:ilvl="6" w:tplc="0409000F" w:tentative="1">
      <w:start w:val="1"/>
      <w:numFmt w:val="decimal"/>
      <w:lvlText w:val="%7."/>
      <w:lvlJc w:val="left"/>
      <w:pPr>
        <w:ind w:left="4116" w:hanging="360"/>
      </w:pPr>
    </w:lvl>
    <w:lvl w:ilvl="7" w:tplc="04090019" w:tentative="1">
      <w:start w:val="1"/>
      <w:numFmt w:val="lowerLetter"/>
      <w:lvlText w:val="%8."/>
      <w:lvlJc w:val="left"/>
      <w:pPr>
        <w:ind w:left="4836" w:hanging="360"/>
      </w:pPr>
    </w:lvl>
    <w:lvl w:ilvl="8" w:tplc="0409001B" w:tentative="1">
      <w:start w:val="1"/>
      <w:numFmt w:val="lowerRoman"/>
      <w:lvlText w:val="%9."/>
      <w:lvlJc w:val="right"/>
      <w:pPr>
        <w:ind w:left="5556" w:hanging="180"/>
      </w:pPr>
    </w:lvl>
  </w:abstractNum>
  <w:abstractNum w:abstractNumId="89">
    <w:nsid w:val="77815CEE"/>
    <w:multiLevelType w:val="hybridMultilevel"/>
    <w:tmpl w:val="BC7A3A2E"/>
    <w:lvl w:ilvl="0" w:tplc="33CA1FD0">
      <w:start w:val="1"/>
      <w:numFmt w:val="decimal"/>
      <w:pStyle w:val="3311"/>
      <w:lvlText w:val=" 3.3.1.%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0">
    <w:nsid w:val="77C04952"/>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1">
    <w:nsid w:val="77EB416B"/>
    <w:multiLevelType w:val="hybridMultilevel"/>
    <w:tmpl w:val="5BF67374"/>
    <w:lvl w:ilvl="0" w:tplc="0358AB3C">
      <w:start w:val="1"/>
      <w:numFmt w:val="decimal"/>
      <w:pStyle w:val="SubBab2121"/>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AEE41C3"/>
    <w:multiLevelType w:val="hybridMultilevel"/>
    <w:tmpl w:val="18A6E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7BD02D1B"/>
    <w:multiLevelType w:val="hybridMultilevel"/>
    <w:tmpl w:val="45E27A9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7BFD7BA2"/>
    <w:multiLevelType w:val="hybridMultilevel"/>
    <w:tmpl w:val="1BF28CBA"/>
    <w:lvl w:ilvl="0" w:tplc="2188D48C">
      <w:start w:val="1"/>
      <w:numFmt w:val="decimal"/>
      <w:pStyle w:val="Heading3"/>
      <w:lvlText w:val="1.3.%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CB203DA"/>
    <w:multiLevelType w:val="hybridMultilevel"/>
    <w:tmpl w:val="28EE9EB6"/>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CD42921"/>
    <w:multiLevelType w:val="hybridMultilevel"/>
    <w:tmpl w:val="8102C098"/>
    <w:lvl w:ilvl="0" w:tplc="0409000F">
      <w:start w:val="1"/>
      <w:numFmt w:val="decimal"/>
      <w:lvlText w:val="%1."/>
      <w:lvlJc w:val="left"/>
      <w:pPr>
        <w:ind w:left="2700" w:hanging="360"/>
      </w:pPr>
      <w:rPr>
        <w:rFont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97">
    <w:nsid w:val="7EA2537D"/>
    <w:multiLevelType w:val="hybridMultilevel"/>
    <w:tmpl w:val="EC0E8A84"/>
    <w:lvl w:ilvl="0" w:tplc="7518BAB4">
      <w:start w:val="1"/>
      <w:numFmt w:val="decimal"/>
      <w:pStyle w:val="Style1"/>
      <w:lvlText w:val=" 3.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1"/>
  </w:num>
  <w:num w:numId="2">
    <w:abstractNumId w:val="94"/>
  </w:num>
  <w:num w:numId="3">
    <w:abstractNumId w:val="69"/>
  </w:num>
  <w:num w:numId="4">
    <w:abstractNumId w:val="11"/>
  </w:num>
  <w:num w:numId="5">
    <w:abstractNumId w:val="87"/>
  </w:num>
  <w:num w:numId="6">
    <w:abstractNumId w:val="56"/>
  </w:num>
  <w:num w:numId="7">
    <w:abstractNumId w:val="15"/>
  </w:num>
  <w:num w:numId="8">
    <w:abstractNumId w:val="0"/>
  </w:num>
  <w:num w:numId="9">
    <w:abstractNumId w:val="8"/>
  </w:num>
  <w:num w:numId="10">
    <w:abstractNumId w:val="95"/>
  </w:num>
  <w:num w:numId="11">
    <w:abstractNumId w:val="29"/>
  </w:num>
  <w:num w:numId="12">
    <w:abstractNumId w:val="93"/>
  </w:num>
  <w:num w:numId="13">
    <w:abstractNumId w:val="62"/>
  </w:num>
  <w:num w:numId="14">
    <w:abstractNumId w:val="17"/>
  </w:num>
  <w:num w:numId="15">
    <w:abstractNumId w:val="28"/>
  </w:num>
  <w:num w:numId="16">
    <w:abstractNumId w:val="83"/>
  </w:num>
  <w:num w:numId="17">
    <w:abstractNumId w:val="63"/>
  </w:num>
  <w:num w:numId="18">
    <w:abstractNumId w:val="53"/>
  </w:num>
  <w:num w:numId="19">
    <w:abstractNumId w:val="91"/>
  </w:num>
  <w:num w:numId="20">
    <w:abstractNumId w:val="6"/>
  </w:num>
  <w:num w:numId="21">
    <w:abstractNumId w:val="34"/>
  </w:num>
  <w:num w:numId="22">
    <w:abstractNumId w:val="50"/>
  </w:num>
  <w:num w:numId="23">
    <w:abstractNumId w:val="64"/>
  </w:num>
  <w:num w:numId="24">
    <w:abstractNumId w:val="31"/>
  </w:num>
  <w:num w:numId="25">
    <w:abstractNumId w:val="26"/>
  </w:num>
  <w:num w:numId="26">
    <w:abstractNumId w:val="68"/>
  </w:num>
  <w:num w:numId="27">
    <w:abstractNumId w:val="37"/>
  </w:num>
  <w:num w:numId="28">
    <w:abstractNumId w:val="78"/>
  </w:num>
  <w:num w:numId="29">
    <w:abstractNumId w:val="19"/>
  </w:num>
  <w:num w:numId="30">
    <w:abstractNumId w:val="36"/>
  </w:num>
  <w:num w:numId="31">
    <w:abstractNumId w:val="90"/>
  </w:num>
  <w:num w:numId="32">
    <w:abstractNumId w:val="54"/>
  </w:num>
  <w:num w:numId="33">
    <w:abstractNumId w:val="21"/>
  </w:num>
  <w:num w:numId="34">
    <w:abstractNumId w:val="96"/>
  </w:num>
  <w:num w:numId="35">
    <w:abstractNumId w:val="9"/>
  </w:num>
  <w:num w:numId="36">
    <w:abstractNumId w:val="81"/>
  </w:num>
  <w:num w:numId="37">
    <w:abstractNumId w:val="39"/>
  </w:num>
  <w:num w:numId="38">
    <w:abstractNumId w:val="12"/>
  </w:num>
  <w:num w:numId="39">
    <w:abstractNumId w:val="72"/>
  </w:num>
  <w:num w:numId="40">
    <w:abstractNumId w:val="84"/>
  </w:num>
  <w:num w:numId="41">
    <w:abstractNumId w:val="92"/>
  </w:num>
  <w:num w:numId="42">
    <w:abstractNumId w:val="97"/>
  </w:num>
  <w:num w:numId="43">
    <w:abstractNumId w:val="32"/>
  </w:num>
  <w:num w:numId="44">
    <w:abstractNumId w:val="45"/>
  </w:num>
  <w:num w:numId="45">
    <w:abstractNumId w:val="74"/>
  </w:num>
  <w:num w:numId="46">
    <w:abstractNumId w:val="65"/>
  </w:num>
  <w:num w:numId="47">
    <w:abstractNumId w:val="44"/>
  </w:num>
  <w:num w:numId="48">
    <w:abstractNumId w:val="5"/>
  </w:num>
  <w:num w:numId="49">
    <w:abstractNumId w:val="48"/>
  </w:num>
  <w:num w:numId="50">
    <w:abstractNumId w:val="30"/>
  </w:num>
  <w:num w:numId="51">
    <w:abstractNumId w:val="76"/>
  </w:num>
  <w:num w:numId="52">
    <w:abstractNumId w:val="59"/>
  </w:num>
  <w:num w:numId="53">
    <w:abstractNumId w:val="80"/>
  </w:num>
  <w:num w:numId="54">
    <w:abstractNumId w:val="40"/>
  </w:num>
  <w:num w:numId="55">
    <w:abstractNumId w:val="27"/>
  </w:num>
  <w:num w:numId="56">
    <w:abstractNumId w:val="22"/>
  </w:num>
  <w:num w:numId="57">
    <w:abstractNumId w:val="1"/>
  </w:num>
  <w:num w:numId="58">
    <w:abstractNumId w:val="46"/>
  </w:num>
  <w:num w:numId="59">
    <w:abstractNumId w:val="2"/>
  </w:num>
  <w:num w:numId="60">
    <w:abstractNumId w:val="79"/>
  </w:num>
  <w:num w:numId="61">
    <w:abstractNumId w:val="58"/>
  </w:num>
  <w:num w:numId="62">
    <w:abstractNumId w:val="52"/>
  </w:num>
  <w:num w:numId="63">
    <w:abstractNumId w:val="18"/>
  </w:num>
  <w:num w:numId="64">
    <w:abstractNumId w:val="82"/>
  </w:num>
  <w:num w:numId="65">
    <w:abstractNumId w:val="71"/>
  </w:num>
  <w:num w:numId="66">
    <w:abstractNumId w:val="89"/>
  </w:num>
  <w:num w:numId="67">
    <w:abstractNumId w:val="57"/>
  </w:num>
  <w:num w:numId="68">
    <w:abstractNumId w:val="14"/>
  </w:num>
  <w:num w:numId="69">
    <w:abstractNumId w:val="86"/>
  </w:num>
  <w:num w:numId="70">
    <w:abstractNumId w:val="42"/>
  </w:num>
  <w:num w:numId="71">
    <w:abstractNumId w:val="10"/>
  </w:num>
  <w:num w:numId="72">
    <w:abstractNumId w:val="49"/>
  </w:num>
  <w:num w:numId="73">
    <w:abstractNumId w:val="13"/>
  </w:num>
  <w:num w:numId="74">
    <w:abstractNumId w:val="67"/>
  </w:num>
  <w:num w:numId="75">
    <w:abstractNumId w:val="88"/>
  </w:num>
  <w:num w:numId="76">
    <w:abstractNumId w:val="24"/>
  </w:num>
  <w:num w:numId="77">
    <w:abstractNumId w:val="20"/>
  </w:num>
  <w:num w:numId="78">
    <w:abstractNumId w:val="47"/>
  </w:num>
  <w:num w:numId="79">
    <w:abstractNumId w:val="43"/>
  </w:num>
  <w:num w:numId="80">
    <w:abstractNumId w:val="16"/>
  </w:num>
  <w:num w:numId="81">
    <w:abstractNumId w:val="38"/>
  </w:num>
  <w:num w:numId="82">
    <w:abstractNumId w:val="51"/>
  </w:num>
  <w:num w:numId="83">
    <w:abstractNumId w:val="70"/>
  </w:num>
  <w:num w:numId="84">
    <w:abstractNumId w:val="41"/>
  </w:num>
  <w:num w:numId="85">
    <w:abstractNumId w:val="55"/>
  </w:num>
  <w:num w:numId="86">
    <w:abstractNumId w:val="33"/>
  </w:num>
  <w:num w:numId="87">
    <w:abstractNumId w:val="60"/>
  </w:num>
  <w:num w:numId="88">
    <w:abstractNumId w:val="25"/>
  </w:num>
  <w:num w:numId="89">
    <w:abstractNumId w:val="77"/>
  </w:num>
  <w:num w:numId="90">
    <w:abstractNumId w:val="75"/>
  </w:num>
  <w:num w:numId="91">
    <w:abstractNumId w:val="4"/>
  </w:num>
  <w:num w:numId="92">
    <w:abstractNumId w:val="23"/>
  </w:num>
  <w:num w:numId="93">
    <w:abstractNumId w:val="3"/>
  </w:num>
  <w:num w:numId="94">
    <w:abstractNumId w:val="35"/>
  </w:num>
  <w:num w:numId="95">
    <w:abstractNumId w:val="73"/>
  </w:num>
  <w:num w:numId="96">
    <w:abstractNumId w:val="20"/>
  </w:num>
  <w:num w:numId="97">
    <w:abstractNumId w:val="66"/>
  </w:num>
  <w:num w:numId="98">
    <w:abstractNumId w:val="7"/>
  </w:num>
  <w:num w:numId="99">
    <w:abstractNumId w:val="85"/>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20"/>
  <w:displayHorizontalDrawingGridEvery w:val="2"/>
  <w:characterSpacingControl w:val="doNotCompress"/>
  <w:hdrShapeDefaults>
    <o:shapedefaults v:ext="edit" spidmax="32770"/>
  </w:hdrShapeDefaults>
  <w:footnotePr>
    <w:footnote w:id="-1"/>
    <w:footnote w:id="0"/>
  </w:footnotePr>
  <w:endnotePr>
    <w:endnote w:id="-1"/>
    <w:endnote w:id="0"/>
  </w:endnotePr>
  <w:compat/>
  <w:rsids>
    <w:rsidRoot w:val="005A1AA0"/>
    <w:rsid w:val="00031F73"/>
    <w:rsid w:val="000458DC"/>
    <w:rsid w:val="00050434"/>
    <w:rsid w:val="00052B90"/>
    <w:rsid w:val="00064F51"/>
    <w:rsid w:val="00073347"/>
    <w:rsid w:val="000929CE"/>
    <w:rsid w:val="00096EAE"/>
    <w:rsid w:val="000C026D"/>
    <w:rsid w:val="0015127E"/>
    <w:rsid w:val="00153CD6"/>
    <w:rsid w:val="001718D7"/>
    <w:rsid w:val="001738CE"/>
    <w:rsid w:val="0017494E"/>
    <w:rsid w:val="00196DAA"/>
    <w:rsid w:val="001978FA"/>
    <w:rsid w:val="001B6FF5"/>
    <w:rsid w:val="0021212B"/>
    <w:rsid w:val="0026720F"/>
    <w:rsid w:val="00290018"/>
    <w:rsid w:val="00296AA7"/>
    <w:rsid w:val="002B5676"/>
    <w:rsid w:val="002C183E"/>
    <w:rsid w:val="002C6767"/>
    <w:rsid w:val="002D1A70"/>
    <w:rsid w:val="002F2614"/>
    <w:rsid w:val="002F3DBD"/>
    <w:rsid w:val="00306196"/>
    <w:rsid w:val="0031428C"/>
    <w:rsid w:val="00322DB2"/>
    <w:rsid w:val="00323A4D"/>
    <w:rsid w:val="0033032E"/>
    <w:rsid w:val="00333469"/>
    <w:rsid w:val="00360C07"/>
    <w:rsid w:val="003709E2"/>
    <w:rsid w:val="003A6D47"/>
    <w:rsid w:val="003A767B"/>
    <w:rsid w:val="004273F2"/>
    <w:rsid w:val="00437BC1"/>
    <w:rsid w:val="004443B1"/>
    <w:rsid w:val="00444622"/>
    <w:rsid w:val="00445756"/>
    <w:rsid w:val="00446A8D"/>
    <w:rsid w:val="00446F4A"/>
    <w:rsid w:val="00451FBE"/>
    <w:rsid w:val="004612E6"/>
    <w:rsid w:val="0046781C"/>
    <w:rsid w:val="00481634"/>
    <w:rsid w:val="004877A1"/>
    <w:rsid w:val="0049490B"/>
    <w:rsid w:val="004C04D9"/>
    <w:rsid w:val="004C631E"/>
    <w:rsid w:val="004D7F50"/>
    <w:rsid w:val="004F7FB3"/>
    <w:rsid w:val="0051667C"/>
    <w:rsid w:val="00524B4B"/>
    <w:rsid w:val="00554AE0"/>
    <w:rsid w:val="0059356F"/>
    <w:rsid w:val="005A1AA0"/>
    <w:rsid w:val="005A5CDA"/>
    <w:rsid w:val="005B5290"/>
    <w:rsid w:val="005C1B00"/>
    <w:rsid w:val="006234CF"/>
    <w:rsid w:val="006404D8"/>
    <w:rsid w:val="006449CC"/>
    <w:rsid w:val="00646009"/>
    <w:rsid w:val="00651122"/>
    <w:rsid w:val="006567A1"/>
    <w:rsid w:val="00677172"/>
    <w:rsid w:val="00692D10"/>
    <w:rsid w:val="006B33DC"/>
    <w:rsid w:val="006B42AB"/>
    <w:rsid w:val="006B628C"/>
    <w:rsid w:val="006D25A8"/>
    <w:rsid w:val="006E3850"/>
    <w:rsid w:val="006E6A41"/>
    <w:rsid w:val="006E78C9"/>
    <w:rsid w:val="006F1F75"/>
    <w:rsid w:val="007147A8"/>
    <w:rsid w:val="00734272"/>
    <w:rsid w:val="00746E74"/>
    <w:rsid w:val="00755780"/>
    <w:rsid w:val="007726C0"/>
    <w:rsid w:val="007779CB"/>
    <w:rsid w:val="00793D67"/>
    <w:rsid w:val="007A3B25"/>
    <w:rsid w:val="007D5939"/>
    <w:rsid w:val="007D7160"/>
    <w:rsid w:val="007E0611"/>
    <w:rsid w:val="007E3FBC"/>
    <w:rsid w:val="00816DD1"/>
    <w:rsid w:val="0084714D"/>
    <w:rsid w:val="00860C75"/>
    <w:rsid w:val="00874712"/>
    <w:rsid w:val="008C0C92"/>
    <w:rsid w:val="008C2A75"/>
    <w:rsid w:val="008C675B"/>
    <w:rsid w:val="008D5139"/>
    <w:rsid w:val="008E222F"/>
    <w:rsid w:val="008F27A5"/>
    <w:rsid w:val="008F69B8"/>
    <w:rsid w:val="0090364F"/>
    <w:rsid w:val="00916351"/>
    <w:rsid w:val="00923ED7"/>
    <w:rsid w:val="00935986"/>
    <w:rsid w:val="009549B1"/>
    <w:rsid w:val="0095516F"/>
    <w:rsid w:val="00997A6E"/>
    <w:rsid w:val="009B0E93"/>
    <w:rsid w:val="009B461B"/>
    <w:rsid w:val="009D630F"/>
    <w:rsid w:val="009E2DB6"/>
    <w:rsid w:val="00A1311E"/>
    <w:rsid w:val="00A1779F"/>
    <w:rsid w:val="00A3412C"/>
    <w:rsid w:val="00A350B7"/>
    <w:rsid w:val="00A42943"/>
    <w:rsid w:val="00A76BB6"/>
    <w:rsid w:val="00A876AF"/>
    <w:rsid w:val="00A9172F"/>
    <w:rsid w:val="00A93902"/>
    <w:rsid w:val="00AA2C69"/>
    <w:rsid w:val="00AA6E26"/>
    <w:rsid w:val="00AE21AF"/>
    <w:rsid w:val="00B0573C"/>
    <w:rsid w:val="00B17DCF"/>
    <w:rsid w:val="00B2428C"/>
    <w:rsid w:val="00B25C7A"/>
    <w:rsid w:val="00B461BA"/>
    <w:rsid w:val="00B52400"/>
    <w:rsid w:val="00B56BD4"/>
    <w:rsid w:val="00B847AE"/>
    <w:rsid w:val="00B95F34"/>
    <w:rsid w:val="00BD0C29"/>
    <w:rsid w:val="00BE1A18"/>
    <w:rsid w:val="00BE2520"/>
    <w:rsid w:val="00C04A80"/>
    <w:rsid w:val="00C27CB6"/>
    <w:rsid w:val="00C53741"/>
    <w:rsid w:val="00C708B8"/>
    <w:rsid w:val="00C72C7F"/>
    <w:rsid w:val="00C87DEC"/>
    <w:rsid w:val="00C93CF0"/>
    <w:rsid w:val="00CA51B2"/>
    <w:rsid w:val="00CB6952"/>
    <w:rsid w:val="00CB7E5C"/>
    <w:rsid w:val="00CF1B7D"/>
    <w:rsid w:val="00D37120"/>
    <w:rsid w:val="00D457A2"/>
    <w:rsid w:val="00D51037"/>
    <w:rsid w:val="00D633E8"/>
    <w:rsid w:val="00D67129"/>
    <w:rsid w:val="00D772C3"/>
    <w:rsid w:val="00D87C98"/>
    <w:rsid w:val="00D964F1"/>
    <w:rsid w:val="00DA5A76"/>
    <w:rsid w:val="00DB0112"/>
    <w:rsid w:val="00DB4994"/>
    <w:rsid w:val="00DB7640"/>
    <w:rsid w:val="00DD7F93"/>
    <w:rsid w:val="00DE6D33"/>
    <w:rsid w:val="00E02F9D"/>
    <w:rsid w:val="00E06ABA"/>
    <w:rsid w:val="00E16F39"/>
    <w:rsid w:val="00E23122"/>
    <w:rsid w:val="00E37E52"/>
    <w:rsid w:val="00E45D8D"/>
    <w:rsid w:val="00E84D2A"/>
    <w:rsid w:val="00EB26D8"/>
    <w:rsid w:val="00EC04A7"/>
    <w:rsid w:val="00EC1325"/>
    <w:rsid w:val="00EF2368"/>
    <w:rsid w:val="00EF3E96"/>
    <w:rsid w:val="00F06329"/>
    <w:rsid w:val="00F25549"/>
    <w:rsid w:val="00F40826"/>
    <w:rsid w:val="00F428A1"/>
    <w:rsid w:val="00F51CC7"/>
    <w:rsid w:val="00F53E24"/>
    <w:rsid w:val="00F649F1"/>
    <w:rsid w:val="00F661E0"/>
    <w:rsid w:val="00F807C3"/>
    <w:rsid w:val="00F90FAD"/>
    <w:rsid w:val="00FA2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0B7"/>
    <w:rPr>
      <w:rFonts w:ascii="Times New Roman" w:eastAsia="Calibri" w:hAnsi="Times New Roman" w:cs="Times New Roman"/>
      <w:sz w:val="24"/>
    </w:rPr>
  </w:style>
  <w:style w:type="paragraph" w:styleId="Heading1">
    <w:name w:val="heading 1"/>
    <w:aliases w:val="Bab"/>
    <w:basedOn w:val="Normal"/>
    <w:next w:val="Normal"/>
    <w:link w:val="Heading1Char"/>
    <w:autoRedefine/>
    <w:qFormat/>
    <w:rsid w:val="00AE21AF"/>
    <w:pPr>
      <w:keepNext/>
      <w:spacing w:after="120" w:line="360" w:lineRule="auto"/>
      <w:jc w:val="center"/>
      <w:outlineLvl w:val="0"/>
    </w:pPr>
    <w:rPr>
      <w:rFonts w:eastAsia="Times New Roman"/>
      <w:b/>
      <w:bCs/>
      <w:kern w:val="32"/>
      <w:sz w:val="28"/>
      <w:szCs w:val="32"/>
    </w:rPr>
  </w:style>
  <w:style w:type="paragraph" w:styleId="Heading2">
    <w:name w:val="heading 2"/>
    <w:aliases w:val="Sub Bab 1"/>
    <w:basedOn w:val="Normal"/>
    <w:next w:val="Normal"/>
    <w:link w:val="Heading2Char"/>
    <w:autoRedefine/>
    <w:uiPriority w:val="9"/>
    <w:unhideWhenUsed/>
    <w:qFormat/>
    <w:rsid w:val="0017494E"/>
    <w:pPr>
      <w:keepNext/>
      <w:numPr>
        <w:numId w:val="23"/>
      </w:numPr>
      <w:spacing w:after="0" w:line="360" w:lineRule="auto"/>
      <w:ind w:left="0" w:firstLine="0"/>
      <w:jc w:val="both"/>
      <w:outlineLvl w:val="1"/>
    </w:pPr>
    <w:rPr>
      <w:rFonts w:eastAsia="Times New Roman"/>
      <w:b/>
      <w:bCs/>
      <w:iCs/>
      <w:szCs w:val="28"/>
    </w:rPr>
  </w:style>
  <w:style w:type="paragraph" w:styleId="Heading3">
    <w:name w:val="heading 3"/>
    <w:aliases w:val="Sub Bab 1.3.1"/>
    <w:basedOn w:val="Normal"/>
    <w:next w:val="Normal"/>
    <w:link w:val="Heading3Char"/>
    <w:autoRedefine/>
    <w:uiPriority w:val="9"/>
    <w:unhideWhenUsed/>
    <w:qFormat/>
    <w:rsid w:val="0017494E"/>
    <w:pPr>
      <w:keepNext/>
      <w:numPr>
        <w:numId w:val="2"/>
      </w:numPr>
      <w:spacing w:after="0" w:line="360" w:lineRule="auto"/>
      <w:ind w:left="0" w:firstLine="0"/>
      <w:jc w:val="both"/>
      <w:outlineLvl w:val="2"/>
    </w:pPr>
    <w:rPr>
      <w:rFonts w:eastAsia="Times New Roman"/>
      <w:b/>
      <w:bCs/>
      <w:szCs w:val="24"/>
      <w:lang w:val="id-ID"/>
    </w:rPr>
  </w:style>
  <w:style w:type="paragraph" w:styleId="Heading4">
    <w:name w:val="heading 4"/>
    <w:aliases w:val="Sub Bab 1.5.1"/>
    <w:basedOn w:val="Normal"/>
    <w:next w:val="Normal"/>
    <w:link w:val="Heading4Char"/>
    <w:autoRedefine/>
    <w:uiPriority w:val="9"/>
    <w:unhideWhenUsed/>
    <w:qFormat/>
    <w:rsid w:val="005A1AA0"/>
    <w:pPr>
      <w:keepNext/>
      <w:numPr>
        <w:numId w:val="3"/>
      </w:numPr>
      <w:spacing w:before="240" w:after="60" w:line="240" w:lineRule="auto"/>
      <w:ind w:left="714" w:hanging="357"/>
      <w:jc w:val="both"/>
      <w:outlineLvl w:val="3"/>
    </w:pPr>
    <w:rPr>
      <w:rFonts w:eastAsia="Times New Roman"/>
      <w:b/>
      <w:bCs/>
      <w:szCs w:val="28"/>
    </w:rPr>
  </w:style>
  <w:style w:type="paragraph" w:styleId="Heading5">
    <w:name w:val="heading 5"/>
    <w:aliases w:val="Sub Bab 1.6.1"/>
    <w:basedOn w:val="Normal"/>
    <w:next w:val="Normal"/>
    <w:link w:val="Heading5Char"/>
    <w:autoRedefine/>
    <w:uiPriority w:val="9"/>
    <w:unhideWhenUsed/>
    <w:qFormat/>
    <w:rsid w:val="005A1AA0"/>
    <w:pPr>
      <w:numPr>
        <w:numId w:val="4"/>
      </w:numPr>
      <w:spacing w:before="100" w:beforeAutospacing="1" w:after="120" w:line="360" w:lineRule="auto"/>
      <w:ind w:left="0" w:firstLine="0"/>
      <w:jc w:val="both"/>
      <w:outlineLvl w:val="4"/>
    </w:pPr>
    <w:rPr>
      <w:rFonts w:eastAsia="Times New Roman"/>
      <w:b/>
      <w:bCs/>
      <w:iCs/>
      <w:szCs w:val="26"/>
    </w:rPr>
  </w:style>
  <w:style w:type="paragraph" w:styleId="Heading6">
    <w:name w:val="heading 6"/>
    <w:aliases w:val="Bab 2"/>
    <w:basedOn w:val="Normal"/>
    <w:next w:val="Normal"/>
    <w:link w:val="Heading6Char"/>
    <w:uiPriority w:val="9"/>
    <w:unhideWhenUsed/>
    <w:qFormat/>
    <w:rsid w:val="00F40826"/>
    <w:pPr>
      <w:keepNext/>
      <w:keepLines/>
      <w:spacing w:before="200" w:after="0"/>
      <w:jc w:val="center"/>
      <w:outlineLvl w:val="5"/>
    </w:pPr>
    <w:rPr>
      <w:rFonts w:eastAsiaTheme="majorEastAsia" w:cstheme="majorBidi"/>
      <w:b/>
      <w:iCs/>
      <w:sz w:val="28"/>
    </w:rPr>
  </w:style>
  <w:style w:type="paragraph" w:styleId="Heading7">
    <w:name w:val="heading 7"/>
    <w:aliases w:val="Sub Bab 2.1"/>
    <w:basedOn w:val="Normal"/>
    <w:next w:val="Normal"/>
    <w:link w:val="Heading7Char"/>
    <w:uiPriority w:val="9"/>
    <w:unhideWhenUsed/>
    <w:qFormat/>
    <w:rsid w:val="00DE6D33"/>
    <w:pPr>
      <w:numPr>
        <w:numId w:val="14"/>
      </w:numPr>
      <w:spacing w:after="120" w:line="360" w:lineRule="auto"/>
      <w:jc w:val="both"/>
      <w:outlineLvl w:val="6"/>
    </w:pPr>
    <w:rPr>
      <w:b/>
      <w:szCs w:val="24"/>
    </w:rPr>
  </w:style>
  <w:style w:type="paragraph" w:styleId="Heading8">
    <w:name w:val="heading 8"/>
    <w:aliases w:val="Sub Bab 2.1.1"/>
    <w:basedOn w:val="Normal"/>
    <w:next w:val="Normal"/>
    <w:link w:val="Heading8Char"/>
    <w:uiPriority w:val="9"/>
    <w:unhideWhenUsed/>
    <w:qFormat/>
    <w:rsid w:val="00DE6D33"/>
    <w:pPr>
      <w:keepNext/>
      <w:keepLines/>
      <w:numPr>
        <w:numId w:val="15"/>
      </w:numPr>
      <w:spacing w:before="200" w:after="0"/>
      <w:outlineLvl w:val="7"/>
    </w:pPr>
    <w:rPr>
      <w:rFonts w:eastAsiaTheme="majorEastAsia" w:cstheme="majorBidi"/>
      <w:b/>
      <w:szCs w:val="20"/>
    </w:rPr>
  </w:style>
  <w:style w:type="paragraph" w:styleId="Heading9">
    <w:name w:val="heading 9"/>
    <w:aliases w:val="Sub Bab 2.2.1"/>
    <w:basedOn w:val="Normal"/>
    <w:next w:val="Normal"/>
    <w:link w:val="Heading9Char"/>
    <w:uiPriority w:val="9"/>
    <w:unhideWhenUsed/>
    <w:qFormat/>
    <w:rsid w:val="00EF3E96"/>
    <w:pPr>
      <w:keepNext/>
      <w:keepLines/>
      <w:numPr>
        <w:numId w:val="18"/>
      </w:numPr>
      <w:spacing w:before="200" w:after="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AE21AF"/>
    <w:rPr>
      <w:rFonts w:ascii="Times New Roman" w:eastAsia="Times New Roman" w:hAnsi="Times New Roman" w:cs="Times New Roman"/>
      <w:b/>
      <w:bCs/>
      <w:kern w:val="32"/>
      <w:sz w:val="28"/>
      <w:szCs w:val="32"/>
    </w:rPr>
  </w:style>
  <w:style w:type="character" w:customStyle="1" w:styleId="Heading2Char">
    <w:name w:val="Heading 2 Char"/>
    <w:aliases w:val="Sub Bab 1 Char"/>
    <w:basedOn w:val="DefaultParagraphFont"/>
    <w:link w:val="Heading2"/>
    <w:uiPriority w:val="9"/>
    <w:rsid w:val="0017494E"/>
    <w:rPr>
      <w:rFonts w:ascii="Times New Roman" w:eastAsia="Times New Roman" w:hAnsi="Times New Roman" w:cs="Times New Roman"/>
      <w:b/>
      <w:bCs/>
      <w:iCs/>
      <w:sz w:val="24"/>
      <w:szCs w:val="28"/>
    </w:rPr>
  </w:style>
  <w:style w:type="character" w:customStyle="1" w:styleId="Heading3Char">
    <w:name w:val="Heading 3 Char"/>
    <w:aliases w:val="Sub Bab 1.3.1 Char"/>
    <w:basedOn w:val="DefaultParagraphFont"/>
    <w:link w:val="Heading3"/>
    <w:uiPriority w:val="9"/>
    <w:rsid w:val="0017494E"/>
    <w:rPr>
      <w:rFonts w:ascii="Times New Roman" w:eastAsia="Times New Roman" w:hAnsi="Times New Roman" w:cs="Times New Roman"/>
      <w:b/>
      <w:bCs/>
      <w:sz w:val="24"/>
      <w:szCs w:val="24"/>
      <w:lang w:val="id-ID"/>
    </w:rPr>
  </w:style>
  <w:style w:type="character" w:customStyle="1" w:styleId="Heading4Char">
    <w:name w:val="Heading 4 Char"/>
    <w:aliases w:val="Sub Bab 1.5.1 Char"/>
    <w:basedOn w:val="DefaultParagraphFont"/>
    <w:link w:val="Heading4"/>
    <w:uiPriority w:val="9"/>
    <w:rsid w:val="005A1AA0"/>
    <w:rPr>
      <w:rFonts w:ascii="Times New Roman" w:eastAsia="Times New Roman" w:hAnsi="Times New Roman" w:cs="Times New Roman"/>
      <w:b/>
      <w:bCs/>
      <w:sz w:val="24"/>
      <w:szCs w:val="28"/>
    </w:rPr>
  </w:style>
  <w:style w:type="character" w:customStyle="1" w:styleId="Heading5Char">
    <w:name w:val="Heading 5 Char"/>
    <w:aliases w:val="Sub Bab 1.6.1 Char"/>
    <w:basedOn w:val="DefaultParagraphFont"/>
    <w:link w:val="Heading5"/>
    <w:uiPriority w:val="9"/>
    <w:rsid w:val="005A1AA0"/>
    <w:rPr>
      <w:rFonts w:ascii="Times New Roman" w:eastAsia="Times New Roman" w:hAnsi="Times New Roman" w:cs="Times New Roman"/>
      <w:b/>
      <w:bCs/>
      <w:iCs/>
      <w:sz w:val="24"/>
      <w:szCs w:val="26"/>
    </w:rPr>
  </w:style>
  <w:style w:type="paragraph" w:styleId="ListParagraph">
    <w:name w:val="List Paragraph"/>
    <w:basedOn w:val="Normal"/>
    <w:link w:val="ListParagraphChar"/>
    <w:uiPriority w:val="34"/>
    <w:qFormat/>
    <w:rsid w:val="005A1AA0"/>
    <w:pPr>
      <w:ind w:left="720"/>
      <w:contextualSpacing/>
    </w:pPr>
  </w:style>
  <w:style w:type="character" w:customStyle="1" w:styleId="ListParagraphChar">
    <w:name w:val="List Paragraph Char"/>
    <w:link w:val="ListParagraph"/>
    <w:uiPriority w:val="34"/>
    <w:rsid w:val="005A1AA0"/>
    <w:rPr>
      <w:rFonts w:ascii="Calibri" w:eastAsia="Calibri" w:hAnsi="Calibri" w:cs="Times New Roman"/>
    </w:rPr>
  </w:style>
  <w:style w:type="paragraph" w:styleId="Caption">
    <w:name w:val="caption"/>
    <w:aliases w:val="Tabel"/>
    <w:basedOn w:val="Normal"/>
    <w:next w:val="Normal"/>
    <w:link w:val="CaptionChar"/>
    <w:uiPriority w:val="35"/>
    <w:unhideWhenUsed/>
    <w:qFormat/>
    <w:rsid w:val="005A1AA0"/>
    <w:pPr>
      <w:spacing w:after="200" w:line="240" w:lineRule="auto"/>
      <w:ind w:firstLine="567"/>
      <w:jc w:val="both"/>
    </w:pPr>
    <w:rPr>
      <w:b/>
      <w:bCs/>
      <w:color w:val="4F81BD"/>
      <w:sz w:val="18"/>
      <w:szCs w:val="18"/>
    </w:rPr>
  </w:style>
  <w:style w:type="character" w:customStyle="1" w:styleId="CaptionChar">
    <w:name w:val="Caption Char"/>
    <w:aliases w:val="Tabel Char"/>
    <w:link w:val="Caption"/>
    <w:uiPriority w:val="35"/>
    <w:rsid w:val="005A1AA0"/>
    <w:rPr>
      <w:rFonts w:ascii="Calibri" w:eastAsia="Calibri" w:hAnsi="Calibri" w:cs="Times New Roman"/>
      <w:b/>
      <w:bCs/>
      <w:color w:val="4F81BD"/>
      <w:sz w:val="18"/>
      <w:szCs w:val="18"/>
    </w:rPr>
  </w:style>
  <w:style w:type="paragraph" w:customStyle="1" w:styleId="Default">
    <w:name w:val="Default"/>
    <w:rsid w:val="005A1AA0"/>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BalloonText">
    <w:name w:val="Balloon Text"/>
    <w:basedOn w:val="Normal"/>
    <w:link w:val="BalloonTextChar"/>
    <w:uiPriority w:val="99"/>
    <w:semiHidden/>
    <w:unhideWhenUsed/>
    <w:rsid w:val="005A1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AA0"/>
    <w:rPr>
      <w:rFonts w:ascii="Tahoma" w:eastAsia="Calibri" w:hAnsi="Tahoma" w:cs="Tahoma"/>
      <w:sz w:val="16"/>
      <w:szCs w:val="16"/>
    </w:rPr>
  </w:style>
  <w:style w:type="character" w:customStyle="1" w:styleId="Heading6Char">
    <w:name w:val="Heading 6 Char"/>
    <w:aliases w:val="Bab 2 Char"/>
    <w:basedOn w:val="DefaultParagraphFont"/>
    <w:link w:val="Heading6"/>
    <w:uiPriority w:val="9"/>
    <w:rsid w:val="00F40826"/>
    <w:rPr>
      <w:rFonts w:ascii="Times New Roman" w:eastAsiaTheme="majorEastAsia" w:hAnsi="Times New Roman" w:cstheme="majorBidi"/>
      <w:b/>
      <w:iCs/>
      <w:sz w:val="28"/>
    </w:rPr>
  </w:style>
  <w:style w:type="character" w:styleId="Strong">
    <w:name w:val="Strong"/>
    <w:basedOn w:val="DefaultParagraphFont"/>
    <w:uiPriority w:val="22"/>
    <w:qFormat/>
    <w:rsid w:val="00F40826"/>
    <w:rPr>
      <w:b/>
      <w:bCs/>
    </w:rPr>
  </w:style>
  <w:style w:type="character" w:styleId="Hyperlink">
    <w:name w:val="Hyperlink"/>
    <w:basedOn w:val="DefaultParagraphFont"/>
    <w:uiPriority w:val="99"/>
    <w:unhideWhenUsed/>
    <w:rsid w:val="00F40826"/>
    <w:rPr>
      <w:color w:val="0563C1" w:themeColor="hyperlink"/>
      <w:u w:val="single"/>
    </w:rPr>
  </w:style>
  <w:style w:type="character" w:customStyle="1" w:styleId="Heading7Char">
    <w:name w:val="Heading 7 Char"/>
    <w:aliases w:val="Sub Bab 2.1 Char"/>
    <w:basedOn w:val="DefaultParagraphFont"/>
    <w:link w:val="Heading7"/>
    <w:uiPriority w:val="9"/>
    <w:rsid w:val="00DE6D33"/>
    <w:rPr>
      <w:rFonts w:ascii="Times New Roman" w:eastAsia="Calibri" w:hAnsi="Times New Roman" w:cs="Times New Roman"/>
      <w:b/>
      <w:sz w:val="24"/>
      <w:szCs w:val="24"/>
    </w:rPr>
  </w:style>
  <w:style w:type="character" w:customStyle="1" w:styleId="Heading8Char">
    <w:name w:val="Heading 8 Char"/>
    <w:aliases w:val="Sub Bab 2.1.1 Char"/>
    <w:basedOn w:val="DefaultParagraphFont"/>
    <w:link w:val="Heading8"/>
    <w:uiPriority w:val="9"/>
    <w:rsid w:val="00DE6D33"/>
    <w:rPr>
      <w:rFonts w:ascii="Times New Roman" w:eastAsiaTheme="majorEastAsia" w:hAnsi="Times New Roman" w:cstheme="majorBidi"/>
      <w:b/>
      <w:sz w:val="24"/>
      <w:szCs w:val="20"/>
    </w:rPr>
  </w:style>
  <w:style w:type="character" w:customStyle="1" w:styleId="Heading9Char">
    <w:name w:val="Heading 9 Char"/>
    <w:aliases w:val="Sub Bab 2.2.1 Char"/>
    <w:basedOn w:val="DefaultParagraphFont"/>
    <w:link w:val="Heading9"/>
    <w:uiPriority w:val="9"/>
    <w:rsid w:val="00EF3E96"/>
    <w:rPr>
      <w:rFonts w:ascii="Times New Roman" w:eastAsiaTheme="majorEastAsia" w:hAnsi="Times New Roman" w:cstheme="majorBidi"/>
      <w:b/>
      <w:iCs/>
      <w:sz w:val="24"/>
      <w:szCs w:val="20"/>
    </w:rPr>
  </w:style>
  <w:style w:type="paragraph" w:customStyle="1" w:styleId="SubBab2121">
    <w:name w:val="Sub Bab 2.1.2.1"/>
    <w:basedOn w:val="Normal"/>
    <w:qFormat/>
    <w:rsid w:val="00EF3E96"/>
    <w:pPr>
      <w:numPr>
        <w:numId w:val="19"/>
      </w:numPr>
      <w:spacing w:after="120" w:line="360" w:lineRule="auto"/>
      <w:jc w:val="both"/>
    </w:pPr>
    <w:rPr>
      <w:b/>
      <w:szCs w:val="24"/>
    </w:rPr>
  </w:style>
  <w:style w:type="paragraph" w:styleId="DocumentMap">
    <w:name w:val="Document Map"/>
    <w:basedOn w:val="Normal"/>
    <w:link w:val="DocumentMapChar"/>
    <w:uiPriority w:val="99"/>
    <w:semiHidden/>
    <w:unhideWhenUsed/>
    <w:rsid w:val="00D671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7129"/>
    <w:rPr>
      <w:rFonts w:ascii="Tahoma" w:eastAsia="Calibri" w:hAnsi="Tahoma" w:cs="Tahoma"/>
      <w:sz w:val="16"/>
      <w:szCs w:val="16"/>
    </w:rPr>
  </w:style>
  <w:style w:type="paragraph" w:styleId="Header">
    <w:name w:val="header"/>
    <w:basedOn w:val="Normal"/>
    <w:link w:val="HeaderChar"/>
    <w:uiPriority w:val="99"/>
    <w:unhideWhenUsed/>
    <w:rsid w:val="00D67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29"/>
    <w:rPr>
      <w:rFonts w:ascii="Calibri" w:eastAsia="Calibri" w:hAnsi="Calibri" w:cs="Times New Roman"/>
    </w:rPr>
  </w:style>
  <w:style w:type="paragraph" w:styleId="Footer">
    <w:name w:val="footer"/>
    <w:basedOn w:val="Normal"/>
    <w:link w:val="FooterChar"/>
    <w:uiPriority w:val="99"/>
    <w:unhideWhenUsed/>
    <w:rsid w:val="00D67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29"/>
    <w:rPr>
      <w:rFonts w:ascii="Calibri" w:eastAsia="Calibri" w:hAnsi="Calibri" w:cs="Times New Roman"/>
    </w:rPr>
  </w:style>
  <w:style w:type="paragraph" w:customStyle="1" w:styleId="SubBab3">
    <w:name w:val="Sub Bab 3"/>
    <w:basedOn w:val="Heading2"/>
    <w:qFormat/>
    <w:rsid w:val="0026720F"/>
    <w:pPr>
      <w:keepLines/>
      <w:numPr>
        <w:numId w:val="24"/>
      </w:numPr>
      <w:spacing w:before="200"/>
      <w:jc w:val="left"/>
    </w:pPr>
    <w:rPr>
      <w:rFonts w:eastAsiaTheme="majorEastAsia" w:cstheme="majorBidi"/>
      <w:iCs w:val="0"/>
      <w:szCs w:val="26"/>
    </w:rPr>
  </w:style>
  <w:style w:type="paragraph" w:customStyle="1" w:styleId="SubBab31">
    <w:name w:val="Sub Bab 3.1"/>
    <w:basedOn w:val="Heading3"/>
    <w:qFormat/>
    <w:rsid w:val="0026720F"/>
    <w:pPr>
      <w:keepLines/>
      <w:numPr>
        <w:numId w:val="25"/>
      </w:numPr>
      <w:spacing w:before="200"/>
      <w:ind w:left="2160" w:hanging="720"/>
      <w:jc w:val="left"/>
    </w:pPr>
    <w:rPr>
      <w:rFonts w:eastAsiaTheme="majorEastAsia" w:cstheme="majorBidi"/>
      <w:szCs w:val="22"/>
      <w:lang w:val="en-US"/>
    </w:rPr>
  </w:style>
  <w:style w:type="paragraph" w:customStyle="1" w:styleId="SubBab32">
    <w:name w:val="Sub Bab 3.2"/>
    <w:basedOn w:val="Heading3"/>
    <w:qFormat/>
    <w:rsid w:val="0026720F"/>
    <w:pPr>
      <w:keepLines/>
      <w:numPr>
        <w:numId w:val="26"/>
      </w:numPr>
      <w:spacing w:before="200"/>
      <w:ind w:left="2160" w:hanging="720"/>
      <w:jc w:val="left"/>
    </w:pPr>
    <w:rPr>
      <w:rFonts w:eastAsiaTheme="majorEastAsia" w:cstheme="majorBidi"/>
      <w:szCs w:val="22"/>
      <w:lang w:val="en-US"/>
    </w:rPr>
  </w:style>
  <w:style w:type="paragraph" w:customStyle="1" w:styleId="SubBab322">
    <w:name w:val="Sub Bab 3.2.2"/>
    <w:basedOn w:val="Heading3"/>
    <w:qFormat/>
    <w:rsid w:val="0026720F"/>
    <w:pPr>
      <w:keepLines/>
      <w:numPr>
        <w:numId w:val="27"/>
      </w:numPr>
      <w:spacing w:before="200"/>
      <w:ind w:left="2313" w:hanging="873"/>
      <w:jc w:val="left"/>
    </w:pPr>
    <w:rPr>
      <w:rFonts w:eastAsiaTheme="majorEastAsia" w:cstheme="majorBidi"/>
      <w:szCs w:val="22"/>
      <w:lang w:val="en-US"/>
    </w:rPr>
  </w:style>
  <w:style w:type="table" w:styleId="TableGrid">
    <w:name w:val="Table Grid"/>
    <w:basedOn w:val="TableNormal"/>
    <w:uiPriority w:val="59"/>
    <w:rsid w:val="0026720F"/>
    <w:pPr>
      <w:spacing w:after="0" w:line="240" w:lineRule="auto"/>
      <w:ind w:left="720"/>
    </w:pPr>
    <w:rPr>
      <w:rFonts w:eastAsia="MS Mincho"/>
      <w:lang w:val="id-ID"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ubBab323">
    <w:name w:val="Sub Bab 3.2.3"/>
    <w:basedOn w:val="Heading3"/>
    <w:qFormat/>
    <w:rsid w:val="0026720F"/>
    <w:pPr>
      <w:keepLines/>
      <w:numPr>
        <w:numId w:val="30"/>
      </w:numPr>
      <w:spacing w:before="200"/>
      <w:ind w:left="2313" w:hanging="873"/>
      <w:jc w:val="left"/>
    </w:pPr>
    <w:rPr>
      <w:rFonts w:eastAsiaTheme="majorEastAsia" w:cstheme="majorBidi"/>
      <w:szCs w:val="22"/>
      <w:lang w:val="en-US"/>
    </w:rPr>
  </w:style>
  <w:style w:type="paragraph" w:customStyle="1" w:styleId="SubBab331">
    <w:name w:val="Sub Bab 3.3.1"/>
    <w:basedOn w:val="Heading3"/>
    <w:autoRedefine/>
    <w:qFormat/>
    <w:rsid w:val="002F3DBD"/>
    <w:pPr>
      <w:numPr>
        <w:numId w:val="0"/>
      </w:numPr>
      <w:spacing w:line="240" w:lineRule="auto"/>
      <w:ind w:left="-567"/>
    </w:pPr>
  </w:style>
  <w:style w:type="paragraph" w:customStyle="1" w:styleId="SubBab3311">
    <w:name w:val="Sub Bab 3.3.1.1."/>
    <w:basedOn w:val="Heading4"/>
    <w:qFormat/>
    <w:rsid w:val="0059356F"/>
    <w:pPr>
      <w:numPr>
        <w:numId w:val="38"/>
      </w:numPr>
    </w:pPr>
  </w:style>
  <w:style w:type="paragraph" w:customStyle="1" w:styleId="SubBab3321">
    <w:name w:val="Sub Bab 3.3.2.1"/>
    <w:basedOn w:val="SubBab3311"/>
    <w:qFormat/>
    <w:rsid w:val="0026720F"/>
    <w:pPr>
      <w:numPr>
        <w:numId w:val="40"/>
      </w:numPr>
      <w:spacing w:before="0"/>
      <w:ind w:left="360"/>
    </w:pPr>
  </w:style>
  <w:style w:type="paragraph" w:customStyle="1" w:styleId="SubBab3331">
    <w:name w:val="Sub Bab 3.3.3.1."/>
    <w:basedOn w:val="Normal"/>
    <w:qFormat/>
    <w:rsid w:val="0026720F"/>
    <w:pPr>
      <w:numPr>
        <w:numId w:val="43"/>
      </w:numPr>
      <w:spacing w:after="200" w:line="240" w:lineRule="auto"/>
      <w:jc w:val="both"/>
    </w:pPr>
    <w:rPr>
      <w:rFonts w:eastAsiaTheme="minorHAnsi" w:cstheme="minorBidi"/>
      <w:b/>
    </w:rPr>
  </w:style>
  <w:style w:type="paragraph" w:customStyle="1" w:styleId="Style1">
    <w:name w:val="Style1"/>
    <w:basedOn w:val="Heading4"/>
    <w:link w:val="Style1Char"/>
    <w:qFormat/>
    <w:rsid w:val="00D51037"/>
    <w:pPr>
      <w:numPr>
        <w:numId w:val="42"/>
      </w:numPr>
      <w:spacing w:after="200"/>
    </w:pPr>
    <w:rPr>
      <w:rFonts w:eastAsiaTheme="minorHAnsi" w:cstheme="minorBidi"/>
    </w:rPr>
  </w:style>
  <w:style w:type="paragraph" w:customStyle="1" w:styleId="SubBab3341">
    <w:name w:val="Sub Bab 3.3.4.1."/>
    <w:basedOn w:val="Normal"/>
    <w:qFormat/>
    <w:rsid w:val="0026720F"/>
    <w:pPr>
      <w:numPr>
        <w:numId w:val="44"/>
      </w:numPr>
      <w:spacing w:after="200" w:line="240" w:lineRule="auto"/>
      <w:jc w:val="both"/>
    </w:pPr>
    <w:rPr>
      <w:rFonts w:eastAsiaTheme="minorHAnsi" w:cstheme="minorBidi"/>
      <w:b/>
    </w:rPr>
  </w:style>
  <w:style w:type="paragraph" w:customStyle="1" w:styleId="41">
    <w:name w:val="4.1."/>
    <w:basedOn w:val="Heading2"/>
    <w:link w:val="41Char"/>
    <w:qFormat/>
    <w:rsid w:val="0026720F"/>
    <w:pPr>
      <w:keepLines/>
      <w:numPr>
        <w:numId w:val="62"/>
      </w:numPr>
      <w:spacing w:before="40" w:line="259" w:lineRule="auto"/>
      <w:jc w:val="left"/>
    </w:pPr>
    <w:rPr>
      <w:rFonts w:eastAsiaTheme="majorEastAsia" w:cstheme="majorBidi"/>
      <w:bCs w:val="0"/>
      <w:iCs w:val="0"/>
      <w:noProof/>
      <w:sz w:val="26"/>
      <w:szCs w:val="26"/>
      <w:lang w:val="id-ID"/>
    </w:rPr>
  </w:style>
  <w:style w:type="character" w:customStyle="1" w:styleId="41Char">
    <w:name w:val="4.1. Char"/>
    <w:basedOn w:val="Heading2Char"/>
    <w:link w:val="41"/>
    <w:rsid w:val="0026720F"/>
    <w:rPr>
      <w:rFonts w:eastAsiaTheme="majorEastAsia" w:cstheme="majorBidi"/>
      <w:noProof/>
      <w:sz w:val="26"/>
      <w:szCs w:val="26"/>
      <w:lang w:val="id-ID"/>
    </w:rPr>
  </w:style>
  <w:style w:type="paragraph" w:styleId="TOCHeading">
    <w:name w:val="TOC Heading"/>
    <w:basedOn w:val="Heading1"/>
    <w:next w:val="Normal"/>
    <w:uiPriority w:val="39"/>
    <w:unhideWhenUsed/>
    <w:qFormat/>
    <w:rsid w:val="0026720F"/>
    <w:pPr>
      <w:keepLines/>
      <w:spacing w:before="480" w:after="0" w:line="276" w:lineRule="auto"/>
      <w:jc w:val="left"/>
      <w:outlineLvl w:val="9"/>
    </w:pPr>
    <w:rPr>
      <w:rFonts w:asciiTheme="majorHAnsi" w:eastAsiaTheme="majorEastAsia" w:hAnsiTheme="majorHAnsi" w:cstheme="majorBidi"/>
      <w:color w:val="2E74B5" w:themeColor="accent1" w:themeShade="BF"/>
      <w:kern w:val="0"/>
      <w:szCs w:val="28"/>
    </w:rPr>
  </w:style>
  <w:style w:type="paragraph" w:styleId="TOC1">
    <w:name w:val="toc 1"/>
    <w:basedOn w:val="Normal"/>
    <w:next w:val="Normal"/>
    <w:autoRedefine/>
    <w:uiPriority w:val="39"/>
    <w:unhideWhenUsed/>
    <w:rsid w:val="00D51037"/>
    <w:pPr>
      <w:tabs>
        <w:tab w:val="right" w:leader="dot" w:pos="7928"/>
      </w:tabs>
      <w:spacing w:after="100"/>
    </w:pPr>
  </w:style>
  <w:style w:type="paragraph" w:styleId="TOC2">
    <w:name w:val="toc 2"/>
    <w:basedOn w:val="Normal"/>
    <w:next w:val="Normal"/>
    <w:autoRedefine/>
    <w:uiPriority w:val="39"/>
    <w:unhideWhenUsed/>
    <w:rsid w:val="0026720F"/>
    <w:pPr>
      <w:spacing w:after="100"/>
      <w:ind w:left="220"/>
    </w:pPr>
  </w:style>
  <w:style w:type="paragraph" w:styleId="TOC3">
    <w:name w:val="toc 3"/>
    <w:basedOn w:val="Normal"/>
    <w:next w:val="Normal"/>
    <w:autoRedefine/>
    <w:uiPriority w:val="39"/>
    <w:unhideWhenUsed/>
    <w:rsid w:val="0026720F"/>
    <w:pPr>
      <w:spacing w:after="100"/>
      <w:ind w:left="440"/>
    </w:pPr>
  </w:style>
  <w:style w:type="paragraph" w:customStyle="1" w:styleId="331">
    <w:name w:val="3.3.1"/>
    <w:basedOn w:val="Heading3"/>
    <w:link w:val="331Char"/>
    <w:qFormat/>
    <w:rsid w:val="002F3DBD"/>
    <w:pPr>
      <w:numPr>
        <w:numId w:val="65"/>
      </w:numPr>
    </w:pPr>
  </w:style>
  <w:style w:type="paragraph" w:customStyle="1" w:styleId="3311">
    <w:name w:val="3.3.1.1"/>
    <w:basedOn w:val="Heading4"/>
    <w:link w:val="3311Char"/>
    <w:qFormat/>
    <w:rsid w:val="002F3DBD"/>
    <w:pPr>
      <w:numPr>
        <w:numId w:val="66"/>
      </w:numPr>
    </w:pPr>
  </w:style>
  <w:style w:type="character" w:customStyle="1" w:styleId="331Char">
    <w:name w:val="3.3.1 Char"/>
    <w:basedOn w:val="Heading3Char"/>
    <w:link w:val="331"/>
    <w:rsid w:val="002F3DBD"/>
  </w:style>
  <w:style w:type="paragraph" w:customStyle="1" w:styleId="3321">
    <w:name w:val="3.3.2.1"/>
    <w:basedOn w:val="Heading4"/>
    <w:link w:val="3321Char"/>
    <w:qFormat/>
    <w:rsid w:val="002F3DBD"/>
    <w:pPr>
      <w:numPr>
        <w:numId w:val="67"/>
      </w:numPr>
    </w:pPr>
  </w:style>
  <w:style w:type="character" w:customStyle="1" w:styleId="3311Char">
    <w:name w:val="3.3.1.1 Char"/>
    <w:basedOn w:val="Heading4Char"/>
    <w:link w:val="3311"/>
    <w:rsid w:val="002F3DBD"/>
  </w:style>
  <w:style w:type="paragraph" w:customStyle="1" w:styleId="21">
    <w:name w:val="2.1"/>
    <w:basedOn w:val="Heading2"/>
    <w:link w:val="21Char"/>
    <w:qFormat/>
    <w:rsid w:val="008C675B"/>
    <w:pPr>
      <w:numPr>
        <w:numId w:val="68"/>
      </w:numPr>
    </w:pPr>
    <w:rPr>
      <w:b w:val="0"/>
    </w:rPr>
  </w:style>
  <w:style w:type="character" w:customStyle="1" w:styleId="3321Char">
    <w:name w:val="3.3.2.1 Char"/>
    <w:basedOn w:val="Heading4Char"/>
    <w:link w:val="3321"/>
    <w:rsid w:val="002F3DBD"/>
  </w:style>
  <w:style w:type="paragraph" w:customStyle="1" w:styleId="211">
    <w:name w:val="2.1.1"/>
    <w:basedOn w:val="Heading3"/>
    <w:link w:val="211Char"/>
    <w:qFormat/>
    <w:rsid w:val="008C675B"/>
    <w:pPr>
      <w:numPr>
        <w:numId w:val="69"/>
      </w:numPr>
    </w:pPr>
    <w:rPr>
      <w:b w:val="0"/>
    </w:rPr>
  </w:style>
  <w:style w:type="character" w:customStyle="1" w:styleId="21Char">
    <w:name w:val="2.1 Char"/>
    <w:basedOn w:val="Heading2Char"/>
    <w:link w:val="21"/>
    <w:rsid w:val="008C675B"/>
  </w:style>
  <w:style w:type="paragraph" w:customStyle="1" w:styleId="221">
    <w:name w:val="2.2.1"/>
    <w:basedOn w:val="Heading3"/>
    <w:link w:val="221Char"/>
    <w:qFormat/>
    <w:rsid w:val="00D51037"/>
    <w:pPr>
      <w:numPr>
        <w:numId w:val="70"/>
      </w:numPr>
    </w:pPr>
  </w:style>
  <w:style w:type="character" w:customStyle="1" w:styleId="211Char">
    <w:name w:val="2.1.1 Char"/>
    <w:basedOn w:val="Heading3Char"/>
    <w:link w:val="211"/>
    <w:rsid w:val="008C675B"/>
  </w:style>
  <w:style w:type="paragraph" w:customStyle="1" w:styleId="2221">
    <w:name w:val="2.2.2.1"/>
    <w:basedOn w:val="Heading4"/>
    <w:link w:val="2221Char"/>
    <w:qFormat/>
    <w:rsid w:val="0059356F"/>
    <w:pPr>
      <w:numPr>
        <w:numId w:val="71"/>
      </w:numPr>
    </w:pPr>
  </w:style>
  <w:style w:type="character" w:customStyle="1" w:styleId="221Char">
    <w:name w:val="2.2.1 Char"/>
    <w:basedOn w:val="DefaultParagraphFont"/>
    <w:link w:val="221"/>
    <w:rsid w:val="00D51037"/>
    <w:rPr>
      <w:rFonts w:ascii="Times New Roman" w:eastAsia="Times New Roman" w:hAnsi="Times New Roman" w:cs="Times New Roman"/>
      <w:b/>
      <w:bCs/>
      <w:sz w:val="24"/>
      <w:szCs w:val="24"/>
      <w:lang w:val="id-ID"/>
    </w:rPr>
  </w:style>
  <w:style w:type="paragraph" w:customStyle="1" w:styleId="3331">
    <w:name w:val="3.3.3.1"/>
    <w:basedOn w:val="Heading4"/>
    <w:link w:val="3331Char"/>
    <w:qFormat/>
    <w:rsid w:val="0059356F"/>
    <w:pPr>
      <w:numPr>
        <w:numId w:val="72"/>
      </w:numPr>
    </w:pPr>
  </w:style>
  <w:style w:type="character" w:customStyle="1" w:styleId="2221Char">
    <w:name w:val="2.2.2.1 Char"/>
    <w:basedOn w:val="Heading4Char"/>
    <w:link w:val="2221"/>
    <w:rsid w:val="0059356F"/>
  </w:style>
  <w:style w:type="paragraph" w:customStyle="1" w:styleId="3341">
    <w:name w:val="3.3.4.1"/>
    <w:basedOn w:val="Heading4"/>
    <w:link w:val="3341Char"/>
    <w:qFormat/>
    <w:rsid w:val="00D51037"/>
    <w:pPr>
      <w:numPr>
        <w:numId w:val="75"/>
      </w:numPr>
      <w:spacing w:after="120"/>
    </w:pPr>
    <w:rPr>
      <w:b w:val="0"/>
    </w:rPr>
  </w:style>
  <w:style w:type="character" w:customStyle="1" w:styleId="3331Char">
    <w:name w:val="3.3.3.1 Char"/>
    <w:basedOn w:val="Heading4Char"/>
    <w:link w:val="3331"/>
    <w:rsid w:val="0059356F"/>
  </w:style>
  <w:style w:type="paragraph" w:customStyle="1" w:styleId="3351">
    <w:name w:val="3.3.5.1"/>
    <w:basedOn w:val="Heading4"/>
    <w:link w:val="3351Char"/>
    <w:qFormat/>
    <w:rsid w:val="00D51037"/>
    <w:pPr>
      <w:numPr>
        <w:numId w:val="76"/>
      </w:numPr>
    </w:pPr>
  </w:style>
  <w:style w:type="character" w:customStyle="1" w:styleId="3341Char">
    <w:name w:val="3.3.4.1 Char"/>
    <w:basedOn w:val="Heading4Char"/>
    <w:link w:val="3341"/>
    <w:rsid w:val="00D51037"/>
  </w:style>
  <w:style w:type="paragraph" w:customStyle="1" w:styleId="3361">
    <w:name w:val="3.3.6.1"/>
    <w:basedOn w:val="Heading4"/>
    <w:link w:val="3361Char"/>
    <w:qFormat/>
    <w:rsid w:val="00D51037"/>
    <w:pPr>
      <w:numPr>
        <w:numId w:val="77"/>
      </w:numPr>
      <w:spacing w:after="120"/>
    </w:pPr>
    <w:rPr>
      <w:b w:val="0"/>
    </w:rPr>
  </w:style>
  <w:style w:type="character" w:customStyle="1" w:styleId="3351Char">
    <w:name w:val="3.3.5.1 Char"/>
    <w:basedOn w:val="Heading4Char"/>
    <w:link w:val="3351"/>
    <w:rsid w:val="00D51037"/>
  </w:style>
  <w:style w:type="paragraph" w:styleId="TOC4">
    <w:name w:val="toc 4"/>
    <w:basedOn w:val="Normal"/>
    <w:next w:val="Normal"/>
    <w:autoRedefine/>
    <w:uiPriority w:val="39"/>
    <w:unhideWhenUsed/>
    <w:rsid w:val="00D51037"/>
    <w:pPr>
      <w:spacing w:after="100"/>
      <w:ind w:left="660"/>
    </w:pPr>
  </w:style>
  <w:style w:type="character" w:customStyle="1" w:styleId="3361Char">
    <w:name w:val="3.3.6.1 Char"/>
    <w:basedOn w:val="Heading4Char"/>
    <w:link w:val="3361"/>
    <w:rsid w:val="00D51037"/>
    <w:rPr>
      <w:bCs/>
    </w:rPr>
  </w:style>
  <w:style w:type="paragraph" w:customStyle="1" w:styleId="DAFTARISI">
    <w:name w:val="DAFTAR ISI"/>
    <w:basedOn w:val="Heading1"/>
    <w:next w:val="Heading1"/>
    <w:link w:val="DAFTARISIChar"/>
    <w:qFormat/>
    <w:rsid w:val="006B628C"/>
    <w:rPr>
      <w:sz w:val="24"/>
    </w:rPr>
  </w:style>
  <w:style w:type="character" w:customStyle="1" w:styleId="DAFTARISIChar">
    <w:name w:val="DAFTAR ISI Char"/>
    <w:basedOn w:val="Heading1Char"/>
    <w:link w:val="DAFTARISI"/>
    <w:rsid w:val="006B628C"/>
    <w:rPr>
      <w:b/>
      <w:bCs/>
      <w:sz w:val="24"/>
    </w:rPr>
  </w:style>
  <w:style w:type="paragraph" w:styleId="TableofFigures">
    <w:name w:val="table of figures"/>
    <w:basedOn w:val="Normal"/>
    <w:next w:val="Normal"/>
    <w:uiPriority w:val="99"/>
    <w:unhideWhenUsed/>
    <w:rsid w:val="00B56BD4"/>
    <w:pPr>
      <w:spacing w:after="0"/>
    </w:pPr>
  </w:style>
  <w:style w:type="paragraph" w:customStyle="1" w:styleId="SubBab3371">
    <w:name w:val="Sub Bab 3.3.7.1"/>
    <w:basedOn w:val="Heading4"/>
    <w:qFormat/>
    <w:rsid w:val="00997A6E"/>
    <w:pPr>
      <w:numPr>
        <w:numId w:val="97"/>
      </w:numPr>
      <w:ind w:left="360"/>
    </w:pPr>
  </w:style>
  <w:style w:type="character" w:customStyle="1" w:styleId="Style1Char">
    <w:name w:val="Style1 Char"/>
    <w:basedOn w:val="Heading1Char"/>
    <w:link w:val="Style1"/>
    <w:rsid w:val="00916351"/>
    <w:rPr>
      <w:b/>
      <w:bCs/>
      <w:sz w:val="24"/>
      <w:szCs w:val="28"/>
    </w:rPr>
  </w:style>
  <w:style w:type="paragraph" w:styleId="Bibliography">
    <w:name w:val="Bibliography"/>
    <w:basedOn w:val="Normal"/>
    <w:next w:val="Normal"/>
    <w:uiPriority w:val="37"/>
    <w:unhideWhenUsed/>
    <w:rsid w:val="004273F2"/>
    <w:rPr>
      <w:rFonts w:eastAsiaTheme="minorHAnsi" w:cstheme="minorBidi"/>
      <w:noProof/>
      <w:lang w:val="id-ID"/>
    </w:rPr>
  </w:style>
</w:styles>
</file>

<file path=word/webSettings.xml><?xml version="1.0" encoding="utf-8"?>
<w:webSettings xmlns:r="http://schemas.openxmlformats.org/officeDocument/2006/relationships" xmlns:w="http://schemas.openxmlformats.org/wordprocessingml/2006/main">
  <w:divs>
    <w:div w:id="111571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BB03FC-E5B5-4667-9C64-98EEC3D7163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2023DCC-AD8D-43EF-BE7B-CCB79378FB48}">
      <dgm:prSet custT="1"/>
      <dgm:spPr/>
      <dgm:t>
        <a:bodyPr/>
        <a:lstStyle/>
        <a:p>
          <a:pPr marR="0" algn="ctr" rtl="0"/>
          <a:r>
            <a:rPr lang="en-US" sz="1000">
              <a:latin typeface="Times New Roman" pitchFamily="18" charset="0"/>
              <a:cs typeface="Times New Roman" pitchFamily="18" charset="0"/>
            </a:rPr>
            <a:t>Kepala BKBPM</a:t>
          </a:r>
          <a:endParaRPr lang="en-US" sz="1000" smtClean="0">
            <a:latin typeface="Times New Roman" pitchFamily="18" charset="0"/>
            <a:cs typeface="Times New Roman" pitchFamily="18" charset="0"/>
          </a:endParaRPr>
        </a:p>
      </dgm:t>
    </dgm:pt>
    <dgm:pt modelId="{465DC614-CF0C-4DB3-8F43-CBD0358AA615}" type="parTrans" cxnId="{7EAFB078-0F31-4446-9C2E-9077F79E2E38}">
      <dgm:prSet/>
      <dgm:spPr/>
      <dgm:t>
        <a:bodyPr/>
        <a:lstStyle/>
        <a:p>
          <a:pPr algn="ctr"/>
          <a:endParaRPr lang="en-US"/>
        </a:p>
      </dgm:t>
    </dgm:pt>
    <dgm:pt modelId="{A3C07281-162F-4623-B7E7-A76151407732}" type="sibTrans" cxnId="{7EAFB078-0F31-4446-9C2E-9077F79E2E38}">
      <dgm:prSet/>
      <dgm:spPr/>
      <dgm:t>
        <a:bodyPr/>
        <a:lstStyle/>
        <a:p>
          <a:pPr algn="ctr"/>
          <a:endParaRPr lang="en-US"/>
        </a:p>
      </dgm:t>
    </dgm:pt>
    <dgm:pt modelId="{8AB4B281-6A7D-47F6-A545-460BEDFA880A}">
      <dgm:prSet custT="1"/>
      <dgm:spPr/>
      <dgm:t>
        <a:bodyPr/>
        <a:lstStyle/>
        <a:p>
          <a:pPr marR="0" algn="ctr" rtl="0"/>
          <a:r>
            <a:rPr lang="id-ID" sz="1000" baseline="0" smtClean="0">
              <a:latin typeface="Times New Roman" pitchFamily="18" charset="0"/>
              <a:cs typeface="Times New Roman" pitchFamily="18" charset="0"/>
            </a:rPr>
            <a:t>Sub bagian tata usaha</a:t>
          </a:r>
          <a:endParaRPr lang="en-US" sz="1000" smtClean="0">
            <a:latin typeface="Times New Roman" pitchFamily="18" charset="0"/>
            <a:cs typeface="Times New Roman" pitchFamily="18" charset="0"/>
          </a:endParaRPr>
        </a:p>
      </dgm:t>
    </dgm:pt>
    <dgm:pt modelId="{C104C9DA-920D-4EF2-86A3-5D38C018CE56}" type="parTrans" cxnId="{4EF154B1-9403-4B74-BEFA-830C8F1CD798}">
      <dgm:prSet/>
      <dgm:spPr/>
      <dgm:t>
        <a:bodyPr/>
        <a:lstStyle/>
        <a:p>
          <a:pPr algn="ctr"/>
          <a:endParaRPr lang="en-US"/>
        </a:p>
      </dgm:t>
    </dgm:pt>
    <dgm:pt modelId="{451D0621-6D1C-4F49-B19B-CA4FFD0482F2}" type="sibTrans" cxnId="{4EF154B1-9403-4B74-BEFA-830C8F1CD798}">
      <dgm:prSet/>
      <dgm:spPr/>
      <dgm:t>
        <a:bodyPr/>
        <a:lstStyle/>
        <a:p>
          <a:pPr algn="ctr"/>
          <a:endParaRPr lang="en-US"/>
        </a:p>
      </dgm:t>
    </dgm:pt>
    <dgm:pt modelId="{120433E1-674E-4CC7-B450-622B05DF968B}" type="asst">
      <dgm:prSet custT="1"/>
      <dgm:spPr/>
      <dgm:t>
        <a:bodyPr/>
        <a:lstStyle/>
        <a:p>
          <a:pPr marR="0" algn="ctr" rtl="0"/>
          <a:r>
            <a:rPr lang="id-ID" sz="1000" baseline="0" smtClean="0">
              <a:latin typeface="Times New Roman" pitchFamily="18" charset="0"/>
              <a:cs typeface="Times New Roman" pitchFamily="18" charset="0"/>
            </a:rPr>
            <a:t>Seksi perencanaan dan evaluasi</a:t>
          </a:r>
          <a:endParaRPr lang="en-US" sz="1000" smtClean="0">
            <a:latin typeface="Times New Roman" pitchFamily="18" charset="0"/>
            <a:cs typeface="Times New Roman" pitchFamily="18" charset="0"/>
          </a:endParaRPr>
        </a:p>
      </dgm:t>
    </dgm:pt>
    <dgm:pt modelId="{90F74E5F-F590-4325-AF6E-63F3212E93D3}" type="parTrans" cxnId="{B318D1C0-04F3-4FE0-B0B5-067791FDEF9E}">
      <dgm:prSet/>
      <dgm:spPr/>
      <dgm:t>
        <a:bodyPr/>
        <a:lstStyle/>
        <a:p>
          <a:pPr algn="ctr"/>
          <a:endParaRPr lang="en-US"/>
        </a:p>
      </dgm:t>
    </dgm:pt>
    <dgm:pt modelId="{F7BEBAFB-648A-45B1-9A75-0CB30D8F7DF8}" type="sibTrans" cxnId="{B318D1C0-04F3-4FE0-B0B5-067791FDEF9E}">
      <dgm:prSet/>
      <dgm:spPr/>
      <dgm:t>
        <a:bodyPr/>
        <a:lstStyle/>
        <a:p>
          <a:pPr algn="ctr"/>
          <a:endParaRPr lang="en-US"/>
        </a:p>
      </dgm:t>
    </dgm:pt>
    <dgm:pt modelId="{3F0D77C0-B504-4491-AD56-5431D1DF5130}" type="asst">
      <dgm:prSet custT="1"/>
      <dgm:spPr/>
      <dgm:t>
        <a:bodyPr/>
        <a:lstStyle/>
        <a:p>
          <a:pPr marR="0" algn="ctr" rtl="0"/>
          <a:r>
            <a:rPr lang="id-ID" sz="1000" baseline="0" smtClean="0">
              <a:latin typeface="Times New Roman" pitchFamily="18" charset="0"/>
              <a:cs typeface="Times New Roman" pitchFamily="18" charset="0"/>
            </a:rPr>
            <a:t>Seksi penyelenggaraan</a:t>
          </a:r>
          <a:endParaRPr lang="en-US" sz="1000" smtClean="0">
            <a:latin typeface="Times New Roman" pitchFamily="18" charset="0"/>
            <a:cs typeface="Times New Roman" pitchFamily="18" charset="0"/>
          </a:endParaRPr>
        </a:p>
      </dgm:t>
    </dgm:pt>
    <dgm:pt modelId="{7975EDCF-5CDB-4766-982D-3603CAEBC892}" type="parTrans" cxnId="{543B88B1-BB87-45F9-83DE-49A9064ACBF6}">
      <dgm:prSet/>
      <dgm:spPr/>
      <dgm:t>
        <a:bodyPr/>
        <a:lstStyle/>
        <a:p>
          <a:pPr algn="ctr"/>
          <a:endParaRPr lang="en-US"/>
        </a:p>
      </dgm:t>
    </dgm:pt>
    <dgm:pt modelId="{AE3A2D82-ACEF-4D2A-BF0E-A6F38ADEFF16}" type="sibTrans" cxnId="{543B88B1-BB87-45F9-83DE-49A9064ACBF6}">
      <dgm:prSet/>
      <dgm:spPr/>
      <dgm:t>
        <a:bodyPr/>
        <a:lstStyle/>
        <a:p>
          <a:pPr algn="ctr"/>
          <a:endParaRPr lang="en-US"/>
        </a:p>
      </dgm:t>
    </dgm:pt>
    <dgm:pt modelId="{9A021075-A1C4-4F34-8732-F5784C73AC91}">
      <dgm:prSet custT="1"/>
      <dgm:spPr/>
      <dgm:t>
        <a:bodyPr/>
        <a:lstStyle/>
        <a:p>
          <a:pPr algn="ctr"/>
          <a:r>
            <a:rPr lang="en-US" sz="700">
              <a:latin typeface="Times New Roman" pitchFamily="18" charset="0"/>
              <a:cs typeface="Times New Roman" pitchFamily="18" charset="0"/>
            </a:rPr>
            <a:t>Bidang Pemberdayaan dan Kesejahtraan Masyarakat</a:t>
          </a:r>
        </a:p>
      </dgm:t>
    </dgm:pt>
    <dgm:pt modelId="{D847F73E-8F64-4797-AE2E-1D4C21B569DE}" type="parTrans" cxnId="{7E42D6A8-2F3C-4DEA-9166-0642764AA0DA}">
      <dgm:prSet/>
      <dgm:spPr/>
      <dgm:t>
        <a:bodyPr/>
        <a:lstStyle/>
        <a:p>
          <a:pPr algn="ctr"/>
          <a:endParaRPr lang="en-US"/>
        </a:p>
      </dgm:t>
    </dgm:pt>
    <dgm:pt modelId="{5CECF870-AADF-46C5-9964-E2BB9A8D5CB7}" type="sibTrans" cxnId="{7E42D6A8-2F3C-4DEA-9166-0642764AA0DA}">
      <dgm:prSet/>
      <dgm:spPr/>
      <dgm:t>
        <a:bodyPr/>
        <a:lstStyle/>
        <a:p>
          <a:pPr algn="ctr"/>
          <a:endParaRPr lang="en-US"/>
        </a:p>
      </dgm:t>
    </dgm:pt>
    <dgm:pt modelId="{3DA1C02E-5A44-46DB-A5D5-4F4BB6AED3B0}">
      <dgm:prSet custT="1"/>
      <dgm:spPr/>
      <dgm:t>
        <a:bodyPr/>
        <a:lstStyle/>
        <a:p>
          <a:pPr algn="ctr"/>
          <a:r>
            <a:rPr lang="en-US" sz="1000">
              <a:latin typeface="Times New Roman" pitchFamily="18" charset="0"/>
              <a:cs typeface="Times New Roman" pitchFamily="18" charset="0"/>
            </a:rPr>
            <a:t>Bidang Pembangunan Masyarakat</a:t>
          </a:r>
        </a:p>
      </dgm:t>
    </dgm:pt>
    <dgm:pt modelId="{EA4283F1-CB10-410E-B8DD-29E213315D43}" type="parTrans" cxnId="{F4CA6B55-EAD7-473A-9E8C-F9DD439768C6}">
      <dgm:prSet/>
      <dgm:spPr/>
      <dgm:t>
        <a:bodyPr/>
        <a:lstStyle/>
        <a:p>
          <a:pPr algn="ctr"/>
          <a:endParaRPr lang="en-US"/>
        </a:p>
      </dgm:t>
    </dgm:pt>
    <dgm:pt modelId="{468BCB92-3A07-4864-9483-D6271CFF1203}" type="sibTrans" cxnId="{F4CA6B55-EAD7-473A-9E8C-F9DD439768C6}">
      <dgm:prSet/>
      <dgm:spPr/>
      <dgm:t>
        <a:bodyPr/>
        <a:lstStyle/>
        <a:p>
          <a:pPr algn="ctr"/>
          <a:endParaRPr lang="en-US"/>
        </a:p>
      </dgm:t>
    </dgm:pt>
    <dgm:pt modelId="{AD0F764F-C455-4C4D-8ACE-8341926520AD}">
      <dgm:prSet custT="1"/>
      <dgm:spPr/>
      <dgm:t>
        <a:bodyPr/>
        <a:lstStyle/>
        <a:p>
          <a:pPr algn="ctr"/>
          <a:r>
            <a:rPr lang="en-US" sz="1000">
              <a:latin typeface="Times New Roman" pitchFamily="18" charset="0"/>
              <a:cs typeface="Times New Roman" pitchFamily="18" charset="0"/>
            </a:rPr>
            <a:t>Bidang Perlindungan Masyarakat</a:t>
          </a:r>
        </a:p>
      </dgm:t>
    </dgm:pt>
    <dgm:pt modelId="{88D9A164-CAAF-465C-95C2-3A427D1C744D}" type="parTrans" cxnId="{D4CBADD8-71EC-4165-A010-DD0AF54175CE}">
      <dgm:prSet/>
      <dgm:spPr/>
      <dgm:t>
        <a:bodyPr/>
        <a:lstStyle/>
        <a:p>
          <a:pPr algn="ctr"/>
          <a:endParaRPr lang="en-US"/>
        </a:p>
      </dgm:t>
    </dgm:pt>
    <dgm:pt modelId="{D624C4FD-6D47-4B20-A92E-51285F6B9775}" type="sibTrans" cxnId="{D4CBADD8-71EC-4165-A010-DD0AF54175CE}">
      <dgm:prSet/>
      <dgm:spPr/>
      <dgm:t>
        <a:bodyPr/>
        <a:lstStyle/>
        <a:p>
          <a:pPr algn="ctr"/>
          <a:endParaRPr lang="en-US"/>
        </a:p>
      </dgm:t>
    </dgm:pt>
    <dgm:pt modelId="{FB1FD7E9-4FE9-47E8-BD0E-423AEB95FF29}">
      <dgm:prSet custT="1"/>
      <dgm:spPr/>
      <dgm:t>
        <a:bodyPr/>
        <a:lstStyle/>
        <a:p>
          <a:pPr algn="ctr"/>
          <a:r>
            <a:rPr lang="en-US" sz="1000">
              <a:latin typeface="Times New Roman" pitchFamily="18" charset="0"/>
              <a:cs typeface="Times New Roman" pitchFamily="18" charset="0"/>
            </a:rPr>
            <a:t>Sub Bagian Tata Usaha</a:t>
          </a:r>
        </a:p>
      </dgm:t>
    </dgm:pt>
    <dgm:pt modelId="{1F9570A5-F426-4C6B-B5AF-F5378E334DA4}" type="parTrans" cxnId="{251E4AD1-356E-4258-BA65-4A0C89F57371}">
      <dgm:prSet/>
      <dgm:spPr/>
      <dgm:t>
        <a:bodyPr/>
        <a:lstStyle/>
        <a:p>
          <a:pPr algn="ctr"/>
          <a:endParaRPr lang="en-US"/>
        </a:p>
      </dgm:t>
    </dgm:pt>
    <dgm:pt modelId="{E8504B85-FAFB-4BB8-B2BD-0F29A7B7AB2B}" type="sibTrans" cxnId="{251E4AD1-356E-4258-BA65-4A0C89F57371}">
      <dgm:prSet/>
      <dgm:spPr/>
      <dgm:t>
        <a:bodyPr/>
        <a:lstStyle/>
        <a:p>
          <a:pPr algn="ctr"/>
          <a:endParaRPr lang="en-US"/>
        </a:p>
      </dgm:t>
    </dgm:pt>
    <dgm:pt modelId="{BCF7A0C5-01CB-47D2-8F72-DE728F355903}" type="pres">
      <dgm:prSet presAssocID="{25BB03FC-E5B5-4667-9C64-98EEC3D71637}" presName="hierChild1" presStyleCnt="0">
        <dgm:presLayoutVars>
          <dgm:orgChart val="1"/>
          <dgm:chPref val="1"/>
          <dgm:dir/>
          <dgm:animOne val="branch"/>
          <dgm:animLvl val="lvl"/>
          <dgm:resizeHandles/>
        </dgm:presLayoutVars>
      </dgm:prSet>
      <dgm:spPr/>
      <dgm:t>
        <a:bodyPr/>
        <a:lstStyle/>
        <a:p>
          <a:endParaRPr lang="en-US"/>
        </a:p>
      </dgm:t>
    </dgm:pt>
    <dgm:pt modelId="{F060A863-19F5-4183-8377-56FA0B609998}" type="pres">
      <dgm:prSet presAssocID="{22023DCC-AD8D-43EF-BE7B-CCB79378FB48}" presName="hierRoot1" presStyleCnt="0">
        <dgm:presLayoutVars>
          <dgm:hierBranch/>
        </dgm:presLayoutVars>
      </dgm:prSet>
      <dgm:spPr/>
    </dgm:pt>
    <dgm:pt modelId="{0ADBFA9F-C3BD-43EA-B3BA-739F5F9A51CA}" type="pres">
      <dgm:prSet presAssocID="{22023DCC-AD8D-43EF-BE7B-CCB79378FB48}" presName="rootComposite1" presStyleCnt="0"/>
      <dgm:spPr/>
    </dgm:pt>
    <dgm:pt modelId="{577769F9-C359-4EF2-BD2B-939868A3AF06}" type="pres">
      <dgm:prSet presAssocID="{22023DCC-AD8D-43EF-BE7B-CCB79378FB48}" presName="rootText1" presStyleLbl="node0" presStyleIdx="0" presStyleCnt="1">
        <dgm:presLayoutVars>
          <dgm:chPref val="3"/>
        </dgm:presLayoutVars>
      </dgm:prSet>
      <dgm:spPr/>
      <dgm:t>
        <a:bodyPr/>
        <a:lstStyle/>
        <a:p>
          <a:endParaRPr lang="en-US"/>
        </a:p>
      </dgm:t>
    </dgm:pt>
    <dgm:pt modelId="{BF6EF212-83D6-4960-814E-66B7C395CC8F}" type="pres">
      <dgm:prSet presAssocID="{22023DCC-AD8D-43EF-BE7B-CCB79378FB48}" presName="rootConnector1" presStyleLbl="node1" presStyleIdx="0" presStyleCnt="0"/>
      <dgm:spPr/>
      <dgm:t>
        <a:bodyPr/>
        <a:lstStyle/>
        <a:p>
          <a:endParaRPr lang="en-US"/>
        </a:p>
      </dgm:t>
    </dgm:pt>
    <dgm:pt modelId="{C03AB554-7DCB-40A8-948A-EEB310618312}" type="pres">
      <dgm:prSet presAssocID="{22023DCC-AD8D-43EF-BE7B-CCB79378FB48}" presName="hierChild2" presStyleCnt="0"/>
      <dgm:spPr/>
    </dgm:pt>
    <dgm:pt modelId="{911F5473-3917-42DC-A262-738E7A0992B7}" type="pres">
      <dgm:prSet presAssocID="{1F9570A5-F426-4C6B-B5AF-F5378E334DA4}" presName="Name35" presStyleLbl="parChTrans1D2" presStyleIdx="0" presStyleCnt="5"/>
      <dgm:spPr/>
      <dgm:t>
        <a:bodyPr/>
        <a:lstStyle/>
        <a:p>
          <a:endParaRPr lang="en-US"/>
        </a:p>
      </dgm:t>
    </dgm:pt>
    <dgm:pt modelId="{14275468-54E8-4DAC-9116-112FC73E19B1}" type="pres">
      <dgm:prSet presAssocID="{FB1FD7E9-4FE9-47E8-BD0E-423AEB95FF29}" presName="hierRoot2" presStyleCnt="0">
        <dgm:presLayoutVars>
          <dgm:hierBranch val="init"/>
        </dgm:presLayoutVars>
      </dgm:prSet>
      <dgm:spPr/>
    </dgm:pt>
    <dgm:pt modelId="{A2B14D33-A55C-437F-8383-BBB582A26FF4}" type="pres">
      <dgm:prSet presAssocID="{FB1FD7E9-4FE9-47E8-BD0E-423AEB95FF29}" presName="rootComposite" presStyleCnt="0"/>
      <dgm:spPr/>
    </dgm:pt>
    <dgm:pt modelId="{F88E2F3E-1A5E-4EAF-B97F-708DB1DAB574}" type="pres">
      <dgm:prSet presAssocID="{FB1FD7E9-4FE9-47E8-BD0E-423AEB95FF29}" presName="rootText" presStyleLbl="node2" presStyleIdx="0" presStyleCnt="5">
        <dgm:presLayoutVars>
          <dgm:chPref val="3"/>
        </dgm:presLayoutVars>
      </dgm:prSet>
      <dgm:spPr/>
      <dgm:t>
        <a:bodyPr/>
        <a:lstStyle/>
        <a:p>
          <a:endParaRPr lang="en-US"/>
        </a:p>
      </dgm:t>
    </dgm:pt>
    <dgm:pt modelId="{7E8315E4-6DC5-4CF7-881A-EDFFCFC65752}" type="pres">
      <dgm:prSet presAssocID="{FB1FD7E9-4FE9-47E8-BD0E-423AEB95FF29}" presName="rootConnector" presStyleLbl="node2" presStyleIdx="0" presStyleCnt="5"/>
      <dgm:spPr/>
      <dgm:t>
        <a:bodyPr/>
        <a:lstStyle/>
        <a:p>
          <a:endParaRPr lang="en-US"/>
        </a:p>
      </dgm:t>
    </dgm:pt>
    <dgm:pt modelId="{E506E355-B77E-4FA9-B5E6-9AB3F472A1ED}" type="pres">
      <dgm:prSet presAssocID="{FB1FD7E9-4FE9-47E8-BD0E-423AEB95FF29}" presName="hierChild4" presStyleCnt="0"/>
      <dgm:spPr/>
    </dgm:pt>
    <dgm:pt modelId="{50B8950B-483F-4DC6-A31D-2BF85B0481B5}" type="pres">
      <dgm:prSet presAssocID="{FB1FD7E9-4FE9-47E8-BD0E-423AEB95FF29}" presName="hierChild5" presStyleCnt="0"/>
      <dgm:spPr/>
    </dgm:pt>
    <dgm:pt modelId="{8B7400ED-BF5C-4627-ADC1-80A40ECFAD44}" type="pres">
      <dgm:prSet presAssocID="{88D9A164-CAAF-465C-95C2-3A427D1C744D}" presName="Name35" presStyleLbl="parChTrans1D2" presStyleIdx="1" presStyleCnt="5"/>
      <dgm:spPr/>
      <dgm:t>
        <a:bodyPr/>
        <a:lstStyle/>
        <a:p>
          <a:endParaRPr lang="en-US"/>
        </a:p>
      </dgm:t>
    </dgm:pt>
    <dgm:pt modelId="{8084A232-E688-42B7-9B55-DC3CDB3D3742}" type="pres">
      <dgm:prSet presAssocID="{AD0F764F-C455-4C4D-8ACE-8341926520AD}" presName="hierRoot2" presStyleCnt="0">
        <dgm:presLayoutVars>
          <dgm:hierBranch val="init"/>
        </dgm:presLayoutVars>
      </dgm:prSet>
      <dgm:spPr/>
    </dgm:pt>
    <dgm:pt modelId="{2D46D9C6-4DE0-4932-B43F-0633508E725F}" type="pres">
      <dgm:prSet presAssocID="{AD0F764F-C455-4C4D-8ACE-8341926520AD}" presName="rootComposite" presStyleCnt="0"/>
      <dgm:spPr/>
    </dgm:pt>
    <dgm:pt modelId="{971967B3-04C5-4C25-9558-95C3022CFDDD}" type="pres">
      <dgm:prSet presAssocID="{AD0F764F-C455-4C4D-8ACE-8341926520AD}" presName="rootText" presStyleLbl="node2" presStyleIdx="1" presStyleCnt="5">
        <dgm:presLayoutVars>
          <dgm:chPref val="3"/>
        </dgm:presLayoutVars>
      </dgm:prSet>
      <dgm:spPr/>
      <dgm:t>
        <a:bodyPr/>
        <a:lstStyle/>
        <a:p>
          <a:endParaRPr lang="en-US"/>
        </a:p>
      </dgm:t>
    </dgm:pt>
    <dgm:pt modelId="{30D325F8-2737-4FB0-895A-6C0CB7CEEB13}" type="pres">
      <dgm:prSet presAssocID="{AD0F764F-C455-4C4D-8ACE-8341926520AD}" presName="rootConnector" presStyleLbl="node2" presStyleIdx="1" presStyleCnt="5"/>
      <dgm:spPr/>
      <dgm:t>
        <a:bodyPr/>
        <a:lstStyle/>
        <a:p>
          <a:endParaRPr lang="en-US"/>
        </a:p>
      </dgm:t>
    </dgm:pt>
    <dgm:pt modelId="{CE983B25-25DB-42DB-A35F-30CD2B9AD909}" type="pres">
      <dgm:prSet presAssocID="{AD0F764F-C455-4C4D-8ACE-8341926520AD}" presName="hierChild4" presStyleCnt="0"/>
      <dgm:spPr/>
    </dgm:pt>
    <dgm:pt modelId="{8701F12B-4D5B-4988-87E9-747E58FD467C}" type="pres">
      <dgm:prSet presAssocID="{AD0F764F-C455-4C4D-8ACE-8341926520AD}" presName="hierChild5" presStyleCnt="0"/>
      <dgm:spPr/>
    </dgm:pt>
    <dgm:pt modelId="{8E01EAA6-FA49-49A1-8820-6CA38F16A156}" type="pres">
      <dgm:prSet presAssocID="{EA4283F1-CB10-410E-B8DD-29E213315D43}" presName="Name35" presStyleLbl="parChTrans1D2" presStyleIdx="2" presStyleCnt="5"/>
      <dgm:spPr/>
      <dgm:t>
        <a:bodyPr/>
        <a:lstStyle/>
        <a:p>
          <a:endParaRPr lang="en-US"/>
        </a:p>
      </dgm:t>
    </dgm:pt>
    <dgm:pt modelId="{D0F151EC-7D28-4B06-80B2-D4C5883AEE26}" type="pres">
      <dgm:prSet presAssocID="{3DA1C02E-5A44-46DB-A5D5-4F4BB6AED3B0}" presName="hierRoot2" presStyleCnt="0">
        <dgm:presLayoutVars>
          <dgm:hierBranch val="init"/>
        </dgm:presLayoutVars>
      </dgm:prSet>
      <dgm:spPr/>
    </dgm:pt>
    <dgm:pt modelId="{43EC3CF1-05FF-4A7E-B4E8-701CE8C965A1}" type="pres">
      <dgm:prSet presAssocID="{3DA1C02E-5A44-46DB-A5D5-4F4BB6AED3B0}" presName="rootComposite" presStyleCnt="0"/>
      <dgm:spPr/>
    </dgm:pt>
    <dgm:pt modelId="{C9C3CAD7-8F61-4E18-9FF9-96C52A739A67}" type="pres">
      <dgm:prSet presAssocID="{3DA1C02E-5A44-46DB-A5D5-4F4BB6AED3B0}" presName="rootText" presStyleLbl="node2" presStyleIdx="2" presStyleCnt="5">
        <dgm:presLayoutVars>
          <dgm:chPref val="3"/>
        </dgm:presLayoutVars>
      </dgm:prSet>
      <dgm:spPr/>
      <dgm:t>
        <a:bodyPr/>
        <a:lstStyle/>
        <a:p>
          <a:endParaRPr lang="en-US"/>
        </a:p>
      </dgm:t>
    </dgm:pt>
    <dgm:pt modelId="{33E04736-DE59-4F3D-A09D-07F1A42FE3ED}" type="pres">
      <dgm:prSet presAssocID="{3DA1C02E-5A44-46DB-A5D5-4F4BB6AED3B0}" presName="rootConnector" presStyleLbl="node2" presStyleIdx="2" presStyleCnt="5"/>
      <dgm:spPr/>
      <dgm:t>
        <a:bodyPr/>
        <a:lstStyle/>
        <a:p>
          <a:endParaRPr lang="en-US"/>
        </a:p>
      </dgm:t>
    </dgm:pt>
    <dgm:pt modelId="{F573FBFD-6797-41E7-9449-AD9CF72ACB67}" type="pres">
      <dgm:prSet presAssocID="{3DA1C02E-5A44-46DB-A5D5-4F4BB6AED3B0}" presName="hierChild4" presStyleCnt="0"/>
      <dgm:spPr/>
    </dgm:pt>
    <dgm:pt modelId="{2F283224-ACD7-45A1-8F4F-946EBD7B828C}" type="pres">
      <dgm:prSet presAssocID="{3DA1C02E-5A44-46DB-A5D5-4F4BB6AED3B0}" presName="hierChild5" presStyleCnt="0"/>
      <dgm:spPr/>
    </dgm:pt>
    <dgm:pt modelId="{222182FE-595F-496E-8B3D-4DF22B139E94}" type="pres">
      <dgm:prSet presAssocID="{D847F73E-8F64-4797-AE2E-1D4C21B569DE}" presName="Name35" presStyleLbl="parChTrans1D2" presStyleIdx="3" presStyleCnt="5"/>
      <dgm:spPr/>
      <dgm:t>
        <a:bodyPr/>
        <a:lstStyle/>
        <a:p>
          <a:endParaRPr lang="en-US"/>
        </a:p>
      </dgm:t>
    </dgm:pt>
    <dgm:pt modelId="{361456C9-A57C-4A4B-BAB3-C1482A047EDC}" type="pres">
      <dgm:prSet presAssocID="{9A021075-A1C4-4F34-8732-F5784C73AC91}" presName="hierRoot2" presStyleCnt="0">
        <dgm:presLayoutVars>
          <dgm:hierBranch val="init"/>
        </dgm:presLayoutVars>
      </dgm:prSet>
      <dgm:spPr/>
    </dgm:pt>
    <dgm:pt modelId="{EB866C8B-C0E0-41B3-BD32-9B2D2E03B02C}" type="pres">
      <dgm:prSet presAssocID="{9A021075-A1C4-4F34-8732-F5784C73AC91}" presName="rootComposite" presStyleCnt="0"/>
      <dgm:spPr/>
    </dgm:pt>
    <dgm:pt modelId="{973C3637-4C6E-4676-B797-8B3E7B76474E}" type="pres">
      <dgm:prSet presAssocID="{9A021075-A1C4-4F34-8732-F5784C73AC91}" presName="rootText" presStyleLbl="node2" presStyleIdx="3" presStyleCnt="5">
        <dgm:presLayoutVars>
          <dgm:chPref val="3"/>
        </dgm:presLayoutVars>
      </dgm:prSet>
      <dgm:spPr/>
      <dgm:t>
        <a:bodyPr/>
        <a:lstStyle/>
        <a:p>
          <a:endParaRPr lang="en-US"/>
        </a:p>
      </dgm:t>
    </dgm:pt>
    <dgm:pt modelId="{787CA6B9-2A04-47DC-9067-A8C9BFF6637B}" type="pres">
      <dgm:prSet presAssocID="{9A021075-A1C4-4F34-8732-F5784C73AC91}" presName="rootConnector" presStyleLbl="node2" presStyleIdx="3" presStyleCnt="5"/>
      <dgm:spPr/>
      <dgm:t>
        <a:bodyPr/>
        <a:lstStyle/>
        <a:p>
          <a:endParaRPr lang="en-US"/>
        </a:p>
      </dgm:t>
    </dgm:pt>
    <dgm:pt modelId="{0A9CBC3E-FC42-4D1F-B51A-13B21B8F31B1}" type="pres">
      <dgm:prSet presAssocID="{9A021075-A1C4-4F34-8732-F5784C73AC91}" presName="hierChild4" presStyleCnt="0"/>
      <dgm:spPr/>
    </dgm:pt>
    <dgm:pt modelId="{ACDB13F7-3F4C-4A5F-A591-A9E744BACE74}" type="pres">
      <dgm:prSet presAssocID="{9A021075-A1C4-4F34-8732-F5784C73AC91}" presName="hierChild5" presStyleCnt="0"/>
      <dgm:spPr/>
    </dgm:pt>
    <dgm:pt modelId="{E6D8AC8E-873C-4FC9-9043-58F7FF9F7FC3}" type="pres">
      <dgm:prSet presAssocID="{C104C9DA-920D-4EF2-86A3-5D38C018CE56}" presName="Name35" presStyleLbl="parChTrans1D2" presStyleIdx="4" presStyleCnt="5"/>
      <dgm:spPr/>
      <dgm:t>
        <a:bodyPr/>
        <a:lstStyle/>
        <a:p>
          <a:endParaRPr lang="en-US"/>
        </a:p>
      </dgm:t>
    </dgm:pt>
    <dgm:pt modelId="{79BD2765-3C57-4701-8644-8CCA602EC8BF}" type="pres">
      <dgm:prSet presAssocID="{8AB4B281-6A7D-47F6-A545-460BEDFA880A}" presName="hierRoot2" presStyleCnt="0">
        <dgm:presLayoutVars>
          <dgm:hierBranch/>
        </dgm:presLayoutVars>
      </dgm:prSet>
      <dgm:spPr/>
    </dgm:pt>
    <dgm:pt modelId="{CEAEEBC2-0EC4-4920-ACD8-0FF01B005751}" type="pres">
      <dgm:prSet presAssocID="{8AB4B281-6A7D-47F6-A545-460BEDFA880A}" presName="rootComposite" presStyleCnt="0"/>
      <dgm:spPr/>
    </dgm:pt>
    <dgm:pt modelId="{A7922830-12AF-43A7-9F69-2BB518CDE8CB}" type="pres">
      <dgm:prSet presAssocID="{8AB4B281-6A7D-47F6-A545-460BEDFA880A}" presName="rootText" presStyleLbl="node2" presStyleIdx="4" presStyleCnt="5">
        <dgm:presLayoutVars>
          <dgm:chPref val="3"/>
        </dgm:presLayoutVars>
      </dgm:prSet>
      <dgm:spPr/>
      <dgm:t>
        <a:bodyPr/>
        <a:lstStyle/>
        <a:p>
          <a:endParaRPr lang="en-US"/>
        </a:p>
      </dgm:t>
    </dgm:pt>
    <dgm:pt modelId="{9F25AFCE-AE60-4D0E-9DBD-AFB0C47C8DD4}" type="pres">
      <dgm:prSet presAssocID="{8AB4B281-6A7D-47F6-A545-460BEDFA880A}" presName="rootConnector" presStyleLbl="node2" presStyleIdx="4" presStyleCnt="5"/>
      <dgm:spPr/>
      <dgm:t>
        <a:bodyPr/>
        <a:lstStyle/>
        <a:p>
          <a:endParaRPr lang="en-US"/>
        </a:p>
      </dgm:t>
    </dgm:pt>
    <dgm:pt modelId="{E54D44D7-F4FF-4341-80BB-8BA4DB0C7E73}" type="pres">
      <dgm:prSet presAssocID="{8AB4B281-6A7D-47F6-A545-460BEDFA880A}" presName="hierChild4" presStyleCnt="0"/>
      <dgm:spPr/>
    </dgm:pt>
    <dgm:pt modelId="{AC9FE5B8-5D96-45AF-BB89-611633E9F4B9}" type="pres">
      <dgm:prSet presAssocID="{8AB4B281-6A7D-47F6-A545-460BEDFA880A}" presName="hierChild5" presStyleCnt="0"/>
      <dgm:spPr/>
    </dgm:pt>
    <dgm:pt modelId="{7C4B307F-209D-40B8-AB28-7F950B73B61F}" type="pres">
      <dgm:prSet presAssocID="{90F74E5F-F590-4325-AF6E-63F3212E93D3}" presName="Name111" presStyleLbl="parChTrans1D3" presStyleIdx="0" presStyleCnt="2"/>
      <dgm:spPr/>
      <dgm:t>
        <a:bodyPr/>
        <a:lstStyle/>
        <a:p>
          <a:endParaRPr lang="en-US"/>
        </a:p>
      </dgm:t>
    </dgm:pt>
    <dgm:pt modelId="{3D582D82-D5E2-49C9-8CE4-0FA5500E7579}" type="pres">
      <dgm:prSet presAssocID="{120433E1-674E-4CC7-B450-622B05DF968B}" presName="hierRoot3" presStyleCnt="0">
        <dgm:presLayoutVars>
          <dgm:hierBranch/>
        </dgm:presLayoutVars>
      </dgm:prSet>
      <dgm:spPr/>
    </dgm:pt>
    <dgm:pt modelId="{D2AF0343-AB30-45A5-BEB3-A7F9CF79176C}" type="pres">
      <dgm:prSet presAssocID="{120433E1-674E-4CC7-B450-622B05DF968B}" presName="rootComposite3" presStyleCnt="0"/>
      <dgm:spPr/>
    </dgm:pt>
    <dgm:pt modelId="{801FC627-48BB-4017-A28B-D7C48FF9057B}" type="pres">
      <dgm:prSet presAssocID="{120433E1-674E-4CC7-B450-622B05DF968B}" presName="rootText3" presStyleLbl="asst2" presStyleIdx="0" presStyleCnt="2">
        <dgm:presLayoutVars>
          <dgm:chPref val="3"/>
        </dgm:presLayoutVars>
      </dgm:prSet>
      <dgm:spPr/>
      <dgm:t>
        <a:bodyPr/>
        <a:lstStyle/>
        <a:p>
          <a:endParaRPr lang="en-US"/>
        </a:p>
      </dgm:t>
    </dgm:pt>
    <dgm:pt modelId="{1E163EC6-811B-499C-9DC0-8F9396AA17C2}" type="pres">
      <dgm:prSet presAssocID="{120433E1-674E-4CC7-B450-622B05DF968B}" presName="rootConnector3" presStyleLbl="asst2" presStyleIdx="0" presStyleCnt="2"/>
      <dgm:spPr/>
      <dgm:t>
        <a:bodyPr/>
        <a:lstStyle/>
        <a:p>
          <a:endParaRPr lang="en-US"/>
        </a:p>
      </dgm:t>
    </dgm:pt>
    <dgm:pt modelId="{7467A07F-EE2C-423D-859D-9FC37F4C2A89}" type="pres">
      <dgm:prSet presAssocID="{120433E1-674E-4CC7-B450-622B05DF968B}" presName="hierChild6" presStyleCnt="0"/>
      <dgm:spPr/>
    </dgm:pt>
    <dgm:pt modelId="{9C08A3C2-59E9-4B4E-9F38-64A1C7648127}" type="pres">
      <dgm:prSet presAssocID="{120433E1-674E-4CC7-B450-622B05DF968B}" presName="hierChild7" presStyleCnt="0"/>
      <dgm:spPr/>
    </dgm:pt>
    <dgm:pt modelId="{7D308F96-9711-42D8-9FAA-72F33CBD68E8}" type="pres">
      <dgm:prSet presAssocID="{7975EDCF-5CDB-4766-982D-3603CAEBC892}" presName="Name111" presStyleLbl="parChTrans1D3" presStyleIdx="1" presStyleCnt="2"/>
      <dgm:spPr/>
      <dgm:t>
        <a:bodyPr/>
        <a:lstStyle/>
        <a:p>
          <a:endParaRPr lang="en-US"/>
        </a:p>
      </dgm:t>
    </dgm:pt>
    <dgm:pt modelId="{E39F8531-64C2-4EAD-8EEA-0AA0D7098D4B}" type="pres">
      <dgm:prSet presAssocID="{3F0D77C0-B504-4491-AD56-5431D1DF5130}" presName="hierRoot3" presStyleCnt="0">
        <dgm:presLayoutVars>
          <dgm:hierBranch/>
        </dgm:presLayoutVars>
      </dgm:prSet>
      <dgm:spPr/>
    </dgm:pt>
    <dgm:pt modelId="{14F70B4C-FB7F-4627-9871-F4EFCA670DC5}" type="pres">
      <dgm:prSet presAssocID="{3F0D77C0-B504-4491-AD56-5431D1DF5130}" presName="rootComposite3" presStyleCnt="0"/>
      <dgm:spPr/>
    </dgm:pt>
    <dgm:pt modelId="{94D36D23-9BEC-4F22-981E-9984A9870456}" type="pres">
      <dgm:prSet presAssocID="{3F0D77C0-B504-4491-AD56-5431D1DF5130}" presName="rootText3" presStyleLbl="asst2" presStyleIdx="1" presStyleCnt="2">
        <dgm:presLayoutVars>
          <dgm:chPref val="3"/>
        </dgm:presLayoutVars>
      </dgm:prSet>
      <dgm:spPr/>
      <dgm:t>
        <a:bodyPr/>
        <a:lstStyle/>
        <a:p>
          <a:endParaRPr lang="en-US"/>
        </a:p>
      </dgm:t>
    </dgm:pt>
    <dgm:pt modelId="{E16C8A22-216F-4233-B72A-0AE72368A234}" type="pres">
      <dgm:prSet presAssocID="{3F0D77C0-B504-4491-AD56-5431D1DF5130}" presName="rootConnector3" presStyleLbl="asst2" presStyleIdx="1" presStyleCnt="2"/>
      <dgm:spPr/>
      <dgm:t>
        <a:bodyPr/>
        <a:lstStyle/>
        <a:p>
          <a:endParaRPr lang="en-US"/>
        </a:p>
      </dgm:t>
    </dgm:pt>
    <dgm:pt modelId="{5576C17B-0E1C-405A-A682-D559413EECC1}" type="pres">
      <dgm:prSet presAssocID="{3F0D77C0-B504-4491-AD56-5431D1DF5130}" presName="hierChild6" presStyleCnt="0"/>
      <dgm:spPr/>
    </dgm:pt>
    <dgm:pt modelId="{B1DD9212-8594-482D-9F0C-AB07FBEF9ADF}" type="pres">
      <dgm:prSet presAssocID="{3F0D77C0-B504-4491-AD56-5431D1DF5130}" presName="hierChild7" presStyleCnt="0"/>
      <dgm:spPr/>
    </dgm:pt>
    <dgm:pt modelId="{38B1ABC1-9C43-4A28-BCCF-130FE87D6D56}" type="pres">
      <dgm:prSet presAssocID="{22023DCC-AD8D-43EF-BE7B-CCB79378FB48}" presName="hierChild3" presStyleCnt="0"/>
      <dgm:spPr/>
    </dgm:pt>
  </dgm:ptLst>
  <dgm:cxnLst>
    <dgm:cxn modelId="{6909D4BA-8E0E-4B7C-85B4-F0A9F429EEB1}" type="presOf" srcId="{9A021075-A1C4-4F34-8732-F5784C73AC91}" destId="{787CA6B9-2A04-47DC-9067-A8C9BFF6637B}" srcOrd="1" destOrd="0" presId="urn:microsoft.com/office/officeart/2005/8/layout/orgChart1"/>
    <dgm:cxn modelId="{D9731B44-94F8-414D-9243-A3A514779E1E}" type="presOf" srcId="{120433E1-674E-4CC7-B450-622B05DF968B}" destId="{1E163EC6-811B-499C-9DC0-8F9396AA17C2}" srcOrd="1" destOrd="0" presId="urn:microsoft.com/office/officeart/2005/8/layout/orgChart1"/>
    <dgm:cxn modelId="{B98D6307-DC40-4CC3-A69F-9A62CA8A4B6B}" type="presOf" srcId="{22023DCC-AD8D-43EF-BE7B-CCB79378FB48}" destId="{577769F9-C359-4EF2-BD2B-939868A3AF06}" srcOrd="0" destOrd="0" presId="urn:microsoft.com/office/officeart/2005/8/layout/orgChart1"/>
    <dgm:cxn modelId="{48AC5E9C-4A1A-4CAC-93D0-58DE192A87C8}" type="presOf" srcId="{3DA1C02E-5A44-46DB-A5D5-4F4BB6AED3B0}" destId="{33E04736-DE59-4F3D-A09D-07F1A42FE3ED}" srcOrd="1" destOrd="0" presId="urn:microsoft.com/office/officeart/2005/8/layout/orgChart1"/>
    <dgm:cxn modelId="{22DCCE8D-5F1F-4F96-AC0F-67E9069DB51A}" type="presOf" srcId="{88D9A164-CAAF-465C-95C2-3A427D1C744D}" destId="{8B7400ED-BF5C-4627-ADC1-80A40ECFAD44}" srcOrd="0" destOrd="0" presId="urn:microsoft.com/office/officeart/2005/8/layout/orgChart1"/>
    <dgm:cxn modelId="{81855043-11AD-49CA-B19C-05B82CAF9A38}" type="presOf" srcId="{D847F73E-8F64-4797-AE2E-1D4C21B569DE}" destId="{222182FE-595F-496E-8B3D-4DF22B139E94}" srcOrd="0" destOrd="0" presId="urn:microsoft.com/office/officeart/2005/8/layout/orgChart1"/>
    <dgm:cxn modelId="{E464CDA2-D73C-4879-AC53-751290DDA891}" type="presOf" srcId="{FB1FD7E9-4FE9-47E8-BD0E-423AEB95FF29}" destId="{F88E2F3E-1A5E-4EAF-B97F-708DB1DAB574}" srcOrd="0" destOrd="0" presId="urn:microsoft.com/office/officeart/2005/8/layout/orgChart1"/>
    <dgm:cxn modelId="{697085B6-D683-447B-AA78-1F01D41C70B6}" type="presOf" srcId="{8AB4B281-6A7D-47F6-A545-460BEDFA880A}" destId="{9F25AFCE-AE60-4D0E-9DBD-AFB0C47C8DD4}" srcOrd="1" destOrd="0" presId="urn:microsoft.com/office/officeart/2005/8/layout/orgChart1"/>
    <dgm:cxn modelId="{4EF154B1-9403-4B74-BEFA-830C8F1CD798}" srcId="{22023DCC-AD8D-43EF-BE7B-CCB79378FB48}" destId="{8AB4B281-6A7D-47F6-A545-460BEDFA880A}" srcOrd="4" destOrd="0" parTransId="{C104C9DA-920D-4EF2-86A3-5D38C018CE56}" sibTransId="{451D0621-6D1C-4F49-B19B-CA4FFD0482F2}"/>
    <dgm:cxn modelId="{D4CBADD8-71EC-4165-A010-DD0AF54175CE}" srcId="{22023DCC-AD8D-43EF-BE7B-CCB79378FB48}" destId="{AD0F764F-C455-4C4D-8ACE-8341926520AD}" srcOrd="1" destOrd="0" parTransId="{88D9A164-CAAF-465C-95C2-3A427D1C744D}" sibTransId="{D624C4FD-6D47-4B20-A92E-51285F6B9775}"/>
    <dgm:cxn modelId="{D4894B88-AE74-441C-84C3-48601C2A2896}" type="presOf" srcId="{8AB4B281-6A7D-47F6-A545-460BEDFA880A}" destId="{A7922830-12AF-43A7-9F69-2BB518CDE8CB}" srcOrd="0" destOrd="0" presId="urn:microsoft.com/office/officeart/2005/8/layout/orgChart1"/>
    <dgm:cxn modelId="{2BCA7C90-0842-41C4-AAE2-861E10B1B754}" type="presOf" srcId="{3F0D77C0-B504-4491-AD56-5431D1DF5130}" destId="{94D36D23-9BEC-4F22-981E-9984A9870456}" srcOrd="0" destOrd="0" presId="urn:microsoft.com/office/officeart/2005/8/layout/orgChart1"/>
    <dgm:cxn modelId="{8531A8FB-6DC2-4AA7-B08A-B8E95200DD66}" type="presOf" srcId="{22023DCC-AD8D-43EF-BE7B-CCB79378FB48}" destId="{BF6EF212-83D6-4960-814E-66B7C395CC8F}" srcOrd="1" destOrd="0" presId="urn:microsoft.com/office/officeart/2005/8/layout/orgChart1"/>
    <dgm:cxn modelId="{7EAFB078-0F31-4446-9C2E-9077F79E2E38}" srcId="{25BB03FC-E5B5-4667-9C64-98EEC3D71637}" destId="{22023DCC-AD8D-43EF-BE7B-CCB79378FB48}" srcOrd="0" destOrd="0" parTransId="{465DC614-CF0C-4DB3-8F43-CBD0358AA615}" sibTransId="{A3C07281-162F-4623-B7E7-A76151407732}"/>
    <dgm:cxn modelId="{34F92977-FF12-438F-92AD-D7C6432B30C0}" type="presOf" srcId="{C104C9DA-920D-4EF2-86A3-5D38C018CE56}" destId="{E6D8AC8E-873C-4FC9-9043-58F7FF9F7FC3}" srcOrd="0" destOrd="0" presId="urn:microsoft.com/office/officeart/2005/8/layout/orgChart1"/>
    <dgm:cxn modelId="{B4070488-739A-41A2-AC4B-7EFC8BF85447}" type="presOf" srcId="{EA4283F1-CB10-410E-B8DD-29E213315D43}" destId="{8E01EAA6-FA49-49A1-8820-6CA38F16A156}" srcOrd="0" destOrd="0" presId="urn:microsoft.com/office/officeart/2005/8/layout/orgChart1"/>
    <dgm:cxn modelId="{1126E770-891E-4460-AC35-318DBA1FB628}" type="presOf" srcId="{1F9570A5-F426-4C6B-B5AF-F5378E334DA4}" destId="{911F5473-3917-42DC-A262-738E7A0992B7}" srcOrd="0" destOrd="0" presId="urn:microsoft.com/office/officeart/2005/8/layout/orgChart1"/>
    <dgm:cxn modelId="{DA1FD93F-4A9B-4CE0-B79D-CD9087628A4A}" type="presOf" srcId="{AD0F764F-C455-4C4D-8ACE-8341926520AD}" destId="{30D325F8-2737-4FB0-895A-6C0CB7CEEB13}" srcOrd="1" destOrd="0" presId="urn:microsoft.com/office/officeart/2005/8/layout/orgChart1"/>
    <dgm:cxn modelId="{10365F0A-DD98-4E61-91EC-9DAC9A0C7EEF}" type="presOf" srcId="{FB1FD7E9-4FE9-47E8-BD0E-423AEB95FF29}" destId="{7E8315E4-6DC5-4CF7-881A-EDFFCFC65752}" srcOrd="1" destOrd="0" presId="urn:microsoft.com/office/officeart/2005/8/layout/orgChart1"/>
    <dgm:cxn modelId="{849288DA-47CF-46B8-B1EB-BFCEBA345319}" type="presOf" srcId="{7975EDCF-5CDB-4766-982D-3603CAEBC892}" destId="{7D308F96-9711-42D8-9FAA-72F33CBD68E8}" srcOrd="0" destOrd="0" presId="urn:microsoft.com/office/officeart/2005/8/layout/orgChart1"/>
    <dgm:cxn modelId="{120C1DB1-CD48-462E-B7C7-83BCB7B3A6D5}" type="presOf" srcId="{AD0F764F-C455-4C4D-8ACE-8341926520AD}" destId="{971967B3-04C5-4C25-9558-95C3022CFDDD}" srcOrd="0" destOrd="0" presId="urn:microsoft.com/office/officeart/2005/8/layout/orgChart1"/>
    <dgm:cxn modelId="{7E42D6A8-2F3C-4DEA-9166-0642764AA0DA}" srcId="{22023DCC-AD8D-43EF-BE7B-CCB79378FB48}" destId="{9A021075-A1C4-4F34-8732-F5784C73AC91}" srcOrd="3" destOrd="0" parTransId="{D847F73E-8F64-4797-AE2E-1D4C21B569DE}" sibTransId="{5CECF870-AADF-46C5-9964-E2BB9A8D5CB7}"/>
    <dgm:cxn modelId="{938682B7-9DB7-4F68-A6A1-4D7D2C6EF4AC}" type="presOf" srcId="{3F0D77C0-B504-4491-AD56-5431D1DF5130}" destId="{E16C8A22-216F-4233-B72A-0AE72368A234}" srcOrd="1" destOrd="0" presId="urn:microsoft.com/office/officeart/2005/8/layout/orgChart1"/>
    <dgm:cxn modelId="{326B5AEF-2259-42F0-B79F-065313BC8E05}" type="presOf" srcId="{90F74E5F-F590-4325-AF6E-63F3212E93D3}" destId="{7C4B307F-209D-40B8-AB28-7F950B73B61F}" srcOrd="0" destOrd="0" presId="urn:microsoft.com/office/officeart/2005/8/layout/orgChart1"/>
    <dgm:cxn modelId="{F4CA6B55-EAD7-473A-9E8C-F9DD439768C6}" srcId="{22023DCC-AD8D-43EF-BE7B-CCB79378FB48}" destId="{3DA1C02E-5A44-46DB-A5D5-4F4BB6AED3B0}" srcOrd="2" destOrd="0" parTransId="{EA4283F1-CB10-410E-B8DD-29E213315D43}" sibTransId="{468BCB92-3A07-4864-9483-D6271CFF1203}"/>
    <dgm:cxn modelId="{FD8D8CDB-5D5E-44D5-B5DF-762491B05EE9}" type="presOf" srcId="{9A021075-A1C4-4F34-8732-F5784C73AC91}" destId="{973C3637-4C6E-4676-B797-8B3E7B76474E}" srcOrd="0" destOrd="0" presId="urn:microsoft.com/office/officeart/2005/8/layout/orgChart1"/>
    <dgm:cxn modelId="{B318D1C0-04F3-4FE0-B0B5-067791FDEF9E}" srcId="{8AB4B281-6A7D-47F6-A545-460BEDFA880A}" destId="{120433E1-674E-4CC7-B450-622B05DF968B}" srcOrd="0" destOrd="0" parTransId="{90F74E5F-F590-4325-AF6E-63F3212E93D3}" sibTransId="{F7BEBAFB-648A-45B1-9A75-0CB30D8F7DF8}"/>
    <dgm:cxn modelId="{F4728D93-F791-46E1-884F-EC8CA8F43492}" type="presOf" srcId="{3DA1C02E-5A44-46DB-A5D5-4F4BB6AED3B0}" destId="{C9C3CAD7-8F61-4E18-9FF9-96C52A739A67}" srcOrd="0" destOrd="0" presId="urn:microsoft.com/office/officeart/2005/8/layout/orgChart1"/>
    <dgm:cxn modelId="{5A510DFA-73AA-4A8E-8A6C-371407C88410}" type="presOf" srcId="{25BB03FC-E5B5-4667-9C64-98EEC3D71637}" destId="{BCF7A0C5-01CB-47D2-8F72-DE728F355903}" srcOrd="0" destOrd="0" presId="urn:microsoft.com/office/officeart/2005/8/layout/orgChart1"/>
    <dgm:cxn modelId="{251E4AD1-356E-4258-BA65-4A0C89F57371}" srcId="{22023DCC-AD8D-43EF-BE7B-CCB79378FB48}" destId="{FB1FD7E9-4FE9-47E8-BD0E-423AEB95FF29}" srcOrd="0" destOrd="0" parTransId="{1F9570A5-F426-4C6B-B5AF-F5378E334DA4}" sibTransId="{E8504B85-FAFB-4BB8-B2BD-0F29A7B7AB2B}"/>
    <dgm:cxn modelId="{13943DCB-E55F-475C-941D-59F6338D409F}" type="presOf" srcId="{120433E1-674E-4CC7-B450-622B05DF968B}" destId="{801FC627-48BB-4017-A28B-D7C48FF9057B}" srcOrd="0" destOrd="0" presId="urn:microsoft.com/office/officeart/2005/8/layout/orgChart1"/>
    <dgm:cxn modelId="{543B88B1-BB87-45F9-83DE-49A9064ACBF6}" srcId="{8AB4B281-6A7D-47F6-A545-460BEDFA880A}" destId="{3F0D77C0-B504-4491-AD56-5431D1DF5130}" srcOrd="1" destOrd="0" parTransId="{7975EDCF-5CDB-4766-982D-3603CAEBC892}" sibTransId="{AE3A2D82-ACEF-4D2A-BF0E-A6F38ADEFF16}"/>
    <dgm:cxn modelId="{57E4BCC8-0B91-43EB-ADDB-4A6DFED0052C}" type="presParOf" srcId="{BCF7A0C5-01CB-47D2-8F72-DE728F355903}" destId="{F060A863-19F5-4183-8377-56FA0B609998}" srcOrd="0" destOrd="0" presId="urn:microsoft.com/office/officeart/2005/8/layout/orgChart1"/>
    <dgm:cxn modelId="{0D8B40B8-C61F-4913-A6F7-42A785E12118}" type="presParOf" srcId="{F060A863-19F5-4183-8377-56FA0B609998}" destId="{0ADBFA9F-C3BD-43EA-B3BA-739F5F9A51CA}" srcOrd="0" destOrd="0" presId="urn:microsoft.com/office/officeart/2005/8/layout/orgChart1"/>
    <dgm:cxn modelId="{F7977DD9-5BFA-4AD4-A867-CA915A8F4AD9}" type="presParOf" srcId="{0ADBFA9F-C3BD-43EA-B3BA-739F5F9A51CA}" destId="{577769F9-C359-4EF2-BD2B-939868A3AF06}" srcOrd="0" destOrd="0" presId="urn:microsoft.com/office/officeart/2005/8/layout/orgChart1"/>
    <dgm:cxn modelId="{FCA65EF4-1953-40A9-8AB2-DBDCE3CF8BE9}" type="presParOf" srcId="{0ADBFA9F-C3BD-43EA-B3BA-739F5F9A51CA}" destId="{BF6EF212-83D6-4960-814E-66B7C395CC8F}" srcOrd="1" destOrd="0" presId="urn:microsoft.com/office/officeart/2005/8/layout/orgChart1"/>
    <dgm:cxn modelId="{51CB9AE4-5DE2-4C35-AA5F-0498BFC7F960}" type="presParOf" srcId="{F060A863-19F5-4183-8377-56FA0B609998}" destId="{C03AB554-7DCB-40A8-948A-EEB310618312}" srcOrd="1" destOrd="0" presId="urn:microsoft.com/office/officeart/2005/8/layout/orgChart1"/>
    <dgm:cxn modelId="{416EB812-3B74-46E9-A65A-1CFB7805DD05}" type="presParOf" srcId="{C03AB554-7DCB-40A8-948A-EEB310618312}" destId="{911F5473-3917-42DC-A262-738E7A0992B7}" srcOrd="0" destOrd="0" presId="urn:microsoft.com/office/officeart/2005/8/layout/orgChart1"/>
    <dgm:cxn modelId="{CFFED11B-637D-4539-BB18-138C6FBC6FCE}" type="presParOf" srcId="{C03AB554-7DCB-40A8-948A-EEB310618312}" destId="{14275468-54E8-4DAC-9116-112FC73E19B1}" srcOrd="1" destOrd="0" presId="urn:microsoft.com/office/officeart/2005/8/layout/orgChart1"/>
    <dgm:cxn modelId="{D200B5F7-7D47-4C35-9C44-69BF5FB58C7A}" type="presParOf" srcId="{14275468-54E8-4DAC-9116-112FC73E19B1}" destId="{A2B14D33-A55C-437F-8383-BBB582A26FF4}" srcOrd="0" destOrd="0" presId="urn:microsoft.com/office/officeart/2005/8/layout/orgChart1"/>
    <dgm:cxn modelId="{A089F764-4918-4FD7-99C8-AB95991957FC}" type="presParOf" srcId="{A2B14D33-A55C-437F-8383-BBB582A26FF4}" destId="{F88E2F3E-1A5E-4EAF-B97F-708DB1DAB574}" srcOrd="0" destOrd="0" presId="urn:microsoft.com/office/officeart/2005/8/layout/orgChart1"/>
    <dgm:cxn modelId="{BDE2C900-93A9-462B-86D2-D79E1EEEB232}" type="presParOf" srcId="{A2B14D33-A55C-437F-8383-BBB582A26FF4}" destId="{7E8315E4-6DC5-4CF7-881A-EDFFCFC65752}" srcOrd="1" destOrd="0" presId="urn:microsoft.com/office/officeart/2005/8/layout/orgChart1"/>
    <dgm:cxn modelId="{2633B770-BA93-4813-B49D-3F5399D9FAE8}" type="presParOf" srcId="{14275468-54E8-4DAC-9116-112FC73E19B1}" destId="{E506E355-B77E-4FA9-B5E6-9AB3F472A1ED}" srcOrd="1" destOrd="0" presId="urn:microsoft.com/office/officeart/2005/8/layout/orgChart1"/>
    <dgm:cxn modelId="{07DF0810-02E4-4BFF-A577-9F479F861069}" type="presParOf" srcId="{14275468-54E8-4DAC-9116-112FC73E19B1}" destId="{50B8950B-483F-4DC6-A31D-2BF85B0481B5}" srcOrd="2" destOrd="0" presId="urn:microsoft.com/office/officeart/2005/8/layout/orgChart1"/>
    <dgm:cxn modelId="{3A7FE634-CABC-47CD-85E4-D1A6DC1D1457}" type="presParOf" srcId="{C03AB554-7DCB-40A8-948A-EEB310618312}" destId="{8B7400ED-BF5C-4627-ADC1-80A40ECFAD44}" srcOrd="2" destOrd="0" presId="urn:microsoft.com/office/officeart/2005/8/layout/orgChart1"/>
    <dgm:cxn modelId="{9AE457AC-8186-4C9C-A69C-42B05A1DED73}" type="presParOf" srcId="{C03AB554-7DCB-40A8-948A-EEB310618312}" destId="{8084A232-E688-42B7-9B55-DC3CDB3D3742}" srcOrd="3" destOrd="0" presId="urn:microsoft.com/office/officeart/2005/8/layout/orgChart1"/>
    <dgm:cxn modelId="{DE98D7A4-01AF-4C76-890A-2BD3754D0E9D}" type="presParOf" srcId="{8084A232-E688-42B7-9B55-DC3CDB3D3742}" destId="{2D46D9C6-4DE0-4932-B43F-0633508E725F}" srcOrd="0" destOrd="0" presId="urn:microsoft.com/office/officeart/2005/8/layout/orgChart1"/>
    <dgm:cxn modelId="{10A157EB-88CA-4B22-B9B5-9641DFCC48B8}" type="presParOf" srcId="{2D46D9C6-4DE0-4932-B43F-0633508E725F}" destId="{971967B3-04C5-4C25-9558-95C3022CFDDD}" srcOrd="0" destOrd="0" presId="urn:microsoft.com/office/officeart/2005/8/layout/orgChart1"/>
    <dgm:cxn modelId="{324FAFA9-750E-4639-B7F3-F356210BD730}" type="presParOf" srcId="{2D46D9C6-4DE0-4932-B43F-0633508E725F}" destId="{30D325F8-2737-4FB0-895A-6C0CB7CEEB13}" srcOrd="1" destOrd="0" presId="urn:microsoft.com/office/officeart/2005/8/layout/orgChart1"/>
    <dgm:cxn modelId="{EE7B5D77-F398-4B51-985D-4535E3B5BE54}" type="presParOf" srcId="{8084A232-E688-42B7-9B55-DC3CDB3D3742}" destId="{CE983B25-25DB-42DB-A35F-30CD2B9AD909}" srcOrd="1" destOrd="0" presId="urn:microsoft.com/office/officeart/2005/8/layout/orgChart1"/>
    <dgm:cxn modelId="{99A90C16-5886-4D3C-9D83-1EA3DC1B5082}" type="presParOf" srcId="{8084A232-E688-42B7-9B55-DC3CDB3D3742}" destId="{8701F12B-4D5B-4988-87E9-747E58FD467C}" srcOrd="2" destOrd="0" presId="urn:microsoft.com/office/officeart/2005/8/layout/orgChart1"/>
    <dgm:cxn modelId="{347807EE-2301-4FF8-B60A-0E407807C90B}" type="presParOf" srcId="{C03AB554-7DCB-40A8-948A-EEB310618312}" destId="{8E01EAA6-FA49-49A1-8820-6CA38F16A156}" srcOrd="4" destOrd="0" presId="urn:microsoft.com/office/officeart/2005/8/layout/orgChart1"/>
    <dgm:cxn modelId="{73E2BBC8-BA78-4A75-89FB-A208B74BFEDA}" type="presParOf" srcId="{C03AB554-7DCB-40A8-948A-EEB310618312}" destId="{D0F151EC-7D28-4B06-80B2-D4C5883AEE26}" srcOrd="5" destOrd="0" presId="urn:microsoft.com/office/officeart/2005/8/layout/orgChart1"/>
    <dgm:cxn modelId="{6A5573FF-6993-449B-8501-273171BED3FF}" type="presParOf" srcId="{D0F151EC-7D28-4B06-80B2-D4C5883AEE26}" destId="{43EC3CF1-05FF-4A7E-B4E8-701CE8C965A1}" srcOrd="0" destOrd="0" presId="urn:microsoft.com/office/officeart/2005/8/layout/orgChart1"/>
    <dgm:cxn modelId="{6BF254A9-0BA8-4AEA-A1B3-EDAE22B75128}" type="presParOf" srcId="{43EC3CF1-05FF-4A7E-B4E8-701CE8C965A1}" destId="{C9C3CAD7-8F61-4E18-9FF9-96C52A739A67}" srcOrd="0" destOrd="0" presId="urn:microsoft.com/office/officeart/2005/8/layout/orgChart1"/>
    <dgm:cxn modelId="{56DFAF07-46DC-4F86-927B-80E003BD6DBF}" type="presParOf" srcId="{43EC3CF1-05FF-4A7E-B4E8-701CE8C965A1}" destId="{33E04736-DE59-4F3D-A09D-07F1A42FE3ED}" srcOrd="1" destOrd="0" presId="urn:microsoft.com/office/officeart/2005/8/layout/orgChart1"/>
    <dgm:cxn modelId="{8AB5CFAF-6B1E-4C68-BD18-DC592F30D4BB}" type="presParOf" srcId="{D0F151EC-7D28-4B06-80B2-D4C5883AEE26}" destId="{F573FBFD-6797-41E7-9449-AD9CF72ACB67}" srcOrd="1" destOrd="0" presId="urn:microsoft.com/office/officeart/2005/8/layout/orgChart1"/>
    <dgm:cxn modelId="{02DE62CF-CB9B-44E0-A6F6-B33683460CF4}" type="presParOf" srcId="{D0F151EC-7D28-4B06-80B2-D4C5883AEE26}" destId="{2F283224-ACD7-45A1-8F4F-946EBD7B828C}" srcOrd="2" destOrd="0" presId="urn:microsoft.com/office/officeart/2005/8/layout/orgChart1"/>
    <dgm:cxn modelId="{E91AEC37-F5B1-428E-BA0A-DC98B5EC1CB0}" type="presParOf" srcId="{C03AB554-7DCB-40A8-948A-EEB310618312}" destId="{222182FE-595F-496E-8B3D-4DF22B139E94}" srcOrd="6" destOrd="0" presId="urn:microsoft.com/office/officeart/2005/8/layout/orgChart1"/>
    <dgm:cxn modelId="{5706C644-65B8-4938-BFE1-50551636B467}" type="presParOf" srcId="{C03AB554-7DCB-40A8-948A-EEB310618312}" destId="{361456C9-A57C-4A4B-BAB3-C1482A047EDC}" srcOrd="7" destOrd="0" presId="urn:microsoft.com/office/officeart/2005/8/layout/orgChart1"/>
    <dgm:cxn modelId="{422DB243-CB3B-4368-989F-CB360CB87570}" type="presParOf" srcId="{361456C9-A57C-4A4B-BAB3-C1482A047EDC}" destId="{EB866C8B-C0E0-41B3-BD32-9B2D2E03B02C}" srcOrd="0" destOrd="0" presId="urn:microsoft.com/office/officeart/2005/8/layout/orgChart1"/>
    <dgm:cxn modelId="{21D9BD2E-DA42-4A31-AF65-850C293616B5}" type="presParOf" srcId="{EB866C8B-C0E0-41B3-BD32-9B2D2E03B02C}" destId="{973C3637-4C6E-4676-B797-8B3E7B76474E}" srcOrd="0" destOrd="0" presId="urn:microsoft.com/office/officeart/2005/8/layout/orgChart1"/>
    <dgm:cxn modelId="{156E0937-AE4A-4A39-A2AF-E3393449F697}" type="presParOf" srcId="{EB866C8B-C0E0-41B3-BD32-9B2D2E03B02C}" destId="{787CA6B9-2A04-47DC-9067-A8C9BFF6637B}" srcOrd="1" destOrd="0" presId="urn:microsoft.com/office/officeart/2005/8/layout/orgChart1"/>
    <dgm:cxn modelId="{A89AF8DE-B78E-4EAF-BF5C-1DA16951B399}" type="presParOf" srcId="{361456C9-A57C-4A4B-BAB3-C1482A047EDC}" destId="{0A9CBC3E-FC42-4D1F-B51A-13B21B8F31B1}" srcOrd="1" destOrd="0" presId="urn:microsoft.com/office/officeart/2005/8/layout/orgChart1"/>
    <dgm:cxn modelId="{4E12E76B-0725-463F-85E4-05949F57EF0A}" type="presParOf" srcId="{361456C9-A57C-4A4B-BAB3-C1482A047EDC}" destId="{ACDB13F7-3F4C-4A5F-A591-A9E744BACE74}" srcOrd="2" destOrd="0" presId="urn:microsoft.com/office/officeart/2005/8/layout/orgChart1"/>
    <dgm:cxn modelId="{B0B0F2BA-7777-467C-BE05-19E6FC337276}" type="presParOf" srcId="{C03AB554-7DCB-40A8-948A-EEB310618312}" destId="{E6D8AC8E-873C-4FC9-9043-58F7FF9F7FC3}" srcOrd="8" destOrd="0" presId="urn:microsoft.com/office/officeart/2005/8/layout/orgChart1"/>
    <dgm:cxn modelId="{282DE1F6-CB26-4BED-A74C-399FAB7661F6}" type="presParOf" srcId="{C03AB554-7DCB-40A8-948A-EEB310618312}" destId="{79BD2765-3C57-4701-8644-8CCA602EC8BF}" srcOrd="9" destOrd="0" presId="urn:microsoft.com/office/officeart/2005/8/layout/orgChart1"/>
    <dgm:cxn modelId="{B7A96CD2-B2E3-4B87-A372-66EDC9542878}" type="presParOf" srcId="{79BD2765-3C57-4701-8644-8CCA602EC8BF}" destId="{CEAEEBC2-0EC4-4920-ACD8-0FF01B005751}" srcOrd="0" destOrd="0" presId="urn:microsoft.com/office/officeart/2005/8/layout/orgChart1"/>
    <dgm:cxn modelId="{04427650-2AE2-4893-9778-D692E7080053}" type="presParOf" srcId="{CEAEEBC2-0EC4-4920-ACD8-0FF01B005751}" destId="{A7922830-12AF-43A7-9F69-2BB518CDE8CB}" srcOrd="0" destOrd="0" presId="urn:microsoft.com/office/officeart/2005/8/layout/orgChart1"/>
    <dgm:cxn modelId="{48ED0B0A-0F72-4DDC-BDC1-B9DB51B08DAC}" type="presParOf" srcId="{CEAEEBC2-0EC4-4920-ACD8-0FF01B005751}" destId="{9F25AFCE-AE60-4D0E-9DBD-AFB0C47C8DD4}" srcOrd="1" destOrd="0" presId="urn:microsoft.com/office/officeart/2005/8/layout/orgChart1"/>
    <dgm:cxn modelId="{619CC278-AED0-4603-ABE0-9CC9559A4398}" type="presParOf" srcId="{79BD2765-3C57-4701-8644-8CCA602EC8BF}" destId="{E54D44D7-F4FF-4341-80BB-8BA4DB0C7E73}" srcOrd="1" destOrd="0" presId="urn:microsoft.com/office/officeart/2005/8/layout/orgChart1"/>
    <dgm:cxn modelId="{5E6D7DC7-5DFF-4BD4-82F2-94B599EC8841}" type="presParOf" srcId="{79BD2765-3C57-4701-8644-8CCA602EC8BF}" destId="{AC9FE5B8-5D96-45AF-BB89-611633E9F4B9}" srcOrd="2" destOrd="0" presId="urn:microsoft.com/office/officeart/2005/8/layout/orgChart1"/>
    <dgm:cxn modelId="{ACB2094F-FFBB-43CE-A73B-F8878F357AE7}" type="presParOf" srcId="{AC9FE5B8-5D96-45AF-BB89-611633E9F4B9}" destId="{7C4B307F-209D-40B8-AB28-7F950B73B61F}" srcOrd="0" destOrd="0" presId="urn:microsoft.com/office/officeart/2005/8/layout/orgChart1"/>
    <dgm:cxn modelId="{97DB34E2-5017-42D3-B4E5-89CF91525FFB}" type="presParOf" srcId="{AC9FE5B8-5D96-45AF-BB89-611633E9F4B9}" destId="{3D582D82-D5E2-49C9-8CE4-0FA5500E7579}" srcOrd="1" destOrd="0" presId="urn:microsoft.com/office/officeart/2005/8/layout/orgChart1"/>
    <dgm:cxn modelId="{7E3086A9-53E4-4846-85BE-E426AB258D73}" type="presParOf" srcId="{3D582D82-D5E2-49C9-8CE4-0FA5500E7579}" destId="{D2AF0343-AB30-45A5-BEB3-A7F9CF79176C}" srcOrd="0" destOrd="0" presId="urn:microsoft.com/office/officeart/2005/8/layout/orgChart1"/>
    <dgm:cxn modelId="{ECC3EC87-3457-4028-B613-617A6AE90D80}" type="presParOf" srcId="{D2AF0343-AB30-45A5-BEB3-A7F9CF79176C}" destId="{801FC627-48BB-4017-A28B-D7C48FF9057B}" srcOrd="0" destOrd="0" presId="urn:microsoft.com/office/officeart/2005/8/layout/orgChart1"/>
    <dgm:cxn modelId="{495845DE-8FFE-43F7-923A-A979AE4E42CC}" type="presParOf" srcId="{D2AF0343-AB30-45A5-BEB3-A7F9CF79176C}" destId="{1E163EC6-811B-499C-9DC0-8F9396AA17C2}" srcOrd="1" destOrd="0" presId="urn:microsoft.com/office/officeart/2005/8/layout/orgChart1"/>
    <dgm:cxn modelId="{C94F30F3-5750-4702-9122-FE9E08C6FC0A}" type="presParOf" srcId="{3D582D82-D5E2-49C9-8CE4-0FA5500E7579}" destId="{7467A07F-EE2C-423D-859D-9FC37F4C2A89}" srcOrd="1" destOrd="0" presId="urn:microsoft.com/office/officeart/2005/8/layout/orgChart1"/>
    <dgm:cxn modelId="{9ADE0061-C068-4C40-A9B4-2E5A125E1D6C}" type="presParOf" srcId="{3D582D82-D5E2-49C9-8CE4-0FA5500E7579}" destId="{9C08A3C2-59E9-4B4E-9F38-64A1C7648127}" srcOrd="2" destOrd="0" presId="urn:microsoft.com/office/officeart/2005/8/layout/orgChart1"/>
    <dgm:cxn modelId="{A3E3F653-0228-4559-A0EE-A938D473605F}" type="presParOf" srcId="{AC9FE5B8-5D96-45AF-BB89-611633E9F4B9}" destId="{7D308F96-9711-42D8-9FAA-72F33CBD68E8}" srcOrd="2" destOrd="0" presId="urn:microsoft.com/office/officeart/2005/8/layout/orgChart1"/>
    <dgm:cxn modelId="{31D898AA-955F-4591-BEBD-5D6D4A1A2C48}" type="presParOf" srcId="{AC9FE5B8-5D96-45AF-BB89-611633E9F4B9}" destId="{E39F8531-64C2-4EAD-8EEA-0AA0D7098D4B}" srcOrd="3" destOrd="0" presId="urn:microsoft.com/office/officeart/2005/8/layout/orgChart1"/>
    <dgm:cxn modelId="{B2BB2A8A-E0AE-4BF8-B4DE-719C2DF91349}" type="presParOf" srcId="{E39F8531-64C2-4EAD-8EEA-0AA0D7098D4B}" destId="{14F70B4C-FB7F-4627-9871-F4EFCA670DC5}" srcOrd="0" destOrd="0" presId="urn:microsoft.com/office/officeart/2005/8/layout/orgChart1"/>
    <dgm:cxn modelId="{5B633C92-D4D6-4767-AA5F-EE1605099BE9}" type="presParOf" srcId="{14F70B4C-FB7F-4627-9871-F4EFCA670DC5}" destId="{94D36D23-9BEC-4F22-981E-9984A9870456}" srcOrd="0" destOrd="0" presId="urn:microsoft.com/office/officeart/2005/8/layout/orgChart1"/>
    <dgm:cxn modelId="{EE6D1394-69EE-45D7-991F-8EED8B121700}" type="presParOf" srcId="{14F70B4C-FB7F-4627-9871-F4EFCA670DC5}" destId="{E16C8A22-216F-4233-B72A-0AE72368A234}" srcOrd="1" destOrd="0" presId="urn:microsoft.com/office/officeart/2005/8/layout/orgChart1"/>
    <dgm:cxn modelId="{38B67FDE-DE88-4325-B5DC-E9E410A6B51A}" type="presParOf" srcId="{E39F8531-64C2-4EAD-8EEA-0AA0D7098D4B}" destId="{5576C17B-0E1C-405A-A682-D559413EECC1}" srcOrd="1" destOrd="0" presId="urn:microsoft.com/office/officeart/2005/8/layout/orgChart1"/>
    <dgm:cxn modelId="{C7E598D5-720B-4F6F-9763-0FD5D08B5308}" type="presParOf" srcId="{E39F8531-64C2-4EAD-8EEA-0AA0D7098D4B}" destId="{B1DD9212-8594-482D-9F0C-AB07FBEF9ADF}" srcOrd="2" destOrd="0" presId="urn:microsoft.com/office/officeart/2005/8/layout/orgChart1"/>
    <dgm:cxn modelId="{B774584E-8671-416F-800D-7A46D0B3A017}" type="presParOf" srcId="{F060A863-19F5-4183-8377-56FA0B609998}" destId="{38B1ABC1-9C43-4A28-BCCF-130FE87D6D56}" srcOrd="2" destOrd="0" presId="urn:microsoft.com/office/officeart/2005/8/layout/orgChart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D308F96-9711-42D8-9FAA-72F33CBD68E8}">
      <dsp:nvSpPr>
        <dsp:cNvPr id="0" name=""/>
        <dsp:cNvSpPr/>
      </dsp:nvSpPr>
      <dsp:spPr>
        <a:xfrm>
          <a:off x="4297806" y="1287766"/>
          <a:ext cx="91440" cy="373972"/>
        </a:xfrm>
        <a:custGeom>
          <a:avLst/>
          <a:gdLst/>
          <a:ahLst/>
          <a:cxnLst/>
          <a:rect l="0" t="0" r="0" b="0"/>
          <a:pathLst>
            <a:path>
              <a:moveTo>
                <a:pt x="45720" y="0"/>
              </a:moveTo>
              <a:lnTo>
                <a:pt x="45720" y="373972"/>
              </a:lnTo>
              <a:lnTo>
                <a:pt x="131083" y="3739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4B307F-209D-40B8-AB28-7F950B73B61F}">
      <dsp:nvSpPr>
        <dsp:cNvPr id="0" name=""/>
        <dsp:cNvSpPr/>
      </dsp:nvSpPr>
      <dsp:spPr>
        <a:xfrm>
          <a:off x="4212443" y="1287766"/>
          <a:ext cx="91440" cy="373972"/>
        </a:xfrm>
        <a:custGeom>
          <a:avLst/>
          <a:gdLst/>
          <a:ahLst/>
          <a:cxnLst/>
          <a:rect l="0" t="0" r="0" b="0"/>
          <a:pathLst>
            <a:path>
              <a:moveTo>
                <a:pt x="131083" y="0"/>
              </a:moveTo>
              <a:lnTo>
                <a:pt x="131083" y="373972"/>
              </a:lnTo>
              <a:lnTo>
                <a:pt x="45720" y="3739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D8AC8E-873C-4FC9-9043-58F7FF9F7FC3}">
      <dsp:nvSpPr>
        <dsp:cNvPr id="0" name=""/>
        <dsp:cNvSpPr/>
      </dsp:nvSpPr>
      <dsp:spPr>
        <a:xfrm>
          <a:off x="2376105" y="710548"/>
          <a:ext cx="1967420" cy="170726"/>
        </a:xfrm>
        <a:custGeom>
          <a:avLst/>
          <a:gdLst/>
          <a:ahLst/>
          <a:cxnLst/>
          <a:rect l="0" t="0" r="0" b="0"/>
          <a:pathLst>
            <a:path>
              <a:moveTo>
                <a:pt x="0" y="0"/>
              </a:moveTo>
              <a:lnTo>
                <a:pt x="0" y="85363"/>
              </a:lnTo>
              <a:lnTo>
                <a:pt x="1967420" y="85363"/>
              </a:lnTo>
              <a:lnTo>
                <a:pt x="1967420" y="1707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2182FE-595F-496E-8B3D-4DF22B139E94}">
      <dsp:nvSpPr>
        <dsp:cNvPr id="0" name=""/>
        <dsp:cNvSpPr/>
      </dsp:nvSpPr>
      <dsp:spPr>
        <a:xfrm>
          <a:off x="2376105" y="710548"/>
          <a:ext cx="983710" cy="170726"/>
        </a:xfrm>
        <a:custGeom>
          <a:avLst/>
          <a:gdLst/>
          <a:ahLst/>
          <a:cxnLst/>
          <a:rect l="0" t="0" r="0" b="0"/>
          <a:pathLst>
            <a:path>
              <a:moveTo>
                <a:pt x="0" y="0"/>
              </a:moveTo>
              <a:lnTo>
                <a:pt x="0" y="85363"/>
              </a:lnTo>
              <a:lnTo>
                <a:pt x="983710" y="85363"/>
              </a:lnTo>
              <a:lnTo>
                <a:pt x="983710" y="1707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01EAA6-FA49-49A1-8820-6CA38F16A156}">
      <dsp:nvSpPr>
        <dsp:cNvPr id="0" name=""/>
        <dsp:cNvSpPr/>
      </dsp:nvSpPr>
      <dsp:spPr>
        <a:xfrm>
          <a:off x="2330385" y="710548"/>
          <a:ext cx="91440" cy="170726"/>
        </a:xfrm>
        <a:custGeom>
          <a:avLst/>
          <a:gdLst/>
          <a:ahLst/>
          <a:cxnLst/>
          <a:rect l="0" t="0" r="0" b="0"/>
          <a:pathLst>
            <a:path>
              <a:moveTo>
                <a:pt x="45720" y="0"/>
              </a:moveTo>
              <a:lnTo>
                <a:pt x="45720" y="1707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7400ED-BF5C-4627-ADC1-80A40ECFAD44}">
      <dsp:nvSpPr>
        <dsp:cNvPr id="0" name=""/>
        <dsp:cNvSpPr/>
      </dsp:nvSpPr>
      <dsp:spPr>
        <a:xfrm>
          <a:off x="1392394" y="710548"/>
          <a:ext cx="983710" cy="170726"/>
        </a:xfrm>
        <a:custGeom>
          <a:avLst/>
          <a:gdLst/>
          <a:ahLst/>
          <a:cxnLst/>
          <a:rect l="0" t="0" r="0" b="0"/>
          <a:pathLst>
            <a:path>
              <a:moveTo>
                <a:pt x="983710" y="0"/>
              </a:moveTo>
              <a:lnTo>
                <a:pt x="983710" y="85363"/>
              </a:lnTo>
              <a:lnTo>
                <a:pt x="0" y="85363"/>
              </a:lnTo>
              <a:lnTo>
                <a:pt x="0" y="1707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F5473-3917-42DC-A262-738E7A0992B7}">
      <dsp:nvSpPr>
        <dsp:cNvPr id="0" name=""/>
        <dsp:cNvSpPr/>
      </dsp:nvSpPr>
      <dsp:spPr>
        <a:xfrm>
          <a:off x="408684" y="710548"/>
          <a:ext cx="1967420" cy="170726"/>
        </a:xfrm>
        <a:custGeom>
          <a:avLst/>
          <a:gdLst/>
          <a:ahLst/>
          <a:cxnLst/>
          <a:rect l="0" t="0" r="0" b="0"/>
          <a:pathLst>
            <a:path>
              <a:moveTo>
                <a:pt x="1967420" y="0"/>
              </a:moveTo>
              <a:lnTo>
                <a:pt x="1967420" y="85363"/>
              </a:lnTo>
              <a:lnTo>
                <a:pt x="0" y="85363"/>
              </a:lnTo>
              <a:lnTo>
                <a:pt x="0" y="1707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7769F9-C359-4EF2-BD2B-939868A3AF06}">
      <dsp:nvSpPr>
        <dsp:cNvPr id="0" name=""/>
        <dsp:cNvSpPr/>
      </dsp:nvSpPr>
      <dsp:spPr>
        <a:xfrm>
          <a:off x="1969613" y="304056"/>
          <a:ext cx="812983" cy="4064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en-US" sz="1000" kern="1200">
              <a:latin typeface="Times New Roman" pitchFamily="18" charset="0"/>
              <a:cs typeface="Times New Roman" pitchFamily="18" charset="0"/>
            </a:rPr>
            <a:t>Kepala BKBPM</a:t>
          </a:r>
          <a:endParaRPr lang="en-US" sz="1000" kern="1200" smtClean="0">
            <a:latin typeface="Times New Roman" pitchFamily="18" charset="0"/>
            <a:cs typeface="Times New Roman" pitchFamily="18" charset="0"/>
          </a:endParaRPr>
        </a:p>
      </dsp:txBody>
      <dsp:txXfrm>
        <a:off x="1969613" y="304056"/>
        <a:ext cx="812983" cy="406491"/>
      </dsp:txXfrm>
    </dsp:sp>
    <dsp:sp modelId="{F88E2F3E-1A5E-4EAF-B97F-708DB1DAB574}">
      <dsp:nvSpPr>
        <dsp:cNvPr id="0" name=""/>
        <dsp:cNvSpPr/>
      </dsp:nvSpPr>
      <dsp:spPr>
        <a:xfrm>
          <a:off x="2192" y="881275"/>
          <a:ext cx="812983" cy="4064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Sub Bagian Tata Usaha</a:t>
          </a:r>
        </a:p>
      </dsp:txBody>
      <dsp:txXfrm>
        <a:off x="2192" y="881275"/>
        <a:ext cx="812983" cy="406491"/>
      </dsp:txXfrm>
    </dsp:sp>
    <dsp:sp modelId="{971967B3-04C5-4C25-9558-95C3022CFDDD}">
      <dsp:nvSpPr>
        <dsp:cNvPr id="0" name=""/>
        <dsp:cNvSpPr/>
      </dsp:nvSpPr>
      <dsp:spPr>
        <a:xfrm>
          <a:off x="985902" y="881275"/>
          <a:ext cx="812983" cy="4064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Bidang Perlindungan Masyarakat</a:t>
          </a:r>
        </a:p>
      </dsp:txBody>
      <dsp:txXfrm>
        <a:off x="985902" y="881275"/>
        <a:ext cx="812983" cy="406491"/>
      </dsp:txXfrm>
    </dsp:sp>
    <dsp:sp modelId="{C9C3CAD7-8F61-4E18-9FF9-96C52A739A67}">
      <dsp:nvSpPr>
        <dsp:cNvPr id="0" name=""/>
        <dsp:cNvSpPr/>
      </dsp:nvSpPr>
      <dsp:spPr>
        <a:xfrm>
          <a:off x="1969613" y="881275"/>
          <a:ext cx="812983" cy="4064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itchFamily="18" charset="0"/>
              <a:cs typeface="Times New Roman" pitchFamily="18" charset="0"/>
            </a:rPr>
            <a:t>Bidang Pembangunan Masyarakat</a:t>
          </a:r>
        </a:p>
      </dsp:txBody>
      <dsp:txXfrm>
        <a:off x="1969613" y="881275"/>
        <a:ext cx="812983" cy="406491"/>
      </dsp:txXfrm>
    </dsp:sp>
    <dsp:sp modelId="{973C3637-4C6E-4676-B797-8B3E7B76474E}">
      <dsp:nvSpPr>
        <dsp:cNvPr id="0" name=""/>
        <dsp:cNvSpPr/>
      </dsp:nvSpPr>
      <dsp:spPr>
        <a:xfrm>
          <a:off x="2953323" y="881275"/>
          <a:ext cx="812983" cy="4064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latin typeface="Times New Roman" pitchFamily="18" charset="0"/>
              <a:cs typeface="Times New Roman" pitchFamily="18" charset="0"/>
            </a:rPr>
            <a:t>Bidang Pemberdayaan dan Kesejahtraan Masyarakat</a:t>
          </a:r>
        </a:p>
      </dsp:txBody>
      <dsp:txXfrm>
        <a:off x="2953323" y="881275"/>
        <a:ext cx="812983" cy="406491"/>
      </dsp:txXfrm>
    </dsp:sp>
    <dsp:sp modelId="{A7922830-12AF-43A7-9F69-2BB518CDE8CB}">
      <dsp:nvSpPr>
        <dsp:cNvPr id="0" name=""/>
        <dsp:cNvSpPr/>
      </dsp:nvSpPr>
      <dsp:spPr>
        <a:xfrm>
          <a:off x="3937034" y="881275"/>
          <a:ext cx="812983" cy="4064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id-ID" sz="1000" kern="1200" baseline="0" smtClean="0">
              <a:latin typeface="Times New Roman" pitchFamily="18" charset="0"/>
              <a:cs typeface="Times New Roman" pitchFamily="18" charset="0"/>
            </a:rPr>
            <a:t>Sub bagian tata usaha</a:t>
          </a:r>
          <a:endParaRPr lang="en-US" sz="1000" kern="1200" smtClean="0">
            <a:latin typeface="Times New Roman" pitchFamily="18" charset="0"/>
            <a:cs typeface="Times New Roman" pitchFamily="18" charset="0"/>
          </a:endParaRPr>
        </a:p>
      </dsp:txBody>
      <dsp:txXfrm>
        <a:off x="3937034" y="881275"/>
        <a:ext cx="812983" cy="406491"/>
      </dsp:txXfrm>
    </dsp:sp>
    <dsp:sp modelId="{801FC627-48BB-4017-A28B-D7C48FF9057B}">
      <dsp:nvSpPr>
        <dsp:cNvPr id="0" name=""/>
        <dsp:cNvSpPr/>
      </dsp:nvSpPr>
      <dsp:spPr>
        <a:xfrm>
          <a:off x="3445179" y="1458493"/>
          <a:ext cx="812983" cy="4064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id-ID" sz="1000" kern="1200" baseline="0" smtClean="0">
              <a:latin typeface="Times New Roman" pitchFamily="18" charset="0"/>
              <a:cs typeface="Times New Roman" pitchFamily="18" charset="0"/>
            </a:rPr>
            <a:t>Seksi perencanaan dan evaluasi</a:t>
          </a:r>
          <a:endParaRPr lang="en-US" sz="1000" kern="1200" smtClean="0">
            <a:latin typeface="Times New Roman" pitchFamily="18" charset="0"/>
            <a:cs typeface="Times New Roman" pitchFamily="18" charset="0"/>
          </a:endParaRPr>
        </a:p>
      </dsp:txBody>
      <dsp:txXfrm>
        <a:off x="3445179" y="1458493"/>
        <a:ext cx="812983" cy="406491"/>
      </dsp:txXfrm>
    </dsp:sp>
    <dsp:sp modelId="{94D36D23-9BEC-4F22-981E-9984A9870456}">
      <dsp:nvSpPr>
        <dsp:cNvPr id="0" name=""/>
        <dsp:cNvSpPr/>
      </dsp:nvSpPr>
      <dsp:spPr>
        <a:xfrm>
          <a:off x="4428889" y="1458493"/>
          <a:ext cx="812983" cy="4064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R="0" lvl="0" algn="ctr" defTabSz="444500" rtl="0">
            <a:lnSpc>
              <a:spcPct val="90000"/>
            </a:lnSpc>
            <a:spcBef>
              <a:spcPct val="0"/>
            </a:spcBef>
            <a:spcAft>
              <a:spcPct val="35000"/>
            </a:spcAft>
          </a:pPr>
          <a:r>
            <a:rPr lang="id-ID" sz="1000" kern="1200" baseline="0" smtClean="0">
              <a:latin typeface="Times New Roman" pitchFamily="18" charset="0"/>
              <a:cs typeface="Times New Roman" pitchFamily="18" charset="0"/>
            </a:rPr>
            <a:t>Seksi penyelenggaraan</a:t>
          </a:r>
          <a:endParaRPr lang="en-US" sz="1000" kern="1200" smtClean="0">
            <a:latin typeface="Times New Roman" pitchFamily="18" charset="0"/>
            <a:cs typeface="Times New Roman" pitchFamily="18" charset="0"/>
          </a:endParaRPr>
        </a:p>
      </dsp:txBody>
      <dsp:txXfrm>
        <a:off x="4428889" y="1458493"/>
        <a:ext cx="812983" cy="4064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IrF02</b:Tag>
    <b:SourceType>Book</b:SourceType>
    <b:Guid>{128E9715-F86E-49E5-BA9B-ACECAC247F8C}</b:Guid>
    <b:LCID>0</b:LCID>
    <b:Author>
      <b:Author>
        <b:NameList>
          <b:Person>
            <b:Last>Fatansyah</b:Last>
            <b:First>Ir</b:First>
          </b:Person>
        </b:NameList>
      </b:Author>
    </b:Author>
    <b:Title>Basis Data</b:Title>
    <b:Year>2002</b:Year>
    <b:Publisher>Informatika Bandung</b:Publisher>
    <b:RefOrder>1</b:RefOrder>
  </b:Source>
  <b:Source>
    <b:Tag>Lad06</b:Tag>
    <b:SourceType>Book</b:SourceType>
    <b:Guid>{D06A553D-2344-4B49-8498-73E2AF05EEF9}</b:Guid>
    <b:LCID>0</b:LCID>
    <b:Author>
      <b:Author>
        <b:NameList>
          <b:Person>
            <b:Last>Ladjamuddin.B</b:Last>
            <b:First>Al-Bahra</b:First>
            <b:Middle>Bin</b:Middle>
          </b:Person>
        </b:NameList>
      </b:Author>
    </b:Author>
    <b:Title>Rekayasa Perangkat Lunak</b:Title>
    <b:Year>2006</b:Year>
    <b:Publisher>Graha Ilmu</b:Publisher>
    <b:RefOrder>3</b:RefOrder>
  </b:Source>
  <b:Source>
    <b:Tag>Jog05</b:Tag>
    <b:SourceType>Book</b:SourceType>
    <b:Guid>{7642DE56-249C-4807-8FA1-6BC8B8110E97}</b:Guid>
    <b:Author>
      <b:Author>
        <b:NameList>
          <b:Person>
            <b:Last>Jogiyanto</b:Last>
            <b:First>HM</b:First>
          </b:Person>
        </b:NameList>
      </b:Author>
    </b:Author>
    <b:Title>Analisis dan Desain Sistem Informasi : Pendekatan Terstruktur Teori dan Praktik Aplikasi Bisnis</b:Title>
    <b:Year>2005</b:Year>
    <b:City>Yogyakarta</b:City>
    <b:Publisher>Andi</b:Publisher>
    <b:RefOrder>2</b:RefOrder>
  </b:Source>
  <b:Source>
    <b:Tag>Dew08</b:Tag>
    <b:SourceType>Book</b:SourceType>
    <b:Guid>{8B654F5F-3304-4814-90DF-A3E41F1429C4}</b:Guid>
    <b:Author>
      <b:Author>
        <b:NameList>
          <b:Person>
            <b:Last>Sukardi</b:Last>
            <b:First>Dewa</b:First>
            <b:Middle>Ketut</b:Middle>
          </b:Person>
        </b:NameList>
      </b:Author>
    </b:Author>
    <b:Title>Bimbingan dan Konseling di Sekolah</b:Title>
    <b:Year>2008</b:Year>
    <b:City>Jakarta</b:City>
    <b:Publisher>Rineka Cipta</b:Publisher>
    <b:RefOrder>1</b:RefOrder>
  </b:Source>
  <b:Source>
    <b:Tag>Mar11</b:Tag>
    <b:SourceType>JournalArticle</b:SourceType>
    <b:Guid>{B7366DA8-3D49-4567-8435-B336F06F4032}</b:Guid>
    <b:Author>
      <b:Author>
        <b:NameList>
          <b:Person>
            <b:Last>Marzuki</b:Last>
          </b:Person>
        </b:NameList>
      </b:Author>
    </b:Author>
    <b:Title>Pengaruh Bimbingan Belajar terhadap Nilai Mahasiswa dengan Uji Permutasi</b:Title>
    <b:Year>2011</b:Year>
    <b:JournalName>Statistika</b:JournalName>
    <b:Pages>39-50</b:Pages>
    <b:Volume>11</b:Volume>
    <b:Issue>1</b:Issue>
    <b:RefOrder>2</b:RefOrder>
  </b:Source>
  <b:Source>
    <b:Tag>Syu88</b:Tag>
    <b:SourceType>Book</b:SourceType>
    <b:Guid>{CD1AAD78-DDE7-40AD-9607-FD75FEB28FD2}</b:Guid>
    <b:Title>Bimbingan dan Konseling dalam Masyarakat dan Pendidikan Luar Sekolah</b:Title>
    <b:Year>1988</b:Year>
    <b:Author>
      <b:Author>
        <b:NameList>
          <b:Person>
            <b:Last>Syuhada</b:Last>
          </b:Person>
        </b:NameList>
      </b:Author>
    </b:Author>
    <b:City>Jakarta</b:City>
    <b:Publisher>Depdikbud</b:Publisher>
    <b:RefOrder>3</b:RefOrder>
  </b:Source>
  <b:Source>
    <b:Tag>Iik12</b:Tag>
    <b:SourceType>JournalArticle</b:SourceType>
    <b:Guid>{8D8DED6F-F2F9-4D2F-B35F-EF92CD75F1E8}</b:Guid>
    <b:Title>Perilaku Penggunaan Internet di Kalangan Mahasiswa</b:Title>
    <b:Year>2012</b:Year>
    <b:Author>
      <b:Author>
        <b:NameList>
          <b:Person>
            <b:Last>Novianto</b:Last>
            <b:First>Iik</b:First>
          </b:Person>
        </b:NameList>
      </b:Author>
    </b:Author>
    <b:JournalName>Libri-Net</b:JournalName>
    <b:Volume>2</b:Volume>
    <b:Issue>1</b:Issue>
    <b:RefOrder>5</b:RefOrder>
  </b:Source>
  <b:Source>
    <b:Tag>Jud03</b:Tag>
    <b:SourceType>Book</b:SourceType>
    <b:Guid>{4DD78A1E-E425-4BE1-B70E-02CE73AA5E93}</b:Guid>
    <b:Title>E-Marketing</b:Title>
    <b:Year>2003</b:Year>
    <b:Author>
      <b:Author>
        <b:NameList>
          <b:Person>
            <b:Last>Strauss</b:Last>
            <b:First>Judy</b:First>
          </b:Person>
          <b:Person>
            <b:Last>El-Ansary</b:Last>
            <b:First>Adel</b:First>
            <b:Middle>I.</b:Middle>
          </b:Person>
          <b:Person>
            <b:Last>Raymond</b:Last>
            <b:First>Frost</b:First>
          </b:Person>
        </b:NameList>
      </b:Author>
    </b:Author>
    <b:City>New Jersey</b:City>
    <b:Publisher>Prentice Hall</b:Publisher>
    <b:LCID>1033</b:LCID>
    <b:Edition>3rd</b:Edition>
    <b:RefOrder>4</b:RefOrder>
  </b:Source>
  <b:Source>
    <b:Tag>Con10</b:Tag>
    <b:SourceType>Book</b:SourceType>
    <b:Guid>{AE3C2317-68E5-46DE-80E3-B1E8880D3CEE}</b:Guid>
    <b:Author>
      <b:Author>
        <b:NameList>
          <b:Person>
            <b:Last>Connolly</b:Last>
            <b:First>Thomas</b:First>
          </b:Person>
          <b:Person>
            <b:Last>Begg</b:Last>
            <b:First>Carolyn</b:First>
          </b:Person>
        </b:NameList>
      </b:Author>
    </b:Author>
    <b:Title>Database Systems: A Practical Approach to Design, Implementation, and Management</b:Title>
    <b:Year>2010</b:Year>
    <b:LCID>1033</b:LCID>
    <b:City>New Jersey</b:City>
    <b:Publisher>Pearson Education</b:Publisher>
    <b:Edition>5th</b:Edition>
    <b:RefOrder>6</b:RefOrder>
  </b:Source>
  <b:Source>
    <b:Tag>Kri08</b:Tag>
    <b:SourceType>Book</b:SourceType>
    <b:Guid>{BEB1A140-BD8E-400E-8E8E-1BFFB6EEDEF8}</b:Guid>
    <b:Author>
      <b:Author>
        <b:NameList>
          <b:Person>
            <b:Last>Kristanto</b:Last>
            <b:First>Andri</b:First>
          </b:Person>
        </b:NameList>
      </b:Author>
    </b:Author>
    <b:Title>Perancangan Sistem Informasi Dan Aplikasinya</b:Title>
    <b:Year>2008</b:Year>
    <b:City>Yogyakarta</b:City>
    <b:Publisher>Gaya Media</b:Publisher>
    <b:RefOrder>9</b:RefOrder>
  </b:Source>
  <b:Source>
    <b:Tag>Fat02</b:Tag>
    <b:SourceType>Book</b:SourceType>
    <b:Guid>{2F1F565C-A1B3-46B2-A919-2C5AD199B40A}</b:Guid>
    <b:Author>
      <b:Author>
        <b:NameList>
          <b:Person>
            <b:Last>Fathansyah</b:Last>
            <b:First>Ir.</b:First>
          </b:Person>
        </b:NameList>
      </b:Author>
    </b:Author>
    <b:Title>Basis Data</b:Title>
    <b:Year>2002</b:Year>
    <b:City>Bandung</b:City>
    <b:Publisher>Informatika</b:Publisher>
    <b:LCID>1057</b:LCID>
    <b:Edition>4th</b:Edition>
    <b:RefOrder>8</b:RefOrder>
  </b:Source>
  <b:Source>
    <b:Tag>Mic132</b:Tag>
    <b:SourceType>InternetSite</b:SourceType>
    <b:Guid>{F0BFEBB2-CE3F-4752-BCD3-26D78C464563}</b:Guid>
    <b:Title>Microsoft Visio</b:Title>
    <b:Author>
      <b:Author>
        <b:Corporate>Microsoft</b:Corporate>
      </b:Author>
    </b:Author>
    <b:ProductionCompany>Microssoft Corporation</b:ProductionCompany>
    <b:YearAccessed>2013</b:YearAccessed>
    <b:MonthAccessed>Desember</b:MonthAccessed>
    <b:DayAccessed>10</b:DayAccessed>
    <b:URL>http://office.microsoft.com/en-us/visio/</b:URL>
    <b:RefOrder>10</b:RefOrder>
  </b:Source>
  <b:Source>
    <b:Tag>Ado13</b:Tag>
    <b:SourceType>InternetSite</b:SourceType>
    <b:Guid>{51EB5603-1477-40DB-8CF7-09E961EA4F4E}</b:Guid>
    <b:Author>
      <b:Author>
        <b:Corporate>Adobe</b:Corporate>
      </b:Author>
    </b:Author>
    <b:Title>Adobe Dreamweaver</b:Title>
    <b:ProductionCompany>Adobe</b:ProductionCompany>
    <b:YearAccessed>2013</b:YearAccessed>
    <b:MonthAccessed>Desember</b:MonthAccessed>
    <b:DayAccessed>10</b:DayAccessed>
    <b:URL>http://www.adobe.com/products/dreamweaver.html</b:URL>
    <b:RefOrder>11</b:RefOrder>
  </b:Source>
  <b:Source>
    <b:Tag>Wam13</b:Tag>
    <b:SourceType>InternetSite</b:SourceType>
    <b:Guid>{6412FCF6-FAAB-4307-A0FB-51856A7CE750}</b:Guid>
    <b:Author>
      <b:Author>
        <b:Corporate>Wampserver</b:Corporate>
      </b:Author>
    </b:Author>
    <b:Title>Wampserver</b:Title>
    <b:ProductionCompany>Wampserver</b:ProductionCompany>
    <b:YearAccessed>2013</b:YearAccessed>
    <b:MonthAccessed>Desember</b:MonthAccessed>
    <b:DayAccessed>10</b:DayAccessed>
    <b:URL>http://www.wampserver.com/en/</b:URL>
    <b:RefOrder>12</b:RefOrder>
  </b:Source>
  <b:Source>
    <b:Tag>Som07</b:Tag>
    <b:SourceType>Book</b:SourceType>
    <b:Guid>{C124550D-B452-498E-8464-70A23FB7E80A}</b:Guid>
    <b:Title>Software Engineering</b:Title>
    <b:Year>2007</b:Year>
    <b:Author>
      <b:Author>
        <b:NameList>
          <b:Person>
            <b:Last>Sommerville</b:Last>
            <b:First>Ian</b:First>
          </b:Person>
        </b:NameList>
      </b:Author>
    </b:Author>
    <b:City>Boston</b:City>
    <b:Publisher>Addison-Wesley Publications</b:Publisher>
    <b:LCID>1033</b:LCID>
    <b:Edition>8th</b:Edition>
    <b:RefOrder>13</b:RefOrder>
  </b:Source>
</b:Sources>
</file>

<file path=customXml/itemProps1.xml><?xml version="1.0" encoding="utf-8"?>
<ds:datastoreItem xmlns:ds="http://schemas.openxmlformats.org/officeDocument/2006/customXml" ds:itemID="{982D209D-B175-4E00-8AF9-45EF970ED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Gona</dc:creator>
  <cp:lastModifiedBy>Gona</cp:lastModifiedBy>
  <cp:revision>2</cp:revision>
  <dcterms:created xsi:type="dcterms:W3CDTF">2014-02-07T18:24:00Z</dcterms:created>
  <dcterms:modified xsi:type="dcterms:W3CDTF">2014-02-07T18:24:00Z</dcterms:modified>
</cp:coreProperties>
</file>