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41309" w14:textId="77777777" w:rsidR="00B81A13" w:rsidRDefault="00B81A13" w:rsidP="00B81A13">
      <w:pPr>
        <w:rPr>
          <w:b/>
          <w:bCs/>
        </w:rPr>
      </w:pPr>
      <w:r>
        <w:rPr>
          <w:b/>
          <w:bCs/>
        </w:rPr>
        <w:t>“</w:t>
      </w:r>
      <w:r w:rsidRPr="00B81A13">
        <w:rPr>
          <w:b/>
          <w:bCs/>
        </w:rPr>
        <w:t>This project reconstructs deformable surgical scenes in 4D from monocular laparoscopic video using Gaussian splatting, extracts time-consistent geometry, and learns tissue deformation dynamics via self-supervised diffusion models to predict future tissue geometry — without requiring labeled deformation data.</w:t>
      </w:r>
      <w:r>
        <w:rPr>
          <w:b/>
          <w:bCs/>
        </w:rPr>
        <w:t>”</w:t>
      </w:r>
    </w:p>
    <w:p w14:paraId="4893F00E" w14:textId="77777777" w:rsidR="001C1A99" w:rsidRDefault="001C1A99" w:rsidP="00B81A13">
      <w:pPr>
        <w:rPr>
          <w:b/>
          <w:bCs/>
        </w:rPr>
      </w:pPr>
    </w:p>
    <w:p w14:paraId="6D37C061" w14:textId="37889A5F" w:rsidR="001C1A99" w:rsidRDefault="001C1A99" w:rsidP="00B81A13">
      <w:pPr>
        <w:rPr>
          <w:b/>
          <w:bCs/>
        </w:rPr>
      </w:pPr>
      <w:r w:rsidRPr="001C1A99">
        <w:rPr>
          <w:b/>
          <w:bCs/>
        </w:rPr>
        <w:t>“At each stage, correctness is validated through internal consistency, temporal coherence, geometric stability, and predictive accuracy against future reconstructed geometry, without requiring clinical annotations.”</w:t>
      </w:r>
    </w:p>
    <w:p w14:paraId="3220F502" w14:textId="77777777" w:rsidR="00B81A13" w:rsidRDefault="00B81A13" w:rsidP="00E41A2C">
      <w:pPr>
        <w:rPr>
          <w:b/>
          <w:bCs/>
        </w:rPr>
      </w:pPr>
    </w:p>
    <w:p w14:paraId="2157893A" w14:textId="764AE430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1. Reconstruction + Prediction — Why It’s Not Fully Explored Yet</w:t>
      </w:r>
    </w:p>
    <w:p w14:paraId="36383A08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EndoGaussian demonstrates that:</w:t>
      </w:r>
    </w:p>
    <w:p w14:paraId="26171515" w14:textId="77777777" w:rsidR="00E41A2C" w:rsidRPr="00E41A2C" w:rsidRDefault="00E41A2C" w:rsidP="00E41A2C">
      <w:pPr>
        <w:numPr>
          <w:ilvl w:val="0"/>
          <w:numId w:val="21"/>
        </w:numPr>
        <w:rPr>
          <w:b/>
          <w:bCs/>
        </w:rPr>
      </w:pPr>
      <w:r w:rsidRPr="00E41A2C">
        <w:rPr>
          <w:b/>
          <w:bCs/>
        </w:rPr>
        <w:t>Dynamic surgical scenes can be reconstructed in 4D (3D + time) using 3D Gaussian Splatting</w:t>
      </w:r>
    </w:p>
    <w:p w14:paraId="5E9087BD" w14:textId="70922BEB" w:rsidR="00E41A2C" w:rsidRPr="00E41A2C" w:rsidRDefault="00E41A2C" w:rsidP="00E41A2C">
      <w:pPr>
        <w:numPr>
          <w:ilvl w:val="0"/>
          <w:numId w:val="21"/>
        </w:numPr>
        <w:rPr>
          <w:b/>
          <w:bCs/>
        </w:rPr>
      </w:pPr>
      <w:r w:rsidRPr="00E41A2C">
        <w:rPr>
          <w:b/>
          <w:bCs/>
        </w:rPr>
        <w:t>Real-time rendering and temporal model</w:t>
      </w:r>
      <w:r w:rsidR="002A420E">
        <w:rPr>
          <w:b/>
          <w:bCs/>
        </w:rPr>
        <w:t>l</w:t>
      </w:r>
      <w:r w:rsidRPr="00E41A2C">
        <w:rPr>
          <w:b/>
          <w:bCs/>
        </w:rPr>
        <w:t>ing of deformable tissue is feasible</w:t>
      </w:r>
    </w:p>
    <w:p w14:paraId="69B457F1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covers the reconstruction part of the pipeline.</w:t>
      </w:r>
    </w:p>
    <w:p w14:paraId="469EA32C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 xml:space="preserve">However, EndoGaussian does not include a predictive module — it reconstructs </w:t>
      </w:r>
      <w:r w:rsidRPr="00E41A2C">
        <w:rPr>
          <w:b/>
          <w:bCs/>
          <w:i/>
          <w:iCs/>
        </w:rPr>
        <w:t>what has already happened</w:t>
      </w:r>
      <w:r w:rsidRPr="00E41A2C">
        <w:rPr>
          <w:b/>
          <w:bCs/>
        </w:rPr>
        <w:t>.</w:t>
      </w:r>
    </w:p>
    <w:p w14:paraId="4EE6BB08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project extends that work by asking:</w:t>
      </w:r>
    </w:p>
    <w:p w14:paraId="04A1F8E7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“Can we learn from reconstructed 4D geometry to predict future tissue deformation?”</w:t>
      </w:r>
    </w:p>
    <w:p w14:paraId="54D664F9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To answer that, two supporting points are required.</w:t>
      </w:r>
    </w:p>
    <w:p w14:paraId="3FEC80FE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3020C18C">
          <v:rect id="_x0000_i1025" style="width:0;height:1.5pt" o:hralign="center" o:hrstd="t" o:hr="t" fillcolor="#a0a0a0" stroked="f"/>
        </w:pict>
      </w:r>
    </w:p>
    <w:p w14:paraId="6F1D769F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2. Can You Extract Features from 4D Geometry for Prediction?</w:t>
      </w:r>
    </w:p>
    <w:p w14:paraId="585CB69C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Yes — and this is supported by existing research on temporal geometric dynamics and diffusion models.</w:t>
      </w:r>
    </w:p>
    <w:p w14:paraId="77D65A75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Diffusion Models Can Learn Spatial Deformation Dynamics</w:t>
      </w:r>
    </w:p>
    <w:p w14:paraId="755927E5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Although not in a surgical context, there are works where diffusion models learn deformation or temporal changes in medical imaging volumes.</w:t>
      </w:r>
    </w:p>
    <w:p w14:paraId="785C83E2" w14:textId="77777777" w:rsidR="00E41A2C" w:rsidRDefault="00E41A2C" w:rsidP="00E41A2C">
      <w:pPr>
        <w:rPr>
          <w:b/>
          <w:bCs/>
        </w:rPr>
      </w:pPr>
      <w:r w:rsidRPr="00E41A2C">
        <w:rPr>
          <w:rFonts w:ascii="Segoe UI Emoji" w:hAnsi="Segoe UI Emoji" w:cs="Segoe UI Emoji"/>
          <w:b/>
          <w:bCs/>
        </w:rPr>
        <w:t>🔹</w:t>
      </w:r>
      <w:r w:rsidRPr="00E41A2C">
        <w:rPr>
          <w:b/>
          <w:bCs/>
        </w:rPr>
        <w:t xml:space="preserve"> Diffusion Deformable Model for 4D Temporal Medical Image Generation</w:t>
      </w:r>
    </w:p>
    <w:p w14:paraId="4A3DBC6A" w14:textId="4DAC44C9" w:rsidR="002F1127" w:rsidRDefault="002F1127" w:rsidP="00E41A2C">
      <w:pPr>
        <w:rPr>
          <w:b/>
          <w:bCs/>
        </w:rPr>
      </w:pPr>
      <w:r w:rsidRPr="002F1127">
        <w:rPr>
          <w:b/>
          <w:bCs/>
        </w:rPr>
        <w:t xml:space="preserve">This model learns the </w:t>
      </w:r>
      <w:r w:rsidRPr="002F1127">
        <w:rPr>
          <w:b/>
          <w:bCs/>
          <w:i/>
          <w:iCs/>
        </w:rPr>
        <w:t>deformation between temporal 3D volumes</w:t>
      </w:r>
      <w:r w:rsidRPr="002F1127">
        <w:rPr>
          <w:b/>
          <w:bCs/>
        </w:rPr>
        <w:t xml:space="preserve"> and can generate intermediate time frames along a deformation path. Even though this was for </w:t>
      </w:r>
      <w:r w:rsidRPr="002F1127">
        <w:rPr>
          <w:b/>
          <w:bCs/>
        </w:rPr>
        <w:lastRenderedPageBreak/>
        <w:t xml:space="preserve">cardiac MRI volumes, it shows that diffusion models can capture spatial deformation dynamics from temporal data. </w:t>
      </w:r>
    </w:p>
    <w:p w14:paraId="381BC199" w14:textId="11176EDA" w:rsidR="002F1127" w:rsidRPr="00E41A2C" w:rsidRDefault="002F1127" w:rsidP="00E41A2C">
      <w:pPr>
        <w:rPr>
          <w:b/>
          <w:bCs/>
        </w:rPr>
      </w:pPr>
      <w:r w:rsidRPr="002F1127">
        <w:rPr>
          <w:b/>
          <w:bCs/>
        </w:rPr>
        <w:t>https://arxiv.org/abs/2206.13295</w:t>
      </w:r>
    </w:p>
    <w:p w14:paraId="6C822F9C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work:</w:t>
      </w:r>
    </w:p>
    <w:p w14:paraId="59695B4C" w14:textId="77777777" w:rsidR="00E41A2C" w:rsidRPr="00E41A2C" w:rsidRDefault="00E41A2C" w:rsidP="00E41A2C">
      <w:pPr>
        <w:numPr>
          <w:ilvl w:val="0"/>
          <w:numId w:val="22"/>
        </w:numPr>
        <w:rPr>
          <w:b/>
          <w:bCs/>
        </w:rPr>
      </w:pPr>
      <w:r w:rsidRPr="00E41A2C">
        <w:rPr>
          <w:b/>
          <w:bCs/>
        </w:rPr>
        <w:t>Learns deformation between temporal 3D volumes</w:t>
      </w:r>
    </w:p>
    <w:p w14:paraId="39E0548B" w14:textId="77777777" w:rsidR="00E41A2C" w:rsidRPr="00E41A2C" w:rsidRDefault="00E41A2C" w:rsidP="00E41A2C">
      <w:pPr>
        <w:numPr>
          <w:ilvl w:val="0"/>
          <w:numId w:val="22"/>
        </w:numPr>
        <w:rPr>
          <w:b/>
          <w:bCs/>
        </w:rPr>
      </w:pPr>
      <w:r w:rsidRPr="00E41A2C">
        <w:rPr>
          <w:b/>
          <w:bCs/>
        </w:rPr>
        <w:t>Can generate intermediate time frames along a deformation path</w:t>
      </w:r>
    </w:p>
    <w:p w14:paraId="6E181B7B" w14:textId="77777777" w:rsidR="00E41A2C" w:rsidRPr="00E41A2C" w:rsidRDefault="00E41A2C" w:rsidP="00E41A2C">
      <w:pPr>
        <w:numPr>
          <w:ilvl w:val="0"/>
          <w:numId w:val="22"/>
        </w:numPr>
        <w:rPr>
          <w:b/>
          <w:bCs/>
        </w:rPr>
      </w:pPr>
      <w:r w:rsidRPr="00E41A2C">
        <w:rPr>
          <w:b/>
          <w:bCs/>
        </w:rPr>
        <w:t>Uses no labeled deformation data</w:t>
      </w:r>
    </w:p>
    <w:p w14:paraId="2DE3265C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Although applied to cardiac MRI, it proves that:</w:t>
      </w:r>
    </w:p>
    <w:p w14:paraId="7E4367D1" w14:textId="77777777" w:rsidR="00E41A2C" w:rsidRPr="00E41A2C" w:rsidRDefault="00E41A2C" w:rsidP="00E41A2C">
      <w:pPr>
        <w:numPr>
          <w:ilvl w:val="0"/>
          <w:numId w:val="23"/>
        </w:numPr>
        <w:rPr>
          <w:b/>
          <w:bCs/>
        </w:rPr>
      </w:pPr>
      <w:r w:rsidRPr="00E41A2C">
        <w:rPr>
          <w:b/>
          <w:bCs/>
        </w:rPr>
        <w:t>A diffusion model can learn spatiotemporal deformation</w:t>
      </w:r>
    </w:p>
    <w:p w14:paraId="7AF2B94E" w14:textId="77777777" w:rsidR="00E41A2C" w:rsidRPr="00E41A2C" w:rsidRDefault="00E41A2C" w:rsidP="00E41A2C">
      <w:pPr>
        <w:numPr>
          <w:ilvl w:val="0"/>
          <w:numId w:val="23"/>
        </w:numPr>
        <w:rPr>
          <w:b/>
          <w:bCs/>
        </w:rPr>
      </w:pPr>
      <w:r w:rsidRPr="00E41A2C">
        <w:rPr>
          <w:b/>
          <w:bCs/>
        </w:rPr>
        <w:t>Supervision comes from temporal data itself, not labels</w:t>
      </w:r>
    </w:p>
    <w:p w14:paraId="4CBBD341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Key principle supported:</w:t>
      </w:r>
    </w:p>
    <w:p w14:paraId="5CA4506F" w14:textId="77777777" w:rsidR="00E41A2C" w:rsidRPr="00E41A2C" w:rsidRDefault="00E41A2C" w:rsidP="00E41A2C">
      <w:pPr>
        <w:numPr>
          <w:ilvl w:val="0"/>
          <w:numId w:val="24"/>
        </w:numPr>
        <w:rPr>
          <w:b/>
          <w:bCs/>
        </w:rPr>
      </w:pPr>
      <w:r w:rsidRPr="00E41A2C">
        <w:rPr>
          <w:b/>
          <w:bCs/>
        </w:rPr>
        <w:t>A diffusion model can learn deformation dynamics</w:t>
      </w:r>
    </w:p>
    <w:p w14:paraId="26AE9AC7" w14:textId="77777777" w:rsidR="00E41A2C" w:rsidRPr="00E41A2C" w:rsidRDefault="00E41A2C" w:rsidP="00E41A2C">
      <w:pPr>
        <w:numPr>
          <w:ilvl w:val="0"/>
          <w:numId w:val="24"/>
        </w:numPr>
        <w:rPr>
          <w:b/>
          <w:bCs/>
        </w:rPr>
      </w:pPr>
      <w:r w:rsidRPr="00E41A2C">
        <w:rPr>
          <w:b/>
          <w:bCs/>
        </w:rPr>
        <w:t>It only needs sequences that implicitly contain motion</w:t>
      </w:r>
    </w:p>
    <w:p w14:paraId="13747FB7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Thus, by extracting geometry sequences (e.g., point clouds or meshes over time) from reconstructed 4D surgical scenes, a diffusion model can learn the distribution of tissue motion.</w:t>
      </w:r>
    </w:p>
    <w:p w14:paraId="77544487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73ADDAD8">
          <v:rect id="_x0000_i1026" style="width:0;height:1.5pt" o:hralign="center" o:hrstd="t" o:hr="t" fillcolor="#a0a0a0" stroked="f"/>
        </w:pict>
      </w:r>
    </w:p>
    <w:p w14:paraId="76D5DFF5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3. Diffusion Models Learning Geometry or Motion</w:t>
      </w:r>
    </w:p>
    <w:p w14:paraId="05FDB005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There is growing research on diffusion models applied to 3D and dynamical geometry.</w:t>
      </w:r>
    </w:p>
    <w:p w14:paraId="70566696" w14:textId="77777777" w:rsidR="00E41A2C" w:rsidRPr="00E41A2C" w:rsidRDefault="00E41A2C" w:rsidP="00E41A2C">
      <w:pPr>
        <w:rPr>
          <w:b/>
          <w:bCs/>
        </w:rPr>
      </w:pPr>
      <w:r w:rsidRPr="00E41A2C">
        <w:rPr>
          <w:rFonts w:ascii="Segoe UI Emoji" w:hAnsi="Segoe UI Emoji" w:cs="Segoe UI Emoji"/>
          <w:b/>
          <w:bCs/>
        </w:rPr>
        <w:t>🔹</w:t>
      </w:r>
      <w:r w:rsidRPr="00E41A2C">
        <w:rPr>
          <w:b/>
          <w:bCs/>
        </w:rPr>
        <w:t xml:space="preserve"> Geometric Trajectory Diffusion Models</w:t>
      </w:r>
    </w:p>
    <w:p w14:paraId="3DAA803A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Han et al.</w:t>
      </w:r>
    </w:p>
    <w:p w14:paraId="51061519" w14:textId="68BE1EA4" w:rsidR="00E41A2C" w:rsidRPr="00E41A2C" w:rsidRDefault="00E41A2C" w:rsidP="00E41A2C">
      <w:pPr>
        <w:rPr>
          <w:b/>
          <w:bCs/>
        </w:rPr>
      </w:pPr>
      <w:r w:rsidRPr="00E41A2C">
        <w:rPr>
          <w:rFonts w:ascii="Segoe UI Emoji" w:hAnsi="Segoe UI Emoji" w:cs="Segoe UI Emoji"/>
          <w:b/>
          <w:bCs/>
        </w:rPr>
        <w:t>🔗</w:t>
      </w:r>
      <w:r w:rsidRPr="00E41A2C">
        <w:rPr>
          <w:b/>
          <w:bCs/>
        </w:rPr>
        <w:t xml:space="preserve"> </w:t>
      </w:r>
      <w:r w:rsidR="002F1127" w:rsidRPr="002F1127">
        <w:rPr>
          <w:b/>
          <w:bCs/>
        </w:rPr>
        <w:t>https://arxiv.org/abs/2410.13027</w:t>
      </w:r>
    </w:p>
    <w:p w14:paraId="71644CBA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work:</w:t>
      </w:r>
    </w:p>
    <w:p w14:paraId="2FE063F2" w14:textId="77777777" w:rsidR="00E41A2C" w:rsidRPr="00E41A2C" w:rsidRDefault="00E41A2C" w:rsidP="00E41A2C">
      <w:pPr>
        <w:numPr>
          <w:ilvl w:val="0"/>
          <w:numId w:val="25"/>
        </w:numPr>
        <w:rPr>
          <w:b/>
          <w:bCs/>
        </w:rPr>
      </w:pPr>
      <w:r w:rsidRPr="00E41A2C">
        <w:rPr>
          <w:b/>
          <w:bCs/>
        </w:rPr>
        <w:t>Models temporal trajectories of 3D geometry using diffusion</w:t>
      </w:r>
    </w:p>
    <w:p w14:paraId="4E6715CD" w14:textId="77777777" w:rsidR="00E41A2C" w:rsidRPr="00E41A2C" w:rsidRDefault="00E41A2C" w:rsidP="00E41A2C">
      <w:pPr>
        <w:numPr>
          <w:ilvl w:val="0"/>
          <w:numId w:val="25"/>
        </w:numPr>
        <w:rPr>
          <w:b/>
          <w:bCs/>
        </w:rPr>
      </w:pPr>
      <w:r w:rsidRPr="00E41A2C">
        <w:rPr>
          <w:b/>
          <w:bCs/>
        </w:rPr>
        <w:t>Captures both spatial and temporal structure</w:t>
      </w:r>
    </w:p>
    <w:p w14:paraId="63BC3FF9" w14:textId="77777777" w:rsidR="00E41A2C" w:rsidRPr="00E41A2C" w:rsidRDefault="00E41A2C" w:rsidP="00E41A2C">
      <w:pPr>
        <w:numPr>
          <w:ilvl w:val="0"/>
          <w:numId w:val="25"/>
        </w:numPr>
        <w:rPr>
          <w:b/>
          <w:bCs/>
        </w:rPr>
      </w:pPr>
      <w:r w:rsidRPr="00E41A2C">
        <w:rPr>
          <w:b/>
          <w:bCs/>
        </w:rPr>
        <w:t>Predicts future states in continuous geometric spaces</w:t>
      </w:r>
    </w:p>
    <w:p w14:paraId="47EF1FE1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Although not medical, it strongly supports the idea that:</w:t>
      </w:r>
    </w:p>
    <w:p w14:paraId="3BA6CE36" w14:textId="77777777" w:rsidR="00E41A2C" w:rsidRPr="00E41A2C" w:rsidRDefault="00E41A2C" w:rsidP="00E41A2C">
      <w:pPr>
        <w:numPr>
          <w:ilvl w:val="0"/>
          <w:numId w:val="26"/>
        </w:numPr>
        <w:rPr>
          <w:b/>
          <w:bCs/>
        </w:rPr>
      </w:pPr>
      <w:r w:rsidRPr="00E41A2C">
        <w:rPr>
          <w:b/>
          <w:bCs/>
        </w:rPr>
        <w:t>Diffusion models can operate on temporal 3D geometry</w:t>
      </w:r>
    </w:p>
    <w:p w14:paraId="0941AE6F" w14:textId="77777777" w:rsidR="00E41A2C" w:rsidRPr="00E41A2C" w:rsidRDefault="00E41A2C" w:rsidP="00E41A2C">
      <w:pPr>
        <w:numPr>
          <w:ilvl w:val="0"/>
          <w:numId w:val="26"/>
        </w:numPr>
        <w:rPr>
          <w:b/>
          <w:bCs/>
        </w:rPr>
      </w:pPr>
      <w:r w:rsidRPr="00E41A2C">
        <w:rPr>
          <w:b/>
          <w:bCs/>
        </w:rPr>
        <w:lastRenderedPageBreak/>
        <w:t>Geometry evolution can be predicted probabilistically</w:t>
      </w:r>
    </w:p>
    <w:p w14:paraId="37CD905F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aligns directly with the requirements of the proposed pipeline.</w:t>
      </w:r>
    </w:p>
    <w:p w14:paraId="64286141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6FB17924">
          <v:rect id="_x0000_i1027" style="width:0;height:1.5pt" o:hralign="center" o:hrstd="t" o:hr="t" fillcolor="#a0a0a0" stroked="f"/>
        </w:pict>
      </w:r>
    </w:p>
    <w:p w14:paraId="7C27E528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4. Why You Don’t Need Labelled Deformation Data</w:t>
      </w:r>
    </w:p>
    <w:p w14:paraId="218F3AFA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is essential and often misunderstood.</w:t>
      </w:r>
    </w:p>
    <w:p w14:paraId="0ED63DA6" w14:textId="77777777" w:rsidR="00E41A2C" w:rsidRPr="00E41A2C" w:rsidRDefault="00E41A2C" w:rsidP="00E41A2C">
      <w:pPr>
        <w:rPr>
          <w:b/>
          <w:bCs/>
        </w:rPr>
      </w:pPr>
      <w:r w:rsidRPr="00E41A2C">
        <w:rPr>
          <w:rFonts w:ascii="Segoe UI Emoji" w:hAnsi="Segoe UI Emoji" w:cs="Segoe UI Emoji"/>
          <w:b/>
          <w:bCs/>
        </w:rPr>
        <w:t>🔹</w:t>
      </w:r>
      <w:r w:rsidRPr="00E41A2C">
        <w:rPr>
          <w:b/>
          <w:bCs/>
        </w:rPr>
        <w:t xml:space="preserve"> Deformation Is Self-Supervised from Reconstructed Sequences</w:t>
      </w:r>
    </w:p>
    <w:p w14:paraId="4C07BEF4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4D reconstruction produces a sequence of geometry:</w:t>
      </w:r>
    </w:p>
    <w:p w14:paraId="60357293" w14:textId="6B585EFF" w:rsidR="00E41A2C" w:rsidRPr="00E41A2C" w:rsidRDefault="00E41A2C" w:rsidP="00E41A2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),G(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),…,G(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bi"/>
            </m:rPr>
            <w:br/>
          </m:r>
        </m:oMath>
      </m:oMathPara>
    </w:p>
    <w:p w14:paraId="7D796CBB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These are dense geometric representations of observed deformation.</w:t>
      </w:r>
    </w:p>
    <w:p w14:paraId="364D4163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Training pairs can be formed directly:</w:t>
      </w:r>
    </w:p>
    <w:p w14:paraId="4CD24BC1" w14:textId="5549B0B3" w:rsidR="00E41A2C" w:rsidRPr="00E41A2C" w:rsidRDefault="00000000" w:rsidP="00E41A2C">
      <w:pPr>
        <w:rPr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G(t-3),G(t-2),G(t-1),G(t))→G(t+1</m:t>
              </m:r>
            </m:e>
          </m:d>
          <m:r>
            <m:rPr>
              <m:sty m:val="b"/>
            </m:rPr>
            <w:br/>
          </m:r>
        </m:oMath>
      </m:oMathPara>
    </w:p>
    <w:p w14:paraId="3AB10E52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No human labels are required.</w:t>
      </w:r>
    </w:p>
    <w:p w14:paraId="357F2626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Diffusion models are well suited here because:</w:t>
      </w:r>
    </w:p>
    <w:p w14:paraId="69E748C8" w14:textId="77777777" w:rsidR="00E41A2C" w:rsidRPr="00E41A2C" w:rsidRDefault="00E41A2C" w:rsidP="00E41A2C">
      <w:pPr>
        <w:numPr>
          <w:ilvl w:val="0"/>
          <w:numId w:val="27"/>
        </w:numPr>
        <w:rPr>
          <w:b/>
          <w:bCs/>
        </w:rPr>
      </w:pPr>
      <w:r w:rsidRPr="00E41A2C">
        <w:rPr>
          <w:b/>
          <w:bCs/>
        </w:rPr>
        <w:t>They model state transitions</w:t>
      </w:r>
    </w:p>
    <w:p w14:paraId="68E01DB6" w14:textId="77777777" w:rsidR="00E41A2C" w:rsidRPr="00E41A2C" w:rsidRDefault="00E41A2C" w:rsidP="00E41A2C">
      <w:pPr>
        <w:numPr>
          <w:ilvl w:val="0"/>
          <w:numId w:val="27"/>
        </w:numPr>
        <w:rPr>
          <w:b/>
          <w:bCs/>
        </w:rPr>
      </w:pPr>
      <w:r w:rsidRPr="00E41A2C">
        <w:rPr>
          <w:b/>
          <w:bCs/>
        </w:rPr>
        <w:t>They do not require semantic labels</w:t>
      </w:r>
    </w:p>
    <w:p w14:paraId="78E0AF06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068150D8">
          <v:rect id="_x0000_i1028" style="width:0;height:1.5pt" o:hralign="center" o:hrstd="t" o:hr="t" fillcolor="#a0a0a0" stroked="f"/>
        </w:pict>
      </w:r>
    </w:p>
    <w:p w14:paraId="5EA76633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5. How Diffusion Could Be Used for Deformation Prediction</w:t>
      </w:r>
    </w:p>
    <w:p w14:paraId="57089774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Training Phase</w:t>
      </w:r>
    </w:p>
    <w:p w14:paraId="7FA730AD" w14:textId="77777777" w:rsidR="00E41A2C" w:rsidRPr="00E41A2C" w:rsidRDefault="00E41A2C" w:rsidP="00E41A2C">
      <w:pPr>
        <w:numPr>
          <w:ilvl w:val="0"/>
          <w:numId w:val="28"/>
        </w:numPr>
        <w:rPr>
          <w:b/>
          <w:bCs/>
        </w:rPr>
      </w:pPr>
      <w:r w:rsidRPr="00E41A2C">
        <w:rPr>
          <w:b/>
          <w:bCs/>
        </w:rPr>
        <w:t>Extract geometry features per time step from 4D reconstruction</w:t>
      </w:r>
      <w:r w:rsidRPr="00E41A2C">
        <w:rPr>
          <w:b/>
          <w:bCs/>
        </w:rPr>
        <w:br/>
        <w:t>(e.g., point clouds, mesh vertices, Gaussian parameters)</w:t>
      </w:r>
    </w:p>
    <w:p w14:paraId="4C03607F" w14:textId="77777777" w:rsidR="00E41A2C" w:rsidRPr="00E41A2C" w:rsidRDefault="00E41A2C" w:rsidP="00E41A2C">
      <w:pPr>
        <w:numPr>
          <w:ilvl w:val="0"/>
          <w:numId w:val="28"/>
        </w:numPr>
        <w:rPr>
          <w:b/>
          <w:bCs/>
        </w:rPr>
      </w:pPr>
      <w:r w:rsidRPr="00E41A2C">
        <w:rPr>
          <w:b/>
          <w:bCs/>
        </w:rPr>
        <w:t>Form temporal geometry sequences</w:t>
      </w:r>
    </w:p>
    <w:p w14:paraId="3899C785" w14:textId="77777777" w:rsidR="00E41A2C" w:rsidRPr="00E41A2C" w:rsidRDefault="00E41A2C" w:rsidP="00E41A2C">
      <w:pPr>
        <w:numPr>
          <w:ilvl w:val="0"/>
          <w:numId w:val="28"/>
        </w:numPr>
        <w:rPr>
          <w:b/>
          <w:bCs/>
        </w:rPr>
      </w:pPr>
      <w:r w:rsidRPr="00E41A2C">
        <w:rPr>
          <w:b/>
          <w:bCs/>
        </w:rPr>
        <w:t>Train a diffusion model to learn the distribution of deformation trajectories</w:t>
      </w:r>
    </w:p>
    <w:p w14:paraId="7E881BEB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Inference Phase</w:t>
      </w:r>
    </w:p>
    <w:p w14:paraId="46A40812" w14:textId="0CBC41DD" w:rsidR="00E41A2C" w:rsidRPr="00E41A2C" w:rsidRDefault="00E41A2C" w:rsidP="00E41A2C">
      <w:pPr>
        <w:numPr>
          <w:ilvl w:val="0"/>
          <w:numId w:val="29"/>
        </w:numPr>
        <w:rPr>
          <w:b/>
          <w:bCs/>
        </w:rPr>
      </w:pPr>
      <w:r w:rsidRPr="00E41A2C">
        <w:rPr>
          <w:b/>
          <w:bCs/>
        </w:rPr>
        <w:t xml:space="preserve">Given recent geometry frames up to time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</w:p>
    <w:p w14:paraId="1DD68491" w14:textId="77777777" w:rsidR="00E41A2C" w:rsidRPr="00E41A2C" w:rsidRDefault="00E41A2C" w:rsidP="00E41A2C">
      <w:pPr>
        <w:numPr>
          <w:ilvl w:val="0"/>
          <w:numId w:val="29"/>
        </w:numPr>
        <w:rPr>
          <w:b/>
          <w:bCs/>
        </w:rPr>
      </w:pPr>
      <w:r w:rsidRPr="00E41A2C">
        <w:rPr>
          <w:b/>
          <w:bCs/>
        </w:rPr>
        <w:t>Sample from the diffusion model</w:t>
      </w:r>
    </w:p>
    <w:p w14:paraId="49A862FA" w14:textId="67C01950" w:rsidR="00E41A2C" w:rsidRPr="00E41A2C" w:rsidRDefault="00E41A2C" w:rsidP="00E41A2C">
      <w:pPr>
        <w:numPr>
          <w:ilvl w:val="0"/>
          <w:numId w:val="29"/>
        </w:numPr>
        <w:rPr>
          <w:b/>
          <w:bCs/>
        </w:rPr>
      </w:pPr>
      <w:r w:rsidRPr="00E41A2C">
        <w:rPr>
          <w:b/>
          <w:bCs/>
        </w:rPr>
        <w:t xml:space="preserve">Predict plausible geometry at </w:t>
      </w:r>
      <m:oMath>
        <m:r>
          <m:rPr>
            <m:sty m:val="bi"/>
          </m:rPr>
          <w:rPr>
            <w:rFonts w:ascii="Cambria Math" w:hAnsi="Cambria Math"/>
          </w:rPr>
          <m:t>t+</m:t>
        </m:r>
        <m:r>
          <m:rPr>
            <m:sty m:val="b"/>
          </m:rPr>
          <w:rPr>
            <w:rFonts w:ascii="Cambria Math" w:hAnsi="Cambria Math"/>
          </w:rPr>
          <m:t>Δ</m:t>
        </m:r>
      </m:oMath>
    </w:p>
    <w:p w14:paraId="5BE9E26A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is conceptually similar to:</w:t>
      </w:r>
    </w:p>
    <w:p w14:paraId="369FF54B" w14:textId="77777777" w:rsidR="00E41A2C" w:rsidRPr="00E41A2C" w:rsidRDefault="00E41A2C" w:rsidP="00E41A2C">
      <w:pPr>
        <w:numPr>
          <w:ilvl w:val="0"/>
          <w:numId w:val="30"/>
        </w:numPr>
        <w:rPr>
          <w:b/>
          <w:bCs/>
        </w:rPr>
      </w:pPr>
      <w:r w:rsidRPr="00E41A2C">
        <w:rPr>
          <w:b/>
          <w:bCs/>
        </w:rPr>
        <w:lastRenderedPageBreak/>
        <w:t>Diffusion-based 4D medical volume generation</w:t>
      </w:r>
    </w:p>
    <w:p w14:paraId="31921098" w14:textId="77777777" w:rsidR="00E41A2C" w:rsidRPr="00E41A2C" w:rsidRDefault="00E41A2C" w:rsidP="00E41A2C">
      <w:pPr>
        <w:numPr>
          <w:ilvl w:val="0"/>
          <w:numId w:val="30"/>
        </w:numPr>
        <w:rPr>
          <w:b/>
          <w:bCs/>
        </w:rPr>
      </w:pPr>
      <w:r w:rsidRPr="00E41A2C">
        <w:rPr>
          <w:b/>
          <w:bCs/>
        </w:rPr>
        <w:t>Diffusion-based trajectory prediction in geometric spaces</w:t>
      </w:r>
    </w:p>
    <w:p w14:paraId="4B936299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2A071E33">
          <v:rect id="_x0000_i1029" style="width:0;height:1.5pt" o:hralign="center" o:hrstd="t" o:hr="t" fillcolor="#a0a0a0" stroked="f"/>
        </w:pict>
      </w:r>
    </w:p>
    <w:p w14:paraId="703A5714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6. Why This Approach Is Plausible</w:t>
      </w:r>
    </w:p>
    <w:p w14:paraId="092B8FC2" w14:textId="77777777" w:rsidR="00E41A2C" w:rsidRPr="00E41A2C" w:rsidRDefault="00E41A2C" w:rsidP="00E41A2C">
      <w:pPr>
        <w:rPr>
          <w:b/>
          <w:bCs/>
        </w:rPr>
      </w:pPr>
      <w:r w:rsidRPr="00E41A2C">
        <w:rPr>
          <w:rFonts w:ascii="Segoe UI Symbol" w:hAnsi="Segoe UI Symbol" w:cs="Segoe UI Symbol"/>
          <w:b/>
          <w:bCs/>
        </w:rPr>
        <w:t>➤</w:t>
      </w:r>
      <w:r w:rsidRPr="00E41A2C">
        <w:rPr>
          <w:b/>
          <w:bCs/>
        </w:rPr>
        <w:t xml:space="preserve"> Temporal 3D Geometry Has Structure</w:t>
      </w:r>
    </w:p>
    <w:p w14:paraId="6736B1C2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Reconstructed 4D scenes are coherent sequences of geometry, similar to:</w:t>
      </w:r>
    </w:p>
    <w:p w14:paraId="384E46BB" w14:textId="77777777" w:rsidR="00E41A2C" w:rsidRPr="00E41A2C" w:rsidRDefault="00E41A2C" w:rsidP="00E41A2C">
      <w:pPr>
        <w:numPr>
          <w:ilvl w:val="0"/>
          <w:numId w:val="31"/>
        </w:numPr>
        <w:rPr>
          <w:b/>
          <w:bCs/>
        </w:rPr>
      </w:pPr>
      <w:r w:rsidRPr="00E41A2C">
        <w:rPr>
          <w:b/>
          <w:bCs/>
        </w:rPr>
        <w:t>Cardiac MRI sequences</w:t>
      </w:r>
    </w:p>
    <w:p w14:paraId="2DFC32F3" w14:textId="77777777" w:rsidR="00E41A2C" w:rsidRPr="00E41A2C" w:rsidRDefault="00E41A2C" w:rsidP="00E41A2C">
      <w:pPr>
        <w:numPr>
          <w:ilvl w:val="0"/>
          <w:numId w:val="31"/>
        </w:numPr>
        <w:rPr>
          <w:b/>
          <w:bCs/>
        </w:rPr>
      </w:pPr>
      <w:r w:rsidRPr="00E41A2C">
        <w:rPr>
          <w:b/>
          <w:bCs/>
        </w:rPr>
        <w:t>Respiratory motion volumes</w:t>
      </w:r>
    </w:p>
    <w:p w14:paraId="3F3B64E7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The model learns dynamics directly from data.</w:t>
      </w:r>
    </w:p>
    <w:p w14:paraId="649AB67A" w14:textId="77777777" w:rsidR="00E41A2C" w:rsidRPr="00E41A2C" w:rsidRDefault="00E41A2C" w:rsidP="00E41A2C">
      <w:pPr>
        <w:rPr>
          <w:b/>
          <w:bCs/>
        </w:rPr>
      </w:pPr>
      <w:r w:rsidRPr="00E41A2C">
        <w:rPr>
          <w:rFonts w:ascii="Segoe UI Symbol" w:hAnsi="Segoe UI Symbol" w:cs="Segoe UI Symbol"/>
          <w:b/>
          <w:bCs/>
        </w:rPr>
        <w:t>➤</w:t>
      </w:r>
      <w:r w:rsidRPr="00E41A2C">
        <w:rPr>
          <w:b/>
          <w:bCs/>
        </w:rPr>
        <w:t xml:space="preserve"> Diffusion Models Learn Distributions</w:t>
      </w:r>
    </w:p>
    <w:p w14:paraId="1E5747E1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Diffusion models reverse a noise process and can be conditioned on past states to sample plausible futures, not a single deterministic outcome.</w:t>
      </w:r>
    </w:p>
    <w:p w14:paraId="156D4940" w14:textId="77777777" w:rsidR="00E41A2C" w:rsidRPr="00E41A2C" w:rsidRDefault="00E41A2C" w:rsidP="00E41A2C">
      <w:pPr>
        <w:rPr>
          <w:b/>
          <w:bCs/>
        </w:rPr>
      </w:pPr>
      <w:r w:rsidRPr="00E41A2C">
        <w:rPr>
          <w:rFonts w:ascii="Segoe UI Symbol" w:hAnsi="Segoe UI Symbol" w:cs="Segoe UI Symbol"/>
          <w:b/>
          <w:bCs/>
        </w:rPr>
        <w:t>➤</w:t>
      </w:r>
      <w:r w:rsidRPr="00E41A2C">
        <w:rPr>
          <w:b/>
          <w:bCs/>
        </w:rPr>
        <w:t xml:space="preserve"> Related Prior Work Exists</w:t>
      </w:r>
    </w:p>
    <w:p w14:paraId="1C9FCCCE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While no paper combines 4D surgical reconstruction + diffusion-based prediction, the components are validated:</w:t>
      </w:r>
    </w:p>
    <w:p w14:paraId="3980C949" w14:textId="77777777" w:rsidR="00E41A2C" w:rsidRPr="00E41A2C" w:rsidRDefault="00E41A2C" w:rsidP="00E41A2C">
      <w:pPr>
        <w:numPr>
          <w:ilvl w:val="0"/>
          <w:numId w:val="32"/>
        </w:numPr>
        <w:rPr>
          <w:b/>
          <w:bCs/>
        </w:rPr>
      </w:pPr>
      <w:r w:rsidRPr="00E41A2C">
        <w:rPr>
          <w:b/>
          <w:bCs/>
        </w:rPr>
        <w:t>Dynamic medical diffusion for temporal volume generation</w:t>
      </w:r>
    </w:p>
    <w:p w14:paraId="1CB6D62E" w14:textId="77777777" w:rsidR="00E41A2C" w:rsidRPr="00E41A2C" w:rsidRDefault="00E41A2C" w:rsidP="00E41A2C">
      <w:pPr>
        <w:numPr>
          <w:ilvl w:val="0"/>
          <w:numId w:val="32"/>
        </w:numPr>
        <w:rPr>
          <w:b/>
          <w:bCs/>
        </w:rPr>
      </w:pPr>
      <w:r w:rsidRPr="00E41A2C">
        <w:rPr>
          <w:b/>
          <w:bCs/>
        </w:rPr>
        <w:t>Geometric trajectory diffusion models</w:t>
      </w:r>
    </w:p>
    <w:p w14:paraId="2D436254" w14:textId="77777777" w:rsidR="00E41A2C" w:rsidRPr="00E41A2C" w:rsidRDefault="00E41A2C" w:rsidP="00E41A2C">
      <w:pPr>
        <w:numPr>
          <w:ilvl w:val="0"/>
          <w:numId w:val="32"/>
        </w:numPr>
        <w:rPr>
          <w:b/>
          <w:bCs/>
        </w:rPr>
      </w:pPr>
      <w:r w:rsidRPr="00E41A2C">
        <w:rPr>
          <w:b/>
          <w:bCs/>
        </w:rPr>
        <w:t>Medical diffusion image generation without labels</w:t>
      </w:r>
    </w:p>
    <w:p w14:paraId="0D1FEC29" w14:textId="77777777" w:rsidR="00E41A2C" w:rsidRPr="00E41A2C" w:rsidRDefault="00E41A2C" w:rsidP="00E41A2C">
      <w:pPr>
        <w:numPr>
          <w:ilvl w:val="0"/>
          <w:numId w:val="32"/>
        </w:numPr>
        <w:rPr>
          <w:b/>
          <w:bCs/>
        </w:rPr>
      </w:pPr>
      <w:r w:rsidRPr="00E41A2C">
        <w:rPr>
          <w:b/>
          <w:bCs/>
        </w:rPr>
        <w:t>Surveys confirming diffusion’s suitability for medical forecasting</w:t>
      </w:r>
    </w:p>
    <w:p w14:paraId="1CB3AADA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6E1E590D">
          <v:rect id="_x0000_i1030" style="width:0;height:1.5pt" o:hralign="center" o:hrstd="t" o:hr="t" fillcolor="#a0a0a0" stroked="f"/>
        </w:pict>
      </w:r>
    </w:p>
    <w:p w14:paraId="33AE2B63" w14:textId="0ABD04FB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Self-Supervised Deformation Sequences</w:t>
      </w:r>
    </w:p>
    <w:p w14:paraId="3BC345AA" w14:textId="588FC763" w:rsidR="00E41A2C" w:rsidRDefault="000227F7" w:rsidP="00E41A2C">
      <w:pPr>
        <w:rPr>
          <w:b/>
          <w:bCs/>
        </w:rPr>
      </w:pPr>
      <w:r>
        <w:rPr>
          <w:b/>
          <w:bCs/>
        </w:rPr>
        <w:t xml:space="preserve">Q: </w:t>
      </w:r>
      <w:r w:rsidR="00E41A2C" w:rsidRPr="00E41A2C">
        <w:rPr>
          <w:b/>
          <w:bCs/>
        </w:rPr>
        <w:t>How do we obtain deformation supervision without labels?</w:t>
      </w:r>
    </w:p>
    <w:p w14:paraId="2EE950CD" w14:textId="0EF3CB9E" w:rsidR="00171A0E" w:rsidRDefault="00171A0E" w:rsidP="00E41A2C">
      <w:pPr>
        <w:rPr>
          <w:b/>
          <w:bCs/>
        </w:rPr>
      </w:pPr>
      <w:r w:rsidRPr="00171A0E">
        <w:rPr>
          <w:b/>
          <w:bCs/>
        </w:rPr>
        <w:t>https://arxiv.org/abs/1907.13524</w:t>
      </w:r>
      <w:r>
        <w:rPr>
          <w:b/>
          <w:bCs/>
        </w:rPr>
        <w:t xml:space="preserve"> </w:t>
      </w:r>
    </w:p>
    <w:p w14:paraId="63EBE0DB" w14:textId="39D72AAA" w:rsidR="00171A0E" w:rsidRDefault="00171A0E" w:rsidP="00E41A2C">
      <w:pPr>
        <w:rPr>
          <w:b/>
          <w:bCs/>
        </w:rPr>
      </w:pPr>
      <w:r w:rsidRPr="00171A0E">
        <w:rPr>
          <w:b/>
          <w:bCs/>
        </w:rPr>
        <w:t>https://arxiv.org/abs/2002.12680</w:t>
      </w:r>
    </w:p>
    <w:p w14:paraId="07947CF0" w14:textId="0E8C936D" w:rsidR="00171A0E" w:rsidRPr="00E41A2C" w:rsidRDefault="00171A0E" w:rsidP="00E41A2C">
      <w:pPr>
        <w:rPr>
          <w:b/>
          <w:bCs/>
        </w:rPr>
      </w:pPr>
      <w:r>
        <w:rPr>
          <w:b/>
          <w:bCs/>
        </w:rPr>
        <w:t xml:space="preserve"> </w:t>
      </w:r>
      <w:r w:rsidRPr="00171A0E">
        <w:rPr>
          <w:b/>
          <w:bCs/>
        </w:rPr>
        <w:t>https://pubmed.ncbi.nlm.nih.gov/39110560</w:t>
      </w:r>
    </w:p>
    <w:p w14:paraId="4D545649" w14:textId="77777777" w:rsidR="00E41A2C" w:rsidRPr="00E41A2C" w:rsidRDefault="00E41A2C" w:rsidP="00E41A2C">
      <w:pPr>
        <w:rPr>
          <w:b/>
          <w:bCs/>
        </w:rPr>
      </w:pPr>
      <w:r w:rsidRPr="00E41A2C">
        <w:rPr>
          <w:rFonts w:ascii="Segoe UI Emoji" w:hAnsi="Segoe UI Emoji" w:cs="Segoe UI Emoji"/>
          <w:b/>
          <w:bCs/>
        </w:rPr>
        <w:t>🔹</w:t>
      </w:r>
      <w:r w:rsidRPr="00E41A2C">
        <w:rPr>
          <w:b/>
          <w:bCs/>
        </w:rPr>
        <w:t xml:space="preserve"> Core Idea</w:t>
      </w:r>
    </w:p>
    <w:p w14:paraId="377F0BF5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 xml:space="preserve">Temporal geometry </w:t>
      </w:r>
      <w:r w:rsidRPr="00E41A2C">
        <w:rPr>
          <w:b/>
          <w:bCs/>
          <w:i/>
          <w:iCs/>
        </w:rPr>
        <w:t>is</w:t>
      </w:r>
      <w:r w:rsidRPr="00E41A2C">
        <w:rPr>
          <w:b/>
          <w:bCs/>
        </w:rPr>
        <w:t xml:space="preserve"> the supervision.</w:t>
      </w:r>
    </w:p>
    <w:p w14:paraId="1FFA7CE3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From 4D reconstruction:</w:t>
      </w:r>
    </w:p>
    <w:p w14:paraId="6795E3DC" w14:textId="2551884B" w:rsidR="00E41A2C" w:rsidRPr="00E41A2C" w:rsidRDefault="00000000" w:rsidP="00E41A2C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→⋯→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"/>
            </m:rPr>
            <w:br/>
          </m:r>
        </m:oMath>
      </m:oMathPara>
    </w:p>
    <w:p w14:paraId="7C534F20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Each transition represents a real deformation.</w:t>
      </w:r>
    </w:p>
    <w:p w14:paraId="230F8785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turns deformation learning into a self-supervised temporal prediction problem.</w:t>
      </w:r>
    </w:p>
    <w:p w14:paraId="25CECDC3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1D4B2F5A">
          <v:rect id="_x0000_i1031" style="width:0;height:1.5pt" o:hralign="center" o:hrstd="t" o:hr="t" fillcolor="#a0a0a0" stroked="f"/>
        </w:pict>
      </w:r>
    </w:p>
    <w:p w14:paraId="09B88085" w14:textId="77777777" w:rsidR="00E41A2C" w:rsidRPr="00E41A2C" w:rsidRDefault="00E41A2C" w:rsidP="00E41A2C">
      <w:pPr>
        <w:rPr>
          <w:b/>
          <w:bCs/>
        </w:rPr>
      </w:pPr>
      <w:r w:rsidRPr="00E41A2C">
        <w:rPr>
          <w:rFonts w:ascii="Segoe UI Emoji" w:hAnsi="Segoe UI Emoji" w:cs="Segoe UI Emoji"/>
          <w:b/>
          <w:bCs/>
        </w:rPr>
        <w:t>🔹</w:t>
      </w:r>
      <w:r w:rsidRPr="00E41A2C">
        <w:rPr>
          <w:b/>
          <w:bCs/>
        </w:rPr>
        <w:t xml:space="preserve"> Step-by-Step</w:t>
      </w:r>
    </w:p>
    <w:p w14:paraId="06271728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1️</w:t>
      </w:r>
      <w:r w:rsidRPr="00E41A2C">
        <w:rPr>
          <w:rFonts w:ascii="Segoe UI Symbol" w:hAnsi="Segoe UI Symbol" w:cs="Segoe UI Symbol"/>
          <w:b/>
          <w:bCs/>
        </w:rPr>
        <w:t>⃣</w:t>
      </w:r>
      <w:r w:rsidRPr="00E41A2C">
        <w:rPr>
          <w:b/>
          <w:bCs/>
        </w:rPr>
        <w:t xml:space="preserve"> 4D Reconstruction Produces Deformation “For Free”</w:t>
      </w:r>
    </w:p>
    <w:p w14:paraId="24B00CC9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Using EndoGaussian or similar methods:</w:t>
      </w:r>
    </w:p>
    <w:p w14:paraId="10E737CA" w14:textId="77777777" w:rsidR="00E41A2C" w:rsidRPr="00E41A2C" w:rsidRDefault="00E41A2C" w:rsidP="00E41A2C">
      <w:pPr>
        <w:numPr>
          <w:ilvl w:val="0"/>
          <w:numId w:val="33"/>
        </w:numPr>
        <w:rPr>
          <w:b/>
          <w:bCs/>
        </w:rPr>
      </w:pPr>
      <w:r w:rsidRPr="00E41A2C">
        <w:rPr>
          <w:b/>
          <w:bCs/>
        </w:rPr>
        <w:t>Time-consistent 3D Gaussians</w:t>
      </w:r>
    </w:p>
    <w:p w14:paraId="1153FFC6" w14:textId="77777777" w:rsidR="00E41A2C" w:rsidRPr="00E41A2C" w:rsidRDefault="00E41A2C" w:rsidP="00E41A2C">
      <w:pPr>
        <w:numPr>
          <w:ilvl w:val="0"/>
          <w:numId w:val="33"/>
        </w:numPr>
        <w:rPr>
          <w:b/>
          <w:bCs/>
        </w:rPr>
      </w:pPr>
      <w:r w:rsidRPr="00E41A2C">
        <w:rPr>
          <w:b/>
          <w:bCs/>
        </w:rPr>
        <w:t>Or meshes / point clouds per frame</w:t>
      </w:r>
    </w:p>
    <w:p w14:paraId="5E881C08" w14:textId="77777777" w:rsidR="00E41A2C" w:rsidRPr="00E41A2C" w:rsidRDefault="00E41A2C" w:rsidP="00E41A2C">
      <w:pPr>
        <w:numPr>
          <w:ilvl w:val="0"/>
          <w:numId w:val="33"/>
        </w:numPr>
        <w:rPr>
          <w:b/>
          <w:bCs/>
        </w:rPr>
      </w:pPr>
      <w:r w:rsidRPr="00E41A2C">
        <w:rPr>
          <w:b/>
          <w:bCs/>
        </w:rPr>
        <w:t>All aligned in a common coordinate system</w:t>
      </w:r>
    </w:p>
    <w:p w14:paraId="26A8353A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yields:</w:t>
      </w:r>
    </w:p>
    <w:p w14:paraId="1E0EAF24" w14:textId="77777777" w:rsidR="00E41A2C" w:rsidRPr="00E41A2C" w:rsidRDefault="00E41A2C" w:rsidP="00E41A2C">
      <w:pPr>
        <w:numPr>
          <w:ilvl w:val="0"/>
          <w:numId w:val="34"/>
        </w:numPr>
        <w:rPr>
          <w:b/>
          <w:bCs/>
        </w:rPr>
      </w:pPr>
      <w:r w:rsidRPr="00E41A2C">
        <w:rPr>
          <w:b/>
          <w:bCs/>
        </w:rPr>
        <w:t>Vertex trajectories</w:t>
      </w:r>
    </w:p>
    <w:p w14:paraId="3461ACFB" w14:textId="77777777" w:rsidR="00E41A2C" w:rsidRPr="00E41A2C" w:rsidRDefault="00E41A2C" w:rsidP="00E41A2C">
      <w:pPr>
        <w:numPr>
          <w:ilvl w:val="0"/>
          <w:numId w:val="34"/>
        </w:numPr>
        <w:rPr>
          <w:b/>
          <w:bCs/>
        </w:rPr>
      </w:pPr>
      <w:r w:rsidRPr="00E41A2C">
        <w:rPr>
          <w:b/>
          <w:bCs/>
        </w:rPr>
        <w:t>Point cloud motion</w:t>
      </w:r>
    </w:p>
    <w:p w14:paraId="2235D5CD" w14:textId="77777777" w:rsidR="00E41A2C" w:rsidRPr="00E41A2C" w:rsidRDefault="00E41A2C" w:rsidP="00E41A2C">
      <w:pPr>
        <w:numPr>
          <w:ilvl w:val="0"/>
          <w:numId w:val="34"/>
        </w:numPr>
        <w:rPr>
          <w:b/>
          <w:bCs/>
        </w:rPr>
      </w:pPr>
      <w:r w:rsidRPr="00E41A2C">
        <w:rPr>
          <w:b/>
          <w:bCs/>
        </w:rPr>
        <w:t>Gaussian parameter evolution</w:t>
      </w:r>
    </w:p>
    <w:p w14:paraId="0657F14B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68644B43">
          <v:rect id="_x0000_i1032" style="width:0;height:1.5pt" o:hralign="center" o:hrstd="t" o:hr="t" fillcolor="#a0a0a0" stroked="f"/>
        </w:pict>
      </w:r>
    </w:p>
    <w:p w14:paraId="76D07939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2️</w:t>
      </w:r>
      <w:r w:rsidRPr="00E41A2C">
        <w:rPr>
          <w:rFonts w:ascii="Segoe UI Symbol" w:hAnsi="Segoe UI Symbol" w:cs="Segoe UI Symbol"/>
          <w:b/>
          <w:bCs/>
        </w:rPr>
        <w:t>⃣</w:t>
      </w:r>
      <w:r w:rsidRPr="00E41A2C">
        <w:rPr>
          <w:b/>
          <w:bCs/>
        </w:rPr>
        <w:t xml:space="preserve"> Temporal Pairing = Self-Supervision</w:t>
      </w:r>
    </w:p>
    <w:p w14:paraId="36C77BA4" w14:textId="77777777" w:rsidR="00E41A2C" w:rsidRPr="00E41A2C" w:rsidRDefault="00E41A2C" w:rsidP="00E41A2C">
      <w:pPr>
        <w:numPr>
          <w:ilvl w:val="0"/>
          <w:numId w:val="35"/>
        </w:numPr>
        <w:rPr>
          <w:b/>
          <w:bCs/>
        </w:rPr>
      </w:pPr>
      <w:r w:rsidRPr="00E41A2C">
        <w:rPr>
          <w:b/>
          <w:bCs/>
        </w:rPr>
        <w:t>Short-term:</w:t>
      </w:r>
    </w:p>
    <w:p w14:paraId="1DDF06D7" w14:textId="22E91EB5" w:rsidR="00E41A2C" w:rsidRPr="00E41A2C" w:rsidRDefault="00000000" w:rsidP="00E41A2C">
      <w:pPr>
        <w:rPr>
          <w:b/>
          <w:bCs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t+1</m:t>
                  </m:r>
                </m:sub>
              </m:sSub>
            </m:e>
          </m:d>
          <m:r>
            <m:rPr>
              <m:sty m:val="b"/>
            </m:rPr>
            <w:br/>
          </m:r>
        </m:oMath>
      </m:oMathPara>
    </w:p>
    <w:p w14:paraId="10162BCB" w14:textId="77777777" w:rsidR="00E41A2C" w:rsidRPr="00E41A2C" w:rsidRDefault="00E41A2C" w:rsidP="00E41A2C">
      <w:pPr>
        <w:numPr>
          <w:ilvl w:val="0"/>
          <w:numId w:val="35"/>
        </w:numPr>
        <w:rPr>
          <w:b/>
          <w:bCs/>
        </w:rPr>
      </w:pPr>
      <w:r w:rsidRPr="00E41A2C">
        <w:rPr>
          <w:b/>
          <w:bCs/>
        </w:rPr>
        <w:t>Multi-step:</w:t>
      </w:r>
    </w:p>
    <w:p w14:paraId="3D9ABB60" w14:textId="2D897EE9" w:rsidR="00E41A2C" w:rsidRPr="00E41A2C" w:rsidRDefault="00E41A2C" w:rsidP="00E41A2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t-k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)→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t+1</m:t>
              </m:r>
            </m:sub>
          </m:sSub>
          <m:r>
            <m:rPr>
              <m:sty m:val="b"/>
            </m:rPr>
            <w:br/>
          </m:r>
        </m:oMath>
      </m:oMathPara>
    </w:p>
    <w:p w14:paraId="7413274A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No labels are added — future geometry is the target.</w:t>
      </w:r>
    </w:p>
    <w:p w14:paraId="1DD744C9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6AA832B0">
          <v:rect id="_x0000_i1033" style="width:0;height:1.5pt" o:hralign="center" o:hrstd="t" o:hr="t" fillcolor="#a0a0a0" stroked="f"/>
        </w:pict>
      </w:r>
    </w:p>
    <w:p w14:paraId="66769315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3️</w:t>
      </w:r>
      <w:r w:rsidRPr="00E41A2C">
        <w:rPr>
          <w:rFonts w:ascii="Segoe UI Symbol" w:hAnsi="Segoe UI Symbol" w:cs="Segoe UI Symbol"/>
          <w:b/>
          <w:bCs/>
        </w:rPr>
        <w:t>⃣</w:t>
      </w:r>
      <w:r w:rsidRPr="00E41A2C">
        <w:rPr>
          <w:b/>
          <w:bCs/>
        </w:rPr>
        <w:t xml:space="preserve"> Why This Is Legitimate</w:t>
      </w:r>
    </w:p>
    <w:p w14:paraId="6DF57214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paradigm is standard in:</w:t>
      </w:r>
    </w:p>
    <w:p w14:paraId="7C266737" w14:textId="77777777" w:rsidR="00E41A2C" w:rsidRPr="00E41A2C" w:rsidRDefault="00E41A2C" w:rsidP="00E41A2C">
      <w:pPr>
        <w:numPr>
          <w:ilvl w:val="0"/>
          <w:numId w:val="36"/>
        </w:numPr>
        <w:rPr>
          <w:b/>
          <w:bCs/>
        </w:rPr>
      </w:pPr>
      <w:r w:rsidRPr="00E41A2C">
        <w:rPr>
          <w:b/>
          <w:bCs/>
        </w:rPr>
        <w:t>Cardiac motion modeling</w:t>
      </w:r>
    </w:p>
    <w:p w14:paraId="6852B638" w14:textId="77777777" w:rsidR="00E41A2C" w:rsidRPr="00E41A2C" w:rsidRDefault="00E41A2C" w:rsidP="00E41A2C">
      <w:pPr>
        <w:numPr>
          <w:ilvl w:val="0"/>
          <w:numId w:val="36"/>
        </w:numPr>
        <w:rPr>
          <w:b/>
          <w:bCs/>
        </w:rPr>
      </w:pPr>
      <w:r w:rsidRPr="00E41A2C">
        <w:rPr>
          <w:b/>
          <w:bCs/>
        </w:rPr>
        <w:lastRenderedPageBreak/>
        <w:t>Respiratory deformation modeling</w:t>
      </w:r>
    </w:p>
    <w:p w14:paraId="48256B51" w14:textId="77777777" w:rsidR="00E41A2C" w:rsidRPr="00E41A2C" w:rsidRDefault="00E41A2C" w:rsidP="00E41A2C">
      <w:pPr>
        <w:numPr>
          <w:ilvl w:val="0"/>
          <w:numId w:val="36"/>
        </w:numPr>
        <w:rPr>
          <w:b/>
          <w:bCs/>
        </w:rPr>
      </w:pPr>
      <w:r w:rsidRPr="00E41A2C">
        <w:rPr>
          <w:b/>
          <w:bCs/>
        </w:rPr>
        <w:t>Video prediction</w:t>
      </w:r>
    </w:p>
    <w:p w14:paraId="5E92EE9F" w14:textId="77777777" w:rsidR="00E41A2C" w:rsidRPr="00E41A2C" w:rsidRDefault="00E41A2C" w:rsidP="00E41A2C">
      <w:pPr>
        <w:numPr>
          <w:ilvl w:val="0"/>
          <w:numId w:val="36"/>
        </w:numPr>
        <w:rPr>
          <w:b/>
          <w:bCs/>
        </w:rPr>
      </w:pPr>
      <w:r w:rsidRPr="00E41A2C">
        <w:rPr>
          <w:b/>
          <w:bCs/>
        </w:rPr>
        <w:t>4D medical image generation</w:t>
      </w:r>
    </w:p>
    <w:p w14:paraId="45D92EB1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The model learns:</w:t>
      </w:r>
    </w:p>
    <w:p w14:paraId="37E1097A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“Given how anatomy has been deforming, what is the most likely next deformation?”</w:t>
      </w:r>
    </w:p>
    <w:p w14:paraId="4F356A9B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51AD729D">
          <v:rect id="_x0000_i1034" style="width:0;height:1.5pt" o:hralign="center" o:hrstd="t" o:hr="t" fillcolor="#a0a0a0" stroked="f"/>
        </w:pict>
      </w:r>
    </w:p>
    <w:p w14:paraId="02A067C9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0612C15D">
          <v:rect id="_x0000_i1035" style="width:0;height:1.5pt" o:hralign="center" o:hrstd="t" o:hr="t" fillcolor="#a0a0a0" stroked="f"/>
        </w:pict>
      </w:r>
    </w:p>
    <w:p w14:paraId="5EBA339A" w14:textId="77777777" w:rsidR="00E41A2C" w:rsidRPr="00E41A2C" w:rsidRDefault="00E41A2C" w:rsidP="00E41A2C">
      <w:pPr>
        <w:rPr>
          <w:b/>
          <w:bCs/>
        </w:rPr>
      </w:pPr>
      <w:r w:rsidRPr="00E41A2C">
        <w:rPr>
          <w:rFonts w:ascii="Segoe UI Emoji" w:hAnsi="Segoe UI Emoji" w:cs="Segoe UI Emoji"/>
          <w:b/>
          <w:bCs/>
        </w:rPr>
        <w:t>✅</w:t>
      </w:r>
      <w:r w:rsidRPr="00E41A2C">
        <w:rPr>
          <w:b/>
          <w:bCs/>
        </w:rPr>
        <w:t xml:space="preserve"> Unsupervised Learning of Deformable Motion from 4D Medical Images</w:t>
      </w:r>
    </w:p>
    <w:p w14:paraId="285A93E2" w14:textId="0EA0D349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Example survey/reference:</w:t>
      </w:r>
      <w:r w:rsidRPr="00E41A2C">
        <w:rPr>
          <w:b/>
          <w:bCs/>
        </w:rPr>
        <w:br/>
      </w:r>
      <w:r w:rsidRPr="00E41A2C">
        <w:rPr>
          <w:rFonts w:ascii="Segoe UI Emoji" w:hAnsi="Segoe UI Emoji" w:cs="Segoe UI Emoji"/>
          <w:b/>
          <w:bCs/>
        </w:rPr>
        <w:t>🔗</w:t>
      </w:r>
      <w:r w:rsidRPr="00E41A2C">
        <w:rPr>
          <w:b/>
          <w:bCs/>
        </w:rPr>
        <w:t xml:space="preserve"> </w:t>
      </w:r>
      <w:r w:rsidR="00171A0E" w:rsidRPr="00171A0E">
        <w:rPr>
          <w:b/>
          <w:bCs/>
        </w:rPr>
        <w:t>https://arxiv.org/abs/2002.12680</w:t>
      </w:r>
    </w:p>
    <w:p w14:paraId="35E81606" w14:textId="77777777" w:rsidR="00E41A2C" w:rsidRPr="00E41A2C" w:rsidRDefault="00E41A2C" w:rsidP="00E41A2C">
      <w:pPr>
        <w:numPr>
          <w:ilvl w:val="0"/>
          <w:numId w:val="38"/>
        </w:numPr>
        <w:rPr>
          <w:b/>
          <w:bCs/>
        </w:rPr>
      </w:pPr>
      <w:r w:rsidRPr="00E41A2C">
        <w:rPr>
          <w:b/>
          <w:bCs/>
        </w:rPr>
        <w:t>Learns voxel-level deformation</w:t>
      </w:r>
    </w:p>
    <w:p w14:paraId="23A1C49D" w14:textId="77777777" w:rsidR="00E41A2C" w:rsidRPr="00E41A2C" w:rsidRDefault="00E41A2C" w:rsidP="00E41A2C">
      <w:pPr>
        <w:numPr>
          <w:ilvl w:val="0"/>
          <w:numId w:val="38"/>
        </w:numPr>
        <w:rPr>
          <w:b/>
          <w:bCs/>
        </w:rPr>
      </w:pPr>
      <w:r w:rsidRPr="00E41A2C">
        <w:rPr>
          <w:b/>
          <w:bCs/>
        </w:rPr>
        <w:t>Uses sequential volumes</w:t>
      </w:r>
    </w:p>
    <w:p w14:paraId="10008C1C" w14:textId="77777777" w:rsidR="00E41A2C" w:rsidRPr="00E41A2C" w:rsidRDefault="00E41A2C" w:rsidP="00E41A2C">
      <w:pPr>
        <w:numPr>
          <w:ilvl w:val="0"/>
          <w:numId w:val="38"/>
        </w:numPr>
        <w:rPr>
          <w:b/>
          <w:bCs/>
        </w:rPr>
      </w:pPr>
      <w:r w:rsidRPr="00E41A2C">
        <w:rPr>
          <w:b/>
          <w:bCs/>
        </w:rPr>
        <w:t>No ground-truth motion labels</w:t>
      </w:r>
    </w:p>
    <w:p w14:paraId="000BD62F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1890B579">
          <v:rect id="_x0000_i1036" style="width:0;height:1.5pt" o:hralign="center" o:hrstd="t" o:hr="t" fillcolor="#a0a0a0" stroked="f"/>
        </w:pict>
      </w:r>
    </w:p>
    <w:p w14:paraId="61246B8A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Diffusion-Based Future Deformation Prediction</w:t>
      </w:r>
    </w:p>
    <w:p w14:paraId="4D3E7C41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How does diffusion predict future tissue geometry?</w:t>
      </w:r>
    </w:p>
    <w:p w14:paraId="71319909" w14:textId="77777777" w:rsidR="00E41A2C" w:rsidRPr="00E41A2C" w:rsidRDefault="00E41A2C" w:rsidP="00E41A2C">
      <w:pPr>
        <w:rPr>
          <w:b/>
          <w:bCs/>
        </w:rPr>
      </w:pPr>
      <w:r w:rsidRPr="00E41A2C">
        <w:rPr>
          <w:rFonts w:ascii="Segoe UI Emoji" w:hAnsi="Segoe UI Emoji" w:cs="Segoe UI Emoji"/>
          <w:b/>
          <w:bCs/>
        </w:rPr>
        <w:t>🔹</w:t>
      </w:r>
      <w:r w:rsidRPr="00E41A2C">
        <w:rPr>
          <w:b/>
          <w:bCs/>
        </w:rPr>
        <w:t xml:space="preserve"> Intuition</w:t>
      </w:r>
    </w:p>
    <w:p w14:paraId="16C8DCCB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Diffusion models learn:</w:t>
      </w:r>
    </w:p>
    <w:p w14:paraId="32CB083A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A distribution of plausible future deformations</w:t>
      </w:r>
    </w:p>
    <w:p w14:paraId="3207608E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is ideal for surgery, where tissue motion is:</w:t>
      </w:r>
    </w:p>
    <w:p w14:paraId="600FE600" w14:textId="77777777" w:rsidR="00E41A2C" w:rsidRPr="00E41A2C" w:rsidRDefault="00E41A2C" w:rsidP="00E41A2C">
      <w:pPr>
        <w:numPr>
          <w:ilvl w:val="0"/>
          <w:numId w:val="39"/>
        </w:numPr>
        <w:rPr>
          <w:b/>
          <w:bCs/>
        </w:rPr>
      </w:pPr>
      <w:r w:rsidRPr="00E41A2C">
        <w:rPr>
          <w:b/>
          <w:bCs/>
        </w:rPr>
        <w:t>Non-linear</w:t>
      </w:r>
    </w:p>
    <w:p w14:paraId="5CF7739A" w14:textId="77777777" w:rsidR="00E41A2C" w:rsidRPr="00E41A2C" w:rsidRDefault="00E41A2C" w:rsidP="00E41A2C">
      <w:pPr>
        <w:numPr>
          <w:ilvl w:val="0"/>
          <w:numId w:val="39"/>
        </w:numPr>
        <w:rPr>
          <w:b/>
          <w:bCs/>
        </w:rPr>
      </w:pPr>
      <w:r w:rsidRPr="00E41A2C">
        <w:rPr>
          <w:b/>
          <w:bCs/>
        </w:rPr>
        <w:t>Uncertain</w:t>
      </w:r>
    </w:p>
    <w:p w14:paraId="1C1AC07A" w14:textId="77777777" w:rsidR="00E41A2C" w:rsidRPr="00E41A2C" w:rsidRDefault="00E41A2C" w:rsidP="00E41A2C">
      <w:pPr>
        <w:numPr>
          <w:ilvl w:val="0"/>
          <w:numId w:val="39"/>
        </w:numPr>
        <w:rPr>
          <w:b/>
          <w:bCs/>
        </w:rPr>
      </w:pPr>
      <w:r w:rsidRPr="00E41A2C">
        <w:rPr>
          <w:b/>
          <w:bCs/>
        </w:rPr>
        <w:t>Tool-dependent</w:t>
      </w:r>
    </w:p>
    <w:p w14:paraId="4956C084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028EAEA4">
          <v:rect id="_x0000_i1037" style="width:0;height:1.5pt" o:hralign="center" o:hrstd="t" o:hr="t" fillcolor="#a0a0a0" stroked="f"/>
        </w:pict>
      </w:r>
    </w:p>
    <w:p w14:paraId="20246AA3" w14:textId="77777777" w:rsidR="00E41A2C" w:rsidRPr="00E41A2C" w:rsidRDefault="00E41A2C" w:rsidP="00E41A2C">
      <w:pPr>
        <w:rPr>
          <w:b/>
          <w:bCs/>
        </w:rPr>
      </w:pPr>
      <w:r w:rsidRPr="00E41A2C">
        <w:rPr>
          <w:rFonts w:ascii="Segoe UI Emoji" w:hAnsi="Segoe UI Emoji" w:cs="Segoe UI Emoji"/>
          <w:b/>
          <w:bCs/>
        </w:rPr>
        <w:t>🔹</w:t>
      </w:r>
      <w:r w:rsidRPr="00E41A2C">
        <w:rPr>
          <w:b/>
          <w:bCs/>
        </w:rPr>
        <w:t xml:space="preserve"> How It Works</w:t>
      </w:r>
    </w:p>
    <w:p w14:paraId="301BAB29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1️</w:t>
      </w:r>
      <w:r w:rsidRPr="00E41A2C">
        <w:rPr>
          <w:rFonts w:ascii="Segoe UI Symbol" w:hAnsi="Segoe UI Symbol" w:cs="Segoe UI Symbol"/>
          <w:b/>
          <w:bCs/>
        </w:rPr>
        <w:t>⃣</w:t>
      </w:r>
      <w:r w:rsidRPr="00E41A2C">
        <w:rPr>
          <w:b/>
          <w:bCs/>
        </w:rPr>
        <w:t xml:space="preserve"> Geometry as State</w:t>
      </w:r>
    </w:p>
    <w:p w14:paraId="3082035C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Each time step:</w:t>
      </w:r>
    </w:p>
    <w:p w14:paraId="06C7B47F" w14:textId="77777777" w:rsidR="00E41A2C" w:rsidRPr="00E41A2C" w:rsidRDefault="00E41A2C" w:rsidP="00E41A2C">
      <w:pPr>
        <w:numPr>
          <w:ilvl w:val="0"/>
          <w:numId w:val="40"/>
        </w:numPr>
        <w:rPr>
          <w:b/>
          <w:bCs/>
        </w:rPr>
      </w:pPr>
      <w:r w:rsidRPr="00E41A2C">
        <w:rPr>
          <w:b/>
          <w:bCs/>
        </w:rPr>
        <w:lastRenderedPageBreak/>
        <w:t>Point cloud features</w:t>
      </w:r>
    </w:p>
    <w:p w14:paraId="366417F8" w14:textId="77777777" w:rsidR="00E41A2C" w:rsidRPr="00E41A2C" w:rsidRDefault="00E41A2C" w:rsidP="00E41A2C">
      <w:pPr>
        <w:numPr>
          <w:ilvl w:val="0"/>
          <w:numId w:val="40"/>
        </w:numPr>
        <w:rPr>
          <w:b/>
          <w:bCs/>
        </w:rPr>
      </w:pPr>
      <w:r w:rsidRPr="00E41A2C">
        <w:rPr>
          <w:b/>
          <w:bCs/>
        </w:rPr>
        <w:t>Mesh vertices</w:t>
      </w:r>
    </w:p>
    <w:p w14:paraId="38F868E6" w14:textId="77777777" w:rsidR="00E41A2C" w:rsidRPr="00E41A2C" w:rsidRDefault="00E41A2C" w:rsidP="00E41A2C">
      <w:pPr>
        <w:numPr>
          <w:ilvl w:val="0"/>
          <w:numId w:val="40"/>
        </w:numPr>
        <w:rPr>
          <w:b/>
          <w:bCs/>
        </w:rPr>
      </w:pPr>
      <w:r w:rsidRPr="00E41A2C">
        <w:rPr>
          <w:b/>
          <w:bCs/>
        </w:rPr>
        <w:t>Gaussian parameters</w:t>
      </w:r>
    </w:p>
    <w:p w14:paraId="2CDD174C" w14:textId="1FA5071A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 xml:space="preserve">Denoted as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E41A2C">
        <w:rPr>
          <w:b/>
          <w:bCs/>
        </w:rPr>
        <w:t>.</w:t>
      </w:r>
    </w:p>
    <w:p w14:paraId="38D38CFC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36CE683A">
          <v:rect id="_x0000_i1038" style="width:0;height:1.5pt" o:hralign="center" o:hrstd="t" o:hr="t" fillcolor="#a0a0a0" stroked="f"/>
        </w:pict>
      </w:r>
    </w:p>
    <w:p w14:paraId="26D4793D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2️</w:t>
      </w:r>
      <w:r w:rsidRPr="00E41A2C">
        <w:rPr>
          <w:rFonts w:ascii="Segoe UI Symbol" w:hAnsi="Segoe UI Symbol" w:cs="Segoe UI Symbol"/>
          <w:b/>
          <w:bCs/>
        </w:rPr>
        <w:t>⃣</w:t>
      </w:r>
      <w:r w:rsidRPr="00E41A2C">
        <w:rPr>
          <w:b/>
          <w:bCs/>
        </w:rPr>
        <w:t xml:space="preserve"> Learning the Transition Distribution</w:t>
      </w:r>
    </w:p>
    <w:p w14:paraId="403BDCE5" w14:textId="2C065CAB" w:rsidR="00E41A2C" w:rsidRPr="00E41A2C" w:rsidRDefault="00E41A2C" w:rsidP="00E41A2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t+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,…</m:t>
          </m:r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bi"/>
            </m:rPr>
            <w:br/>
          </m:r>
        </m:oMath>
      </m:oMathPara>
    </w:p>
    <w:p w14:paraId="53961ED2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The model:</w:t>
      </w:r>
    </w:p>
    <w:p w14:paraId="41295221" w14:textId="77777777" w:rsidR="00E41A2C" w:rsidRPr="00E41A2C" w:rsidRDefault="00E41A2C" w:rsidP="00E41A2C">
      <w:pPr>
        <w:numPr>
          <w:ilvl w:val="0"/>
          <w:numId w:val="41"/>
        </w:numPr>
        <w:rPr>
          <w:b/>
          <w:bCs/>
        </w:rPr>
      </w:pPr>
      <w:r w:rsidRPr="00E41A2C">
        <w:rPr>
          <w:b/>
          <w:bCs/>
        </w:rPr>
        <w:t>Adds noise to future geometry</w:t>
      </w:r>
    </w:p>
    <w:p w14:paraId="69408EC8" w14:textId="77777777" w:rsidR="00E41A2C" w:rsidRPr="00E41A2C" w:rsidRDefault="00E41A2C" w:rsidP="00E41A2C">
      <w:pPr>
        <w:numPr>
          <w:ilvl w:val="0"/>
          <w:numId w:val="41"/>
        </w:numPr>
        <w:rPr>
          <w:b/>
          <w:bCs/>
        </w:rPr>
      </w:pPr>
      <w:r w:rsidRPr="00E41A2C">
        <w:rPr>
          <w:b/>
          <w:bCs/>
        </w:rPr>
        <w:t>Learns to denoise it back</w:t>
      </w:r>
    </w:p>
    <w:p w14:paraId="6CB283D7" w14:textId="77777777" w:rsidR="00E41A2C" w:rsidRPr="00E41A2C" w:rsidRDefault="00E41A2C" w:rsidP="00E41A2C">
      <w:pPr>
        <w:numPr>
          <w:ilvl w:val="0"/>
          <w:numId w:val="41"/>
        </w:numPr>
        <w:rPr>
          <w:b/>
          <w:bCs/>
        </w:rPr>
      </w:pPr>
      <w:r w:rsidRPr="00E41A2C">
        <w:rPr>
          <w:b/>
          <w:bCs/>
        </w:rPr>
        <w:t>Conditioned on past states</w:t>
      </w:r>
    </w:p>
    <w:p w14:paraId="1778D29C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captures complex deformation paths.</w:t>
      </w:r>
    </w:p>
    <w:p w14:paraId="113455C2" w14:textId="77777777" w:rsidR="00E41A2C" w:rsidRPr="00E41A2C" w:rsidRDefault="00000000" w:rsidP="00E41A2C">
      <w:pPr>
        <w:rPr>
          <w:b/>
          <w:bCs/>
        </w:rPr>
      </w:pPr>
      <w:r>
        <w:rPr>
          <w:b/>
          <w:bCs/>
        </w:rPr>
        <w:pict w14:anchorId="278137B7">
          <v:rect id="_x0000_i1039" style="width:0;height:1.5pt" o:hralign="center" o:hrstd="t" o:hr="t" fillcolor="#a0a0a0" stroked="f"/>
        </w:pict>
      </w:r>
    </w:p>
    <w:p w14:paraId="1FCAB7F7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3️</w:t>
      </w:r>
      <w:r w:rsidRPr="00E41A2C">
        <w:rPr>
          <w:rFonts w:ascii="Segoe UI Symbol" w:hAnsi="Segoe UI Symbol" w:cs="Segoe UI Symbol"/>
          <w:b/>
          <w:bCs/>
        </w:rPr>
        <w:t>⃣</w:t>
      </w:r>
      <w:r w:rsidRPr="00E41A2C">
        <w:rPr>
          <w:b/>
          <w:bCs/>
        </w:rPr>
        <w:t xml:space="preserve"> Prediction</w:t>
      </w:r>
    </w:p>
    <w:p w14:paraId="3F0032F5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At inference:</w:t>
      </w:r>
    </w:p>
    <w:p w14:paraId="05AFABA3" w14:textId="77777777" w:rsidR="00E41A2C" w:rsidRPr="00E41A2C" w:rsidRDefault="00E41A2C" w:rsidP="00E41A2C">
      <w:pPr>
        <w:numPr>
          <w:ilvl w:val="0"/>
          <w:numId w:val="42"/>
        </w:numPr>
        <w:rPr>
          <w:b/>
          <w:bCs/>
        </w:rPr>
      </w:pPr>
      <w:r w:rsidRPr="00E41A2C">
        <w:rPr>
          <w:b/>
          <w:bCs/>
        </w:rPr>
        <w:t>Input recent geometry history</w:t>
      </w:r>
    </w:p>
    <w:p w14:paraId="3F583C65" w14:textId="77777777" w:rsidR="00E41A2C" w:rsidRPr="00E41A2C" w:rsidRDefault="00E41A2C" w:rsidP="00E41A2C">
      <w:pPr>
        <w:numPr>
          <w:ilvl w:val="0"/>
          <w:numId w:val="42"/>
        </w:numPr>
        <w:rPr>
          <w:b/>
          <w:bCs/>
        </w:rPr>
      </w:pPr>
      <w:r w:rsidRPr="00E41A2C">
        <w:rPr>
          <w:b/>
          <w:bCs/>
        </w:rPr>
        <w:t>Sample from diffusion</w:t>
      </w:r>
    </w:p>
    <w:p w14:paraId="3711C0AA" w14:textId="77777777" w:rsidR="00E41A2C" w:rsidRPr="00E41A2C" w:rsidRDefault="00E41A2C" w:rsidP="00E41A2C">
      <w:pPr>
        <w:numPr>
          <w:ilvl w:val="0"/>
          <w:numId w:val="42"/>
        </w:numPr>
        <w:rPr>
          <w:b/>
          <w:bCs/>
        </w:rPr>
      </w:pPr>
      <w:r w:rsidRPr="00E41A2C">
        <w:rPr>
          <w:b/>
          <w:bCs/>
        </w:rPr>
        <w:t>Obtain one or multiple plausible future shapes</w:t>
      </w:r>
    </w:p>
    <w:p w14:paraId="3F1908A8" w14:textId="77777777" w:rsidR="00E41A2C" w:rsidRPr="00E41A2C" w:rsidRDefault="00E41A2C" w:rsidP="00E41A2C">
      <w:pPr>
        <w:rPr>
          <w:b/>
          <w:bCs/>
        </w:rPr>
      </w:pPr>
      <w:r w:rsidRPr="00E41A2C">
        <w:rPr>
          <w:b/>
          <w:bCs/>
        </w:rPr>
        <w:t>This enables:</w:t>
      </w:r>
    </w:p>
    <w:p w14:paraId="3E6DF923" w14:textId="77777777" w:rsidR="00E41A2C" w:rsidRPr="00E41A2C" w:rsidRDefault="00E41A2C" w:rsidP="00E41A2C">
      <w:pPr>
        <w:numPr>
          <w:ilvl w:val="0"/>
          <w:numId w:val="43"/>
        </w:numPr>
        <w:rPr>
          <w:b/>
          <w:bCs/>
        </w:rPr>
      </w:pPr>
      <w:r w:rsidRPr="00E41A2C">
        <w:rPr>
          <w:b/>
          <w:bCs/>
        </w:rPr>
        <w:t>Short-term prediction</w:t>
      </w:r>
    </w:p>
    <w:p w14:paraId="1BFB80F8" w14:textId="77777777" w:rsidR="00E41A2C" w:rsidRPr="00E41A2C" w:rsidRDefault="00E41A2C" w:rsidP="00E41A2C">
      <w:pPr>
        <w:numPr>
          <w:ilvl w:val="0"/>
          <w:numId w:val="43"/>
        </w:numPr>
        <w:rPr>
          <w:b/>
          <w:bCs/>
        </w:rPr>
      </w:pPr>
      <w:r w:rsidRPr="00E41A2C">
        <w:rPr>
          <w:b/>
          <w:bCs/>
        </w:rPr>
        <w:t>Multiple hypotheses</w:t>
      </w:r>
    </w:p>
    <w:p w14:paraId="1A8F67FD" w14:textId="77777777" w:rsidR="00E41A2C" w:rsidRPr="00E41A2C" w:rsidRDefault="00E41A2C" w:rsidP="00E41A2C">
      <w:pPr>
        <w:numPr>
          <w:ilvl w:val="0"/>
          <w:numId w:val="43"/>
        </w:numPr>
        <w:rPr>
          <w:b/>
          <w:bCs/>
        </w:rPr>
      </w:pPr>
      <w:r w:rsidRPr="00E41A2C">
        <w:rPr>
          <w:b/>
          <w:bCs/>
        </w:rPr>
        <w:t>Risk-aware surgical planning</w:t>
      </w:r>
    </w:p>
    <w:p w14:paraId="4BF2BE70" w14:textId="77777777" w:rsidR="00B81A13" w:rsidRPr="00E41A2C" w:rsidRDefault="00000000" w:rsidP="00E41A2C">
      <w:pPr>
        <w:rPr>
          <w:b/>
          <w:bCs/>
        </w:rPr>
      </w:pPr>
      <w:r>
        <w:rPr>
          <w:b/>
          <w:bCs/>
        </w:rPr>
        <w:pict w14:anchorId="23432C44">
          <v:rect id="_x0000_i1040" style="width:0;height:1.5pt" o:hralign="center" o:hrstd="t" o:hr="t" fillcolor="#a0a0a0" stroked="f"/>
        </w:pict>
      </w:r>
    </w:p>
    <w:p w14:paraId="223CD169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Laparoscopic Video (Cholec80 / EndoVis)</w:t>
      </w:r>
    </w:p>
    <w:p w14:paraId="123A6F95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    ↓</w:t>
      </w:r>
    </w:p>
    <w:p w14:paraId="66D750B6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Video Preprocessing &amp; Camera Handling</w:t>
      </w:r>
    </w:p>
    <w:p w14:paraId="6D404F0D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    ↓</w:t>
      </w:r>
    </w:p>
    <w:p w14:paraId="57258601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lastRenderedPageBreak/>
        <w:t>Dynamic 3D Gaussian Splatting (4D Reconstruction)</w:t>
      </w:r>
    </w:p>
    <w:p w14:paraId="5592BDF0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    ↓</w:t>
      </w:r>
    </w:p>
    <w:p w14:paraId="798D7767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Time-Consistent 4D Geometry Representation</w:t>
      </w:r>
    </w:p>
    <w:p w14:paraId="432A94BE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    ↓</w:t>
      </w:r>
    </w:p>
    <w:p w14:paraId="53990D45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Geometry Extraction (Point Clouds / Meshes / Gaussians)</w:t>
      </w:r>
    </w:p>
    <w:p w14:paraId="319EFE83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    ↓</w:t>
      </w:r>
    </w:p>
    <w:p w14:paraId="3B96B764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Self-Supervised Deformation Sequence Construction</w:t>
      </w:r>
    </w:p>
    <w:p w14:paraId="20063BF7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    ↓</w:t>
      </w:r>
    </w:p>
    <w:p w14:paraId="2A3734E5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Diffusion-Based Deformation Learning</w:t>
      </w:r>
    </w:p>
    <w:p w14:paraId="22F4F794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    ↓</w:t>
      </w:r>
    </w:p>
    <w:p w14:paraId="2ACAC00F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Future Tissue Geometry Prediction</w:t>
      </w:r>
    </w:p>
    <w:p w14:paraId="3F36CA61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    ↓</w:t>
      </w:r>
    </w:p>
    <w:p w14:paraId="0E6EF197" w14:textId="33FEB74B" w:rsidR="0073513F" w:rsidRDefault="00B81A13" w:rsidP="00B81A13">
      <w:pPr>
        <w:rPr>
          <w:b/>
          <w:bCs/>
        </w:rPr>
      </w:pPr>
      <w:r w:rsidRPr="00B81A13">
        <w:rPr>
          <w:b/>
          <w:bCs/>
        </w:rPr>
        <w:t>Evaluation &amp; Visualization</w:t>
      </w:r>
    </w:p>
    <w:p w14:paraId="6BACF1B1" w14:textId="77777777" w:rsidR="00B81A13" w:rsidRDefault="00B81A13" w:rsidP="00B81A13">
      <w:pPr>
        <w:rPr>
          <w:b/>
          <w:bCs/>
        </w:rPr>
      </w:pPr>
    </w:p>
    <w:p w14:paraId="5D837421" w14:textId="3B68F427" w:rsidR="00B81A13" w:rsidRDefault="00B81A13" w:rsidP="00B81A13">
      <w:pPr>
        <w:rPr>
          <w:b/>
          <w:bCs/>
        </w:rPr>
      </w:pPr>
      <w:r>
        <w:rPr>
          <w:b/>
          <w:bCs/>
        </w:rPr>
        <w:t xml:space="preserve">Module 1: </w:t>
      </w:r>
      <w:r w:rsidRPr="00B81A13">
        <w:rPr>
          <w:b/>
          <w:bCs/>
        </w:rPr>
        <w:t>Dataset Preparation &amp; Preprocessing</w:t>
      </w:r>
    </w:p>
    <w:p w14:paraId="62247F1B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Cholec80 Surgical Videos</w:t>
      </w:r>
    </w:p>
    <w:p w14:paraId="2D2D19CF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3643DC5D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Video Selection (10–12 scenes)</w:t>
      </w:r>
    </w:p>
    <w:p w14:paraId="64699E2B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42E5D547" w14:textId="20B5A8A8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Frame Sampling (</w:t>
      </w:r>
      <w:r w:rsidR="00DA05A8">
        <w:rPr>
          <w:b/>
          <w:bCs/>
        </w:rPr>
        <w:t>25</w:t>
      </w:r>
      <w:r w:rsidRPr="00B81A13">
        <w:rPr>
          <w:b/>
          <w:bCs/>
        </w:rPr>
        <w:t xml:space="preserve"> FPS)</w:t>
      </w:r>
    </w:p>
    <w:p w14:paraId="0633CFBA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0CB4B843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Resolution Normalization</w:t>
      </w:r>
    </w:p>
    <w:p w14:paraId="0C0DA3D5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5446B9F0" w14:textId="0252CC6B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Optional Tool Masking (to reduce occlusion)</w:t>
      </w:r>
    </w:p>
    <w:p w14:paraId="32C080E3" w14:textId="77777777" w:rsidR="00B81A13" w:rsidRDefault="00B81A13" w:rsidP="00B81A13">
      <w:pPr>
        <w:rPr>
          <w:b/>
          <w:bCs/>
        </w:rPr>
      </w:pPr>
    </w:p>
    <w:p w14:paraId="63B8560C" w14:textId="4BC998A3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MODULE 2: Dynamic 4D Reconstruction (Gaussian Splatting)</w:t>
      </w:r>
    </w:p>
    <w:p w14:paraId="75CDFBD7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Input: Frame Sequence + Camera Parameters</w:t>
      </w:r>
    </w:p>
    <w:p w14:paraId="7A43697A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07326FA0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lastRenderedPageBreak/>
        <w:t>Foundation Model–Based Initialization (optional)</w:t>
      </w:r>
    </w:p>
    <w:p w14:paraId="34F0FBCE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1BF8EDE6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Dynamic 3D Gaussian Splatting</w:t>
      </w:r>
    </w:p>
    <w:p w14:paraId="37CB3EC9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0B3481A2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Temporal Gaussian Tracking</w:t>
      </w:r>
    </w:p>
    <w:p w14:paraId="785DEACE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48037EE7" w14:textId="4605E190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4D Scene Representation (Gaussians over time)</w:t>
      </w:r>
    </w:p>
    <w:p w14:paraId="735DCD19" w14:textId="77777777" w:rsidR="002A420E" w:rsidRDefault="002A420E" w:rsidP="00B81A13">
      <w:pPr>
        <w:rPr>
          <w:b/>
          <w:bCs/>
        </w:rPr>
      </w:pPr>
    </w:p>
    <w:p w14:paraId="43FF44B4" w14:textId="77777777" w:rsidR="00B81A13" w:rsidRDefault="00B81A13" w:rsidP="00B81A13">
      <w:pPr>
        <w:rPr>
          <w:b/>
          <w:bCs/>
        </w:rPr>
      </w:pPr>
    </w:p>
    <w:p w14:paraId="19CDE932" w14:textId="5F7EF4FE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MODULE 3: Geometry Extraction from 4D Scene</w:t>
      </w:r>
    </w:p>
    <w:p w14:paraId="450FAE1B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4D Gaussian Representation</w:t>
      </w:r>
    </w:p>
    <w:p w14:paraId="05971B34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10FB41C1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Time-wise Sampling</w:t>
      </w:r>
    </w:p>
    <w:p w14:paraId="121654DE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7DC2949F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Gaussian Mean Extraction</w:t>
      </w:r>
    </w:p>
    <w:p w14:paraId="2CCC9F02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40FCE452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Point Cloud Construction</w:t>
      </w:r>
    </w:p>
    <w:p w14:paraId="40CFFA67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6802B4E8" w14:textId="05C60861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(Optional) Mesh Reconstruction</w:t>
      </w:r>
    </w:p>
    <w:p w14:paraId="336D7140" w14:textId="77777777" w:rsidR="00B81A13" w:rsidRDefault="00B81A13" w:rsidP="00B81A13">
      <w:pPr>
        <w:rPr>
          <w:b/>
          <w:bCs/>
        </w:rPr>
      </w:pPr>
    </w:p>
    <w:p w14:paraId="3EF41C98" w14:textId="21DFAD64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MODULE 4: Self-Supervised Deformation Sequence Construction</w:t>
      </w:r>
    </w:p>
    <w:p w14:paraId="7E490E2D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Goal</w:t>
      </w:r>
    </w:p>
    <w:p w14:paraId="53B1D8E5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Create deformation supervision without labels.</w:t>
      </w:r>
    </w:p>
    <w:p w14:paraId="3A82FE8E" w14:textId="77777777" w:rsidR="00B81A13" w:rsidRDefault="00B81A13" w:rsidP="00B81A13">
      <w:pPr>
        <w:rPr>
          <w:b/>
          <w:bCs/>
        </w:rPr>
      </w:pPr>
    </w:p>
    <w:p w14:paraId="4446D593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Geometry Sequence G₁ → G₂ → ... → G</w:t>
      </w:r>
      <w:r w:rsidRPr="00B81A13">
        <w:rPr>
          <w:rFonts w:ascii="Cambria Math" w:hAnsi="Cambria Math" w:cs="Cambria Math"/>
          <w:b/>
          <w:bCs/>
        </w:rPr>
        <w:t>ₜ</w:t>
      </w:r>
    </w:p>
    <w:p w14:paraId="6C7C49BB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77258942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Temporal Windowing</w:t>
      </w:r>
    </w:p>
    <w:p w14:paraId="760FB2C4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534A0AE7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lastRenderedPageBreak/>
        <w:t>Create Training Tuples</w:t>
      </w:r>
    </w:p>
    <w:p w14:paraId="5A9129F1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0021E183" w14:textId="0E02DD38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Past Geometry → Future Geometry</w:t>
      </w:r>
    </w:p>
    <w:p w14:paraId="126BF831" w14:textId="77777777" w:rsidR="00B81A13" w:rsidRDefault="00B81A13" w:rsidP="00B81A13">
      <w:pPr>
        <w:rPr>
          <w:b/>
          <w:bCs/>
        </w:rPr>
      </w:pPr>
    </w:p>
    <w:p w14:paraId="2385B7E6" w14:textId="4701414A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Example Training Pair</w:t>
      </w:r>
    </w:p>
    <w:p w14:paraId="0278B38D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Input:  [G</w:t>
      </w:r>
      <w:r w:rsidRPr="00B81A13">
        <w:rPr>
          <w:rFonts w:ascii="Cambria Math" w:hAnsi="Cambria Math" w:cs="Cambria Math"/>
          <w:b/>
          <w:bCs/>
        </w:rPr>
        <w:t>ₜ₋</w:t>
      </w:r>
      <w:r w:rsidRPr="00B81A13">
        <w:rPr>
          <w:rFonts w:ascii="Aptos" w:hAnsi="Aptos" w:cs="Aptos"/>
          <w:b/>
          <w:bCs/>
        </w:rPr>
        <w:t>₃</w:t>
      </w:r>
      <w:r w:rsidRPr="00B81A13">
        <w:rPr>
          <w:b/>
          <w:bCs/>
        </w:rPr>
        <w:t>, G</w:t>
      </w:r>
      <w:r w:rsidRPr="00B81A13">
        <w:rPr>
          <w:rFonts w:ascii="Cambria Math" w:hAnsi="Cambria Math" w:cs="Cambria Math"/>
          <w:b/>
          <w:bCs/>
        </w:rPr>
        <w:t>ₜ₋</w:t>
      </w:r>
      <w:r w:rsidRPr="00B81A13">
        <w:rPr>
          <w:rFonts w:ascii="Aptos" w:hAnsi="Aptos" w:cs="Aptos"/>
          <w:b/>
          <w:bCs/>
        </w:rPr>
        <w:t>₂</w:t>
      </w:r>
      <w:r w:rsidRPr="00B81A13">
        <w:rPr>
          <w:b/>
          <w:bCs/>
        </w:rPr>
        <w:t>, G</w:t>
      </w:r>
      <w:r w:rsidRPr="00B81A13">
        <w:rPr>
          <w:rFonts w:ascii="Cambria Math" w:hAnsi="Cambria Math" w:cs="Cambria Math"/>
          <w:b/>
          <w:bCs/>
        </w:rPr>
        <w:t>ₜ₋</w:t>
      </w:r>
      <w:r w:rsidRPr="00B81A13">
        <w:rPr>
          <w:rFonts w:ascii="Aptos" w:hAnsi="Aptos" w:cs="Aptos"/>
          <w:b/>
          <w:bCs/>
        </w:rPr>
        <w:t>₁</w:t>
      </w:r>
      <w:r w:rsidRPr="00B81A13">
        <w:rPr>
          <w:b/>
          <w:bCs/>
        </w:rPr>
        <w:t>, G</w:t>
      </w:r>
      <w:r w:rsidRPr="00B81A13">
        <w:rPr>
          <w:rFonts w:ascii="Cambria Math" w:hAnsi="Cambria Math" w:cs="Cambria Math"/>
          <w:b/>
          <w:bCs/>
        </w:rPr>
        <w:t>ₜ</w:t>
      </w:r>
      <w:r w:rsidRPr="00B81A13">
        <w:rPr>
          <w:b/>
          <w:bCs/>
        </w:rPr>
        <w:t>]</w:t>
      </w:r>
    </w:p>
    <w:p w14:paraId="1EBFB966" w14:textId="6B8CD541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Target: G</w:t>
      </w:r>
      <w:r w:rsidRPr="00B81A13">
        <w:rPr>
          <w:rFonts w:ascii="Cambria Math" w:hAnsi="Cambria Math" w:cs="Cambria Math"/>
          <w:b/>
          <w:bCs/>
        </w:rPr>
        <w:t>ₜ₊</w:t>
      </w:r>
      <w:r w:rsidRPr="00B81A13">
        <w:rPr>
          <w:rFonts w:ascii="Aptos" w:hAnsi="Aptos" w:cs="Aptos"/>
          <w:b/>
          <w:bCs/>
        </w:rPr>
        <w:t>₁</w:t>
      </w:r>
    </w:p>
    <w:p w14:paraId="5F7E069A" w14:textId="77777777" w:rsidR="00B81A13" w:rsidRDefault="00B81A13" w:rsidP="00B81A13">
      <w:pPr>
        <w:rPr>
          <w:b/>
          <w:bCs/>
        </w:rPr>
      </w:pPr>
    </w:p>
    <w:p w14:paraId="4B287B4B" w14:textId="77777777" w:rsidR="00B81A13" w:rsidRDefault="00B81A13" w:rsidP="00B81A13">
      <w:pPr>
        <w:rPr>
          <w:b/>
          <w:bCs/>
        </w:rPr>
      </w:pPr>
    </w:p>
    <w:p w14:paraId="1075F0E1" w14:textId="0216892E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MODULE 5: Diffusion-Based Deformation Learning</w:t>
      </w:r>
    </w:p>
    <w:p w14:paraId="143AC4EF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Input: Geometry Sequences</w:t>
      </w:r>
    </w:p>
    <w:p w14:paraId="2DA1B1B5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2F2B3F07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Geometry Encoding (latent space)</w:t>
      </w:r>
    </w:p>
    <w:p w14:paraId="291DB3F4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738D6B42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Forward Diffusion (add noise)</w:t>
      </w:r>
    </w:p>
    <w:p w14:paraId="1358B818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4D9B2099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Reverse Diffusion (learn denoising)</w:t>
      </w:r>
    </w:p>
    <w:p w14:paraId="533E6A0B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71A98A09" w14:textId="1C770762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Conditional Training on Past Geometry</w:t>
      </w:r>
    </w:p>
    <w:p w14:paraId="25154CCC" w14:textId="77777777" w:rsidR="002A420E" w:rsidRDefault="002A420E" w:rsidP="00B81A13">
      <w:pPr>
        <w:rPr>
          <w:b/>
          <w:bCs/>
        </w:rPr>
      </w:pPr>
    </w:p>
    <w:p w14:paraId="78A497CE" w14:textId="77777777" w:rsidR="00B81A13" w:rsidRDefault="00B81A13" w:rsidP="00B81A13">
      <w:pPr>
        <w:rPr>
          <w:b/>
          <w:bCs/>
        </w:rPr>
      </w:pPr>
    </w:p>
    <w:p w14:paraId="5F7829DD" w14:textId="5F9C71E7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MODULE 6: Future Tissue Geometry Prediction</w:t>
      </w:r>
    </w:p>
    <w:p w14:paraId="59E557FC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Observed Geometry (up to time t)</w:t>
      </w:r>
    </w:p>
    <w:p w14:paraId="4E6D505D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52B0D640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Condition Diffusion Model</w:t>
      </w:r>
    </w:p>
    <w:p w14:paraId="6518469D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6F59EE6B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Sample Future Geometry G</w:t>
      </w:r>
      <w:r w:rsidRPr="00B81A13">
        <w:rPr>
          <w:rFonts w:ascii="Cambria Math" w:hAnsi="Cambria Math" w:cs="Cambria Math"/>
          <w:b/>
          <w:bCs/>
        </w:rPr>
        <w:t>ₜ₊</w:t>
      </w:r>
      <w:r w:rsidRPr="00B81A13">
        <w:rPr>
          <w:rFonts w:ascii="Aptos" w:hAnsi="Aptos" w:cs="Aptos"/>
          <w:b/>
          <w:bCs/>
        </w:rPr>
        <w:t>Δ</w:t>
      </w:r>
    </w:p>
    <w:p w14:paraId="681C6299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69EA0B80" w14:textId="23FF7ECC" w:rsidR="00B81A13" w:rsidRDefault="00B81A13" w:rsidP="00B81A13">
      <w:pPr>
        <w:rPr>
          <w:b/>
          <w:bCs/>
        </w:rPr>
      </w:pPr>
      <w:r w:rsidRPr="00B81A13">
        <w:rPr>
          <w:b/>
          <w:bCs/>
        </w:rPr>
        <w:lastRenderedPageBreak/>
        <w:t>Multiple Plausible Predictions</w:t>
      </w:r>
    </w:p>
    <w:p w14:paraId="4BAAEBCF" w14:textId="77777777" w:rsidR="00B81A13" w:rsidRDefault="00B81A13" w:rsidP="00B81A13">
      <w:pPr>
        <w:rPr>
          <w:b/>
          <w:bCs/>
        </w:rPr>
      </w:pPr>
    </w:p>
    <w:p w14:paraId="6DCF1483" w14:textId="64EF9FF4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MODULE 7: Evaluation &amp; Validation</w:t>
      </w:r>
    </w:p>
    <w:p w14:paraId="3B09BBC8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Reconstructed Geometry</w:t>
      </w:r>
    </w:p>
    <w:p w14:paraId="7F75B282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614E10AC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Prediction vs Ground Truth (next frames)</w:t>
      </w:r>
    </w:p>
    <w:p w14:paraId="0AE2829C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2EB95245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Geometric Error Metrics</w:t>
      </w:r>
    </w:p>
    <w:p w14:paraId="1695F25E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117FB6B3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>Temporal Smoothness</w:t>
      </w:r>
    </w:p>
    <w:p w14:paraId="6B90AD7E" w14:textId="77777777" w:rsidR="00B81A13" w:rsidRPr="00B81A13" w:rsidRDefault="00B81A13" w:rsidP="00B81A13">
      <w:pPr>
        <w:rPr>
          <w:b/>
          <w:bCs/>
        </w:rPr>
      </w:pPr>
      <w:r w:rsidRPr="00B81A13">
        <w:rPr>
          <w:b/>
          <w:bCs/>
        </w:rPr>
        <w:t xml:space="preserve">        ↓</w:t>
      </w:r>
    </w:p>
    <w:p w14:paraId="072F9980" w14:textId="285CAB05" w:rsidR="00B81A13" w:rsidRDefault="00B81A13" w:rsidP="00B81A13">
      <w:pPr>
        <w:rPr>
          <w:b/>
          <w:bCs/>
        </w:rPr>
      </w:pPr>
      <w:r w:rsidRPr="00B81A13">
        <w:rPr>
          <w:b/>
          <w:bCs/>
        </w:rPr>
        <w:t>Qualitative Visualization</w:t>
      </w:r>
    </w:p>
    <w:p w14:paraId="77F3C05B" w14:textId="77777777" w:rsidR="001C1A99" w:rsidRDefault="001C1A99" w:rsidP="00B81A13">
      <w:pPr>
        <w:rPr>
          <w:b/>
          <w:bCs/>
        </w:rPr>
      </w:pPr>
    </w:p>
    <w:p w14:paraId="15339433" w14:textId="77777777" w:rsidR="001C1A99" w:rsidRDefault="001C1A99" w:rsidP="00B81A13">
      <w:pPr>
        <w:rPr>
          <w:b/>
          <w:bCs/>
        </w:rPr>
      </w:pPr>
    </w:p>
    <w:p w14:paraId="54AE0A4E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1️</w:t>
      </w:r>
      <w:r w:rsidRPr="001C1A99">
        <w:rPr>
          <w:rFonts w:ascii="Segoe UI Symbol" w:hAnsi="Segoe UI Symbol" w:cs="Segoe UI Symbol"/>
          <w:b/>
          <w:bCs/>
        </w:rPr>
        <w:t>⃣</w:t>
      </w:r>
      <w:r w:rsidRPr="001C1A99">
        <w:rPr>
          <w:b/>
          <w:bCs/>
        </w:rPr>
        <w:t xml:space="preserve"> Laparoscopic Video (Cholec80 / EndoVis)</w:t>
      </w:r>
    </w:p>
    <w:p w14:paraId="33CE317F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What could go wrong?</w:t>
      </w:r>
    </w:p>
    <w:p w14:paraId="084DA2D7" w14:textId="77777777" w:rsidR="001C1A99" w:rsidRPr="001C1A99" w:rsidRDefault="001C1A99" w:rsidP="001C1A99">
      <w:pPr>
        <w:numPr>
          <w:ilvl w:val="0"/>
          <w:numId w:val="45"/>
        </w:numPr>
        <w:rPr>
          <w:b/>
          <w:bCs/>
        </w:rPr>
      </w:pPr>
      <w:r w:rsidRPr="001C1A99">
        <w:rPr>
          <w:b/>
          <w:bCs/>
        </w:rPr>
        <w:t>Motion blur</w:t>
      </w:r>
    </w:p>
    <w:p w14:paraId="256CD372" w14:textId="77777777" w:rsidR="001C1A99" w:rsidRPr="001C1A99" w:rsidRDefault="001C1A99" w:rsidP="001C1A99">
      <w:pPr>
        <w:numPr>
          <w:ilvl w:val="0"/>
          <w:numId w:val="45"/>
        </w:numPr>
        <w:rPr>
          <w:b/>
          <w:bCs/>
        </w:rPr>
      </w:pPr>
      <w:r w:rsidRPr="001C1A99">
        <w:rPr>
          <w:b/>
          <w:bCs/>
        </w:rPr>
        <w:t>Sudden camera motion</w:t>
      </w:r>
    </w:p>
    <w:p w14:paraId="5AF87EE0" w14:textId="77777777" w:rsidR="001C1A99" w:rsidRPr="001C1A99" w:rsidRDefault="001C1A99" w:rsidP="001C1A99">
      <w:pPr>
        <w:numPr>
          <w:ilvl w:val="0"/>
          <w:numId w:val="45"/>
        </w:numPr>
        <w:rPr>
          <w:b/>
          <w:bCs/>
        </w:rPr>
      </w:pPr>
      <w:r w:rsidRPr="001C1A99">
        <w:rPr>
          <w:b/>
          <w:bCs/>
        </w:rPr>
        <w:t>Lighting changes</w:t>
      </w:r>
    </w:p>
    <w:p w14:paraId="0A2835A3" w14:textId="77777777" w:rsidR="001C1A99" w:rsidRPr="001C1A99" w:rsidRDefault="001C1A99" w:rsidP="001C1A99">
      <w:pPr>
        <w:numPr>
          <w:ilvl w:val="0"/>
          <w:numId w:val="45"/>
        </w:numPr>
        <w:rPr>
          <w:b/>
          <w:bCs/>
        </w:rPr>
      </w:pPr>
      <w:r w:rsidRPr="001C1A99">
        <w:rPr>
          <w:b/>
          <w:bCs/>
        </w:rPr>
        <w:t>Occlusions by tools</w:t>
      </w:r>
    </w:p>
    <w:p w14:paraId="439E7506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Evaluation Techniques</w:t>
      </w:r>
    </w:p>
    <w:p w14:paraId="30FC339C" w14:textId="77777777" w:rsidR="001C1A99" w:rsidRPr="001C1A99" w:rsidRDefault="001C1A99" w:rsidP="001C1A99">
      <w:pPr>
        <w:numPr>
          <w:ilvl w:val="0"/>
          <w:numId w:val="46"/>
        </w:numPr>
        <w:rPr>
          <w:b/>
          <w:bCs/>
        </w:rPr>
      </w:pPr>
      <w:r w:rsidRPr="001C1A99">
        <w:rPr>
          <w:b/>
          <w:bCs/>
        </w:rPr>
        <w:t>Video quality checks</w:t>
      </w:r>
    </w:p>
    <w:p w14:paraId="5654A5A3" w14:textId="77777777" w:rsidR="001C1A99" w:rsidRPr="001C1A99" w:rsidRDefault="001C1A99" w:rsidP="001C1A99">
      <w:pPr>
        <w:numPr>
          <w:ilvl w:val="1"/>
          <w:numId w:val="46"/>
        </w:numPr>
        <w:rPr>
          <w:b/>
          <w:bCs/>
        </w:rPr>
      </w:pPr>
      <w:r w:rsidRPr="001C1A99">
        <w:rPr>
          <w:b/>
          <w:bCs/>
        </w:rPr>
        <w:t>Frame sharpness (variance of Laplacian)</w:t>
      </w:r>
    </w:p>
    <w:p w14:paraId="08634060" w14:textId="77777777" w:rsidR="001C1A99" w:rsidRPr="001C1A99" w:rsidRDefault="001C1A99" w:rsidP="001C1A99">
      <w:pPr>
        <w:numPr>
          <w:ilvl w:val="1"/>
          <w:numId w:val="46"/>
        </w:numPr>
        <w:rPr>
          <w:b/>
          <w:bCs/>
        </w:rPr>
      </w:pPr>
      <w:r w:rsidRPr="001C1A99">
        <w:rPr>
          <w:b/>
          <w:bCs/>
        </w:rPr>
        <w:t>Frame continuity (no dropped frames)</w:t>
      </w:r>
    </w:p>
    <w:p w14:paraId="62A95467" w14:textId="77777777" w:rsidR="001C1A99" w:rsidRPr="001C1A99" w:rsidRDefault="001C1A99" w:rsidP="001C1A99">
      <w:pPr>
        <w:numPr>
          <w:ilvl w:val="0"/>
          <w:numId w:val="46"/>
        </w:numPr>
        <w:rPr>
          <w:b/>
          <w:bCs/>
        </w:rPr>
      </w:pPr>
      <w:r w:rsidRPr="001C1A99">
        <w:rPr>
          <w:b/>
          <w:bCs/>
        </w:rPr>
        <w:t>Scene suitability check</w:t>
      </w:r>
    </w:p>
    <w:p w14:paraId="1517CFBC" w14:textId="77777777" w:rsidR="001C1A99" w:rsidRPr="001C1A99" w:rsidRDefault="001C1A99" w:rsidP="001C1A99">
      <w:pPr>
        <w:numPr>
          <w:ilvl w:val="1"/>
          <w:numId w:val="46"/>
        </w:numPr>
        <w:rPr>
          <w:b/>
          <w:bCs/>
        </w:rPr>
      </w:pPr>
      <w:r w:rsidRPr="001C1A99">
        <w:rPr>
          <w:b/>
          <w:bCs/>
        </w:rPr>
        <w:t>Sufficient camera motion for 3D reconstruction</w:t>
      </w:r>
    </w:p>
    <w:p w14:paraId="4D890A61" w14:textId="77777777" w:rsidR="001C1A99" w:rsidRPr="001C1A99" w:rsidRDefault="001C1A99" w:rsidP="001C1A99">
      <w:pPr>
        <w:numPr>
          <w:ilvl w:val="1"/>
          <w:numId w:val="46"/>
        </w:numPr>
        <w:rPr>
          <w:b/>
          <w:bCs/>
        </w:rPr>
      </w:pPr>
      <w:r w:rsidRPr="001C1A99">
        <w:rPr>
          <w:b/>
          <w:bCs/>
        </w:rPr>
        <w:t>Non-static scenes</w:t>
      </w:r>
    </w:p>
    <w:p w14:paraId="1D601617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Validation Strategy</w:t>
      </w:r>
    </w:p>
    <w:p w14:paraId="0A3C2496" w14:textId="77777777" w:rsidR="001C1A99" w:rsidRPr="001C1A99" w:rsidRDefault="001C1A99" w:rsidP="001C1A99">
      <w:pPr>
        <w:numPr>
          <w:ilvl w:val="0"/>
          <w:numId w:val="47"/>
        </w:numPr>
        <w:rPr>
          <w:b/>
          <w:bCs/>
        </w:rPr>
      </w:pPr>
      <w:r w:rsidRPr="001C1A99">
        <w:rPr>
          <w:b/>
          <w:bCs/>
        </w:rPr>
        <w:lastRenderedPageBreak/>
        <w:t>Use public, peer-reviewed datasets (Cholec80, EndoVis)</w:t>
      </w:r>
    </w:p>
    <w:p w14:paraId="405432C2" w14:textId="77777777" w:rsidR="001C1A99" w:rsidRPr="001C1A99" w:rsidRDefault="001C1A99" w:rsidP="001C1A99">
      <w:pPr>
        <w:numPr>
          <w:ilvl w:val="0"/>
          <w:numId w:val="47"/>
        </w:numPr>
        <w:rPr>
          <w:b/>
          <w:bCs/>
        </w:rPr>
      </w:pPr>
      <w:r w:rsidRPr="001C1A99">
        <w:rPr>
          <w:b/>
          <w:bCs/>
        </w:rPr>
        <w:t>These datasets are already accepted by the community for surgical vision research</w:t>
      </w:r>
      <w:r w:rsidRPr="001C1A99">
        <w:rPr>
          <w:b/>
          <w:bCs/>
        </w:rPr>
        <w:br/>
      </w:r>
      <w:r w:rsidRPr="001C1A99">
        <w:rPr>
          <w:rFonts w:ascii="Segoe UI Symbol" w:hAnsi="Segoe UI Symbol" w:cs="Segoe UI Symbol"/>
          <w:b/>
          <w:bCs/>
        </w:rPr>
        <w:t>➡</w:t>
      </w:r>
      <w:r w:rsidRPr="001C1A99">
        <w:rPr>
          <w:b/>
          <w:bCs/>
        </w:rPr>
        <w:t xml:space="preserve"> Dataset choice itself acts as external validation</w:t>
      </w:r>
    </w:p>
    <w:p w14:paraId="792C1304" w14:textId="77777777" w:rsidR="001C1A99" w:rsidRPr="001C1A99" w:rsidRDefault="00000000" w:rsidP="001C1A99">
      <w:pPr>
        <w:rPr>
          <w:b/>
          <w:bCs/>
        </w:rPr>
      </w:pPr>
      <w:r>
        <w:rPr>
          <w:b/>
          <w:bCs/>
        </w:rPr>
        <w:pict w14:anchorId="767706BD">
          <v:rect id="_x0000_i1041" style="width:0;height:1.5pt" o:hralign="center" o:hrstd="t" o:hr="t" fillcolor="#a0a0a0" stroked="f"/>
        </w:pict>
      </w:r>
    </w:p>
    <w:p w14:paraId="2AE278CA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2️</w:t>
      </w:r>
      <w:r w:rsidRPr="001C1A99">
        <w:rPr>
          <w:rFonts w:ascii="Segoe UI Symbol" w:hAnsi="Segoe UI Symbol" w:cs="Segoe UI Symbol"/>
          <w:b/>
          <w:bCs/>
        </w:rPr>
        <w:t>⃣</w:t>
      </w:r>
      <w:r w:rsidRPr="001C1A99">
        <w:rPr>
          <w:b/>
          <w:bCs/>
        </w:rPr>
        <w:t xml:space="preserve"> Video Preprocessing &amp; Camera Handling</w:t>
      </w:r>
    </w:p>
    <w:p w14:paraId="4D40AC6F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What could go wrong?</w:t>
      </w:r>
    </w:p>
    <w:p w14:paraId="4523EA00" w14:textId="77777777" w:rsidR="001C1A99" w:rsidRPr="001C1A99" w:rsidRDefault="001C1A99" w:rsidP="001C1A99">
      <w:pPr>
        <w:numPr>
          <w:ilvl w:val="0"/>
          <w:numId w:val="48"/>
        </w:numPr>
        <w:rPr>
          <w:b/>
          <w:bCs/>
        </w:rPr>
      </w:pPr>
      <w:r w:rsidRPr="001C1A99">
        <w:rPr>
          <w:b/>
          <w:bCs/>
        </w:rPr>
        <w:t>Temporal misalignment</w:t>
      </w:r>
    </w:p>
    <w:p w14:paraId="0DD4ED60" w14:textId="77777777" w:rsidR="001C1A99" w:rsidRPr="001C1A99" w:rsidRDefault="001C1A99" w:rsidP="001C1A99">
      <w:pPr>
        <w:numPr>
          <w:ilvl w:val="0"/>
          <w:numId w:val="48"/>
        </w:numPr>
        <w:rPr>
          <w:b/>
          <w:bCs/>
        </w:rPr>
      </w:pPr>
      <w:r w:rsidRPr="001C1A99">
        <w:rPr>
          <w:b/>
          <w:bCs/>
        </w:rPr>
        <w:t>Incorrect frame sampling</w:t>
      </w:r>
    </w:p>
    <w:p w14:paraId="3CA33A84" w14:textId="77777777" w:rsidR="001C1A99" w:rsidRPr="001C1A99" w:rsidRDefault="001C1A99" w:rsidP="001C1A99">
      <w:pPr>
        <w:numPr>
          <w:ilvl w:val="0"/>
          <w:numId w:val="48"/>
        </w:numPr>
        <w:rPr>
          <w:b/>
          <w:bCs/>
        </w:rPr>
      </w:pPr>
      <w:r w:rsidRPr="001C1A99">
        <w:rPr>
          <w:b/>
          <w:bCs/>
        </w:rPr>
        <w:t>Camera intrinsics inconsistency</w:t>
      </w:r>
    </w:p>
    <w:p w14:paraId="5D08AE19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Evaluation Techniques</w:t>
      </w:r>
    </w:p>
    <w:p w14:paraId="310BCE3F" w14:textId="77777777" w:rsidR="001C1A99" w:rsidRPr="001C1A99" w:rsidRDefault="001C1A99" w:rsidP="001C1A99">
      <w:pPr>
        <w:numPr>
          <w:ilvl w:val="0"/>
          <w:numId w:val="49"/>
        </w:numPr>
        <w:rPr>
          <w:b/>
          <w:bCs/>
        </w:rPr>
      </w:pPr>
      <w:r w:rsidRPr="001C1A99">
        <w:rPr>
          <w:b/>
          <w:bCs/>
        </w:rPr>
        <w:t>Temporal consistency check</w:t>
      </w:r>
    </w:p>
    <w:p w14:paraId="2CF42692" w14:textId="77777777" w:rsidR="001C1A99" w:rsidRPr="001C1A99" w:rsidRDefault="001C1A99" w:rsidP="001C1A99">
      <w:pPr>
        <w:numPr>
          <w:ilvl w:val="1"/>
          <w:numId w:val="49"/>
        </w:numPr>
        <w:rPr>
          <w:b/>
          <w:bCs/>
        </w:rPr>
      </w:pPr>
      <w:r w:rsidRPr="001C1A99">
        <w:rPr>
          <w:b/>
          <w:bCs/>
        </w:rPr>
        <w:t>Optical flow smoothness between consecutive frames</w:t>
      </w:r>
    </w:p>
    <w:p w14:paraId="2D788728" w14:textId="77777777" w:rsidR="001C1A99" w:rsidRPr="001C1A99" w:rsidRDefault="001C1A99" w:rsidP="001C1A99">
      <w:pPr>
        <w:numPr>
          <w:ilvl w:val="0"/>
          <w:numId w:val="49"/>
        </w:numPr>
        <w:rPr>
          <w:b/>
          <w:bCs/>
        </w:rPr>
      </w:pPr>
      <w:r w:rsidRPr="001C1A99">
        <w:rPr>
          <w:b/>
          <w:bCs/>
        </w:rPr>
        <w:t>Frame sampling validation</w:t>
      </w:r>
    </w:p>
    <w:p w14:paraId="03E5D463" w14:textId="77777777" w:rsidR="001C1A99" w:rsidRPr="001C1A99" w:rsidRDefault="001C1A99" w:rsidP="001C1A99">
      <w:pPr>
        <w:numPr>
          <w:ilvl w:val="1"/>
          <w:numId w:val="49"/>
        </w:numPr>
        <w:rPr>
          <w:b/>
          <w:bCs/>
        </w:rPr>
      </w:pPr>
      <w:r w:rsidRPr="001C1A99">
        <w:rPr>
          <w:b/>
          <w:bCs/>
        </w:rPr>
        <w:t>Compare reconstruction stability at different FPS</w:t>
      </w:r>
    </w:p>
    <w:p w14:paraId="23119F0D" w14:textId="77777777" w:rsidR="001C1A99" w:rsidRPr="001C1A99" w:rsidRDefault="001C1A99" w:rsidP="001C1A99">
      <w:pPr>
        <w:numPr>
          <w:ilvl w:val="0"/>
          <w:numId w:val="49"/>
        </w:numPr>
        <w:rPr>
          <w:b/>
          <w:bCs/>
        </w:rPr>
      </w:pPr>
      <w:r w:rsidRPr="001C1A99">
        <w:rPr>
          <w:b/>
          <w:bCs/>
        </w:rPr>
        <w:t>Camera parameter sanity checks</w:t>
      </w:r>
    </w:p>
    <w:p w14:paraId="760F7B54" w14:textId="77777777" w:rsidR="001C1A99" w:rsidRPr="001C1A99" w:rsidRDefault="001C1A99" w:rsidP="001C1A99">
      <w:pPr>
        <w:numPr>
          <w:ilvl w:val="1"/>
          <w:numId w:val="49"/>
        </w:numPr>
        <w:rPr>
          <w:b/>
          <w:bCs/>
        </w:rPr>
      </w:pPr>
      <w:r w:rsidRPr="001C1A99">
        <w:rPr>
          <w:b/>
          <w:bCs/>
        </w:rPr>
        <w:t>Verify focal length &amp; principal point stability</w:t>
      </w:r>
    </w:p>
    <w:p w14:paraId="4AFB3BE7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Validation Strategy</w:t>
      </w:r>
    </w:p>
    <w:p w14:paraId="2335E676" w14:textId="77777777" w:rsidR="001C1A99" w:rsidRPr="001C1A99" w:rsidRDefault="001C1A99" w:rsidP="001C1A99">
      <w:pPr>
        <w:numPr>
          <w:ilvl w:val="0"/>
          <w:numId w:val="50"/>
        </w:numPr>
        <w:rPr>
          <w:b/>
          <w:bCs/>
        </w:rPr>
      </w:pPr>
      <w:r w:rsidRPr="001C1A99">
        <w:rPr>
          <w:b/>
          <w:bCs/>
        </w:rPr>
        <w:t>Ablation:</w:t>
      </w:r>
    </w:p>
    <w:p w14:paraId="65D6F2AA" w14:textId="77777777" w:rsidR="001C1A99" w:rsidRPr="001C1A99" w:rsidRDefault="001C1A99" w:rsidP="001C1A99">
      <w:pPr>
        <w:numPr>
          <w:ilvl w:val="1"/>
          <w:numId w:val="50"/>
        </w:numPr>
        <w:rPr>
          <w:b/>
          <w:bCs/>
        </w:rPr>
      </w:pPr>
      <w:r w:rsidRPr="001C1A99">
        <w:rPr>
          <w:b/>
          <w:bCs/>
        </w:rPr>
        <w:t>With vs without preprocessing</w:t>
      </w:r>
    </w:p>
    <w:p w14:paraId="02284DA3" w14:textId="77777777" w:rsidR="001C1A99" w:rsidRPr="001C1A99" w:rsidRDefault="001C1A99" w:rsidP="001C1A99">
      <w:pPr>
        <w:numPr>
          <w:ilvl w:val="0"/>
          <w:numId w:val="50"/>
        </w:numPr>
        <w:rPr>
          <w:b/>
          <w:bCs/>
        </w:rPr>
      </w:pPr>
      <w:r w:rsidRPr="001C1A99">
        <w:rPr>
          <w:b/>
          <w:bCs/>
        </w:rPr>
        <w:t>Visual comparison of reconstruction stability</w:t>
      </w:r>
    </w:p>
    <w:p w14:paraId="5F370C94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Symbol" w:hAnsi="Segoe UI Symbol" w:cs="Segoe UI Symbol"/>
          <w:b/>
          <w:bCs/>
        </w:rPr>
        <w:t>➡</w:t>
      </w:r>
      <w:r w:rsidRPr="001C1A99">
        <w:rPr>
          <w:b/>
          <w:bCs/>
        </w:rPr>
        <w:t xml:space="preserve"> If preprocessing improves reconstruction consistency, it is validated</w:t>
      </w:r>
    </w:p>
    <w:p w14:paraId="5DEA639B" w14:textId="77777777" w:rsidR="001C1A99" w:rsidRPr="001C1A99" w:rsidRDefault="00000000" w:rsidP="001C1A99">
      <w:pPr>
        <w:rPr>
          <w:b/>
          <w:bCs/>
        </w:rPr>
      </w:pPr>
      <w:r>
        <w:rPr>
          <w:b/>
          <w:bCs/>
        </w:rPr>
        <w:pict w14:anchorId="4F4A6BBB">
          <v:rect id="_x0000_i1042" style="width:0;height:1.5pt" o:hralign="center" o:hrstd="t" o:hr="t" fillcolor="#a0a0a0" stroked="f"/>
        </w:pict>
      </w:r>
    </w:p>
    <w:p w14:paraId="03FC19FD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3️</w:t>
      </w:r>
      <w:r w:rsidRPr="001C1A99">
        <w:rPr>
          <w:rFonts w:ascii="Segoe UI Symbol" w:hAnsi="Segoe UI Symbol" w:cs="Segoe UI Symbol"/>
          <w:b/>
          <w:bCs/>
        </w:rPr>
        <w:t>⃣</w:t>
      </w:r>
      <w:r w:rsidRPr="001C1A99">
        <w:rPr>
          <w:b/>
          <w:bCs/>
        </w:rPr>
        <w:t xml:space="preserve"> Dynamic 3D Gaussian Splatting (4D Reconstruction)</w:t>
      </w:r>
    </w:p>
    <w:p w14:paraId="797DA8DE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What could go wrong?</w:t>
      </w:r>
    </w:p>
    <w:p w14:paraId="64C4420F" w14:textId="77777777" w:rsidR="001C1A99" w:rsidRPr="001C1A99" w:rsidRDefault="001C1A99" w:rsidP="001C1A99">
      <w:pPr>
        <w:numPr>
          <w:ilvl w:val="0"/>
          <w:numId w:val="51"/>
        </w:numPr>
        <w:rPr>
          <w:b/>
          <w:bCs/>
        </w:rPr>
      </w:pPr>
      <w:r w:rsidRPr="001C1A99">
        <w:rPr>
          <w:b/>
          <w:bCs/>
        </w:rPr>
        <w:t>Geometry drift</w:t>
      </w:r>
    </w:p>
    <w:p w14:paraId="58272B90" w14:textId="77777777" w:rsidR="001C1A99" w:rsidRPr="001C1A99" w:rsidRDefault="001C1A99" w:rsidP="001C1A99">
      <w:pPr>
        <w:numPr>
          <w:ilvl w:val="0"/>
          <w:numId w:val="51"/>
        </w:numPr>
        <w:rPr>
          <w:b/>
          <w:bCs/>
        </w:rPr>
      </w:pPr>
      <w:r w:rsidRPr="001C1A99">
        <w:rPr>
          <w:b/>
          <w:bCs/>
        </w:rPr>
        <w:t>Ghosting artifacts</w:t>
      </w:r>
    </w:p>
    <w:p w14:paraId="71BF25A6" w14:textId="77777777" w:rsidR="001C1A99" w:rsidRPr="001C1A99" w:rsidRDefault="001C1A99" w:rsidP="001C1A99">
      <w:pPr>
        <w:numPr>
          <w:ilvl w:val="0"/>
          <w:numId w:val="51"/>
        </w:numPr>
        <w:rPr>
          <w:b/>
          <w:bCs/>
        </w:rPr>
      </w:pPr>
      <w:r w:rsidRPr="001C1A99">
        <w:rPr>
          <w:b/>
          <w:bCs/>
        </w:rPr>
        <w:t>Temporal flickering</w:t>
      </w:r>
    </w:p>
    <w:p w14:paraId="4D14588D" w14:textId="77777777" w:rsidR="001C1A99" w:rsidRPr="001C1A99" w:rsidRDefault="001C1A99" w:rsidP="001C1A99">
      <w:pPr>
        <w:numPr>
          <w:ilvl w:val="0"/>
          <w:numId w:val="51"/>
        </w:numPr>
        <w:rPr>
          <w:b/>
          <w:bCs/>
        </w:rPr>
      </w:pPr>
      <w:r w:rsidRPr="001C1A99">
        <w:rPr>
          <w:b/>
          <w:bCs/>
        </w:rPr>
        <w:lastRenderedPageBreak/>
        <w:t>Overfitting to appearance</w:t>
      </w:r>
    </w:p>
    <w:p w14:paraId="2095EDD2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Evaluation Techniques</w:t>
      </w:r>
    </w:p>
    <w:p w14:paraId="32D1478A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🔹</w:t>
      </w:r>
      <w:r w:rsidRPr="001C1A99">
        <w:rPr>
          <w:b/>
          <w:bCs/>
        </w:rPr>
        <w:t xml:space="preserve"> Rendering-Based Metrics</w:t>
      </w:r>
    </w:p>
    <w:p w14:paraId="21B24018" w14:textId="77777777" w:rsidR="001C1A99" w:rsidRPr="001C1A99" w:rsidRDefault="001C1A99" w:rsidP="001C1A99">
      <w:pPr>
        <w:numPr>
          <w:ilvl w:val="0"/>
          <w:numId w:val="52"/>
        </w:numPr>
        <w:rPr>
          <w:b/>
          <w:bCs/>
        </w:rPr>
      </w:pPr>
      <w:r w:rsidRPr="001C1A99">
        <w:rPr>
          <w:b/>
          <w:bCs/>
        </w:rPr>
        <w:t>PSNR / SSIM</w:t>
      </w:r>
      <w:r w:rsidRPr="001C1A99">
        <w:rPr>
          <w:b/>
          <w:bCs/>
        </w:rPr>
        <w:br/>
        <w:t>Compare rendered views from reconstruction vs original frames</w:t>
      </w:r>
    </w:p>
    <w:p w14:paraId="4E518CB8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🔹</w:t>
      </w:r>
      <w:r w:rsidRPr="001C1A99">
        <w:rPr>
          <w:b/>
          <w:bCs/>
        </w:rPr>
        <w:t xml:space="preserve"> Multi-View Consistency</w:t>
      </w:r>
    </w:p>
    <w:p w14:paraId="29904AEF" w14:textId="77777777" w:rsidR="001C1A99" w:rsidRPr="001C1A99" w:rsidRDefault="001C1A99" w:rsidP="001C1A99">
      <w:pPr>
        <w:numPr>
          <w:ilvl w:val="0"/>
          <w:numId w:val="53"/>
        </w:numPr>
        <w:rPr>
          <w:b/>
          <w:bCs/>
        </w:rPr>
      </w:pPr>
      <w:r w:rsidRPr="001C1A99">
        <w:rPr>
          <w:b/>
          <w:bCs/>
        </w:rPr>
        <w:t>Render novel viewpoints</w:t>
      </w:r>
    </w:p>
    <w:p w14:paraId="1F976F5E" w14:textId="77777777" w:rsidR="001C1A99" w:rsidRPr="001C1A99" w:rsidRDefault="001C1A99" w:rsidP="001C1A99">
      <w:pPr>
        <w:numPr>
          <w:ilvl w:val="0"/>
          <w:numId w:val="53"/>
        </w:numPr>
        <w:rPr>
          <w:b/>
          <w:bCs/>
        </w:rPr>
      </w:pPr>
      <w:r w:rsidRPr="001C1A99">
        <w:rPr>
          <w:b/>
          <w:bCs/>
        </w:rPr>
        <w:t>Check if geometry remains stable</w:t>
      </w:r>
    </w:p>
    <w:p w14:paraId="0F983A00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🔹</w:t>
      </w:r>
      <w:r w:rsidRPr="001C1A99">
        <w:rPr>
          <w:b/>
          <w:bCs/>
        </w:rPr>
        <w:t xml:space="preserve"> Temporal Stability Metrics</w:t>
      </w:r>
    </w:p>
    <w:p w14:paraId="5DF5C519" w14:textId="77777777" w:rsidR="001C1A99" w:rsidRPr="001C1A99" w:rsidRDefault="001C1A99" w:rsidP="001C1A99">
      <w:pPr>
        <w:numPr>
          <w:ilvl w:val="0"/>
          <w:numId w:val="54"/>
        </w:numPr>
        <w:rPr>
          <w:b/>
          <w:bCs/>
        </w:rPr>
      </w:pPr>
      <w:r w:rsidRPr="001C1A99">
        <w:rPr>
          <w:b/>
          <w:bCs/>
        </w:rPr>
        <w:t>Track Gaussian center displacement smoothness</w:t>
      </w:r>
    </w:p>
    <w:p w14:paraId="38974BA4" w14:textId="77777777" w:rsidR="001C1A99" w:rsidRPr="001C1A99" w:rsidRDefault="001C1A99" w:rsidP="001C1A99">
      <w:pPr>
        <w:numPr>
          <w:ilvl w:val="0"/>
          <w:numId w:val="54"/>
        </w:numPr>
        <w:rPr>
          <w:b/>
          <w:bCs/>
        </w:rPr>
      </w:pPr>
      <w:r w:rsidRPr="001C1A99">
        <w:rPr>
          <w:b/>
          <w:bCs/>
        </w:rPr>
        <w:t>Penalize sudden unrealistic jumps</w:t>
      </w:r>
    </w:p>
    <w:p w14:paraId="1F3D9A36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Validation Strategy</w:t>
      </w:r>
    </w:p>
    <w:p w14:paraId="1951D5F9" w14:textId="77777777" w:rsidR="001C1A99" w:rsidRPr="001C1A99" w:rsidRDefault="001C1A99" w:rsidP="001C1A99">
      <w:pPr>
        <w:numPr>
          <w:ilvl w:val="0"/>
          <w:numId w:val="55"/>
        </w:numPr>
        <w:rPr>
          <w:b/>
          <w:bCs/>
        </w:rPr>
      </w:pPr>
      <w:r w:rsidRPr="001C1A99">
        <w:rPr>
          <w:b/>
          <w:bCs/>
        </w:rPr>
        <w:t>Compare against:</w:t>
      </w:r>
    </w:p>
    <w:p w14:paraId="738A6874" w14:textId="77777777" w:rsidR="001C1A99" w:rsidRPr="001C1A99" w:rsidRDefault="001C1A99" w:rsidP="001C1A99">
      <w:pPr>
        <w:numPr>
          <w:ilvl w:val="1"/>
          <w:numId w:val="55"/>
        </w:numPr>
        <w:rPr>
          <w:b/>
          <w:bCs/>
        </w:rPr>
      </w:pPr>
      <w:r w:rsidRPr="001C1A99">
        <w:rPr>
          <w:b/>
          <w:bCs/>
        </w:rPr>
        <w:t>Static reconstruction baseline</w:t>
      </w:r>
    </w:p>
    <w:p w14:paraId="1FD6106C" w14:textId="77777777" w:rsidR="001C1A99" w:rsidRPr="001C1A99" w:rsidRDefault="001C1A99" w:rsidP="001C1A99">
      <w:pPr>
        <w:numPr>
          <w:ilvl w:val="1"/>
          <w:numId w:val="55"/>
        </w:numPr>
        <w:rPr>
          <w:b/>
          <w:bCs/>
        </w:rPr>
      </w:pPr>
      <w:r w:rsidRPr="001C1A99">
        <w:rPr>
          <w:b/>
          <w:bCs/>
        </w:rPr>
        <w:t>Non-temporal GS variant</w:t>
      </w:r>
    </w:p>
    <w:p w14:paraId="7240B076" w14:textId="77777777" w:rsidR="001C1A99" w:rsidRPr="001C1A99" w:rsidRDefault="001C1A99" w:rsidP="001C1A99">
      <w:pPr>
        <w:numPr>
          <w:ilvl w:val="0"/>
          <w:numId w:val="55"/>
        </w:numPr>
        <w:rPr>
          <w:b/>
          <w:bCs/>
        </w:rPr>
      </w:pPr>
      <w:r w:rsidRPr="001C1A99">
        <w:rPr>
          <w:b/>
          <w:bCs/>
        </w:rPr>
        <w:t>Qualitative video visualization (accepted in NeRF/GS literature)</w:t>
      </w:r>
    </w:p>
    <w:p w14:paraId="36BE85AB" w14:textId="44AC962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 xml:space="preserve"> This is exactly how EndoGaussian validates reconstruction</w:t>
      </w:r>
    </w:p>
    <w:p w14:paraId="461AD30D" w14:textId="77777777" w:rsidR="001C1A99" w:rsidRPr="001C1A99" w:rsidRDefault="00000000" w:rsidP="001C1A99">
      <w:pPr>
        <w:rPr>
          <w:b/>
          <w:bCs/>
        </w:rPr>
      </w:pPr>
      <w:r>
        <w:rPr>
          <w:b/>
          <w:bCs/>
        </w:rPr>
        <w:pict w14:anchorId="7513D480">
          <v:rect id="_x0000_i1043" style="width:0;height:1.5pt" o:hralign="center" o:hrstd="t" o:hr="t" fillcolor="#a0a0a0" stroked="f"/>
        </w:pict>
      </w:r>
    </w:p>
    <w:p w14:paraId="0E1F8313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4️</w:t>
      </w:r>
      <w:r w:rsidRPr="001C1A99">
        <w:rPr>
          <w:rFonts w:ascii="Segoe UI Symbol" w:hAnsi="Segoe UI Symbol" w:cs="Segoe UI Symbol"/>
          <w:b/>
          <w:bCs/>
        </w:rPr>
        <w:t>⃣</w:t>
      </w:r>
      <w:r w:rsidRPr="001C1A99">
        <w:rPr>
          <w:b/>
          <w:bCs/>
        </w:rPr>
        <w:t xml:space="preserve"> Time-Consistent 4D Geometry Representation</w:t>
      </w:r>
    </w:p>
    <w:p w14:paraId="69F43236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What could go wrong?</w:t>
      </w:r>
    </w:p>
    <w:p w14:paraId="5837384D" w14:textId="77777777" w:rsidR="001C1A99" w:rsidRPr="001C1A99" w:rsidRDefault="001C1A99" w:rsidP="001C1A99">
      <w:pPr>
        <w:numPr>
          <w:ilvl w:val="0"/>
          <w:numId w:val="56"/>
        </w:numPr>
        <w:rPr>
          <w:b/>
          <w:bCs/>
        </w:rPr>
      </w:pPr>
      <w:r w:rsidRPr="001C1A99">
        <w:rPr>
          <w:b/>
          <w:bCs/>
        </w:rPr>
        <w:t>Temporal incoherence</w:t>
      </w:r>
    </w:p>
    <w:p w14:paraId="5977D762" w14:textId="77777777" w:rsidR="001C1A99" w:rsidRPr="001C1A99" w:rsidRDefault="001C1A99" w:rsidP="001C1A99">
      <w:pPr>
        <w:numPr>
          <w:ilvl w:val="0"/>
          <w:numId w:val="56"/>
        </w:numPr>
        <w:rPr>
          <w:b/>
          <w:bCs/>
        </w:rPr>
      </w:pPr>
      <w:r w:rsidRPr="001C1A99">
        <w:rPr>
          <w:b/>
          <w:bCs/>
        </w:rPr>
        <w:t>Geometry “popping”</w:t>
      </w:r>
    </w:p>
    <w:p w14:paraId="658EBCA4" w14:textId="77777777" w:rsidR="001C1A99" w:rsidRPr="001C1A99" w:rsidRDefault="001C1A99" w:rsidP="001C1A99">
      <w:pPr>
        <w:numPr>
          <w:ilvl w:val="0"/>
          <w:numId w:val="56"/>
        </w:numPr>
        <w:rPr>
          <w:b/>
          <w:bCs/>
        </w:rPr>
      </w:pPr>
      <w:r w:rsidRPr="001C1A99">
        <w:rPr>
          <w:b/>
          <w:bCs/>
        </w:rPr>
        <w:t>Loss of correspondence across time</w:t>
      </w:r>
    </w:p>
    <w:p w14:paraId="2FE7CAF4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Evaluation Techniques</w:t>
      </w:r>
    </w:p>
    <w:p w14:paraId="6A61B147" w14:textId="77777777" w:rsidR="001C1A99" w:rsidRPr="001C1A99" w:rsidRDefault="001C1A99" w:rsidP="001C1A99">
      <w:pPr>
        <w:numPr>
          <w:ilvl w:val="0"/>
          <w:numId w:val="57"/>
        </w:numPr>
        <w:rPr>
          <w:b/>
          <w:bCs/>
        </w:rPr>
      </w:pPr>
      <w:r w:rsidRPr="001C1A99">
        <w:rPr>
          <w:b/>
          <w:bCs/>
        </w:rPr>
        <w:t>Gaussian identity tracking</w:t>
      </w:r>
    </w:p>
    <w:p w14:paraId="40DAEB4D" w14:textId="77777777" w:rsidR="001C1A99" w:rsidRPr="001C1A99" w:rsidRDefault="001C1A99" w:rsidP="001C1A99">
      <w:pPr>
        <w:numPr>
          <w:ilvl w:val="1"/>
          <w:numId w:val="57"/>
        </w:numPr>
        <w:rPr>
          <w:b/>
          <w:bCs/>
        </w:rPr>
      </w:pPr>
      <w:r w:rsidRPr="001C1A99">
        <w:rPr>
          <w:b/>
          <w:bCs/>
        </w:rPr>
        <w:t>Track the same Gaussian over time</w:t>
      </w:r>
    </w:p>
    <w:p w14:paraId="2981C224" w14:textId="77777777" w:rsidR="001C1A99" w:rsidRPr="001C1A99" w:rsidRDefault="001C1A99" w:rsidP="001C1A99">
      <w:pPr>
        <w:numPr>
          <w:ilvl w:val="0"/>
          <w:numId w:val="57"/>
        </w:numPr>
        <w:rPr>
          <w:b/>
          <w:bCs/>
        </w:rPr>
      </w:pPr>
      <w:r w:rsidRPr="001C1A99">
        <w:rPr>
          <w:b/>
          <w:bCs/>
        </w:rPr>
        <w:t>Temporal smoothness loss</w:t>
      </w:r>
    </w:p>
    <w:p w14:paraId="72019865" w14:textId="77777777" w:rsidR="001C1A99" w:rsidRPr="001C1A99" w:rsidRDefault="001C1A99" w:rsidP="001C1A99">
      <w:pPr>
        <w:numPr>
          <w:ilvl w:val="1"/>
          <w:numId w:val="57"/>
        </w:numPr>
        <w:rPr>
          <w:b/>
          <w:bCs/>
        </w:rPr>
      </w:pPr>
      <w:r w:rsidRPr="001C1A99">
        <w:rPr>
          <w:rFonts w:ascii="Arial" w:hAnsi="Arial" w:cs="Arial"/>
          <w:b/>
          <w:bCs/>
        </w:rPr>
        <w:t>‖</w:t>
      </w:r>
      <w:r w:rsidRPr="001C1A99">
        <w:rPr>
          <w:b/>
          <w:bCs/>
        </w:rPr>
        <w:t>G</w:t>
      </w:r>
      <w:r w:rsidRPr="001C1A99">
        <w:rPr>
          <w:rFonts w:ascii="Cambria Math" w:hAnsi="Cambria Math" w:cs="Cambria Math"/>
          <w:b/>
          <w:bCs/>
        </w:rPr>
        <w:t>ₜ</w:t>
      </w:r>
      <w:r w:rsidRPr="001C1A99">
        <w:rPr>
          <w:b/>
          <w:bCs/>
        </w:rPr>
        <w:t xml:space="preserve"> </w:t>
      </w:r>
      <w:r w:rsidRPr="001C1A99">
        <w:rPr>
          <w:rFonts w:ascii="Aptos" w:hAnsi="Aptos" w:cs="Aptos"/>
          <w:b/>
          <w:bCs/>
        </w:rPr>
        <w:t>−</w:t>
      </w:r>
      <w:r w:rsidRPr="001C1A99">
        <w:rPr>
          <w:b/>
          <w:bCs/>
        </w:rPr>
        <w:t xml:space="preserve"> G</w:t>
      </w:r>
      <w:r w:rsidRPr="001C1A99">
        <w:rPr>
          <w:rFonts w:ascii="Cambria Math" w:hAnsi="Cambria Math" w:cs="Cambria Math"/>
          <w:b/>
          <w:bCs/>
        </w:rPr>
        <w:t>ₜ₋</w:t>
      </w:r>
      <w:r w:rsidRPr="001C1A99">
        <w:rPr>
          <w:rFonts w:ascii="Aptos" w:hAnsi="Aptos" w:cs="Aptos"/>
          <w:b/>
          <w:bCs/>
        </w:rPr>
        <w:t>₁</w:t>
      </w:r>
      <w:r w:rsidRPr="001C1A99">
        <w:rPr>
          <w:rFonts w:ascii="Arial" w:hAnsi="Arial" w:cs="Arial"/>
          <w:b/>
          <w:bCs/>
        </w:rPr>
        <w:t>‖</w:t>
      </w:r>
      <w:r w:rsidRPr="001C1A99">
        <w:rPr>
          <w:b/>
          <w:bCs/>
        </w:rPr>
        <w:t xml:space="preserve"> consistency</w:t>
      </w:r>
    </w:p>
    <w:p w14:paraId="4240592C" w14:textId="77777777" w:rsidR="001C1A99" w:rsidRPr="001C1A99" w:rsidRDefault="001C1A99" w:rsidP="001C1A99">
      <w:pPr>
        <w:numPr>
          <w:ilvl w:val="0"/>
          <w:numId w:val="57"/>
        </w:numPr>
        <w:rPr>
          <w:b/>
          <w:bCs/>
        </w:rPr>
      </w:pPr>
      <w:r w:rsidRPr="001C1A99">
        <w:rPr>
          <w:b/>
          <w:bCs/>
        </w:rPr>
        <w:lastRenderedPageBreak/>
        <w:t>Trajectory visualization</w:t>
      </w:r>
    </w:p>
    <w:p w14:paraId="39A9B7D7" w14:textId="77777777" w:rsidR="001C1A99" w:rsidRPr="001C1A99" w:rsidRDefault="001C1A99" w:rsidP="001C1A99">
      <w:pPr>
        <w:numPr>
          <w:ilvl w:val="1"/>
          <w:numId w:val="57"/>
        </w:numPr>
        <w:rPr>
          <w:b/>
          <w:bCs/>
        </w:rPr>
      </w:pPr>
      <w:r w:rsidRPr="001C1A99">
        <w:rPr>
          <w:b/>
          <w:bCs/>
        </w:rPr>
        <w:t>Plot Gaussian motion paths</w:t>
      </w:r>
    </w:p>
    <w:p w14:paraId="3EFE7831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Validation Strategy</w:t>
      </w:r>
    </w:p>
    <w:p w14:paraId="4355B569" w14:textId="77777777" w:rsidR="001C1A99" w:rsidRPr="001C1A99" w:rsidRDefault="001C1A99" w:rsidP="001C1A99">
      <w:pPr>
        <w:numPr>
          <w:ilvl w:val="0"/>
          <w:numId w:val="58"/>
        </w:numPr>
        <w:rPr>
          <w:b/>
          <w:bCs/>
        </w:rPr>
      </w:pPr>
      <w:r w:rsidRPr="001C1A99">
        <w:rPr>
          <w:b/>
          <w:bCs/>
        </w:rPr>
        <w:t>Temporal variance analysis:</w:t>
      </w:r>
    </w:p>
    <w:p w14:paraId="4A1D4D2B" w14:textId="77777777" w:rsidR="001C1A99" w:rsidRPr="001C1A99" w:rsidRDefault="001C1A99" w:rsidP="001C1A99">
      <w:pPr>
        <w:numPr>
          <w:ilvl w:val="1"/>
          <w:numId w:val="58"/>
        </w:numPr>
        <w:rPr>
          <w:b/>
          <w:bCs/>
        </w:rPr>
      </w:pPr>
      <w:r w:rsidRPr="001C1A99">
        <w:rPr>
          <w:b/>
          <w:bCs/>
        </w:rPr>
        <w:t>Tissue → smooth motion</w:t>
      </w:r>
    </w:p>
    <w:p w14:paraId="61264429" w14:textId="77777777" w:rsidR="001C1A99" w:rsidRPr="001C1A99" w:rsidRDefault="001C1A99" w:rsidP="001C1A99">
      <w:pPr>
        <w:numPr>
          <w:ilvl w:val="1"/>
          <w:numId w:val="58"/>
        </w:numPr>
        <w:rPr>
          <w:b/>
          <w:bCs/>
        </w:rPr>
      </w:pPr>
      <w:r w:rsidRPr="001C1A99">
        <w:rPr>
          <w:b/>
          <w:bCs/>
        </w:rPr>
        <w:t>Tools → faster, sharper motion</w:t>
      </w:r>
    </w:p>
    <w:p w14:paraId="1411B50F" w14:textId="77777777" w:rsidR="001C1A99" w:rsidRPr="001C1A99" w:rsidRDefault="001C1A99" w:rsidP="001C1A99">
      <w:pPr>
        <w:numPr>
          <w:ilvl w:val="0"/>
          <w:numId w:val="58"/>
        </w:numPr>
        <w:rPr>
          <w:b/>
          <w:bCs/>
        </w:rPr>
      </w:pPr>
      <w:r w:rsidRPr="001C1A99">
        <w:rPr>
          <w:b/>
          <w:bCs/>
        </w:rPr>
        <w:t>Physically plausible motion patterns act as validation</w:t>
      </w:r>
    </w:p>
    <w:p w14:paraId="065BC3F7" w14:textId="77777777" w:rsidR="001C1A99" w:rsidRPr="001C1A99" w:rsidRDefault="00000000" w:rsidP="001C1A99">
      <w:pPr>
        <w:rPr>
          <w:b/>
          <w:bCs/>
        </w:rPr>
      </w:pPr>
      <w:r>
        <w:rPr>
          <w:b/>
          <w:bCs/>
        </w:rPr>
        <w:pict w14:anchorId="14CC1E1A">
          <v:rect id="_x0000_i1044" style="width:0;height:1.5pt" o:hralign="center" o:hrstd="t" o:hr="t" fillcolor="#a0a0a0" stroked="f"/>
        </w:pict>
      </w:r>
    </w:p>
    <w:p w14:paraId="09798119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5️</w:t>
      </w:r>
      <w:r w:rsidRPr="001C1A99">
        <w:rPr>
          <w:rFonts w:ascii="Segoe UI Symbol" w:hAnsi="Segoe UI Symbol" w:cs="Segoe UI Symbol"/>
          <w:b/>
          <w:bCs/>
        </w:rPr>
        <w:t>⃣</w:t>
      </w:r>
      <w:r w:rsidRPr="001C1A99">
        <w:rPr>
          <w:b/>
          <w:bCs/>
        </w:rPr>
        <w:t xml:space="preserve"> Geometry Extraction (Point Clouds / Meshes / Gaussians)</w:t>
      </w:r>
    </w:p>
    <w:p w14:paraId="155A4F90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What could go wrong?</w:t>
      </w:r>
    </w:p>
    <w:p w14:paraId="44AAF29F" w14:textId="77777777" w:rsidR="001C1A99" w:rsidRPr="001C1A99" w:rsidRDefault="001C1A99" w:rsidP="001C1A99">
      <w:pPr>
        <w:numPr>
          <w:ilvl w:val="0"/>
          <w:numId w:val="59"/>
        </w:numPr>
        <w:rPr>
          <w:b/>
          <w:bCs/>
        </w:rPr>
      </w:pPr>
      <w:r w:rsidRPr="001C1A99">
        <w:rPr>
          <w:b/>
          <w:bCs/>
        </w:rPr>
        <w:t>Noisy point clouds</w:t>
      </w:r>
    </w:p>
    <w:p w14:paraId="6D2A9726" w14:textId="77777777" w:rsidR="001C1A99" w:rsidRPr="001C1A99" w:rsidRDefault="001C1A99" w:rsidP="001C1A99">
      <w:pPr>
        <w:numPr>
          <w:ilvl w:val="0"/>
          <w:numId w:val="59"/>
        </w:numPr>
        <w:rPr>
          <w:b/>
          <w:bCs/>
        </w:rPr>
      </w:pPr>
      <w:r w:rsidRPr="001C1A99">
        <w:rPr>
          <w:b/>
          <w:bCs/>
        </w:rPr>
        <w:t>Holes in meshes</w:t>
      </w:r>
    </w:p>
    <w:p w14:paraId="15F58165" w14:textId="77777777" w:rsidR="001C1A99" w:rsidRPr="001C1A99" w:rsidRDefault="001C1A99" w:rsidP="001C1A99">
      <w:pPr>
        <w:numPr>
          <w:ilvl w:val="0"/>
          <w:numId w:val="59"/>
        </w:numPr>
        <w:rPr>
          <w:b/>
          <w:bCs/>
        </w:rPr>
      </w:pPr>
      <w:r w:rsidRPr="001C1A99">
        <w:rPr>
          <w:b/>
          <w:bCs/>
        </w:rPr>
        <w:t>Loss of fine structures</w:t>
      </w:r>
    </w:p>
    <w:p w14:paraId="0671CB73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Evaluation Techniques</w:t>
      </w:r>
    </w:p>
    <w:p w14:paraId="5696A064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🔹</w:t>
      </w:r>
      <w:r w:rsidRPr="001C1A99">
        <w:rPr>
          <w:b/>
          <w:bCs/>
        </w:rPr>
        <w:t xml:space="preserve"> Geometric Metrics</w:t>
      </w:r>
    </w:p>
    <w:p w14:paraId="6B93FD35" w14:textId="77777777" w:rsidR="001C1A99" w:rsidRPr="001C1A99" w:rsidRDefault="001C1A99" w:rsidP="001C1A99">
      <w:pPr>
        <w:numPr>
          <w:ilvl w:val="0"/>
          <w:numId w:val="60"/>
        </w:numPr>
        <w:rPr>
          <w:b/>
          <w:bCs/>
        </w:rPr>
      </w:pPr>
      <w:r w:rsidRPr="001C1A99">
        <w:rPr>
          <w:b/>
          <w:bCs/>
        </w:rPr>
        <w:t>Chamfer Distance</w:t>
      </w:r>
    </w:p>
    <w:p w14:paraId="2765D523" w14:textId="77777777" w:rsidR="001C1A99" w:rsidRPr="001C1A99" w:rsidRDefault="001C1A99" w:rsidP="001C1A99">
      <w:pPr>
        <w:numPr>
          <w:ilvl w:val="1"/>
          <w:numId w:val="60"/>
        </w:numPr>
        <w:rPr>
          <w:b/>
          <w:bCs/>
        </w:rPr>
      </w:pPr>
      <w:r w:rsidRPr="001C1A99">
        <w:rPr>
          <w:b/>
          <w:bCs/>
        </w:rPr>
        <w:t>Between geometry at time t and t+1</w:t>
      </w:r>
    </w:p>
    <w:p w14:paraId="08AE755D" w14:textId="77777777" w:rsidR="001C1A99" w:rsidRPr="001C1A99" w:rsidRDefault="001C1A99" w:rsidP="001C1A99">
      <w:pPr>
        <w:numPr>
          <w:ilvl w:val="0"/>
          <w:numId w:val="60"/>
        </w:numPr>
        <w:rPr>
          <w:b/>
          <w:bCs/>
        </w:rPr>
      </w:pPr>
      <w:r w:rsidRPr="001C1A99">
        <w:rPr>
          <w:b/>
          <w:bCs/>
        </w:rPr>
        <w:t>Surface smoothness</w:t>
      </w:r>
    </w:p>
    <w:p w14:paraId="27D91580" w14:textId="77777777" w:rsidR="001C1A99" w:rsidRPr="001C1A99" w:rsidRDefault="001C1A99" w:rsidP="001C1A99">
      <w:pPr>
        <w:numPr>
          <w:ilvl w:val="1"/>
          <w:numId w:val="60"/>
        </w:numPr>
        <w:rPr>
          <w:b/>
          <w:bCs/>
        </w:rPr>
      </w:pPr>
      <w:r w:rsidRPr="001C1A99">
        <w:rPr>
          <w:b/>
          <w:bCs/>
        </w:rPr>
        <w:t>Laplacian smoothness on meshes</w:t>
      </w:r>
    </w:p>
    <w:p w14:paraId="4E1AA97D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🔹</w:t>
      </w:r>
      <w:r w:rsidRPr="001C1A99">
        <w:rPr>
          <w:b/>
          <w:bCs/>
        </w:rPr>
        <w:t xml:space="preserve"> Stability Check</w:t>
      </w:r>
    </w:p>
    <w:p w14:paraId="6FE50004" w14:textId="77777777" w:rsidR="001C1A99" w:rsidRPr="001C1A99" w:rsidRDefault="001C1A99" w:rsidP="001C1A99">
      <w:pPr>
        <w:numPr>
          <w:ilvl w:val="0"/>
          <w:numId w:val="61"/>
        </w:numPr>
        <w:rPr>
          <w:b/>
          <w:bCs/>
        </w:rPr>
      </w:pPr>
      <w:r w:rsidRPr="001C1A99">
        <w:rPr>
          <w:b/>
          <w:bCs/>
        </w:rPr>
        <w:t>Extract geometry multiple times → ensure consistency</w:t>
      </w:r>
    </w:p>
    <w:p w14:paraId="3F3E90F7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Validation Strategy</w:t>
      </w:r>
    </w:p>
    <w:p w14:paraId="5E4C22C7" w14:textId="77777777" w:rsidR="001C1A99" w:rsidRPr="001C1A99" w:rsidRDefault="001C1A99" w:rsidP="001C1A99">
      <w:pPr>
        <w:numPr>
          <w:ilvl w:val="0"/>
          <w:numId w:val="62"/>
        </w:numPr>
        <w:rPr>
          <w:b/>
          <w:bCs/>
        </w:rPr>
      </w:pPr>
      <w:r w:rsidRPr="001C1A99">
        <w:rPr>
          <w:b/>
          <w:bCs/>
        </w:rPr>
        <w:t>Compare:</w:t>
      </w:r>
    </w:p>
    <w:p w14:paraId="29DF1E56" w14:textId="77777777" w:rsidR="001C1A99" w:rsidRPr="001C1A99" w:rsidRDefault="001C1A99" w:rsidP="001C1A99">
      <w:pPr>
        <w:numPr>
          <w:ilvl w:val="1"/>
          <w:numId w:val="62"/>
        </w:numPr>
        <w:rPr>
          <w:b/>
          <w:bCs/>
        </w:rPr>
      </w:pPr>
      <w:r w:rsidRPr="001C1A99">
        <w:rPr>
          <w:b/>
          <w:bCs/>
        </w:rPr>
        <w:t>Raw Gaussians vs extracted geometry</w:t>
      </w:r>
    </w:p>
    <w:p w14:paraId="6F9B8E40" w14:textId="77777777" w:rsidR="001C1A99" w:rsidRPr="001C1A99" w:rsidRDefault="001C1A99" w:rsidP="001C1A99">
      <w:pPr>
        <w:numPr>
          <w:ilvl w:val="0"/>
          <w:numId w:val="62"/>
        </w:numPr>
        <w:rPr>
          <w:b/>
          <w:bCs/>
        </w:rPr>
      </w:pPr>
      <w:r w:rsidRPr="001C1A99">
        <w:rPr>
          <w:b/>
          <w:bCs/>
        </w:rPr>
        <w:t>Visual overlay of consecutive geometries</w:t>
      </w:r>
    </w:p>
    <w:p w14:paraId="3DAD1241" w14:textId="01FF92BA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 xml:space="preserve"> Geometry correctness is validated by temporal coherence, not labels</w:t>
      </w:r>
    </w:p>
    <w:p w14:paraId="33A21BC2" w14:textId="77777777" w:rsidR="001C1A99" w:rsidRPr="001C1A99" w:rsidRDefault="00000000" w:rsidP="001C1A99">
      <w:pPr>
        <w:rPr>
          <w:b/>
          <w:bCs/>
        </w:rPr>
      </w:pPr>
      <w:r>
        <w:rPr>
          <w:b/>
          <w:bCs/>
        </w:rPr>
        <w:pict w14:anchorId="75AB78A0">
          <v:rect id="_x0000_i1045" style="width:0;height:1.5pt" o:hralign="center" o:hrstd="t" o:hr="t" fillcolor="#a0a0a0" stroked="f"/>
        </w:pict>
      </w:r>
    </w:p>
    <w:p w14:paraId="6D0FBAA4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lastRenderedPageBreak/>
        <w:t>6️</w:t>
      </w:r>
      <w:r w:rsidRPr="001C1A99">
        <w:rPr>
          <w:rFonts w:ascii="Segoe UI Symbol" w:hAnsi="Segoe UI Symbol" w:cs="Segoe UI Symbol"/>
          <w:b/>
          <w:bCs/>
        </w:rPr>
        <w:t>⃣</w:t>
      </w:r>
      <w:r w:rsidRPr="001C1A99">
        <w:rPr>
          <w:b/>
          <w:bCs/>
        </w:rPr>
        <w:t xml:space="preserve"> Self-Supervised Deformation Sequence Construction</w:t>
      </w:r>
    </w:p>
    <w:p w14:paraId="0F780544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What could go wrong?</w:t>
      </w:r>
    </w:p>
    <w:p w14:paraId="0A6EB389" w14:textId="77777777" w:rsidR="001C1A99" w:rsidRPr="001C1A99" w:rsidRDefault="001C1A99" w:rsidP="001C1A99">
      <w:pPr>
        <w:numPr>
          <w:ilvl w:val="0"/>
          <w:numId w:val="63"/>
        </w:numPr>
        <w:rPr>
          <w:b/>
          <w:bCs/>
        </w:rPr>
      </w:pPr>
      <w:r w:rsidRPr="001C1A99">
        <w:rPr>
          <w:b/>
          <w:bCs/>
        </w:rPr>
        <w:t>Incorrect temporal pairing</w:t>
      </w:r>
    </w:p>
    <w:p w14:paraId="53EA3A3A" w14:textId="77777777" w:rsidR="001C1A99" w:rsidRPr="001C1A99" w:rsidRDefault="001C1A99" w:rsidP="001C1A99">
      <w:pPr>
        <w:numPr>
          <w:ilvl w:val="0"/>
          <w:numId w:val="63"/>
        </w:numPr>
        <w:rPr>
          <w:b/>
          <w:bCs/>
        </w:rPr>
      </w:pPr>
      <w:r w:rsidRPr="001C1A99">
        <w:rPr>
          <w:b/>
          <w:bCs/>
        </w:rPr>
        <w:t>Learning noise instead of motion</w:t>
      </w:r>
    </w:p>
    <w:p w14:paraId="5BC8AA65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Evaluation Techniques</w:t>
      </w:r>
    </w:p>
    <w:p w14:paraId="3C3DD10A" w14:textId="77777777" w:rsidR="001C1A99" w:rsidRPr="001C1A99" w:rsidRDefault="001C1A99" w:rsidP="001C1A99">
      <w:pPr>
        <w:numPr>
          <w:ilvl w:val="0"/>
          <w:numId w:val="64"/>
        </w:numPr>
        <w:rPr>
          <w:b/>
          <w:bCs/>
        </w:rPr>
      </w:pPr>
      <w:r w:rsidRPr="001C1A99">
        <w:rPr>
          <w:b/>
          <w:bCs/>
        </w:rPr>
        <w:t>Displacement distribution analysis</w:t>
      </w:r>
    </w:p>
    <w:p w14:paraId="2A893923" w14:textId="77777777" w:rsidR="001C1A99" w:rsidRPr="001C1A99" w:rsidRDefault="001C1A99" w:rsidP="001C1A99">
      <w:pPr>
        <w:numPr>
          <w:ilvl w:val="1"/>
          <w:numId w:val="64"/>
        </w:numPr>
        <w:rPr>
          <w:b/>
          <w:bCs/>
        </w:rPr>
      </w:pPr>
      <w:r w:rsidRPr="001C1A99">
        <w:rPr>
          <w:b/>
          <w:bCs/>
        </w:rPr>
        <w:t>Verify realistic motion magnitude</w:t>
      </w:r>
    </w:p>
    <w:p w14:paraId="6D61B8A5" w14:textId="77777777" w:rsidR="001C1A99" w:rsidRPr="001C1A99" w:rsidRDefault="001C1A99" w:rsidP="001C1A99">
      <w:pPr>
        <w:numPr>
          <w:ilvl w:val="0"/>
          <w:numId w:val="64"/>
        </w:numPr>
        <w:rPr>
          <w:b/>
          <w:bCs/>
        </w:rPr>
      </w:pPr>
      <w:r w:rsidRPr="001C1A99">
        <w:rPr>
          <w:b/>
          <w:bCs/>
        </w:rPr>
        <w:t>Cycle consistency</w:t>
      </w:r>
    </w:p>
    <w:p w14:paraId="58F59657" w14:textId="77777777" w:rsidR="001C1A99" w:rsidRPr="001C1A99" w:rsidRDefault="001C1A99" w:rsidP="001C1A99">
      <w:pPr>
        <w:numPr>
          <w:ilvl w:val="1"/>
          <w:numId w:val="64"/>
        </w:numPr>
        <w:rPr>
          <w:b/>
          <w:bCs/>
        </w:rPr>
      </w:pPr>
      <w:r w:rsidRPr="001C1A99">
        <w:rPr>
          <w:b/>
          <w:bCs/>
        </w:rPr>
        <w:t>G</w:t>
      </w:r>
      <w:r w:rsidRPr="001C1A99">
        <w:rPr>
          <w:rFonts w:ascii="Cambria Math" w:hAnsi="Cambria Math" w:cs="Cambria Math"/>
          <w:b/>
          <w:bCs/>
        </w:rPr>
        <w:t>ₜ</w:t>
      </w:r>
      <w:r w:rsidRPr="001C1A99">
        <w:rPr>
          <w:b/>
          <w:bCs/>
        </w:rPr>
        <w:t xml:space="preserve"> </w:t>
      </w:r>
      <w:r w:rsidRPr="001C1A99">
        <w:rPr>
          <w:rFonts w:ascii="Aptos" w:hAnsi="Aptos" w:cs="Aptos"/>
          <w:b/>
          <w:bCs/>
        </w:rPr>
        <w:t>→</w:t>
      </w:r>
      <w:r w:rsidRPr="001C1A99">
        <w:rPr>
          <w:b/>
          <w:bCs/>
        </w:rPr>
        <w:t xml:space="preserve"> G</w:t>
      </w:r>
      <w:r w:rsidRPr="001C1A99">
        <w:rPr>
          <w:rFonts w:ascii="Cambria Math" w:hAnsi="Cambria Math" w:cs="Cambria Math"/>
          <w:b/>
          <w:bCs/>
        </w:rPr>
        <w:t>ₜ₊</w:t>
      </w:r>
      <w:r w:rsidRPr="001C1A99">
        <w:rPr>
          <w:rFonts w:ascii="Aptos" w:hAnsi="Aptos" w:cs="Aptos"/>
          <w:b/>
          <w:bCs/>
        </w:rPr>
        <w:t>₁</w:t>
      </w:r>
      <w:r w:rsidRPr="001C1A99">
        <w:rPr>
          <w:b/>
          <w:bCs/>
        </w:rPr>
        <w:t xml:space="preserve"> </w:t>
      </w:r>
      <w:r w:rsidRPr="001C1A99">
        <w:rPr>
          <w:rFonts w:ascii="Aptos" w:hAnsi="Aptos" w:cs="Aptos"/>
          <w:b/>
          <w:bCs/>
        </w:rPr>
        <w:t>→</w:t>
      </w:r>
      <w:r w:rsidRPr="001C1A99">
        <w:rPr>
          <w:b/>
          <w:bCs/>
        </w:rPr>
        <w:t xml:space="preserve"> G</w:t>
      </w:r>
      <w:r w:rsidRPr="001C1A99">
        <w:rPr>
          <w:rFonts w:ascii="Cambria Math" w:hAnsi="Cambria Math" w:cs="Cambria Math"/>
          <w:b/>
          <w:bCs/>
        </w:rPr>
        <w:t>ₜ</w:t>
      </w:r>
      <w:r w:rsidRPr="001C1A99">
        <w:rPr>
          <w:b/>
          <w:bCs/>
        </w:rPr>
        <w:t xml:space="preserve"> </w:t>
      </w:r>
      <w:r w:rsidRPr="001C1A99">
        <w:rPr>
          <w:rFonts w:ascii="Aptos" w:hAnsi="Aptos" w:cs="Aptos"/>
          <w:b/>
          <w:bCs/>
        </w:rPr>
        <w:t>≈</w:t>
      </w:r>
      <w:r w:rsidRPr="001C1A99">
        <w:rPr>
          <w:b/>
          <w:bCs/>
        </w:rPr>
        <w:t xml:space="preserve"> original</w:t>
      </w:r>
    </w:p>
    <w:p w14:paraId="60955FF2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Validation Strategy</w:t>
      </w:r>
    </w:p>
    <w:p w14:paraId="5D8EA6AC" w14:textId="77777777" w:rsidR="001C1A99" w:rsidRPr="001C1A99" w:rsidRDefault="001C1A99" w:rsidP="001C1A99">
      <w:pPr>
        <w:numPr>
          <w:ilvl w:val="0"/>
          <w:numId w:val="65"/>
        </w:numPr>
        <w:rPr>
          <w:b/>
          <w:bCs/>
        </w:rPr>
      </w:pPr>
      <w:r w:rsidRPr="001C1A99">
        <w:rPr>
          <w:b/>
          <w:bCs/>
        </w:rPr>
        <w:t>Compare deformation magnitude with:</w:t>
      </w:r>
    </w:p>
    <w:p w14:paraId="449CF392" w14:textId="77777777" w:rsidR="001C1A99" w:rsidRPr="001C1A99" w:rsidRDefault="001C1A99" w:rsidP="001C1A99">
      <w:pPr>
        <w:numPr>
          <w:ilvl w:val="1"/>
          <w:numId w:val="65"/>
        </w:numPr>
        <w:rPr>
          <w:b/>
          <w:bCs/>
        </w:rPr>
      </w:pPr>
      <w:r w:rsidRPr="001C1A99">
        <w:rPr>
          <w:b/>
          <w:bCs/>
        </w:rPr>
        <w:t>Known surgical motion scales</w:t>
      </w:r>
    </w:p>
    <w:p w14:paraId="5438EEC5" w14:textId="77777777" w:rsidR="001C1A99" w:rsidRPr="001C1A99" w:rsidRDefault="001C1A99" w:rsidP="001C1A99">
      <w:pPr>
        <w:numPr>
          <w:ilvl w:val="0"/>
          <w:numId w:val="65"/>
        </w:numPr>
        <w:rPr>
          <w:b/>
          <w:bCs/>
        </w:rPr>
      </w:pPr>
      <w:r w:rsidRPr="001C1A99">
        <w:rPr>
          <w:b/>
          <w:bCs/>
        </w:rPr>
        <w:t>Smooth temporal transitions indicate valid supervision</w:t>
      </w:r>
    </w:p>
    <w:p w14:paraId="272CE764" w14:textId="2A510A29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 xml:space="preserve"> This mirrors validation in unsupervised medical motion papers</w:t>
      </w:r>
    </w:p>
    <w:p w14:paraId="00B5A96B" w14:textId="77777777" w:rsidR="001C1A99" w:rsidRPr="001C1A99" w:rsidRDefault="00000000" w:rsidP="001C1A99">
      <w:pPr>
        <w:rPr>
          <w:b/>
          <w:bCs/>
        </w:rPr>
      </w:pPr>
      <w:r>
        <w:rPr>
          <w:b/>
          <w:bCs/>
        </w:rPr>
        <w:pict w14:anchorId="4E3F8045">
          <v:rect id="_x0000_i1046" style="width:0;height:1.5pt" o:hralign="center" o:hrstd="t" o:hr="t" fillcolor="#a0a0a0" stroked="f"/>
        </w:pict>
      </w:r>
    </w:p>
    <w:p w14:paraId="5431294A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7️</w:t>
      </w:r>
      <w:r w:rsidRPr="001C1A99">
        <w:rPr>
          <w:rFonts w:ascii="Segoe UI Symbol" w:hAnsi="Segoe UI Symbol" w:cs="Segoe UI Symbol"/>
          <w:b/>
          <w:bCs/>
        </w:rPr>
        <w:t>⃣</w:t>
      </w:r>
      <w:r w:rsidRPr="001C1A99">
        <w:rPr>
          <w:b/>
          <w:bCs/>
        </w:rPr>
        <w:t xml:space="preserve"> Diffusion-Based Deformation Learning</w:t>
      </w:r>
    </w:p>
    <w:p w14:paraId="7D09D74B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What could go wrong?</w:t>
      </w:r>
    </w:p>
    <w:p w14:paraId="7D9554A0" w14:textId="77777777" w:rsidR="001C1A99" w:rsidRPr="001C1A99" w:rsidRDefault="001C1A99" w:rsidP="001C1A99">
      <w:pPr>
        <w:numPr>
          <w:ilvl w:val="0"/>
          <w:numId w:val="66"/>
        </w:numPr>
        <w:rPr>
          <w:b/>
          <w:bCs/>
        </w:rPr>
      </w:pPr>
      <w:r w:rsidRPr="001C1A99">
        <w:rPr>
          <w:b/>
          <w:bCs/>
        </w:rPr>
        <w:t>Mode collapse</w:t>
      </w:r>
    </w:p>
    <w:p w14:paraId="64DC6C0B" w14:textId="77777777" w:rsidR="001C1A99" w:rsidRPr="001C1A99" w:rsidRDefault="001C1A99" w:rsidP="001C1A99">
      <w:pPr>
        <w:numPr>
          <w:ilvl w:val="0"/>
          <w:numId w:val="66"/>
        </w:numPr>
        <w:rPr>
          <w:b/>
          <w:bCs/>
        </w:rPr>
      </w:pPr>
      <w:r w:rsidRPr="001C1A99">
        <w:rPr>
          <w:b/>
          <w:bCs/>
        </w:rPr>
        <w:t>Unrealistic deformation</w:t>
      </w:r>
    </w:p>
    <w:p w14:paraId="7729CDD1" w14:textId="77777777" w:rsidR="001C1A99" w:rsidRPr="001C1A99" w:rsidRDefault="001C1A99" w:rsidP="001C1A99">
      <w:pPr>
        <w:numPr>
          <w:ilvl w:val="0"/>
          <w:numId w:val="66"/>
        </w:numPr>
        <w:rPr>
          <w:b/>
          <w:bCs/>
        </w:rPr>
      </w:pPr>
      <w:r w:rsidRPr="001C1A99">
        <w:rPr>
          <w:b/>
          <w:bCs/>
        </w:rPr>
        <w:t>Over-smoothing</w:t>
      </w:r>
    </w:p>
    <w:p w14:paraId="19C9B361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Evaluation Techniques</w:t>
      </w:r>
    </w:p>
    <w:p w14:paraId="69F34BCE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🔹</w:t>
      </w:r>
      <w:r w:rsidRPr="001C1A99">
        <w:rPr>
          <w:b/>
          <w:bCs/>
        </w:rPr>
        <w:t xml:space="preserve"> Prediction Accuracy</w:t>
      </w:r>
    </w:p>
    <w:p w14:paraId="35B00730" w14:textId="77777777" w:rsidR="001C1A99" w:rsidRPr="001C1A99" w:rsidRDefault="001C1A99" w:rsidP="001C1A99">
      <w:pPr>
        <w:numPr>
          <w:ilvl w:val="0"/>
          <w:numId w:val="67"/>
        </w:numPr>
        <w:rPr>
          <w:b/>
          <w:bCs/>
        </w:rPr>
      </w:pPr>
      <w:r w:rsidRPr="001C1A99">
        <w:rPr>
          <w:b/>
          <w:bCs/>
        </w:rPr>
        <w:t>Predict G</w:t>
      </w:r>
      <w:r w:rsidRPr="001C1A99">
        <w:rPr>
          <w:rFonts w:ascii="Cambria Math" w:hAnsi="Cambria Math" w:cs="Cambria Math"/>
          <w:b/>
          <w:bCs/>
        </w:rPr>
        <w:t>ₜ₊</w:t>
      </w:r>
      <w:r w:rsidRPr="001C1A99">
        <w:rPr>
          <w:rFonts w:ascii="Aptos" w:hAnsi="Aptos" w:cs="Aptos"/>
          <w:b/>
          <w:bCs/>
        </w:rPr>
        <w:t>₁</w:t>
      </w:r>
      <w:r w:rsidRPr="001C1A99">
        <w:rPr>
          <w:b/>
          <w:bCs/>
        </w:rPr>
        <w:t xml:space="preserve"> and compare with reconstructed G</w:t>
      </w:r>
      <w:r w:rsidRPr="001C1A99">
        <w:rPr>
          <w:rFonts w:ascii="Cambria Math" w:hAnsi="Cambria Math" w:cs="Cambria Math"/>
          <w:b/>
          <w:bCs/>
        </w:rPr>
        <w:t>ₜ₊</w:t>
      </w:r>
      <w:r w:rsidRPr="001C1A99">
        <w:rPr>
          <w:rFonts w:ascii="Aptos" w:hAnsi="Aptos" w:cs="Aptos"/>
          <w:b/>
          <w:bCs/>
        </w:rPr>
        <w:t>₁</w:t>
      </w:r>
    </w:p>
    <w:p w14:paraId="3D107EC0" w14:textId="77777777" w:rsidR="001C1A99" w:rsidRPr="001C1A99" w:rsidRDefault="001C1A99" w:rsidP="001C1A99">
      <w:pPr>
        <w:numPr>
          <w:ilvl w:val="0"/>
          <w:numId w:val="67"/>
        </w:numPr>
        <w:rPr>
          <w:b/>
          <w:bCs/>
        </w:rPr>
      </w:pPr>
      <w:r w:rsidRPr="001C1A99">
        <w:rPr>
          <w:b/>
          <w:bCs/>
        </w:rPr>
        <w:t>Metrics:</w:t>
      </w:r>
    </w:p>
    <w:p w14:paraId="3CDB5C13" w14:textId="77777777" w:rsidR="001C1A99" w:rsidRPr="001C1A99" w:rsidRDefault="001C1A99" w:rsidP="001C1A99">
      <w:pPr>
        <w:numPr>
          <w:ilvl w:val="1"/>
          <w:numId w:val="67"/>
        </w:numPr>
        <w:rPr>
          <w:b/>
          <w:bCs/>
        </w:rPr>
      </w:pPr>
      <w:r w:rsidRPr="001C1A99">
        <w:rPr>
          <w:b/>
          <w:bCs/>
        </w:rPr>
        <w:t>Chamfer Distance</w:t>
      </w:r>
    </w:p>
    <w:p w14:paraId="466813F4" w14:textId="77777777" w:rsidR="001C1A99" w:rsidRPr="001C1A99" w:rsidRDefault="001C1A99" w:rsidP="001C1A99">
      <w:pPr>
        <w:numPr>
          <w:ilvl w:val="1"/>
          <w:numId w:val="67"/>
        </w:numPr>
        <w:rPr>
          <w:b/>
          <w:bCs/>
        </w:rPr>
      </w:pPr>
      <w:r w:rsidRPr="001C1A99">
        <w:rPr>
          <w:b/>
          <w:bCs/>
        </w:rPr>
        <w:t>Mean vertex displacement error</w:t>
      </w:r>
    </w:p>
    <w:p w14:paraId="21D24352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🔹</w:t>
      </w:r>
      <w:r w:rsidRPr="001C1A99">
        <w:rPr>
          <w:b/>
          <w:bCs/>
        </w:rPr>
        <w:t xml:space="preserve"> Distribution Quality</w:t>
      </w:r>
    </w:p>
    <w:p w14:paraId="1A6D65CD" w14:textId="77777777" w:rsidR="001C1A99" w:rsidRPr="001C1A99" w:rsidRDefault="001C1A99" w:rsidP="001C1A99">
      <w:pPr>
        <w:numPr>
          <w:ilvl w:val="0"/>
          <w:numId w:val="68"/>
        </w:numPr>
        <w:rPr>
          <w:b/>
          <w:bCs/>
        </w:rPr>
      </w:pPr>
      <w:r w:rsidRPr="001C1A99">
        <w:rPr>
          <w:b/>
          <w:bCs/>
        </w:rPr>
        <w:lastRenderedPageBreak/>
        <w:t>Sample multiple futures</w:t>
      </w:r>
    </w:p>
    <w:p w14:paraId="71E7281C" w14:textId="77777777" w:rsidR="001C1A99" w:rsidRPr="001C1A99" w:rsidRDefault="001C1A99" w:rsidP="001C1A99">
      <w:pPr>
        <w:numPr>
          <w:ilvl w:val="0"/>
          <w:numId w:val="68"/>
        </w:numPr>
        <w:rPr>
          <w:b/>
          <w:bCs/>
        </w:rPr>
      </w:pPr>
      <w:r w:rsidRPr="001C1A99">
        <w:rPr>
          <w:b/>
          <w:bCs/>
        </w:rPr>
        <w:t>Check diversity vs realism</w:t>
      </w:r>
    </w:p>
    <w:p w14:paraId="4BFAB4AE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🔹</w:t>
      </w:r>
      <w:r w:rsidRPr="001C1A99">
        <w:rPr>
          <w:b/>
          <w:bCs/>
        </w:rPr>
        <w:t xml:space="preserve"> Temporal Consistency</w:t>
      </w:r>
    </w:p>
    <w:p w14:paraId="6BF25073" w14:textId="77777777" w:rsidR="001C1A99" w:rsidRPr="001C1A99" w:rsidRDefault="001C1A99" w:rsidP="001C1A99">
      <w:pPr>
        <w:numPr>
          <w:ilvl w:val="0"/>
          <w:numId w:val="69"/>
        </w:numPr>
        <w:rPr>
          <w:b/>
          <w:bCs/>
        </w:rPr>
      </w:pPr>
      <w:r w:rsidRPr="001C1A99">
        <w:rPr>
          <w:b/>
          <w:bCs/>
        </w:rPr>
        <w:t>Ensure no sudden geometry tearing</w:t>
      </w:r>
    </w:p>
    <w:p w14:paraId="4A05326E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Validation Strategy</w:t>
      </w:r>
    </w:p>
    <w:p w14:paraId="446C7A1B" w14:textId="77777777" w:rsidR="001C1A99" w:rsidRPr="001C1A99" w:rsidRDefault="001C1A99" w:rsidP="001C1A99">
      <w:pPr>
        <w:numPr>
          <w:ilvl w:val="0"/>
          <w:numId w:val="70"/>
        </w:numPr>
        <w:rPr>
          <w:b/>
          <w:bCs/>
        </w:rPr>
      </w:pPr>
      <w:r w:rsidRPr="001C1A99">
        <w:rPr>
          <w:b/>
          <w:bCs/>
        </w:rPr>
        <w:t>Compare against:</w:t>
      </w:r>
    </w:p>
    <w:p w14:paraId="109536FA" w14:textId="77777777" w:rsidR="001C1A99" w:rsidRPr="001C1A99" w:rsidRDefault="001C1A99" w:rsidP="001C1A99">
      <w:pPr>
        <w:numPr>
          <w:ilvl w:val="1"/>
          <w:numId w:val="70"/>
        </w:numPr>
        <w:rPr>
          <w:b/>
          <w:bCs/>
        </w:rPr>
      </w:pPr>
      <w:r w:rsidRPr="001C1A99">
        <w:rPr>
          <w:b/>
          <w:bCs/>
        </w:rPr>
        <w:t>Deterministic baseline (LSTM / Transformer)</w:t>
      </w:r>
    </w:p>
    <w:p w14:paraId="476ACE24" w14:textId="77777777" w:rsidR="001C1A99" w:rsidRPr="001C1A99" w:rsidRDefault="001C1A99" w:rsidP="001C1A99">
      <w:pPr>
        <w:numPr>
          <w:ilvl w:val="0"/>
          <w:numId w:val="70"/>
        </w:numPr>
        <w:rPr>
          <w:b/>
          <w:bCs/>
        </w:rPr>
      </w:pPr>
      <w:r w:rsidRPr="001C1A99">
        <w:rPr>
          <w:b/>
          <w:bCs/>
        </w:rPr>
        <w:t>Diffusion should produce:</w:t>
      </w:r>
    </w:p>
    <w:p w14:paraId="67731331" w14:textId="77777777" w:rsidR="001C1A99" w:rsidRPr="001C1A99" w:rsidRDefault="001C1A99" w:rsidP="001C1A99">
      <w:pPr>
        <w:numPr>
          <w:ilvl w:val="1"/>
          <w:numId w:val="70"/>
        </w:numPr>
        <w:rPr>
          <w:b/>
          <w:bCs/>
        </w:rPr>
      </w:pPr>
      <w:r w:rsidRPr="001C1A99">
        <w:rPr>
          <w:b/>
          <w:bCs/>
        </w:rPr>
        <w:t>Lower error</w:t>
      </w:r>
    </w:p>
    <w:p w14:paraId="44B43004" w14:textId="77777777" w:rsidR="001C1A99" w:rsidRPr="001C1A99" w:rsidRDefault="001C1A99" w:rsidP="001C1A99">
      <w:pPr>
        <w:numPr>
          <w:ilvl w:val="1"/>
          <w:numId w:val="70"/>
        </w:numPr>
        <w:rPr>
          <w:b/>
          <w:bCs/>
        </w:rPr>
      </w:pPr>
      <w:r w:rsidRPr="001C1A99">
        <w:rPr>
          <w:b/>
          <w:bCs/>
        </w:rPr>
        <w:t>More realistic motion diversity</w:t>
      </w:r>
    </w:p>
    <w:p w14:paraId="4FA2F4E6" w14:textId="77777777" w:rsidR="001C1A99" w:rsidRPr="001C1A99" w:rsidRDefault="00000000" w:rsidP="001C1A99">
      <w:pPr>
        <w:rPr>
          <w:b/>
          <w:bCs/>
        </w:rPr>
      </w:pPr>
      <w:r>
        <w:rPr>
          <w:b/>
          <w:bCs/>
        </w:rPr>
        <w:pict w14:anchorId="7528B180">
          <v:rect id="_x0000_i1047" style="width:0;height:1.5pt" o:hralign="center" o:hrstd="t" o:hr="t" fillcolor="#a0a0a0" stroked="f"/>
        </w:pict>
      </w:r>
    </w:p>
    <w:p w14:paraId="399A0787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8️</w:t>
      </w:r>
      <w:r w:rsidRPr="001C1A99">
        <w:rPr>
          <w:rFonts w:ascii="Segoe UI Symbol" w:hAnsi="Segoe UI Symbol" w:cs="Segoe UI Symbol"/>
          <w:b/>
          <w:bCs/>
        </w:rPr>
        <w:t>⃣</w:t>
      </w:r>
      <w:r w:rsidRPr="001C1A99">
        <w:rPr>
          <w:b/>
          <w:bCs/>
        </w:rPr>
        <w:t xml:space="preserve"> Future Tissue Geometry Prediction</w:t>
      </w:r>
    </w:p>
    <w:p w14:paraId="651F9610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What could go wrong?</w:t>
      </w:r>
    </w:p>
    <w:p w14:paraId="07CCE3B8" w14:textId="77777777" w:rsidR="001C1A99" w:rsidRPr="001C1A99" w:rsidRDefault="001C1A99" w:rsidP="001C1A99">
      <w:pPr>
        <w:numPr>
          <w:ilvl w:val="0"/>
          <w:numId w:val="71"/>
        </w:numPr>
        <w:rPr>
          <w:b/>
          <w:bCs/>
        </w:rPr>
      </w:pPr>
      <w:r w:rsidRPr="001C1A99">
        <w:rPr>
          <w:b/>
          <w:bCs/>
        </w:rPr>
        <w:t>Implausible deformation</w:t>
      </w:r>
    </w:p>
    <w:p w14:paraId="5A48BFA4" w14:textId="77777777" w:rsidR="001C1A99" w:rsidRPr="001C1A99" w:rsidRDefault="001C1A99" w:rsidP="001C1A99">
      <w:pPr>
        <w:numPr>
          <w:ilvl w:val="0"/>
          <w:numId w:val="71"/>
        </w:numPr>
        <w:rPr>
          <w:b/>
          <w:bCs/>
        </w:rPr>
      </w:pPr>
      <w:r w:rsidRPr="001C1A99">
        <w:rPr>
          <w:b/>
          <w:bCs/>
        </w:rPr>
        <w:t>Prediction drift over time</w:t>
      </w:r>
    </w:p>
    <w:p w14:paraId="33ECE074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Evaluation Techniques</w:t>
      </w:r>
    </w:p>
    <w:p w14:paraId="216B8EDF" w14:textId="77777777" w:rsidR="001C1A99" w:rsidRPr="001C1A99" w:rsidRDefault="001C1A99" w:rsidP="001C1A99">
      <w:pPr>
        <w:numPr>
          <w:ilvl w:val="0"/>
          <w:numId w:val="72"/>
        </w:numPr>
        <w:rPr>
          <w:b/>
          <w:bCs/>
        </w:rPr>
      </w:pPr>
      <w:r w:rsidRPr="001C1A99">
        <w:rPr>
          <w:b/>
          <w:bCs/>
        </w:rPr>
        <w:t>Short-horizon prediction accuracy</w:t>
      </w:r>
    </w:p>
    <w:p w14:paraId="3654B47D" w14:textId="77777777" w:rsidR="001C1A99" w:rsidRPr="001C1A99" w:rsidRDefault="001C1A99" w:rsidP="001C1A99">
      <w:pPr>
        <w:numPr>
          <w:ilvl w:val="0"/>
          <w:numId w:val="72"/>
        </w:numPr>
        <w:rPr>
          <w:b/>
          <w:bCs/>
        </w:rPr>
      </w:pPr>
      <w:r w:rsidRPr="001C1A99">
        <w:rPr>
          <w:b/>
          <w:bCs/>
        </w:rPr>
        <w:t>Multi-step rollout error accumulation</w:t>
      </w:r>
    </w:p>
    <w:p w14:paraId="6A9CF114" w14:textId="77777777" w:rsidR="001C1A99" w:rsidRPr="001C1A99" w:rsidRDefault="001C1A99" w:rsidP="001C1A99">
      <w:pPr>
        <w:numPr>
          <w:ilvl w:val="0"/>
          <w:numId w:val="72"/>
        </w:numPr>
        <w:rPr>
          <w:b/>
          <w:bCs/>
        </w:rPr>
      </w:pPr>
      <w:r w:rsidRPr="001C1A99">
        <w:rPr>
          <w:b/>
          <w:bCs/>
        </w:rPr>
        <w:t>Smoothness and stability metrics</w:t>
      </w:r>
    </w:p>
    <w:p w14:paraId="21D98C05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✅</w:t>
      </w:r>
      <w:r w:rsidRPr="001C1A99">
        <w:rPr>
          <w:b/>
          <w:bCs/>
        </w:rPr>
        <w:t xml:space="preserve"> Validation Strategy</w:t>
      </w:r>
    </w:p>
    <w:p w14:paraId="31DD6A0B" w14:textId="77777777" w:rsidR="001C1A99" w:rsidRPr="001C1A99" w:rsidRDefault="001C1A99" w:rsidP="001C1A99">
      <w:pPr>
        <w:numPr>
          <w:ilvl w:val="0"/>
          <w:numId w:val="73"/>
        </w:numPr>
        <w:rPr>
          <w:b/>
          <w:bCs/>
        </w:rPr>
      </w:pPr>
      <w:r w:rsidRPr="001C1A99">
        <w:rPr>
          <w:b/>
          <w:bCs/>
        </w:rPr>
        <w:t>Use later reconstructed geometry as ground truth</w:t>
      </w:r>
    </w:p>
    <w:p w14:paraId="1639F3C0" w14:textId="77777777" w:rsidR="001C1A99" w:rsidRPr="001C1A99" w:rsidRDefault="001C1A99" w:rsidP="001C1A99">
      <w:pPr>
        <w:numPr>
          <w:ilvl w:val="0"/>
          <w:numId w:val="73"/>
        </w:numPr>
        <w:rPr>
          <w:b/>
          <w:bCs/>
        </w:rPr>
      </w:pPr>
      <w:r w:rsidRPr="001C1A99">
        <w:rPr>
          <w:b/>
          <w:bCs/>
        </w:rPr>
        <w:t>Visual side-by-side comparisons:</w:t>
      </w:r>
    </w:p>
    <w:p w14:paraId="4848D8BA" w14:textId="77777777" w:rsidR="001C1A99" w:rsidRPr="001C1A99" w:rsidRDefault="001C1A99" w:rsidP="001C1A99">
      <w:pPr>
        <w:numPr>
          <w:ilvl w:val="1"/>
          <w:numId w:val="73"/>
        </w:numPr>
        <w:rPr>
          <w:b/>
          <w:bCs/>
        </w:rPr>
      </w:pPr>
      <w:r w:rsidRPr="001C1A99">
        <w:rPr>
          <w:b/>
          <w:bCs/>
        </w:rPr>
        <w:t>Actual vs predicted deformation</w:t>
      </w:r>
    </w:p>
    <w:p w14:paraId="2DAF3874" w14:textId="51439FA9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 xml:space="preserve"> This is standard in self-supervised forecasting</w:t>
      </w:r>
    </w:p>
    <w:p w14:paraId="36158EA9" w14:textId="77777777" w:rsidR="001C1A99" w:rsidRPr="001C1A99" w:rsidRDefault="00000000" w:rsidP="001C1A99">
      <w:pPr>
        <w:rPr>
          <w:b/>
          <w:bCs/>
        </w:rPr>
      </w:pPr>
      <w:r>
        <w:rPr>
          <w:b/>
          <w:bCs/>
        </w:rPr>
        <w:pict w14:anchorId="352E84EB">
          <v:rect id="_x0000_i1048" style="width:0;height:1.5pt" o:hralign="center" o:hrstd="t" o:hr="t" fillcolor="#a0a0a0" stroked="f"/>
        </w:pict>
      </w:r>
    </w:p>
    <w:p w14:paraId="740EBF09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9️</w:t>
      </w:r>
      <w:r w:rsidRPr="001C1A99">
        <w:rPr>
          <w:rFonts w:ascii="Segoe UI Symbol" w:hAnsi="Segoe UI Symbol" w:cs="Segoe UI Symbol"/>
          <w:b/>
          <w:bCs/>
        </w:rPr>
        <w:t>⃣</w:t>
      </w:r>
      <w:r w:rsidRPr="001C1A99">
        <w:rPr>
          <w:b/>
          <w:bCs/>
        </w:rPr>
        <w:t xml:space="preserve"> Evaluation &amp; Visualization (Final Validation Layer)</w:t>
      </w:r>
    </w:p>
    <w:p w14:paraId="74C3ADB5" w14:textId="77777777" w:rsidR="001C1A99" w:rsidRPr="001C1A99" w:rsidRDefault="001C1A99" w:rsidP="001C1A99">
      <w:pPr>
        <w:rPr>
          <w:b/>
          <w:bCs/>
        </w:rPr>
      </w:pPr>
      <w:r w:rsidRPr="001C1A99">
        <w:rPr>
          <w:b/>
          <w:bCs/>
        </w:rPr>
        <w:t>Global Validation Strategies</w:t>
      </w:r>
    </w:p>
    <w:p w14:paraId="11EBF942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lastRenderedPageBreak/>
        <w:t>🔹</w:t>
      </w:r>
      <w:r w:rsidRPr="001C1A99">
        <w:rPr>
          <w:b/>
          <w:bCs/>
        </w:rPr>
        <w:t xml:space="preserve"> Cross-Scene Validation</w:t>
      </w:r>
    </w:p>
    <w:p w14:paraId="24C6203C" w14:textId="77777777" w:rsidR="001C1A99" w:rsidRPr="001C1A99" w:rsidRDefault="001C1A99" w:rsidP="001C1A99">
      <w:pPr>
        <w:numPr>
          <w:ilvl w:val="0"/>
          <w:numId w:val="74"/>
        </w:numPr>
        <w:rPr>
          <w:b/>
          <w:bCs/>
        </w:rPr>
      </w:pPr>
      <w:r w:rsidRPr="001C1A99">
        <w:rPr>
          <w:b/>
          <w:bCs/>
        </w:rPr>
        <w:t>Train on N scenes</w:t>
      </w:r>
    </w:p>
    <w:p w14:paraId="5FCF6DAB" w14:textId="77777777" w:rsidR="001C1A99" w:rsidRPr="001C1A99" w:rsidRDefault="001C1A99" w:rsidP="001C1A99">
      <w:pPr>
        <w:numPr>
          <w:ilvl w:val="0"/>
          <w:numId w:val="74"/>
        </w:numPr>
        <w:rPr>
          <w:b/>
          <w:bCs/>
        </w:rPr>
      </w:pPr>
      <w:r w:rsidRPr="001C1A99">
        <w:rPr>
          <w:b/>
          <w:bCs/>
        </w:rPr>
        <w:t>Test on unseen surgical scenes</w:t>
      </w:r>
    </w:p>
    <w:p w14:paraId="33AF2B17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🔹</w:t>
      </w:r>
      <w:r w:rsidRPr="001C1A99">
        <w:rPr>
          <w:b/>
          <w:bCs/>
        </w:rPr>
        <w:t xml:space="preserve"> Ablation Studies</w:t>
      </w:r>
    </w:p>
    <w:p w14:paraId="6214CF65" w14:textId="77777777" w:rsidR="001C1A99" w:rsidRPr="001C1A99" w:rsidRDefault="001C1A99" w:rsidP="001C1A99">
      <w:pPr>
        <w:numPr>
          <w:ilvl w:val="0"/>
          <w:numId w:val="75"/>
        </w:numPr>
        <w:rPr>
          <w:b/>
          <w:bCs/>
        </w:rPr>
      </w:pPr>
      <w:r w:rsidRPr="001C1A99">
        <w:rPr>
          <w:b/>
          <w:bCs/>
        </w:rPr>
        <w:t>Without temporal modeling</w:t>
      </w:r>
    </w:p>
    <w:p w14:paraId="53653ED1" w14:textId="77777777" w:rsidR="001C1A99" w:rsidRPr="001C1A99" w:rsidRDefault="001C1A99" w:rsidP="001C1A99">
      <w:pPr>
        <w:numPr>
          <w:ilvl w:val="0"/>
          <w:numId w:val="75"/>
        </w:numPr>
        <w:rPr>
          <w:b/>
          <w:bCs/>
        </w:rPr>
      </w:pPr>
      <w:r w:rsidRPr="001C1A99">
        <w:rPr>
          <w:b/>
          <w:bCs/>
        </w:rPr>
        <w:t>Without diffusion</w:t>
      </w:r>
    </w:p>
    <w:p w14:paraId="6E27ABB1" w14:textId="77777777" w:rsidR="001C1A99" w:rsidRPr="001C1A99" w:rsidRDefault="001C1A99" w:rsidP="001C1A99">
      <w:pPr>
        <w:numPr>
          <w:ilvl w:val="0"/>
          <w:numId w:val="75"/>
        </w:numPr>
        <w:rPr>
          <w:b/>
          <w:bCs/>
        </w:rPr>
      </w:pPr>
      <w:r w:rsidRPr="001C1A99">
        <w:rPr>
          <w:b/>
          <w:bCs/>
        </w:rPr>
        <w:t>Without geometry extraction</w:t>
      </w:r>
    </w:p>
    <w:p w14:paraId="02F2A85B" w14:textId="77777777" w:rsidR="001C1A99" w:rsidRPr="001C1A99" w:rsidRDefault="001C1A99" w:rsidP="001C1A99">
      <w:pPr>
        <w:rPr>
          <w:b/>
          <w:bCs/>
        </w:rPr>
      </w:pPr>
      <w:r w:rsidRPr="001C1A99">
        <w:rPr>
          <w:rFonts w:ascii="Segoe UI Emoji" w:hAnsi="Segoe UI Emoji" w:cs="Segoe UI Emoji"/>
          <w:b/>
          <w:bCs/>
        </w:rPr>
        <w:t>🔹</w:t>
      </w:r>
      <w:r w:rsidRPr="001C1A99">
        <w:rPr>
          <w:b/>
          <w:bCs/>
        </w:rPr>
        <w:t xml:space="preserve"> Qualitative Expert-Free Validation</w:t>
      </w:r>
    </w:p>
    <w:p w14:paraId="323152B2" w14:textId="77777777" w:rsidR="001C1A99" w:rsidRPr="001C1A99" w:rsidRDefault="001C1A99" w:rsidP="001C1A99">
      <w:pPr>
        <w:numPr>
          <w:ilvl w:val="0"/>
          <w:numId w:val="76"/>
        </w:numPr>
        <w:rPr>
          <w:b/>
          <w:bCs/>
        </w:rPr>
      </w:pPr>
      <w:r w:rsidRPr="001C1A99">
        <w:rPr>
          <w:b/>
          <w:bCs/>
        </w:rPr>
        <w:t>Visual plausibility</w:t>
      </w:r>
    </w:p>
    <w:p w14:paraId="293E53E1" w14:textId="77777777" w:rsidR="001C1A99" w:rsidRPr="001C1A99" w:rsidRDefault="001C1A99" w:rsidP="001C1A99">
      <w:pPr>
        <w:numPr>
          <w:ilvl w:val="0"/>
          <w:numId w:val="76"/>
        </w:numPr>
        <w:rPr>
          <w:b/>
          <w:bCs/>
        </w:rPr>
      </w:pPr>
      <w:r w:rsidRPr="001C1A99">
        <w:rPr>
          <w:b/>
          <w:bCs/>
        </w:rPr>
        <w:t>Smooth deformation</w:t>
      </w:r>
    </w:p>
    <w:p w14:paraId="5724A7B8" w14:textId="77777777" w:rsidR="001C1A99" w:rsidRPr="001C1A99" w:rsidRDefault="001C1A99" w:rsidP="001C1A99">
      <w:pPr>
        <w:numPr>
          <w:ilvl w:val="0"/>
          <w:numId w:val="76"/>
        </w:numPr>
        <w:rPr>
          <w:b/>
          <w:bCs/>
        </w:rPr>
      </w:pPr>
      <w:r w:rsidRPr="001C1A99">
        <w:rPr>
          <w:b/>
          <w:bCs/>
        </w:rPr>
        <w:t>No anatomical distortion</w:t>
      </w:r>
    </w:p>
    <w:p w14:paraId="1F5D9759" w14:textId="77777777" w:rsidR="001C1A99" w:rsidRDefault="001C1A99" w:rsidP="00B81A13">
      <w:pPr>
        <w:rPr>
          <w:b/>
          <w:bCs/>
        </w:rPr>
      </w:pPr>
    </w:p>
    <w:p w14:paraId="1EA39232" w14:textId="77777777" w:rsidR="00B81A13" w:rsidRDefault="00B81A13" w:rsidP="00B81A13">
      <w:pPr>
        <w:rPr>
          <w:b/>
          <w:bCs/>
        </w:rPr>
      </w:pPr>
    </w:p>
    <w:p w14:paraId="3C95FD55" w14:textId="77777777" w:rsidR="00B81A13" w:rsidRPr="000227F7" w:rsidRDefault="00B81A13" w:rsidP="00B81A13">
      <w:pPr>
        <w:rPr>
          <w:b/>
          <w:bCs/>
        </w:rPr>
      </w:pPr>
    </w:p>
    <w:sectPr w:rsidR="00B81A13" w:rsidRPr="00022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70D6"/>
    <w:multiLevelType w:val="multilevel"/>
    <w:tmpl w:val="071E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608A"/>
    <w:multiLevelType w:val="multilevel"/>
    <w:tmpl w:val="AC44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D43AA"/>
    <w:multiLevelType w:val="multilevel"/>
    <w:tmpl w:val="2CA4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33C09"/>
    <w:multiLevelType w:val="multilevel"/>
    <w:tmpl w:val="AE4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216A2"/>
    <w:multiLevelType w:val="multilevel"/>
    <w:tmpl w:val="0D48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736D3"/>
    <w:multiLevelType w:val="multilevel"/>
    <w:tmpl w:val="F3B6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84DB7"/>
    <w:multiLevelType w:val="multilevel"/>
    <w:tmpl w:val="43E0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445E1"/>
    <w:multiLevelType w:val="multilevel"/>
    <w:tmpl w:val="087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42E38"/>
    <w:multiLevelType w:val="multilevel"/>
    <w:tmpl w:val="C7C8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50971"/>
    <w:multiLevelType w:val="multilevel"/>
    <w:tmpl w:val="B64E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068A9"/>
    <w:multiLevelType w:val="multilevel"/>
    <w:tmpl w:val="BA4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07B74"/>
    <w:multiLevelType w:val="multilevel"/>
    <w:tmpl w:val="E6E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A13DE"/>
    <w:multiLevelType w:val="multilevel"/>
    <w:tmpl w:val="C340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D5AE3"/>
    <w:multiLevelType w:val="multilevel"/>
    <w:tmpl w:val="05E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B67D8"/>
    <w:multiLevelType w:val="multilevel"/>
    <w:tmpl w:val="0F7A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9085A"/>
    <w:multiLevelType w:val="multilevel"/>
    <w:tmpl w:val="37C4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63836"/>
    <w:multiLevelType w:val="multilevel"/>
    <w:tmpl w:val="627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82F5E"/>
    <w:multiLevelType w:val="multilevel"/>
    <w:tmpl w:val="DA94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72751"/>
    <w:multiLevelType w:val="multilevel"/>
    <w:tmpl w:val="19F4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425B6E"/>
    <w:multiLevelType w:val="multilevel"/>
    <w:tmpl w:val="94D8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F149F"/>
    <w:multiLevelType w:val="multilevel"/>
    <w:tmpl w:val="A5B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A6186"/>
    <w:multiLevelType w:val="multilevel"/>
    <w:tmpl w:val="4E2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26158"/>
    <w:multiLevelType w:val="multilevel"/>
    <w:tmpl w:val="72FA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216402"/>
    <w:multiLevelType w:val="multilevel"/>
    <w:tmpl w:val="B8B8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466D15"/>
    <w:multiLevelType w:val="multilevel"/>
    <w:tmpl w:val="F9B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E1BB7"/>
    <w:multiLevelType w:val="multilevel"/>
    <w:tmpl w:val="CC1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412242"/>
    <w:multiLevelType w:val="multilevel"/>
    <w:tmpl w:val="042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23014F"/>
    <w:multiLevelType w:val="multilevel"/>
    <w:tmpl w:val="B3E4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8F3434"/>
    <w:multiLevelType w:val="multilevel"/>
    <w:tmpl w:val="C02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AA5945"/>
    <w:multiLevelType w:val="multilevel"/>
    <w:tmpl w:val="DB0C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40DF6"/>
    <w:multiLevelType w:val="multilevel"/>
    <w:tmpl w:val="9B4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2037AD"/>
    <w:multiLevelType w:val="multilevel"/>
    <w:tmpl w:val="4168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F80E81"/>
    <w:multiLevelType w:val="multilevel"/>
    <w:tmpl w:val="2CA6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A07F02"/>
    <w:multiLevelType w:val="multilevel"/>
    <w:tmpl w:val="9C2C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2B3328"/>
    <w:multiLevelType w:val="multilevel"/>
    <w:tmpl w:val="7276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A31E25"/>
    <w:multiLevelType w:val="multilevel"/>
    <w:tmpl w:val="2F5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836D1B"/>
    <w:multiLevelType w:val="multilevel"/>
    <w:tmpl w:val="ECD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0F32C1"/>
    <w:multiLevelType w:val="multilevel"/>
    <w:tmpl w:val="BA5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4664EA"/>
    <w:multiLevelType w:val="multilevel"/>
    <w:tmpl w:val="42B0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8763ED"/>
    <w:multiLevelType w:val="multilevel"/>
    <w:tmpl w:val="770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8B531B"/>
    <w:multiLevelType w:val="multilevel"/>
    <w:tmpl w:val="18AC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56153A"/>
    <w:multiLevelType w:val="multilevel"/>
    <w:tmpl w:val="09D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6D67C2"/>
    <w:multiLevelType w:val="multilevel"/>
    <w:tmpl w:val="832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7D6190"/>
    <w:multiLevelType w:val="multilevel"/>
    <w:tmpl w:val="409E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5D314F"/>
    <w:multiLevelType w:val="multilevel"/>
    <w:tmpl w:val="AC6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412758"/>
    <w:multiLevelType w:val="multilevel"/>
    <w:tmpl w:val="0EA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4B2699"/>
    <w:multiLevelType w:val="multilevel"/>
    <w:tmpl w:val="C962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76411E"/>
    <w:multiLevelType w:val="multilevel"/>
    <w:tmpl w:val="D82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786C3B"/>
    <w:multiLevelType w:val="multilevel"/>
    <w:tmpl w:val="A206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9E16EA"/>
    <w:multiLevelType w:val="multilevel"/>
    <w:tmpl w:val="9B4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6F67D0"/>
    <w:multiLevelType w:val="multilevel"/>
    <w:tmpl w:val="D6D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70256A"/>
    <w:multiLevelType w:val="multilevel"/>
    <w:tmpl w:val="F816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2B2809"/>
    <w:multiLevelType w:val="multilevel"/>
    <w:tmpl w:val="15DC1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975B22"/>
    <w:multiLevelType w:val="multilevel"/>
    <w:tmpl w:val="F7F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12187F"/>
    <w:multiLevelType w:val="multilevel"/>
    <w:tmpl w:val="D11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7446FA"/>
    <w:multiLevelType w:val="multilevel"/>
    <w:tmpl w:val="67DE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834608"/>
    <w:multiLevelType w:val="multilevel"/>
    <w:tmpl w:val="BC8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B66FC4"/>
    <w:multiLevelType w:val="multilevel"/>
    <w:tmpl w:val="21EA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0379DC"/>
    <w:multiLevelType w:val="multilevel"/>
    <w:tmpl w:val="885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68771D"/>
    <w:multiLevelType w:val="multilevel"/>
    <w:tmpl w:val="C16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6A4D20"/>
    <w:multiLevelType w:val="multilevel"/>
    <w:tmpl w:val="FE30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B667A0"/>
    <w:multiLevelType w:val="multilevel"/>
    <w:tmpl w:val="88A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362269"/>
    <w:multiLevelType w:val="multilevel"/>
    <w:tmpl w:val="B548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A14679"/>
    <w:multiLevelType w:val="multilevel"/>
    <w:tmpl w:val="BACC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220CC8"/>
    <w:multiLevelType w:val="multilevel"/>
    <w:tmpl w:val="037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AD1EB2"/>
    <w:multiLevelType w:val="multilevel"/>
    <w:tmpl w:val="AA1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BF4E06"/>
    <w:multiLevelType w:val="multilevel"/>
    <w:tmpl w:val="E1E2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3E5D3F"/>
    <w:multiLevelType w:val="multilevel"/>
    <w:tmpl w:val="E8E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4F6960"/>
    <w:multiLevelType w:val="multilevel"/>
    <w:tmpl w:val="CA8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7502E9"/>
    <w:multiLevelType w:val="multilevel"/>
    <w:tmpl w:val="B46E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6D17B1"/>
    <w:multiLevelType w:val="multilevel"/>
    <w:tmpl w:val="2C6A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304629"/>
    <w:multiLevelType w:val="multilevel"/>
    <w:tmpl w:val="CF0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F46C3C"/>
    <w:multiLevelType w:val="multilevel"/>
    <w:tmpl w:val="1CD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920AD3"/>
    <w:multiLevelType w:val="multilevel"/>
    <w:tmpl w:val="07E4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A717EA"/>
    <w:multiLevelType w:val="multilevel"/>
    <w:tmpl w:val="5F54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0A06E1"/>
    <w:multiLevelType w:val="multilevel"/>
    <w:tmpl w:val="0A3A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782054">
    <w:abstractNumId w:val="61"/>
  </w:num>
  <w:num w:numId="2" w16cid:durableId="1899365171">
    <w:abstractNumId w:val="49"/>
  </w:num>
  <w:num w:numId="3" w16cid:durableId="1230731614">
    <w:abstractNumId w:val="53"/>
  </w:num>
  <w:num w:numId="4" w16cid:durableId="1639452619">
    <w:abstractNumId w:val="52"/>
  </w:num>
  <w:num w:numId="5" w16cid:durableId="2048338361">
    <w:abstractNumId w:val="73"/>
  </w:num>
  <w:num w:numId="6" w16cid:durableId="1278097724">
    <w:abstractNumId w:val="39"/>
  </w:num>
  <w:num w:numId="7" w16cid:durableId="1983271105">
    <w:abstractNumId w:val="63"/>
  </w:num>
  <w:num w:numId="8" w16cid:durableId="534733559">
    <w:abstractNumId w:val="47"/>
  </w:num>
  <w:num w:numId="9" w16cid:durableId="1983609765">
    <w:abstractNumId w:val="62"/>
  </w:num>
  <w:num w:numId="10" w16cid:durableId="1476877829">
    <w:abstractNumId w:val="57"/>
  </w:num>
  <w:num w:numId="11" w16cid:durableId="295330372">
    <w:abstractNumId w:val="28"/>
  </w:num>
  <w:num w:numId="12" w16cid:durableId="1060636076">
    <w:abstractNumId w:val="14"/>
  </w:num>
  <w:num w:numId="13" w16cid:durableId="575825325">
    <w:abstractNumId w:val="8"/>
  </w:num>
  <w:num w:numId="14" w16cid:durableId="1583418104">
    <w:abstractNumId w:val="65"/>
  </w:num>
  <w:num w:numId="15" w16cid:durableId="570237644">
    <w:abstractNumId w:val="20"/>
  </w:num>
  <w:num w:numId="16" w16cid:durableId="980615510">
    <w:abstractNumId w:val="6"/>
  </w:num>
  <w:num w:numId="17" w16cid:durableId="1694183721">
    <w:abstractNumId w:val="58"/>
  </w:num>
  <w:num w:numId="18" w16cid:durableId="1953783039">
    <w:abstractNumId w:val="42"/>
  </w:num>
  <w:num w:numId="19" w16cid:durableId="1623533748">
    <w:abstractNumId w:val="70"/>
  </w:num>
  <w:num w:numId="20" w16cid:durableId="1716587049">
    <w:abstractNumId w:val="32"/>
  </w:num>
  <w:num w:numId="21" w16cid:durableId="563181113">
    <w:abstractNumId w:val="45"/>
  </w:num>
  <w:num w:numId="22" w16cid:durableId="522280969">
    <w:abstractNumId w:val="36"/>
  </w:num>
  <w:num w:numId="23" w16cid:durableId="1877890600">
    <w:abstractNumId w:val="68"/>
  </w:num>
  <w:num w:numId="24" w16cid:durableId="878862023">
    <w:abstractNumId w:val="66"/>
  </w:num>
  <w:num w:numId="25" w16cid:durableId="1171991445">
    <w:abstractNumId w:val="30"/>
  </w:num>
  <w:num w:numId="26" w16cid:durableId="1598247015">
    <w:abstractNumId w:val="24"/>
  </w:num>
  <w:num w:numId="27" w16cid:durableId="681661146">
    <w:abstractNumId w:val="33"/>
  </w:num>
  <w:num w:numId="28" w16cid:durableId="54091024">
    <w:abstractNumId w:val="23"/>
  </w:num>
  <w:num w:numId="29" w16cid:durableId="1363629979">
    <w:abstractNumId w:val="74"/>
  </w:num>
  <w:num w:numId="30" w16cid:durableId="952829260">
    <w:abstractNumId w:val="12"/>
  </w:num>
  <w:num w:numId="31" w16cid:durableId="2045865240">
    <w:abstractNumId w:val="69"/>
  </w:num>
  <w:num w:numId="32" w16cid:durableId="2075464024">
    <w:abstractNumId w:val="71"/>
  </w:num>
  <w:num w:numId="33" w16cid:durableId="97994656">
    <w:abstractNumId w:val="56"/>
  </w:num>
  <w:num w:numId="34" w16cid:durableId="1917935343">
    <w:abstractNumId w:val="7"/>
  </w:num>
  <w:num w:numId="35" w16cid:durableId="709185462">
    <w:abstractNumId w:val="40"/>
  </w:num>
  <w:num w:numId="36" w16cid:durableId="1361970764">
    <w:abstractNumId w:val="3"/>
  </w:num>
  <w:num w:numId="37" w16cid:durableId="579338432">
    <w:abstractNumId w:val="43"/>
  </w:num>
  <w:num w:numId="38" w16cid:durableId="1422408936">
    <w:abstractNumId w:val="72"/>
  </w:num>
  <w:num w:numId="39" w16cid:durableId="676080423">
    <w:abstractNumId w:val="44"/>
  </w:num>
  <w:num w:numId="40" w16cid:durableId="790712815">
    <w:abstractNumId w:val="18"/>
  </w:num>
  <w:num w:numId="41" w16cid:durableId="805851829">
    <w:abstractNumId w:val="1"/>
  </w:num>
  <w:num w:numId="42" w16cid:durableId="291710900">
    <w:abstractNumId w:val="26"/>
  </w:num>
  <w:num w:numId="43" w16cid:durableId="1349411770">
    <w:abstractNumId w:val="64"/>
  </w:num>
  <w:num w:numId="44" w16cid:durableId="1744067553">
    <w:abstractNumId w:val="25"/>
  </w:num>
  <w:num w:numId="45" w16cid:durableId="460460697">
    <w:abstractNumId w:val="31"/>
  </w:num>
  <w:num w:numId="46" w16cid:durableId="1940914591">
    <w:abstractNumId w:val="34"/>
  </w:num>
  <w:num w:numId="47" w16cid:durableId="1545436625">
    <w:abstractNumId w:val="51"/>
  </w:num>
  <w:num w:numId="48" w16cid:durableId="1801267419">
    <w:abstractNumId w:val="10"/>
  </w:num>
  <w:num w:numId="49" w16cid:durableId="270549014">
    <w:abstractNumId w:val="13"/>
  </w:num>
  <w:num w:numId="50" w16cid:durableId="1295597489">
    <w:abstractNumId w:val="35"/>
  </w:num>
  <w:num w:numId="51" w16cid:durableId="259797831">
    <w:abstractNumId w:val="16"/>
  </w:num>
  <w:num w:numId="52" w16cid:durableId="2024672620">
    <w:abstractNumId w:val="55"/>
  </w:num>
  <w:num w:numId="53" w16cid:durableId="825050313">
    <w:abstractNumId w:val="19"/>
  </w:num>
  <w:num w:numId="54" w16cid:durableId="1286815259">
    <w:abstractNumId w:val="21"/>
  </w:num>
  <w:num w:numId="55" w16cid:durableId="197477916">
    <w:abstractNumId w:val="41"/>
  </w:num>
  <w:num w:numId="56" w16cid:durableId="521436643">
    <w:abstractNumId w:val="54"/>
  </w:num>
  <w:num w:numId="57" w16cid:durableId="1415318766">
    <w:abstractNumId w:val="46"/>
  </w:num>
  <w:num w:numId="58" w16cid:durableId="189683017">
    <w:abstractNumId w:val="27"/>
  </w:num>
  <w:num w:numId="59" w16cid:durableId="727801212">
    <w:abstractNumId w:val="15"/>
  </w:num>
  <w:num w:numId="60" w16cid:durableId="1749182297">
    <w:abstractNumId w:val="17"/>
  </w:num>
  <w:num w:numId="61" w16cid:durableId="1340235870">
    <w:abstractNumId w:val="4"/>
  </w:num>
  <w:num w:numId="62" w16cid:durableId="300503145">
    <w:abstractNumId w:val="37"/>
  </w:num>
  <w:num w:numId="63" w16cid:durableId="1408116900">
    <w:abstractNumId w:val="0"/>
  </w:num>
  <w:num w:numId="64" w16cid:durableId="1099907376">
    <w:abstractNumId w:val="59"/>
  </w:num>
  <w:num w:numId="65" w16cid:durableId="122428641">
    <w:abstractNumId w:val="9"/>
  </w:num>
  <w:num w:numId="66" w16cid:durableId="684942161">
    <w:abstractNumId w:val="11"/>
  </w:num>
  <w:num w:numId="67" w16cid:durableId="1302467590">
    <w:abstractNumId w:val="50"/>
  </w:num>
  <w:num w:numId="68" w16cid:durableId="1540051807">
    <w:abstractNumId w:val="48"/>
  </w:num>
  <w:num w:numId="69" w16cid:durableId="1902671349">
    <w:abstractNumId w:val="29"/>
  </w:num>
  <w:num w:numId="70" w16cid:durableId="1739088432">
    <w:abstractNumId w:val="75"/>
  </w:num>
  <w:num w:numId="71" w16cid:durableId="1452439886">
    <w:abstractNumId w:val="22"/>
  </w:num>
  <w:num w:numId="72" w16cid:durableId="1183864632">
    <w:abstractNumId w:val="60"/>
  </w:num>
  <w:num w:numId="73" w16cid:durableId="1707371397">
    <w:abstractNumId w:val="38"/>
  </w:num>
  <w:num w:numId="74" w16cid:durableId="1685856825">
    <w:abstractNumId w:val="5"/>
  </w:num>
  <w:num w:numId="75" w16cid:durableId="495650822">
    <w:abstractNumId w:val="2"/>
  </w:num>
  <w:num w:numId="76" w16cid:durableId="135889471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15D"/>
    <w:rsid w:val="000227F7"/>
    <w:rsid w:val="00171A0E"/>
    <w:rsid w:val="001C1A99"/>
    <w:rsid w:val="002A420E"/>
    <w:rsid w:val="002F1127"/>
    <w:rsid w:val="003F6D68"/>
    <w:rsid w:val="0073513F"/>
    <w:rsid w:val="0088794C"/>
    <w:rsid w:val="00B81A13"/>
    <w:rsid w:val="00D16FF7"/>
    <w:rsid w:val="00DA05A8"/>
    <w:rsid w:val="00E41A2C"/>
    <w:rsid w:val="00E875D1"/>
    <w:rsid w:val="00EB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BFB7"/>
  <w15:chartTrackingRefBased/>
  <w15:docId w15:val="{57E3EEFE-0D48-4BD0-BADA-B1A3627D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1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17</Pages>
  <Words>2107</Words>
  <Characters>12012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Mojeeb Bin Ihsan</dc:creator>
  <cp:keywords/>
  <dc:description/>
  <cp:lastModifiedBy>Dr Mojeeb Bin Ihsan</cp:lastModifiedBy>
  <cp:revision>11</cp:revision>
  <dcterms:created xsi:type="dcterms:W3CDTF">2026-01-23T18:54:00Z</dcterms:created>
  <dcterms:modified xsi:type="dcterms:W3CDTF">2026-01-29T10:29:00Z</dcterms:modified>
</cp:coreProperties>
</file>