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</w:p>
    <w:p>
      <w:pPr>
        <w:jc w:val="left"/>
      </w:pPr>
      <w:r>
        <w:rPr>
          <w:b/>
          <w:color w:val="87BF17"/>
          <w:sz w:val="22"/>
        </w:rPr>
        <w:t>FITJOIN PLATFORM — TECHNICAL HANDOVER DOCUMENTATION</w:t>
      </w:r>
    </w:p>
    <w:p>
      <w:pPr>
        <w:spacing w:before="240" w:after="240"/>
        <w:jc w:val="left"/>
      </w:pPr>
      <w:r>
        <w:rPr>
          <w:b/>
          <w:color w:val="0F172A"/>
          <w:sz w:val="56"/>
        </w:rPr>
        <w:t>Frontend Architecture &amp; Component Guide</w:t>
      </w:r>
    </w:p>
    <w:p>
      <w:pPr>
        <w:spacing w:after="800"/>
        <w:jc w:val="left"/>
      </w:pPr>
      <w:r>
        <w:rPr>
          <w:color w:val="475569"/>
          <w:sz w:val="26"/>
        </w:rPr>
        <w:t>Complete Engineering Reference for Angular 19 Standalone Architecture, SSR Client Hydration, RxJS Reactive State, Skeletons, and Admin Suite.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Platform Name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FitJoin (Frontend Client: FitMind-Forum)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Technology Stack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Angular 19.2 | Standalone Components | SSR Hydration | RxJS 7.8 | Bootstrap 5.3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Target Location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c:\Ahmad Side\CodeByAhmad-Angular\FitMind-Forum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Document Version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1.0.0 (Production Handover Edition)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Author / Engineering Lead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Ahmad Rasheed (CodeByAhmad)</w:t>
            </w:r>
          </w:p>
        </w:tc>
      </w:tr>
    </w:tbl>
    <w:p>
      <w:r>
        <w:br w:type="page"/>
      </w:r>
    </w:p>
    <w:p>
      <w:pPr>
        <w:pStyle w:val="Heading1"/>
        <w:keepNext/>
        <w:spacing w:before="360" w:after="120"/>
      </w:pPr>
      <w:r>
        <w:rPr>
          <w:rFonts w:ascii="Segoe UI" w:hAnsi="Segoe UI"/>
          <w:b/>
          <w:color w:val="0F172A"/>
          <w:sz w:val="32"/>
        </w:rPr>
        <w:t>1. Project Overview &amp; Frontend Technology Stack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FitJoin (client repository `FitMind-Forum`) is a responsive Single Page Application (SPA) built on Angular 19. The application is crafted with high aesthetic fidelity utilizing the `#87BF17` signature lime green brand palette, dark card elements, responsive grid layouts, and instantaneous skeleton loading transitions.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2563EB"/>
          <w:sz w:val="26"/>
        </w:rPr>
        <w:t>1.1 Core Frontend Frameworks &amp; Libraries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Subsystem / Capability</w:t>
            </w:r>
          </w:p>
        </w:tc>
        <w:tc>
          <w:tcPr>
            <w:tcW w:type="dxa" w:w="259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Library / Framework</w:t>
            </w:r>
          </w:p>
        </w:tc>
        <w:tc>
          <w:tcPr>
            <w:tcW w:type="dxa" w:w="129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31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Role in Application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Core Framework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Angular Core &amp; Common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19.2.x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Modular Standalone Component architecture with inject() dependency injection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Rendering Strategy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Angular Server-Side Rendering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@angular/ssr 19.2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Server-rendered markup with provideClientHydration(withEventReplay()) for optimal SEO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Reactive Streams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RxJS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7.8.0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Reactive state management via BehaviorSubject streams for session data and live polling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UI Layout &amp; Grid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Bootstrap 5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5.3.3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Responsive grid, flex utilities, modals, dropdowns, and responsive navigation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Form Controls &amp; Popups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Angular Material CDK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19.2.1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MatSnackBar popup notifications and Material form field inputs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Custom Select Dropdowns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Ng-Select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14.7.0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Custom search-as-you-type category and tag selector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Icons &amp; Visual Assets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FontAwesome &amp; Bootstrap Icons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6.x / 1.11.x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Vector iconography across navigation, actions, and reaction buttons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HTTP Network Interceptor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Angular HttpClient Interceptors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Functional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token.interceptor.ts injecting Bearer tokens and managing 401 session expirations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2563EB"/>
          <w:sz w:val="26"/>
        </w:rPr>
        <w:t>1.2 Folder Hierarchy &amp; Architecture Breakdown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The frontend codebase is structured under `src/app` into logical concerns: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Folder / File Path</w:t>
            </w:r>
          </w:p>
        </w:tc>
        <w:tc>
          <w:tcPr>
            <w:tcW w:type="dxa" w:w="259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Module / Concern</w:t>
            </w:r>
          </w:p>
        </w:tc>
        <w:tc>
          <w:tcPr>
            <w:tcW w:type="dxa" w:w="446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Contents &amp; Purpose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src/app/website/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Public &amp; User Features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Core community views: navbar, hero, feed posts, threaded comments, polling, search, and user settings.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src/app/admin/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Admin Governance Module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Comprehensive administrative suite: Google login, analytics dashboard, user moderation, post moderation, and reports.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src/app/Shared/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Shared Infrastructure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Singleton services (MasterService, AuthService, CommentService, etc.), route guards, and skeleton loaders.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src/app/Model/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TypeScript Contracts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Data Transfer Objects and TypeScript interfaces matching backend models.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src/app/app.routes.ts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Routing Definitions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Top-level application route table configuring lazy loading and route guard pipelines.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src/app/token.interceptor.ts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Security Interceptor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Functional HTTP interceptor appending Bearer headers and trapping 401 Unauthorized responses.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20"/>
      </w:pPr>
      <w:r>
        <w:rPr>
          <w:rFonts w:ascii="Segoe UI" w:hAnsi="Segoe UI"/>
          <w:b/>
          <w:color w:val="0F172A"/>
          <w:sz w:val="32"/>
        </w:rPr>
        <w:t>2. Frontend Architecture &amp; Component Hierarchy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The client application adheres to Angular 19 Standalone Component patterns. Every component explicitly declares its required imports (`imports: [...]`), eliminating legacy NgModules except for lazy-loaded routing wrappers (`AdminRoutingModule`).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50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0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8"/>
        </w:rPr>
        <w:t>Figure 2.1: FitJoin Angular 19 Architecture &amp; Reactive Data Streams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2563EB"/>
          <w:sz w:val="26"/>
        </w:rPr>
        <w:t>2.1 Comprehensive Component Tree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The UI component tree is bifurcated into the Public App Shell (`NavbarComponent`) and the Administrative Dashboard Shell (`AdminShellComponent`):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237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component_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3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8"/>
        </w:rPr>
        <w:t>Figure 2.2: FitJoin Frontend Component Hierarchy &amp; Subtree Relationships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2563EB"/>
          <w:sz w:val="26"/>
        </w:rPr>
        <w:t>2.2 State Management Pattern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FitJoin combines three complementary state management strategies: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1. Reactive Observable Streams (RxJS): Core session and user state reside in `AuthService` using private `BehaviorSubject` instances (`appUser`, `appUserPhotos`). Components subscribe via public observables (`appUserData$`, `appUserPhotos$`) or Angular's `async` pipe, guaranteeing real-time UI updates when profiles change.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2. Signals (Angular 19): Used in modern components for granular reactivity (e.g. `CategoryFilterService` signals for active category filtering without manual subscription unsubscriptions).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3. URL Query Parameter Synchronization: Features like global search (`/search?q=...&amp;type=...`) and category filtering (`/home?category=...`) bind their state directly to URL query parameters, ensuring full deep-linking and browser back/forward support.</w:t>
      </w:r>
    </w:p>
    <w:p>
      <w:pPr>
        <w:pStyle w:val="Heading1"/>
        <w:keepNext/>
        <w:spacing w:before="360" w:after="120"/>
      </w:pPr>
      <w:r>
        <w:rPr>
          <w:rFonts w:ascii="Segoe UI" w:hAnsi="Segoe UI"/>
          <w:b/>
          <w:color w:val="0F172A"/>
          <w:sz w:val="32"/>
        </w:rPr>
        <w:t>3. Routing &amp; Route Guard Pipeline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The application routing is configured in `app.routes.ts` with lazy loading via `loadComponent()` and `loadChildren()`. Protected routes are guarded by functional and class-based route guards.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Route Path</w:t>
            </w:r>
          </w:p>
        </w:tc>
        <w:tc>
          <w:tcPr>
            <w:tcW w:type="dxa" w:w="259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Target Component / Module</w:t>
            </w:r>
          </w:p>
        </w:tc>
        <w:tc>
          <w:tcPr>
            <w:tcW w:type="dxa" w:w="201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Guards Applied</w:t>
            </w:r>
          </w:p>
        </w:tc>
        <w:tc>
          <w:tcPr>
            <w:tcW w:type="dxa" w:w="100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Lazy Loaded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Functional Purpose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/admin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AdminRoutingModule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None (Internal adminAuthGuard on children)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Yes (loadChildren)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Administrative dashboard and governance suite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/register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RegisterComponent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emailTokenGuardGuard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Yes (loadComponent)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New user registration form requiring valid email token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/forget-password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ForgetPasswordComponent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emailTokenGuardGuard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Yes (loadComponent)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Password reset form requiring valid reset token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/reset-password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ResetPasswordComponent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None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Yes (loadComponent)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Password recovery landing page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/error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ErrorComponent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None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Yes (loadComponent)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Generic error and 404/500 diagnostic display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/home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HomeComponent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None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Yes (loadComponent)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Main community discussion feed with categories and polls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/search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SearchResultsComponent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None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Yes (loadComponent)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Global search results page with tabbed views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/people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PeopleComponent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None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Yes (loadComponent)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Community member discovery and follow cards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/profile-setting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ProfileSettingComponent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authGuard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Yes (loadComponent)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User profile editor (bio, avatar, social links)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/profile-view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ProfileViewComponent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authGuard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Yes (loadComponent)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Current authenticated user's private dashboard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/profile/:id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ProfileViewComponent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authGuard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Yes (loadComponent)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Public view of another community member's profile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/add-post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AddPostComponent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authGuard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Yes (loadComponent)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Post composer with AI image screening and drafts editor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/user-posts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UserPostsComponent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authGuard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Yes (loadComponent)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Listing of authenticated user's authored posts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**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Redirect to /error?status=404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None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N/A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Wildcard catch-all route redirecting unknown paths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2563EB"/>
          <w:sz w:val="26"/>
        </w:rPr>
        <w:t>3.1 Route Guard Specifications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1. `authGuard` (auth.guard.ts): Inspects `sessionStorage.getItem('token')`. If present, permits navigation. If absent, sets a pending action via `PendingActionService`, opens the login modal on the current page, and halts navigation.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2. `emailTokenGuardGuard` (email-token-guard.guard.ts): Extracts `?token=...` from query parameters. Invokes `MasterService.validateEmailToken(token)`. If valid, stores the validated email in `localStorage` and allows registration; otherwise redirects to error view.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3. `adminAuthGuard` (admin/auth/admin-auth.guard.ts): Validates the presence of an active Admin JWT in storage. If absent, redirects strictly to `/admin/login`.</w:t>
      </w:r>
    </w:p>
    <w:p>
      <w:pPr>
        <w:pStyle w:val="Heading1"/>
        <w:keepNext/>
        <w:spacing w:before="360" w:after="120"/>
      </w:pPr>
      <w:r>
        <w:rPr>
          <w:rFonts w:ascii="Segoe UI" w:hAnsi="Segoe UI"/>
          <w:b/>
          <w:color w:val="0F172A"/>
          <w:sz w:val="32"/>
        </w:rPr>
        <w:t>4. Component Catalog &amp; UI/UX Specifications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This catalog provides an exhaustive breakdown of every standalone and admin component in the frontend application.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2563EB"/>
          <w:sz w:val="26"/>
        </w:rPr>
        <w:t>4.1 NavbarComponent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File Path: </w:t>
      </w:r>
      <w:r>
        <w:rPr>
          <w:rFonts w:ascii="Segoe UI" w:hAnsi="Segoe UI"/>
          <w:color w:val="334155"/>
          <w:sz w:val="20"/>
        </w:rPr>
        <w:t>src/app/website/navbar/navbar.component.ts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Component Purpose: </w:t>
      </w:r>
      <w:r>
        <w:rPr>
          <w:rFonts w:ascii="Segoe UI" w:hAnsi="Segoe UI"/>
          <w:color w:val="334155"/>
          <w:sz w:val="20"/>
        </w:rPr>
        <w:t>Root layout shell providing top navigation bar, live search dropdown, unread notification counter, category shortcuts, and user profile menu.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Inputs / Outputs: </w:t>
      </w:r>
      <w:r>
        <w:rPr>
          <w:rFonts w:ascii="Segoe UI" w:hAnsi="Segoe UI"/>
          <w:color w:val="334155"/>
          <w:sz w:val="20"/>
        </w:rPr>
        <w:t>Inputs: None | Outputs: None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Injected Services: </w:t>
      </w:r>
      <w:r>
        <w:rPr>
          <w:rFonts w:ascii="Segoe UI" w:hAnsi="Segoe UI"/>
          <w:color w:val="334155"/>
          <w:sz w:val="20"/>
        </w:rPr>
        <w:t>MasterService, AuthService, NotificationService, Router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Key UI/UX Behavior: </w:t>
      </w:r>
      <w:r>
        <w:rPr>
          <w:rFonts w:ascii="Segoe UI" w:hAnsi="Segoe UI"/>
          <w:color w:val="334155"/>
          <w:sz w:val="20"/>
        </w:rPr>
        <w:t>- Search debounce (300ms) with instant dropdown</w:t>
        <w:br/>
        <w:t>- Real-time notification badge with audio chime</w:t>
        <w:br/>
        <w:t>- Dynamic avatar thumbnail loading with fallback initials</w:t>
        <w:br/>
        <w:t>- Injects LoginComponent as modal overlay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2563EB"/>
          <w:sz w:val="26"/>
        </w:rPr>
        <w:t>4.2 HomeComponent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File Path: </w:t>
      </w:r>
      <w:r>
        <w:rPr>
          <w:rFonts w:ascii="Segoe UI" w:hAnsi="Segoe UI"/>
          <w:color w:val="334155"/>
          <w:sz w:val="20"/>
        </w:rPr>
        <w:t>src/app/website/home/home.component.ts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Component Purpose: </w:t>
      </w:r>
      <w:r>
        <w:rPr>
          <w:rFonts w:ascii="Segoe UI" w:hAnsi="Segoe UI"/>
          <w:color w:val="334155"/>
          <w:sz w:val="20"/>
        </w:rPr>
        <w:t>Main feed page coordinating the Hero banner, sidebar categories filter, and main posts listing.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Inputs / Outputs: </w:t>
      </w:r>
      <w:r>
        <w:rPr>
          <w:rFonts w:ascii="Segoe UI" w:hAnsi="Segoe UI"/>
          <w:color w:val="334155"/>
          <w:sz w:val="20"/>
        </w:rPr>
        <w:t>Inputs: None | Outputs: None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Injected Services: </w:t>
      </w:r>
      <w:r>
        <w:rPr>
          <w:rFonts w:ascii="Segoe UI" w:hAnsi="Segoe UI"/>
          <w:color w:val="334155"/>
          <w:sz w:val="20"/>
        </w:rPr>
        <w:t>CategoryFilterService, MasterService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Key UI/UX Behavior: </w:t>
      </w:r>
      <w:r>
        <w:rPr>
          <w:rFonts w:ascii="Segoe UI" w:hAnsi="Segoe UI"/>
          <w:color w:val="334155"/>
          <w:sz w:val="20"/>
        </w:rPr>
        <w:t>- Coordinates category selection signal with URL</w:t>
        <w:br/>
        <w:t>- Embeds HeroComponent, CategoriesComponent, and PostsComponent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2563EB"/>
          <w:sz w:val="26"/>
        </w:rPr>
        <w:t>4.3 PostsComponent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File Path: </w:t>
      </w:r>
      <w:r>
        <w:rPr>
          <w:rFonts w:ascii="Segoe UI" w:hAnsi="Segoe UI"/>
          <w:color w:val="334155"/>
          <w:sz w:val="20"/>
        </w:rPr>
        <w:t>src/app/website/posts/posts.component.ts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Component Purpose: </w:t>
      </w:r>
      <w:r>
        <w:rPr>
          <w:rFonts w:ascii="Segoe UI" w:hAnsi="Segoe UI"/>
          <w:color w:val="334155"/>
          <w:sz w:val="20"/>
        </w:rPr>
        <w:t>Renders the community thread feed, post cards, image attachments, like/dislike reactions, and bookmark actions.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Inputs / Outputs: </w:t>
      </w:r>
      <w:r>
        <w:rPr>
          <w:rFonts w:ascii="Segoe UI" w:hAnsi="Segoe UI"/>
          <w:color w:val="334155"/>
          <w:sz w:val="20"/>
        </w:rPr>
        <w:t>Inputs: None | Outputs: None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Injected Services: </w:t>
      </w:r>
      <w:r>
        <w:rPr>
          <w:rFonts w:ascii="Segoe UI" w:hAnsi="Segoe UI"/>
          <w:color w:val="334155"/>
          <w:sz w:val="20"/>
        </w:rPr>
        <w:t>MasterService, AuthService, PendingActionService, ReportService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Key UI/UX Behavior: </w:t>
      </w:r>
      <w:r>
        <w:rPr>
          <w:rFonts w:ascii="Segoe UI" w:hAnsi="Segoe UI"/>
          <w:color w:val="334155"/>
          <w:sz w:val="20"/>
        </w:rPr>
        <w:t>- Skeleton loading via PostCardSkeletonComponent</w:t>
        <w:br/>
        <w:t>- Optimistic UI updates on post like/dislike</w:t>
        <w:br/>
        <w:t>- Embeds CommentsComponent and PollCardComponent</w:t>
        <w:br/>
        <w:t>- Handles binary image rendering via ObjectURL streams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2563EB"/>
          <w:sz w:val="26"/>
        </w:rPr>
        <w:t>4.4 CommentsComponent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File Path: </w:t>
      </w:r>
      <w:r>
        <w:rPr>
          <w:rFonts w:ascii="Segoe UI" w:hAnsi="Segoe UI"/>
          <w:color w:val="334155"/>
          <w:sz w:val="20"/>
        </w:rPr>
        <w:t>src/app/website/posts/comments/comments.component.ts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Component Purpose: </w:t>
      </w:r>
      <w:r>
        <w:rPr>
          <w:rFonts w:ascii="Segoe UI" w:hAnsi="Segoe UI"/>
          <w:color w:val="334155"/>
          <w:sz w:val="20"/>
        </w:rPr>
        <w:t>Threaded commenting component managing top-level comments, nested reply accordions, and comment reactions.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Inputs / Outputs: </w:t>
      </w:r>
      <w:r>
        <w:rPr>
          <w:rFonts w:ascii="Segoe UI" w:hAnsi="Segoe UI"/>
          <w:color w:val="334155"/>
          <w:sz w:val="20"/>
        </w:rPr>
        <w:t>Inputs: postId (number) | Outputs: None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Injected Services: </w:t>
      </w:r>
      <w:r>
        <w:rPr>
          <w:rFonts w:ascii="Segoe UI" w:hAnsi="Segoe UI"/>
          <w:color w:val="334155"/>
          <w:sz w:val="20"/>
        </w:rPr>
        <w:t>CommentService, AuthService, SnackBarServiceService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Key UI/UX Behavior: </w:t>
      </w:r>
      <w:r>
        <w:rPr>
          <w:rFonts w:ascii="Segoe UI" w:hAnsi="Segoe UI"/>
          <w:color w:val="334155"/>
          <w:sz w:val="20"/>
        </w:rPr>
        <w:t>- Skeleton loading via CommentSkeletonComponent</w:t>
        <w:br/>
        <w:t>- Nested reply recursion with 'View Replies (N)' accordion</w:t>
        <w:br/>
        <w:t>- Optimistic comment like/dislike toggles</w:t>
        <w:br/>
        <w:t>- Auto-expanding textarea with character counters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2563EB"/>
          <w:sz w:val="26"/>
        </w:rPr>
        <w:t>4.5 PollCardComponent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File Path: </w:t>
      </w:r>
      <w:r>
        <w:rPr>
          <w:rFonts w:ascii="Segoe UI" w:hAnsi="Segoe UI"/>
          <w:color w:val="334155"/>
          <w:sz w:val="20"/>
        </w:rPr>
        <w:t>src/app/website/posts/poll-card/poll-card.component.ts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Component Purpose: </w:t>
      </w:r>
      <w:r>
        <w:rPr>
          <w:rFonts w:ascii="Segoe UI" w:hAnsi="Segoe UI"/>
          <w:color w:val="334155"/>
          <w:sz w:val="20"/>
        </w:rPr>
        <w:t>Interactive polling card rendered inside post cards, displaying question, voting options, and live percentages.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Inputs / Outputs: </w:t>
      </w:r>
      <w:r>
        <w:rPr>
          <w:rFonts w:ascii="Segoe UI" w:hAnsi="Segoe UI"/>
          <w:color w:val="334155"/>
          <w:sz w:val="20"/>
        </w:rPr>
        <w:t>Inputs: poll (PollDTO), postId (number) | Outputs: voteSubmitted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Injected Services: </w:t>
      </w:r>
      <w:r>
        <w:rPr>
          <w:rFonts w:ascii="Segoe UI" w:hAnsi="Segoe UI"/>
          <w:color w:val="334155"/>
          <w:sz w:val="20"/>
        </w:rPr>
        <w:t>MasterService, AuthService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Key UI/UX Behavior: </w:t>
      </w:r>
      <w:r>
        <w:rPr>
          <w:rFonts w:ascii="Segoe UI" w:hAnsi="Segoe UI"/>
          <w:color w:val="334155"/>
          <w:sz w:val="20"/>
        </w:rPr>
        <w:t>- Real-time percentage progress bar animation</w:t>
        <w:br/>
        <w:t>- Multi-choice checkbox or single-choice radio modes</w:t>
        <w:br/>
        <w:t>- Option to add community options if permitted by poll author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2563EB"/>
          <w:sz w:val="26"/>
        </w:rPr>
        <w:t>4.6 SearchResultsComponent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File Path: </w:t>
      </w:r>
      <w:r>
        <w:rPr>
          <w:rFonts w:ascii="Segoe UI" w:hAnsi="Segoe UI"/>
          <w:color w:val="334155"/>
          <w:sz w:val="20"/>
        </w:rPr>
        <w:t>src/app/website/search-results/search-results.component.ts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Component Purpose: </w:t>
      </w:r>
      <w:r>
        <w:rPr>
          <w:rFonts w:ascii="Segoe UI" w:hAnsi="Segoe UI"/>
          <w:color w:val="334155"/>
          <w:sz w:val="20"/>
        </w:rPr>
        <w:t>Dedicated search results page with tabbed views for All, Posts, People, and Categories.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Inputs / Outputs: </w:t>
      </w:r>
      <w:r>
        <w:rPr>
          <w:rFonts w:ascii="Segoe UI" w:hAnsi="Segoe UI"/>
          <w:color w:val="334155"/>
          <w:sz w:val="20"/>
        </w:rPr>
        <w:t>Inputs: None | Outputs: None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Injected Services: </w:t>
      </w:r>
      <w:r>
        <w:rPr>
          <w:rFonts w:ascii="Segoe UI" w:hAnsi="Segoe UI"/>
          <w:color w:val="334155"/>
          <w:sz w:val="20"/>
        </w:rPr>
        <w:t>MasterService, ActivatedRoute, Router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Key UI/UX Behavior: </w:t>
      </w:r>
      <w:r>
        <w:rPr>
          <w:rFonts w:ascii="Segoe UI" w:hAnsi="Segoe UI"/>
          <w:color w:val="334155"/>
          <w:sz w:val="20"/>
        </w:rPr>
        <w:t>- Reads `?q=` and `?type=` from URL query parameters</w:t>
        <w:br/>
        <w:t>- Skeleton loading via SearchSkeletonComponent</w:t>
        <w:br/>
        <w:t>- Deep-linking and URL state persistence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2563EB"/>
          <w:sz w:val="26"/>
        </w:rPr>
        <w:t>4.7 AddPostComponent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File Path: </w:t>
      </w:r>
      <w:r>
        <w:rPr>
          <w:rFonts w:ascii="Segoe UI" w:hAnsi="Segoe UI"/>
          <w:color w:val="334155"/>
          <w:sz w:val="20"/>
        </w:rPr>
        <w:t>src/app/website/user/add-post/add-post.component.ts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Component Purpose: </w:t>
      </w:r>
      <w:r>
        <w:rPr>
          <w:rFonts w:ascii="Segoe UI" w:hAnsi="Segoe UI"/>
          <w:color w:val="334155"/>
          <w:sz w:val="20"/>
        </w:rPr>
        <w:t>Rich post composer enabling file upload, category selection, drafting, and real-time AI content screening.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Inputs / Outputs: </w:t>
      </w:r>
      <w:r>
        <w:rPr>
          <w:rFonts w:ascii="Segoe UI" w:hAnsi="Segoe UI"/>
          <w:color w:val="334155"/>
          <w:sz w:val="20"/>
        </w:rPr>
        <w:t>Inputs: None | Outputs: None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Injected Services: </w:t>
      </w:r>
      <w:r>
        <w:rPr>
          <w:rFonts w:ascii="Segoe UI" w:hAnsi="Segoe UI"/>
          <w:color w:val="334155"/>
          <w:sz w:val="20"/>
        </w:rPr>
        <w:t>MasterService, AuthService, SnackBarServiceService, Router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Key UI/UX Behavior: </w:t>
      </w:r>
      <w:r>
        <w:rPr>
          <w:rFonts w:ascii="Segoe UI" w:hAnsi="Segoe UI"/>
          <w:color w:val="334155"/>
          <w:sz w:val="20"/>
        </w:rPr>
        <w:t>- Form validation (Title min 5 chars, Category required)</w:t>
        <w:br/>
        <w:t>- FormData multipart packaging for binary image uploads</w:t>
        <w:br/>
        <w:t>- Live image preview with crop/clear controls</w:t>
        <w:br/>
        <w:t>- Save as draft vs Publish toggle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2563EB"/>
          <w:sz w:val="26"/>
        </w:rPr>
        <w:t>4.8 ProfileSettingComponent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File Path: </w:t>
      </w:r>
      <w:r>
        <w:rPr>
          <w:rFonts w:ascii="Segoe UI" w:hAnsi="Segoe UI"/>
          <w:color w:val="334155"/>
          <w:sz w:val="20"/>
        </w:rPr>
        <w:t>src/app/website/user/profile-setting/profile-setting.component.ts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Component Purpose: </w:t>
      </w:r>
      <w:r>
        <w:rPr>
          <w:rFonts w:ascii="Segoe UI" w:hAnsi="Segoe UI"/>
          <w:color w:val="334155"/>
          <w:sz w:val="20"/>
        </w:rPr>
        <w:t>User profile editor for updating username, bio, location, social links, and uploading custom avatar.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Inputs / Outputs: </w:t>
      </w:r>
      <w:r>
        <w:rPr>
          <w:rFonts w:ascii="Segoe UI" w:hAnsi="Segoe UI"/>
          <w:color w:val="334155"/>
          <w:sz w:val="20"/>
        </w:rPr>
        <w:t>Inputs: None | Outputs: None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Injected Services: </w:t>
      </w:r>
      <w:r>
        <w:rPr>
          <w:rFonts w:ascii="Segoe UI" w:hAnsi="Segoe UI"/>
          <w:color w:val="334155"/>
          <w:sz w:val="20"/>
        </w:rPr>
        <w:t>MasterService, AuthService, SnackBarServiceService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Key UI/UX Behavior: </w:t>
      </w:r>
      <w:r>
        <w:rPr>
          <w:rFonts w:ascii="Segoe UI" w:hAnsi="Segoe UI"/>
          <w:color w:val="334155"/>
          <w:sz w:val="20"/>
        </w:rPr>
        <w:t>- Binary avatar file upload with instant preview</w:t>
        <w:br/>
        <w:t>- Form validation with Material input controls</w:t>
        <w:br/>
        <w:t>- Updates AuthService reactive stream on save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2563EB"/>
          <w:sz w:val="26"/>
        </w:rPr>
        <w:t>4.9 ProfileViewComponent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File Path: </w:t>
      </w:r>
      <w:r>
        <w:rPr>
          <w:rFonts w:ascii="Segoe UI" w:hAnsi="Segoe UI"/>
          <w:color w:val="334155"/>
          <w:sz w:val="20"/>
        </w:rPr>
        <w:t>src/app/website/user/profile-view/profile-view.component.ts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Component Purpose: </w:t>
      </w:r>
      <w:r>
        <w:rPr>
          <w:rFonts w:ascii="Segoe UI" w:hAnsi="Segoe UI"/>
          <w:color w:val="334155"/>
          <w:sz w:val="20"/>
        </w:rPr>
        <w:t>Full profile dashboard displaying user stats (followers, following, posts count), bio, and authored feed.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Inputs / Outputs: </w:t>
      </w:r>
      <w:r>
        <w:rPr>
          <w:rFonts w:ascii="Segoe UI" w:hAnsi="Segoe UI"/>
          <w:color w:val="334155"/>
          <w:sz w:val="20"/>
        </w:rPr>
        <w:t>Inputs: None | Outputs: None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Injected Services: </w:t>
      </w:r>
      <w:r>
        <w:rPr>
          <w:rFonts w:ascii="Segoe UI" w:hAnsi="Segoe UI"/>
          <w:color w:val="334155"/>
          <w:sz w:val="20"/>
        </w:rPr>
        <w:t>MasterService, AuthService, ActivatedRoute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Key UI/UX Behavior: </w:t>
      </w:r>
      <w:r>
        <w:rPr>
          <w:rFonts w:ascii="Segoe UI" w:hAnsi="Segoe UI"/>
          <w:color w:val="334155"/>
          <w:sz w:val="20"/>
        </w:rPr>
        <w:t>- Supports both private '/profile-view' and public '/profile/:id'</w:t>
        <w:br/>
        <w:t>- Follow / Unfollow toggle button with count updates</w:t>
        <w:br/>
        <w:t>- Tabbed display of User Posts, Saved Posts, and Hidden Posts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2563EB"/>
          <w:sz w:val="26"/>
        </w:rPr>
        <w:t>4.10 ChatbotWidgetComponent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File Path: </w:t>
      </w:r>
      <w:r>
        <w:rPr>
          <w:rFonts w:ascii="Segoe UI" w:hAnsi="Segoe UI"/>
          <w:color w:val="334155"/>
          <w:sz w:val="20"/>
        </w:rPr>
        <w:t>src/app/website/chatbot-widget/chatbot-widget.component.ts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Component Purpose: </w:t>
      </w:r>
      <w:r>
        <w:rPr>
          <w:rFonts w:ascii="Segoe UI" w:hAnsi="Segoe UI"/>
          <w:color w:val="334155"/>
          <w:sz w:val="20"/>
        </w:rPr>
        <w:t>Floating conversational AI widget powered by Google Gemini Pro.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Inputs / Outputs: </w:t>
      </w:r>
      <w:r>
        <w:rPr>
          <w:rFonts w:ascii="Segoe UI" w:hAnsi="Segoe UI"/>
          <w:color w:val="334155"/>
          <w:sz w:val="20"/>
        </w:rPr>
        <w:t>Inputs: None | Outputs: None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Injected Services: </w:t>
      </w:r>
      <w:r>
        <w:rPr>
          <w:rFonts w:ascii="Segoe UI" w:hAnsi="Segoe UI"/>
          <w:color w:val="334155"/>
          <w:sz w:val="20"/>
        </w:rPr>
        <w:t>ChatbotService, MarkdownPipe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Key UI/UX Behavior: </w:t>
      </w:r>
      <w:r>
        <w:rPr>
          <w:rFonts w:ascii="Segoe UI" w:hAnsi="Segoe UI"/>
          <w:color w:val="334155"/>
          <w:sz w:val="20"/>
        </w:rPr>
        <w:t>- Collapsible bottom-right chat bubble</w:t>
        <w:br/>
        <w:t>- Multi-turn conversation history stream</w:t>
        <w:br/>
        <w:t>- Markdown formatting for workout tables and bulleted nutrition plans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2563EB"/>
          <w:sz w:val="26"/>
        </w:rPr>
        <w:t>4.11 AdminShellComponent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File Path: </w:t>
      </w:r>
      <w:r>
        <w:rPr>
          <w:rFonts w:ascii="Segoe UI" w:hAnsi="Segoe UI"/>
          <w:color w:val="334155"/>
          <w:sz w:val="20"/>
        </w:rPr>
        <w:t>src/app/admin/layout/admin-shell/admin-shell.component.ts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Component Purpose: </w:t>
      </w:r>
      <w:r>
        <w:rPr>
          <w:rFonts w:ascii="Segoe UI" w:hAnsi="Segoe UI"/>
          <w:color w:val="334155"/>
          <w:sz w:val="20"/>
        </w:rPr>
        <w:t>Administrative dashboard shell providing sidebar navigation, admin header, and session logout.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Inputs / Outputs: </w:t>
      </w:r>
      <w:r>
        <w:rPr>
          <w:rFonts w:ascii="Segoe UI" w:hAnsi="Segoe UI"/>
          <w:color w:val="334155"/>
          <w:sz w:val="20"/>
        </w:rPr>
        <w:t>Inputs: None | Outputs: None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Injected Services: </w:t>
      </w:r>
      <w:r>
        <w:rPr>
          <w:rFonts w:ascii="Segoe UI" w:hAnsi="Segoe UI"/>
          <w:color w:val="334155"/>
          <w:sz w:val="20"/>
        </w:rPr>
        <w:t>AdminAuthService, Router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Key UI/UX Behavior: </w:t>
      </w:r>
      <w:r>
        <w:rPr>
          <w:rFonts w:ascii="Segoe UI" w:hAnsi="Segoe UI"/>
          <w:color w:val="334155"/>
          <w:sz w:val="20"/>
        </w:rPr>
        <w:t>- Responsive collapsing sidebar with brand accents</w:t>
        <w:br/>
        <w:t>- Displays active admin email and privileges</w:t>
        <w:br/>
        <w:t>- Mounts nested admin child routes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2563EB"/>
          <w:sz w:val="26"/>
        </w:rPr>
        <w:t>4.12 DashboardComponent (Admin)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File Path: </w:t>
      </w:r>
      <w:r>
        <w:rPr>
          <w:rFonts w:ascii="Segoe UI" w:hAnsi="Segoe UI"/>
          <w:color w:val="334155"/>
          <w:sz w:val="20"/>
        </w:rPr>
        <w:t>src/app/admin/dashboard/dashboard.component.ts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Component Purpose: </w:t>
      </w:r>
      <w:r>
        <w:rPr>
          <w:rFonts w:ascii="Segoe UI" w:hAnsi="Segoe UI"/>
          <w:color w:val="334155"/>
          <w:sz w:val="20"/>
        </w:rPr>
        <w:t>Administrative analytics overview featuring KPI metric cards and moderation alerts.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Inputs / Outputs: </w:t>
      </w:r>
      <w:r>
        <w:rPr>
          <w:rFonts w:ascii="Segoe UI" w:hAnsi="Segoe UI"/>
          <w:color w:val="334155"/>
          <w:sz w:val="20"/>
        </w:rPr>
        <w:t>Inputs: None | Outputs: None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Injected Services: </w:t>
      </w:r>
      <w:r>
        <w:rPr>
          <w:rFonts w:ascii="Segoe UI" w:hAnsi="Segoe UI"/>
          <w:color w:val="334155"/>
          <w:sz w:val="20"/>
        </w:rPr>
        <w:t>AdminDataService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Key UI/UX Behavior: </w:t>
      </w:r>
      <w:r>
        <w:rPr>
          <w:rFonts w:ascii="Segoe UI" w:hAnsi="Segoe UI"/>
          <w:color w:val="334155"/>
          <w:sz w:val="20"/>
        </w:rPr>
        <w:t>- Metric KPI cards (Total Users, Active Posts, Pending Reports)</w:t>
        <w:br/>
        <w:t>- Quick action shortcuts to moderation queues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2563EB"/>
          <w:sz w:val="26"/>
        </w:rPr>
        <w:t>4.13 PostListComponent (Admin)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File Path: </w:t>
      </w:r>
      <w:r>
        <w:rPr>
          <w:rFonts w:ascii="Segoe UI" w:hAnsi="Segoe UI"/>
          <w:color w:val="334155"/>
          <w:sz w:val="20"/>
        </w:rPr>
        <w:t>src/app/admin/posts/post-list/post-list.component.ts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Component Purpose: </w:t>
      </w:r>
      <w:r>
        <w:rPr>
          <w:rFonts w:ascii="Segoe UI" w:hAnsi="Segoe UI"/>
          <w:color w:val="334155"/>
          <w:sz w:val="20"/>
        </w:rPr>
        <w:t>Administrative post management table with search, category filtering, and visibility toggles.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Inputs / Outputs: </w:t>
      </w:r>
      <w:r>
        <w:rPr>
          <w:rFonts w:ascii="Segoe UI" w:hAnsi="Segoe UI"/>
          <w:color w:val="334155"/>
          <w:sz w:val="20"/>
        </w:rPr>
        <w:t>Inputs: None | Outputs: None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Injected Services: </w:t>
      </w:r>
      <w:r>
        <w:rPr>
          <w:rFonts w:ascii="Segoe UI" w:hAnsi="Segoe UI"/>
          <w:color w:val="334155"/>
          <w:sz w:val="20"/>
        </w:rPr>
        <w:t>AdminDataService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Key UI/UX Behavior: </w:t>
      </w:r>
      <w:r>
        <w:rPr>
          <w:rFonts w:ascii="Segoe UI" w:hAnsi="Segoe UI"/>
          <w:color w:val="334155"/>
          <w:sz w:val="20"/>
        </w:rPr>
        <w:t>- Toggle post visibility (hide offensive posts)</w:t>
        <w:br/>
        <w:t>- Hard delete posts and cascade comments</w:t>
        <w:br/>
        <w:t>- Direct link to view full post context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2563EB"/>
          <w:sz w:val="26"/>
        </w:rPr>
        <w:t>4.14 ReportListComponent (Admin)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File Path: </w:t>
      </w:r>
      <w:r>
        <w:rPr>
          <w:rFonts w:ascii="Segoe UI" w:hAnsi="Segoe UI"/>
          <w:color w:val="334155"/>
          <w:sz w:val="20"/>
        </w:rPr>
        <w:t>src/app/admin/reports/report-list/report-list.component.ts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Component Purpose: </w:t>
      </w:r>
      <w:r>
        <w:rPr>
          <w:rFonts w:ascii="Segoe UI" w:hAnsi="Segoe UI"/>
          <w:color w:val="334155"/>
          <w:sz w:val="20"/>
        </w:rPr>
        <w:t>Community report triage queue for reviewing flagged posts, comments, and users.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Inputs / Outputs: </w:t>
      </w:r>
      <w:r>
        <w:rPr>
          <w:rFonts w:ascii="Segoe UI" w:hAnsi="Segoe UI"/>
          <w:color w:val="334155"/>
          <w:sz w:val="20"/>
        </w:rPr>
        <w:t>Inputs: None | Outputs: None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Injected Services: </w:t>
      </w:r>
      <w:r>
        <w:rPr>
          <w:rFonts w:ascii="Segoe UI" w:hAnsi="Segoe UI"/>
          <w:color w:val="334155"/>
          <w:sz w:val="20"/>
        </w:rPr>
        <w:t>AdminDataService, Router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Key UI/UX Behavior: </w:t>
      </w:r>
      <w:r>
        <w:rPr>
          <w:rFonts w:ascii="Segoe UI" w:hAnsi="Segoe UI"/>
          <w:color w:val="334155"/>
          <w:sz w:val="20"/>
        </w:rPr>
        <w:t>- Filter by status (Pending, Reviewed, Actioned, Dismissed)</w:t>
        <w:br/>
        <w:t>- One-click resolve and dismiss actions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2563EB"/>
          <w:sz w:val="26"/>
        </w:rPr>
        <w:t>4.15 Skeleton Loaders Suite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File Path: </w:t>
      </w:r>
      <w:r>
        <w:rPr>
          <w:rFonts w:ascii="Segoe UI" w:hAnsi="Segoe UI"/>
          <w:color w:val="334155"/>
          <w:sz w:val="20"/>
        </w:rPr>
        <w:t>src/app/Shared/skeleton/*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Component Purpose: </w:t>
      </w:r>
      <w:r>
        <w:rPr>
          <w:rFonts w:ascii="Segoe UI" w:hAnsi="Segoe UI"/>
          <w:color w:val="334155"/>
          <w:sz w:val="20"/>
        </w:rPr>
        <w:t>7 specialized skeleton placeholder components rendering animated pulsating loading states.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Inputs / Outputs: </w:t>
      </w:r>
      <w:r>
        <w:rPr>
          <w:rFonts w:ascii="Segoe UI" w:hAnsi="Segoe UI"/>
          <w:color w:val="334155"/>
          <w:sz w:val="20"/>
        </w:rPr>
        <w:t>Inputs: Various (count, type) | Outputs: None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Injected Services: </w:t>
      </w:r>
      <w:r>
        <w:rPr>
          <w:rFonts w:ascii="Segoe UI" w:hAnsi="Segoe UI"/>
          <w:color w:val="334155"/>
          <w:sz w:val="20"/>
        </w:rPr>
        <w:t>None (Pure Presentation)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0F172A"/>
          <w:sz w:val="20"/>
        </w:rPr>
        <w:t xml:space="preserve">Key UI/UX Behavior: </w:t>
      </w:r>
      <w:r>
        <w:rPr>
          <w:rFonts w:ascii="Segoe UI" w:hAnsi="Segoe UI"/>
          <w:color w:val="334155"/>
          <w:sz w:val="20"/>
        </w:rPr>
        <w:t>- PostCardSkeletonComponent</w:t>
        <w:br/>
        <w:t>- CommentSkeletonComponent</w:t>
        <w:br/>
        <w:t>- ProfileSkeletonComponent</w:t>
        <w:br/>
        <w:t>- SearchSkeletonComponent</w:t>
        <w:br/>
        <w:t>- ListItemSkeletonComponent</w:t>
        <w:br/>
        <w:t>- FormSkeletonComponent</w:t>
        <w:br/>
        <w:t>- SkeletonComponent</w:t>
      </w:r>
    </w:p>
    <w:p>
      <w:pPr>
        <w:pStyle w:val="Heading1"/>
        <w:keepNext/>
        <w:spacing w:before="360" w:after="120"/>
      </w:pPr>
      <w:r>
        <w:rPr>
          <w:rFonts w:ascii="Segoe UI" w:hAnsi="Segoe UI"/>
          <w:b/>
          <w:color w:val="0F172A"/>
          <w:sz w:val="32"/>
        </w:rPr>
        <w:t>5. Frontend Services Reference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Angular services in FitJoin are decorated with `@Injectable({ providedIn: 'root' })`, acting as singletons across the entire application lifecycle.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Service Name</w:t>
            </w:r>
          </w:p>
        </w:tc>
        <w:tc>
          <w:tcPr>
            <w:tcW w:type="dxa" w:w="259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File Path</w:t>
            </w:r>
          </w:p>
        </w:tc>
        <w:tc>
          <w:tcPr>
            <w:tcW w:type="dxa" w:w="244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Key Methods</w:t>
            </w:r>
          </w:p>
        </w:tc>
        <w:tc>
          <w:tcPr>
            <w:tcW w:type="dxa" w:w="21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Core Responsibility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MasterService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Shared/master.service.ts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getAllCategories(), globalSearch(), sendRegistrationEmail(), addAppUser(), loginUser(), getAppUser(), uploadProfilePicture()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Master API client communicating with all general backend controllers.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AuthService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Shared/auth.service.ts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setAppUserId(), setAppUser(), updateUserData(), getStoredUser(), getAppUserPhotos()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Manages session lifecycle, JWT persistence, and reactive BehaviorSubject profile streams.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CommentService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Shared/comment.service.ts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getRootComments(), getReplies(), addComment(), deleteComment(), likeComment(), dislikeComment()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Handles comment tree data retrieval, reply nesting, and optimistic reaction toggles.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NotificationService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Shared/notification.service.ts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startBackgroundPolling(), pollBackendData(), notifyNewPost(), notifyPostReaction()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Manages periodic polling and audio-visual badge alerts for incoming notifications.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ReportService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Shared/report.service.ts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fetchMyReports(), reportPost(), reportPoll(), reportProfile(), isPostReported()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Manages user-side report modal dispatching and prevents duplicate reporting.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ChatbotService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Shared/chatbot.service.ts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openChat(), toggleChat(), askChatbot()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Maintains chatbot widget UI visibility and streams messages to Gemini API.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CategoryFilterService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Shared/category-filter.service.ts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selectCategory(), clearFilter(), updateCounts(), syncUrlParams()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Signal-based category filtering synchronized bidirectionally with URL parameters.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PendingActionService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Shared/pending-action.service.ts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setPendingAction(), hasPendingAction(), openLoginModal()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Stores unauthenticated user interactions (e.g. like, bookmark) and replays after login.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AdminDataService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admin/services/admin-data.service.ts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getDashboardSummary(), getUsers(), getPosts(), getReports(), getCategories(), getPolls(), getAdmins()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Dedicated API client for administrative CRUD and moderation endpoints.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20"/>
      </w:pPr>
      <w:r>
        <w:rPr>
          <w:rFonts w:ascii="Segoe UI" w:hAnsi="Segoe UI"/>
          <w:b/>
          <w:color w:val="0F172A"/>
          <w:sz w:val="32"/>
        </w:rPr>
        <w:t>6. Authentication State Handling &amp; Interceptor Layer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1. JWT Storage: On successful login, the JWT string and numeric `userId` are stored in `sessionStorage.setItem('token', ...)`.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2. Token Interceptor: The functional interceptor `token.interceptor.ts` intercepts all outgoing `HttpRequest` instances. If `'token'` exists in storage, it clones the request and appends header `Authorization: Bearer &lt;token&gt;`.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3. 401 Unauthorized Handling: If any API response returns HTTP 401 or status 0 (server offline), the interceptor automatically purges `sessionStorage`, resets `AuthService` observables to `null`, and navigates the user to the `/home` route.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4. SSR Hydration Auth Flash Mitigation: During Server-Side Rendering (SSR), `sessionStorage` is inaccessible on Node.js. To prevent visual flashing where the UI briefly displays logged-out state before flipping to logged-in on client hydration, the app initializes default skeleton states until `afterNextRender()` completes.</w:t>
      </w:r>
    </w:p>
    <w:p>
      <w:pPr>
        <w:pStyle w:val="Heading1"/>
        <w:keepNext/>
        <w:spacing w:before="360" w:after="120"/>
      </w:pPr>
      <w:r>
        <w:rPr>
          <w:rFonts w:ascii="Segoe UI" w:hAnsi="Segoe UI"/>
          <w:b/>
          <w:color w:val="0F172A"/>
          <w:sz w:val="32"/>
        </w:rPr>
        <w:t>7. Master Frontend-Backend API Integration Matrix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This matrix maps every Angular frontend service method directly to the corresponding ASP.NET Core backend endpoint documented in the Backend Specification.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Feature Area</w:t>
            </w:r>
          </w:p>
        </w:tc>
        <w:tc>
          <w:tcPr>
            <w:tcW w:type="dxa" w:w="201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Angular Service Method</w:t>
            </w:r>
          </w:p>
        </w:tc>
        <w:tc>
          <w:tcPr>
            <w:tcW w:type="dxa" w:w="201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Backend API Route</w:t>
            </w:r>
          </w:p>
        </w:tc>
        <w:tc>
          <w:tcPr>
            <w:tcW w:type="dxa" w:w="86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HTTP Verb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Request Payload Shape</w:t>
            </w:r>
          </w:p>
        </w:tc>
        <w:tc>
          <w:tcPr>
            <w:tcW w:type="dxa" w:w="158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Response Shape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User Login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MasterService.loginUser()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api/AppUsers/login-user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POST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UserLoginDTO { Email, HashedPassword }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{ token: string, userId: number }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User Register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MasterService.addAppUser()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api/AppUsers/add-app-user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POST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RegisterUserDTO { Username, Email, PasswordHash }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AppUser entity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Send Verify Email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MasterService.sendRegistrationEmail()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api/EmailSending/send-email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POST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Query: ?receptor=user@gmail.com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{ message: string }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Get Feed Posts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MasterService.getAllPosts()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api/Post/getAllPosts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GET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None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GetAllPostsDTO[]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Create Post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MasterService.addPost()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api/Post/add-post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POST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FormData (Title, Description, PostImage)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{ message: string, postId: number }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Get Root Comments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CommentService.getRootComments()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api/Comments/getAll/{postId}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GET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Path: postId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PostCommentsDTO[]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Add Comment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CommentService.addComment()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api/Comments/add-comment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POST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PostCommentsDTO { PostId, CommentContent }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PostCommentsDTO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Submit Poll Vote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MasterService.votePoll()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api/Polls/vote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POST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PollVoteDTO { PollId, OptionId, UserId }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{ message: string }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Global Search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MasterService.globalSearch()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api/Search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GET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Query: ?q=...&amp;type=...&amp;page=1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SearchResultDTO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File Report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ReportService.reportPost()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api/reports/posts/{id}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POST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ReportCreateDTO { Reason }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{ message: string }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Admin Dashboard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AdminDataService.getDashboardSummary()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api/admin/dashboard/summary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GET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None (Admin Bearer Token)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DashboardSummaryDTO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Admin User Ban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AdminDataService.updateUserStatus()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api/admin/users/{id}/status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PUT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Body: { status: 3 }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{ message: string }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20"/>
      </w:pPr>
      <w:r>
        <w:rPr>
          <w:rFonts w:ascii="Segoe UI" w:hAnsi="Segoe UI"/>
          <w:b/>
          <w:color w:val="0F172A"/>
          <w:sz w:val="32"/>
        </w:rPr>
        <w:t>8. Real-Time Search &amp; URL State Architecture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FitJoin features a dual-mode search engine combining instant navbar dropdown previews with a full-page tabbed search results workspace.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490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search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8"/>
        </w:rPr>
        <w:t>Figure 8.1: Live Search Debounce, API Dispatch, and Tabbed Results Workflow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1. Navbar Live Search: As the user types into the navbar search input, an RxJS `Subject` pipes the input through `debounceTime(300)` and `distinctUntilChanged()`. If the query length $\ge 2$, it invokes `MasterService.globalSearch(query)` and displays the top 5 matches in a floating dropdown.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2. Full Tabbed Results: Pressing Enter or clicking 'View All Results' routes to `/search?q={query}`. `SearchResultsComponent` subscribes to `route.queryParams`, triggers `SearchSkeletonComponent`, and populates categorized tab views (All, Posts, People, Categories) with complete pagination support.</w:t>
      </w:r>
    </w:p>
    <w:p>
      <w:pPr>
        <w:pStyle w:val="Heading1"/>
        <w:keepNext/>
        <w:spacing w:before="360" w:after="120"/>
      </w:pPr>
      <w:r>
        <w:rPr>
          <w:rFonts w:ascii="Segoe UI" w:hAnsi="Segoe UI"/>
          <w:b/>
          <w:color w:val="0F172A"/>
          <w:sz w:val="32"/>
        </w:rPr>
        <w:t>9. Threaded Comment System Architecture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The comment subsystem supports multi-tier discussions with nested reply accordions and optimistic reaction handling.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490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comme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Segoe UI" w:hAnsi="Segoe UI"/>
          <w:i/>
          <w:color w:val="64748B"/>
          <w:sz w:val="18"/>
        </w:rPr>
        <w:t>Figure 9.1: Threaded Comment Component Hierarchy and Interaction Flow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1. Root Level Loading: `CommentsComponent` fetches root comments (`ParentCommentId == null`) via `CommentService.getRootComments(postId)`.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2. Nested Reply Accordion: Each comment card includes a 'View Replies' toggle. Clicking expands a sub-panel and dispatches `CommentService.getReplies(commentId)`, rendering child comments recursively.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3. Optimistic Reactions: Clicking Like or Dislike immediately updates the UI counter and active icon color before the HTTP request resolves, rolling back only if the server returns an error.</w:t>
      </w:r>
    </w:p>
    <w:p>
      <w:pPr>
        <w:pStyle w:val="Heading1"/>
        <w:keepNext/>
        <w:spacing w:before="360" w:after="120"/>
      </w:pPr>
      <w:r>
        <w:rPr>
          <w:rFonts w:ascii="Segoe UI" w:hAnsi="Segoe UI"/>
          <w:b/>
          <w:color w:val="0F172A"/>
          <w:sz w:val="32"/>
        </w:rPr>
        <w:t>10. Design System, Styling &amp; Theming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FitJoin implements a custom aesthetic identity centered around the `#87BF17` signature lime green brand color.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1. Color Palette: Primary Accent: `#87BF17` (Lime Green), Surface Backgrounds: `#0F172A` (Navy Dark) and `#FFFFFF` (Card Light), Text Hierarchy: `#1E293B` (Primary Body) and `#64748B` (Muted Subtext).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2. Skeleton Design Pattern: All loading states utilize animated CSS gradient shimmer placeholders instead of jarring spinner wheels, maintaining layout stability during network fetches.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3. Bootstrap 5 Integration: Layouts rely on Bootstrap's 12-column grid system (`container`, `row`, `col-lg-8`, `col-lg-4`) augmented with custom scoped SCSS/CSS component styles.</w:t>
      </w:r>
    </w:p>
    <w:p>
      <w:pPr>
        <w:pStyle w:val="Heading1"/>
        <w:keepNext/>
        <w:spacing w:before="360" w:after="120"/>
      </w:pPr>
      <w:r>
        <w:rPr>
          <w:rFonts w:ascii="Segoe UI" w:hAnsi="Segoe UI"/>
          <w:b/>
          <w:color w:val="0F172A"/>
          <w:sz w:val="32"/>
        </w:rPr>
        <w:t>11. NPM Packages &amp; Dependencies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Package Name</w:t>
            </w:r>
          </w:p>
        </w:tc>
        <w:tc>
          <w:tcPr>
            <w:tcW w:type="dxa" w:w="14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Classification</w:t>
            </w:r>
          </w:p>
        </w:tc>
        <w:tc>
          <w:tcPr>
            <w:tcW w:type="dxa" w:w="360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Functional Purpose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@angular/core &amp; @angular/common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^19.2.0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Core Dependency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Component model, lifecycle hooks, and dependency injection runtime.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@angular/router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^19.2.0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Core Dependency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Client-side routing, guard execution, and lazy module loading.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@angular/ssr &amp; @angular/platform-server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^19.2.0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SSR Engine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Server-side HTML pre-rendering and client hydration.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@angular/material &amp; @angular/cdk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^19.2.1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UI Toolkit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Material SnackBar alerts and accessible form controls.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bootstrap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^5.3.3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UI Layout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Responsive CSS framework, modal dialogues, and grid utility classes.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@ng-select/ng-select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^14.7.0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UI Control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Searchable multi-select dropdown for tags and categories.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crypto-js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^4.2.0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Security Utility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Client-side cryptographic hashing utilities.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rxjs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~7.8.0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Reactive Programming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E293B"/>
                <w:sz w:val="18"/>
              </w:rPr>
              <w:t>Observables, BehaviorSubjects, and reactive stream operators.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360" w:after="120"/>
      </w:pPr>
      <w:r>
        <w:rPr>
          <w:rFonts w:ascii="Segoe UI" w:hAnsi="Segoe UI"/>
          <w:b/>
          <w:color w:val="0F172A"/>
          <w:sz w:val="32"/>
        </w:rPr>
        <w:t>12. Admin Panel Governance Suite (`/admin`)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The administrative portal is an isolated Angular module (`AdminRoutingModule`) designed for platform moderation and oversight.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1. Google OAuth Authentication: Admins log in at `/admin/login` using the Google Identity Services SDK button. The resulting credential token is sent to the backend, returning an Admin JWT.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2. Route Guarding: `adminAuthGuard` protects all `/admin/*` child routes, verifying the admin token before mounting `AdminShellComponent`.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3. Management Submodules: Includes Analytics Dashboard (`/admin/dashboard`), User Management (`/admin/users`), Post Moderation (`/admin/posts`), Community Reports Queue (`/admin/reports`), Category CRUD (`/admin/categories`), Poll Governance (`/admin/polls`), and Staff Whitelist Manager (`/admin/admins`).</w:t>
      </w:r>
    </w:p>
    <w:p>
      <w:pPr>
        <w:pStyle w:val="Heading1"/>
        <w:keepNext/>
        <w:spacing w:before="360" w:after="120"/>
      </w:pPr>
      <w:r>
        <w:rPr>
          <w:rFonts w:ascii="Segoe UI" w:hAnsi="Segoe UI"/>
          <w:b/>
          <w:color w:val="0F172A"/>
          <w:sz w:val="32"/>
        </w:rPr>
        <w:t>13. Known Technical Debt &amp; Frontend Improvements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2563EB"/>
          <w:sz w:val="26"/>
        </w:rPr>
        <w:t>Direct DOM Manipulation in SSR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Components such as `LoginComponent` and `ProfileSettingComponent` contain direct `document.querySelector('.btn-close').click()` calls. In SSR Node.js environments, `document` is undefined. These should be refactored using template reference variables (`#closeBtn`) or wrapped in `isPlatformBrowser(platformId)` checks.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2563EB"/>
          <w:sz w:val="26"/>
        </w:rPr>
        <w:t>Server Packages Imported in Client Code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In `register.component.ts`, `response` is imported from `'express'`, and in `profile-view.component.ts`, `debug` is imported from `'node:console'`. These unused imports should be removed to avoid bloating client bundle sizes.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2563EB"/>
          <w:sz w:val="26"/>
        </w:rPr>
        <w:t>Shared TimeAgo Pipe Duplication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The `timeAgo(date)` calculation method is duplicated verbatim in `PostsComponent` and `ProfileViewComponent`. Moving this logic to a reusable `TimeAgoPipe` will improve maintainability.</w:t>
      </w:r>
    </w:p>
    <w:p>
      <w:pPr>
        <w:pStyle w:val="Heading2"/>
        <w:keepNext/>
        <w:spacing w:before="280" w:after="80"/>
      </w:pPr>
      <w:r>
        <w:rPr>
          <w:rFonts w:ascii="Segoe UI" w:hAnsi="Segoe UI"/>
          <w:b/>
          <w:color w:val="2563EB"/>
          <w:sz w:val="26"/>
        </w:rPr>
        <w:t>Hardcoded UX Timeout in Loader</w:t>
      </w:r>
    </w:p>
    <w:p>
      <w:pPr>
        <w:spacing w:before="40" w:after="80" w:line="276" w:lineRule="auto"/>
      </w:pPr>
      <w:r>
        <w:rPr>
          <w:rFonts w:ascii="Segoe UI" w:hAnsi="Segoe UI"/>
          <w:color w:val="334155"/>
          <w:sz w:val="20"/>
        </w:rPr>
        <w:t>`ngx-loader.service.ts` employs a hardcoded 1000ms `setTimeout` rather than tracking active HTTP requests via an interceptor counter.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