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699" w:rsidRDefault="00A67699" w:rsidP="00A67699">
      <w:pPr>
        <w:shd w:val="clear" w:color="auto" w:fill="FFFFFF"/>
        <w:bidi/>
        <w:jc w:val="both"/>
        <w:rPr>
          <w:rFonts w:ascii="Arial" w:hAnsi="Arial" w:cs="B Nazanin"/>
          <w:sz w:val="28"/>
          <w:szCs w:val="28"/>
          <w:shd w:val="clear" w:color="auto" w:fill="FFFFFF"/>
          <w:lang w:bidi="fa-IR"/>
        </w:rPr>
      </w:pPr>
      <w:r w:rsidRPr="004E067D">
        <w:rPr>
          <w:rFonts w:cs="B Nazanin" w:hint="cs"/>
          <w:b/>
          <w:bCs/>
          <w:sz w:val="36"/>
          <w:szCs w:val="36"/>
          <w:rtl/>
          <w:lang w:bidi="fa-IR"/>
        </w:rPr>
        <w:t>تاثیر اینستاگرام مارکتینگ :</w:t>
      </w:r>
      <w:r>
        <w:rPr>
          <w:rFonts w:cs="B Nazanin" w:hint="cs"/>
          <w:sz w:val="28"/>
          <w:szCs w:val="28"/>
          <w:rtl/>
          <w:lang w:bidi="fa-IR"/>
        </w:rPr>
        <w:t xml:space="preserve"> </w:t>
      </w:r>
      <w:r w:rsidRPr="0089716B">
        <w:rPr>
          <w:rFonts w:ascii="IRANSans" w:hAnsi="IRANSans" w:cs="B Nazanin"/>
          <w:color w:val="000000"/>
          <w:sz w:val="28"/>
          <w:szCs w:val="28"/>
          <w:shd w:val="clear" w:color="auto" w:fill="FFFFFF"/>
          <w:rtl/>
        </w:rPr>
        <w:t>اینستاگرام به عنوان یک شبکه اجتماعی محبوب و پرمخاطب، با فراهم آوردن یک پلتفرم تصویر محور و پتانسیل جذب دنبال کنندگان مشتاق و تعامل فراوان، جایگاه و اهمیت ویژه‌ای برای کسب‌وکارهای مختلف پیدا کرده است</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hAnsi="IRANSans" w:cs="B Nazanin"/>
          <w:color w:val="000000"/>
          <w:sz w:val="28"/>
          <w:szCs w:val="28"/>
          <w:shd w:val="clear" w:color="auto" w:fill="FFFFFF"/>
          <w:rtl/>
        </w:rPr>
        <w:t>طیف وسیعی از مخاطبان گوناگون دارد که از تعامل با برندهای مورد علاقه خود لذت می‌برند و این به نوبه خود باعث افزایش اثربخشی اقدامات بازاریابی می‌شود</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hAnsi="IRANSans" w:cs="B Nazanin"/>
          <w:color w:val="000000"/>
          <w:sz w:val="28"/>
          <w:szCs w:val="28"/>
          <w:shd w:val="clear" w:color="auto" w:fill="FFFFFF"/>
          <w:rtl/>
        </w:rPr>
        <w:t>مزایای بازاریابی در اینستاگرام با استفاده از تحقیقات و مطالعات موردی فراوانی تأیید شده و تأثیر مستقیم آن بر جذب مشتریان راغب</w:t>
      </w:r>
      <w:r w:rsidRPr="0089716B">
        <w:rPr>
          <w:rFonts w:ascii="IRANSans" w:hAnsi="IRANSans" w:cs="B Nazanin"/>
          <w:color w:val="000000"/>
          <w:sz w:val="28"/>
          <w:szCs w:val="28"/>
          <w:shd w:val="clear" w:color="auto" w:fill="FFFFFF"/>
        </w:rPr>
        <w:t xml:space="preserve"> (lead) </w:t>
      </w:r>
      <w:r w:rsidRPr="0089716B">
        <w:rPr>
          <w:rFonts w:ascii="IRANSans" w:hAnsi="IRANSans" w:cs="B Nazanin"/>
          <w:color w:val="000000"/>
          <w:sz w:val="28"/>
          <w:szCs w:val="28"/>
          <w:shd w:val="clear" w:color="auto" w:fill="FFFFFF"/>
          <w:rtl/>
        </w:rPr>
        <w:t>اثبات گردیده است</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eastAsia="Times New Roman" w:hAnsi="IRANSans" w:cs="B Nazanin"/>
          <w:color w:val="000000"/>
          <w:sz w:val="28"/>
          <w:szCs w:val="28"/>
          <w:rtl/>
        </w:rPr>
        <w:t>مردم به دنبال کردن برندهای مختلف علاقه دارند و فعالانه در پی کشف و خرید محصولات و خدمات جدید یا مورد نیازشان هستند. به علاوه، اینستاگرام نیز پیوسته در حال تلاش برای افزودن قابلیت‌های جذاب و کاربردی برای توسعه تجارت الکترونیکی در این شبکه اجتماعی پرطرفدار است</w:t>
      </w:r>
      <w:r w:rsidRPr="0089716B">
        <w:rPr>
          <w:rFonts w:ascii="IRANSans" w:eastAsia="Times New Roman" w:hAnsi="IRANSans" w:cs="B Nazanin"/>
          <w:color w:val="000000"/>
          <w:sz w:val="28"/>
          <w:szCs w:val="28"/>
        </w:rPr>
        <w:t>.</w:t>
      </w:r>
      <w:r w:rsidRPr="0089716B">
        <w:rPr>
          <w:rFonts w:ascii="IRANSans" w:eastAsia="Times New Roman" w:hAnsi="IRANSans" w:cs="B Nazanin" w:hint="cs"/>
          <w:color w:val="000000"/>
          <w:sz w:val="28"/>
          <w:szCs w:val="28"/>
          <w:rtl/>
          <w:lang w:bidi="fa-IR"/>
        </w:rPr>
        <w:t xml:space="preserve"> </w:t>
      </w:r>
      <w:r w:rsidRPr="0089716B">
        <w:rPr>
          <w:rFonts w:ascii="IRANSans" w:eastAsia="Times New Roman" w:hAnsi="IRANSans" w:cs="B Nazanin"/>
          <w:color w:val="000000"/>
          <w:sz w:val="28"/>
          <w:szCs w:val="28"/>
          <w:rtl/>
        </w:rPr>
        <w:t>پلتفرم تبلیغاتی اینستاگرام</w:t>
      </w:r>
      <w:r w:rsidRPr="0089716B">
        <w:rPr>
          <w:rFonts w:ascii="IRANSans" w:eastAsia="Times New Roman" w:hAnsi="IRANSans" w:cs="B Nazanin"/>
          <w:color w:val="000000"/>
          <w:sz w:val="28"/>
          <w:szCs w:val="28"/>
        </w:rPr>
        <w:t xml:space="preserve"> (</w:t>
      </w:r>
      <w:proofErr w:type="spellStart"/>
      <w:r w:rsidRPr="0089716B">
        <w:rPr>
          <w:rFonts w:ascii="IRANSans" w:eastAsia="Times New Roman" w:hAnsi="IRANSans" w:cs="B Nazanin"/>
          <w:color w:val="000000"/>
          <w:sz w:val="28"/>
          <w:szCs w:val="28"/>
        </w:rPr>
        <w:t>Instagram</w:t>
      </w:r>
      <w:proofErr w:type="spellEnd"/>
      <w:r w:rsidRPr="0089716B">
        <w:rPr>
          <w:rFonts w:ascii="IRANSans" w:eastAsia="Times New Roman" w:hAnsi="IRANSans" w:cs="B Nazanin"/>
          <w:color w:val="000000"/>
          <w:sz w:val="28"/>
          <w:szCs w:val="28"/>
        </w:rPr>
        <w:t xml:space="preserve"> ads) </w:t>
      </w:r>
      <w:r w:rsidRPr="0089716B">
        <w:rPr>
          <w:rFonts w:ascii="IRANSans" w:eastAsia="Times New Roman" w:hAnsi="IRANSans" w:cs="B Nazanin"/>
          <w:color w:val="000000"/>
          <w:sz w:val="28"/>
          <w:szCs w:val="28"/>
          <w:rtl/>
        </w:rPr>
        <w:t>نتایج بسیار خوب و میزان تعامل قابل توجهی را عاید کسب‌وکار کرده و قابلیت خرید از طریق اینستاگرام نیز فرآیند فروش را با این شبکه اجتماعی تلفیق می‌نماید</w:t>
      </w:r>
      <w:r w:rsidRPr="0089716B">
        <w:rPr>
          <w:rFonts w:ascii="IRANSans" w:eastAsia="Times New Roman" w:hAnsi="IRANSans" w:cs="B Nazanin" w:hint="cs"/>
          <w:color w:val="000000"/>
          <w:sz w:val="28"/>
          <w:szCs w:val="28"/>
          <w:rtl/>
        </w:rPr>
        <w:t>.</w:t>
      </w:r>
      <w:r>
        <w:rPr>
          <w:rFonts w:ascii="IRANSans" w:eastAsia="Times New Roman" w:hAnsi="IRANSans" w:cs="B Nazanin" w:hint="cs"/>
          <w:color w:val="000000"/>
          <w:sz w:val="28"/>
          <w:szCs w:val="28"/>
          <w:rtl/>
        </w:rPr>
        <w:t xml:space="preserve"> امروزه برای موفق شدن در حوزه کسب و کاری خودمان، استفاده از اینستاگرام لازم و ضروری ست. </w:t>
      </w:r>
      <w:r w:rsidRPr="0089716B">
        <w:rPr>
          <w:rFonts w:ascii="Arial" w:hAnsi="Arial" w:cs="B Nazanin"/>
          <w:sz w:val="28"/>
          <w:szCs w:val="28"/>
          <w:shd w:val="clear" w:color="auto" w:fill="FFFFFF"/>
          <w:rtl/>
        </w:rPr>
        <w:t>بازاریابی درست در اینستاگرام برای هر کسب و کاری</w:t>
      </w:r>
      <w:r>
        <w:rPr>
          <w:rFonts w:ascii="Arial" w:hAnsi="Arial" w:cs="B Nazanin" w:hint="cs"/>
          <w:sz w:val="28"/>
          <w:szCs w:val="28"/>
          <w:shd w:val="clear" w:color="auto" w:fill="FFFFFF"/>
          <w:rtl/>
        </w:rPr>
        <w:t xml:space="preserve"> به خصوص کسب و کارهایی که به صورت آنلاین هستند، </w:t>
      </w:r>
      <w:r w:rsidRPr="0089716B">
        <w:rPr>
          <w:rFonts w:ascii="Arial" w:hAnsi="Arial" w:cs="B Nazanin"/>
          <w:sz w:val="28"/>
          <w:szCs w:val="28"/>
          <w:shd w:val="clear" w:color="auto" w:fill="FFFFFF"/>
          <w:rtl/>
        </w:rPr>
        <w:t xml:space="preserve"> مفید است و اینستاگرام مارک</w:t>
      </w:r>
      <w:r>
        <w:rPr>
          <w:rFonts w:ascii="Arial" w:hAnsi="Arial" w:cs="B Nazanin"/>
          <w:sz w:val="28"/>
          <w:szCs w:val="28"/>
          <w:shd w:val="clear" w:color="auto" w:fill="FFFFFF"/>
          <w:rtl/>
        </w:rPr>
        <w:t>تینگ می</w:t>
      </w:r>
      <w:r>
        <w:rPr>
          <w:rFonts w:ascii="Arial" w:hAnsi="Arial" w:cs="B Nazanin" w:hint="cs"/>
          <w:sz w:val="28"/>
          <w:szCs w:val="28"/>
          <w:shd w:val="clear" w:color="auto" w:fill="FFFFFF"/>
          <w:rtl/>
        </w:rPr>
        <w:t>‌</w:t>
      </w:r>
      <w:r w:rsidRPr="0089716B">
        <w:rPr>
          <w:rFonts w:ascii="Arial" w:hAnsi="Arial" w:cs="B Nazanin"/>
          <w:sz w:val="28"/>
          <w:szCs w:val="28"/>
          <w:shd w:val="clear" w:color="auto" w:fill="FFFFFF"/>
          <w:rtl/>
        </w:rPr>
        <w:t>تواند برای همه کسب و کارها نرخ بازگشت سرمایه و آگاهی از برند را افزایش دهد</w:t>
      </w:r>
      <w:r w:rsidRPr="0089716B">
        <w:rPr>
          <w:rFonts w:ascii="Arial" w:hAnsi="Arial" w:cs="B Nazanin"/>
          <w:sz w:val="28"/>
          <w:szCs w:val="28"/>
          <w:shd w:val="clear" w:color="auto" w:fill="FFFFFF"/>
        </w:rPr>
        <w:t>.</w:t>
      </w:r>
      <w:r>
        <w:rPr>
          <w:rFonts w:ascii="Arial" w:hAnsi="Arial" w:cs="B Nazanin" w:hint="cs"/>
          <w:sz w:val="28"/>
          <w:szCs w:val="28"/>
          <w:shd w:val="clear" w:color="auto" w:fill="FFFFFF"/>
          <w:rtl/>
        </w:rPr>
        <w:t xml:space="preserve"> برای دیده شدن محصولاتمان ( انواع لباس ها )، اینستاگرام ابزاری مناسب برای به نمایش گذاشتن هست.همون با استفاده از تکنیک های اینستاگرام مارکتینگ می‌توانیم بازدید صفحه مان را بالا بیریم که منجر به افزایش تعداد مشتریان بالقوه و تبدیل </w:t>
      </w:r>
      <w:r>
        <w:rPr>
          <w:rFonts w:ascii="Arial" w:hAnsi="Arial" w:cs="B Nazanin"/>
          <w:sz w:val="28"/>
          <w:szCs w:val="28"/>
          <w:shd w:val="clear" w:color="auto" w:fill="FFFFFF"/>
        </w:rPr>
        <w:t>lead</w:t>
      </w:r>
      <w:r>
        <w:rPr>
          <w:rFonts w:ascii="Arial" w:hAnsi="Arial" w:cs="B Nazanin" w:hint="cs"/>
          <w:sz w:val="28"/>
          <w:szCs w:val="28"/>
          <w:shd w:val="clear" w:color="auto" w:fill="FFFFFF"/>
          <w:rtl/>
          <w:lang w:bidi="fa-IR"/>
        </w:rPr>
        <w:t xml:space="preserve"> ها به مشتریان ثابت هست. </w:t>
      </w:r>
    </w:p>
    <w:p w:rsidR="00A67699" w:rsidRPr="00A7581D" w:rsidRDefault="00A67699" w:rsidP="00136C1E">
      <w:pPr>
        <w:shd w:val="clear" w:color="auto" w:fill="FFFFFF"/>
        <w:bidi/>
        <w:spacing w:before="100" w:beforeAutospacing="1" w:after="100" w:afterAutospacing="1" w:line="240" w:lineRule="auto"/>
        <w:jc w:val="both"/>
        <w:rPr>
          <w:rFonts w:ascii="IRANSans" w:eastAsia="Times New Roman" w:hAnsi="IRANSans" w:cs="B Nazanin"/>
          <w:color w:val="000000"/>
          <w:sz w:val="28"/>
          <w:szCs w:val="28"/>
        </w:rPr>
      </w:pPr>
      <w:r w:rsidRPr="004E067D">
        <w:rPr>
          <w:rFonts w:ascii="Arial" w:hAnsi="Arial" w:cs="B Nazanin" w:hint="cs"/>
          <w:b/>
          <w:bCs/>
          <w:sz w:val="36"/>
          <w:szCs w:val="36"/>
          <w:shd w:val="clear" w:color="auto" w:fill="FFFFFF"/>
          <w:rtl/>
          <w:lang w:bidi="fa-IR"/>
        </w:rPr>
        <w:t>تاثیر ویدئو مارکتینگ</w:t>
      </w:r>
      <w:r>
        <w:rPr>
          <w:rFonts w:ascii="Arial" w:hAnsi="Arial" w:cs="B Nazanin" w:hint="cs"/>
          <w:sz w:val="28"/>
          <w:szCs w:val="28"/>
          <w:shd w:val="clear" w:color="auto" w:fill="FFFFFF"/>
          <w:rtl/>
          <w:lang w:bidi="fa-IR"/>
        </w:rPr>
        <w:t xml:space="preserve"> : </w:t>
      </w:r>
      <w:r w:rsidRPr="00A7581D">
        <w:rPr>
          <w:rFonts w:ascii="IRANSans" w:hAnsi="IRANSans" w:cs="B Nazanin"/>
          <w:color w:val="000000"/>
          <w:sz w:val="28"/>
          <w:szCs w:val="28"/>
          <w:shd w:val="clear" w:color="auto" w:fill="FFFFFF"/>
          <w:rtl/>
        </w:rPr>
        <w:t>بازاریابی ویدیویی یا ویدیو مارکتینگ یا</w:t>
      </w:r>
      <w:r w:rsidR="00136C1E">
        <w:rPr>
          <w:rStyle w:val="Hyperlink"/>
          <w:rFonts w:ascii="IRANSans" w:hAnsi="IRANSans" w:cs="B Nazanin" w:hint="cs"/>
          <w:sz w:val="28"/>
          <w:szCs w:val="28"/>
          <w:u w:val="none"/>
          <w:shd w:val="clear" w:color="auto" w:fill="FFFFFF"/>
          <w:rtl/>
        </w:rPr>
        <w:t xml:space="preserve"> </w:t>
      </w:r>
      <w:r w:rsidR="00136C1E">
        <w:rPr>
          <w:rStyle w:val="Hyperlink"/>
          <w:rFonts w:ascii="IRANSans" w:hAnsi="IRANSans" w:cs="B Nazanin" w:hint="cs"/>
          <w:color w:val="auto"/>
          <w:sz w:val="28"/>
          <w:szCs w:val="28"/>
          <w:u w:val="none"/>
          <w:shd w:val="clear" w:color="auto" w:fill="FFFFFF"/>
          <w:rtl/>
        </w:rPr>
        <w:t xml:space="preserve">تبلیغات </w:t>
      </w:r>
      <w:r w:rsidRPr="00A7581D">
        <w:rPr>
          <w:rFonts w:ascii="IRANSans" w:hAnsi="IRANSans" w:cs="B Nazanin"/>
          <w:color w:val="000000"/>
          <w:sz w:val="28"/>
          <w:szCs w:val="28"/>
          <w:shd w:val="clear" w:color="auto" w:fill="FFFFFF"/>
          <w:rtl/>
        </w:rPr>
        <w:t>ویدیویی یا</w:t>
      </w:r>
      <w:r w:rsidRPr="00A7581D">
        <w:rPr>
          <w:rFonts w:ascii="IRANSans" w:hAnsi="IRANSans" w:cs="B Nazanin"/>
          <w:color w:val="000000"/>
          <w:sz w:val="28"/>
          <w:szCs w:val="28"/>
          <w:shd w:val="clear" w:color="auto" w:fill="FFFFFF"/>
        </w:rPr>
        <w:t> Video Marketing </w:t>
      </w:r>
      <w:r w:rsidRPr="00A7581D">
        <w:rPr>
          <w:rFonts w:ascii="IRANSans" w:hAnsi="IRANSans" w:cs="B Nazanin"/>
          <w:color w:val="000000"/>
          <w:sz w:val="28"/>
          <w:szCs w:val="28"/>
          <w:shd w:val="clear" w:color="auto" w:fill="FFFFFF"/>
          <w:rtl/>
        </w:rPr>
        <w:t>یکی از شاخه‌های بازاریابی اینترنتی است که در جریان آن از فیلم و ویدیو به عنوان ابزار تبلیغاتی استفاده می‌شود</w:t>
      </w:r>
      <w:r w:rsidRPr="00A7581D">
        <w:rPr>
          <w:rFonts w:ascii="IRANSans" w:hAnsi="IRANSans" w:cs="B Nazanin"/>
          <w:color w:val="000000"/>
          <w:sz w:val="28"/>
          <w:szCs w:val="28"/>
          <w:shd w:val="clear" w:color="auto" w:fill="FFFFFF"/>
        </w:rPr>
        <w:t>.</w:t>
      </w:r>
      <w:r>
        <w:rPr>
          <w:rFonts w:ascii="IRANSans" w:hAnsi="IRANSans" w:cs="B Nazanin" w:hint="cs"/>
          <w:color w:val="000000"/>
          <w:sz w:val="28"/>
          <w:szCs w:val="28"/>
          <w:shd w:val="clear" w:color="auto" w:fill="FFFFFF"/>
          <w:rtl/>
        </w:rPr>
        <w:t xml:space="preserve"> از مزایای آن می‌توان موارد زیر را نام برد : </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Pr>
      </w:pPr>
      <w:r>
        <w:rPr>
          <w:rFonts w:ascii="Arial" w:hAnsi="Arial" w:cs="B Nazanin" w:hint="cs"/>
          <w:sz w:val="28"/>
          <w:szCs w:val="28"/>
          <w:shd w:val="clear" w:color="auto" w:fill="FFFFFF"/>
          <w:rtl/>
          <w:lang w:bidi="fa-IR"/>
        </w:rPr>
        <w:t xml:space="preserve"> </w:t>
      </w:r>
      <w:r w:rsidRPr="00A7581D">
        <w:rPr>
          <w:rFonts w:ascii="IRANSans" w:eastAsia="Times New Roman" w:hAnsi="IRANSans" w:cs="B Nazanin"/>
          <w:b/>
          <w:bCs/>
          <w:color w:val="000000"/>
          <w:sz w:val="28"/>
          <w:szCs w:val="28"/>
          <w:rtl/>
        </w:rPr>
        <w:t>ویدئو کاربر را درگیر می‌کند: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یکی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بهترین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امتیازاتی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فیلم‌های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تبلیغاتی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دارند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کاربر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را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درگیر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می‌کنند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واقع</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یک</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ویدیوی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تبلیغاتی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خوبی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ساخته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شده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باشد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10 </w:t>
      </w:r>
      <w:r w:rsidRPr="00A7581D">
        <w:rPr>
          <w:rFonts w:ascii="IRANSans" w:eastAsia="Times New Roman" w:hAnsi="IRANSans" w:cs="B Nazanin" w:hint="cs"/>
          <w:color w:val="000000"/>
          <w:sz w:val="28"/>
          <w:szCs w:val="28"/>
          <w:rtl/>
        </w:rPr>
        <w:t>ثانیه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اول</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آن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برای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کاربر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جذاب</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باشد،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احتمال</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دیدن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انتها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وجود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بهترین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فرصت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برای</w:t>
      </w:r>
      <w:r w:rsidRPr="00A7581D">
        <w:rPr>
          <w:rFonts w:ascii="IRANSans" w:eastAsia="Times New Roman" w:hAnsi="IRANSans" w:cs="B Nazanin"/>
          <w:color w:val="000000"/>
          <w:sz w:val="28"/>
          <w:szCs w:val="28"/>
          <w:rtl/>
        </w:rPr>
        <w:t xml:space="preserve"> </w:t>
      </w:r>
      <w:r>
        <w:rPr>
          <w:rFonts w:ascii="IRANSans" w:eastAsia="Times New Roman" w:hAnsi="IRANSans" w:cs="B Nazanin" w:hint="cs"/>
          <w:color w:val="000000"/>
          <w:sz w:val="28"/>
          <w:szCs w:val="28"/>
          <w:rtl/>
        </w:rPr>
        <w:t>به نمایش گذاشتن پوشاک ت.لید شده می‌باشد.</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Times New Roman" w:eastAsia="Times New Roman" w:hAnsi="Times New Roman" w:cs="Times New Roman" w:hint="cs"/>
          <w:b/>
          <w:bCs/>
          <w:color w:val="000000"/>
          <w:sz w:val="28"/>
          <w:szCs w:val="28"/>
          <w:rtl/>
        </w:rPr>
        <w:t> </w:t>
      </w:r>
      <w:r w:rsidRPr="00A7581D">
        <w:rPr>
          <w:rFonts w:ascii="IRANSans" w:eastAsia="Times New Roman" w:hAnsi="IRANSans" w:cs="B Nazanin" w:hint="cs"/>
          <w:b/>
          <w:bCs/>
          <w:color w:val="000000"/>
          <w:sz w:val="28"/>
          <w:szCs w:val="28"/>
          <w:rtl/>
        </w:rPr>
        <w:t>استفاده</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از</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ویدیو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آسان</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است</w:t>
      </w:r>
      <w:r w:rsidRPr="00A7581D">
        <w:rPr>
          <w:rFonts w:ascii="IRANSans" w:eastAsia="Times New Roman" w:hAnsi="IRANSans" w:cs="B Nazanin"/>
          <w:b/>
          <w:bCs/>
          <w:color w:val="000000"/>
          <w:sz w:val="28"/>
          <w:szCs w:val="28"/>
          <w:rtl/>
        </w:rPr>
        <w:t>:</w:t>
      </w:r>
      <w:r w:rsidRPr="00A7581D">
        <w:rPr>
          <w:rFonts w:ascii="Times New Roman" w:eastAsia="Times New Roman" w:hAnsi="Times New Roman" w:cs="Times New Roman" w:hint="cs"/>
          <w:color w:val="000000"/>
          <w:sz w:val="28"/>
          <w:szCs w:val="28"/>
          <w:rtl/>
        </w:rPr>
        <w:t> </w:t>
      </w:r>
      <w:r>
        <w:rPr>
          <w:rFonts w:ascii="IRANSans" w:eastAsia="Times New Roman" w:hAnsi="IRANSans" w:cs="B Nazanin" w:hint="cs"/>
          <w:color w:val="000000"/>
          <w:sz w:val="28"/>
          <w:szCs w:val="28"/>
          <w:rtl/>
        </w:rPr>
        <w:t>بسیار راحت، در مورد نوع دوخت، نوع پارچه و نوع مواد استفاده شده در ویدئو به راحتی قابل مشاهده هست.</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Times New Roman" w:eastAsia="Times New Roman" w:hAnsi="Times New Roman" w:cs="Times New Roman" w:hint="cs"/>
          <w:b/>
          <w:bCs/>
          <w:color w:val="000000"/>
          <w:sz w:val="28"/>
          <w:szCs w:val="28"/>
          <w:rtl/>
        </w:rPr>
        <w:lastRenderedPageBreak/>
        <w:t> </w:t>
      </w:r>
      <w:r w:rsidRPr="00A7581D">
        <w:rPr>
          <w:rFonts w:ascii="IRANSans" w:eastAsia="Times New Roman" w:hAnsi="IRANSans" w:cs="B Nazanin" w:hint="cs"/>
          <w:b/>
          <w:bCs/>
          <w:color w:val="000000"/>
          <w:sz w:val="28"/>
          <w:szCs w:val="28"/>
          <w:rtl/>
        </w:rPr>
        <w:t>ویدیو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جامع</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کامل</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است</w:t>
      </w:r>
      <w:r w:rsidRPr="00A7581D">
        <w:rPr>
          <w:rFonts w:ascii="IRANSans" w:eastAsia="Times New Roman" w:hAnsi="IRANSans" w:cs="B Nazanin"/>
          <w:color w:val="000000"/>
          <w:sz w:val="28"/>
          <w:szCs w:val="28"/>
          <w:rtl/>
        </w:rPr>
        <w:t xml:space="preserve">: اصولاً در بازاریابی ویدیویی از دو دسته فیلم کوتاه و بلند استفاده می‌شود. در هر دو سبک، تلاش </w:t>
      </w:r>
      <w:r>
        <w:rPr>
          <w:rFonts w:ascii="IRANSans" w:eastAsia="Times New Roman" w:hAnsi="IRANSans" w:cs="B Nazanin" w:hint="cs"/>
          <w:color w:val="000000"/>
          <w:sz w:val="28"/>
          <w:szCs w:val="28"/>
          <w:rtl/>
        </w:rPr>
        <w:t>بر این هست</w:t>
      </w:r>
      <w:r w:rsidRPr="00A7581D">
        <w:rPr>
          <w:rFonts w:ascii="IRANSans" w:eastAsia="Times New Roman" w:hAnsi="IRANSans" w:cs="B Nazanin"/>
          <w:color w:val="000000"/>
          <w:sz w:val="28"/>
          <w:szCs w:val="28"/>
          <w:rtl/>
        </w:rPr>
        <w:t xml:space="preserve"> که نکات متعددی را در آنها بگنجانند و مطلب را به طور کامل به بیننده انتقال دهند. </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IRANSans" w:eastAsia="Times New Roman" w:hAnsi="IRANSans" w:cs="B Nazanin"/>
          <w:b/>
          <w:bCs/>
          <w:color w:val="000000"/>
          <w:sz w:val="28"/>
          <w:szCs w:val="28"/>
          <w:rtl/>
        </w:rPr>
        <w:t>ویدیو در حافظه می‌ماند: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color w:val="000000"/>
          <w:sz w:val="28"/>
          <w:szCs w:val="28"/>
          <w:rtl/>
        </w:rPr>
        <w:t xml:space="preserve"> خاصیت فیلم‌ها به صورتی است که بیشتر در حافظه فرد می‌ماند و فرد از لحاظ احساسی و عواطف با آن فیلم درگیر می‌شود.</w:t>
      </w:r>
      <w:r>
        <w:rPr>
          <w:rFonts w:ascii="IRANSans" w:eastAsia="Times New Roman" w:hAnsi="IRANSans" w:cs="B Nazanin" w:hint="cs"/>
          <w:color w:val="000000"/>
          <w:sz w:val="28"/>
          <w:szCs w:val="28"/>
          <w:rtl/>
        </w:rPr>
        <w:t xml:space="preserve"> درنتیجه اگر یک ویدئو برای جذب مشتری، به خوبی ساخته شود، تاثیرش را به روی آنها خواهد گذاشت.</w:t>
      </w:r>
    </w:p>
    <w:p w:rsidR="00A67699"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Pr>
      </w:pPr>
      <w:r w:rsidRPr="00A7581D">
        <w:rPr>
          <w:rFonts w:ascii="IRANSans" w:eastAsia="Times New Roman" w:hAnsi="IRANSans" w:cs="B Nazanin"/>
          <w:b/>
          <w:bCs/>
          <w:color w:val="000000"/>
          <w:sz w:val="28"/>
          <w:szCs w:val="28"/>
          <w:rtl/>
        </w:rPr>
        <w:t>موتورهای جستجو ویدیو را ترجیح می‌دهند: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یکی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خصوصیات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بارز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Times New Roman" w:eastAsia="Times New Roman" w:hAnsi="Times New Roman" w:cs="Times New Roman" w:hint="cs"/>
          <w:color w:val="000000"/>
          <w:sz w:val="28"/>
          <w:szCs w:val="28"/>
          <w:rtl/>
        </w:rPr>
        <w:t> </w:t>
      </w:r>
      <w:hyperlink r:id="rId6" w:tgtFrame="_blank" w:history="1">
        <w:r>
          <w:rPr>
            <w:rFonts w:ascii="IRANSans" w:eastAsia="Times New Roman" w:hAnsi="IRANSans" w:cs="B Nazanin" w:hint="cs"/>
            <w:sz w:val="28"/>
            <w:szCs w:val="28"/>
            <w:rtl/>
          </w:rPr>
          <w:t>موتور</w:t>
        </w:r>
      </w:hyperlink>
      <w:r>
        <w:rPr>
          <w:rFonts w:ascii="IRANSans" w:eastAsia="Times New Roman" w:hAnsi="IRANSans" w:cs="B Nazanin" w:hint="cs"/>
          <w:sz w:val="28"/>
          <w:szCs w:val="28"/>
          <w:rtl/>
        </w:rPr>
        <w:t xml:space="preserve">های جستجو </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نیز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آنها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علاقه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زیادی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باید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بپذیریم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درصد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بسیار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کمی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محتوای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نوشتاری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یونیک</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اختصاصی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حالی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هر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فضا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قالب</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اختصاصی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بوده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درصد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بسیار</w:t>
      </w:r>
      <w:r w:rsidRPr="00A7581D">
        <w:rPr>
          <w:rFonts w:ascii="IRANSans" w:eastAsia="Times New Roman" w:hAnsi="IRANSans" w:cs="B Nazanin"/>
          <w:color w:val="000000"/>
          <w:sz w:val="28"/>
          <w:szCs w:val="28"/>
          <w:rtl/>
        </w:rPr>
        <w:t xml:space="preserve"> بالایی از آنها برای اولین بار منتشر می‌شود. این موضوع دردسر موتورهای جستجو را کمتر می‌کند.</w:t>
      </w:r>
      <w:r>
        <w:rPr>
          <w:rFonts w:ascii="IRANSans" w:eastAsia="Times New Roman" w:hAnsi="IRANSans" w:cs="B Nazanin" w:hint="cs"/>
          <w:color w:val="000000"/>
          <w:sz w:val="28"/>
          <w:szCs w:val="28"/>
          <w:rtl/>
        </w:rPr>
        <w:t xml:space="preserve"> </w:t>
      </w:r>
    </w:p>
    <w:p w:rsidR="00A67699" w:rsidRDefault="00A67699" w:rsidP="00A67699">
      <w:pPr>
        <w:shd w:val="clear" w:color="auto" w:fill="FFFFFF"/>
        <w:bidi/>
        <w:spacing w:before="100" w:beforeAutospacing="1" w:after="100" w:afterAutospacing="1" w:line="240" w:lineRule="auto"/>
        <w:jc w:val="both"/>
        <w:rPr>
          <w:rFonts w:ascii="byekan" w:hAnsi="byekan" w:cs="B Nazanin"/>
          <w:sz w:val="28"/>
          <w:szCs w:val="28"/>
          <w:shd w:val="clear" w:color="auto" w:fill="FFFFFF"/>
        </w:rPr>
      </w:pPr>
      <w:r>
        <w:rPr>
          <w:rFonts w:ascii="IRANSans" w:eastAsia="Times New Roman" w:hAnsi="IRANSans" w:cs="B Nazanin" w:hint="cs"/>
          <w:color w:val="000000"/>
          <w:sz w:val="28"/>
          <w:szCs w:val="28"/>
          <w:rtl/>
          <w:lang w:bidi="fa-IR"/>
        </w:rPr>
        <w:t xml:space="preserve">یکی از مهمترین ویژگی هایی که ویدئو مارکتینگ دارد، این هست که باعث افزایش تعداد ترافیک سایت می‌شود. </w:t>
      </w:r>
      <w:r w:rsidRPr="004E067D">
        <w:rPr>
          <w:rFonts w:ascii="byekan" w:hAnsi="byekan" w:cs="B Nazanin"/>
          <w:sz w:val="28"/>
          <w:szCs w:val="28"/>
          <w:shd w:val="clear" w:color="auto" w:fill="FFFFFF"/>
          <w:rtl/>
        </w:rPr>
        <w:t>گوگل به لینک</w:t>
      </w:r>
      <w:r>
        <w:rPr>
          <w:rFonts w:ascii="byekan" w:hAnsi="byekan" w:cs="B Nazanin"/>
          <w:sz w:val="28"/>
          <w:szCs w:val="28"/>
          <w:shd w:val="clear" w:color="auto" w:fill="FFFFFF"/>
          <w:rtl/>
        </w:rPr>
        <w:t xml:space="preserve"> هایی که از طریق ویدئو به سایت </w:t>
      </w:r>
      <w:r w:rsidRPr="004E067D">
        <w:rPr>
          <w:rFonts w:ascii="byekan" w:hAnsi="byekan" w:cs="B Nazanin"/>
          <w:sz w:val="28"/>
          <w:szCs w:val="28"/>
          <w:shd w:val="clear" w:color="auto" w:fill="FFFFFF"/>
          <w:rtl/>
        </w:rPr>
        <w:t>ما هدایت می شود، خیلی علاقه مند است برای همین بیان کرده است که هر ورودی از سایت یوتیوب تاثیر به مراتب بیشتری از یک سایت عادی دارد</w:t>
      </w:r>
      <w:r w:rsidRPr="004E067D">
        <w:rPr>
          <w:rFonts w:ascii="byekan" w:hAnsi="byekan" w:cs="B Nazanin"/>
          <w:sz w:val="28"/>
          <w:szCs w:val="28"/>
          <w:shd w:val="clear" w:color="auto" w:fill="FFFFFF"/>
        </w:rPr>
        <w:t>.</w:t>
      </w:r>
      <w:r>
        <w:rPr>
          <w:rFonts w:ascii="byekan" w:hAnsi="byekan" w:cs="B Nazanin" w:hint="cs"/>
          <w:sz w:val="28"/>
          <w:szCs w:val="28"/>
          <w:shd w:val="clear" w:color="auto" w:fill="FFFFFF"/>
          <w:rtl/>
        </w:rPr>
        <w:t xml:space="preserve"> </w:t>
      </w:r>
    </w:p>
    <w:p w:rsidR="00A254AD" w:rsidRPr="00A254AD" w:rsidRDefault="00A254AD" w:rsidP="00136C1E">
      <w:pPr>
        <w:pStyle w:val="NormalWeb"/>
        <w:shd w:val="clear" w:color="auto" w:fill="FFFFFF"/>
        <w:bidi/>
        <w:spacing w:before="0" w:beforeAutospacing="0" w:after="255" w:afterAutospacing="0"/>
        <w:jc w:val="both"/>
        <w:rPr>
          <w:rFonts w:ascii="IRANSans_Light" w:hAnsi="IRANSans_Light" w:cs="B Nazanin"/>
          <w:color w:val="333333"/>
          <w:sz w:val="28"/>
          <w:szCs w:val="28"/>
        </w:rPr>
      </w:pPr>
      <w:r w:rsidRPr="00A254AD">
        <w:rPr>
          <w:rFonts w:ascii="byekan" w:hAnsi="byekan" w:cs="B Nazanin" w:hint="cs"/>
          <w:b/>
          <w:bCs/>
          <w:sz w:val="28"/>
          <w:szCs w:val="28"/>
          <w:shd w:val="clear" w:color="auto" w:fill="FFFFFF"/>
          <w:rtl/>
          <w:lang w:bidi="fa-IR"/>
        </w:rPr>
        <w:t xml:space="preserve">تاثیر اینفلوئنسر مارکتینگ : </w:t>
      </w:r>
      <w:r w:rsidRPr="00136C1E">
        <w:rPr>
          <w:rStyle w:val="Strong"/>
          <w:rFonts w:ascii="IRANSans" w:hAnsi="IRANSans" w:cs="B Nazanin"/>
          <w:b w:val="0"/>
          <w:bCs w:val="0"/>
          <w:color w:val="000000"/>
          <w:sz w:val="28"/>
          <w:szCs w:val="28"/>
          <w:bdr w:val="none" w:sz="0" w:space="0" w:color="auto" w:frame="1"/>
          <w:rtl/>
        </w:rPr>
        <w:t>بازاریابی تاثیرگذار</w:t>
      </w:r>
      <w:r w:rsidRPr="00A254AD">
        <w:rPr>
          <w:rFonts w:ascii="IRANSans" w:hAnsi="IRANSans" w:cs="B Nazanin"/>
          <w:color w:val="000000"/>
          <w:sz w:val="28"/>
          <w:szCs w:val="28"/>
        </w:rPr>
        <w:t> </w:t>
      </w:r>
      <w:r w:rsidRPr="00A254AD">
        <w:rPr>
          <w:rFonts w:ascii="IRANSans" w:hAnsi="IRANSans" w:cs="B Nazanin"/>
          <w:color w:val="000000"/>
          <w:sz w:val="28"/>
          <w:szCs w:val="28"/>
          <w:rtl/>
        </w:rPr>
        <w:t>در واقع راهی برای معر</w:t>
      </w:r>
      <w:r>
        <w:rPr>
          <w:rFonts w:ascii="IRANSans" w:hAnsi="IRANSans" w:cs="B Nazanin"/>
          <w:color w:val="000000"/>
          <w:sz w:val="28"/>
          <w:szCs w:val="28"/>
          <w:rtl/>
        </w:rPr>
        <w:t xml:space="preserve">فی کسب و کار، خدمات یا محصولات </w:t>
      </w:r>
      <w:r w:rsidRPr="00A254AD">
        <w:rPr>
          <w:rFonts w:ascii="IRANSans" w:hAnsi="IRANSans" w:cs="B Nazanin"/>
          <w:color w:val="000000"/>
          <w:sz w:val="28"/>
          <w:szCs w:val="28"/>
          <w:rtl/>
        </w:rPr>
        <w:t>ما با استفاده از افرادی است که د</w:t>
      </w:r>
      <w:r>
        <w:rPr>
          <w:rFonts w:ascii="IRANSans" w:hAnsi="IRANSans" w:cs="B Nazanin"/>
          <w:color w:val="000000"/>
          <w:sz w:val="28"/>
          <w:szCs w:val="28"/>
          <w:rtl/>
        </w:rPr>
        <w:t>ر شبکه‌های اجتماعی مشهور هستند</w:t>
      </w:r>
      <w:r>
        <w:rPr>
          <w:rFonts w:ascii="IRANSans" w:hAnsi="IRANSans" w:cs="B Nazanin" w:hint="cs"/>
          <w:color w:val="000000"/>
          <w:sz w:val="28"/>
          <w:szCs w:val="28"/>
          <w:rtl/>
        </w:rPr>
        <w:t xml:space="preserve"> .</w:t>
      </w:r>
      <w:r w:rsidRPr="00A254AD">
        <w:rPr>
          <w:rFonts w:ascii="IRANSans" w:hAnsi="IRANSans" w:cs="B Nazanin"/>
          <w:color w:val="000000"/>
          <w:sz w:val="28"/>
          <w:szCs w:val="28"/>
          <w:rtl/>
        </w:rPr>
        <w:t xml:space="preserve">این افراد، مخاطبان زیادی دارند که به عقیده و نظر آن‌ها احترام گذاشته و به نوعی به او اعتماد </w:t>
      </w:r>
      <w:r>
        <w:rPr>
          <w:rFonts w:ascii="IRANSans" w:hAnsi="IRANSans" w:cs="B Nazanin"/>
          <w:color w:val="000000"/>
          <w:sz w:val="28"/>
          <w:szCs w:val="28"/>
          <w:rtl/>
        </w:rPr>
        <w:t xml:space="preserve">دارند. در این روش به بیان ساده </w:t>
      </w:r>
      <w:r w:rsidRPr="00A254AD">
        <w:rPr>
          <w:rFonts w:ascii="IRANSans" w:hAnsi="IRANSans" w:cs="B Nazanin"/>
          <w:color w:val="000000"/>
          <w:sz w:val="28"/>
          <w:szCs w:val="28"/>
          <w:rtl/>
        </w:rPr>
        <w:t>ما به اینفلوئنسر یا همان فرد تاثیرگذار که مخاطبان زیاد، شهرت، محبوبیت و احتر</w:t>
      </w:r>
      <w:r>
        <w:rPr>
          <w:rFonts w:ascii="IRANSans" w:hAnsi="IRANSans" w:cs="B Nazanin"/>
          <w:color w:val="000000"/>
          <w:sz w:val="28"/>
          <w:szCs w:val="28"/>
          <w:rtl/>
        </w:rPr>
        <w:t>ام دارد، هزینه‌ای پرداخت می‌کنی</w:t>
      </w:r>
      <w:r>
        <w:rPr>
          <w:rFonts w:ascii="IRANSans" w:hAnsi="IRANSans" w:cs="B Nazanin" w:hint="cs"/>
          <w:color w:val="000000"/>
          <w:sz w:val="28"/>
          <w:szCs w:val="28"/>
          <w:rtl/>
        </w:rPr>
        <w:t>م</w:t>
      </w:r>
      <w:r>
        <w:rPr>
          <w:rFonts w:ascii="IRANSans" w:hAnsi="IRANSans" w:cs="B Nazanin"/>
          <w:color w:val="000000"/>
          <w:sz w:val="28"/>
          <w:szCs w:val="28"/>
          <w:rtl/>
        </w:rPr>
        <w:t xml:space="preserve"> که کسب و کار </w:t>
      </w:r>
      <w:r w:rsidRPr="00A254AD">
        <w:rPr>
          <w:rFonts w:ascii="IRANSans" w:hAnsi="IRANSans" w:cs="B Nazanin"/>
          <w:color w:val="000000"/>
          <w:sz w:val="28"/>
          <w:szCs w:val="28"/>
          <w:rtl/>
        </w:rPr>
        <w:t>ما را به دیگران معرفی کند</w:t>
      </w:r>
      <w:r w:rsidRPr="00A254AD">
        <w:rPr>
          <w:rFonts w:ascii="IRANSans" w:hAnsi="IRANSans" w:cs="B Nazanin" w:hint="cs"/>
          <w:color w:val="000000"/>
          <w:sz w:val="28"/>
          <w:szCs w:val="28"/>
          <w:rtl/>
        </w:rPr>
        <w:t>.</w:t>
      </w:r>
      <w:r>
        <w:rPr>
          <w:rFonts w:ascii="IRANSans" w:hAnsi="IRANSans" w:cs="B Nazanin" w:hint="cs"/>
          <w:color w:val="000000"/>
          <w:sz w:val="28"/>
          <w:szCs w:val="28"/>
          <w:rtl/>
        </w:rPr>
        <w:t xml:space="preserve"> به خصوص حوزه پوشاک به این صورت می‌باشد که اینفلوئنسر ها لباس ها را به تن می‌کنند و به مخاطبانشان معرفی می‌کنند. </w:t>
      </w:r>
      <w:r w:rsidRPr="00A254AD">
        <w:rPr>
          <w:rFonts w:ascii="IRANSans_Light" w:hAnsi="IRANSans_Light" w:cs="B Nazanin"/>
          <w:sz w:val="28"/>
          <w:szCs w:val="28"/>
          <w:shd w:val="clear" w:color="auto" w:fill="FFFFFF"/>
          <w:rtl/>
        </w:rPr>
        <w:t xml:space="preserve">اینفلوئنسرها به عنوان حامیان برندها شناخته می‌شوند و با استفاده از شبکه‌های اجتماعی، توجه مخاطبان‌شان را به فعالیت‌های برندی بخصوص جلب می‌کنند. شخص تأثیرگذاری که نزد مخاطبانش از اعتبار کافی برخوردار باشد، می‌تواند آن‌ها را متقاعد به خرید </w:t>
      </w:r>
      <w:r>
        <w:rPr>
          <w:rFonts w:ascii="IRANSans_Light" w:hAnsi="IRANSans_Light" w:cs="B Nazanin" w:hint="cs"/>
          <w:sz w:val="28"/>
          <w:szCs w:val="28"/>
          <w:shd w:val="clear" w:color="auto" w:fill="FFFFFF"/>
          <w:rtl/>
        </w:rPr>
        <w:t>لباس</w:t>
      </w:r>
      <w:r w:rsidRPr="00A254AD">
        <w:rPr>
          <w:rFonts w:ascii="IRANSans_Light" w:hAnsi="IRANSans_Light" w:cs="B Nazanin"/>
          <w:sz w:val="28"/>
          <w:szCs w:val="28"/>
          <w:shd w:val="clear" w:color="auto" w:fill="FFFFFF"/>
          <w:rtl/>
        </w:rPr>
        <w:t xml:space="preserve"> دلخواه کند. به‌طور کلی می‌توان با استفاده از محتوای ارائه شده توسط شخص تأثیرگذار برای برند تبلیغ کرد، کسب‌وکار</w:t>
      </w:r>
      <w:r>
        <w:rPr>
          <w:rFonts w:ascii="IRANSans_Light" w:hAnsi="IRANSans_Light" w:cs="B Nazanin" w:hint="cs"/>
          <w:sz w:val="28"/>
          <w:szCs w:val="28"/>
          <w:shd w:val="clear" w:color="auto" w:fill="FFFFFF"/>
          <w:rtl/>
        </w:rPr>
        <w:t>مان</w:t>
      </w:r>
      <w:r w:rsidRPr="00A254AD">
        <w:rPr>
          <w:rFonts w:ascii="IRANSans_Light" w:hAnsi="IRANSans_Light" w:cs="B Nazanin"/>
          <w:sz w:val="28"/>
          <w:szCs w:val="28"/>
          <w:shd w:val="clear" w:color="auto" w:fill="FFFFFF"/>
          <w:rtl/>
        </w:rPr>
        <w:t xml:space="preserve"> را رونق بخشید و اعتماد مشتری‌ها را به برند جلب کرد</w:t>
      </w:r>
      <w:r w:rsidRPr="00A254AD">
        <w:rPr>
          <w:rFonts w:ascii="IRANSans_Light" w:hAnsi="IRANSans_Light" w:cs="B Nazanin"/>
          <w:sz w:val="28"/>
          <w:szCs w:val="28"/>
          <w:shd w:val="clear" w:color="auto" w:fill="FFFFFF"/>
        </w:rPr>
        <w:t>.</w:t>
      </w:r>
      <w:r w:rsidRPr="00A254AD">
        <w:rPr>
          <w:rFonts w:ascii="IRANSans_Light" w:hAnsi="IRANSans_Light" w:cs="B Nazanin"/>
          <w:sz w:val="28"/>
          <w:szCs w:val="28"/>
          <w:rtl/>
        </w:rPr>
        <w:t xml:space="preserve"> </w:t>
      </w:r>
      <w:r w:rsidRPr="00A254AD">
        <w:rPr>
          <w:rFonts w:ascii="IRANSans_Light" w:hAnsi="IRANSans_Light" w:cs="B Nazanin" w:hint="cs"/>
          <w:color w:val="333333"/>
          <w:sz w:val="28"/>
          <w:szCs w:val="28"/>
          <w:rtl/>
        </w:rPr>
        <w:t>اشخاص</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تأثیر</w:t>
      </w:r>
      <w:r w:rsidRPr="00A254AD">
        <w:rPr>
          <w:rFonts w:ascii="IRANSans_Light" w:hAnsi="IRANSans_Light" w:cs="B Nazanin"/>
          <w:color w:val="333333"/>
          <w:sz w:val="28"/>
          <w:szCs w:val="28"/>
          <w:rtl/>
        </w:rPr>
        <w:t xml:space="preserve">گذار معمولا نظرات و پیشنهادهای خود را درباره </w:t>
      </w:r>
      <w:r w:rsidRPr="00A254AD">
        <w:rPr>
          <w:rFonts w:ascii="IRANSans_Light" w:hAnsi="IRANSans_Light" w:cs="B Nazanin" w:hint="cs"/>
          <w:color w:val="333333"/>
          <w:sz w:val="28"/>
          <w:szCs w:val="28"/>
          <w:rtl/>
        </w:rPr>
        <w:t>استفاده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از</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محصولی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بخصوص</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دنبال‌کنندگان‌شان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شبکه‌های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اجتماعی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می‌گذارند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این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شکل</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برای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برندها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تبلیغ</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می‌کنند</w:t>
      </w:r>
      <w:r w:rsidRPr="00A254AD">
        <w:rPr>
          <w:rFonts w:ascii="IRANSans_Light" w:hAnsi="IRANSans_Light" w:cs="B Nazanin"/>
          <w:color w:val="333333"/>
          <w:sz w:val="28"/>
          <w:szCs w:val="28"/>
        </w:rPr>
        <w:t>.</w:t>
      </w:r>
      <w:r>
        <w:rPr>
          <w:rFonts w:ascii="IRANSans_Light" w:hAnsi="IRANSans_Light" w:cs="B Nazanin" w:hint="cs"/>
          <w:color w:val="333333"/>
          <w:sz w:val="28"/>
          <w:szCs w:val="28"/>
          <w:rtl/>
          <w:lang w:bidi="fa-IR"/>
        </w:rPr>
        <w:t xml:space="preserve"> </w:t>
      </w:r>
      <w:r w:rsidRPr="00A254AD">
        <w:rPr>
          <w:rFonts w:ascii="IRANSans_Light" w:hAnsi="IRANSans_Light" w:cs="B Nazanin"/>
          <w:color w:val="333333"/>
          <w:sz w:val="28"/>
          <w:szCs w:val="28"/>
          <w:rtl/>
        </w:rPr>
        <w:t>زمانی که صحبت از اشخاص تأثیرگذار می‌شود، پیش از هر چیز فعالیت آن‌ها در</w:t>
      </w:r>
      <w:r w:rsidRPr="00136C1E">
        <w:rPr>
          <w:rFonts w:ascii="IRANSans_Light" w:hAnsi="IRANSans_Light" w:cs="B Nazanin"/>
          <w:color w:val="333333"/>
          <w:sz w:val="28"/>
          <w:szCs w:val="28"/>
        </w:rPr>
        <w:t> </w:t>
      </w:r>
      <w:r w:rsidRPr="00136C1E">
        <w:rPr>
          <w:rStyle w:val="Strong"/>
          <w:rFonts w:ascii="IRANSans_Light" w:hAnsi="IRANSans_Light" w:cs="B Nazanin"/>
          <w:b w:val="0"/>
          <w:bCs w:val="0"/>
          <w:color w:val="333333"/>
          <w:sz w:val="28"/>
          <w:szCs w:val="28"/>
          <w:rtl/>
        </w:rPr>
        <w:t>اینستاگرام</w:t>
      </w:r>
      <w:r w:rsidRPr="00A254AD">
        <w:rPr>
          <w:rFonts w:ascii="IRANSans_Light" w:hAnsi="IRANSans_Light" w:cs="B Nazanin"/>
          <w:color w:val="333333"/>
          <w:sz w:val="28"/>
          <w:szCs w:val="28"/>
        </w:rPr>
        <w:t> </w:t>
      </w:r>
      <w:r w:rsidRPr="00A254AD">
        <w:rPr>
          <w:rFonts w:ascii="IRANSans_Light" w:hAnsi="IRANSans_Light" w:cs="B Nazanin"/>
          <w:color w:val="333333"/>
          <w:sz w:val="28"/>
          <w:szCs w:val="28"/>
          <w:rtl/>
        </w:rPr>
        <w:t xml:space="preserve">توجه ما را به خود جلب می‌کند؛ شبکه </w:t>
      </w:r>
      <w:r w:rsidRPr="00A254AD">
        <w:rPr>
          <w:rFonts w:ascii="IRANSans_Light" w:hAnsi="IRANSans_Light" w:cs="B Nazanin" w:hint="cs"/>
          <w:color w:val="333333"/>
          <w:sz w:val="28"/>
          <w:szCs w:val="28"/>
          <w:rtl/>
        </w:rPr>
        <w:t>اجتماعی‌ای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نسل</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جوان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فعالیت</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زیادی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آن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دارند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امکان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تبلیغ</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بسیاری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از</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محصولات</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آن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وجود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دارد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وجود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اینکه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اینستاگرام</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شبکه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اجتماعی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نسبتاً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محبوب‌تری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شمار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می‌رود،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هستند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اشخاص</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تأثیرگذاری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هم</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دیگر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شبکه‌های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اجتماعی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مه</w:t>
      </w:r>
      <w:r w:rsidRPr="00A254AD">
        <w:rPr>
          <w:rFonts w:ascii="IRANSans_Light" w:hAnsi="IRANSans_Light" w:cs="B Nazanin"/>
          <w:color w:val="333333"/>
          <w:sz w:val="28"/>
          <w:szCs w:val="28"/>
          <w:rtl/>
        </w:rPr>
        <w:t xml:space="preserve">م از جمله توییتر، فیسبوک، یوتیوب، لینکدین، آپارات، تلگرام و </w:t>
      </w:r>
      <w:r w:rsidRPr="00A254AD">
        <w:rPr>
          <w:rFonts w:hint="cs"/>
          <w:color w:val="333333"/>
          <w:sz w:val="28"/>
          <w:szCs w:val="28"/>
          <w:rtl/>
        </w:rPr>
        <w:t>…</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فعالیت</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می‌کنند</w:t>
      </w:r>
      <w:r w:rsidRPr="00A254AD">
        <w:rPr>
          <w:rFonts w:ascii="IRANSans_Light" w:hAnsi="IRANSans_Light" w:cs="B Nazanin"/>
          <w:color w:val="333333"/>
          <w:sz w:val="28"/>
          <w:szCs w:val="28"/>
          <w:rtl/>
        </w:rPr>
        <w:t xml:space="preserve">. </w:t>
      </w:r>
      <w:r w:rsidR="00136C1E">
        <w:rPr>
          <w:rFonts w:ascii="IRANSans_Light" w:hAnsi="IRANSans_Light" w:cs="B Nazanin" w:hint="cs"/>
          <w:color w:val="333333"/>
          <w:sz w:val="28"/>
          <w:szCs w:val="28"/>
          <w:rtl/>
        </w:rPr>
        <w:t>از جمله مزایایی که اینگونه تبلیغات دارند این هست که بسیار زود بازده هست و به سرعت محصولمان را می‌توانیم به مرحله معروفیت برسانیم.</w:t>
      </w:r>
    </w:p>
    <w:p w:rsidR="00A254AD" w:rsidRPr="00A254AD" w:rsidRDefault="00A254AD" w:rsidP="00A254AD">
      <w:pPr>
        <w:shd w:val="clear" w:color="auto" w:fill="FFFFFF"/>
        <w:bidi/>
        <w:spacing w:before="100" w:beforeAutospacing="1" w:after="100" w:afterAutospacing="1" w:line="240" w:lineRule="auto"/>
        <w:jc w:val="both"/>
        <w:rPr>
          <w:rFonts w:ascii="IRANSans" w:eastAsia="Times New Roman" w:hAnsi="IRANSans" w:cs="B Nazanin" w:hint="cs"/>
          <w:b/>
          <w:bCs/>
          <w:color w:val="000000"/>
          <w:sz w:val="36"/>
          <w:szCs w:val="36"/>
          <w:rtl/>
          <w:lang w:bidi="fa-IR"/>
        </w:rPr>
      </w:pPr>
    </w:p>
    <w:p w:rsidR="00A67699" w:rsidRPr="0089716B" w:rsidRDefault="00A67699" w:rsidP="00A67699">
      <w:pPr>
        <w:shd w:val="clear" w:color="auto" w:fill="FFFFFF"/>
        <w:bidi/>
        <w:jc w:val="both"/>
        <w:rPr>
          <w:rFonts w:ascii="IRANSans" w:eastAsia="Times New Roman" w:hAnsi="IRANSans" w:cs="B Nazanin"/>
          <w:sz w:val="28"/>
          <w:szCs w:val="28"/>
          <w:rtl/>
          <w:lang w:bidi="fa-IR"/>
        </w:rPr>
      </w:pPr>
      <w:bookmarkStart w:id="0" w:name="_GoBack"/>
      <w:bookmarkEnd w:id="0"/>
    </w:p>
    <w:p w:rsidR="00A67699" w:rsidRPr="0089716B" w:rsidRDefault="00A67699" w:rsidP="00A67699">
      <w:pPr>
        <w:bidi/>
        <w:rPr>
          <w:rFonts w:cs="B Nazanin"/>
          <w:sz w:val="28"/>
          <w:szCs w:val="28"/>
          <w:rtl/>
          <w:lang w:bidi="fa-IR"/>
        </w:rPr>
      </w:pPr>
    </w:p>
    <w:p w:rsidR="00816828" w:rsidRPr="00A67699" w:rsidRDefault="00136C1E" w:rsidP="00A67699">
      <w:pPr>
        <w:rPr>
          <w:rtl/>
          <w:lang w:bidi="fa-IR"/>
        </w:rPr>
      </w:pPr>
    </w:p>
    <w:sectPr w:rsidR="00816828" w:rsidRPr="00A67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byekan">
    <w:altName w:val="Times New Roman"/>
    <w:panose1 w:val="00000000000000000000"/>
    <w:charset w:val="00"/>
    <w:family w:val="roman"/>
    <w:notTrueType/>
    <w:pitch w:val="default"/>
  </w:font>
  <w:font w:name="IRANSans_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04CD7"/>
    <w:multiLevelType w:val="multilevel"/>
    <w:tmpl w:val="390E20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457"/>
    <w:rsid w:val="000F0FC1"/>
    <w:rsid w:val="00136C1E"/>
    <w:rsid w:val="00732457"/>
    <w:rsid w:val="0089716B"/>
    <w:rsid w:val="00903F8C"/>
    <w:rsid w:val="00A254AD"/>
    <w:rsid w:val="00A67699"/>
    <w:rsid w:val="00AD7C12"/>
    <w:rsid w:val="00BD01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699"/>
    <w:rPr>
      <w:color w:val="0000FF"/>
      <w:u w:val="single"/>
    </w:rPr>
  </w:style>
  <w:style w:type="character" w:styleId="Strong">
    <w:name w:val="Strong"/>
    <w:basedOn w:val="DefaultParagraphFont"/>
    <w:uiPriority w:val="22"/>
    <w:qFormat/>
    <w:rsid w:val="00A254AD"/>
    <w:rPr>
      <w:b/>
      <w:bCs/>
    </w:rPr>
  </w:style>
  <w:style w:type="paragraph" w:styleId="NormalWeb">
    <w:name w:val="Normal (Web)"/>
    <w:basedOn w:val="Normal"/>
    <w:uiPriority w:val="99"/>
    <w:semiHidden/>
    <w:unhideWhenUsed/>
    <w:rsid w:val="00A254A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699"/>
    <w:rPr>
      <w:color w:val="0000FF"/>
      <w:u w:val="single"/>
    </w:rPr>
  </w:style>
  <w:style w:type="character" w:styleId="Strong">
    <w:name w:val="Strong"/>
    <w:basedOn w:val="DefaultParagraphFont"/>
    <w:uiPriority w:val="22"/>
    <w:qFormat/>
    <w:rsid w:val="00A254AD"/>
    <w:rPr>
      <w:b/>
      <w:bCs/>
    </w:rPr>
  </w:style>
  <w:style w:type="paragraph" w:styleId="NormalWeb">
    <w:name w:val="Normal (Web)"/>
    <w:basedOn w:val="Normal"/>
    <w:uiPriority w:val="99"/>
    <w:semiHidden/>
    <w:unhideWhenUsed/>
    <w:rsid w:val="00A254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310247">
      <w:bodyDiv w:val="1"/>
      <w:marLeft w:val="0"/>
      <w:marRight w:val="0"/>
      <w:marTop w:val="0"/>
      <w:marBottom w:val="0"/>
      <w:divBdr>
        <w:top w:val="none" w:sz="0" w:space="0" w:color="auto"/>
        <w:left w:val="none" w:sz="0" w:space="0" w:color="auto"/>
        <w:bottom w:val="none" w:sz="0" w:space="0" w:color="auto"/>
        <w:right w:val="none" w:sz="0" w:space="0" w:color="auto"/>
      </w:divBdr>
    </w:div>
    <w:div w:id="1940067215">
      <w:bodyDiv w:val="1"/>
      <w:marLeft w:val="0"/>
      <w:marRight w:val="0"/>
      <w:marTop w:val="0"/>
      <w:marBottom w:val="0"/>
      <w:divBdr>
        <w:top w:val="none" w:sz="0" w:space="0" w:color="auto"/>
        <w:left w:val="none" w:sz="0" w:space="0" w:color="auto"/>
        <w:bottom w:val="none" w:sz="0" w:space="0" w:color="auto"/>
        <w:right w:val="none" w:sz="0" w:space="0" w:color="auto"/>
      </w:divBdr>
    </w:div>
    <w:div w:id="21102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ireweb.com/how-do-search-engines-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samiin</dc:creator>
  <cp:lastModifiedBy>samiin</cp:lastModifiedBy>
  <cp:revision>3</cp:revision>
  <dcterms:created xsi:type="dcterms:W3CDTF">2020-12-26T19:00:00Z</dcterms:created>
  <dcterms:modified xsi:type="dcterms:W3CDTF">2020-12-26T19:48:00Z</dcterms:modified>
</cp:coreProperties>
</file>