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lang w:bidi="fa-IR"/>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0F3DE7">
        <w:rPr>
          <w:rFonts w:ascii="Times New Roman" w:eastAsia="Times New Roman" w:hAnsi="Times New Roman" w:cs="B Nazanin" w:hint="cs"/>
          <w:color w:val="0D0D0D" w:themeColor="text1" w:themeTint="F2"/>
          <w:sz w:val="32"/>
          <w:szCs w:val="32"/>
          <w:rtl/>
          <w:lang w:bidi="fa-IR"/>
        </w:rPr>
        <w:lastRenderedPageBreak/>
        <w:t>مشخص کردن نیازمندی‌های اکتور :</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در واقع نیازمندی‌های اکتورها را میتوان سود یا بهتر است بگوییم کاری است که از سیستم توقع دارند انجام دهد.</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مشتری :خرید بدون مشکل-ارسال به موقع</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پیک موتوری : ارسال آدرس و .. مشتری به صورت درست و عدم قطعی سیستم</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صاحب فروشگاه :وجود اسم در صفحه سایت و توانایی فروش از این طریق-عدم بدقولی پیک</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بانک :واریز مقداری از هزینه های خرید</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کارشناس پشتیبانی :تماس و در اختیار قرار دادن تمامی اطلاعات مورد نیاز به وضوح</w:t>
      </w:r>
    </w:p>
    <w:p w:rsidR="000F3DE7" w:rsidRPr="00D41FD1" w:rsidRDefault="000F3DE7" w:rsidP="00D41FD1">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کارشناس تحلیل نظرات :وجود نظرات برای تحلیل و نظر دهی مشتریان</w:t>
      </w:r>
    </w:p>
    <w:p w:rsidR="000F3DE7" w:rsidRPr="00D41FD1" w:rsidRDefault="000F3DE7" w:rsidP="00D41FD1">
      <w:pPr>
        <w:shd w:val="clear" w:color="auto" w:fill="FFFFFF"/>
        <w:bidi/>
        <w:spacing w:after="0" w:line="276" w:lineRule="auto"/>
        <w:rPr>
          <w:rFonts w:ascii="Times New Roman" w:eastAsia="Times New Roman" w:hAnsi="Times New Roman" w:cs="B Nazanin"/>
          <w:color w:val="0D0D0D" w:themeColor="text1" w:themeTint="F2"/>
          <w:sz w:val="26"/>
          <w:szCs w:val="26"/>
          <w:rtl/>
          <w:lang w:bidi="fa-IR"/>
        </w:rPr>
      </w:pPr>
      <w:r w:rsidRPr="00D41FD1">
        <w:rPr>
          <w:rFonts w:ascii="Times New Roman" w:eastAsia="Times New Roman" w:hAnsi="Times New Roman" w:cs="B Nazanin" w:hint="cs"/>
          <w:color w:val="0D0D0D" w:themeColor="text1" w:themeTint="F2"/>
          <w:sz w:val="26"/>
          <w:szCs w:val="26"/>
          <w:rtl/>
          <w:lang w:bidi="fa-IR"/>
        </w:rPr>
        <w:t>نماینده ثبت نام پیک : وجود تمامی مدارک لازم برای ثبت نام</w:t>
      </w:r>
    </w:p>
    <w:p w:rsidR="00177AE5" w:rsidRDefault="000F3DE7" w:rsidP="00D41FD1">
      <w:pPr>
        <w:shd w:val="clear" w:color="auto" w:fill="FFFFFF"/>
        <w:bidi/>
        <w:spacing w:after="0" w:line="276" w:lineRule="auto"/>
        <w:rPr>
          <w:rFonts w:ascii="Courier New" w:eastAsia="Times New Roman" w:hAnsi="Courier New" w:cs="B Nazanin"/>
          <w:sz w:val="26"/>
          <w:szCs w:val="26"/>
          <w:rtl/>
          <w:lang w:bidi="fa-IR"/>
        </w:rPr>
      </w:pPr>
      <w:r w:rsidRPr="00D41FD1">
        <w:rPr>
          <w:rFonts w:ascii="Times New Roman" w:eastAsia="Times New Roman" w:hAnsi="Times New Roman" w:cs="B Nazanin" w:hint="cs"/>
          <w:color w:val="0D0D0D" w:themeColor="text1" w:themeTint="F2"/>
          <w:sz w:val="26"/>
          <w:szCs w:val="26"/>
          <w:rtl/>
          <w:lang w:bidi="fa-IR"/>
        </w:rPr>
        <w:t>نماینده ثبت نام فروشگاه: وجود تمامی مواردبرای ثبت نام</w:t>
      </w:r>
    </w:p>
    <w:p w:rsidR="00695D89" w:rsidRDefault="00695D89" w:rsidP="00695D89">
      <w:pPr>
        <w:shd w:val="clear" w:color="auto" w:fill="FFFFFF"/>
        <w:bidi/>
        <w:spacing w:after="0" w:line="240" w:lineRule="auto"/>
        <w:rPr>
          <w:rFonts w:ascii="Courier New" w:eastAsia="Times New Roman" w:hAnsi="Courier New" w:cs="B Nazanin"/>
          <w:sz w:val="32"/>
          <w:szCs w:val="32"/>
          <w:lang w:bidi="fa-IR"/>
        </w:rPr>
      </w:pPr>
      <w:r>
        <w:rPr>
          <w:rFonts w:ascii="Courier New" w:eastAsia="Times New Roman" w:hAnsi="Courier New" w:cs="B Nazanin" w:hint="cs"/>
          <w:sz w:val="32"/>
          <w:szCs w:val="32"/>
          <w:rtl/>
          <w:lang w:bidi="fa-IR"/>
        </w:rPr>
        <w:t>انجام سه گام برای مدلسازی:</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سه گام برای مدل سازی برای تبدیل به نمودار مورد کاربرد وجود دارد که به شرح زیر است :</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قدم 1 : آکتورهای سیستم را تعریف کنیم</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تمامی اکتورها و یوز کیس ها و راهنماهای سیستم را مانند زیر با پرسیدن سوالات تعریف میکنیم.</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با پرسیدن سئواالت زیر آکتورهای سیستم را شناسایی کنید</w:t>
      </w:r>
      <w:r>
        <w:rPr>
          <w:rFonts w:ascii="Courier New" w:eastAsia="Times New Roman" w:hAnsi="Courier New" w:cs="B Nazanin"/>
          <w:sz w:val="26"/>
          <w:szCs w:val="26"/>
          <w:lang w:bidi="fa-IR"/>
        </w:rPr>
        <w:t>:</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چه کسی یا چه چیزی ورودی های سیستم را تامین می کنند؟</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چه کسی یا چه چیزی خروجی های سیستم را دریافت می کنند؟</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آیا رابطه با سیستم های دیگر نیاز است؟</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آیا رخدادهایی هستند که بطور اتوماتیک در یک زمان از پیش تعریف شده راه اندازی می شوند؟</w:t>
      </w:r>
    </w:p>
    <w:p w:rsidR="00695D89" w:rsidRDefault="00695D89" w:rsidP="00695D89">
      <w:pPr>
        <w:shd w:val="clear" w:color="auto" w:fill="FFFFFF"/>
        <w:bidi/>
        <w:spacing w:after="0" w:line="276" w:lineRule="auto"/>
        <w:jc w:val="both"/>
        <w:rPr>
          <w:rFonts w:ascii="Courier New" w:eastAsia="Times New Roman" w:hAnsi="Courier New" w:cs="B Nazanin" w:hint="cs"/>
          <w:sz w:val="26"/>
          <w:szCs w:val="26"/>
          <w:rtl/>
          <w:lang w:bidi="fa-IR"/>
        </w:rPr>
      </w:pPr>
      <w:r>
        <w:rPr>
          <w:rFonts w:ascii="Times New Roman" w:eastAsia="Times New Roman" w:hAnsi="Times New Roman" w:cs="Times New Roman"/>
          <w:sz w:val="26"/>
          <w:szCs w:val="26"/>
          <w:rtl/>
          <w:lang w:bidi="fa-IR"/>
        </w:rPr>
        <w:t xml:space="preserve">   •</w:t>
      </w:r>
      <w:r>
        <w:rPr>
          <w:rFonts w:ascii="Courier New" w:eastAsia="Times New Roman" w:hAnsi="Courier New" w:cs="B Nazanin" w:hint="cs"/>
          <w:sz w:val="26"/>
          <w:szCs w:val="26"/>
          <w:rtl/>
          <w:lang w:bidi="fa-IR"/>
        </w:rPr>
        <w:t xml:space="preserve"> چه کسی اطالعات را در سیستم نگهداری می کند؟</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قدم 2 : یوزکیس های نیازمندی های سیستم را تعریف کنیم.</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با پرسیدن سئواالت زیر یوزکیس های سیستم را تعریف کنید</w:t>
      </w:r>
      <w:r>
        <w:rPr>
          <w:rFonts w:ascii="Courier New" w:eastAsia="Times New Roman" w:hAnsi="Courier New" w:cs="B Nazanin"/>
          <w:sz w:val="26"/>
          <w:szCs w:val="26"/>
          <w:lang w:bidi="fa-IR"/>
        </w:rPr>
        <w:t>:</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فعالیت های اصلی هر آکتور چیست؟</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چه مطالعاتی هر آکتور از سیستم نیاز دارد؟</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چه مطالعاتی را هر آکتور برای سیستم فراهم می کند؟</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sz w:val="26"/>
          <w:szCs w:val="26"/>
          <w:lang w:bidi="fa-IR"/>
        </w:rPr>
        <w:t xml:space="preserve">• </w:t>
      </w:r>
      <w:r>
        <w:rPr>
          <w:rFonts w:ascii="Courier New" w:eastAsia="Times New Roman" w:hAnsi="Courier New" w:cs="B Nazanin" w:hint="cs"/>
          <w:sz w:val="26"/>
          <w:szCs w:val="26"/>
          <w:rtl/>
          <w:lang w:bidi="fa-IR"/>
        </w:rPr>
        <w:t>آیا الزام است که سیستم تغییرات یا رخدادهای اتفاق افتاده در سیستم را به آکتورها اطالع دهد؟</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Times New Roman" w:eastAsia="Times New Roman" w:hAnsi="Times New Roman" w:cs="Times New Roman"/>
          <w:sz w:val="26"/>
          <w:szCs w:val="26"/>
          <w:rtl/>
          <w:lang w:bidi="fa-IR"/>
        </w:rPr>
        <w:t xml:space="preserve">   •</w:t>
      </w:r>
      <w:r>
        <w:rPr>
          <w:rFonts w:ascii="Courier New" w:eastAsia="Times New Roman" w:hAnsi="Courier New" w:cs="B Nazanin" w:hint="cs"/>
          <w:sz w:val="26"/>
          <w:szCs w:val="26"/>
          <w:rtl/>
          <w:lang w:bidi="fa-IR"/>
        </w:rPr>
        <w:t xml:space="preserve"> آیا الزام است که آکتور مطالعات الزام از اتفاقات رخ داده را به سیستم اطلاع دهد؟</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قدم 3 : یک راهنما برای یوزکیس درست کرده و آنرا رسم کنیم</w:t>
      </w:r>
    </w:p>
    <w:p w:rsidR="00695D89" w:rsidRDefault="00695D89" w:rsidP="00695D89">
      <w:pPr>
        <w:shd w:val="clear" w:color="auto" w:fill="FFFFFF"/>
        <w:bidi/>
        <w:spacing w:after="0" w:line="276" w:lineRule="auto"/>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t>برای رسم راهنما باید جدولی تهیه شود که اکتورهای مرتبط با هر مورد کاربرد و توضیح هر مورد کاربرد در آن ذکر شود.</w:t>
      </w:r>
    </w:p>
    <w:p w:rsidR="00695D89" w:rsidRDefault="00695D89" w:rsidP="00695D89">
      <w:pPr>
        <w:pStyle w:val="ListParagraph"/>
        <w:numPr>
          <w:ilvl w:val="0"/>
          <w:numId w:val="6"/>
        </w:numPr>
        <w:shd w:val="clear" w:color="auto" w:fill="FFFFFF"/>
        <w:bidi/>
        <w:spacing w:after="0" w:line="276" w:lineRule="auto"/>
        <w:jc w:val="both"/>
        <w:rPr>
          <w:rFonts w:ascii="Courier New" w:eastAsia="Times New Roman" w:hAnsi="Courier New" w:cs="B Nazanin" w:hint="cs"/>
          <w:sz w:val="26"/>
          <w:szCs w:val="26"/>
          <w:rtl/>
          <w:lang w:bidi="fa-IR"/>
        </w:rPr>
      </w:pPr>
      <w:r>
        <w:rPr>
          <w:rFonts w:ascii="Courier New" w:eastAsia="Times New Roman" w:hAnsi="Courier New" w:cs="B Nazanin" w:hint="cs"/>
          <w:sz w:val="26"/>
          <w:szCs w:val="26"/>
          <w:rtl/>
          <w:lang w:bidi="fa-IR"/>
        </w:rPr>
        <w:lastRenderedPageBreak/>
        <w:t>نکته ای که شایان ذکر است این است که با توجه به اینکه هرکدام از این قدم ها تحت مسائل جداگنه تعریف شده اند در همین فایل میتوانیم آن ها را مشاهده کنیم و از توضیحات اضافه در این قسمت بپرهیزیم.</w:t>
      </w:r>
    </w:p>
    <w:p w:rsidR="00695D89" w:rsidRPr="00D41FD1" w:rsidRDefault="00695D89" w:rsidP="00695D89">
      <w:pPr>
        <w:shd w:val="clear" w:color="auto" w:fill="FFFFFF"/>
        <w:bidi/>
        <w:spacing w:after="0" w:line="276" w:lineRule="auto"/>
        <w:rPr>
          <w:rFonts w:ascii="Courier New" w:eastAsia="Times New Roman" w:hAnsi="Courier New" w:cs="B Nazanin"/>
          <w:sz w:val="26"/>
          <w:szCs w:val="26"/>
          <w:rtl/>
          <w:lang w:bidi="fa-IR"/>
        </w:rPr>
      </w:pPr>
      <w:bookmarkStart w:id="0" w:name="_GoBack"/>
      <w:bookmarkEnd w:id="0"/>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D6697C" w:rsidRDefault="00D6697C" w:rsidP="00D6697C">
      <w:pPr>
        <w:tabs>
          <w:tab w:val="left" w:pos="6874"/>
        </w:tabs>
        <w:bidi/>
        <w:jc w:val="both"/>
        <w:rPr>
          <w:rFonts w:cs="B Nazanin"/>
          <w:sz w:val="32"/>
          <w:szCs w:val="32"/>
          <w:rtl/>
          <w:lang w:bidi="fa-IR"/>
        </w:rPr>
      </w:pPr>
      <w:r>
        <w:rPr>
          <w:rFonts w:cs="B Nazanin" w:hint="cs"/>
          <w:sz w:val="32"/>
          <w:szCs w:val="32"/>
          <w:rtl/>
          <w:lang w:bidi="fa-IR"/>
        </w:rPr>
        <w:t xml:space="preserve">تعریف رخ داد موقتی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D6697C" w:rsidRDefault="00D6697C" w:rsidP="00D6697C">
      <w:pPr>
        <w:tabs>
          <w:tab w:val="left" w:pos="6874"/>
        </w:tabs>
        <w:bidi/>
        <w:jc w:val="both"/>
        <w:rPr>
          <w:rFonts w:cs="B Nazanin"/>
          <w:sz w:val="26"/>
          <w:szCs w:val="26"/>
          <w:rtl/>
          <w:lang w:bidi="fa-IR"/>
        </w:rPr>
      </w:pPr>
      <w:r>
        <w:rPr>
          <w:rFonts w:cs="B Nazanin" w:hint="cs"/>
          <w:sz w:val="26"/>
          <w:szCs w:val="26"/>
          <w:rtl/>
          <w:lang w:bidi="fa-IR"/>
        </w:rPr>
        <w:t>معرفی اکتوری</w:t>
      </w:r>
      <w:r w:rsidRPr="001A6E06">
        <w:rPr>
          <w:rFonts w:cs="B Nazanin"/>
          <w:sz w:val="26"/>
          <w:szCs w:val="26"/>
          <w:rtl/>
          <w:lang w:bidi="fa-IR"/>
        </w:rPr>
        <w:t xml:space="preserve"> </w:t>
      </w:r>
      <w:r w:rsidRPr="001A6E06">
        <w:rPr>
          <w:rFonts w:cs="B Nazanin" w:hint="cs"/>
          <w:sz w:val="26"/>
          <w:szCs w:val="26"/>
          <w:rtl/>
          <w:lang w:bidi="fa-IR"/>
        </w:rPr>
        <w:t>به</w:t>
      </w:r>
      <w:r w:rsidRPr="001A6E06">
        <w:rPr>
          <w:rFonts w:cs="B Nazanin"/>
          <w:sz w:val="26"/>
          <w:szCs w:val="26"/>
          <w:rtl/>
          <w:lang w:bidi="fa-IR"/>
        </w:rPr>
        <w:t xml:space="preserve"> </w:t>
      </w:r>
      <w:r w:rsidRPr="001A6E06">
        <w:rPr>
          <w:rFonts w:cs="B Nazanin" w:hint="cs"/>
          <w:sz w:val="26"/>
          <w:szCs w:val="26"/>
          <w:rtl/>
          <w:lang w:bidi="fa-IR"/>
        </w:rPr>
        <w:t>نام</w:t>
      </w:r>
      <w:r w:rsidRPr="001A6E06">
        <w:rPr>
          <w:rFonts w:cs="B Nazanin"/>
          <w:sz w:val="26"/>
          <w:szCs w:val="26"/>
          <w:rtl/>
          <w:lang w:bidi="fa-IR"/>
        </w:rPr>
        <w:t xml:space="preserve"> "</w:t>
      </w:r>
      <w:r w:rsidRPr="001A6E06">
        <w:rPr>
          <w:rFonts w:cs="B Nazanin" w:hint="cs"/>
          <w:sz w:val="26"/>
          <w:szCs w:val="26"/>
          <w:rtl/>
          <w:lang w:bidi="fa-IR"/>
        </w:rPr>
        <w:t>زمان</w:t>
      </w:r>
      <w:r w:rsidRPr="001A6E06">
        <w:rPr>
          <w:rFonts w:cs="B Nazanin"/>
          <w:sz w:val="26"/>
          <w:szCs w:val="26"/>
          <w:rtl/>
          <w:lang w:bidi="fa-IR"/>
        </w:rPr>
        <w:t xml:space="preserve">" </w:t>
      </w:r>
      <w:r w:rsidRPr="001A6E06">
        <w:rPr>
          <w:rFonts w:cs="B Nazanin" w:hint="cs"/>
          <w:sz w:val="26"/>
          <w:szCs w:val="26"/>
          <w:rtl/>
          <w:lang w:bidi="fa-IR"/>
        </w:rPr>
        <w:t>را</w:t>
      </w:r>
      <w:r w:rsidRPr="001A6E06">
        <w:rPr>
          <w:rFonts w:cs="B Nazanin"/>
          <w:sz w:val="26"/>
          <w:szCs w:val="26"/>
          <w:rtl/>
          <w:lang w:bidi="fa-IR"/>
        </w:rPr>
        <w:t xml:space="preserve"> </w:t>
      </w:r>
      <w:r w:rsidRPr="001A6E06">
        <w:rPr>
          <w:rFonts w:cs="B Nazanin" w:hint="cs"/>
          <w:sz w:val="26"/>
          <w:szCs w:val="26"/>
          <w:rtl/>
          <w:lang w:bidi="fa-IR"/>
        </w:rPr>
        <w:t>برای</w:t>
      </w:r>
      <w:r w:rsidRPr="001A6E06">
        <w:rPr>
          <w:rFonts w:cs="B Nazanin"/>
          <w:sz w:val="26"/>
          <w:szCs w:val="26"/>
          <w:rtl/>
          <w:lang w:bidi="fa-IR"/>
        </w:rPr>
        <w:t xml:space="preserve"> </w:t>
      </w:r>
      <w:r w:rsidRPr="001A6E06">
        <w:rPr>
          <w:rFonts w:cs="B Nazanin" w:hint="cs"/>
          <w:sz w:val="26"/>
          <w:szCs w:val="26"/>
          <w:rtl/>
          <w:lang w:bidi="fa-IR"/>
        </w:rPr>
        <w:t>شروع</w:t>
      </w:r>
      <w:r w:rsidRPr="001A6E06">
        <w:rPr>
          <w:rFonts w:cs="B Nazanin"/>
          <w:sz w:val="26"/>
          <w:szCs w:val="26"/>
          <w:rtl/>
          <w:lang w:bidi="fa-IR"/>
        </w:rPr>
        <w:t xml:space="preserve"> </w:t>
      </w:r>
      <w:r w:rsidRPr="001A6E06">
        <w:rPr>
          <w:rFonts w:cs="B Nazanin" w:hint="cs"/>
          <w:sz w:val="26"/>
          <w:szCs w:val="26"/>
          <w:rtl/>
          <w:lang w:bidi="fa-IR"/>
        </w:rPr>
        <w:t>رویدادهای</w:t>
      </w:r>
      <w:r w:rsidRPr="001A6E06">
        <w:rPr>
          <w:rFonts w:cs="B Nazanin"/>
          <w:sz w:val="26"/>
          <w:szCs w:val="26"/>
          <w:rtl/>
          <w:lang w:bidi="fa-IR"/>
        </w:rPr>
        <w:t xml:space="preserve"> </w:t>
      </w:r>
      <w:r w:rsidRPr="001A6E06">
        <w:rPr>
          <w:rFonts w:cs="B Nazanin" w:hint="cs"/>
          <w:sz w:val="26"/>
          <w:szCs w:val="26"/>
          <w:rtl/>
          <w:lang w:bidi="fa-IR"/>
        </w:rPr>
        <w:t>برنامه</w:t>
      </w:r>
      <w:r w:rsidRPr="001A6E06">
        <w:rPr>
          <w:rFonts w:cs="B Nazanin"/>
          <w:sz w:val="26"/>
          <w:szCs w:val="26"/>
          <w:rtl/>
          <w:lang w:bidi="fa-IR"/>
        </w:rPr>
        <w:t xml:space="preserve"> </w:t>
      </w:r>
      <w:r w:rsidRPr="001A6E06">
        <w:rPr>
          <w:rFonts w:cs="B Nazanin" w:hint="cs"/>
          <w:sz w:val="26"/>
          <w:szCs w:val="26"/>
          <w:rtl/>
          <w:lang w:bidi="fa-IR"/>
        </w:rPr>
        <w:t>ریزی</w:t>
      </w:r>
      <w:r w:rsidRPr="001A6E06">
        <w:rPr>
          <w:rFonts w:cs="B Nazanin"/>
          <w:sz w:val="26"/>
          <w:szCs w:val="26"/>
          <w:rtl/>
          <w:lang w:bidi="fa-IR"/>
        </w:rPr>
        <w:t xml:space="preserve"> </w:t>
      </w:r>
      <w:r w:rsidRPr="001A6E06">
        <w:rPr>
          <w:rFonts w:cs="B Nazanin" w:hint="cs"/>
          <w:sz w:val="26"/>
          <w:szCs w:val="26"/>
          <w:rtl/>
          <w:lang w:bidi="fa-IR"/>
        </w:rPr>
        <w:t>شده</w:t>
      </w:r>
      <w:r w:rsidRPr="001A6E06">
        <w:rPr>
          <w:rFonts w:cs="B Nazanin"/>
          <w:sz w:val="26"/>
          <w:szCs w:val="26"/>
          <w:rtl/>
          <w:lang w:bidi="fa-IR"/>
        </w:rPr>
        <w:t xml:space="preserve"> </w:t>
      </w:r>
      <w:r>
        <w:rPr>
          <w:rFonts w:cs="B Nazanin" w:hint="cs"/>
          <w:sz w:val="26"/>
          <w:szCs w:val="26"/>
          <w:rtl/>
          <w:lang w:bidi="fa-IR"/>
        </w:rPr>
        <w:t xml:space="preserve">می‌باشد.در واقع رخ‌داد سیستمی که با زمان راه‌اندازی می‌شود، که همان اکتور زمان هست. در این نمودار اکتور زمانی وجود ندارد. </w:t>
      </w:r>
    </w:p>
    <w:p w:rsidR="00F94CF0" w:rsidRDefault="00F94CF0" w:rsidP="00F94CF0">
      <w:pPr>
        <w:tabs>
          <w:tab w:val="left" w:pos="6874"/>
        </w:tabs>
        <w:bidi/>
        <w:jc w:val="both"/>
        <w:rPr>
          <w:rFonts w:cs="B Nazanin"/>
          <w:sz w:val="32"/>
          <w:szCs w:val="32"/>
          <w:rtl/>
          <w:lang w:bidi="fa-IR"/>
        </w:rPr>
      </w:pPr>
      <w:r>
        <w:rPr>
          <w:rFonts w:cs="B Nazanin" w:hint="cs"/>
          <w:sz w:val="32"/>
          <w:szCs w:val="32"/>
          <w:rtl/>
          <w:lang w:bidi="fa-IR"/>
        </w:rPr>
        <w:t xml:space="preserve">بررسی ارتباط بین اکتور ها و یوز کیس ها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F94CF0" w:rsidRDefault="00F94CF0" w:rsidP="00F94CF0">
      <w:pPr>
        <w:tabs>
          <w:tab w:val="left" w:pos="6874"/>
        </w:tabs>
        <w:bidi/>
        <w:jc w:val="both"/>
        <w:rPr>
          <w:rFonts w:cs="B Nazanin"/>
          <w:sz w:val="26"/>
          <w:szCs w:val="26"/>
          <w:rtl/>
          <w:lang w:bidi="fa-IR"/>
        </w:rPr>
      </w:pPr>
      <w:r>
        <w:rPr>
          <w:rFonts w:cs="B Nazanin" w:hint="cs"/>
          <w:sz w:val="26"/>
          <w:szCs w:val="26"/>
          <w:rtl/>
          <w:lang w:bidi="fa-IR"/>
        </w:rPr>
        <w:t xml:space="preserve">در زیر سیستم سامانه ثبت مشتریان، اکتور مشتری با یوز کیس های ارسال اطلاعات ثبت نام مشتری و ارسال پیامک تاییدیه ثبت نام مشتری از طرف سایت ارتباط دارد. همانطور که مشخص هست یوز کیس های ارسال اطلاعات ثبت نام توسط مشتری باید انجام شود و همین طور پیامک تاییدیه باز مشتری داده می‌شود. در زیر سیستم ثبت نام فروشگاه، صاحب فروشگاه باید به شرکت مراجعه حضوری داشته باشند و همین طور صاحب فروشگاه برای دادن اطلاعات مورد نیاز باید با نماینده سازمان برای ثبت فروشگاه، ارتباط داشته باشد. همچنین صاحب فروشگاه باید اطلاعات خود یعنی آدرس و ساعت کاری فروشگاه خود را بدهد و این موارد باید توسط صاحب فروشگاه در سامانه بررسی شود. همین طور باید پس از بررسی های لازم، حسابی به صاحب فروشگاه تخصیص داده شود. در زیر سیستم ثبت نام پیک موتوری، پیک موتوری باید مراجعه حضوری داشته باشد و پیک موتوری باید اطلاعات خودش را به نماینده سازمان برای ثبت پیک بدهد. مشخصات وسیله نقلیه و همچنین مشخصات خود فرد هم باید توسط پیک داده شود. همچنین این موارد باید توسط نماینده سازمان برای ثبت پیک در سامانه بررسی شود. بعد از بررسی های لازم، پیک موتوری در سامانه عضو می‌شود. در زیر سیستم، سامانه خرید، مشتری لیست فروشگاه و انتخاب کالاهای خود را انجام می‌دهد. که اکتور مشتری به یوزکیس لیست فروشگاه و انتخاب وصل می‌شود. سبد خرید و تعداد کالا به اکتور مشتری وصل می‌شود. چون مشتری باید برای انتخاب کالا سبد خرید را ببیند. مشتری برای پرداخت باید به درگاه پرداخت وصل شود و بررسی های لازم برای پرداخت، توسط اکتور بانک انجام می‌شود. جستجوی پیک موتوری برای ارسال کالا هم توسط گوشی هوشمند انجام می‌شود.اکتیویتی ارسال به فروشگاه توسط صاحب فروشگاه انجام می‌شود. برای زیر سیستم مرجوعی، فروشنده با تماس با پشتیبانی، درخواست مرجوعی کالا را دارد. کارشناس پشتیانی هم بررسی های لازم جهت مرجوعی کالا را انجام می‌دهد. کارشناس پشتیبانی، ثبت اطلاعات مشتری اعم از شماره فاکتور، علت برگشت در سامانه را انام می‌دهد و در صورت موافقت کارشناس، پیک برای بازگشت کالا تخصیص داده می‌شود. در زیر سیستم تحوثل سفارش، دریافت بسته از فروشگاه توسط پیک موتوری انجام می‌شود. رساندن کالا به دست مشتری با اکتور مشتری در رابطه هست. همچین مشتری می‌تواند در سامانه تظرات و پیشنهاداتش را ثبت و توسط کارشناس تحلیل نظرات بررسی شود.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9641A4" w:rsidRPr="009E2328"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sectPr w:rsidR="009641A4" w:rsidRPr="009E2328"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6BA" w:rsidRDefault="003356BA" w:rsidP="0086673D">
      <w:pPr>
        <w:spacing w:after="0" w:line="240" w:lineRule="auto"/>
      </w:pPr>
      <w:r>
        <w:separator/>
      </w:r>
    </w:p>
  </w:endnote>
  <w:endnote w:type="continuationSeparator" w:id="0">
    <w:p w:rsidR="003356BA" w:rsidRDefault="003356BA"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6BA" w:rsidRDefault="003356BA" w:rsidP="0086673D">
      <w:pPr>
        <w:spacing w:after="0" w:line="240" w:lineRule="auto"/>
      </w:pPr>
      <w:r>
        <w:separator/>
      </w:r>
    </w:p>
  </w:footnote>
  <w:footnote w:type="continuationSeparator" w:id="0">
    <w:p w:rsidR="003356BA" w:rsidRDefault="003356BA"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512CF"/>
    <w:multiLevelType w:val="hybridMultilevel"/>
    <w:tmpl w:val="9632A4FA"/>
    <w:lvl w:ilvl="0" w:tplc="1630A4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A4856"/>
    <w:multiLevelType w:val="hybridMultilevel"/>
    <w:tmpl w:val="BC96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4C"/>
    <w:rsid w:val="000F3DE7"/>
    <w:rsid w:val="001325BA"/>
    <w:rsid w:val="00177AE5"/>
    <w:rsid w:val="001F4259"/>
    <w:rsid w:val="002129F3"/>
    <w:rsid w:val="003356BA"/>
    <w:rsid w:val="00395323"/>
    <w:rsid w:val="003B1E23"/>
    <w:rsid w:val="00474C0E"/>
    <w:rsid w:val="00505BD9"/>
    <w:rsid w:val="005B7E95"/>
    <w:rsid w:val="00614401"/>
    <w:rsid w:val="00641582"/>
    <w:rsid w:val="00660370"/>
    <w:rsid w:val="00687058"/>
    <w:rsid w:val="00692E22"/>
    <w:rsid w:val="00695D89"/>
    <w:rsid w:val="00732CB7"/>
    <w:rsid w:val="00763484"/>
    <w:rsid w:val="00823D67"/>
    <w:rsid w:val="0086673D"/>
    <w:rsid w:val="008C1DEC"/>
    <w:rsid w:val="008D35A0"/>
    <w:rsid w:val="00937EFD"/>
    <w:rsid w:val="00963FEB"/>
    <w:rsid w:val="009641A4"/>
    <w:rsid w:val="00983ED1"/>
    <w:rsid w:val="009B4BA3"/>
    <w:rsid w:val="009C6203"/>
    <w:rsid w:val="009E2328"/>
    <w:rsid w:val="009F5988"/>
    <w:rsid w:val="00A0013F"/>
    <w:rsid w:val="00A1434C"/>
    <w:rsid w:val="00A33B64"/>
    <w:rsid w:val="00A82E50"/>
    <w:rsid w:val="00AD04C7"/>
    <w:rsid w:val="00B45245"/>
    <w:rsid w:val="00BC4A52"/>
    <w:rsid w:val="00C216E5"/>
    <w:rsid w:val="00C53DF4"/>
    <w:rsid w:val="00D11153"/>
    <w:rsid w:val="00D41FD1"/>
    <w:rsid w:val="00D6697C"/>
    <w:rsid w:val="00D80ADC"/>
    <w:rsid w:val="00DC6BDE"/>
    <w:rsid w:val="00F94CF0"/>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02BF"/>
  <w15:docId w15:val="{81F889F2-3EAD-4E29-A93A-80501B67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 w:id="1990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FEA9B-EDC2-4F8E-A85F-527739B3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14</cp:revision>
  <dcterms:created xsi:type="dcterms:W3CDTF">2020-12-29T18:31:00Z</dcterms:created>
  <dcterms:modified xsi:type="dcterms:W3CDTF">2021-01-07T18:04:00Z</dcterms:modified>
</cp:coreProperties>
</file>