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CA3E32">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w:t>
      </w:r>
      <w:r>
        <w:rPr>
          <w:rFonts w:cs="B Nazanin" w:hint="cs"/>
          <w:sz w:val="26"/>
          <w:szCs w:val="26"/>
          <w:rtl/>
          <w:lang w:bidi="fa-IR"/>
        </w:rPr>
        <w:lastRenderedPageBreak/>
        <w:t>(در واقع میتوان گفت دلیل برگشت)است که باز یا اطلاعات تطابق دارد یا خیر(گره‌ی دوم میتواند تطابق با عللی که شرکت برای مرجوع کردن کالا میپذیرد باشد )</w:t>
      </w:r>
    </w:p>
    <w:p w:rsidR="000939C5" w:rsidRDefault="00DD0AB1" w:rsidP="00DD0AB1">
      <w:pPr>
        <w:bidi/>
        <w:spacing w:line="276" w:lineRule="auto"/>
        <w:jc w:val="both"/>
        <w:rPr>
          <w:rFonts w:cs="B Nazanin"/>
          <w:sz w:val="32"/>
          <w:szCs w:val="32"/>
          <w:rtl/>
          <w:lang w:bidi="fa-IR"/>
        </w:rPr>
      </w:pPr>
      <w:r w:rsidRPr="000939C5">
        <w:rPr>
          <w:rFonts w:cs="B Nazanin" w:hint="cs"/>
          <w:sz w:val="32"/>
          <w:szCs w:val="32"/>
          <w:rtl/>
          <w:lang w:bidi="fa-IR"/>
        </w:rPr>
        <w:t xml:space="preserve">کنترل </w:t>
      </w:r>
      <w:r w:rsidR="000939C5" w:rsidRPr="000939C5">
        <w:rPr>
          <w:rFonts w:cs="B Nazanin" w:hint="cs"/>
          <w:sz w:val="32"/>
          <w:szCs w:val="32"/>
          <w:rtl/>
          <w:lang w:bidi="fa-IR"/>
        </w:rPr>
        <w:t>جریان</w:t>
      </w:r>
      <w:r w:rsidR="000939C5" w:rsidRPr="000939C5">
        <w:rPr>
          <w:rStyle w:val="FootnoteReference"/>
          <w:rFonts w:cs="B Nazanin"/>
          <w:sz w:val="32"/>
          <w:szCs w:val="32"/>
          <w:rtl/>
          <w:lang w:bidi="fa-IR"/>
        </w:rPr>
        <w:footnoteReference w:id="6"/>
      </w:r>
      <w:r w:rsidR="000939C5">
        <w:rPr>
          <w:rFonts w:cs="B Nazanin" w:hint="cs"/>
          <w:sz w:val="32"/>
          <w:szCs w:val="32"/>
          <w:rtl/>
          <w:lang w:bidi="fa-IR"/>
        </w:rPr>
        <w:t xml:space="preserve"> برای فرآیند مرجوعی:</w:t>
      </w:r>
    </w:p>
    <w:p w:rsidR="000939C5" w:rsidRPr="000939C5" w:rsidRDefault="000939C5" w:rsidP="000939C5">
      <w:pPr>
        <w:bidi/>
        <w:spacing w:line="276" w:lineRule="auto"/>
        <w:jc w:val="both"/>
        <w:rPr>
          <w:rFonts w:cs="B Nazanin"/>
          <w:sz w:val="26"/>
          <w:szCs w:val="26"/>
          <w:rtl/>
          <w:lang w:bidi="fa-IR"/>
        </w:rPr>
      </w:pPr>
      <w:r>
        <w:rPr>
          <w:rFonts w:cs="B Nazanin" w:hint="cs"/>
          <w:sz w:val="26"/>
          <w:szCs w:val="26"/>
          <w:rtl/>
          <w:lang w:bidi="fa-IR"/>
        </w:rPr>
        <w:t>در نمودار فعالیت ترتیب رخدادها را نمایش میدهد، طبق نمودار رسم شده ترتیب ها مشخص است صرفا اگر در تصمیم گیری برای تطابق شماره سفارش با شماره اعلامی از سمت مشتری تطابق حاصل نشود رخداد بعد مجددا انتقال اطلاعات(شماره سفارش- نام محصول-علت مرجوعی) خواهد بود همچنین اگر تصمیم پذیرش یا عدم پذیرش برای علت مرجوعی مورد پذیرش نبود رخداد بعدی پای</w:t>
      </w:r>
      <w:r w:rsidR="00273B80">
        <w:rPr>
          <w:rFonts w:cs="B Nazanin" w:hint="cs"/>
          <w:sz w:val="26"/>
          <w:szCs w:val="26"/>
          <w:rtl/>
          <w:lang w:bidi="fa-IR"/>
        </w:rPr>
        <w:t>ان فرآیند(پایان تماس) خواهد بود.</w:t>
      </w:r>
    </w:p>
    <w:p w:rsidR="0090101A" w:rsidRDefault="0090101A" w:rsidP="0090101A">
      <w:pPr>
        <w:bidi/>
        <w:spacing w:line="276" w:lineRule="auto"/>
        <w:jc w:val="both"/>
        <w:rPr>
          <w:rFonts w:cs="B Nazanin"/>
          <w:sz w:val="32"/>
          <w:szCs w:val="32"/>
          <w:rtl/>
          <w:lang w:bidi="fa-IR"/>
        </w:rPr>
      </w:pPr>
      <w:r w:rsidRPr="0090101A">
        <w:rPr>
          <w:rFonts w:cs="B Nazanin" w:hint="cs"/>
          <w:sz w:val="32"/>
          <w:szCs w:val="32"/>
          <w:rtl/>
          <w:lang w:bidi="fa-IR"/>
        </w:rPr>
        <w:t>نمودار مرجوعی :</w:t>
      </w:r>
    </w:p>
    <w:p w:rsidR="0090101A" w:rsidRPr="0090101A" w:rsidRDefault="0090101A" w:rsidP="0090101A">
      <w:pPr>
        <w:bidi/>
        <w:spacing w:line="276" w:lineRule="auto"/>
        <w:jc w:val="center"/>
        <w:rPr>
          <w:rFonts w:cs="B Nazanin"/>
          <w:sz w:val="32"/>
          <w:szCs w:val="32"/>
          <w:rtl/>
          <w:lang w:bidi="fa-IR"/>
        </w:rPr>
      </w:pPr>
      <w:r>
        <w:rPr>
          <w:rFonts w:cs="B Nazanin"/>
          <w:noProof/>
          <w:sz w:val="32"/>
          <w:szCs w:val="32"/>
          <w:rtl/>
        </w:rPr>
        <w:drawing>
          <wp:inline distT="0" distB="0" distL="0" distR="0" wp14:anchorId="5E75747F" wp14:editId="5B031410">
            <wp:extent cx="4629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8">
                      <a:extLst>
                        <a:ext uri="{28A0092B-C50C-407E-A947-70E740481C1C}">
                          <a14:useLocalDpi xmlns:a14="http://schemas.microsoft.com/office/drawing/2010/main" val="0"/>
                        </a:ext>
                      </a:extLst>
                    </a:blip>
                    <a:srcRect l="18910" t="20240" r="22116" b="24458"/>
                    <a:stretch/>
                  </pic:blipFill>
                  <pic:spPr bwMode="auto">
                    <a:xfrm>
                      <a:off x="0" y="0"/>
                      <a:ext cx="4629150" cy="1847850"/>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noProof/>
          <w:sz w:val="32"/>
          <w:szCs w:val="32"/>
          <w:u w:val="single"/>
          <w:rtl/>
        </w:rPr>
        <w:drawing>
          <wp:inline distT="0" distB="0" distL="0" distR="0" wp14:anchorId="4AD09BEC" wp14:editId="3FFA9137">
            <wp:extent cx="256222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9">
                      <a:extLst>
                        <a:ext uri="{28A0092B-C50C-407E-A947-70E740481C1C}">
                          <a14:useLocalDpi xmlns:a14="http://schemas.microsoft.com/office/drawing/2010/main" val="0"/>
                        </a:ext>
                      </a:extLst>
                    </a:blip>
                    <a:srcRect l="20512" t="20810" r="16186" b="9350"/>
                    <a:stretch/>
                  </pic:blipFill>
                  <pic:spPr bwMode="auto">
                    <a:xfrm>
                      <a:off x="0" y="0"/>
                      <a:ext cx="2562225" cy="2581275"/>
                    </a:xfrm>
                    <a:prstGeom prst="rect">
                      <a:avLst/>
                    </a:prstGeom>
                    <a:ln>
                      <a:noFill/>
                    </a:ln>
                    <a:extLst>
                      <a:ext uri="{53640926-AAD7-44D8-BBD7-CCE9431645EC}">
                        <a14:shadowObscured xmlns:a14="http://schemas.microsoft.com/office/drawing/2010/main"/>
                      </a:ext>
                    </a:extLst>
                  </pic:spPr>
                </pic:pic>
              </a:graphicData>
            </a:graphic>
          </wp:inline>
        </w:drawing>
      </w:r>
    </w:p>
    <w:p w:rsidR="0090101A" w:rsidRDefault="0090101A" w:rsidP="0090101A">
      <w:pPr>
        <w:bidi/>
        <w:spacing w:line="276" w:lineRule="auto"/>
        <w:jc w:val="center"/>
        <w:rPr>
          <w:rFonts w:cs="B Nazanin"/>
          <w:sz w:val="32"/>
          <w:szCs w:val="32"/>
          <w:u w:val="single"/>
          <w:rtl/>
          <w:lang w:bidi="fa-IR"/>
        </w:rPr>
      </w:pPr>
    </w:p>
    <w:p w:rsidR="00BB038D" w:rsidRDefault="00BB038D" w:rsidP="00BB038D">
      <w:pPr>
        <w:bidi/>
        <w:rPr>
          <w:rFonts w:cs="B Nazanin"/>
          <w:sz w:val="32"/>
          <w:szCs w:val="32"/>
          <w:rtl/>
          <w:lang w:bidi="fa-IR"/>
        </w:rPr>
      </w:pPr>
      <w:r>
        <w:rPr>
          <w:rFonts w:cs="B Nazanin" w:hint="cs"/>
          <w:sz w:val="32"/>
          <w:szCs w:val="32"/>
          <w:rtl/>
          <w:lang w:bidi="fa-IR"/>
        </w:rPr>
        <w:t xml:space="preserve">تعریف گره ادغام برای فرآیند مرجوعی در نمودار فعالیت : </w:t>
      </w:r>
    </w:p>
    <w:p w:rsidR="00BB038D" w:rsidRDefault="00BB038D" w:rsidP="00BB038D">
      <w:pPr>
        <w:bidi/>
        <w:jc w:val="both"/>
        <w:rPr>
          <w:rFonts w:cs="B Nazanin"/>
          <w:sz w:val="26"/>
          <w:szCs w:val="26"/>
          <w:rtl/>
          <w:lang w:bidi="fa-IR"/>
        </w:rPr>
      </w:pP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چندین</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متناوب</w:t>
      </w:r>
      <w:r w:rsidRPr="00D6106C">
        <w:rPr>
          <w:rFonts w:cs="B Nazanin"/>
          <w:sz w:val="26"/>
          <w:szCs w:val="26"/>
          <w:rtl/>
          <w:lang w:bidi="fa-IR"/>
        </w:rPr>
        <w:t xml:space="preserve"> </w:t>
      </w:r>
      <w:r w:rsidRPr="00D6106C">
        <w:rPr>
          <w:rFonts w:cs="B Nazanin" w:hint="cs"/>
          <w:sz w:val="26"/>
          <w:szCs w:val="26"/>
          <w:rtl/>
          <w:lang w:bidi="fa-IR"/>
        </w:rPr>
        <w:t>ورودی</w:t>
      </w:r>
      <w:r w:rsidRPr="00D6106C">
        <w:rPr>
          <w:rFonts w:cs="B Nazanin"/>
          <w:sz w:val="26"/>
          <w:szCs w:val="26"/>
          <w:rtl/>
          <w:lang w:bidi="fa-IR"/>
        </w:rPr>
        <w:t xml:space="preserve"> </w:t>
      </w:r>
      <w:r w:rsidRPr="00D6106C">
        <w:rPr>
          <w:rFonts w:cs="B Nazanin" w:hint="cs"/>
          <w:sz w:val="26"/>
          <w:szCs w:val="26"/>
          <w:rtl/>
          <w:lang w:bidi="fa-IR"/>
        </w:rPr>
        <w:t>را</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پذیرش</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خروجی</w:t>
      </w:r>
      <w:r w:rsidRPr="00D6106C">
        <w:rPr>
          <w:rFonts w:cs="B Nazanin"/>
          <w:sz w:val="26"/>
          <w:szCs w:val="26"/>
          <w:rtl/>
          <w:lang w:bidi="fa-IR"/>
        </w:rPr>
        <w:t xml:space="preserve"> </w:t>
      </w:r>
      <w:r w:rsidRPr="00D6106C">
        <w:rPr>
          <w:rFonts w:cs="B Nazanin" w:hint="cs"/>
          <w:sz w:val="26"/>
          <w:szCs w:val="26"/>
          <w:rtl/>
          <w:lang w:bidi="fa-IR"/>
        </w:rPr>
        <w:t>منفرد</w:t>
      </w:r>
      <w:r w:rsidRPr="00D6106C">
        <w:rPr>
          <w:rFonts w:cs="B Nazanin"/>
          <w:sz w:val="26"/>
          <w:szCs w:val="26"/>
          <w:rtl/>
          <w:lang w:bidi="fa-IR"/>
        </w:rPr>
        <w:t xml:space="preserve"> </w:t>
      </w:r>
      <w:r w:rsidRPr="00D6106C">
        <w:rPr>
          <w:rFonts w:cs="B Nazanin" w:hint="cs"/>
          <w:sz w:val="26"/>
          <w:szCs w:val="26"/>
          <w:rtl/>
          <w:lang w:bidi="fa-IR"/>
        </w:rPr>
        <w:t>جمع</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کند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نباید</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همگام</w:t>
      </w:r>
      <w:r w:rsidRPr="00D6106C">
        <w:rPr>
          <w:rFonts w:cs="B Nazanin"/>
          <w:sz w:val="26"/>
          <w:szCs w:val="26"/>
          <w:rtl/>
          <w:lang w:bidi="fa-IR"/>
        </w:rPr>
        <w:t xml:space="preserve"> </w:t>
      </w:r>
      <w:r w:rsidRPr="00D6106C">
        <w:rPr>
          <w:rFonts w:cs="B Nazanin" w:hint="cs"/>
          <w:sz w:val="26"/>
          <w:szCs w:val="26"/>
          <w:rtl/>
          <w:lang w:bidi="fa-IR"/>
        </w:rPr>
        <w:t>سازی</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های</w:t>
      </w:r>
      <w:r w:rsidRPr="00D6106C">
        <w:rPr>
          <w:rFonts w:cs="B Nazanin"/>
          <w:sz w:val="26"/>
          <w:szCs w:val="26"/>
          <w:rtl/>
          <w:lang w:bidi="fa-IR"/>
        </w:rPr>
        <w:t xml:space="preserve"> </w:t>
      </w:r>
      <w:r w:rsidRPr="00D6106C">
        <w:rPr>
          <w:rFonts w:cs="B Nazanin" w:hint="cs"/>
          <w:sz w:val="26"/>
          <w:szCs w:val="26"/>
          <w:rtl/>
          <w:lang w:bidi="fa-IR"/>
        </w:rPr>
        <w:t>همزمان</w:t>
      </w:r>
      <w:r w:rsidRPr="00D6106C">
        <w:rPr>
          <w:rFonts w:cs="B Nazanin"/>
          <w:sz w:val="26"/>
          <w:szCs w:val="26"/>
          <w:rtl/>
          <w:lang w:bidi="fa-IR"/>
        </w:rPr>
        <w:t xml:space="preserve"> </w:t>
      </w:r>
      <w:r w:rsidRPr="00D6106C">
        <w:rPr>
          <w:rFonts w:cs="B Nazanin" w:hint="cs"/>
          <w:sz w:val="26"/>
          <w:szCs w:val="26"/>
          <w:rtl/>
          <w:lang w:bidi="fa-IR"/>
        </w:rPr>
        <w:t>استفاده</w:t>
      </w:r>
      <w:r w:rsidRPr="00D6106C">
        <w:rPr>
          <w:rFonts w:cs="B Nazanin"/>
          <w:sz w:val="26"/>
          <w:szCs w:val="26"/>
          <w:rtl/>
          <w:lang w:bidi="fa-IR"/>
        </w:rPr>
        <w:t xml:space="preserve"> </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تمام</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هایی</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sidRPr="00D6106C">
        <w:rPr>
          <w:rFonts w:cs="B Nazanin"/>
          <w:sz w:val="26"/>
          <w:szCs w:val="26"/>
          <w:rtl/>
          <w:lang w:bidi="fa-IR"/>
        </w:rPr>
        <w:t xml:space="preserve"> </w:t>
      </w:r>
      <w:r w:rsidRPr="00D6106C">
        <w:rPr>
          <w:rFonts w:cs="B Nazanin" w:hint="cs"/>
          <w:sz w:val="26"/>
          <w:szCs w:val="26"/>
          <w:rtl/>
          <w:lang w:bidi="fa-IR"/>
        </w:rPr>
        <w:t>شوند</w:t>
      </w:r>
      <w:r w:rsidRPr="00D6106C">
        <w:rPr>
          <w:rFonts w:cs="B Nazanin"/>
          <w:sz w:val="26"/>
          <w:szCs w:val="26"/>
          <w:rtl/>
          <w:lang w:bidi="fa-IR"/>
        </w:rPr>
        <w:t xml:space="preserve"> </w:t>
      </w:r>
      <w:r w:rsidRPr="00D6106C">
        <w:rPr>
          <w:rFonts w:cs="B Nazanin" w:hint="cs"/>
          <w:sz w:val="26"/>
          <w:szCs w:val="26"/>
          <w:rtl/>
          <w:lang w:bidi="fa-IR"/>
        </w:rPr>
        <w:t>باید</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Pr>
          <w:rFonts w:cs="B Nazanin" w:hint="cs"/>
          <w:sz w:val="26"/>
          <w:szCs w:val="26"/>
          <w:rtl/>
          <w:lang w:bidi="fa-IR"/>
        </w:rPr>
        <w:t>آبجکت</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باشد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علامت</w:t>
      </w:r>
      <w:r w:rsidRPr="00D6106C">
        <w:rPr>
          <w:rFonts w:cs="B Nazanin"/>
          <w:sz w:val="26"/>
          <w:szCs w:val="26"/>
          <w:rtl/>
          <w:lang w:bidi="fa-IR"/>
        </w:rPr>
        <w:t xml:space="preserve"> </w:t>
      </w:r>
      <w:r w:rsidRPr="00D6106C">
        <w:rPr>
          <w:rFonts w:cs="B Nazanin" w:hint="cs"/>
          <w:sz w:val="26"/>
          <w:szCs w:val="26"/>
          <w:rtl/>
          <w:lang w:bidi="fa-IR"/>
        </w:rPr>
        <w:t>گذاری</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نمادی</w:t>
      </w:r>
      <w:r w:rsidRPr="00D6106C">
        <w:rPr>
          <w:rFonts w:cs="B Nazanin"/>
          <w:sz w:val="26"/>
          <w:szCs w:val="26"/>
          <w:rtl/>
          <w:lang w:bidi="fa-IR"/>
        </w:rPr>
        <w:t xml:space="preserve"> </w:t>
      </w:r>
      <w:r w:rsidRPr="00D6106C">
        <w:rPr>
          <w:rFonts w:cs="B Nazanin" w:hint="cs"/>
          <w:sz w:val="26"/>
          <w:szCs w:val="26"/>
          <w:rtl/>
          <w:lang w:bidi="fa-IR"/>
        </w:rPr>
        <w:t>به</w:t>
      </w:r>
      <w:r w:rsidRPr="00D6106C">
        <w:rPr>
          <w:rFonts w:cs="B Nazanin"/>
          <w:sz w:val="26"/>
          <w:szCs w:val="26"/>
          <w:rtl/>
          <w:lang w:bidi="fa-IR"/>
        </w:rPr>
        <w:t xml:space="preserve"> </w:t>
      </w:r>
      <w:r w:rsidRPr="00D6106C">
        <w:rPr>
          <w:rFonts w:cs="B Nazanin" w:hint="cs"/>
          <w:sz w:val="26"/>
          <w:szCs w:val="26"/>
          <w:rtl/>
          <w:lang w:bidi="fa-IR"/>
        </w:rPr>
        <w:t>شکل</w:t>
      </w:r>
      <w:r w:rsidRPr="00D6106C">
        <w:rPr>
          <w:rFonts w:cs="B Nazanin"/>
          <w:sz w:val="26"/>
          <w:szCs w:val="26"/>
          <w:rtl/>
          <w:lang w:bidi="fa-IR"/>
        </w:rPr>
        <w:t xml:space="preserve"> </w:t>
      </w:r>
      <w:r>
        <w:rPr>
          <w:rFonts w:cs="B Nazanin" w:hint="cs"/>
          <w:sz w:val="26"/>
          <w:szCs w:val="26"/>
          <w:rtl/>
          <w:lang w:bidi="fa-IR"/>
        </w:rPr>
        <w:t>لوزی</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دو</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چند</w:t>
      </w:r>
      <w:r w:rsidRPr="00D6106C">
        <w:rPr>
          <w:rFonts w:cs="B Nazanin"/>
          <w:sz w:val="26"/>
          <w:szCs w:val="26"/>
          <w:rtl/>
          <w:lang w:bidi="fa-IR"/>
        </w:rPr>
        <w:t xml:space="preserve"> </w:t>
      </w:r>
      <w:r w:rsidR="005C6CD1">
        <w:rPr>
          <w:rFonts w:cs="B Nazanin" w:hint="cs"/>
          <w:sz w:val="26"/>
          <w:szCs w:val="26"/>
          <w:rtl/>
          <w:lang w:bidi="fa-IR"/>
        </w:rPr>
        <w:t>سس</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می</w:t>
      </w:r>
      <w:r>
        <w:rPr>
          <w:rFonts w:cs="Times New Roma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فعالیت</w:t>
      </w:r>
      <w:r w:rsidRPr="00D6106C">
        <w:rPr>
          <w:rFonts w:cs="B Nazanin"/>
          <w:sz w:val="26"/>
          <w:szCs w:val="26"/>
          <w:rtl/>
          <w:lang w:bidi="fa-IR"/>
        </w:rPr>
        <w:t xml:space="preserve"> </w:t>
      </w:r>
      <w:r w:rsidRPr="00D6106C">
        <w:rPr>
          <w:rFonts w:cs="B Nazanin" w:hint="cs"/>
          <w:sz w:val="26"/>
          <w:szCs w:val="26"/>
          <w:rtl/>
          <w:lang w:bidi="fa-IR"/>
        </w:rPr>
        <w:t>واحد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با توجه به نمودار این بخش، گره ادغامی وجود ندارد. </w:t>
      </w:r>
    </w:p>
    <w:p w:rsidR="0090101A" w:rsidRDefault="00BB038D" w:rsidP="00BB038D">
      <w:pPr>
        <w:bidi/>
        <w:spacing w:line="276" w:lineRule="auto"/>
        <w:jc w:val="center"/>
        <w:rPr>
          <w:rFonts w:cs="B Nazanin"/>
          <w:sz w:val="32"/>
          <w:szCs w:val="32"/>
          <w:u w:val="single"/>
          <w:rtl/>
          <w:lang w:bidi="fa-IR"/>
        </w:rPr>
      </w:pPr>
      <w:r>
        <w:rPr>
          <w:rFonts w:cs="B Nazanin"/>
          <w:noProof/>
          <w:sz w:val="26"/>
          <w:szCs w:val="26"/>
          <w:rtl/>
        </w:rPr>
        <w:drawing>
          <wp:inline distT="0" distB="0" distL="0" distR="0" wp14:anchorId="12757561" wp14:editId="3F24CCC6">
            <wp:extent cx="1743318" cy="124794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0">
                      <a:extLst>
                        <a:ext uri="{28A0092B-C50C-407E-A947-70E740481C1C}">
                          <a14:useLocalDpi xmlns:a14="http://schemas.microsoft.com/office/drawing/2010/main" val="0"/>
                        </a:ext>
                      </a:extLst>
                    </a:blip>
                    <a:stretch>
                      <a:fillRect/>
                    </a:stretch>
                  </pic:blipFill>
                  <pic:spPr>
                    <a:xfrm>
                      <a:off x="0" y="0"/>
                      <a:ext cx="1743318" cy="1247949"/>
                    </a:xfrm>
                    <a:prstGeom prst="rect">
                      <a:avLst/>
                    </a:prstGeom>
                  </pic:spPr>
                </pic:pic>
              </a:graphicData>
            </a:graphic>
          </wp:inline>
        </w:drawing>
      </w: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7C0DE4" w:rsidRDefault="007C0DE4" w:rsidP="0090101A">
      <w:pPr>
        <w:bidi/>
        <w:spacing w:line="276" w:lineRule="auto"/>
        <w:jc w:val="both"/>
        <w:rPr>
          <w:rFonts w:cs="B Nazanin"/>
          <w:sz w:val="32"/>
          <w:szCs w:val="32"/>
          <w:u w:val="single"/>
          <w:lang w:bidi="fa-IR"/>
        </w:rPr>
      </w:pPr>
      <w:r w:rsidRPr="007C0DE4">
        <w:rPr>
          <w:rFonts w:cs="B Nazanin" w:hint="cs"/>
          <w:sz w:val="32"/>
          <w:szCs w:val="32"/>
          <w:u w:val="single"/>
          <w:rtl/>
          <w:lang w:bidi="fa-IR"/>
        </w:rPr>
        <w:t xml:space="preserve">قسمت خرید نمودار فعالیت </w:t>
      </w:r>
    </w:p>
    <w:p w:rsidR="00F97AF7" w:rsidRDefault="00F97AF7" w:rsidP="00F97AF7">
      <w:pPr>
        <w:bidi/>
        <w:rPr>
          <w:rtl/>
          <w:lang w:bidi="fa-IR"/>
        </w:rPr>
      </w:pPr>
      <w:r w:rsidRPr="003A1300">
        <w:rPr>
          <w:rFonts w:cs="B Nazanin" w:hint="cs"/>
          <w:sz w:val="32"/>
          <w:szCs w:val="32"/>
          <w:rtl/>
          <w:lang w:bidi="fa-IR"/>
        </w:rPr>
        <w:t>گره آغازین (اولیه )</w:t>
      </w:r>
      <w:r>
        <w:rPr>
          <w:rStyle w:val="FootnoteReference"/>
          <w:rtl/>
          <w:lang w:bidi="fa-IR"/>
        </w:rPr>
        <w:footnoteReference w:id="7"/>
      </w:r>
      <w:r>
        <w:rPr>
          <w:rFonts w:cs="B Nazanin" w:hint="cs"/>
          <w:sz w:val="32"/>
          <w:szCs w:val="32"/>
          <w:rtl/>
          <w:lang w:bidi="fa-IR"/>
        </w:rPr>
        <w:t xml:space="preserve"> در قسمت خرید</w:t>
      </w:r>
      <w:r w:rsidRPr="003B6491">
        <w:rPr>
          <w:rFonts w:cs="B Nazanin" w:hint="cs"/>
          <w:sz w:val="32"/>
          <w:szCs w:val="32"/>
          <w:rtl/>
          <w:lang w:bidi="fa-IR"/>
        </w:rPr>
        <w:t>:</w:t>
      </w:r>
    </w:p>
    <w:p w:rsidR="00F97AF7" w:rsidRPr="00F97AF7" w:rsidRDefault="00F97AF7" w:rsidP="00F97AF7">
      <w:pPr>
        <w:bidi/>
        <w:spacing w:line="276" w:lineRule="auto"/>
        <w:jc w:val="both"/>
        <w:rPr>
          <w:rFonts w:cs="B Nazanin"/>
          <w:sz w:val="26"/>
          <w:szCs w:val="26"/>
          <w:rtl/>
          <w:lang w:bidi="fa-IR"/>
        </w:rPr>
      </w:pPr>
      <w:r w:rsidRPr="003A1300">
        <w:rPr>
          <w:rFonts w:cs="B Nazanin" w:hint="cs"/>
          <w:sz w:val="26"/>
          <w:szCs w:val="26"/>
          <w:rtl/>
          <w:lang w:bidi="fa-IR"/>
        </w:rPr>
        <w:t>این گره آغاز مجموعه‌ای از فعالیت‌ه</w:t>
      </w:r>
      <w:r>
        <w:rPr>
          <w:rFonts w:cs="B Nazanin" w:hint="cs"/>
          <w:sz w:val="26"/>
          <w:szCs w:val="26"/>
          <w:rtl/>
          <w:lang w:bidi="fa-IR"/>
        </w:rPr>
        <w:t>ا یا اقدامات را به تصویر می‌کشد</w:t>
      </w:r>
      <w:r w:rsidRPr="003A1300">
        <w:rPr>
          <w:rFonts w:cs="B Nazanin" w:hint="cs"/>
          <w:sz w:val="26"/>
          <w:szCs w:val="26"/>
          <w:rtl/>
          <w:lang w:bidi="fa-IR"/>
        </w:rPr>
        <w:t>.</w:t>
      </w:r>
      <w:r>
        <w:rPr>
          <w:rFonts w:cs="B Nazanin" w:hint="cs"/>
          <w:sz w:val="26"/>
          <w:szCs w:val="26"/>
          <w:rtl/>
          <w:lang w:bidi="fa-IR"/>
        </w:rPr>
        <w:t xml:space="preserve"> </w:t>
      </w:r>
      <w:r w:rsidRPr="003A1300">
        <w:rPr>
          <w:rFonts w:cs="B Nazanin" w:hint="cs"/>
          <w:sz w:val="26"/>
          <w:szCs w:val="26"/>
          <w:rtl/>
          <w:lang w:bidi="fa-IR"/>
        </w:rPr>
        <w:t xml:space="preserve">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7C0DE4" w:rsidRDefault="007C0DE4" w:rsidP="007C00FD">
      <w:pPr>
        <w:bidi/>
        <w:spacing w:after="0" w:line="276" w:lineRule="auto"/>
        <w:jc w:val="both"/>
        <w:rPr>
          <w:rFonts w:cs="B Nazanin"/>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8"/>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r w:rsidRPr="007C0DE4">
        <w:rPr>
          <w:rFonts w:cs="B Nazanin" w:hint="cs"/>
          <w:sz w:val="26"/>
          <w:szCs w:val="26"/>
          <w:rtl/>
          <w:lang w:bidi="fa-IR"/>
        </w:rPr>
        <w:t xml:space="preserve"> اند و 4 تا از این 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p w:rsidR="00C52A2B" w:rsidRDefault="00CA3E32" w:rsidP="00CA3E32">
      <w:pPr>
        <w:bidi/>
        <w:spacing w:after="0" w:line="276" w:lineRule="auto"/>
        <w:jc w:val="both"/>
        <w:rPr>
          <w:rFonts w:cs="B Nazanin"/>
          <w:sz w:val="26"/>
          <w:szCs w:val="26"/>
          <w:rtl/>
          <w:lang w:bidi="fa-IR"/>
        </w:rPr>
      </w:pPr>
      <w:r w:rsidRPr="00CA3E32">
        <w:rPr>
          <w:rFonts w:cs="B Nazanin" w:hint="cs"/>
          <w:sz w:val="32"/>
          <w:szCs w:val="32"/>
          <w:rtl/>
          <w:lang w:bidi="fa-IR"/>
        </w:rPr>
        <w:t>گره جریان نهایی</w:t>
      </w:r>
      <w:r>
        <w:rPr>
          <w:rStyle w:val="FootnoteReference"/>
          <w:rFonts w:cs="B Nazanin"/>
          <w:sz w:val="26"/>
          <w:szCs w:val="26"/>
          <w:rtl/>
          <w:lang w:bidi="fa-IR"/>
        </w:rPr>
        <w:footnoteReference w:id="9"/>
      </w:r>
      <w:r>
        <w:rPr>
          <w:rFonts w:cs="B Nazanin" w:hint="cs"/>
          <w:sz w:val="26"/>
          <w:szCs w:val="26"/>
          <w:rtl/>
          <w:lang w:bidi="fa-IR"/>
        </w:rPr>
        <w:t xml:space="preserve"> : این گره در واقع نشان‌دهنده یک </w:t>
      </w:r>
      <w:r w:rsidR="00A377A1">
        <w:rPr>
          <w:rFonts w:cs="B Nazanin" w:hint="cs"/>
          <w:sz w:val="26"/>
          <w:szCs w:val="26"/>
          <w:rtl/>
          <w:lang w:bidi="fa-IR"/>
        </w:rPr>
        <w:t>جریان موقتی است که در سیستم به وجود آمده است و در همین سیستم قبل از اتمام تمامی جریانات به اتمام میرسد.این اتمام به معنی این است که آن شاخه تمام شده اما جریان کل سیستم همچنان ادامه دارد،اما در این قسمت همین گره‌ای نداریم.</w:t>
      </w:r>
    </w:p>
    <w:p w:rsidR="00C52A2B" w:rsidRDefault="00C52A2B" w:rsidP="00C52A2B">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10"/>
      </w:r>
      <w:r>
        <w:rPr>
          <w:rFonts w:cs="B Nazanin" w:hint="cs"/>
          <w:sz w:val="26"/>
          <w:szCs w:val="26"/>
          <w:rtl/>
          <w:lang w:bidi="fa-IR"/>
        </w:rPr>
        <w:t xml:space="preserve"> </w:t>
      </w:r>
      <w:r w:rsidRPr="00E20D6B">
        <w:rPr>
          <w:rFonts w:cs="B Nazanin" w:hint="cs"/>
          <w:sz w:val="32"/>
          <w:szCs w:val="32"/>
          <w:rtl/>
          <w:lang w:bidi="fa-IR"/>
        </w:rPr>
        <w:t xml:space="preserve">در نمودار فعالیت قسمت </w:t>
      </w:r>
      <w:r>
        <w:rPr>
          <w:rFonts w:cs="B Nazanin" w:hint="cs"/>
          <w:sz w:val="32"/>
          <w:szCs w:val="32"/>
          <w:rtl/>
          <w:lang w:bidi="fa-IR"/>
        </w:rPr>
        <w:t>خرید</w:t>
      </w:r>
      <w:r>
        <w:rPr>
          <w:rFonts w:cs="B Nazanin" w:hint="cs"/>
          <w:sz w:val="26"/>
          <w:szCs w:val="26"/>
          <w:rtl/>
          <w:lang w:bidi="fa-IR"/>
        </w:rPr>
        <w:t>:</w:t>
      </w:r>
    </w:p>
    <w:p w:rsidR="00C52A2B" w:rsidRDefault="00C52A2B" w:rsidP="00F6333F">
      <w:pPr>
        <w:bidi/>
        <w:spacing w:line="276" w:lineRule="auto"/>
        <w:jc w:val="both"/>
        <w:rPr>
          <w:rFonts w:cs="B Nazanin"/>
          <w:sz w:val="26"/>
          <w:szCs w:val="26"/>
          <w:rtl/>
          <w:lang w:bidi="fa-IR"/>
        </w:rPr>
      </w:pPr>
      <w:r>
        <w:rPr>
          <w:rFonts w:cs="B Nazanin" w:hint="cs"/>
          <w:sz w:val="26"/>
          <w:szCs w:val="26"/>
          <w:rtl/>
          <w:lang w:bidi="fa-IR"/>
        </w:rPr>
        <w:t xml:space="preserve">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w:t>
      </w:r>
      <w:r w:rsidR="00F6333F">
        <w:rPr>
          <w:rFonts w:cs="B Nazanin" w:hint="cs"/>
          <w:sz w:val="26"/>
          <w:szCs w:val="26"/>
          <w:rtl/>
          <w:lang w:bidi="fa-IR"/>
        </w:rPr>
        <w:t>بررسی سبد خرید مشتری(چک کردن موجودی و ساعت کاری فروشنده) دیگری در نهایی شدن یا نشدن پرداخت و نهایتا سومی در پذیرش یا نپذیرفتن سفر توسط نزدیکترین پیک لحاظ میشوند.</w:t>
      </w:r>
    </w:p>
    <w:p w:rsidR="00116324" w:rsidRDefault="00116324" w:rsidP="00116324">
      <w:pPr>
        <w:bidi/>
        <w:rPr>
          <w:rFonts w:cs="B Nazanin"/>
          <w:sz w:val="32"/>
          <w:szCs w:val="32"/>
          <w:rtl/>
          <w:lang w:bidi="fa-IR"/>
        </w:rPr>
      </w:pPr>
      <w:r>
        <w:rPr>
          <w:rFonts w:cs="B Nazanin" w:hint="cs"/>
          <w:sz w:val="32"/>
          <w:szCs w:val="32"/>
          <w:rtl/>
          <w:lang w:bidi="fa-IR"/>
        </w:rPr>
        <w:t>تعریف گره ادغام</w:t>
      </w:r>
      <w:r w:rsidR="00DD24BC">
        <w:rPr>
          <w:rStyle w:val="FootnoteReference"/>
          <w:rFonts w:cs="B Nazanin"/>
          <w:sz w:val="32"/>
          <w:szCs w:val="32"/>
          <w:rtl/>
          <w:lang w:bidi="fa-IR"/>
        </w:rPr>
        <w:footnoteReference w:id="11"/>
      </w:r>
      <w:r>
        <w:rPr>
          <w:rFonts w:cs="B Nazanin" w:hint="cs"/>
          <w:sz w:val="32"/>
          <w:szCs w:val="32"/>
          <w:rtl/>
          <w:lang w:bidi="fa-IR"/>
        </w:rPr>
        <w:t xml:space="preserve"> برای فرآیند خرید در نمودار فعالیت: </w:t>
      </w:r>
    </w:p>
    <w:p w:rsidR="00F6333F" w:rsidRDefault="00116324" w:rsidP="00F6333F">
      <w:pPr>
        <w:bidi/>
        <w:spacing w:line="276" w:lineRule="auto"/>
        <w:jc w:val="both"/>
        <w:rPr>
          <w:rFonts w:cs="B Nazanin"/>
          <w:sz w:val="26"/>
          <w:szCs w:val="26"/>
          <w:rtl/>
          <w:lang w:bidi="fa-IR"/>
        </w:rPr>
      </w:pPr>
      <w:r>
        <w:rPr>
          <w:rFonts w:cs="B Nazanin" w:hint="cs"/>
          <w:sz w:val="26"/>
          <w:szCs w:val="26"/>
          <w:rtl/>
          <w:lang w:bidi="fa-IR"/>
        </w:rPr>
        <w:t>این نمودار گره ادغام ندارد این گره در شرایطی استفاده میشود که بخواهیم راه های مختلف در یک تصمیم ادغام شوند.</w:t>
      </w:r>
    </w:p>
    <w:p w:rsidR="00116324" w:rsidRPr="00116324" w:rsidRDefault="00116324" w:rsidP="00116324">
      <w:pPr>
        <w:bidi/>
        <w:spacing w:line="276" w:lineRule="auto"/>
        <w:jc w:val="both"/>
        <w:rPr>
          <w:rFonts w:cs="B Nazanin"/>
          <w:sz w:val="26"/>
          <w:szCs w:val="26"/>
          <w:rtl/>
          <w:lang w:bidi="fa-IR"/>
        </w:rPr>
      </w:pPr>
    </w:p>
    <w:p w:rsidR="00F6333F" w:rsidRDefault="00F6333F" w:rsidP="00F6333F">
      <w:pPr>
        <w:bidi/>
        <w:spacing w:line="276" w:lineRule="auto"/>
        <w:jc w:val="both"/>
        <w:rPr>
          <w:rFonts w:cs="B Nazanin"/>
          <w:sz w:val="26"/>
          <w:szCs w:val="26"/>
          <w:lang w:bidi="fa-IR"/>
        </w:rPr>
      </w:pPr>
    </w:p>
    <w:p w:rsidR="00CA3E32" w:rsidRDefault="00CA3E32" w:rsidP="00C52A2B">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32"/>
          <w:szCs w:val="32"/>
          <w:rtl/>
          <w:lang w:bidi="fa-IR"/>
        </w:rPr>
      </w:pPr>
      <w:r w:rsidRPr="00CE16B2">
        <w:rPr>
          <w:rFonts w:cs="B Nazanin" w:hint="cs"/>
          <w:sz w:val="32"/>
          <w:szCs w:val="32"/>
          <w:rtl/>
          <w:lang w:bidi="fa-IR"/>
        </w:rPr>
        <w:t xml:space="preserve">نمودار خرید فعالیت : </w:t>
      </w:r>
    </w:p>
    <w:p w:rsidR="00CE16B2" w:rsidRDefault="00CE16B2" w:rsidP="00CE16B2">
      <w:pPr>
        <w:bidi/>
        <w:rPr>
          <w:rFonts w:cs="B Nazanin" w:hint="cs"/>
          <w:sz w:val="32"/>
          <w:szCs w:val="32"/>
          <w:rtl/>
          <w:lang w:bidi="fa-IR"/>
        </w:rPr>
      </w:pPr>
      <w:r>
        <w:rPr>
          <w:rFonts w:cs="B Nazanin" w:hint="cs"/>
          <w:noProof/>
          <w:sz w:val="32"/>
          <w:szCs w:val="32"/>
          <w:rtl/>
        </w:rPr>
        <w:drawing>
          <wp:inline distT="0" distB="0" distL="0" distR="0" wp14:anchorId="7B3A299B" wp14:editId="015B10E7">
            <wp:extent cx="5496693" cy="5172797"/>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extLst>
                        <a:ext uri="{28A0092B-C50C-407E-A947-70E740481C1C}">
                          <a14:useLocalDpi xmlns:a14="http://schemas.microsoft.com/office/drawing/2010/main" val="0"/>
                        </a:ext>
                      </a:extLst>
                    </a:blip>
                    <a:stretch>
                      <a:fillRect/>
                    </a:stretch>
                  </pic:blipFill>
                  <pic:spPr>
                    <a:xfrm>
                      <a:off x="0" y="0"/>
                      <a:ext cx="5496693" cy="5172797"/>
                    </a:xfrm>
                    <a:prstGeom prst="rect">
                      <a:avLst/>
                    </a:prstGeom>
                  </pic:spPr>
                </pic:pic>
              </a:graphicData>
            </a:graphic>
          </wp:inline>
        </w:drawing>
      </w:r>
      <w:r>
        <w:rPr>
          <w:rFonts w:cs="B Nazanin" w:hint="cs"/>
          <w:noProof/>
          <w:sz w:val="32"/>
          <w:szCs w:val="32"/>
          <w:rtl/>
        </w:rPr>
        <w:drawing>
          <wp:inline distT="0" distB="0" distL="0" distR="0" wp14:anchorId="1DA42F7C" wp14:editId="3EBE590D">
            <wp:extent cx="5943600" cy="4795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95520"/>
                    </a:xfrm>
                    <a:prstGeom prst="rect">
                      <a:avLst/>
                    </a:prstGeom>
                  </pic:spPr>
                </pic:pic>
              </a:graphicData>
            </a:graphic>
          </wp:inline>
        </w:drawing>
      </w:r>
      <w:r>
        <w:rPr>
          <w:rFonts w:cs="B Nazanin" w:hint="cs"/>
          <w:noProof/>
          <w:sz w:val="32"/>
          <w:szCs w:val="32"/>
          <w:rtl/>
        </w:rPr>
        <w:drawing>
          <wp:inline distT="0" distB="0" distL="0" distR="0" wp14:anchorId="276B251F" wp14:editId="547BECE1">
            <wp:extent cx="4915586" cy="503942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5039429"/>
                    </a:xfrm>
                    <a:prstGeom prst="rect">
                      <a:avLst/>
                    </a:prstGeom>
                  </pic:spPr>
                </pic:pic>
              </a:graphicData>
            </a:graphic>
          </wp:inline>
        </w:drawing>
      </w:r>
      <w:r>
        <w:rPr>
          <w:rFonts w:cs="B Nazanin" w:hint="cs"/>
          <w:noProof/>
          <w:sz w:val="32"/>
          <w:szCs w:val="32"/>
          <w:rtl/>
        </w:rPr>
        <w:drawing>
          <wp:inline distT="0" distB="0" distL="0" distR="0" wp14:anchorId="313B4CAE" wp14:editId="4AF979FD">
            <wp:extent cx="5639587" cy="500132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4">
                      <a:extLst>
                        <a:ext uri="{28A0092B-C50C-407E-A947-70E740481C1C}">
                          <a14:useLocalDpi xmlns:a14="http://schemas.microsoft.com/office/drawing/2010/main" val="0"/>
                        </a:ext>
                      </a:extLst>
                    </a:blip>
                    <a:stretch>
                      <a:fillRect/>
                    </a:stretch>
                  </pic:blipFill>
                  <pic:spPr>
                    <a:xfrm>
                      <a:off x="0" y="0"/>
                      <a:ext cx="5639587" cy="5001323"/>
                    </a:xfrm>
                    <a:prstGeom prst="rect">
                      <a:avLst/>
                    </a:prstGeom>
                  </pic:spPr>
                </pic:pic>
              </a:graphicData>
            </a:graphic>
          </wp:inline>
        </w:drawing>
      </w:r>
      <w:r>
        <w:rPr>
          <w:rFonts w:cs="B Nazanin" w:hint="cs"/>
          <w:noProof/>
          <w:sz w:val="32"/>
          <w:szCs w:val="32"/>
          <w:rtl/>
        </w:rPr>
        <w:drawing>
          <wp:inline distT="0" distB="0" distL="0" distR="0" wp14:anchorId="5AED7366" wp14:editId="6270F5BB">
            <wp:extent cx="5782482" cy="463932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5">
                      <a:extLst>
                        <a:ext uri="{28A0092B-C50C-407E-A947-70E740481C1C}">
                          <a14:useLocalDpi xmlns:a14="http://schemas.microsoft.com/office/drawing/2010/main" val="0"/>
                        </a:ext>
                      </a:extLst>
                    </a:blip>
                    <a:stretch>
                      <a:fillRect/>
                    </a:stretch>
                  </pic:blipFill>
                  <pic:spPr>
                    <a:xfrm>
                      <a:off x="0" y="0"/>
                      <a:ext cx="5782482" cy="4639323"/>
                    </a:xfrm>
                    <a:prstGeom prst="rect">
                      <a:avLst/>
                    </a:prstGeom>
                  </pic:spPr>
                </pic:pic>
              </a:graphicData>
            </a:graphic>
          </wp:inline>
        </w:drawing>
      </w:r>
    </w:p>
    <w:p w:rsidR="00E251C0" w:rsidRDefault="00E251C0" w:rsidP="00E251C0">
      <w:pPr>
        <w:tabs>
          <w:tab w:val="left" w:pos="6874"/>
        </w:tabs>
        <w:bidi/>
        <w:rPr>
          <w:rFonts w:cs="B Nazanin" w:hint="cs"/>
          <w:sz w:val="32"/>
          <w:szCs w:val="32"/>
          <w:rtl/>
          <w:lang w:bidi="fa-IR"/>
        </w:rPr>
      </w:pPr>
      <w:r>
        <w:rPr>
          <w:rFonts w:cs="B Nazanin" w:hint="cs"/>
          <w:sz w:val="32"/>
          <w:szCs w:val="32"/>
          <w:rtl/>
          <w:lang w:bidi="fa-IR"/>
        </w:rPr>
        <w:t xml:space="preserve">تعریف جریان کنترل  برای فرآیند ثبت نام در نمودار فعالیت : </w:t>
      </w:r>
      <w:r>
        <w:rPr>
          <w:rFonts w:cs="B Nazanin"/>
          <w:sz w:val="32"/>
          <w:szCs w:val="32"/>
          <w:rtl/>
          <w:lang w:bidi="fa-IR"/>
        </w:rPr>
        <w:tab/>
      </w:r>
    </w:p>
    <w:p w:rsidR="00E251C0" w:rsidRDefault="00E251C0" w:rsidP="00E251C0">
      <w:pPr>
        <w:tabs>
          <w:tab w:val="left" w:pos="6874"/>
        </w:tabs>
        <w:bidi/>
        <w:jc w:val="both"/>
        <w:rPr>
          <w:rFonts w:cs="B Nazanin" w:hint="cs"/>
          <w:sz w:val="26"/>
          <w:szCs w:val="26"/>
          <w:rtl/>
          <w:lang w:bidi="fa-IR"/>
        </w:rPr>
      </w:pPr>
      <w:r w:rsidRPr="003E1063">
        <w:rPr>
          <w:rFonts w:cs="B Nazanin" w:hint="cs"/>
          <w:sz w:val="26"/>
          <w:szCs w:val="26"/>
          <w:rtl/>
          <w:lang w:bidi="fa-IR"/>
        </w:rPr>
        <w:t>یک</w:t>
      </w:r>
      <w:r w:rsidRPr="003E1063">
        <w:rPr>
          <w:rFonts w:cs="B Nazanin"/>
          <w:sz w:val="26"/>
          <w:szCs w:val="26"/>
          <w:rtl/>
          <w:lang w:bidi="fa-IR"/>
        </w:rPr>
        <w:t xml:space="preserve"> </w:t>
      </w:r>
      <w:r w:rsidRPr="003E1063">
        <w:rPr>
          <w:rFonts w:cs="B Nazanin" w:hint="cs"/>
          <w:sz w:val="26"/>
          <w:szCs w:val="26"/>
          <w:rtl/>
          <w:lang w:bidi="fa-IR"/>
        </w:rPr>
        <w:t>جریان</w:t>
      </w:r>
      <w:r w:rsidRPr="003E1063">
        <w:rPr>
          <w:rFonts w:cs="B Nazanin"/>
          <w:sz w:val="26"/>
          <w:szCs w:val="26"/>
          <w:rtl/>
          <w:lang w:bidi="fa-IR"/>
        </w:rPr>
        <w:t xml:space="preserve"> </w:t>
      </w:r>
      <w:r w:rsidRPr="003E1063">
        <w:rPr>
          <w:rFonts w:cs="B Nazanin" w:hint="cs"/>
          <w:sz w:val="26"/>
          <w:szCs w:val="26"/>
          <w:rtl/>
          <w:lang w:bidi="fa-IR"/>
        </w:rPr>
        <w:t>کنترل،</w:t>
      </w:r>
      <w:r w:rsidRPr="003E1063">
        <w:rPr>
          <w:rFonts w:cs="B Nazanin"/>
          <w:sz w:val="26"/>
          <w:szCs w:val="26"/>
          <w:rtl/>
          <w:lang w:bidi="fa-IR"/>
        </w:rPr>
        <w:t xml:space="preserve"> </w:t>
      </w:r>
      <w:r w:rsidRPr="003E1063">
        <w:rPr>
          <w:rFonts w:cs="B Nazanin" w:hint="cs"/>
          <w:sz w:val="26"/>
          <w:szCs w:val="26"/>
          <w:rtl/>
          <w:lang w:bidi="fa-IR"/>
        </w:rPr>
        <w:t>جریان</w:t>
      </w:r>
      <w:r w:rsidRPr="003E1063">
        <w:rPr>
          <w:rFonts w:cs="B Nazanin"/>
          <w:sz w:val="26"/>
          <w:szCs w:val="26"/>
          <w:rtl/>
          <w:lang w:bidi="fa-IR"/>
        </w:rPr>
        <w:t xml:space="preserve"> </w:t>
      </w:r>
      <w:r w:rsidRPr="003E1063">
        <w:rPr>
          <w:rFonts w:cs="B Nazanin" w:hint="cs"/>
          <w:sz w:val="26"/>
          <w:szCs w:val="26"/>
          <w:rtl/>
          <w:lang w:bidi="fa-IR"/>
        </w:rPr>
        <w:t>کنترل</w:t>
      </w:r>
      <w:r w:rsidRPr="003E1063">
        <w:rPr>
          <w:rFonts w:cs="B Nazanin"/>
          <w:sz w:val="26"/>
          <w:szCs w:val="26"/>
          <w:rtl/>
          <w:lang w:bidi="fa-IR"/>
        </w:rPr>
        <w:t xml:space="preserve"> </w:t>
      </w:r>
      <w:r w:rsidRPr="003E1063">
        <w:rPr>
          <w:rFonts w:cs="B Nazanin" w:hint="cs"/>
          <w:sz w:val="26"/>
          <w:szCs w:val="26"/>
          <w:rtl/>
          <w:lang w:bidi="fa-IR"/>
        </w:rPr>
        <w:t>را</w:t>
      </w:r>
      <w:r w:rsidRPr="003E1063">
        <w:rPr>
          <w:rFonts w:cs="B Nazanin"/>
          <w:sz w:val="26"/>
          <w:szCs w:val="26"/>
          <w:rtl/>
          <w:lang w:bidi="fa-IR"/>
        </w:rPr>
        <w:t xml:space="preserve"> </w:t>
      </w:r>
      <w:r w:rsidRPr="003E1063">
        <w:rPr>
          <w:rFonts w:cs="B Nazanin" w:hint="cs"/>
          <w:sz w:val="26"/>
          <w:szCs w:val="26"/>
          <w:rtl/>
          <w:lang w:bidi="fa-IR"/>
        </w:rPr>
        <w:t>از</w:t>
      </w:r>
      <w:r w:rsidRPr="003E1063">
        <w:rPr>
          <w:rFonts w:cs="B Nazanin"/>
          <w:sz w:val="26"/>
          <w:szCs w:val="26"/>
          <w:rtl/>
          <w:lang w:bidi="fa-IR"/>
        </w:rPr>
        <w:t xml:space="preserve"> </w:t>
      </w:r>
      <w:r w:rsidRPr="003E1063">
        <w:rPr>
          <w:rFonts w:cs="B Nazanin" w:hint="cs"/>
          <w:sz w:val="26"/>
          <w:szCs w:val="26"/>
          <w:rtl/>
          <w:lang w:bidi="fa-IR"/>
        </w:rPr>
        <w:t>یک</w:t>
      </w:r>
      <w:r w:rsidRPr="003E1063">
        <w:rPr>
          <w:rFonts w:cs="B Nazanin"/>
          <w:sz w:val="26"/>
          <w:szCs w:val="26"/>
          <w:rtl/>
          <w:lang w:bidi="fa-IR"/>
        </w:rPr>
        <w:t xml:space="preserve"> </w:t>
      </w:r>
      <w:r w:rsidRPr="003E1063">
        <w:rPr>
          <w:rFonts w:cs="B Nazanin" w:hint="cs"/>
          <w:sz w:val="26"/>
          <w:szCs w:val="26"/>
          <w:rtl/>
          <w:lang w:bidi="fa-IR"/>
        </w:rPr>
        <w:t>عمل</w:t>
      </w:r>
      <w:r w:rsidRPr="003E1063">
        <w:rPr>
          <w:rFonts w:cs="B Nazanin"/>
          <w:sz w:val="26"/>
          <w:szCs w:val="26"/>
          <w:rtl/>
          <w:lang w:bidi="fa-IR"/>
        </w:rPr>
        <w:t xml:space="preserve"> </w:t>
      </w:r>
      <w:r w:rsidRPr="003E1063">
        <w:rPr>
          <w:rFonts w:cs="B Nazanin" w:hint="cs"/>
          <w:sz w:val="26"/>
          <w:szCs w:val="26"/>
          <w:rtl/>
          <w:lang w:bidi="fa-IR"/>
        </w:rPr>
        <w:t>به</w:t>
      </w:r>
      <w:r w:rsidRPr="003E1063">
        <w:rPr>
          <w:rFonts w:cs="B Nazanin"/>
          <w:sz w:val="26"/>
          <w:szCs w:val="26"/>
          <w:rtl/>
          <w:lang w:bidi="fa-IR"/>
        </w:rPr>
        <w:t xml:space="preserve"> </w:t>
      </w:r>
      <w:r w:rsidRPr="003E1063">
        <w:rPr>
          <w:rFonts w:cs="B Nazanin" w:hint="cs"/>
          <w:sz w:val="26"/>
          <w:szCs w:val="26"/>
          <w:rtl/>
          <w:lang w:bidi="fa-IR"/>
        </w:rPr>
        <w:t>عملکرد</w:t>
      </w:r>
      <w:r w:rsidRPr="003E1063">
        <w:rPr>
          <w:rFonts w:cs="B Nazanin"/>
          <w:sz w:val="26"/>
          <w:szCs w:val="26"/>
          <w:rtl/>
          <w:lang w:bidi="fa-IR"/>
        </w:rPr>
        <w:t xml:space="preserve"> </w:t>
      </w:r>
      <w:r w:rsidRPr="003E1063">
        <w:rPr>
          <w:rFonts w:cs="B Nazanin" w:hint="cs"/>
          <w:sz w:val="26"/>
          <w:szCs w:val="26"/>
          <w:rtl/>
          <w:lang w:bidi="fa-IR"/>
        </w:rPr>
        <w:t>دیگر</w:t>
      </w:r>
      <w:r w:rsidRPr="003E1063">
        <w:rPr>
          <w:rFonts w:cs="B Nazanin"/>
          <w:sz w:val="26"/>
          <w:szCs w:val="26"/>
          <w:rtl/>
          <w:lang w:bidi="fa-IR"/>
        </w:rPr>
        <w:t xml:space="preserve"> </w:t>
      </w:r>
      <w:r w:rsidRPr="003E1063">
        <w:rPr>
          <w:rFonts w:cs="B Nazanin" w:hint="cs"/>
          <w:sz w:val="26"/>
          <w:szCs w:val="26"/>
          <w:rtl/>
          <w:lang w:bidi="fa-IR"/>
        </w:rPr>
        <w:t>نشان</w:t>
      </w:r>
      <w:r w:rsidRPr="003E1063">
        <w:rPr>
          <w:rFonts w:cs="B Nazanin"/>
          <w:sz w:val="26"/>
          <w:szCs w:val="26"/>
          <w:rtl/>
          <w:lang w:bidi="fa-IR"/>
        </w:rPr>
        <w:t xml:space="preserve"> </w:t>
      </w:r>
      <w:r w:rsidRPr="003E1063">
        <w:rPr>
          <w:rFonts w:cs="B Nazanin" w:hint="cs"/>
          <w:sz w:val="26"/>
          <w:szCs w:val="26"/>
          <w:rtl/>
          <w:lang w:bidi="fa-IR"/>
        </w:rPr>
        <w:t>می</w:t>
      </w:r>
      <w:r>
        <w:rPr>
          <w:rFonts w:cs="B Nazanin" w:hint="cs"/>
          <w:sz w:val="26"/>
          <w:szCs w:val="26"/>
          <w:rtl/>
          <w:lang w:bidi="fa-IR"/>
        </w:rPr>
        <w:t>‌</w:t>
      </w:r>
      <w:r w:rsidRPr="003E1063">
        <w:rPr>
          <w:rFonts w:cs="B Nazanin" w:hint="cs"/>
          <w:sz w:val="26"/>
          <w:szCs w:val="26"/>
          <w:rtl/>
          <w:lang w:bidi="fa-IR"/>
        </w:rPr>
        <w:t>دهد</w:t>
      </w:r>
      <w:r w:rsidRPr="003E1063">
        <w:rPr>
          <w:rFonts w:cs="B Nazanin"/>
          <w:sz w:val="26"/>
          <w:szCs w:val="26"/>
          <w:rtl/>
          <w:lang w:bidi="fa-IR"/>
        </w:rPr>
        <w:t xml:space="preserve">. </w:t>
      </w:r>
      <w:r w:rsidRPr="003E1063">
        <w:rPr>
          <w:rFonts w:cs="B Nazanin" w:hint="cs"/>
          <w:sz w:val="26"/>
          <w:szCs w:val="26"/>
          <w:rtl/>
          <w:lang w:bidi="fa-IR"/>
        </w:rPr>
        <w:t>علامت</w:t>
      </w:r>
      <w:r w:rsidRPr="003E1063">
        <w:rPr>
          <w:rFonts w:cs="B Nazanin"/>
          <w:sz w:val="26"/>
          <w:szCs w:val="26"/>
          <w:rtl/>
          <w:lang w:bidi="fa-IR"/>
        </w:rPr>
        <w:t xml:space="preserve"> </w:t>
      </w:r>
      <w:r w:rsidRPr="003E1063">
        <w:rPr>
          <w:rFonts w:cs="B Nazanin" w:hint="cs"/>
          <w:sz w:val="26"/>
          <w:szCs w:val="26"/>
          <w:rtl/>
          <w:lang w:bidi="fa-IR"/>
        </w:rPr>
        <w:t>گذاری</w:t>
      </w:r>
      <w:r w:rsidRPr="003E1063">
        <w:rPr>
          <w:rFonts w:cs="B Nazanin"/>
          <w:sz w:val="26"/>
          <w:szCs w:val="26"/>
          <w:rtl/>
          <w:lang w:bidi="fa-IR"/>
        </w:rPr>
        <w:t xml:space="preserve"> </w:t>
      </w:r>
      <w:r w:rsidRPr="003E1063">
        <w:rPr>
          <w:rFonts w:cs="B Nazanin" w:hint="cs"/>
          <w:sz w:val="26"/>
          <w:szCs w:val="26"/>
          <w:rtl/>
          <w:lang w:bidi="fa-IR"/>
        </w:rPr>
        <w:t>آن</w:t>
      </w:r>
      <w:r w:rsidRPr="003E1063">
        <w:rPr>
          <w:rFonts w:cs="B Nazanin"/>
          <w:sz w:val="26"/>
          <w:szCs w:val="26"/>
          <w:rtl/>
          <w:lang w:bidi="fa-IR"/>
        </w:rPr>
        <w:t xml:space="preserve"> </w:t>
      </w:r>
      <w:r w:rsidRPr="003E1063">
        <w:rPr>
          <w:rFonts w:cs="B Nazanin" w:hint="cs"/>
          <w:sz w:val="26"/>
          <w:szCs w:val="26"/>
          <w:rtl/>
          <w:lang w:bidi="fa-IR"/>
        </w:rPr>
        <w:t>یک</w:t>
      </w:r>
      <w:r w:rsidRPr="003E1063">
        <w:rPr>
          <w:rFonts w:cs="B Nazanin"/>
          <w:sz w:val="26"/>
          <w:szCs w:val="26"/>
          <w:rtl/>
          <w:lang w:bidi="fa-IR"/>
        </w:rPr>
        <w:t xml:space="preserve"> </w:t>
      </w:r>
      <w:r w:rsidRPr="003E1063">
        <w:rPr>
          <w:rFonts w:cs="B Nazanin" w:hint="cs"/>
          <w:sz w:val="26"/>
          <w:szCs w:val="26"/>
          <w:rtl/>
          <w:lang w:bidi="fa-IR"/>
        </w:rPr>
        <w:t>خط</w:t>
      </w:r>
      <w:r w:rsidRPr="003E1063">
        <w:rPr>
          <w:rFonts w:cs="B Nazanin"/>
          <w:sz w:val="26"/>
          <w:szCs w:val="26"/>
          <w:rtl/>
          <w:lang w:bidi="fa-IR"/>
        </w:rPr>
        <w:t xml:space="preserve"> </w:t>
      </w:r>
      <w:r w:rsidRPr="003E1063">
        <w:rPr>
          <w:rFonts w:cs="B Nazanin" w:hint="cs"/>
          <w:sz w:val="26"/>
          <w:szCs w:val="26"/>
          <w:rtl/>
          <w:lang w:bidi="fa-IR"/>
        </w:rPr>
        <w:t>با</w:t>
      </w:r>
      <w:r w:rsidRPr="003E1063">
        <w:rPr>
          <w:rFonts w:cs="B Nazanin"/>
          <w:sz w:val="26"/>
          <w:szCs w:val="26"/>
          <w:rtl/>
          <w:lang w:bidi="fa-IR"/>
        </w:rPr>
        <w:t xml:space="preserve"> </w:t>
      </w:r>
      <w:r w:rsidRPr="003E1063">
        <w:rPr>
          <w:rFonts w:cs="B Nazanin" w:hint="cs"/>
          <w:sz w:val="26"/>
          <w:szCs w:val="26"/>
          <w:rtl/>
          <w:lang w:bidi="fa-IR"/>
        </w:rPr>
        <w:t>یک</w:t>
      </w:r>
      <w:r w:rsidRPr="003E1063">
        <w:rPr>
          <w:rFonts w:cs="B Nazanin"/>
          <w:sz w:val="26"/>
          <w:szCs w:val="26"/>
          <w:rtl/>
          <w:lang w:bidi="fa-IR"/>
        </w:rPr>
        <w:t xml:space="preserve"> </w:t>
      </w:r>
      <w:r w:rsidRPr="003E1063">
        <w:rPr>
          <w:rFonts w:cs="B Nazanin" w:hint="cs"/>
          <w:sz w:val="26"/>
          <w:szCs w:val="26"/>
          <w:rtl/>
          <w:lang w:bidi="fa-IR"/>
        </w:rPr>
        <w:t>پیکان</w:t>
      </w:r>
      <w:r w:rsidRPr="003E1063">
        <w:rPr>
          <w:rFonts w:cs="B Nazanin"/>
          <w:sz w:val="26"/>
          <w:szCs w:val="26"/>
          <w:rtl/>
          <w:lang w:bidi="fa-IR"/>
        </w:rPr>
        <w:t xml:space="preserve"> </w:t>
      </w:r>
      <w:r w:rsidRPr="003E1063">
        <w:rPr>
          <w:rFonts w:cs="B Nazanin" w:hint="cs"/>
          <w:sz w:val="26"/>
          <w:szCs w:val="26"/>
          <w:rtl/>
          <w:lang w:bidi="fa-IR"/>
        </w:rPr>
        <w:t>است</w:t>
      </w:r>
      <w:r w:rsidRPr="003E1063">
        <w:rPr>
          <w:rFonts w:cs="B Nazanin"/>
          <w:sz w:val="26"/>
          <w:szCs w:val="26"/>
          <w:rtl/>
          <w:lang w:bidi="fa-IR"/>
        </w:rPr>
        <w:t>.</w:t>
      </w:r>
      <w:r>
        <w:rPr>
          <w:rFonts w:cs="B Nazanin" w:hint="cs"/>
          <w:sz w:val="26"/>
          <w:szCs w:val="26"/>
          <w:rtl/>
          <w:lang w:bidi="fa-IR"/>
        </w:rPr>
        <w:t xml:space="preserve"> کنترل جریان برای فرایند ثبت نام مشتری، پنج مورد می‌باشد. که از شروع به اکتیویتی وارد کردن اطلاعات ثبت نام، از اکتیویتی وارد کردن اطلاعات ثبت نام به اکتیویتی بررسی اطلاعات، از اکتیویتی بررسی اطلاعات به گره تصمیم، از گره تصمیم به ارسال پیامک توسط سیستم و در صورت خیر بودن گره تصمیم به وارد کردن اطلاعات ثبت نام و از ارسال پیامک توسط سیستم به گره پایان می‌باشد. </w:t>
      </w:r>
    </w:p>
    <w:p w:rsidR="00E251C0" w:rsidRDefault="00E251C0" w:rsidP="00E251C0">
      <w:pPr>
        <w:tabs>
          <w:tab w:val="left" w:pos="6874"/>
        </w:tabs>
        <w:bidi/>
        <w:jc w:val="both"/>
        <w:rPr>
          <w:rFonts w:cs="B Nazanin" w:hint="cs"/>
          <w:sz w:val="26"/>
          <w:szCs w:val="26"/>
          <w:rtl/>
          <w:lang w:bidi="fa-IR"/>
        </w:rPr>
      </w:pPr>
      <w:r>
        <w:rPr>
          <w:rFonts w:cs="B Nazanin" w:hint="cs"/>
          <w:sz w:val="26"/>
          <w:szCs w:val="26"/>
          <w:rtl/>
          <w:lang w:bidi="fa-IR"/>
        </w:rPr>
        <w:t>کنترل جریان برای فرایند ثبت نام صاحب فروشگاه، یازده مورد می‌باشد. که از گره شروع به اکتیویتی  مراجعه به شرکت، از اکتیویتی  مراجعه به شرکت به اکتیویتی تحویل اطلاعات به نماینده، از  اکتیویتی تحویل اطلاعات به نماینده به اکتیویتی بررسی آدرس، از اکتیویتی بررسی آدرس به گره تصمیم، از گره تصمیم به گره نهایی ( در صورت خیر بودن) و در صورت بله بودن به اکتیویتی بررسی ساعت کاری، از اکتیویتی بررسی ساعت کاری به گره تصمیم، از گره تصمیم به گره نهایی ( در صورت خیر بودن) و در صورت بله بودن گره تصمیم به اکتیویتی عقد قرارداد، از اکتیویتی عقد قرارداد به اکتیویتی تخصیص حساب و از اکتیویتی تخصیص حساب به گره نهایی کلی،  می‌باشد.</w:t>
      </w:r>
    </w:p>
    <w:p w:rsidR="00E251C0" w:rsidRDefault="00E251C0" w:rsidP="00E251C0">
      <w:pPr>
        <w:tabs>
          <w:tab w:val="left" w:pos="6874"/>
        </w:tabs>
        <w:bidi/>
        <w:jc w:val="both"/>
        <w:rPr>
          <w:rFonts w:cs="B Nazanin" w:hint="cs"/>
          <w:sz w:val="26"/>
          <w:szCs w:val="26"/>
          <w:rtl/>
          <w:lang w:bidi="fa-IR"/>
        </w:rPr>
      </w:pPr>
      <w:r>
        <w:rPr>
          <w:rFonts w:cs="B Nazanin" w:hint="cs"/>
          <w:sz w:val="26"/>
          <w:szCs w:val="26"/>
          <w:rtl/>
          <w:lang w:bidi="fa-IR"/>
        </w:rPr>
        <w:t xml:space="preserve">کنترل جریان برای فرایند ثبت نام پیک موتوری ، ده مورد می‌باشد. از گره شروع به اکتیویتی مراجعه به شرکت، از اکتیویتی مراجعه به شرکت به اکتیویتی تحویل اطلاعات به نماینده، از اکتیویتی تحویل اطلاعات به نماینده به اکتیویتی بررسی اطلاعات وسیله نقلیه، از اکتیویتی بررسی اطلاعات وسیله نقلیه به گره تصمیم، از گره تصمیم به ( در صورت بله بودن ) به اکتیویتی بررسی اطلاعات راننده و در صورت خیر بودن به گره نهایی تصمیم، از اکتیویتی بررسی اطلاعات راننده به گره تصمیم بعدی، از گره تصمیم در صورت خیر بودن به گره نهایی و در صورت بله بودن به اکتیویتی  تخصیص حساب و اکتیویتی تخصیص حساب به گره نهایی کلی، می‌باشد. </w:t>
      </w:r>
    </w:p>
    <w:p w:rsidR="00E251C0" w:rsidRPr="00CE16B2" w:rsidRDefault="00E251C0" w:rsidP="00E251C0">
      <w:pPr>
        <w:bidi/>
        <w:rPr>
          <w:rFonts w:cs="B Nazanin"/>
          <w:sz w:val="32"/>
          <w:szCs w:val="32"/>
          <w:rtl/>
          <w:lang w:bidi="fa-IR"/>
        </w:rPr>
      </w:pPr>
      <w:bookmarkStart w:id="0" w:name="_GoBack"/>
      <w:bookmarkEnd w:id="0"/>
    </w:p>
    <w:sectPr w:rsidR="00E251C0" w:rsidRPr="00CE16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164" w:rsidRDefault="00596164" w:rsidP="00BB3998">
      <w:pPr>
        <w:spacing w:after="0" w:line="240" w:lineRule="auto"/>
      </w:pPr>
      <w:r>
        <w:separator/>
      </w:r>
    </w:p>
  </w:endnote>
  <w:endnote w:type="continuationSeparator" w:id="0">
    <w:p w:rsidR="00596164" w:rsidRDefault="00596164"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164" w:rsidRDefault="00596164" w:rsidP="00BB3998">
      <w:pPr>
        <w:spacing w:after="0" w:line="240" w:lineRule="auto"/>
      </w:pPr>
      <w:r>
        <w:separator/>
      </w:r>
    </w:p>
  </w:footnote>
  <w:footnote w:type="continuationSeparator" w:id="0">
    <w:p w:rsidR="00596164" w:rsidRDefault="00596164"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0939C5" w:rsidRDefault="000939C5">
      <w:pPr>
        <w:pStyle w:val="FootnoteText"/>
        <w:rPr>
          <w:rtl/>
          <w:lang w:bidi="fa-IR"/>
        </w:rPr>
      </w:pPr>
      <w:r>
        <w:rPr>
          <w:rStyle w:val="FootnoteReference"/>
        </w:rPr>
        <w:footnoteRef/>
      </w:r>
      <w:r>
        <w:t xml:space="preserve"> </w:t>
      </w:r>
      <w:r w:rsidR="00DD0AB1">
        <w:t xml:space="preserve">Control flow </w:t>
      </w:r>
    </w:p>
  </w:footnote>
  <w:footnote w:id="7">
    <w:p w:rsidR="00F97AF7" w:rsidRDefault="00F97AF7" w:rsidP="00F97AF7">
      <w:pPr>
        <w:pStyle w:val="FootnoteText"/>
        <w:rPr>
          <w:lang w:bidi="fa-IR"/>
        </w:rPr>
      </w:pPr>
      <w:r>
        <w:rPr>
          <w:rStyle w:val="FootnoteReference"/>
        </w:rPr>
        <w:footnoteRef/>
      </w:r>
      <w:r>
        <w:t xml:space="preserve"> </w:t>
      </w:r>
      <w:r>
        <w:rPr>
          <w:lang w:bidi="fa-IR"/>
        </w:rPr>
        <w:t>An initial node</w:t>
      </w:r>
    </w:p>
  </w:footnote>
  <w:footnote w:id="8">
    <w:p w:rsidR="007C0DE4" w:rsidRDefault="007C0DE4">
      <w:pPr>
        <w:pStyle w:val="FootnoteText"/>
        <w:rPr>
          <w:lang w:bidi="fa-IR"/>
        </w:rPr>
      </w:pPr>
      <w:r>
        <w:rPr>
          <w:rStyle w:val="FootnoteReference"/>
        </w:rPr>
        <w:footnoteRef/>
      </w:r>
      <w:r>
        <w:t xml:space="preserve"> </w:t>
      </w:r>
      <w:r>
        <w:rPr>
          <w:lang w:bidi="fa-IR"/>
        </w:rPr>
        <w:t>Control flow</w:t>
      </w:r>
    </w:p>
  </w:footnote>
  <w:footnote w:id="9">
    <w:p w:rsidR="00CA3E32" w:rsidRDefault="00CA3E32">
      <w:pPr>
        <w:pStyle w:val="FootnoteText"/>
        <w:rPr>
          <w:lang w:bidi="fa-IR"/>
        </w:rPr>
      </w:pPr>
      <w:r>
        <w:rPr>
          <w:rStyle w:val="FootnoteReference"/>
        </w:rPr>
        <w:footnoteRef/>
      </w:r>
      <w:r>
        <w:t xml:space="preserve"> </w:t>
      </w:r>
      <w:r>
        <w:rPr>
          <w:lang w:bidi="fa-IR"/>
        </w:rPr>
        <w:t>Final Flow Node</w:t>
      </w:r>
    </w:p>
  </w:footnote>
  <w:footnote w:id="10">
    <w:p w:rsidR="00C52A2B" w:rsidRDefault="00C52A2B" w:rsidP="00C52A2B">
      <w:pPr>
        <w:pStyle w:val="FootnoteText"/>
        <w:rPr>
          <w:lang w:bidi="fa-IR"/>
        </w:rPr>
      </w:pPr>
      <w:r>
        <w:rPr>
          <w:rStyle w:val="FootnoteReference"/>
        </w:rPr>
        <w:footnoteRef/>
      </w:r>
      <w:r>
        <w:t xml:space="preserve"> </w:t>
      </w:r>
      <w:r>
        <w:rPr>
          <w:lang w:bidi="fa-IR"/>
        </w:rPr>
        <w:t>Decision Node</w:t>
      </w:r>
    </w:p>
  </w:footnote>
  <w:footnote w:id="11">
    <w:p w:rsidR="00DD24BC" w:rsidRDefault="00DD24BC" w:rsidP="00DD24BC">
      <w:pPr>
        <w:pStyle w:val="FootnoteText"/>
        <w:rPr>
          <w:lang w:bidi="fa-IR"/>
        </w:rPr>
      </w:pPr>
      <w:r>
        <w:rPr>
          <w:rStyle w:val="FootnoteReference"/>
        </w:rPr>
        <w:footnoteRef/>
      </w:r>
      <w:r>
        <w:t xml:space="preserve"> </w:t>
      </w:r>
      <w:r>
        <w:rPr>
          <w:lang w:bidi="fa-IR"/>
        </w:rPr>
        <w:t>Merge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39C5"/>
    <w:rsid w:val="00096867"/>
    <w:rsid w:val="000C1A23"/>
    <w:rsid w:val="000C4960"/>
    <w:rsid w:val="000C5CE6"/>
    <w:rsid w:val="000D107B"/>
    <w:rsid w:val="000D623A"/>
    <w:rsid w:val="000E6AD3"/>
    <w:rsid w:val="001022E8"/>
    <w:rsid w:val="00102D59"/>
    <w:rsid w:val="001111C4"/>
    <w:rsid w:val="00116324"/>
    <w:rsid w:val="00116F15"/>
    <w:rsid w:val="001303EA"/>
    <w:rsid w:val="001445CE"/>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3B80"/>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0F7C"/>
    <w:rsid w:val="00502FDA"/>
    <w:rsid w:val="0050318C"/>
    <w:rsid w:val="00504489"/>
    <w:rsid w:val="00507259"/>
    <w:rsid w:val="00524458"/>
    <w:rsid w:val="00526662"/>
    <w:rsid w:val="00575AE4"/>
    <w:rsid w:val="005907DA"/>
    <w:rsid w:val="00595177"/>
    <w:rsid w:val="005952A1"/>
    <w:rsid w:val="00596164"/>
    <w:rsid w:val="005B760D"/>
    <w:rsid w:val="005C6CD1"/>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405A"/>
    <w:rsid w:val="008E6ACD"/>
    <w:rsid w:val="008F0B5E"/>
    <w:rsid w:val="008F6CDF"/>
    <w:rsid w:val="0090101A"/>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07666"/>
    <w:rsid w:val="00A321B6"/>
    <w:rsid w:val="00A377A1"/>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038D"/>
    <w:rsid w:val="00BB25C1"/>
    <w:rsid w:val="00BB3998"/>
    <w:rsid w:val="00BB46C8"/>
    <w:rsid w:val="00BC1F73"/>
    <w:rsid w:val="00BD0338"/>
    <w:rsid w:val="00C10924"/>
    <w:rsid w:val="00C172F1"/>
    <w:rsid w:val="00C30694"/>
    <w:rsid w:val="00C45FE8"/>
    <w:rsid w:val="00C52A2B"/>
    <w:rsid w:val="00C612D8"/>
    <w:rsid w:val="00C67AB1"/>
    <w:rsid w:val="00C94585"/>
    <w:rsid w:val="00C94B43"/>
    <w:rsid w:val="00C96EE0"/>
    <w:rsid w:val="00CA3E32"/>
    <w:rsid w:val="00CC2F90"/>
    <w:rsid w:val="00CC795A"/>
    <w:rsid w:val="00CD08F4"/>
    <w:rsid w:val="00CD43F6"/>
    <w:rsid w:val="00CE16B2"/>
    <w:rsid w:val="00D116F2"/>
    <w:rsid w:val="00D15B0F"/>
    <w:rsid w:val="00D21987"/>
    <w:rsid w:val="00D315DC"/>
    <w:rsid w:val="00D32A94"/>
    <w:rsid w:val="00D36D27"/>
    <w:rsid w:val="00D47B40"/>
    <w:rsid w:val="00D54F04"/>
    <w:rsid w:val="00D63D7A"/>
    <w:rsid w:val="00DC79A7"/>
    <w:rsid w:val="00DD0AB1"/>
    <w:rsid w:val="00DD24BC"/>
    <w:rsid w:val="00DE0518"/>
    <w:rsid w:val="00DF359E"/>
    <w:rsid w:val="00E01730"/>
    <w:rsid w:val="00E07FFA"/>
    <w:rsid w:val="00E11270"/>
    <w:rsid w:val="00E12144"/>
    <w:rsid w:val="00E123EB"/>
    <w:rsid w:val="00E20D6B"/>
    <w:rsid w:val="00E251C0"/>
    <w:rsid w:val="00E377B6"/>
    <w:rsid w:val="00E43D3F"/>
    <w:rsid w:val="00E50DDB"/>
    <w:rsid w:val="00E5290D"/>
    <w:rsid w:val="00E55D51"/>
    <w:rsid w:val="00E65759"/>
    <w:rsid w:val="00E67713"/>
    <w:rsid w:val="00E77C7B"/>
    <w:rsid w:val="00EA5E33"/>
    <w:rsid w:val="00EB6EC1"/>
    <w:rsid w:val="00EE2D68"/>
    <w:rsid w:val="00F6333F"/>
    <w:rsid w:val="00F756F3"/>
    <w:rsid w:val="00F87B66"/>
    <w:rsid w:val="00F97AF7"/>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AC079-7659-4A1E-9F17-68D46D92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1200</Words>
  <Characters>4946</Characters>
  <Application>Microsoft Office Word</Application>
  <DocSecurity>0</DocSecurity>
  <Lines>79</Lines>
  <Paragraphs>33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samiin</cp:lastModifiedBy>
  <cp:revision>22</cp:revision>
  <dcterms:created xsi:type="dcterms:W3CDTF">2021-01-01T18:06:00Z</dcterms:created>
  <dcterms:modified xsi:type="dcterms:W3CDTF">2021-01-05T18:04:00Z</dcterms:modified>
</cp:coreProperties>
</file>