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8"/>
          <w:szCs w:val="28"/>
        </w:rPr>
        <w:jc w:val="left"/>
        <w:spacing w:before="57"/>
        <w:ind w:left="100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spacing w:val="-4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k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ma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0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al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j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ect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20</w:t>
      </w:r>
      <w:r>
        <w:rPr>
          <w:rFonts w:cs="Arial" w:hAnsi="Arial" w:eastAsia="Arial" w:ascii="Arial"/>
          <w:color w:val="FF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Ju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Ju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2022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7" w:lineRule="auto" w:line="276"/>
        <w:ind w:left="820" w:right="110" w:hanging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Ju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8</w:t>
      </w:r>
      <w:r>
        <w:rPr>
          <w:rFonts w:cs="Arial" w:hAnsi="Arial" w:eastAsia="Arial" w:ascii="Arial"/>
          <w:color w:val="FF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Ju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color w:val="FF0000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color w:val="FF0000"/>
          <w:spacing w:val="-3"/>
          <w:w w:val="100"/>
          <w:sz w:val="22"/>
          <w:szCs w:val="22"/>
        </w:rPr>
        <w:t>2</w:t>
      </w:r>
      <w:r>
        <w:rPr>
          <w:rFonts w:cs="Arial" w:hAnsi="Arial" w:eastAsia="Arial" w:ascii="Arial"/>
          <w:color w:val="FF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FF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kan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aktu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em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kan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pro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15</w:t>
      </w:r>
      <w:r>
        <w:rPr>
          <w:rFonts w:cs="Arial" w:hAnsi="Arial" w:eastAsia="Arial" w:ascii="Arial"/>
          <w:color w:val="000000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usi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asi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ah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20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-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30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4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Ne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ork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7" w:lineRule="auto" w:line="276"/>
        <w:ind w:left="820" w:right="110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ork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rogr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atau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esh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oti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5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sib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pada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ory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Hub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6"/>
        <w:ind w:left="808" w:right="304"/>
      </w:pP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dua)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ork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ools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ek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8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8"/>
        <w:ind w:left="1528"/>
      </w:pPr>
      <w:r>
        <w:rPr>
          <w:rFonts w:cs="Segoe MDL2 Assets" w:hAnsi="Segoe MDL2 Assets" w:eastAsia="Segoe MDL2 Assets" w:ascii="Segoe MDL2 Assets"/>
          <w:spacing w:val="0"/>
          <w:w w:val="46"/>
          <w:sz w:val="22"/>
          <w:szCs w:val="22"/>
        </w:rPr>
        <w:t></w:t>
      </w:r>
      <w:r>
        <w:rPr>
          <w:rFonts w:cs="Segoe MDL2 Assets" w:hAnsi="Segoe MDL2 Assets" w:eastAsia="Segoe MDL2 Assets" w:ascii="Segoe MDL2 Assets"/>
          <w:spacing w:val="0"/>
          <w:w w:val="46"/>
          <w:sz w:val="22"/>
          <w:szCs w:val="22"/>
        </w:rPr>
        <w:t>        </w:t>
      </w:r>
      <w:r>
        <w:rPr>
          <w:rFonts w:cs="Segoe MDL2 Assets" w:hAnsi="Segoe MDL2 Assets" w:eastAsia="Segoe MDL2 Assets" w:ascii="Segoe MDL2 Assets"/>
          <w:spacing w:val="10"/>
          <w:w w:val="46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3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31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router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7" w:lineRule="auto" w:line="275"/>
        <w:ind w:left="1888" w:right="1048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6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50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men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u)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ork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tabs>
          <w:tab w:pos="1880" w:val="left"/>
        </w:tabs>
        <w:jc w:val="left"/>
        <w:spacing w:before="2" w:lineRule="auto" w:line="275"/>
        <w:ind w:left="1888" w:right="95" w:hanging="360"/>
      </w:pPr>
      <w:r>
        <w:rPr>
          <w:rFonts w:cs="Segoe MDL2 Assets" w:hAnsi="Segoe MDL2 Assets" w:eastAsia="Segoe MDL2 Assets" w:ascii="Segoe MDL2 Assets"/>
          <w:spacing w:val="0"/>
          <w:w w:val="46"/>
          <w:sz w:val="22"/>
          <w:szCs w:val="22"/>
        </w:rPr>
        <w:t></w:t>
      </w:r>
      <w:r>
        <w:rPr>
          <w:rFonts w:cs="Segoe MDL2 Assets" w:hAnsi="Segoe MDL2 Assets" w:eastAsia="Segoe MDL2 Assets" w:ascii="Segoe MDL2 Assets"/>
          <w:spacing w:val="0"/>
          <w:w w:val="100"/>
          <w:sz w:val="22"/>
          <w:szCs w:val="22"/>
        </w:rPr>
        <w:tab/>
      </w:r>
      <w:r>
        <w:rPr>
          <w:rFonts w:cs="Segoe MDL2 Assets" w:hAnsi="Segoe MDL2 Assets" w:eastAsia="Segoe MDL2 Assets" w:ascii="Segoe MDL2 Assets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ask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8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ork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N)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rou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ng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tabs>
          <w:tab w:pos="1880" w:val="left"/>
        </w:tabs>
        <w:jc w:val="left"/>
        <w:spacing w:before="4" w:lineRule="auto" w:line="274"/>
        <w:ind w:left="1888" w:right="353" w:hanging="360"/>
      </w:pPr>
      <w:r>
        <w:rPr>
          <w:rFonts w:cs="Segoe MDL2 Assets" w:hAnsi="Segoe MDL2 Assets" w:eastAsia="Segoe MDL2 Assets" w:ascii="Segoe MDL2 Assets"/>
          <w:spacing w:val="0"/>
          <w:w w:val="46"/>
          <w:sz w:val="22"/>
          <w:szCs w:val="22"/>
        </w:rPr>
        <w:t></w:t>
      </w:r>
      <w:r>
        <w:rPr>
          <w:rFonts w:cs="Segoe MDL2 Assets" w:hAnsi="Segoe MDL2 Assets" w:eastAsia="Segoe MDL2 Assets" w:ascii="Segoe MDL2 Assets"/>
          <w:spacing w:val="0"/>
          <w:w w:val="100"/>
          <w:sz w:val="22"/>
          <w:szCs w:val="22"/>
        </w:rPr>
        <w:tab/>
      </w:r>
      <w:r>
        <w:rPr>
          <w:rFonts w:cs="Segoe MDL2 Assets" w:hAnsi="Segoe MDL2 Assets" w:eastAsia="Segoe MDL2 Assets" w:ascii="Segoe MDL2 Assets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ord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ole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rem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"/>
        <w:ind w:left="1528"/>
      </w:pPr>
      <w:r>
        <w:rPr>
          <w:rFonts w:cs="Segoe MDL2 Assets" w:hAnsi="Segoe MDL2 Assets" w:eastAsia="Segoe MDL2 Assets" w:ascii="Segoe MDL2 Assets"/>
          <w:spacing w:val="0"/>
          <w:w w:val="46"/>
          <w:sz w:val="22"/>
          <w:szCs w:val="22"/>
        </w:rPr>
        <w:t></w:t>
      </w:r>
      <w:r>
        <w:rPr>
          <w:rFonts w:cs="Segoe MDL2 Assets" w:hAnsi="Segoe MDL2 Assets" w:eastAsia="Segoe MDL2 Assets" w:ascii="Segoe MDL2 Assets"/>
          <w:spacing w:val="0"/>
          <w:w w:val="46"/>
          <w:sz w:val="22"/>
          <w:szCs w:val="22"/>
        </w:rPr>
        <w:t>        </w:t>
      </w:r>
      <w:r>
        <w:rPr>
          <w:rFonts w:cs="Segoe MDL2 Assets" w:hAnsi="Segoe MDL2 Assets" w:eastAsia="Segoe MDL2 Assets" w:ascii="Segoe MDL2 Assets"/>
          <w:spacing w:val="10"/>
          <w:w w:val="46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RES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-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7"/>
        <w:ind w:left="1888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ork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2"/>
        <w:ind w:left="80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b.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L)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atau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EVE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sco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7"/>
        <w:ind w:left="1168"/>
      </w:pPr>
      <w:r>
        <w:rPr>
          <w:rFonts w:cs="Arial" w:hAnsi="Arial" w:eastAsia="Arial" w:ascii="Arial"/>
          <w:spacing w:val="1"/>
          <w:w w:val="100"/>
          <w:sz w:val="22"/>
          <w:szCs w:val="22"/>
        </w:rPr>
        <w:t>IO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i.</w:t>
      </w:r>
    </w:p>
    <w:p>
      <w:pPr>
        <w:rPr>
          <w:rFonts w:cs="Arial" w:hAnsi="Arial" w:eastAsia="Arial" w:ascii="Arial"/>
          <w:sz w:val="22"/>
          <w:szCs w:val="22"/>
        </w:rPr>
        <w:tabs>
          <w:tab w:pos="1940" w:val="left"/>
        </w:tabs>
        <w:jc w:val="left"/>
        <w:spacing w:before="38" w:lineRule="auto" w:line="276"/>
        <w:ind w:left="1944" w:right="701" w:hanging="425"/>
      </w:pPr>
      <w:r>
        <w:rPr>
          <w:rFonts w:cs="Segoe MDL2 Assets" w:hAnsi="Segoe MDL2 Assets" w:eastAsia="Segoe MDL2 Assets" w:ascii="Segoe MDL2 Assets"/>
          <w:spacing w:val="0"/>
          <w:w w:val="46"/>
          <w:sz w:val="22"/>
          <w:szCs w:val="22"/>
        </w:rPr>
        <w:t></w:t>
      </w:r>
      <w:r>
        <w:rPr>
          <w:rFonts w:cs="Segoe MDL2 Assets" w:hAnsi="Segoe MDL2 Assets" w:eastAsia="Segoe MDL2 Assets" w:ascii="Segoe MDL2 Assets"/>
          <w:spacing w:val="0"/>
          <w:w w:val="100"/>
          <w:sz w:val="22"/>
          <w:szCs w:val="22"/>
        </w:rPr>
        <w:tab/>
      </w:r>
      <w:r>
        <w:rPr>
          <w:rFonts w:cs="Segoe MDL2 Assets" w:hAnsi="Segoe MDL2 Assets" w:eastAsia="Segoe MDL2 Assets" w:ascii="Segoe MDL2 Assets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DEVAS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tabs>
          <w:tab w:pos="1940" w:val="left"/>
        </w:tabs>
        <w:jc w:val="left"/>
        <w:spacing w:before="1" w:lineRule="auto" w:line="274"/>
        <w:ind w:left="1944" w:right="298" w:hanging="425"/>
      </w:pPr>
      <w:r>
        <w:rPr>
          <w:rFonts w:cs="Segoe MDL2 Assets" w:hAnsi="Segoe MDL2 Assets" w:eastAsia="Segoe MDL2 Assets" w:ascii="Segoe MDL2 Assets"/>
          <w:spacing w:val="0"/>
          <w:w w:val="46"/>
          <w:sz w:val="22"/>
          <w:szCs w:val="22"/>
        </w:rPr>
        <w:t></w:t>
      </w:r>
      <w:r>
        <w:rPr>
          <w:rFonts w:cs="Segoe MDL2 Assets" w:hAnsi="Segoe MDL2 Assets" w:eastAsia="Segoe MDL2 Assets" w:ascii="Segoe MDL2 Assets"/>
          <w:spacing w:val="0"/>
          <w:w w:val="100"/>
          <w:sz w:val="22"/>
          <w:szCs w:val="22"/>
        </w:rPr>
        <w:tab/>
      </w:r>
      <w:r>
        <w:rPr>
          <w:rFonts w:cs="Segoe MDL2 Assets" w:hAnsi="Segoe MDL2 Assets" w:eastAsia="Segoe MDL2 Assets" w:ascii="Segoe MDL2 Assets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ord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ole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rem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tabs>
          <w:tab w:pos="1940" w:val="left"/>
        </w:tabs>
        <w:jc w:val="left"/>
        <w:spacing w:before="5" w:lineRule="auto" w:line="273"/>
        <w:ind w:left="1944" w:right="76" w:hanging="425"/>
        <w:sectPr>
          <w:pgNumType w:start="1"/>
          <w:pgMar w:footer="999" w:header="0" w:top="1380" w:bottom="280" w:left="1340" w:right="1380"/>
          <w:footerReference w:type="default" r:id="rId4"/>
          <w:pgSz w:w="12240" w:h="15840"/>
        </w:sectPr>
      </w:pPr>
      <w:r>
        <w:rPr>
          <w:rFonts w:cs="Segoe MDL2 Assets" w:hAnsi="Segoe MDL2 Assets" w:eastAsia="Segoe MDL2 Assets" w:ascii="Segoe MDL2 Assets"/>
          <w:spacing w:val="0"/>
          <w:w w:val="46"/>
          <w:sz w:val="22"/>
          <w:szCs w:val="22"/>
        </w:rPr>
        <w:t></w:t>
      </w:r>
      <w:r>
        <w:rPr>
          <w:rFonts w:cs="Segoe MDL2 Assets" w:hAnsi="Segoe MDL2 Assets" w:eastAsia="Segoe MDL2 Assets" w:ascii="Segoe MDL2 Assets"/>
          <w:spacing w:val="0"/>
          <w:w w:val="100"/>
          <w:sz w:val="22"/>
          <w:szCs w:val="22"/>
        </w:rPr>
        <w:tab/>
      </w:r>
      <w:r>
        <w:rPr>
          <w:rFonts w:cs="Segoe MDL2 Assets" w:hAnsi="Segoe MDL2 Assets" w:eastAsia="Segoe MDL2 Assets" w:ascii="Segoe MDL2 Assets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atau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ure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SSH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75"/>
        <w:ind w:left="1584"/>
      </w:pP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sib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ok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5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7"/>
        <w:ind w:left="1584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brary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8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LM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atau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0"/>
        <w:ind w:left="1159"/>
      </w:pPr>
      <w:r>
        <w:rPr>
          <w:rFonts w:cs="Segoe MDL2 Assets" w:hAnsi="Segoe MDL2 Assets" w:eastAsia="Segoe MDL2 Assets" w:ascii="Segoe MDL2 Assets"/>
          <w:spacing w:val="0"/>
          <w:w w:val="46"/>
          <w:sz w:val="22"/>
          <w:szCs w:val="22"/>
        </w:rPr>
        <w:t></w:t>
      </w:r>
      <w:r>
        <w:rPr>
          <w:rFonts w:cs="Segoe MDL2 Assets" w:hAnsi="Segoe MDL2 Assets" w:eastAsia="Segoe MDL2 Assets" w:ascii="Segoe MDL2 Assets"/>
          <w:spacing w:val="0"/>
          <w:w w:val="46"/>
          <w:sz w:val="22"/>
          <w:szCs w:val="22"/>
        </w:rPr>
        <w:t>          </w:t>
      </w:r>
      <w:r>
        <w:rPr>
          <w:rFonts w:cs="Segoe MDL2 Assets" w:hAnsi="Segoe MDL2 Assets" w:eastAsia="Segoe MDL2 Assets" w:ascii="Segoe MDL2 Assets"/>
          <w:spacing w:val="19"/>
          <w:w w:val="46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sasi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7"/>
        <w:ind w:left="1584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rk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6"/>
        <w:ind w:left="460" w:right="266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We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bex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</w:rPr>
        <w:t>-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erseb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4.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5"/>
        <w:ind w:left="10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5.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Wh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8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0"/>
        <w:ind w:left="460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-8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ri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0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28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202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0" w:lineRule="auto" w:line="275"/>
        <w:ind w:left="460" w:right="70" w:hanging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6.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ah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ste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*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umpu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" w:lineRule="auto" w:line="275"/>
        <w:ind w:left="460" w:right="490" w:hanging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7.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umen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"/>
        <w:ind w:left="10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8.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ah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7" w:lineRule="auto" w:line="277"/>
        <w:ind w:left="820" w:right="129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kasi.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8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c.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F/R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7" w:lineRule="auto" w:line="275"/>
        <w:ind w:left="1180" w:right="173" w:hanging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d.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ng</w:t>
      </w:r>
      <w:r>
        <w:rPr>
          <w:rFonts w:cs="Arial" w:hAnsi="Arial" w:eastAsia="Arial" w:ascii="Arial"/>
          <w:i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sectPr>
      <w:pgMar w:header="0" w:footer="999" w:top="1360" w:bottom="280" w:left="1700" w:right="148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0.93pt;margin-top:731.03pt;width:10.1382pt;height:13.04pt;mso-position-horizontal-relative:page;mso-position-vertical-relative:page;z-index:-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Arial" w:hAnsi="Arial" w:eastAsia="Arial" w:ascii="Arial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