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90A5" w14:textId="6B81549E" w:rsidR="00127790" w:rsidRPr="00694627" w:rsidRDefault="00127790" w:rsidP="00694627">
      <w:pPr>
        <w:bidi/>
        <w:jc w:val="center"/>
        <w:rPr>
          <w:rFonts w:cs="Arial"/>
          <w:b/>
          <w:bCs/>
          <w:i/>
          <w:iCs/>
          <w:sz w:val="40"/>
          <w:szCs w:val="40"/>
          <w:rtl/>
          <w:lang w:bidi="ar-JO"/>
        </w:rPr>
      </w:pPr>
      <w:r w:rsidRPr="00694627">
        <w:rPr>
          <w:rFonts w:cs="Arial" w:hint="cs"/>
          <w:b/>
          <w:bCs/>
          <w:i/>
          <w:iCs/>
          <w:sz w:val="40"/>
          <w:szCs w:val="40"/>
          <w:rtl/>
          <w:lang w:bidi="ar-JO"/>
        </w:rPr>
        <w:t>الادمان الالكترون</w:t>
      </w:r>
      <w:r w:rsidR="00BA032F" w:rsidRPr="00694627">
        <w:rPr>
          <w:rFonts w:cs="Arial" w:hint="cs"/>
          <w:b/>
          <w:bCs/>
          <w:i/>
          <w:iCs/>
          <w:sz w:val="40"/>
          <w:szCs w:val="40"/>
          <w:rtl/>
          <w:lang w:bidi="ar-JO"/>
        </w:rPr>
        <w:t>ي</w:t>
      </w:r>
    </w:p>
    <w:p w14:paraId="6BA6AB06" w14:textId="77777777" w:rsidR="00127790" w:rsidRDefault="00127790" w:rsidP="008B5C12">
      <w:pPr>
        <w:bidi/>
        <w:rPr>
          <w:rFonts w:cs="Arial"/>
          <w:sz w:val="40"/>
          <w:szCs w:val="40"/>
          <w:rtl/>
          <w:lang w:bidi="ar-JO"/>
        </w:rPr>
      </w:pPr>
    </w:p>
    <w:p w14:paraId="28B68BC5" w14:textId="77777777" w:rsidR="00DD6AC3" w:rsidRDefault="00127790" w:rsidP="00DD6AC3">
      <w:pPr>
        <w:bidi/>
        <w:rPr>
          <w:rFonts w:cs="Arial"/>
          <w:b/>
          <w:bCs/>
          <w:i/>
          <w:iCs/>
          <w:sz w:val="40"/>
          <w:szCs w:val="40"/>
          <w:rtl/>
        </w:rPr>
      </w:pPr>
      <w:r w:rsidRPr="00694627">
        <w:rPr>
          <w:rFonts w:cs="Arial"/>
          <w:b/>
          <w:bCs/>
          <w:i/>
          <w:iCs/>
          <w:sz w:val="40"/>
          <w:szCs w:val="40"/>
          <w:rtl/>
        </w:rPr>
        <w:t xml:space="preserve">تعريف الإدمان </w:t>
      </w:r>
      <w:proofErr w:type="gramStart"/>
      <w:r w:rsidRPr="00694627">
        <w:rPr>
          <w:rFonts w:cs="Arial"/>
          <w:b/>
          <w:bCs/>
          <w:i/>
          <w:iCs/>
          <w:sz w:val="40"/>
          <w:szCs w:val="40"/>
          <w:rtl/>
        </w:rPr>
        <w:t>الإلكتروني</w:t>
      </w:r>
      <w:r w:rsidR="00266CE7">
        <w:rPr>
          <w:rFonts w:cs="Arial"/>
          <w:b/>
          <w:bCs/>
          <w:i/>
          <w:iCs/>
          <w:sz w:val="40"/>
          <w:szCs w:val="40"/>
        </w:rPr>
        <w:t>(</w:t>
      </w:r>
      <w:proofErr w:type="gramEnd"/>
      <w:r w:rsidR="00EA1C01">
        <w:rPr>
          <w:rFonts w:cs="Arial"/>
          <w:b/>
          <w:bCs/>
          <w:i/>
          <w:iCs/>
          <w:sz w:val="40"/>
          <w:szCs w:val="40"/>
        </w:rPr>
        <w:t xml:space="preserve">IAD) </w:t>
      </w:r>
      <w:r w:rsidRPr="00694627">
        <w:rPr>
          <w:rFonts w:cs="Arial"/>
          <w:b/>
          <w:bCs/>
          <w:i/>
          <w:iCs/>
          <w:sz w:val="40"/>
          <w:szCs w:val="40"/>
          <w:rtl/>
        </w:rPr>
        <w:t>:</w:t>
      </w:r>
    </w:p>
    <w:p w14:paraId="1DC9A42E" w14:textId="308503C2" w:rsidR="004A448C" w:rsidRPr="00DD6AC3" w:rsidRDefault="00127790" w:rsidP="00DD6AC3">
      <w:pPr>
        <w:bidi/>
        <w:rPr>
          <w:rFonts w:cs="Arial"/>
          <w:b/>
          <w:bCs/>
          <w:i/>
          <w:iCs/>
          <w:sz w:val="40"/>
          <w:szCs w:val="40"/>
          <w:rtl/>
        </w:rPr>
      </w:pPr>
      <w:r w:rsidRPr="00127790">
        <w:rPr>
          <w:rFonts w:cs="Arial"/>
          <w:sz w:val="40"/>
          <w:szCs w:val="40"/>
          <w:rtl/>
        </w:rPr>
        <w:t xml:space="preserve">هو اضطراب نفسي يشير إلى الاعتماد المفرط على الأجهزة الإلكترونية ووسائل التواصل الاجتماعي بطريقة تؤثر سلبًا على الحياة اليومية </w:t>
      </w:r>
      <w:proofErr w:type="gramStart"/>
      <w:r w:rsidRPr="00127790">
        <w:rPr>
          <w:rFonts w:cs="Arial"/>
          <w:sz w:val="40"/>
          <w:szCs w:val="40"/>
          <w:rtl/>
        </w:rPr>
        <w:t>والصحة</w:t>
      </w:r>
      <w:r w:rsidR="00325A0F">
        <w:rPr>
          <w:rFonts w:cs="Arial" w:hint="cs"/>
          <w:sz w:val="40"/>
          <w:szCs w:val="40"/>
          <w:rtl/>
        </w:rPr>
        <w:t xml:space="preserve"> </w:t>
      </w:r>
      <w:r w:rsidRPr="00127790">
        <w:rPr>
          <w:rFonts w:cs="Arial"/>
          <w:sz w:val="40"/>
          <w:szCs w:val="40"/>
          <w:rtl/>
        </w:rPr>
        <w:t xml:space="preserve"> النفسية</w:t>
      </w:r>
      <w:proofErr w:type="gramEnd"/>
      <w:r w:rsidRPr="00127790">
        <w:rPr>
          <w:rFonts w:cs="Arial"/>
          <w:sz w:val="40"/>
          <w:szCs w:val="40"/>
          <w:rtl/>
        </w:rPr>
        <w:t>،</w:t>
      </w:r>
      <w:r w:rsidR="00DC3E9F">
        <w:rPr>
          <w:rFonts w:cs="Arial" w:hint="cs"/>
          <w:sz w:val="40"/>
          <w:szCs w:val="40"/>
          <w:rtl/>
        </w:rPr>
        <w:t xml:space="preserve"> خاصة في سن المراهقة، </w:t>
      </w:r>
      <w:r w:rsidR="00BA032F" w:rsidRPr="00BA032F">
        <w:rPr>
          <w:rFonts w:ascii="Arial" w:hAnsi="Arial" w:cs="Arial"/>
          <w:color w:val="000000"/>
          <w:rtl/>
        </w:rPr>
        <w:t xml:space="preserve"> </w:t>
      </w:r>
      <w:r w:rsidR="00325A0F" w:rsidRPr="00325A0F">
        <w:rPr>
          <w:rFonts w:ascii="Arial" w:hAnsi="Arial" w:cs="Arial"/>
          <w:color w:val="000000"/>
          <w:sz w:val="40"/>
          <w:szCs w:val="40"/>
          <w:rtl/>
        </w:rPr>
        <w:t xml:space="preserve">وقد يسمى </w:t>
      </w:r>
      <w:r w:rsidR="00325A0F" w:rsidRPr="00325A0F">
        <w:rPr>
          <w:rFonts w:ascii="Arial" w:hAnsi="Arial" w:cs="Arial" w:hint="cs"/>
          <w:color w:val="000000"/>
          <w:sz w:val="40"/>
          <w:szCs w:val="40"/>
          <w:rtl/>
        </w:rPr>
        <w:t>باضطراب</w:t>
      </w:r>
      <w:r w:rsidR="00325A0F" w:rsidRPr="00325A0F">
        <w:rPr>
          <w:rFonts w:ascii="Arial" w:hAnsi="Arial" w:cs="Arial"/>
          <w:color w:val="000000"/>
          <w:sz w:val="40"/>
          <w:szCs w:val="40"/>
          <w:rtl/>
        </w:rPr>
        <w:t xml:space="preserve"> </w:t>
      </w:r>
      <w:r w:rsidR="00325A0F" w:rsidRPr="00325A0F">
        <w:rPr>
          <w:rFonts w:ascii="Arial" w:hAnsi="Arial" w:cs="Arial" w:hint="cs"/>
          <w:color w:val="000000"/>
          <w:sz w:val="40"/>
          <w:szCs w:val="40"/>
          <w:rtl/>
        </w:rPr>
        <w:t>الاستخدام</w:t>
      </w:r>
      <w:r w:rsidR="00325A0F" w:rsidRPr="00325A0F">
        <w:rPr>
          <w:rFonts w:ascii="Arial" w:hAnsi="Arial" w:cs="Arial"/>
          <w:color w:val="000000"/>
          <w:sz w:val="40"/>
          <w:szCs w:val="40"/>
          <w:rtl/>
        </w:rPr>
        <w:t xml:space="preserve"> التفاعلي، أو اضطراب ا</w:t>
      </w:r>
      <w:r w:rsidR="007336CE">
        <w:rPr>
          <w:rFonts w:ascii="Arial" w:hAnsi="Arial" w:cs="Arial" w:hint="cs"/>
          <w:color w:val="000000"/>
          <w:sz w:val="40"/>
          <w:szCs w:val="40"/>
          <w:rtl/>
        </w:rPr>
        <w:t>لا</w:t>
      </w:r>
      <w:r w:rsidR="00325A0F" w:rsidRPr="00325A0F">
        <w:rPr>
          <w:rFonts w:ascii="Arial" w:hAnsi="Arial" w:cs="Arial"/>
          <w:color w:val="000000"/>
          <w:sz w:val="40"/>
          <w:szCs w:val="40"/>
          <w:rtl/>
        </w:rPr>
        <w:t>ستخدام</w:t>
      </w:r>
      <w:r w:rsidR="007336CE">
        <w:rPr>
          <w:rFonts w:ascii="Arial" w:hAnsi="Arial" w:cs="Arial" w:hint="cs"/>
          <w:color w:val="000000"/>
          <w:sz w:val="40"/>
          <w:szCs w:val="40"/>
          <w:rtl/>
        </w:rPr>
        <w:t xml:space="preserve"> المرضي</w:t>
      </w:r>
      <w:r w:rsidR="00325A0F" w:rsidRPr="00325A0F">
        <w:rPr>
          <w:rFonts w:ascii="Arial" w:hAnsi="Arial" w:cs="Arial"/>
          <w:color w:val="000000"/>
          <w:sz w:val="40"/>
          <w:szCs w:val="40"/>
          <w:rtl/>
        </w:rPr>
        <w:t xml:space="preserve"> </w:t>
      </w:r>
      <w:r w:rsidR="004A0743">
        <w:rPr>
          <w:rFonts w:ascii="Arial" w:hAnsi="Arial" w:cs="Arial" w:hint="cs"/>
          <w:color w:val="000000"/>
          <w:sz w:val="40"/>
          <w:szCs w:val="40"/>
          <w:rtl/>
        </w:rPr>
        <w:t>لل</w:t>
      </w:r>
      <w:r w:rsidR="00325A0F" w:rsidRPr="00325A0F">
        <w:rPr>
          <w:rFonts w:ascii="Arial" w:hAnsi="Arial" w:cs="Arial"/>
          <w:color w:val="000000"/>
          <w:sz w:val="40"/>
          <w:szCs w:val="40"/>
          <w:rtl/>
        </w:rPr>
        <w:t>إنترن</w:t>
      </w:r>
      <w:r w:rsidR="00325A0F">
        <w:rPr>
          <w:rFonts w:ascii="Arial" w:hAnsi="Arial" w:cs="Arial" w:hint="cs"/>
          <w:color w:val="000000"/>
          <w:sz w:val="40"/>
          <w:szCs w:val="40"/>
          <w:rtl/>
        </w:rPr>
        <w:t>ت</w:t>
      </w:r>
      <w:r w:rsidR="004A448C">
        <w:rPr>
          <w:rFonts w:ascii="Arial" w:hAnsi="Arial" w:cs="Arial" w:hint="cs"/>
          <w:color w:val="000000"/>
          <w:sz w:val="40"/>
          <w:szCs w:val="40"/>
          <w:rtl/>
        </w:rPr>
        <w:t>.</w:t>
      </w:r>
    </w:p>
    <w:p w14:paraId="74FD2B12" w14:textId="79EDF4A0" w:rsidR="004A448C" w:rsidRDefault="004A448C" w:rsidP="008B5C12">
      <w:pPr>
        <w:pStyle w:val="NormalWeb"/>
        <w:bidi/>
        <w:spacing w:before="0" w:beforeAutospacing="0"/>
        <w:rPr>
          <w:rFonts w:ascii="Arial" w:hAnsi="Arial" w:cs="Arial"/>
          <w:color w:val="000000"/>
          <w:rtl/>
        </w:rPr>
      </w:pPr>
      <w:r w:rsidRPr="004A448C">
        <w:rPr>
          <w:rFonts w:ascii="Arial" w:hAnsi="Arial" w:cs="Arial"/>
          <w:color w:val="000000"/>
          <w:sz w:val="40"/>
          <w:szCs w:val="40"/>
          <w:rtl/>
        </w:rPr>
        <w:t>تؤثر التكنولوجيا في أنظمة المتعة في المخ، إذ تحفز نظام المكافأة مثل أنواع الإدمان الأخرى، لذلك فهي وسيلة للتخلص من الملل والهروب من الواقع</w:t>
      </w:r>
      <w:r>
        <w:rPr>
          <w:rFonts w:ascii="Arial" w:hAnsi="Arial" w:cs="Arial" w:hint="cs"/>
          <w:color w:val="000000"/>
          <w:sz w:val="40"/>
          <w:szCs w:val="40"/>
          <w:rtl/>
        </w:rPr>
        <w:t xml:space="preserve">، </w:t>
      </w:r>
      <w:r w:rsidRPr="004A448C">
        <w:rPr>
          <w:rFonts w:ascii="Arial" w:hAnsi="Arial" w:cs="Arial"/>
          <w:color w:val="000000"/>
          <w:sz w:val="40"/>
          <w:szCs w:val="40"/>
          <w:rtl/>
        </w:rPr>
        <w:t>إذ يلبي إدمان الإنترنت حاجتنا البشرية إلى التفاعل والتحفيز، إذ قد يعان</w:t>
      </w:r>
      <w:r>
        <w:rPr>
          <w:rFonts w:ascii="Arial" w:hAnsi="Arial" w:cs="Arial" w:hint="cs"/>
          <w:color w:val="000000"/>
          <w:sz w:val="40"/>
          <w:szCs w:val="40"/>
          <w:rtl/>
        </w:rPr>
        <w:t>ي</w:t>
      </w:r>
      <w:r w:rsidRPr="004A448C">
        <w:rPr>
          <w:rFonts w:ascii="Arial" w:hAnsi="Arial" w:cs="Arial"/>
          <w:color w:val="000000"/>
          <w:sz w:val="40"/>
          <w:szCs w:val="40"/>
          <w:rtl/>
        </w:rPr>
        <w:t xml:space="preserve"> المراهق من الإجهاد أو القلق فتصبح التكنولوجيا وسيلة سهلة وسريعة لتلبية احتياجاته لذلك أصبحت إدمانًا</w:t>
      </w:r>
      <w:r>
        <w:rPr>
          <w:rFonts w:ascii="Arial" w:hAnsi="Arial" w:cs="Arial" w:hint="cs"/>
          <w:color w:val="000000"/>
          <w:sz w:val="40"/>
          <w:szCs w:val="40"/>
          <w:rtl/>
        </w:rPr>
        <w:t>.</w:t>
      </w:r>
    </w:p>
    <w:p w14:paraId="51DB2481" w14:textId="77777777" w:rsidR="004A448C" w:rsidRPr="004A448C" w:rsidRDefault="004A448C" w:rsidP="008B5C12">
      <w:pPr>
        <w:pStyle w:val="NormalWeb"/>
        <w:bidi/>
        <w:spacing w:before="0" w:beforeAutospacing="0"/>
        <w:rPr>
          <w:rFonts w:ascii="Arial" w:hAnsi="Arial" w:cs="Arial"/>
          <w:color w:val="000000"/>
        </w:rPr>
      </w:pPr>
    </w:p>
    <w:p w14:paraId="4C2A6DEB" w14:textId="77777777" w:rsidR="00BA032F" w:rsidRPr="00694627" w:rsidRDefault="00127790" w:rsidP="008B5C12">
      <w:pPr>
        <w:bidi/>
        <w:rPr>
          <w:rFonts w:cs="Arial"/>
          <w:b/>
          <w:bCs/>
          <w:i/>
          <w:iCs/>
          <w:sz w:val="40"/>
          <w:szCs w:val="40"/>
        </w:rPr>
      </w:pPr>
      <w:r w:rsidRPr="00694627">
        <w:rPr>
          <w:rFonts w:cs="Arial"/>
          <w:b/>
          <w:bCs/>
          <w:i/>
          <w:iCs/>
          <w:sz w:val="40"/>
          <w:szCs w:val="40"/>
          <w:rtl/>
        </w:rPr>
        <w:t>أعراض الإدمان الإلكتروني:</w:t>
      </w:r>
    </w:p>
    <w:p w14:paraId="2C0D84A1" w14:textId="737FE9BC" w:rsidR="00127790" w:rsidRPr="00127790" w:rsidRDefault="003E5ACA" w:rsidP="008B5C12">
      <w:pPr>
        <w:bidi/>
        <w:rPr>
          <w:sz w:val="40"/>
          <w:szCs w:val="40"/>
        </w:rPr>
      </w:pPr>
      <w:r>
        <w:rPr>
          <w:rFonts w:cs="Arial" w:hint="cs"/>
          <w:sz w:val="40"/>
          <w:szCs w:val="40"/>
          <w:rtl/>
        </w:rPr>
        <w:t>تغيرات مفاج</w:t>
      </w:r>
      <w:r w:rsidR="00F93F31">
        <w:rPr>
          <w:rFonts w:cs="Arial" w:hint="cs"/>
          <w:sz w:val="40"/>
          <w:szCs w:val="40"/>
          <w:rtl/>
        </w:rPr>
        <w:t>ئة في المزاج،</w:t>
      </w:r>
      <w:r w:rsidR="00127790" w:rsidRPr="00127790">
        <w:rPr>
          <w:rFonts w:cs="Arial"/>
          <w:sz w:val="40"/>
          <w:szCs w:val="40"/>
          <w:rtl/>
        </w:rPr>
        <w:t xml:space="preserve"> زيادة عدد الساعات التي يقضيها الشخص على الإنترنت، صعوبة التحكم في استخدام الإنترنت، اضطراب العلاقات الاجتماعية أو المهنية أو العائلية وإهمال </w:t>
      </w:r>
      <w:r w:rsidR="004A448C" w:rsidRPr="00127790">
        <w:rPr>
          <w:rFonts w:cs="Arial" w:hint="cs"/>
          <w:sz w:val="40"/>
          <w:szCs w:val="40"/>
          <w:rtl/>
        </w:rPr>
        <w:t>المسؤوليات</w:t>
      </w:r>
      <w:r w:rsidR="00127790" w:rsidRPr="00127790">
        <w:rPr>
          <w:rFonts w:cs="Arial"/>
          <w:sz w:val="40"/>
          <w:szCs w:val="40"/>
          <w:rtl/>
        </w:rPr>
        <w:t xml:space="preserve"> الحياتية بسبب استخدام الإنترنت، الشعور بالندم بعد استخدام الإنترنت، الشعور بالضيق أو القلق أو الاكتئاب عند عدم استخدام الإنترنت</w:t>
      </w:r>
      <w:r w:rsidR="00C56301">
        <w:rPr>
          <w:rFonts w:cs="Arial" w:hint="cs"/>
          <w:sz w:val="40"/>
          <w:szCs w:val="40"/>
          <w:rtl/>
        </w:rPr>
        <w:t>.</w:t>
      </w:r>
    </w:p>
    <w:p w14:paraId="1DA5E424" w14:textId="77777777" w:rsidR="00127790" w:rsidRPr="00127790" w:rsidRDefault="00127790" w:rsidP="008B5C12">
      <w:pPr>
        <w:bidi/>
        <w:rPr>
          <w:sz w:val="40"/>
          <w:szCs w:val="40"/>
        </w:rPr>
      </w:pPr>
    </w:p>
    <w:p w14:paraId="12E7B3A0" w14:textId="77777777" w:rsidR="00BA032F" w:rsidRPr="00694627" w:rsidRDefault="00127790" w:rsidP="008B5C12">
      <w:pPr>
        <w:bidi/>
        <w:rPr>
          <w:rFonts w:cs="Arial"/>
          <w:b/>
          <w:bCs/>
          <w:i/>
          <w:iCs/>
          <w:sz w:val="40"/>
          <w:szCs w:val="40"/>
          <w:rtl/>
        </w:rPr>
      </w:pPr>
      <w:r w:rsidRPr="00694627">
        <w:rPr>
          <w:rFonts w:cs="Arial"/>
          <w:b/>
          <w:bCs/>
          <w:i/>
          <w:iCs/>
          <w:sz w:val="40"/>
          <w:szCs w:val="40"/>
          <w:rtl/>
        </w:rPr>
        <w:t>أنواع الإدمان الإلكتروني:</w:t>
      </w:r>
    </w:p>
    <w:p w14:paraId="002DEFC8" w14:textId="0D36BBA0" w:rsidR="00127790" w:rsidRPr="00127790" w:rsidRDefault="00127790" w:rsidP="008B5C12">
      <w:pPr>
        <w:bidi/>
        <w:rPr>
          <w:sz w:val="40"/>
          <w:szCs w:val="40"/>
        </w:rPr>
      </w:pPr>
      <w:r w:rsidRPr="00127790">
        <w:rPr>
          <w:rFonts w:cs="Arial"/>
          <w:sz w:val="40"/>
          <w:szCs w:val="40"/>
          <w:rtl/>
        </w:rPr>
        <w:t xml:space="preserve">يمكن أن يكون الإدمان على وسائل التواصل الاجتماعي </w:t>
      </w:r>
      <w:proofErr w:type="spellStart"/>
      <w:r w:rsidRPr="00127790">
        <w:rPr>
          <w:rFonts w:cs="Arial"/>
          <w:sz w:val="40"/>
          <w:szCs w:val="40"/>
          <w:rtl/>
        </w:rPr>
        <w:t>كالفيسبوك</w:t>
      </w:r>
      <w:proofErr w:type="spellEnd"/>
      <w:r w:rsidRPr="00127790">
        <w:rPr>
          <w:rFonts w:cs="Arial"/>
          <w:sz w:val="40"/>
          <w:szCs w:val="40"/>
          <w:rtl/>
        </w:rPr>
        <w:t xml:space="preserve"> </w:t>
      </w:r>
      <w:proofErr w:type="spellStart"/>
      <w:r w:rsidRPr="00127790">
        <w:rPr>
          <w:rFonts w:cs="Arial"/>
          <w:sz w:val="40"/>
          <w:szCs w:val="40"/>
          <w:rtl/>
        </w:rPr>
        <w:t>وإنستغرام</w:t>
      </w:r>
      <w:proofErr w:type="spellEnd"/>
      <w:r w:rsidR="00360D8E">
        <w:rPr>
          <w:rFonts w:cs="Arial" w:hint="cs"/>
          <w:sz w:val="40"/>
          <w:szCs w:val="40"/>
          <w:rtl/>
        </w:rPr>
        <w:t xml:space="preserve"> </w:t>
      </w:r>
      <w:proofErr w:type="spellStart"/>
      <w:r w:rsidR="00360D8E">
        <w:rPr>
          <w:rFonts w:cs="Arial" w:hint="cs"/>
          <w:sz w:val="40"/>
          <w:szCs w:val="40"/>
          <w:rtl/>
        </w:rPr>
        <w:t>و</w:t>
      </w:r>
      <w:r w:rsidR="00053885">
        <w:rPr>
          <w:rFonts w:cs="Arial" w:hint="cs"/>
          <w:sz w:val="40"/>
          <w:szCs w:val="40"/>
          <w:rtl/>
        </w:rPr>
        <w:t>تويتر</w:t>
      </w:r>
      <w:proofErr w:type="spellEnd"/>
      <w:r w:rsidR="00053885">
        <w:rPr>
          <w:rFonts w:cs="Arial" w:hint="cs"/>
          <w:sz w:val="40"/>
          <w:szCs w:val="40"/>
          <w:rtl/>
        </w:rPr>
        <w:t xml:space="preserve"> وسناب شات</w:t>
      </w:r>
      <w:r w:rsidRPr="00127790">
        <w:rPr>
          <w:rFonts w:cs="Arial"/>
          <w:sz w:val="40"/>
          <w:szCs w:val="40"/>
          <w:rtl/>
        </w:rPr>
        <w:t xml:space="preserve"> أو الألعاب الإلكترونية أو إدمان مشاهدة الفيديوهات على الإنترنت كالمقاطع الموسيقية والأفلام أو إدمان </w:t>
      </w:r>
      <w:r w:rsidR="00AF5D24">
        <w:rPr>
          <w:rFonts w:cs="Arial" w:hint="cs"/>
          <w:sz w:val="40"/>
          <w:szCs w:val="40"/>
          <w:rtl/>
        </w:rPr>
        <w:t xml:space="preserve">القمار والتسوق </w:t>
      </w:r>
      <w:r w:rsidRPr="00127790">
        <w:rPr>
          <w:rFonts w:cs="Arial"/>
          <w:sz w:val="40"/>
          <w:szCs w:val="40"/>
          <w:rtl/>
        </w:rPr>
        <w:t>عبر الإنترنت أو حتى إدمان البحث والتصفح الإلكتروني</w:t>
      </w:r>
      <w:r w:rsidRPr="00127790">
        <w:rPr>
          <w:sz w:val="40"/>
          <w:szCs w:val="40"/>
        </w:rPr>
        <w:t>.</w:t>
      </w:r>
    </w:p>
    <w:p w14:paraId="7D546FB1" w14:textId="133A36AF" w:rsidR="00127790" w:rsidRDefault="00127790" w:rsidP="008B5C12">
      <w:pPr>
        <w:bidi/>
        <w:rPr>
          <w:sz w:val="40"/>
          <w:szCs w:val="40"/>
          <w:rtl/>
        </w:rPr>
      </w:pPr>
    </w:p>
    <w:p w14:paraId="1CC23A16" w14:textId="4248B2EC" w:rsidR="0057431A" w:rsidRPr="00694627" w:rsidRDefault="0057431A" w:rsidP="008B5C12">
      <w:pPr>
        <w:bidi/>
        <w:rPr>
          <w:b/>
          <w:bCs/>
          <w:i/>
          <w:iCs/>
          <w:sz w:val="40"/>
          <w:szCs w:val="40"/>
          <w:rtl/>
        </w:rPr>
      </w:pPr>
      <w:r w:rsidRPr="00694627">
        <w:rPr>
          <w:rFonts w:hint="cs"/>
          <w:b/>
          <w:bCs/>
          <w:i/>
          <w:iCs/>
          <w:sz w:val="40"/>
          <w:szCs w:val="40"/>
          <w:rtl/>
        </w:rPr>
        <w:t>الإدمان الالكتروني عند الأطفال:</w:t>
      </w:r>
    </w:p>
    <w:p w14:paraId="35AC54EC" w14:textId="54E215E1" w:rsidR="006A7097" w:rsidRDefault="00E66F80" w:rsidP="006A7097">
      <w:pPr>
        <w:bidi/>
        <w:spacing w:after="100" w:afterAutospacing="1" w:line="240" w:lineRule="auto"/>
        <w:rPr>
          <w:rFonts w:ascii="Arial" w:eastAsia="Times New Roman" w:hAnsi="Arial" w:cs="Arial"/>
          <w:color w:val="000000"/>
          <w:kern w:val="0"/>
          <w:sz w:val="40"/>
          <w:szCs w:val="40"/>
          <w:rtl/>
          <w14:ligatures w14:val="none"/>
        </w:rPr>
      </w:pPr>
      <w:r w:rsidRPr="00E66F80">
        <w:rPr>
          <w:rFonts w:ascii="Arial" w:eastAsia="Times New Roman" w:hAnsi="Arial" w:cs="Arial"/>
          <w:color w:val="000000"/>
          <w:kern w:val="0"/>
          <w:sz w:val="40"/>
          <w:szCs w:val="40"/>
          <w:rtl/>
          <w14:ligatures w14:val="none"/>
        </w:rPr>
        <w:t>في الحقيقة يشارك الادمان الالكتروني عند الاطفال في مشكلات كثيرة مثل اضطرابات النوم</w:t>
      </w:r>
      <w:r>
        <w:rPr>
          <w:rFonts w:ascii="Arial" w:eastAsia="Times New Roman" w:hAnsi="Arial" w:cs="Arial" w:hint="cs"/>
          <w:color w:val="000000"/>
          <w:kern w:val="0"/>
          <w:sz w:val="40"/>
          <w:szCs w:val="40"/>
          <w:rtl/>
          <w14:ligatures w14:val="none"/>
        </w:rPr>
        <w:t xml:space="preserve"> عند</w:t>
      </w:r>
      <w:r w:rsidRPr="00E66F80">
        <w:rPr>
          <w:rFonts w:ascii="Arial" w:eastAsia="Times New Roman" w:hAnsi="Arial" w:cs="Arial"/>
          <w:color w:val="000000"/>
          <w:kern w:val="0"/>
          <w:sz w:val="40"/>
          <w:szCs w:val="40"/>
          <w:rtl/>
          <w14:ligatures w14:val="none"/>
        </w:rPr>
        <w:t xml:space="preserve"> الأطفال، ومشكلة تأخر الكلام وضعف مهارات التواصل والمهارات الاجتماعية </w:t>
      </w:r>
      <w:r>
        <w:rPr>
          <w:rFonts w:ascii="Arial" w:eastAsia="Times New Roman" w:hAnsi="Arial" w:cs="Arial" w:hint="cs"/>
          <w:color w:val="000000"/>
          <w:kern w:val="0"/>
          <w:sz w:val="40"/>
          <w:szCs w:val="40"/>
          <w:rtl/>
          <w14:ligatures w14:val="none"/>
        </w:rPr>
        <w:t>عند</w:t>
      </w:r>
      <w:r w:rsidRPr="00E66F80">
        <w:rPr>
          <w:rFonts w:ascii="Arial" w:eastAsia="Times New Roman" w:hAnsi="Arial" w:cs="Arial"/>
          <w:color w:val="000000"/>
          <w:kern w:val="0"/>
          <w:sz w:val="40"/>
          <w:szCs w:val="40"/>
          <w:rtl/>
          <w14:ligatures w14:val="none"/>
        </w:rPr>
        <w:t xml:space="preserve"> الأطفال الصغا</w:t>
      </w:r>
      <w:r w:rsidR="005B1970">
        <w:rPr>
          <w:rFonts w:ascii="Arial" w:eastAsia="Times New Roman" w:hAnsi="Arial" w:cs="Arial" w:hint="cs"/>
          <w:color w:val="000000"/>
          <w:kern w:val="0"/>
          <w:sz w:val="40"/>
          <w:szCs w:val="40"/>
          <w:rtl/>
          <w14:ligatures w14:val="none"/>
        </w:rPr>
        <w:t>ر،</w:t>
      </w:r>
      <w:r w:rsidR="003C1AF6">
        <w:rPr>
          <w:rFonts w:ascii="Arial" w:eastAsia="Times New Roman" w:hAnsi="Arial" w:cs="Arial" w:hint="cs"/>
          <w:color w:val="000000"/>
          <w:kern w:val="0"/>
          <w:sz w:val="40"/>
          <w:szCs w:val="40"/>
          <w:rtl/>
          <w14:ligatures w14:val="none"/>
        </w:rPr>
        <w:t xml:space="preserve"> ونقص الانتباه، وانخ</w:t>
      </w:r>
      <w:r w:rsidR="00FA042B">
        <w:rPr>
          <w:rFonts w:ascii="Arial" w:eastAsia="Times New Roman" w:hAnsi="Arial" w:cs="Arial" w:hint="cs"/>
          <w:color w:val="000000"/>
          <w:kern w:val="0"/>
          <w:sz w:val="40"/>
          <w:szCs w:val="40"/>
          <w:rtl/>
          <w14:ligatures w14:val="none"/>
        </w:rPr>
        <w:t>فاض الأداء الدراسي والابداع</w:t>
      </w:r>
      <w:r w:rsidR="00A55C35">
        <w:rPr>
          <w:rFonts w:ascii="Arial" w:eastAsia="Times New Roman" w:hAnsi="Arial" w:cs="Arial" w:hint="cs"/>
          <w:color w:val="000000"/>
          <w:kern w:val="0"/>
          <w:sz w:val="40"/>
          <w:szCs w:val="40"/>
          <w:rtl/>
          <w14:ligatures w14:val="none"/>
        </w:rPr>
        <w:t>ي</w:t>
      </w:r>
      <w:r w:rsidR="00457A9B">
        <w:rPr>
          <w:rFonts w:ascii="Arial" w:eastAsia="Times New Roman" w:hAnsi="Arial" w:cs="Arial" w:hint="cs"/>
          <w:color w:val="000000"/>
          <w:kern w:val="0"/>
          <w:sz w:val="40"/>
          <w:szCs w:val="40"/>
          <w:rtl/>
          <w14:ligatures w14:val="none"/>
        </w:rPr>
        <w:t xml:space="preserve">، </w:t>
      </w:r>
      <w:r w:rsidR="00A55C35">
        <w:rPr>
          <w:rFonts w:ascii="Arial" w:eastAsia="Times New Roman" w:hAnsi="Arial" w:cs="Arial" w:hint="cs"/>
          <w:color w:val="000000"/>
          <w:kern w:val="0"/>
          <w:sz w:val="40"/>
          <w:szCs w:val="40"/>
          <w:rtl/>
          <w14:ligatures w14:val="none"/>
        </w:rPr>
        <w:t>و</w:t>
      </w:r>
      <w:r w:rsidR="00457A9B">
        <w:rPr>
          <w:rFonts w:ascii="Arial" w:eastAsia="Times New Roman" w:hAnsi="Arial" w:cs="Arial" w:hint="cs"/>
          <w:color w:val="000000"/>
          <w:kern w:val="0"/>
          <w:sz w:val="40"/>
          <w:szCs w:val="40"/>
          <w:rtl/>
          <w14:ligatures w14:val="none"/>
        </w:rPr>
        <w:t>السلوكيات العدوانية</w:t>
      </w:r>
      <w:r w:rsidR="007A7CE5">
        <w:rPr>
          <w:rFonts w:ascii="Arial" w:eastAsia="Times New Roman" w:hAnsi="Arial" w:cs="Arial" w:hint="cs"/>
          <w:color w:val="000000"/>
          <w:kern w:val="0"/>
          <w:sz w:val="40"/>
          <w:szCs w:val="40"/>
          <w:rtl/>
          <w14:ligatures w14:val="none"/>
        </w:rPr>
        <w:t>.</w:t>
      </w:r>
    </w:p>
    <w:p w14:paraId="1716362F" w14:textId="2F42B189" w:rsidR="00E66F80" w:rsidRPr="00E66F80" w:rsidRDefault="005B1970" w:rsidP="006A7097">
      <w:pPr>
        <w:bidi/>
        <w:spacing w:after="100" w:afterAutospacing="1" w:line="240" w:lineRule="auto"/>
        <w:rPr>
          <w:rFonts w:ascii="Arial" w:eastAsia="Times New Roman" w:hAnsi="Arial" w:cs="Arial"/>
          <w:color w:val="000000"/>
          <w:kern w:val="0"/>
          <w:sz w:val="40"/>
          <w:szCs w:val="40"/>
          <w14:ligatures w14:val="none"/>
        </w:rPr>
      </w:pPr>
      <w:r>
        <w:rPr>
          <w:rFonts w:ascii="Arial" w:eastAsia="Times New Roman" w:hAnsi="Arial" w:cs="Arial" w:hint="cs"/>
          <w:color w:val="000000"/>
          <w:kern w:val="0"/>
          <w:sz w:val="40"/>
          <w:szCs w:val="40"/>
          <w:rtl/>
          <w14:ligatures w14:val="none"/>
        </w:rPr>
        <w:t>و</w:t>
      </w:r>
      <w:r w:rsidR="00E66F80" w:rsidRPr="00E66F80">
        <w:rPr>
          <w:rFonts w:ascii="Arial" w:eastAsia="Times New Roman" w:hAnsi="Arial" w:cs="Arial"/>
          <w:color w:val="000000"/>
          <w:kern w:val="0"/>
          <w:sz w:val="40"/>
          <w:szCs w:val="40"/>
          <w:rtl/>
          <w14:ligatures w14:val="none"/>
        </w:rPr>
        <w:t xml:space="preserve">يُعد فقدان </w:t>
      </w:r>
      <w:r>
        <w:rPr>
          <w:rFonts w:ascii="Arial" w:eastAsia="Times New Roman" w:hAnsi="Arial" w:cs="Arial" w:hint="cs"/>
          <w:color w:val="000000"/>
          <w:kern w:val="0"/>
          <w:sz w:val="40"/>
          <w:szCs w:val="40"/>
          <w:rtl/>
          <w14:ligatures w14:val="none"/>
        </w:rPr>
        <w:t>الطفل</w:t>
      </w:r>
      <w:r w:rsidR="00E66F80" w:rsidRPr="00E66F80">
        <w:rPr>
          <w:rFonts w:ascii="Arial" w:eastAsia="Times New Roman" w:hAnsi="Arial" w:cs="Arial"/>
          <w:color w:val="000000"/>
          <w:kern w:val="0"/>
          <w:sz w:val="40"/>
          <w:szCs w:val="40"/>
          <w:rtl/>
          <w14:ligatures w14:val="none"/>
        </w:rPr>
        <w:t xml:space="preserve"> الاهتمام بالأنشطة الأخرى مثل اللعب الحر أو اللعب بألعاب تنمية المهارات وأن ما يرضيه فقط هو قضاء وقته أمام الشاشات مؤشرًا خطيرًا</w:t>
      </w:r>
      <w:r>
        <w:rPr>
          <w:rFonts w:ascii="Arial" w:eastAsia="Times New Roman" w:hAnsi="Arial" w:cs="Arial" w:hint="cs"/>
          <w:color w:val="000000"/>
          <w:kern w:val="0"/>
          <w:sz w:val="40"/>
          <w:szCs w:val="40"/>
          <w:rtl/>
          <w14:ligatures w14:val="none"/>
        </w:rPr>
        <w:t>،</w:t>
      </w:r>
      <w:r w:rsidR="00060318">
        <w:rPr>
          <w:rFonts w:ascii="Arial" w:eastAsia="Times New Roman" w:hAnsi="Arial" w:cs="Arial" w:hint="cs"/>
          <w:color w:val="000000"/>
          <w:kern w:val="0"/>
          <w:sz w:val="40"/>
          <w:szCs w:val="40"/>
          <w:rtl/>
          <w14:ligatures w14:val="none"/>
        </w:rPr>
        <w:t xml:space="preserve"> </w:t>
      </w:r>
      <w:r w:rsidR="00E66F80" w:rsidRPr="00E66F80">
        <w:rPr>
          <w:rFonts w:ascii="Arial" w:eastAsia="Times New Roman" w:hAnsi="Arial" w:cs="Arial"/>
          <w:color w:val="000000"/>
          <w:kern w:val="0"/>
          <w:sz w:val="40"/>
          <w:szCs w:val="40"/>
          <w:rtl/>
          <w14:ligatures w14:val="none"/>
        </w:rPr>
        <w:t xml:space="preserve">حتى وإن كان </w:t>
      </w:r>
      <w:r w:rsidR="00060318">
        <w:rPr>
          <w:rFonts w:ascii="Arial" w:eastAsia="Times New Roman" w:hAnsi="Arial" w:cs="Arial" w:hint="cs"/>
          <w:color w:val="000000"/>
          <w:kern w:val="0"/>
          <w:sz w:val="40"/>
          <w:szCs w:val="40"/>
          <w:rtl/>
          <w14:ligatures w14:val="none"/>
        </w:rPr>
        <w:t>الطفل</w:t>
      </w:r>
      <w:r w:rsidR="00E66F80" w:rsidRPr="00E66F80">
        <w:rPr>
          <w:rFonts w:ascii="Arial" w:eastAsia="Times New Roman" w:hAnsi="Arial" w:cs="Arial"/>
          <w:color w:val="000000"/>
          <w:kern w:val="0"/>
          <w:sz w:val="40"/>
          <w:szCs w:val="40"/>
          <w:rtl/>
          <w14:ligatures w14:val="none"/>
        </w:rPr>
        <w:t xml:space="preserve"> يستخدم الشاشات في مشاهدة فيديوهات تعليمية مفيدة أو يلعب ألعاب تنمي الذكاء، إلا أن في نهاية الأمر </w:t>
      </w:r>
      <w:r w:rsidR="00060318" w:rsidRPr="00E66F80">
        <w:rPr>
          <w:rFonts w:ascii="Arial" w:eastAsia="Times New Roman" w:hAnsi="Arial" w:cs="Arial" w:hint="cs"/>
          <w:color w:val="000000"/>
          <w:kern w:val="0"/>
          <w:sz w:val="40"/>
          <w:szCs w:val="40"/>
          <w:rtl/>
          <w14:ligatures w14:val="none"/>
        </w:rPr>
        <w:t>الارتباط</w:t>
      </w:r>
      <w:r w:rsidR="00E66F80" w:rsidRPr="00E66F80">
        <w:rPr>
          <w:rFonts w:ascii="Arial" w:eastAsia="Times New Roman" w:hAnsi="Arial" w:cs="Arial"/>
          <w:color w:val="000000"/>
          <w:kern w:val="0"/>
          <w:sz w:val="40"/>
          <w:szCs w:val="40"/>
          <w:rtl/>
          <w14:ligatures w14:val="none"/>
        </w:rPr>
        <w:t xml:space="preserve"> الزائد يُعد إدمانًا صريحًا</w:t>
      </w:r>
      <w:r w:rsidR="00060318">
        <w:rPr>
          <w:rFonts w:ascii="Arial" w:eastAsia="Times New Roman" w:hAnsi="Arial" w:cs="Arial" w:hint="cs"/>
          <w:color w:val="000000"/>
          <w:kern w:val="0"/>
          <w:sz w:val="40"/>
          <w:szCs w:val="40"/>
          <w:rtl/>
          <w14:ligatures w14:val="none"/>
        </w:rPr>
        <w:t>.</w:t>
      </w:r>
    </w:p>
    <w:p w14:paraId="514540AF" w14:textId="3B3A6614" w:rsidR="00D4061A" w:rsidRPr="00127790" w:rsidRDefault="00D4061A" w:rsidP="008B5C12">
      <w:pPr>
        <w:bidi/>
        <w:rPr>
          <w:sz w:val="40"/>
          <w:szCs w:val="40"/>
        </w:rPr>
      </w:pPr>
    </w:p>
    <w:p w14:paraId="129ECB57" w14:textId="76633BCA" w:rsidR="00F814C4" w:rsidRPr="00694627" w:rsidRDefault="00127790" w:rsidP="00F814C4">
      <w:pPr>
        <w:bidi/>
        <w:rPr>
          <w:rFonts w:cs="Arial"/>
          <w:b/>
          <w:bCs/>
          <w:i/>
          <w:iCs/>
          <w:sz w:val="40"/>
          <w:szCs w:val="40"/>
          <w:rtl/>
        </w:rPr>
      </w:pPr>
      <w:r w:rsidRPr="00BC2586">
        <w:rPr>
          <w:rFonts w:cs="Arial"/>
          <w:b/>
          <w:bCs/>
          <w:i/>
          <w:iCs/>
          <w:sz w:val="40"/>
          <w:szCs w:val="40"/>
          <w:rtl/>
        </w:rPr>
        <w:t>أسباب الإدمان الإلكتروني وعوامل الخطر:</w:t>
      </w:r>
    </w:p>
    <w:p w14:paraId="712EF6DB" w14:textId="26ADF8A6" w:rsidR="00F814C4" w:rsidRPr="00C56923" w:rsidRDefault="00F814C4" w:rsidP="00F814C4">
      <w:pPr>
        <w:bidi/>
        <w:rPr>
          <w:sz w:val="40"/>
          <w:szCs w:val="40"/>
          <w:rtl/>
        </w:rPr>
      </w:pPr>
      <w:r w:rsidRPr="00EC5613">
        <w:rPr>
          <w:rFonts w:cs="Arial" w:hint="cs"/>
          <w:sz w:val="40"/>
          <w:szCs w:val="40"/>
          <w:rtl/>
        </w:rPr>
        <w:t>ال</w:t>
      </w:r>
      <w:r w:rsidR="0054499A">
        <w:rPr>
          <w:rFonts w:cs="Arial" w:hint="cs"/>
          <w:sz w:val="40"/>
          <w:szCs w:val="40"/>
          <w:rtl/>
        </w:rPr>
        <w:t>عوامل</w:t>
      </w:r>
      <w:r w:rsidRPr="00EC5613">
        <w:rPr>
          <w:rFonts w:cs="Arial" w:hint="cs"/>
          <w:sz w:val="40"/>
          <w:szCs w:val="40"/>
          <w:rtl/>
        </w:rPr>
        <w:t xml:space="preserve"> الشخصية: </w:t>
      </w:r>
      <w:r w:rsidRPr="00EC5613">
        <w:rPr>
          <w:rFonts w:ascii="Arial" w:hAnsi="Arial" w:cs="Arial"/>
          <w:color w:val="202122"/>
          <w:sz w:val="40"/>
          <w:szCs w:val="40"/>
          <w:shd w:val="clear" w:color="auto" w:fill="FFFFFF"/>
          <w:rtl/>
        </w:rPr>
        <w:t xml:space="preserve">يُقال أن الصعوبات الشخصية </w:t>
      </w:r>
      <w:r w:rsidRPr="00C56923">
        <w:rPr>
          <w:rFonts w:ascii="Arial" w:hAnsi="Arial" w:cs="Arial"/>
          <w:color w:val="202122"/>
          <w:sz w:val="40"/>
          <w:szCs w:val="40"/>
          <w:shd w:val="clear" w:color="auto" w:fill="FFFFFF"/>
          <w:rtl/>
        </w:rPr>
        <w:t>مثل</w:t>
      </w:r>
      <w:r w:rsidRPr="00EC5613">
        <w:rPr>
          <w:rFonts w:ascii="Arial" w:hAnsi="Arial" w:cs="Arial"/>
          <w:color w:val="202122"/>
          <w:sz w:val="40"/>
          <w:szCs w:val="40"/>
          <w:shd w:val="clear" w:color="auto" w:fill="FFFFFF"/>
          <w:rtl/>
        </w:rPr>
        <w:t xml:space="preserve"> </w:t>
      </w:r>
      <w:r w:rsidRPr="00C56923">
        <w:rPr>
          <w:rFonts w:ascii="Arial" w:hAnsi="Arial" w:cs="Arial"/>
          <w:color w:val="202122"/>
          <w:sz w:val="40"/>
          <w:szCs w:val="40"/>
          <w:shd w:val="clear" w:color="auto" w:fill="FFFFFF"/>
          <w:rtl/>
        </w:rPr>
        <w:t>الانطواء والمشاكل الاجتماعية ومهارات الاتصال الضعيفة وجهاً لوجه غالبًا ما</w:t>
      </w:r>
      <w:r w:rsidR="0025611A">
        <w:rPr>
          <w:rFonts w:ascii="Arial" w:hAnsi="Arial" w:cs="Arial" w:hint="cs"/>
          <w:color w:val="202122"/>
          <w:sz w:val="40"/>
          <w:szCs w:val="40"/>
          <w:shd w:val="clear" w:color="auto" w:fill="FFFFFF"/>
          <w:rtl/>
        </w:rPr>
        <w:t xml:space="preserve"> </w:t>
      </w:r>
      <w:r w:rsidRPr="00C56923">
        <w:rPr>
          <w:rFonts w:ascii="Arial" w:hAnsi="Arial" w:cs="Arial"/>
          <w:color w:val="202122"/>
          <w:sz w:val="40"/>
          <w:szCs w:val="40"/>
          <w:shd w:val="clear" w:color="auto" w:fill="FFFFFF"/>
          <w:rtl/>
        </w:rPr>
        <w:t>تؤدي إلى إدمان الإنترنت</w:t>
      </w:r>
      <w:r w:rsidRPr="00C56923">
        <w:rPr>
          <w:rFonts w:ascii="Arial" w:hAnsi="Arial" w:cs="Arial" w:hint="cs"/>
          <w:color w:val="202122"/>
          <w:sz w:val="40"/>
          <w:szCs w:val="40"/>
          <w:shd w:val="clear" w:color="auto" w:fill="FFFFFF"/>
          <w:rtl/>
        </w:rPr>
        <w:t>،</w:t>
      </w:r>
      <w:r w:rsidRPr="00C56923">
        <w:rPr>
          <w:rFonts w:ascii="Arial" w:hAnsi="Arial" w:cs="Arial"/>
          <w:color w:val="202122"/>
          <w:sz w:val="40"/>
          <w:szCs w:val="40"/>
          <w:shd w:val="clear" w:color="auto" w:fill="FFFFFF"/>
          <w:rtl/>
        </w:rPr>
        <w:t xml:space="preserve"> توفر العلاقات القائمة على الإنترنت بديلاً آمنًا للأشخاص الذين يعانون من الصعوبات المذكورة أعلاه للهروب من الرفض المحتمل والقلق من الاتصال الشخصي في الحياة الواقعية</w:t>
      </w:r>
      <w:r w:rsidRPr="00C56923">
        <w:rPr>
          <w:rFonts w:ascii="Arial" w:hAnsi="Arial" w:cs="Arial" w:hint="cs"/>
          <w:color w:val="202122"/>
          <w:sz w:val="40"/>
          <w:szCs w:val="40"/>
          <w:shd w:val="clear" w:color="auto" w:fill="FFFFFF"/>
          <w:rtl/>
        </w:rPr>
        <w:t>.</w:t>
      </w:r>
    </w:p>
    <w:p w14:paraId="7E84660B" w14:textId="1AB76BB2" w:rsidR="00F66362" w:rsidRDefault="00127790" w:rsidP="00F66362">
      <w:pPr>
        <w:bidi/>
        <w:rPr>
          <w:rFonts w:ascii="Roboto" w:hAnsi="Roboto"/>
          <w:color w:val="333333"/>
          <w:sz w:val="40"/>
          <w:szCs w:val="40"/>
          <w:shd w:val="clear" w:color="auto" w:fill="FFFFFF"/>
          <w:rtl/>
        </w:rPr>
      </w:pPr>
      <w:r w:rsidRPr="00C56923">
        <w:rPr>
          <w:rFonts w:cs="Arial"/>
          <w:sz w:val="40"/>
          <w:szCs w:val="40"/>
          <w:rtl/>
        </w:rPr>
        <w:t>العوامل النفسية:</w:t>
      </w:r>
      <w:r w:rsidR="008D4965">
        <w:rPr>
          <w:rFonts w:cs="Arial" w:hint="cs"/>
          <w:sz w:val="40"/>
          <w:szCs w:val="40"/>
          <w:rtl/>
        </w:rPr>
        <w:t xml:space="preserve"> مثل</w:t>
      </w:r>
      <w:r w:rsidRPr="00EC5613">
        <w:rPr>
          <w:rFonts w:cs="Arial"/>
          <w:sz w:val="40"/>
          <w:szCs w:val="40"/>
          <w:rtl/>
        </w:rPr>
        <w:t xml:space="preserve"> الهروب من الواقع</w:t>
      </w:r>
      <w:r w:rsidR="009D1A17">
        <w:rPr>
          <w:rFonts w:cs="Arial" w:hint="cs"/>
          <w:sz w:val="40"/>
          <w:szCs w:val="40"/>
          <w:rtl/>
        </w:rPr>
        <w:t xml:space="preserve">، </w:t>
      </w:r>
      <w:r w:rsidR="00780DED">
        <w:rPr>
          <w:rFonts w:cs="Arial" w:hint="cs"/>
          <w:sz w:val="40"/>
          <w:szCs w:val="40"/>
          <w:rtl/>
        </w:rPr>
        <w:t>و</w:t>
      </w:r>
      <w:r w:rsidR="009D1A17" w:rsidRPr="009D1A17">
        <w:rPr>
          <w:rFonts w:ascii="Roboto" w:hAnsi="Roboto"/>
          <w:color w:val="333333"/>
          <w:sz w:val="40"/>
          <w:szCs w:val="40"/>
          <w:shd w:val="clear" w:color="auto" w:fill="FFFFFF"/>
          <w:rtl/>
        </w:rPr>
        <w:t>فقدان الثقة بالنفس والحاجة للظهور بهوية مختلفة</w:t>
      </w:r>
      <w:r w:rsidR="00780DED">
        <w:rPr>
          <w:rFonts w:ascii="Roboto" w:hAnsi="Roboto" w:hint="cs"/>
          <w:color w:val="333333"/>
          <w:sz w:val="40"/>
          <w:szCs w:val="40"/>
          <w:shd w:val="clear" w:color="auto" w:fill="FFFFFF"/>
          <w:rtl/>
        </w:rPr>
        <w:t xml:space="preserve">، او </w:t>
      </w:r>
      <w:r w:rsidR="00780DED" w:rsidRPr="00780DED">
        <w:rPr>
          <w:rFonts w:ascii="Roboto" w:hAnsi="Roboto"/>
          <w:color w:val="333333"/>
          <w:sz w:val="40"/>
          <w:szCs w:val="40"/>
          <w:shd w:val="clear" w:color="auto" w:fill="FFFFFF"/>
          <w:rtl/>
        </w:rPr>
        <w:t>الوحدة المستمرة وعدم القدرة على تكوين الأصدقاء</w:t>
      </w:r>
      <w:r w:rsidR="00780DED">
        <w:rPr>
          <w:rFonts w:ascii="Roboto" w:hAnsi="Roboto" w:hint="cs"/>
          <w:color w:val="333333"/>
          <w:sz w:val="40"/>
          <w:szCs w:val="40"/>
          <w:shd w:val="clear" w:color="auto" w:fill="FFFFFF"/>
          <w:rtl/>
        </w:rPr>
        <w:t>،</w:t>
      </w:r>
      <w:r w:rsidR="00C01291">
        <w:rPr>
          <w:rFonts w:ascii="Roboto" w:hAnsi="Roboto" w:hint="cs"/>
          <w:color w:val="333333"/>
          <w:sz w:val="40"/>
          <w:szCs w:val="40"/>
          <w:shd w:val="clear" w:color="auto" w:fill="FFFFFF"/>
          <w:rtl/>
        </w:rPr>
        <w:t xml:space="preserve"> أو القلق </w:t>
      </w:r>
      <w:r w:rsidR="004374E3">
        <w:rPr>
          <w:rFonts w:ascii="Roboto" w:hAnsi="Roboto" w:hint="cs"/>
          <w:color w:val="333333"/>
          <w:sz w:val="40"/>
          <w:szCs w:val="40"/>
          <w:shd w:val="clear" w:color="auto" w:fill="FFFFFF"/>
          <w:rtl/>
        </w:rPr>
        <w:t>والاكتئاب، أو الاضطرابات الشخصية</w:t>
      </w:r>
      <w:r w:rsidR="00356A8B">
        <w:rPr>
          <w:rFonts w:ascii="Roboto" w:hAnsi="Roboto" w:hint="cs"/>
          <w:color w:val="333333"/>
          <w:sz w:val="40"/>
          <w:szCs w:val="40"/>
          <w:shd w:val="clear" w:color="auto" w:fill="FFFFFF"/>
          <w:rtl/>
        </w:rPr>
        <w:t>،</w:t>
      </w:r>
    </w:p>
    <w:p w14:paraId="730095EF" w14:textId="169F7627" w:rsidR="009D1A17" w:rsidRPr="00356A8B" w:rsidRDefault="00127790" w:rsidP="00F66362">
      <w:pPr>
        <w:bidi/>
        <w:rPr>
          <w:rFonts w:ascii="Roboto" w:hAnsi="Roboto"/>
          <w:color w:val="333333"/>
          <w:sz w:val="40"/>
          <w:szCs w:val="40"/>
          <w:shd w:val="clear" w:color="auto" w:fill="FFFFFF"/>
          <w:rtl/>
        </w:rPr>
      </w:pPr>
      <w:r w:rsidRPr="00127790">
        <w:rPr>
          <w:rFonts w:cs="Arial"/>
          <w:sz w:val="40"/>
          <w:szCs w:val="40"/>
          <w:rtl/>
        </w:rPr>
        <w:t xml:space="preserve">والتعرض لمحتوى الإنترنت المسبب </w:t>
      </w:r>
      <w:r w:rsidR="00643C0A" w:rsidRPr="00127790">
        <w:rPr>
          <w:rFonts w:cs="Arial" w:hint="cs"/>
          <w:sz w:val="40"/>
          <w:szCs w:val="40"/>
          <w:rtl/>
        </w:rPr>
        <w:t>للإدمان</w:t>
      </w:r>
      <w:r w:rsidR="00725E04">
        <w:rPr>
          <w:rFonts w:cs="Arial" w:hint="cs"/>
          <w:sz w:val="40"/>
          <w:szCs w:val="40"/>
          <w:rtl/>
        </w:rPr>
        <w:t>.</w:t>
      </w:r>
    </w:p>
    <w:p w14:paraId="076A0BE9" w14:textId="749AD594" w:rsidR="009C5E36" w:rsidRPr="009C5E36" w:rsidRDefault="009C5E36" w:rsidP="009D1A17">
      <w:pPr>
        <w:bidi/>
        <w:rPr>
          <w:rFonts w:cs="Arial"/>
          <w:sz w:val="40"/>
          <w:szCs w:val="40"/>
          <w:rtl/>
        </w:rPr>
      </w:pPr>
      <w:r w:rsidRPr="009C5E36">
        <w:rPr>
          <w:rFonts w:ascii="Roboto" w:hAnsi="Roboto"/>
          <w:color w:val="333333"/>
          <w:sz w:val="40"/>
          <w:szCs w:val="40"/>
          <w:shd w:val="clear" w:color="auto" w:fill="FFFFFF"/>
          <w:rtl/>
        </w:rPr>
        <w:t>عنصر المفاجأة والتوقع يجعل الشخص يتصفح حسابه كل د</w:t>
      </w:r>
      <w:r>
        <w:rPr>
          <w:rFonts w:ascii="Roboto" w:hAnsi="Roboto" w:hint="cs"/>
          <w:color w:val="333333"/>
          <w:sz w:val="40"/>
          <w:szCs w:val="40"/>
          <w:shd w:val="clear" w:color="auto" w:fill="FFFFFF"/>
          <w:rtl/>
        </w:rPr>
        <w:t>قيقة</w:t>
      </w:r>
      <w:r w:rsidRPr="009C5E36">
        <w:rPr>
          <w:rFonts w:ascii="Roboto" w:hAnsi="Roboto"/>
          <w:color w:val="333333"/>
          <w:sz w:val="40"/>
          <w:szCs w:val="40"/>
          <w:shd w:val="clear" w:color="auto" w:fill="FFFFFF"/>
          <w:rtl/>
        </w:rPr>
        <w:t xml:space="preserve"> لاكتشاف آخر الأخبار المتعلقة ببلده والعالم والمحيطين به</w:t>
      </w:r>
      <w:r>
        <w:rPr>
          <w:rFonts w:ascii="Roboto" w:hAnsi="Roboto" w:hint="cs"/>
          <w:color w:val="333333"/>
          <w:sz w:val="40"/>
          <w:szCs w:val="40"/>
          <w:shd w:val="clear" w:color="auto" w:fill="FFFFFF"/>
          <w:rtl/>
        </w:rPr>
        <w:t>.</w:t>
      </w:r>
    </w:p>
    <w:p w14:paraId="7466FF0E" w14:textId="59862E17" w:rsidR="00D102C1" w:rsidRPr="00D102C1" w:rsidRDefault="00D102C1" w:rsidP="00D102C1">
      <w:pPr>
        <w:bidi/>
        <w:rPr>
          <w:rFonts w:cs="Arial"/>
          <w:sz w:val="40"/>
          <w:szCs w:val="40"/>
          <w:rtl/>
        </w:rPr>
      </w:pPr>
      <w:r w:rsidRPr="00D102C1">
        <w:rPr>
          <w:rFonts w:ascii="Roboto" w:hAnsi="Roboto"/>
          <w:color w:val="333333"/>
          <w:sz w:val="40"/>
          <w:szCs w:val="40"/>
          <w:shd w:val="clear" w:color="auto" w:fill="FFFFFF"/>
          <w:rtl/>
        </w:rPr>
        <w:t>لو ك</w:t>
      </w:r>
      <w:r>
        <w:rPr>
          <w:rFonts w:ascii="Roboto" w:hAnsi="Roboto" w:hint="cs"/>
          <w:color w:val="333333"/>
          <w:sz w:val="40"/>
          <w:szCs w:val="40"/>
          <w:shd w:val="clear" w:color="auto" w:fill="FFFFFF"/>
          <w:rtl/>
        </w:rPr>
        <w:t>ان الشخص</w:t>
      </w:r>
      <w:r w:rsidRPr="00D102C1">
        <w:rPr>
          <w:rFonts w:ascii="Roboto" w:hAnsi="Roboto"/>
          <w:color w:val="333333"/>
          <w:sz w:val="40"/>
          <w:szCs w:val="40"/>
          <w:shd w:val="clear" w:color="auto" w:fill="FFFFFF"/>
          <w:rtl/>
        </w:rPr>
        <w:t xml:space="preserve"> </w:t>
      </w:r>
      <w:r>
        <w:rPr>
          <w:rFonts w:ascii="Roboto" w:hAnsi="Roboto" w:hint="cs"/>
          <w:color w:val="333333"/>
          <w:sz w:val="40"/>
          <w:szCs w:val="40"/>
          <w:shd w:val="clear" w:color="auto" w:fill="FFFFFF"/>
          <w:rtl/>
        </w:rPr>
        <w:t>ي</w:t>
      </w:r>
      <w:r w:rsidRPr="00D102C1">
        <w:rPr>
          <w:rFonts w:ascii="Roboto" w:hAnsi="Roboto"/>
          <w:color w:val="333333"/>
          <w:sz w:val="40"/>
          <w:szCs w:val="40"/>
          <w:shd w:val="clear" w:color="auto" w:fill="FFFFFF"/>
          <w:rtl/>
        </w:rPr>
        <w:t>عاني بالفعل من القلق أو الاكتئاب يصبح اللجوء للإنترنت وسيلة للتخفيف من معانات</w:t>
      </w:r>
      <w:r w:rsidR="009C5E36">
        <w:rPr>
          <w:rFonts w:ascii="Roboto" w:hAnsi="Roboto" w:hint="cs"/>
          <w:color w:val="333333"/>
          <w:sz w:val="40"/>
          <w:szCs w:val="40"/>
          <w:shd w:val="clear" w:color="auto" w:fill="FFFFFF"/>
          <w:rtl/>
        </w:rPr>
        <w:t>ه</w:t>
      </w:r>
      <w:r w:rsidRPr="00D102C1">
        <w:rPr>
          <w:rFonts w:ascii="Roboto" w:hAnsi="Roboto"/>
          <w:color w:val="333333"/>
          <w:sz w:val="40"/>
          <w:szCs w:val="40"/>
          <w:shd w:val="clear" w:color="auto" w:fill="FFFFFF"/>
          <w:rtl/>
        </w:rPr>
        <w:t xml:space="preserve"> من هذه الحالات وكذا يكون الأفراد الخجولين وذوو الحرج الاجتماعي أكثر عرضة للإصابة بإدمان الإنترنت</w:t>
      </w:r>
      <w:r>
        <w:rPr>
          <w:rFonts w:ascii="Roboto" w:hAnsi="Roboto" w:hint="cs"/>
          <w:color w:val="333333"/>
          <w:sz w:val="40"/>
          <w:szCs w:val="40"/>
          <w:shd w:val="clear" w:color="auto" w:fill="FFFFFF"/>
          <w:rtl/>
        </w:rPr>
        <w:t>.</w:t>
      </w:r>
    </w:p>
    <w:p w14:paraId="53ED23D5" w14:textId="55A30A59" w:rsidR="0049295A" w:rsidRPr="00725E04" w:rsidRDefault="00D001EB" w:rsidP="00725E04">
      <w:pPr>
        <w:bidi/>
        <w:rPr>
          <w:rFonts w:cs="Arial"/>
          <w:sz w:val="40"/>
          <w:szCs w:val="40"/>
          <w:rtl/>
        </w:rPr>
      </w:pPr>
      <w:r w:rsidRPr="00D001EB">
        <w:rPr>
          <w:rFonts w:ascii="Arial" w:hAnsi="Arial" w:cs="Arial"/>
          <w:color w:val="202122"/>
          <w:sz w:val="40"/>
          <w:szCs w:val="40"/>
          <w:shd w:val="clear" w:color="auto" w:fill="FFFFFF"/>
          <w:rtl/>
        </w:rPr>
        <w:t xml:space="preserve">أكثر حالات المرض المشتركة التي تم ربطها بالإدمان على الإنترنت هي الاكتئاب الشديد واضطراب فرط الحركة المترافق مع نقص </w:t>
      </w:r>
      <w:r w:rsidR="001E17BB" w:rsidRPr="00D001EB">
        <w:rPr>
          <w:rFonts w:ascii="Arial" w:hAnsi="Arial" w:cs="Arial" w:hint="cs"/>
          <w:color w:val="202122"/>
          <w:sz w:val="40"/>
          <w:szCs w:val="40"/>
          <w:shd w:val="clear" w:color="auto" w:fill="FFFFFF"/>
          <w:rtl/>
        </w:rPr>
        <w:t>الانتبا</w:t>
      </w:r>
      <w:r w:rsidR="001E17BB" w:rsidRPr="00D001EB">
        <w:rPr>
          <w:rFonts w:ascii="Arial" w:hAnsi="Arial" w:cs="Arial" w:hint="eastAsia"/>
          <w:color w:val="202122"/>
          <w:sz w:val="40"/>
          <w:szCs w:val="40"/>
          <w:shd w:val="clear" w:color="auto" w:fill="FFFFFF"/>
          <w:rtl/>
        </w:rPr>
        <w:t>ه</w:t>
      </w:r>
      <w:r w:rsidR="001E17BB">
        <w:rPr>
          <w:rFonts w:ascii="Arial" w:hAnsi="Arial" w:cs="Arial"/>
          <w:color w:val="202122"/>
          <w:sz w:val="40"/>
          <w:szCs w:val="40"/>
          <w:shd w:val="clear" w:color="auto" w:fill="FFFFFF"/>
        </w:rPr>
        <w:t xml:space="preserve"> </w:t>
      </w:r>
      <w:r w:rsidR="001E17BB">
        <w:rPr>
          <w:rFonts w:ascii="Arial" w:hAnsi="Arial" w:cs="Arial" w:hint="cs"/>
          <w:color w:val="202122"/>
          <w:sz w:val="40"/>
          <w:szCs w:val="40"/>
          <w:shd w:val="clear" w:color="auto" w:fill="FFFFFF"/>
          <w:rtl/>
        </w:rPr>
        <w:t>(</w:t>
      </w:r>
      <w:r w:rsidR="001E17BB">
        <w:rPr>
          <w:rFonts w:ascii="Arial" w:hAnsi="Arial" w:cs="Arial"/>
          <w:color w:val="202122"/>
          <w:sz w:val="40"/>
          <w:szCs w:val="40"/>
          <w:shd w:val="clear" w:color="auto" w:fill="FFFFFF"/>
        </w:rPr>
        <w:t>ADHD</w:t>
      </w:r>
      <w:r w:rsidR="001E17BB">
        <w:rPr>
          <w:rFonts w:ascii="Arial" w:hAnsi="Arial" w:cs="Arial" w:hint="cs"/>
          <w:color w:val="202122"/>
          <w:sz w:val="40"/>
          <w:szCs w:val="40"/>
          <w:shd w:val="clear" w:color="auto" w:fill="FFFFFF"/>
          <w:rtl/>
        </w:rPr>
        <w:t>)</w:t>
      </w:r>
      <w:r w:rsidR="001E17BB">
        <w:rPr>
          <w:rFonts w:ascii="Arial" w:hAnsi="Arial" w:cs="Arial" w:hint="cs"/>
          <w:color w:val="202122"/>
          <w:sz w:val="40"/>
          <w:szCs w:val="40"/>
          <w:shd w:val="clear" w:color="auto" w:fill="FFFFFF"/>
          <w:rtl/>
          <w:lang w:bidi="ar-JO"/>
        </w:rPr>
        <w:t>.</w:t>
      </w:r>
    </w:p>
    <w:p w14:paraId="7FD7FAE4" w14:textId="1A1510B0" w:rsidR="00516A29" w:rsidRDefault="00127790" w:rsidP="0049295A">
      <w:pPr>
        <w:bidi/>
        <w:rPr>
          <w:rFonts w:ascii="Arial" w:hAnsi="Arial" w:cs="Arial"/>
          <w:color w:val="202122"/>
          <w:sz w:val="40"/>
          <w:szCs w:val="40"/>
          <w:shd w:val="clear" w:color="auto" w:fill="FFFFFF"/>
          <w:rtl/>
        </w:rPr>
      </w:pPr>
      <w:r w:rsidRPr="00127790">
        <w:rPr>
          <w:rFonts w:cs="Arial"/>
          <w:sz w:val="40"/>
          <w:szCs w:val="40"/>
          <w:rtl/>
        </w:rPr>
        <w:t>العوامل الاجتماعية:</w:t>
      </w:r>
      <w:r w:rsidR="008D4965">
        <w:rPr>
          <w:rFonts w:cs="Arial" w:hint="cs"/>
          <w:sz w:val="40"/>
          <w:szCs w:val="40"/>
          <w:rtl/>
        </w:rPr>
        <w:t xml:space="preserve"> مثل</w:t>
      </w:r>
      <w:r w:rsidRPr="00127790">
        <w:rPr>
          <w:rFonts w:cs="Arial"/>
          <w:sz w:val="40"/>
          <w:szCs w:val="40"/>
          <w:rtl/>
        </w:rPr>
        <w:t xml:space="preserve"> العيش في بيئات أسرية أو اجتماعية مشحونة بالتوتر،</w:t>
      </w:r>
      <w:r w:rsidR="00643C0A">
        <w:rPr>
          <w:rFonts w:cs="Arial" w:hint="cs"/>
          <w:sz w:val="40"/>
          <w:szCs w:val="40"/>
          <w:rtl/>
        </w:rPr>
        <w:t xml:space="preserve"> </w:t>
      </w:r>
      <w:r w:rsidRPr="00127790">
        <w:rPr>
          <w:rFonts w:cs="Arial"/>
          <w:sz w:val="40"/>
          <w:szCs w:val="40"/>
          <w:rtl/>
        </w:rPr>
        <w:t>والحاجة للشعور بالانتماء والقبول الاجتماعي، وقلة الرقابة الأسرية،</w:t>
      </w:r>
      <w:r w:rsidR="00516A29">
        <w:rPr>
          <w:rFonts w:cs="Arial" w:hint="cs"/>
          <w:sz w:val="40"/>
          <w:szCs w:val="40"/>
          <w:rtl/>
        </w:rPr>
        <w:t xml:space="preserve"> والافتقار </w:t>
      </w:r>
      <w:r w:rsidR="00516A29" w:rsidRPr="00516A29">
        <w:rPr>
          <w:rFonts w:ascii="Arial" w:hAnsi="Arial" w:cs="Arial"/>
          <w:color w:val="202122"/>
          <w:sz w:val="40"/>
          <w:szCs w:val="40"/>
          <w:shd w:val="clear" w:color="auto" w:fill="FFFFFF"/>
          <w:rtl/>
        </w:rPr>
        <w:t xml:space="preserve">إلى الاتصال الاجتماعي الكافي والدعم الاجتماعي </w:t>
      </w:r>
      <w:r w:rsidR="00516A29">
        <w:rPr>
          <w:rFonts w:ascii="Arial" w:hAnsi="Arial" w:cs="Arial" w:hint="cs"/>
          <w:color w:val="202122"/>
          <w:sz w:val="40"/>
          <w:szCs w:val="40"/>
          <w:shd w:val="clear" w:color="auto" w:fill="FFFFFF"/>
          <w:rtl/>
        </w:rPr>
        <w:t>مما ي</w:t>
      </w:r>
      <w:r w:rsidR="00516A29" w:rsidRPr="00516A29">
        <w:rPr>
          <w:rFonts w:ascii="Arial" w:hAnsi="Arial" w:cs="Arial"/>
          <w:color w:val="202122"/>
          <w:sz w:val="40"/>
          <w:szCs w:val="40"/>
          <w:shd w:val="clear" w:color="auto" w:fill="FFFFFF"/>
          <w:rtl/>
        </w:rPr>
        <w:t>عرض</w:t>
      </w:r>
      <w:r w:rsidR="00516A29">
        <w:rPr>
          <w:rFonts w:ascii="Arial" w:hAnsi="Arial" w:cs="Arial" w:hint="cs"/>
          <w:color w:val="202122"/>
          <w:sz w:val="40"/>
          <w:szCs w:val="40"/>
          <w:shd w:val="clear" w:color="auto" w:fill="FFFFFF"/>
          <w:rtl/>
        </w:rPr>
        <w:t>هم</w:t>
      </w:r>
      <w:r w:rsidR="00516A29" w:rsidRPr="00516A29">
        <w:rPr>
          <w:rFonts w:ascii="Arial" w:hAnsi="Arial" w:cs="Arial"/>
          <w:color w:val="202122"/>
          <w:sz w:val="40"/>
          <w:szCs w:val="40"/>
          <w:shd w:val="clear" w:color="auto" w:fill="FFFFFF"/>
          <w:rtl/>
        </w:rPr>
        <w:t xml:space="preserve"> لخطر أكبر للإدمان على الإنترنت</w:t>
      </w:r>
      <w:r w:rsidR="005C17A8">
        <w:rPr>
          <w:rFonts w:ascii="Arial" w:hAnsi="Arial" w:cs="Arial" w:hint="cs"/>
          <w:color w:val="202122"/>
          <w:sz w:val="40"/>
          <w:szCs w:val="40"/>
          <w:shd w:val="clear" w:color="auto" w:fill="FFFFFF"/>
          <w:rtl/>
        </w:rPr>
        <w:t>.</w:t>
      </w:r>
    </w:p>
    <w:p w14:paraId="61988E5E" w14:textId="77777777" w:rsidR="00121726" w:rsidRDefault="0093249D" w:rsidP="00121726">
      <w:pPr>
        <w:bidi/>
        <w:rPr>
          <w:rFonts w:ascii="Roboto" w:hAnsi="Roboto"/>
          <w:color w:val="333333"/>
          <w:sz w:val="40"/>
          <w:szCs w:val="40"/>
          <w:shd w:val="clear" w:color="auto" w:fill="FFFFFF"/>
          <w:rtl/>
        </w:rPr>
      </w:pPr>
      <w:r w:rsidRPr="0093249D">
        <w:rPr>
          <w:rFonts w:ascii="Roboto" w:hAnsi="Roboto"/>
          <w:color w:val="333333"/>
          <w:sz w:val="40"/>
          <w:szCs w:val="40"/>
          <w:shd w:val="clear" w:color="auto" w:fill="FFFFFF"/>
          <w:rtl/>
        </w:rPr>
        <w:t>الانسحاب الاجتماعي وتفضيل</w:t>
      </w:r>
      <w:r>
        <w:rPr>
          <w:rFonts w:ascii="Roboto" w:hAnsi="Roboto" w:hint="cs"/>
          <w:color w:val="333333"/>
          <w:sz w:val="40"/>
          <w:szCs w:val="40"/>
          <w:shd w:val="clear" w:color="auto" w:fill="FFFFFF"/>
          <w:rtl/>
        </w:rPr>
        <w:t xml:space="preserve"> العزلة</w:t>
      </w:r>
      <w:r w:rsidRPr="0093249D">
        <w:rPr>
          <w:rFonts w:ascii="Roboto" w:hAnsi="Roboto"/>
          <w:color w:val="333333"/>
          <w:sz w:val="40"/>
          <w:szCs w:val="40"/>
          <w:shd w:val="clear" w:color="auto" w:fill="FFFFFF"/>
        </w:rPr>
        <w:t> </w:t>
      </w:r>
      <w:r w:rsidRPr="0093249D">
        <w:rPr>
          <w:rFonts w:ascii="Roboto" w:hAnsi="Roboto"/>
          <w:color w:val="333333"/>
          <w:sz w:val="40"/>
          <w:szCs w:val="40"/>
          <w:shd w:val="clear" w:color="auto" w:fill="FFFFFF"/>
          <w:rtl/>
        </w:rPr>
        <w:t>على حضور الأحداث والفعاليات والأنشطة</w:t>
      </w:r>
      <w:r>
        <w:rPr>
          <w:rFonts w:ascii="Roboto" w:hAnsi="Roboto" w:hint="cs"/>
          <w:color w:val="333333"/>
          <w:sz w:val="40"/>
          <w:szCs w:val="40"/>
          <w:shd w:val="clear" w:color="auto" w:fill="FFFFFF"/>
          <w:rtl/>
        </w:rPr>
        <w:t>،</w:t>
      </w:r>
      <w:r w:rsidR="00121726">
        <w:rPr>
          <w:rFonts w:ascii="Roboto" w:hAnsi="Roboto" w:hint="cs"/>
          <w:color w:val="333333"/>
          <w:sz w:val="40"/>
          <w:szCs w:val="40"/>
          <w:shd w:val="clear" w:color="auto" w:fill="FFFFFF"/>
          <w:rtl/>
        </w:rPr>
        <w:t xml:space="preserve"> </w:t>
      </w:r>
      <w:r w:rsidR="007643BC" w:rsidRPr="007643BC">
        <w:rPr>
          <w:rFonts w:ascii="Roboto" w:hAnsi="Roboto"/>
          <w:color w:val="333333"/>
          <w:sz w:val="40"/>
          <w:szCs w:val="40"/>
          <w:shd w:val="clear" w:color="auto" w:fill="FFFFFF"/>
          <w:rtl/>
        </w:rPr>
        <w:t>الانتقال من مكان لآخر أو مرحلة عمرية لأخرى كالانتقال من الثانوية للجامعة في محافظة أو بلد آخر</w:t>
      </w:r>
      <w:r w:rsidR="00B21EBD">
        <w:rPr>
          <w:rFonts w:ascii="Roboto" w:hAnsi="Roboto" w:hint="cs"/>
          <w:color w:val="333333"/>
          <w:sz w:val="40"/>
          <w:szCs w:val="40"/>
          <w:shd w:val="clear" w:color="auto" w:fill="FFFFFF"/>
          <w:rtl/>
        </w:rPr>
        <w:t xml:space="preserve">، </w:t>
      </w:r>
      <w:r w:rsidR="007643BC" w:rsidRPr="007643BC">
        <w:rPr>
          <w:rFonts w:ascii="Roboto" w:hAnsi="Roboto"/>
          <w:color w:val="333333"/>
          <w:sz w:val="40"/>
          <w:szCs w:val="40"/>
          <w:shd w:val="clear" w:color="auto" w:fill="FFFFFF"/>
          <w:rtl/>
        </w:rPr>
        <w:t>الخجل الاجتماعي وضعف الثقة في التحدث أمام الآخرين وبالتالي يحتاج الشخص للتواجد من وراء الشاشة</w:t>
      </w:r>
      <w:r w:rsidR="00B21EBD">
        <w:rPr>
          <w:rFonts w:ascii="Roboto" w:hAnsi="Roboto" w:hint="cs"/>
          <w:color w:val="333333"/>
          <w:sz w:val="40"/>
          <w:szCs w:val="40"/>
          <w:shd w:val="clear" w:color="auto" w:fill="FFFFFF"/>
          <w:rtl/>
        </w:rPr>
        <w:t xml:space="preserve">، </w:t>
      </w:r>
      <w:r w:rsidR="00646F9C" w:rsidRPr="00646F9C">
        <w:rPr>
          <w:rFonts w:ascii="Roboto" w:hAnsi="Roboto"/>
          <w:color w:val="333333"/>
          <w:sz w:val="40"/>
          <w:szCs w:val="40"/>
          <w:shd w:val="clear" w:color="auto" w:fill="FFFFFF"/>
          <w:rtl/>
        </w:rPr>
        <w:t>الخوف من الحكم على الشخص وبالتالي يظهر بهوية زائف ويكذب ويشكل</w:t>
      </w:r>
      <w:r w:rsidR="00B21EBD">
        <w:rPr>
          <w:rFonts w:ascii="Roboto" w:hAnsi="Roboto" w:hint="cs"/>
          <w:color w:val="333333"/>
          <w:sz w:val="40"/>
          <w:szCs w:val="40"/>
          <w:shd w:val="clear" w:color="auto" w:fill="FFFFFF"/>
          <w:rtl/>
        </w:rPr>
        <w:t xml:space="preserve"> </w:t>
      </w:r>
      <w:r w:rsidR="00646F9C" w:rsidRPr="00646F9C">
        <w:rPr>
          <w:rFonts w:ascii="Roboto" w:hAnsi="Roboto"/>
          <w:color w:val="333333"/>
          <w:sz w:val="40"/>
          <w:szCs w:val="40"/>
          <w:shd w:val="clear" w:color="auto" w:fill="FFFFFF"/>
          <w:rtl/>
        </w:rPr>
        <w:t>صورة مغلوطة عنه</w:t>
      </w:r>
      <w:r w:rsidR="00B21EBD">
        <w:rPr>
          <w:rFonts w:ascii="Roboto" w:hAnsi="Roboto" w:hint="cs"/>
          <w:color w:val="333333"/>
          <w:sz w:val="40"/>
          <w:szCs w:val="40"/>
          <w:shd w:val="clear" w:color="auto" w:fill="FFFFFF"/>
          <w:rtl/>
        </w:rPr>
        <w:t>.</w:t>
      </w:r>
    </w:p>
    <w:p w14:paraId="706FFB11" w14:textId="77777777" w:rsidR="001A7B06" w:rsidRDefault="00121726" w:rsidP="001A7B06">
      <w:pPr>
        <w:bidi/>
        <w:rPr>
          <w:rFonts w:ascii="Roboto" w:hAnsi="Roboto"/>
          <w:color w:val="333333"/>
          <w:sz w:val="40"/>
          <w:szCs w:val="40"/>
          <w:shd w:val="clear" w:color="auto" w:fill="FFFFFF"/>
          <w:rtl/>
        </w:rPr>
      </w:pPr>
      <w:r>
        <w:rPr>
          <w:rFonts w:ascii="Roboto" w:hAnsi="Roboto" w:hint="cs"/>
          <w:color w:val="333333"/>
          <w:sz w:val="40"/>
          <w:szCs w:val="40"/>
          <w:shd w:val="clear" w:color="auto" w:fill="FFFFFF"/>
          <w:rtl/>
        </w:rPr>
        <w:t>ا</w:t>
      </w:r>
      <w:r w:rsidR="00127790" w:rsidRPr="00127790">
        <w:rPr>
          <w:rFonts w:cs="Arial"/>
          <w:sz w:val="40"/>
          <w:szCs w:val="40"/>
          <w:rtl/>
        </w:rPr>
        <w:t>لعوامل</w:t>
      </w:r>
      <w:r w:rsidR="008753E8">
        <w:rPr>
          <w:rFonts w:cs="Arial" w:hint="cs"/>
          <w:sz w:val="40"/>
          <w:szCs w:val="40"/>
          <w:rtl/>
        </w:rPr>
        <w:t xml:space="preserve"> الصحية</w:t>
      </w:r>
      <w:r w:rsidR="00127790" w:rsidRPr="00127790">
        <w:rPr>
          <w:rFonts w:cs="Arial"/>
          <w:sz w:val="40"/>
          <w:szCs w:val="40"/>
          <w:rtl/>
        </w:rPr>
        <w:t xml:space="preserve"> </w:t>
      </w:r>
      <w:r w:rsidR="000668ED">
        <w:rPr>
          <w:rFonts w:cs="Arial" w:hint="cs"/>
          <w:sz w:val="40"/>
          <w:szCs w:val="40"/>
          <w:rtl/>
        </w:rPr>
        <w:t>و</w:t>
      </w:r>
      <w:r w:rsidR="00127790" w:rsidRPr="00127790">
        <w:rPr>
          <w:rFonts w:cs="Arial"/>
          <w:sz w:val="40"/>
          <w:szCs w:val="40"/>
          <w:rtl/>
        </w:rPr>
        <w:t>البيولوجية:</w:t>
      </w:r>
      <w:r w:rsidR="008D4965">
        <w:rPr>
          <w:rFonts w:cs="Arial" w:hint="cs"/>
          <w:sz w:val="40"/>
          <w:szCs w:val="40"/>
          <w:rtl/>
        </w:rPr>
        <w:t xml:space="preserve"> مثل</w:t>
      </w:r>
      <w:r w:rsidR="00127790" w:rsidRPr="00127790">
        <w:rPr>
          <w:rFonts w:cs="Arial"/>
          <w:sz w:val="40"/>
          <w:szCs w:val="40"/>
          <w:rtl/>
        </w:rPr>
        <w:t xml:space="preserve"> الاستعداد الوراثي للإصابة </w:t>
      </w:r>
      <w:r w:rsidR="00643C0A" w:rsidRPr="00127790">
        <w:rPr>
          <w:rFonts w:cs="Arial" w:hint="cs"/>
          <w:sz w:val="40"/>
          <w:szCs w:val="40"/>
          <w:rtl/>
        </w:rPr>
        <w:t>باضطرابات</w:t>
      </w:r>
      <w:r w:rsidR="00127790" w:rsidRPr="00127790">
        <w:rPr>
          <w:rFonts w:cs="Arial"/>
          <w:sz w:val="40"/>
          <w:szCs w:val="40"/>
          <w:rtl/>
        </w:rPr>
        <w:t xml:space="preserve"> الإدمان</w:t>
      </w:r>
      <w:r w:rsidR="000668ED">
        <w:rPr>
          <w:rFonts w:hint="cs"/>
          <w:sz w:val="40"/>
          <w:szCs w:val="40"/>
          <w:rtl/>
        </w:rPr>
        <w:t>،</w:t>
      </w:r>
      <w:r w:rsidR="00F14A80">
        <w:rPr>
          <w:rFonts w:hint="cs"/>
          <w:sz w:val="40"/>
          <w:szCs w:val="40"/>
          <w:rtl/>
        </w:rPr>
        <w:t xml:space="preserve"> </w:t>
      </w:r>
      <w:r w:rsidR="00F14A80" w:rsidRPr="00F14A80">
        <w:rPr>
          <w:rFonts w:ascii="Roboto" w:hAnsi="Roboto"/>
          <w:color w:val="333333"/>
          <w:sz w:val="40"/>
          <w:szCs w:val="40"/>
          <w:shd w:val="clear" w:color="auto" w:fill="FFFFFF"/>
          <w:rtl/>
        </w:rPr>
        <w:t xml:space="preserve">خصوصا لو كانت مستويات </w:t>
      </w:r>
      <w:proofErr w:type="spellStart"/>
      <w:r w:rsidR="00F14A80" w:rsidRPr="00F14A80">
        <w:rPr>
          <w:rFonts w:ascii="Roboto" w:hAnsi="Roboto"/>
          <w:color w:val="333333"/>
          <w:sz w:val="40"/>
          <w:szCs w:val="40"/>
          <w:shd w:val="clear" w:color="auto" w:fill="FFFFFF"/>
          <w:rtl/>
        </w:rPr>
        <w:t>الدوبامين</w:t>
      </w:r>
      <w:proofErr w:type="spellEnd"/>
      <w:r w:rsidR="00F14A80" w:rsidRPr="00F14A80">
        <w:rPr>
          <w:rFonts w:ascii="Roboto" w:hAnsi="Roboto"/>
          <w:color w:val="333333"/>
          <w:sz w:val="40"/>
          <w:szCs w:val="40"/>
          <w:shd w:val="clear" w:color="auto" w:fill="FFFFFF"/>
          <w:rtl/>
        </w:rPr>
        <w:t xml:space="preserve"> </w:t>
      </w:r>
      <w:proofErr w:type="spellStart"/>
      <w:r w:rsidR="00F14A80" w:rsidRPr="00F14A80">
        <w:rPr>
          <w:rFonts w:ascii="Roboto" w:hAnsi="Roboto"/>
          <w:color w:val="333333"/>
          <w:sz w:val="40"/>
          <w:szCs w:val="40"/>
          <w:shd w:val="clear" w:color="auto" w:fill="FFFFFF"/>
          <w:rtl/>
        </w:rPr>
        <w:t>والسيروتونين</w:t>
      </w:r>
      <w:proofErr w:type="spellEnd"/>
      <w:r w:rsidR="00F14A80" w:rsidRPr="00F14A80">
        <w:rPr>
          <w:rFonts w:ascii="Roboto" w:hAnsi="Roboto"/>
          <w:color w:val="333333"/>
          <w:sz w:val="40"/>
          <w:szCs w:val="40"/>
          <w:shd w:val="clear" w:color="auto" w:fill="FFFFFF"/>
          <w:rtl/>
        </w:rPr>
        <w:t xml:space="preserve"> ناقصة</w:t>
      </w:r>
      <w:r w:rsidR="008C6B3F">
        <w:rPr>
          <w:rFonts w:ascii="Roboto" w:hAnsi="Roboto" w:hint="cs"/>
          <w:color w:val="333333"/>
          <w:sz w:val="40"/>
          <w:szCs w:val="40"/>
          <w:shd w:val="clear" w:color="auto" w:fill="FFFFFF"/>
          <w:rtl/>
        </w:rPr>
        <w:t xml:space="preserve"> </w:t>
      </w:r>
      <w:r w:rsidR="00F14A80" w:rsidRPr="00F14A80">
        <w:rPr>
          <w:rFonts w:ascii="Roboto" w:hAnsi="Roboto"/>
          <w:color w:val="333333"/>
          <w:sz w:val="40"/>
          <w:szCs w:val="40"/>
          <w:shd w:val="clear" w:color="auto" w:fill="FFFFFF"/>
          <w:rtl/>
        </w:rPr>
        <w:t>مقارنة بالمعدل الطبيعي ويسبب هذا النقص مزيدا من الانخراط في سلوكيات الإدمان على الإنترنت للشعور بالمتعة ولو بشكل زائف</w:t>
      </w:r>
      <w:r w:rsidR="00F14A80">
        <w:rPr>
          <w:rFonts w:ascii="Roboto" w:hAnsi="Roboto" w:hint="cs"/>
          <w:color w:val="333333"/>
          <w:sz w:val="40"/>
          <w:szCs w:val="40"/>
          <w:shd w:val="clear" w:color="auto" w:fill="FFFFFF"/>
          <w:rtl/>
        </w:rPr>
        <w:t>.</w:t>
      </w:r>
    </w:p>
    <w:p w14:paraId="6EF019E0" w14:textId="5AFE7F8C" w:rsidR="00F14A80" w:rsidRDefault="000668ED" w:rsidP="001A7B06">
      <w:pPr>
        <w:bidi/>
        <w:rPr>
          <w:rFonts w:ascii="Roboto" w:hAnsi="Roboto"/>
          <w:color w:val="333333"/>
          <w:sz w:val="40"/>
          <w:szCs w:val="40"/>
          <w:shd w:val="clear" w:color="auto" w:fill="FFFFFF"/>
          <w:rtl/>
        </w:rPr>
      </w:pPr>
      <w:r w:rsidRPr="000668ED">
        <w:rPr>
          <w:rFonts w:ascii="Roboto" w:hAnsi="Roboto"/>
          <w:color w:val="333333"/>
          <w:sz w:val="40"/>
          <w:szCs w:val="40"/>
          <w:shd w:val="clear" w:color="auto" w:fill="FFFFFF"/>
          <w:rtl/>
        </w:rPr>
        <w:t>الآلام والأمراض المزمنة التي تبقي الشخص فترة طويلة قعيد الفراش دون حركة فتكون الشاشة في هذه الحالة نافذته على العالم</w:t>
      </w:r>
      <w:r w:rsidR="00F14A80">
        <w:rPr>
          <w:rFonts w:ascii="Roboto" w:hAnsi="Roboto" w:hint="cs"/>
          <w:color w:val="333333"/>
          <w:sz w:val="40"/>
          <w:szCs w:val="40"/>
          <w:shd w:val="clear" w:color="auto" w:fill="FFFFFF"/>
          <w:rtl/>
        </w:rPr>
        <w:t>.</w:t>
      </w:r>
    </w:p>
    <w:p w14:paraId="5A867D9D" w14:textId="2B4D47E2" w:rsidR="000835B9" w:rsidRDefault="000835B9" w:rsidP="00F14A80">
      <w:pPr>
        <w:bidi/>
        <w:rPr>
          <w:rFonts w:ascii="Roboto" w:hAnsi="Roboto"/>
          <w:color w:val="333333"/>
          <w:sz w:val="40"/>
          <w:szCs w:val="40"/>
          <w:shd w:val="clear" w:color="auto" w:fill="FFFFFF"/>
          <w:rtl/>
        </w:rPr>
      </w:pPr>
      <w:r w:rsidRPr="000835B9">
        <w:rPr>
          <w:rFonts w:ascii="Roboto" w:hAnsi="Roboto"/>
          <w:color w:val="333333"/>
          <w:sz w:val="40"/>
          <w:szCs w:val="40"/>
          <w:shd w:val="clear" w:color="auto" w:fill="FFFFFF"/>
          <w:rtl/>
        </w:rPr>
        <w:t>التعرض لتشوه خلقي يدفع الشخص للبقاء معزولا وراء الشاشة باطمئنان دون خوف من الأحكام الصادرة من الآخرين</w:t>
      </w:r>
      <w:r w:rsidR="00F14A80">
        <w:rPr>
          <w:rFonts w:ascii="Roboto" w:hAnsi="Roboto" w:hint="cs"/>
          <w:color w:val="333333"/>
          <w:sz w:val="40"/>
          <w:szCs w:val="40"/>
          <w:shd w:val="clear" w:color="auto" w:fill="FFFFFF"/>
          <w:rtl/>
        </w:rPr>
        <w:t>.</w:t>
      </w:r>
    </w:p>
    <w:p w14:paraId="423FDC3E" w14:textId="77777777" w:rsidR="00F14A80" w:rsidRDefault="00F14A80" w:rsidP="008B5C12">
      <w:pPr>
        <w:bidi/>
        <w:rPr>
          <w:rFonts w:ascii="Roboto" w:hAnsi="Roboto"/>
          <w:color w:val="333333"/>
          <w:sz w:val="40"/>
          <w:szCs w:val="40"/>
          <w:shd w:val="clear" w:color="auto" w:fill="FFFFFF"/>
          <w:rtl/>
        </w:rPr>
      </w:pPr>
    </w:p>
    <w:p w14:paraId="090204E1" w14:textId="5FC5CC6A" w:rsidR="00BA032F" w:rsidRPr="00694627" w:rsidRDefault="00127790" w:rsidP="00F14A80">
      <w:pPr>
        <w:bidi/>
        <w:rPr>
          <w:rFonts w:cs="Arial"/>
          <w:b/>
          <w:bCs/>
          <w:i/>
          <w:iCs/>
          <w:sz w:val="40"/>
          <w:szCs w:val="40"/>
          <w:rtl/>
        </w:rPr>
      </w:pPr>
      <w:r w:rsidRPr="00694627">
        <w:rPr>
          <w:rFonts w:cs="Arial"/>
          <w:b/>
          <w:bCs/>
          <w:i/>
          <w:iCs/>
          <w:sz w:val="40"/>
          <w:szCs w:val="40"/>
          <w:rtl/>
        </w:rPr>
        <w:t>تأثير الإدمان الإلكتروني على الصحة الجسدية:</w:t>
      </w:r>
    </w:p>
    <w:p w14:paraId="07EBA4AB" w14:textId="12FFB9E2" w:rsidR="00127790" w:rsidRPr="00127790" w:rsidRDefault="00127790" w:rsidP="008B5C12">
      <w:pPr>
        <w:bidi/>
        <w:rPr>
          <w:sz w:val="40"/>
          <w:szCs w:val="40"/>
        </w:rPr>
      </w:pPr>
      <w:r w:rsidRPr="00127790">
        <w:rPr>
          <w:rFonts w:cs="Arial"/>
          <w:sz w:val="40"/>
          <w:szCs w:val="40"/>
          <w:rtl/>
        </w:rPr>
        <w:t>من الممكن أن يؤدي الإدمان الإلكتروني إلى الإصابة بالسمنة،</w:t>
      </w:r>
      <w:r w:rsidR="003C6754">
        <w:rPr>
          <w:rFonts w:cs="Arial" w:hint="cs"/>
          <w:sz w:val="40"/>
          <w:szCs w:val="40"/>
          <w:rtl/>
        </w:rPr>
        <w:t xml:space="preserve"> </w:t>
      </w:r>
      <w:r w:rsidR="003C6754" w:rsidRPr="00127790">
        <w:rPr>
          <w:rFonts w:cs="Arial"/>
          <w:sz w:val="40"/>
          <w:szCs w:val="40"/>
          <w:rtl/>
        </w:rPr>
        <w:t>ومشاكل التغذية،</w:t>
      </w:r>
      <w:r w:rsidR="00007ACF">
        <w:rPr>
          <w:rFonts w:cs="Arial" w:hint="cs"/>
          <w:sz w:val="40"/>
          <w:szCs w:val="40"/>
          <w:rtl/>
        </w:rPr>
        <w:t xml:space="preserve"> او داء السكري،</w:t>
      </w:r>
      <w:r w:rsidR="00BA03EE">
        <w:rPr>
          <w:rFonts w:cs="Arial" w:hint="cs"/>
          <w:sz w:val="40"/>
          <w:szCs w:val="40"/>
          <w:rtl/>
        </w:rPr>
        <w:t xml:space="preserve"> و</w:t>
      </w:r>
      <w:r w:rsidR="00BA03EE" w:rsidRPr="00BA03EE">
        <w:rPr>
          <w:rFonts w:ascii="Arial" w:hAnsi="Arial" w:cs="Arial"/>
          <w:color w:val="000000"/>
          <w:sz w:val="40"/>
          <w:szCs w:val="40"/>
          <w:rtl/>
        </w:rPr>
        <w:t>قد يسبب آلامًا في مناطق أخرى من الجسم، مثل: الرأس أو الرقبة أو الكتفين</w:t>
      </w:r>
      <w:r w:rsidR="004F53B1">
        <w:rPr>
          <w:rFonts w:hint="cs"/>
          <w:sz w:val="40"/>
          <w:szCs w:val="40"/>
          <w:rtl/>
        </w:rPr>
        <w:t>،</w:t>
      </w:r>
      <w:r w:rsidRPr="00127790">
        <w:rPr>
          <w:rFonts w:cs="Arial"/>
          <w:sz w:val="40"/>
          <w:szCs w:val="40"/>
          <w:rtl/>
        </w:rPr>
        <w:t xml:space="preserve"> وأمراض القلب والاوعية الدموية، ومشاكل النوم</w:t>
      </w:r>
      <w:r w:rsidR="003C6754">
        <w:rPr>
          <w:rFonts w:cs="Arial" w:hint="cs"/>
          <w:sz w:val="40"/>
          <w:szCs w:val="40"/>
          <w:rtl/>
        </w:rPr>
        <w:t>،</w:t>
      </w:r>
      <w:r w:rsidR="003418D9">
        <w:rPr>
          <w:rFonts w:cs="Arial" w:hint="cs"/>
          <w:sz w:val="40"/>
          <w:szCs w:val="40"/>
          <w:rtl/>
        </w:rPr>
        <w:t xml:space="preserve"> والصداع،</w:t>
      </w:r>
      <w:r w:rsidR="003C6754">
        <w:rPr>
          <w:rFonts w:cs="Arial" w:hint="cs"/>
          <w:sz w:val="40"/>
          <w:szCs w:val="40"/>
          <w:rtl/>
        </w:rPr>
        <w:t xml:space="preserve"> </w:t>
      </w:r>
      <w:r w:rsidR="003C6754" w:rsidRPr="00127790">
        <w:rPr>
          <w:rFonts w:cs="Arial"/>
          <w:sz w:val="40"/>
          <w:szCs w:val="40"/>
          <w:rtl/>
        </w:rPr>
        <w:t>ومشاكل الرؤية</w:t>
      </w:r>
      <w:r w:rsidR="00143DAD">
        <w:rPr>
          <w:rFonts w:cs="Arial" w:hint="cs"/>
          <w:sz w:val="40"/>
          <w:szCs w:val="40"/>
          <w:rtl/>
        </w:rPr>
        <w:t xml:space="preserve"> واجهاد العين وجفافها</w:t>
      </w:r>
      <w:r w:rsidR="00AA3A0A">
        <w:rPr>
          <w:rFonts w:cs="Arial" w:hint="cs"/>
          <w:sz w:val="40"/>
          <w:szCs w:val="40"/>
          <w:rtl/>
        </w:rPr>
        <w:t>.</w:t>
      </w:r>
    </w:p>
    <w:p w14:paraId="7A3104CD" w14:textId="47B1BD1D" w:rsidR="00AA3A0A" w:rsidRPr="00AA3A0A" w:rsidRDefault="00AA3A0A" w:rsidP="00596F20">
      <w:pPr>
        <w:bidi/>
        <w:spacing w:after="100" w:afterAutospacing="1" w:line="240" w:lineRule="auto"/>
        <w:rPr>
          <w:rFonts w:ascii="Arial" w:eastAsia="Times New Roman" w:hAnsi="Arial" w:cs="Arial"/>
          <w:color w:val="000000"/>
          <w:kern w:val="0"/>
          <w:sz w:val="40"/>
          <w:szCs w:val="40"/>
          <w14:ligatures w14:val="none"/>
        </w:rPr>
      </w:pPr>
      <w:r w:rsidRPr="00AA3A0A">
        <w:rPr>
          <w:rFonts w:ascii="Arial" w:eastAsia="Times New Roman" w:hAnsi="Arial" w:cs="Arial"/>
          <w:color w:val="000000"/>
          <w:kern w:val="0"/>
          <w:sz w:val="40"/>
          <w:szCs w:val="40"/>
          <w:rtl/>
          <w14:ligatures w14:val="none"/>
        </w:rPr>
        <w:t>تؤثر كثير من العوامل في إجهاد العين، مثل: وهج الشاشة وسطوعها، أو وضع الجلوس السيئ</w:t>
      </w:r>
      <w:r w:rsidR="00596F20">
        <w:rPr>
          <w:rFonts w:ascii="Arial" w:eastAsia="Times New Roman" w:hAnsi="Arial" w:cs="Arial" w:hint="cs"/>
          <w:color w:val="000000"/>
          <w:kern w:val="0"/>
          <w:sz w:val="40"/>
          <w:szCs w:val="40"/>
          <w:rtl/>
          <w14:ligatures w14:val="none"/>
        </w:rPr>
        <w:t xml:space="preserve"> </w:t>
      </w:r>
      <w:r w:rsidRPr="00AA3A0A">
        <w:rPr>
          <w:rFonts w:ascii="Arial" w:eastAsia="Times New Roman" w:hAnsi="Arial" w:cs="Arial"/>
          <w:color w:val="000000"/>
          <w:kern w:val="0"/>
          <w:sz w:val="40"/>
          <w:szCs w:val="40"/>
          <w:rtl/>
          <w14:ligatures w14:val="none"/>
        </w:rPr>
        <w:t>لذلك ينصح أخذ 20 ثانية راحة بعد كل 20 دقيقة من وقت الشاشة للنظر</w:t>
      </w:r>
      <w:r w:rsidR="005C5552">
        <w:rPr>
          <w:rFonts w:ascii="Arial" w:eastAsia="Times New Roman" w:hAnsi="Arial" w:cs="Arial" w:hint="cs"/>
          <w:color w:val="000000"/>
          <w:kern w:val="0"/>
          <w:sz w:val="40"/>
          <w:szCs w:val="40"/>
          <w:rtl/>
          <w14:ligatures w14:val="none"/>
        </w:rPr>
        <w:t xml:space="preserve"> </w:t>
      </w:r>
      <w:r w:rsidRPr="00AA3A0A">
        <w:rPr>
          <w:rFonts w:ascii="Arial" w:eastAsia="Times New Roman" w:hAnsi="Arial" w:cs="Arial"/>
          <w:color w:val="000000"/>
          <w:kern w:val="0"/>
          <w:sz w:val="40"/>
          <w:szCs w:val="40"/>
          <w:rtl/>
          <w14:ligatures w14:val="none"/>
        </w:rPr>
        <w:t>إلى شيء بعيد لتقليل الضغط الواقع على العينين</w:t>
      </w:r>
      <w:r w:rsidRPr="00AA3A0A">
        <w:rPr>
          <w:rFonts w:ascii="Arial" w:eastAsia="Times New Roman" w:hAnsi="Arial" w:cs="Arial"/>
          <w:color w:val="000000"/>
          <w:kern w:val="0"/>
          <w:sz w:val="40"/>
          <w:szCs w:val="40"/>
          <w14:ligatures w14:val="none"/>
        </w:rPr>
        <w:t>.</w:t>
      </w:r>
    </w:p>
    <w:p w14:paraId="65001F20" w14:textId="16EEAEE5" w:rsidR="00953723" w:rsidRPr="00953723" w:rsidRDefault="00953723" w:rsidP="00953723">
      <w:pPr>
        <w:bidi/>
        <w:spacing w:after="100" w:afterAutospacing="1" w:line="240" w:lineRule="auto"/>
        <w:rPr>
          <w:rFonts w:ascii="Arial" w:eastAsia="Times New Roman" w:hAnsi="Arial" w:cs="Arial"/>
          <w:color w:val="000000"/>
          <w:kern w:val="0"/>
          <w:sz w:val="40"/>
          <w:szCs w:val="40"/>
          <w14:ligatures w14:val="none"/>
        </w:rPr>
      </w:pPr>
      <w:r w:rsidRPr="00953723">
        <w:rPr>
          <w:rFonts w:ascii="Arial" w:eastAsia="Times New Roman" w:hAnsi="Arial" w:cs="Arial"/>
          <w:color w:val="000000"/>
          <w:kern w:val="0"/>
          <w:sz w:val="40"/>
          <w:szCs w:val="40"/>
          <w:rtl/>
          <w14:ligatures w14:val="none"/>
        </w:rPr>
        <w:t>يسبب استخدام التكنولوجيا في وقت قريب جدًا من وقت النوم حدوث مشكلات النوم؛ نتيجة تأثير الضوء الأزرق الذي ينبعث من الشاشات في تحفيز الدماغ</w:t>
      </w:r>
      <w:r>
        <w:rPr>
          <w:rFonts w:ascii="Arial" w:eastAsia="Times New Roman" w:hAnsi="Arial" w:cs="Arial" w:hint="cs"/>
          <w:color w:val="000000"/>
          <w:kern w:val="0"/>
          <w:sz w:val="40"/>
          <w:szCs w:val="40"/>
          <w:rtl/>
          <w14:ligatures w14:val="none"/>
        </w:rPr>
        <w:t xml:space="preserve">، </w:t>
      </w:r>
      <w:r w:rsidR="00D23AE1">
        <w:rPr>
          <w:rFonts w:ascii="Arial" w:eastAsia="Times New Roman" w:hAnsi="Arial" w:cs="Arial" w:hint="cs"/>
          <w:color w:val="000000"/>
          <w:kern w:val="0"/>
          <w:sz w:val="40"/>
          <w:szCs w:val="40"/>
          <w:rtl/>
          <w14:ligatures w14:val="none"/>
        </w:rPr>
        <w:t xml:space="preserve">فقد </w:t>
      </w:r>
      <w:r w:rsidRPr="00953723">
        <w:rPr>
          <w:rFonts w:ascii="Arial" w:eastAsia="Times New Roman" w:hAnsi="Arial" w:cs="Arial"/>
          <w:color w:val="000000"/>
          <w:kern w:val="0"/>
          <w:sz w:val="40"/>
          <w:szCs w:val="40"/>
          <w:rtl/>
          <w14:ligatures w14:val="none"/>
        </w:rPr>
        <w:t>أثبتت الأبحاث أن الضوء الأزرق يؤثر في إيقاع الساعة البيولوجية الطبيعي للجسم، مما يسبب صعوبة النوم</w:t>
      </w:r>
      <w:r>
        <w:rPr>
          <w:rFonts w:ascii="Arial" w:eastAsia="Times New Roman" w:hAnsi="Arial" w:cs="Arial" w:hint="cs"/>
          <w:color w:val="000000"/>
          <w:kern w:val="0"/>
          <w:sz w:val="40"/>
          <w:szCs w:val="40"/>
          <w:rtl/>
          <w14:ligatures w14:val="none"/>
        </w:rPr>
        <w:t xml:space="preserve">، </w:t>
      </w:r>
      <w:r w:rsidRPr="00953723">
        <w:rPr>
          <w:rFonts w:ascii="Arial" w:eastAsia="Times New Roman" w:hAnsi="Arial" w:cs="Arial"/>
          <w:color w:val="000000"/>
          <w:kern w:val="0"/>
          <w:sz w:val="40"/>
          <w:szCs w:val="40"/>
          <w:rtl/>
          <w14:ligatures w14:val="none"/>
        </w:rPr>
        <w:t>لذلك يجب تجنب استخدام الأجهزة الإلكترونية في غضون ساعة أو ساعتين قبل النوم</w:t>
      </w:r>
      <w:r w:rsidR="00440A2F">
        <w:rPr>
          <w:rFonts w:ascii="Arial" w:eastAsia="Times New Roman" w:hAnsi="Arial" w:cs="Arial" w:hint="cs"/>
          <w:color w:val="000000"/>
          <w:kern w:val="0"/>
          <w:sz w:val="40"/>
          <w:szCs w:val="40"/>
          <w:rtl/>
          <w14:ligatures w14:val="none"/>
        </w:rPr>
        <w:t>، واستخدام النظارات الطبية الواقية.</w:t>
      </w:r>
    </w:p>
    <w:p w14:paraId="7618E472" w14:textId="6DD706E7" w:rsidR="00127790" w:rsidRPr="00953723" w:rsidRDefault="00127790" w:rsidP="00953723">
      <w:pPr>
        <w:bidi/>
        <w:rPr>
          <w:sz w:val="40"/>
          <w:szCs w:val="40"/>
        </w:rPr>
      </w:pPr>
    </w:p>
    <w:p w14:paraId="6B0F4AA2" w14:textId="77777777" w:rsidR="00BA032F" w:rsidRPr="00694627" w:rsidRDefault="00127790" w:rsidP="008B5C12">
      <w:pPr>
        <w:bidi/>
        <w:rPr>
          <w:rFonts w:cs="Arial"/>
          <w:b/>
          <w:bCs/>
          <w:i/>
          <w:iCs/>
          <w:sz w:val="40"/>
          <w:szCs w:val="40"/>
          <w:rtl/>
        </w:rPr>
      </w:pPr>
      <w:r w:rsidRPr="00694627">
        <w:rPr>
          <w:rFonts w:cs="Arial"/>
          <w:b/>
          <w:bCs/>
          <w:i/>
          <w:iCs/>
          <w:sz w:val="40"/>
          <w:szCs w:val="40"/>
          <w:rtl/>
        </w:rPr>
        <w:t>تأثير الإدمان الإلكتروني على الصحة النفسية:</w:t>
      </w:r>
    </w:p>
    <w:p w14:paraId="3400EFB0" w14:textId="1A6EA3F8" w:rsidR="00127790" w:rsidRDefault="00127790" w:rsidP="008B5C12">
      <w:pPr>
        <w:bidi/>
        <w:rPr>
          <w:rFonts w:ascii="Roboto" w:hAnsi="Roboto"/>
          <w:color w:val="333333"/>
          <w:sz w:val="40"/>
          <w:szCs w:val="40"/>
          <w:shd w:val="clear" w:color="auto" w:fill="FFFFFF"/>
          <w:rtl/>
        </w:rPr>
      </w:pPr>
      <w:r w:rsidRPr="00127790">
        <w:rPr>
          <w:rFonts w:cs="Arial"/>
          <w:sz w:val="40"/>
          <w:szCs w:val="40"/>
          <w:rtl/>
        </w:rPr>
        <w:t>يمكن أن يؤدي الإدمان الإلكتروني إلى اضطرابات نفسية مثل</w:t>
      </w:r>
      <w:r w:rsidR="007C34BD">
        <w:rPr>
          <w:rFonts w:cs="Arial" w:hint="cs"/>
          <w:sz w:val="40"/>
          <w:szCs w:val="40"/>
          <w:rtl/>
        </w:rPr>
        <w:t xml:space="preserve"> </w:t>
      </w:r>
      <w:r w:rsidR="00263D24">
        <w:rPr>
          <w:rFonts w:cs="Arial" w:hint="cs"/>
          <w:sz w:val="40"/>
          <w:szCs w:val="40"/>
          <w:rtl/>
        </w:rPr>
        <w:t>التقلب المزاجي،</w:t>
      </w:r>
      <w:r w:rsidRPr="00127790">
        <w:rPr>
          <w:rFonts w:cs="Arial"/>
          <w:sz w:val="40"/>
          <w:szCs w:val="40"/>
          <w:rtl/>
        </w:rPr>
        <w:t xml:space="preserve"> ويؤثر على النوم، وانخراط نفسي سلبي، وانعدام القدرة على</w:t>
      </w:r>
      <w:r w:rsidR="00DF1EEF">
        <w:rPr>
          <w:rFonts w:cs="Arial" w:hint="cs"/>
          <w:sz w:val="40"/>
          <w:szCs w:val="40"/>
          <w:rtl/>
        </w:rPr>
        <w:t xml:space="preserve"> </w:t>
      </w:r>
      <w:r w:rsidRPr="00127790">
        <w:rPr>
          <w:rFonts w:cs="Arial"/>
          <w:sz w:val="40"/>
          <w:szCs w:val="40"/>
          <w:rtl/>
        </w:rPr>
        <w:t>التركي</w:t>
      </w:r>
      <w:r w:rsidR="00DF1EEF">
        <w:rPr>
          <w:rFonts w:hint="cs"/>
          <w:sz w:val="40"/>
          <w:szCs w:val="40"/>
          <w:rtl/>
        </w:rPr>
        <w:t>ز</w:t>
      </w:r>
      <w:r w:rsidR="00143078">
        <w:rPr>
          <w:rFonts w:hint="cs"/>
          <w:sz w:val="40"/>
          <w:szCs w:val="40"/>
          <w:rtl/>
        </w:rPr>
        <w:t>، وفقدان معنى الوقت، مما ي</w:t>
      </w:r>
      <w:r w:rsidR="008075D6">
        <w:rPr>
          <w:rFonts w:hint="cs"/>
          <w:sz w:val="40"/>
          <w:szCs w:val="40"/>
          <w:rtl/>
        </w:rPr>
        <w:t xml:space="preserve">ؤدي </w:t>
      </w:r>
      <w:r w:rsidR="008075D6" w:rsidRPr="00596BF1">
        <w:rPr>
          <w:rFonts w:ascii="Roboto" w:hAnsi="Roboto"/>
          <w:color w:val="333333"/>
          <w:sz w:val="40"/>
          <w:szCs w:val="40"/>
          <w:shd w:val="clear" w:color="auto" w:fill="FFFFFF"/>
          <w:rtl/>
        </w:rPr>
        <w:t>إلى عدم قدرة المدمن على الشاشة أن يحدد أولوياته ومهامه وأن ينجزها</w:t>
      </w:r>
      <w:r w:rsidR="008075D6">
        <w:rPr>
          <w:rFonts w:ascii="Roboto" w:hAnsi="Roboto" w:hint="cs"/>
          <w:color w:val="333333"/>
          <w:sz w:val="40"/>
          <w:szCs w:val="40"/>
          <w:shd w:val="clear" w:color="auto" w:fill="FFFFFF"/>
          <w:rtl/>
        </w:rPr>
        <w:t>.</w:t>
      </w:r>
    </w:p>
    <w:p w14:paraId="4F2EFDC6" w14:textId="04A2CA44" w:rsidR="00AB4883" w:rsidRPr="00AB4883" w:rsidRDefault="00AB4883" w:rsidP="00AB4883">
      <w:pPr>
        <w:bidi/>
        <w:rPr>
          <w:sz w:val="40"/>
          <w:szCs w:val="40"/>
          <w:rtl/>
        </w:rPr>
      </w:pPr>
      <w:r w:rsidRPr="00AB4883">
        <w:rPr>
          <w:rFonts w:ascii="Roboto" w:hAnsi="Roboto"/>
          <w:color w:val="333333"/>
          <w:sz w:val="40"/>
          <w:szCs w:val="40"/>
          <w:shd w:val="clear" w:color="auto" w:fill="FFFFFF"/>
          <w:rtl/>
        </w:rPr>
        <w:t>الهروب للإنترنت هي حيلة يستخدمها الدماغ لاستعادة الوضع الطبيعي لكن بعض المستخدمين يكتئبون كنتيجة لاستبدالهم للتفاعل الاجتماعي الواقعي بغرف الدردشة على الإنترنت ومواقع الشبكات الاجتماعية، وقد أشارت النتائج إلى أن هذا النوع من الإدمان يمكن أن يكون له تأثير خطير على الصحة النفسية ومسببا أساسيا للقلق والاكتئاب</w:t>
      </w:r>
      <w:r>
        <w:rPr>
          <w:rFonts w:ascii="Roboto" w:hAnsi="Roboto" w:hint="cs"/>
          <w:color w:val="333333"/>
          <w:sz w:val="40"/>
          <w:szCs w:val="40"/>
          <w:shd w:val="clear" w:color="auto" w:fill="FFFFFF"/>
          <w:rtl/>
        </w:rPr>
        <w:t>.</w:t>
      </w:r>
    </w:p>
    <w:p w14:paraId="32C72C89" w14:textId="22712C75" w:rsidR="00282514" w:rsidRDefault="00282514" w:rsidP="00282514">
      <w:pPr>
        <w:bidi/>
        <w:rPr>
          <w:rFonts w:asciiTheme="minorBidi" w:hAnsiTheme="minorBidi"/>
          <w:color w:val="333333"/>
          <w:sz w:val="40"/>
          <w:szCs w:val="40"/>
          <w:shd w:val="clear" w:color="auto" w:fill="FFFFFF"/>
          <w:rtl/>
        </w:rPr>
      </w:pPr>
      <w:r>
        <w:rPr>
          <w:rFonts w:hint="cs"/>
          <w:sz w:val="40"/>
          <w:szCs w:val="40"/>
          <w:rtl/>
        </w:rPr>
        <w:t>الاكت</w:t>
      </w:r>
      <w:r w:rsidR="004E1DBA">
        <w:rPr>
          <w:rFonts w:hint="cs"/>
          <w:sz w:val="40"/>
          <w:szCs w:val="40"/>
          <w:rtl/>
        </w:rPr>
        <w:t xml:space="preserve">ئاب والقلق: </w:t>
      </w:r>
      <w:r w:rsidR="00DE3752" w:rsidRPr="00DE3752">
        <w:rPr>
          <w:rFonts w:asciiTheme="minorBidi" w:hAnsiTheme="minorBidi"/>
          <w:color w:val="333333"/>
          <w:sz w:val="40"/>
          <w:szCs w:val="40"/>
          <w:shd w:val="clear" w:color="auto" w:fill="FFFFFF"/>
          <w:rtl/>
        </w:rPr>
        <w:t xml:space="preserve">يعاني الشخص المتواجد أمام الشاشات طول اليوم من </w:t>
      </w:r>
      <w:r w:rsidR="00DE3752">
        <w:rPr>
          <w:rFonts w:asciiTheme="minorBidi" w:hAnsiTheme="minorBidi" w:hint="cs"/>
          <w:color w:val="333333"/>
          <w:sz w:val="40"/>
          <w:szCs w:val="40"/>
          <w:shd w:val="clear" w:color="auto" w:fill="FFFFFF"/>
          <w:rtl/>
        </w:rPr>
        <w:t>ال</w:t>
      </w:r>
      <w:r w:rsidR="00DE3752" w:rsidRPr="00DE3752">
        <w:rPr>
          <w:rFonts w:asciiTheme="minorBidi" w:hAnsiTheme="minorBidi"/>
          <w:color w:val="333333"/>
          <w:sz w:val="40"/>
          <w:szCs w:val="40"/>
          <w:shd w:val="clear" w:color="auto" w:fill="FFFFFF"/>
          <w:rtl/>
        </w:rPr>
        <w:t>قلق و</w:t>
      </w:r>
      <w:r w:rsidR="00DE3752">
        <w:rPr>
          <w:rFonts w:asciiTheme="minorBidi" w:hAnsiTheme="minorBidi" w:hint="cs"/>
          <w:color w:val="333333"/>
          <w:sz w:val="40"/>
          <w:szCs w:val="40"/>
          <w:shd w:val="clear" w:color="auto" w:fill="FFFFFF"/>
          <w:rtl/>
        </w:rPr>
        <w:t>ال</w:t>
      </w:r>
      <w:r w:rsidR="00DE3752">
        <w:rPr>
          <w:rFonts w:asciiTheme="minorBidi" w:hAnsiTheme="minorBidi" w:hint="cs"/>
          <w:sz w:val="40"/>
          <w:szCs w:val="40"/>
          <w:rtl/>
        </w:rPr>
        <w:t>اكتئاب</w:t>
      </w:r>
      <w:r w:rsidR="00DE3752" w:rsidRPr="00DE3752">
        <w:rPr>
          <w:rFonts w:asciiTheme="minorBidi" w:hAnsiTheme="minorBidi"/>
          <w:color w:val="333333"/>
          <w:sz w:val="40"/>
          <w:szCs w:val="40"/>
          <w:shd w:val="clear" w:color="auto" w:fill="FFFFFF"/>
        </w:rPr>
        <w:t> </w:t>
      </w:r>
      <w:r w:rsidR="00DE3752" w:rsidRPr="00DE3752">
        <w:rPr>
          <w:rFonts w:asciiTheme="minorBidi" w:hAnsiTheme="minorBidi"/>
          <w:color w:val="333333"/>
          <w:sz w:val="40"/>
          <w:szCs w:val="40"/>
          <w:shd w:val="clear" w:color="auto" w:fill="FFFFFF"/>
          <w:rtl/>
        </w:rPr>
        <w:t>خصوصا مع تتبعه لآخر ما وصل الناس إليه وهو جالس في محله لم يفعل شيء، فلا يكون هذا محركا له نحو العمل بل نحو ال</w:t>
      </w:r>
      <w:r w:rsidR="004945D1">
        <w:rPr>
          <w:rFonts w:asciiTheme="minorBidi" w:hAnsiTheme="minorBidi" w:hint="cs"/>
          <w:color w:val="333333"/>
          <w:sz w:val="40"/>
          <w:szCs w:val="40"/>
          <w:shd w:val="clear" w:color="auto" w:fill="FFFFFF"/>
          <w:rtl/>
        </w:rPr>
        <w:t>كسل والخوف</w:t>
      </w:r>
      <w:r w:rsidR="00DE3752" w:rsidRPr="00DE3752">
        <w:rPr>
          <w:rFonts w:asciiTheme="minorBidi" w:hAnsiTheme="minorBidi"/>
          <w:color w:val="333333"/>
          <w:sz w:val="40"/>
          <w:szCs w:val="40"/>
          <w:shd w:val="clear" w:color="auto" w:fill="FFFFFF"/>
          <w:rtl/>
        </w:rPr>
        <w:t xml:space="preserve"> والقلق على المستقبل والاكتئاب من الواقع الأسود</w:t>
      </w:r>
      <w:r w:rsidR="00DE3752">
        <w:rPr>
          <w:rFonts w:asciiTheme="minorBidi" w:hAnsiTheme="minorBidi" w:hint="cs"/>
          <w:color w:val="333333"/>
          <w:sz w:val="40"/>
          <w:szCs w:val="40"/>
          <w:shd w:val="clear" w:color="auto" w:fill="FFFFFF"/>
          <w:rtl/>
        </w:rPr>
        <w:t>.</w:t>
      </w:r>
    </w:p>
    <w:p w14:paraId="22F7F999" w14:textId="77777777" w:rsidR="00127790" w:rsidRPr="00127790" w:rsidRDefault="00127790" w:rsidP="008B5C12">
      <w:pPr>
        <w:bidi/>
        <w:rPr>
          <w:sz w:val="40"/>
          <w:szCs w:val="40"/>
        </w:rPr>
      </w:pPr>
    </w:p>
    <w:p w14:paraId="0AE9FC53" w14:textId="77777777" w:rsidR="00BA032F" w:rsidRPr="00694627" w:rsidRDefault="00127790" w:rsidP="008B5C12">
      <w:pPr>
        <w:bidi/>
        <w:rPr>
          <w:rFonts w:cs="Arial"/>
          <w:b/>
          <w:bCs/>
          <w:i/>
          <w:iCs/>
          <w:sz w:val="40"/>
          <w:szCs w:val="40"/>
          <w:rtl/>
        </w:rPr>
      </w:pPr>
      <w:r w:rsidRPr="00694627">
        <w:rPr>
          <w:rFonts w:cs="Arial"/>
          <w:b/>
          <w:bCs/>
          <w:i/>
          <w:iCs/>
          <w:sz w:val="40"/>
          <w:szCs w:val="40"/>
          <w:rtl/>
        </w:rPr>
        <w:t>تأثير الإدمان الإلكتروني على العلاقات الاجتماعية:</w:t>
      </w:r>
    </w:p>
    <w:p w14:paraId="1E2F2113" w14:textId="290AD052" w:rsidR="00127790" w:rsidRDefault="00127790" w:rsidP="008B5C12">
      <w:pPr>
        <w:bidi/>
        <w:rPr>
          <w:sz w:val="40"/>
          <w:szCs w:val="40"/>
          <w:rtl/>
        </w:rPr>
      </w:pPr>
      <w:r w:rsidRPr="00127790">
        <w:rPr>
          <w:rFonts w:cs="Arial"/>
          <w:sz w:val="40"/>
          <w:szCs w:val="40"/>
          <w:rtl/>
        </w:rPr>
        <w:t xml:space="preserve">يمكن أن يؤدي الانعزال الإلكتروني إلى فقدان الروابط الاجتماعية الحقيقية، وفقدان التواصل مع الأصدقاء والعائلة، والانسحاب من المجتمع، وصعوبة تكوين علاقات </w:t>
      </w:r>
      <w:r w:rsidR="00C67613">
        <w:rPr>
          <w:rFonts w:cs="Arial" w:hint="cs"/>
          <w:sz w:val="40"/>
          <w:szCs w:val="40"/>
          <w:rtl/>
        </w:rPr>
        <w:t xml:space="preserve">واقعية </w:t>
      </w:r>
      <w:r w:rsidRPr="00127790">
        <w:rPr>
          <w:rFonts w:cs="Arial"/>
          <w:sz w:val="40"/>
          <w:szCs w:val="40"/>
          <w:rtl/>
        </w:rPr>
        <w:t>جد</w:t>
      </w:r>
      <w:r w:rsidR="00C67613">
        <w:rPr>
          <w:rFonts w:hint="cs"/>
          <w:sz w:val="40"/>
          <w:szCs w:val="40"/>
          <w:rtl/>
        </w:rPr>
        <w:t xml:space="preserve">يدة، </w:t>
      </w:r>
      <w:r w:rsidR="00C67613" w:rsidRPr="00CB0CB1">
        <w:rPr>
          <w:rFonts w:ascii="Roboto" w:hAnsi="Roboto"/>
          <w:color w:val="333333"/>
          <w:sz w:val="40"/>
          <w:szCs w:val="40"/>
          <w:shd w:val="clear" w:color="auto" w:fill="FFFFFF"/>
          <w:rtl/>
        </w:rPr>
        <w:t>وقد تنشأ أيضًا مشكلات عدم الثقة وعدم الأمانة بسبب محاولة إخفاء أو إنكار مقدار الوقت الذي يقضيه</w:t>
      </w:r>
      <w:r w:rsidR="008D02CB">
        <w:rPr>
          <w:rFonts w:ascii="Roboto" w:hAnsi="Roboto" w:hint="cs"/>
          <w:color w:val="333333"/>
          <w:sz w:val="40"/>
          <w:szCs w:val="40"/>
          <w:shd w:val="clear" w:color="auto" w:fill="FFFFFF"/>
          <w:rtl/>
        </w:rPr>
        <w:t xml:space="preserve"> الشخص</w:t>
      </w:r>
      <w:r w:rsidR="00C67613" w:rsidRPr="00CB0CB1">
        <w:rPr>
          <w:rFonts w:ascii="Roboto" w:hAnsi="Roboto"/>
          <w:color w:val="333333"/>
          <w:sz w:val="40"/>
          <w:szCs w:val="40"/>
          <w:shd w:val="clear" w:color="auto" w:fill="FFFFFF"/>
          <w:rtl/>
        </w:rPr>
        <w:t xml:space="preserve"> على الإنترنت</w:t>
      </w:r>
      <w:r w:rsidR="00C67613">
        <w:rPr>
          <w:rFonts w:ascii="Roboto" w:hAnsi="Roboto" w:hint="cs"/>
          <w:color w:val="333333"/>
          <w:sz w:val="40"/>
          <w:szCs w:val="40"/>
          <w:shd w:val="clear" w:color="auto" w:fill="FFFFFF"/>
          <w:rtl/>
        </w:rPr>
        <w:t>.</w:t>
      </w:r>
    </w:p>
    <w:p w14:paraId="273C6033" w14:textId="77777777" w:rsidR="00CB0CB1" w:rsidRPr="00CB0CB1" w:rsidRDefault="00CB0CB1" w:rsidP="00CB0CB1">
      <w:pPr>
        <w:bidi/>
        <w:rPr>
          <w:rFonts w:asciiTheme="minorBidi" w:hAnsiTheme="minorBidi"/>
          <w:color w:val="333333"/>
          <w:sz w:val="40"/>
          <w:szCs w:val="40"/>
          <w:shd w:val="clear" w:color="auto" w:fill="FFFFFF"/>
        </w:rPr>
      </w:pPr>
    </w:p>
    <w:p w14:paraId="48662E85" w14:textId="77777777" w:rsidR="00BA032F" w:rsidRPr="00694627" w:rsidRDefault="00127790" w:rsidP="008B5C12">
      <w:pPr>
        <w:bidi/>
        <w:rPr>
          <w:rFonts w:cs="Arial"/>
          <w:b/>
          <w:bCs/>
          <w:i/>
          <w:iCs/>
          <w:sz w:val="40"/>
          <w:szCs w:val="40"/>
          <w:rtl/>
        </w:rPr>
      </w:pPr>
      <w:r w:rsidRPr="00694627">
        <w:rPr>
          <w:rFonts w:cs="Arial"/>
          <w:b/>
          <w:bCs/>
          <w:i/>
          <w:iCs/>
          <w:sz w:val="40"/>
          <w:szCs w:val="40"/>
          <w:rtl/>
        </w:rPr>
        <w:t>تأثير الإدمان الإلكتروني على الأداء الأكاديمي والمهني:</w:t>
      </w:r>
    </w:p>
    <w:p w14:paraId="36610530" w14:textId="40C45E65" w:rsidR="00127790" w:rsidRPr="00127790" w:rsidRDefault="00127790" w:rsidP="008B5C12">
      <w:pPr>
        <w:bidi/>
        <w:rPr>
          <w:sz w:val="40"/>
          <w:szCs w:val="40"/>
        </w:rPr>
      </w:pPr>
      <w:r w:rsidRPr="00127790">
        <w:rPr>
          <w:rFonts w:cs="Arial"/>
          <w:sz w:val="40"/>
          <w:szCs w:val="40"/>
          <w:rtl/>
        </w:rPr>
        <w:t xml:space="preserve"> يمكن أن يؤثر الانخراط المفرط في الوسائط الرقمية والإلكترونية والاستهلاك الخاطئ للوقت على التحصيل الدراسي، والأداء الأكاديمي والوظيفي، وعلى التركيز والانتاجية في مكان العمل، والالتزام بالمسؤوليات، وقد يؤدي الى فقدان الوظائف</w:t>
      </w:r>
      <w:r w:rsidRPr="00127790">
        <w:rPr>
          <w:sz w:val="40"/>
          <w:szCs w:val="40"/>
        </w:rPr>
        <w:t>.</w:t>
      </w:r>
    </w:p>
    <w:p w14:paraId="4310D04A" w14:textId="77777777" w:rsidR="00127790" w:rsidRPr="00127790" w:rsidRDefault="00127790" w:rsidP="008B5C12">
      <w:pPr>
        <w:bidi/>
        <w:rPr>
          <w:sz w:val="40"/>
          <w:szCs w:val="40"/>
        </w:rPr>
      </w:pPr>
    </w:p>
    <w:p w14:paraId="6CFE4029" w14:textId="77777777" w:rsidR="00BA032F" w:rsidRPr="00694627" w:rsidRDefault="00127790" w:rsidP="008B5C12">
      <w:pPr>
        <w:bidi/>
        <w:rPr>
          <w:rFonts w:cs="Arial"/>
          <w:b/>
          <w:bCs/>
          <w:i/>
          <w:iCs/>
          <w:sz w:val="40"/>
          <w:szCs w:val="40"/>
          <w:rtl/>
        </w:rPr>
      </w:pPr>
      <w:r w:rsidRPr="00694627">
        <w:rPr>
          <w:rFonts w:cs="Arial"/>
          <w:b/>
          <w:bCs/>
          <w:i/>
          <w:iCs/>
          <w:sz w:val="40"/>
          <w:szCs w:val="40"/>
          <w:rtl/>
        </w:rPr>
        <w:t>تأثير الإدمان الإلكتروني على الهيكل الدماغي:</w:t>
      </w:r>
    </w:p>
    <w:p w14:paraId="40A8BD1D" w14:textId="5B97BE4A" w:rsidR="00127790" w:rsidRDefault="00127790" w:rsidP="001659F2">
      <w:pPr>
        <w:bidi/>
        <w:rPr>
          <w:sz w:val="40"/>
          <w:szCs w:val="40"/>
          <w:rtl/>
        </w:rPr>
      </w:pPr>
      <w:r w:rsidRPr="00127790">
        <w:rPr>
          <w:rFonts w:cs="Arial"/>
          <w:sz w:val="40"/>
          <w:szCs w:val="40"/>
          <w:rtl/>
        </w:rPr>
        <w:t xml:space="preserve">أظهرت الدراسات أن </w:t>
      </w:r>
      <w:r w:rsidR="001659F2" w:rsidRPr="001659F2">
        <w:rPr>
          <w:rFonts w:ascii="Roboto" w:hAnsi="Roboto"/>
          <w:color w:val="333333"/>
          <w:sz w:val="40"/>
          <w:szCs w:val="40"/>
          <w:shd w:val="clear" w:color="auto" w:fill="FFFFFF"/>
          <w:rtl/>
        </w:rPr>
        <w:t>علاقة الإدمان الإلكتروني بالدماغ هي علاقة في اتجاهين فقد يسبب أو ينتج تغيرا في حجم الدماغ تشبه تغيرات الدماغ تلك التي ينتجها إدمان الكحول والكوكايين</w:t>
      </w:r>
      <w:r w:rsidR="00970E35">
        <w:rPr>
          <w:rFonts w:hint="cs"/>
          <w:sz w:val="40"/>
          <w:szCs w:val="40"/>
          <w:rtl/>
        </w:rPr>
        <w:t>، و</w:t>
      </w:r>
      <w:r w:rsidR="001659F2">
        <w:rPr>
          <w:rFonts w:hint="cs"/>
          <w:sz w:val="40"/>
          <w:szCs w:val="40"/>
          <w:rtl/>
        </w:rPr>
        <w:t xml:space="preserve">يؤدي الإدمان الالكتروني الى </w:t>
      </w:r>
      <w:r w:rsidR="00970E35" w:rsidRPr="00970E35">
        <w:rPr>
          <w:rFonts w:ascii="Roboto" w:hAnsi="Roboto"/>
          <w:color w:val="333333"/>
          <w:sz w:val="40"/>
          <w:szCs w:val="40"/>
          <w:shd w:val="clear" w:color="auto" w:fill="FFFFFF"/>
          <w:rtl/>
        </w:rPr>
        <w:t xml:space="preserve">تغيير بنية الدماغ وخاصة في كمية المادة الرمادية والبيضاء في مناطق الدماغ قبل </w:t>
      </w:r>
      <w:proofErr w:type="spellStart"/>
      <w:r w:rsidR="00970E35" w:rsidRPr="00970E35">
        <w:rPr>
          <w:rFonts w:ascii="Roboto" w:hAnsi="Roboto"/>
          <w:color w:val="333333"/>
          <w:sz w:val="40"/>
          <w:szCs w:val="40"/>
          <w:shd w:val="clear" w:color="auto" w:fill="FFFFFF"/>
          <w:rtl/>
        </w:rPr>
        <w:t>الجبهية</w:t>
      </w:r>
      <w:proofErr w:type="spellEnd"/>
      <w:r w:rsidR="00970E35" w:rsidRPr="00970E35">
        <w:rPr>
          <w:rFonts w:ascii="Roboto" w:hAnsi="Roboto"/>
          <w:color w:val="333333"/>
          <w:sz w:val="40"/>
          <w:szCs w:val="40"/>
          <w:shd w:val="clear" w:color="auto" w:fill="FFFFFF"/>
          <w:rtl/>
        </w:rPr>
        <w:t xml:space="preserve"> التي ترتبط بتذكر التفاصيل والانتباه والتخطيط وتحديد أولويات المهام وبالتالي يمكن تفسير سبب الضرر الواقع على </w:t>
      </w:r>
      <w:r w:rsidR="00970E35">
        <w:rPr>
          <w:rFonts w:ascii="Roboto" w:hAnsi="Roboto" w:hint="cs"/>
          <w:color w:val="333333"/>
          <w:sz w:val="40"/>
          <w:szCs w:val="40"/>
          <w:shd w:val="clear" w:color="auto" w:fill="FFFFFF"/>
          <w:rtl/>
        </w:rPr>
        <w:t>القدرة</w:t>
      </w:r>
      <w:r w:rsidR="00970E35" w:rsidRPr="00970E35">
        <w:rPr>
          <w:rFonts w:ascii="Roboto" w:hAnsi="Roboto"/>
          <w:color w:val="333333"/>
          <w:sz w:val="40"/>
          <w:szCs w:val="40"/>
          <w:shd w:val="clear" w:color="auto" w:fill="FFFFFF"/>
          <w:rtl/>
        </w:rPr>
        <w:t xml:space="preserve"> على تحديد أولويات المهام </w:t>
      </w:r>
      <w:r w:rsidR="00970E35">
        <w:rPr>
          <w:rFonts w:ascii="Roboto" w:hAnsi="Roboto" w:hint="cs"/>
          <w:color w:val="333333"/>
          <w:sz w:val="40"/>
          <w:szCs w:val="40"/>
          <w:shd w:val="clear" w:color="auto" w:fill="FFFFFF"/>
          <w:rtl/>
        </w:rPr>
        <w:t xml:space="preserve">وبالتالي </w:t>
      </w:r>
      <w:r w:rsidR="00970E35">
        <w:rPr>
          <w:rFonts w:ascii="Roboto" w:hAnsi="Roboto" w:hint="eastAsia"/>
          <w:color w:val="333333"/>
          <w:sz w:val="40"/>
          <w:szCs w:val="40"/>
          <w:shd w:val="clear" w:color="auto" w:fill="FFFFFF"/>
          <w:rtl/>
        </w:rPr>
        <w:t>الإدمان</w:t>
      </w:r>
      <w:r w:rsidR="00970E35">
        <w:rPr>
          <w:rFonts w:ascii="Roboto" w:hAnsi="Roboto" w:hint="cs"/>
          <w:color w:val="333333"/>
          <w:sz w:val="40"/>
          <w:szCs w:val="40"/>
          <w:shd w:val="clear" w:color="auto" w:fill="FFFFFF"/>
          <w:rtl/>
        </w:rPr>
        <w:t xml:space="preserve"> الالكتروني.</w:t>
      </w:r>
    </w:p>
    <w:p w14:paraId="6981DB2E" w14:textId="77777777" w:rsidR="001659F2" w:rsidRPr="00127790" w:rsidRDefault="001659F2" w:rsidP="001659F2">
      <w:pPr>
        <w:bidi/>
        <w:rPr>
          <w:sz w:val="40"/>
          <w:szCs w:val="40"/>
        </w:rPr>
      </w:pPr>
    </w:p>
    <w:p w14:paraId="4D21D2C5" w14:textId="77777777" w:rsidR="00BA032F" w:rsidRPr="00694627" w:rsidRDefault="00127790" w:rsidP="008B5C12">
      <w:pPr>
        <w:bidi/>
        <w:rPr>
          <w:rFonts w:cs="Arial"/>
          <w:b/>
          <w:bCs/>
          <w:i/>
          <w:iCs/>
          <w:sz w:val="40"/>
          <w:szCs w:val="40"/>
          <w:rtl/>
        </w:rPr>
      </w:pPr>
      <w:r w:rsidRPr="00694627">
        <w:rPr>
          <w:rFonts w:cs="Arial"/>
          <w:b/>
          <w:bCs/>
          <w:i/>
          <w:iCs/>
          <w:sz w:val="40"/>
          <w:szCs w:val="40"/>
          <w:rtl/>
        </w:rPr>
        <w:t>فحص الإدمان الإلكتروني وتشخيصه:</w:t>
      </w:r>
    </w:p>
    <w:p w14:paraId="5498741D" w14:textId="140E0618" w:rsidR="004976FD" w:rsidRDefault="00127790" w:rsidP="004976FD">
      <w:pPr>
        <w:bidi/>
        <w:rPr>
          <w:sz w:val="40"/>
          <w:szCs w:val="40"/>
          <w:rtl/>
        </w:rPr>
      </w:pPr>
      <w:r w:rsidRPr="00127790">
        <w:rPr>
          <w:rFonts w:cs="Arial"/>
          <w:sz w:val="40"/>
          <w:szCs w:val="40"/>
          <w:rtl/>
        </w:rPr>
        <w:t>تشمل علامات الإدمان الإلكتروني تغييرات في السلوك والانخراط الاجتماعي، ويتطلب تشخيص الإدمان تقييماً من قبل محترفي الصحة النفسية</w:t>
      </w:r>
      <w:r w:rsidR="004976FD">
        <w:rPr>
          <w:rFonts w:hint="cs"/>
          <w:sz w:val="40"/>
          <w:szCs w:val="40"/>
          <w:rtl/>
        </w:rPr>
        <w:t>.</w:t>
      </w:r>
    </w:p>
    <w:p w14:paraId="430541FB" w14:textId="25D3A475" w:rsidR="003752E2" w:rsidRPr="004976FD" w:rsidRDefault="004976FD" w:rsidP="004976FD">
      <w:pPr>
        <w:bidi/>
        <w:rPr>
          <w:sz w:val="40"/>
          <w:szCs w:val="40"/>
        </w:rPr>
      </w:pPr>
      <w:r w:rsidRPr="004976FD">
        <w:rPr>
          <w:rFonts w:ascii="Arial" w:hAnsi="Arial" w:cs="Arial"/>
          <w:color w:val="202122"/>
          <w:sz w:val="40"/>
          <w:szCs w:val="40"/>
          <w:shd w:val="clear" w:color="auto" w:fill="FFFFFF"/>
          <w:rtl/>
        </w:rPr>
        <w:t>غالبًا ما يكون تشخيص إدمان الإنترنت أكثر تعقيدًا من إدمان المواد، حيث تطور استخدام الإنترنت إلى حد كبير ليصبح جزءًا لا يتجزأ أو ضروريًا من حياة الإنسان</w:t>
      </w:r>
      <w:r w:rsidR="00D37F25">
        <w:rPr>
          <w:rFonts w:ascii="Arial" w:hAnsi="Arial" w:cs="Arial" w:hint="cs"/>
          <w:color w:val="202122"/>
          <w:sz w:val="40"/>
          <w:szCs w:val="40"/>
          <w:shd w:val="clear" w:color="auto" w:fill="FFFFFF"/>
          <w:rtl/>
        </w:rPr>
        <w:t xml:space="preserve">، </w:t>
      </w:r>
      <w:r w:rsidRPr="004976FD">
        <w:rPr>
          <w:rFonts w:ascii="Arial" w:hAnsi="Arial" w:cs="Arial"/>
          <w:color w:val="202122"/>
          <w:sz w:val="40"/>
          <w:szCs w:val="40"/>
          <w:shd w:val="clear" w:color="auto" w:fill="FFFFFF"/>
          <w:rtl/>
        </w:rPr>
        <w:t xml:space="preserve">وبالتالي فإن استخدام الإنترنت الذي يسبب الإدمان </w:t>
      </w:r>
      <w:r w:rsidR="006716F9">
        <w:rPr>
          <w:rFonts w:ascii="Arial" w:hAnsi="Arial" w:cs="Arial" w:hint="cs"/>
          <w:color w:val="202122"/>
          <w:sz w:val="40"/>
          <w:szCs w:val="40"/>
          <w:shd w:val="clear" w:color="auto" w:fill="FFFFFF"/>
          <w:rtl/>
        </w:rPr>
        <w:t>يمكن أن</w:t>
      </w:r>
      <w:r w:rsidRPr="004976FD">
        <w:rPr>
          <w:rFonts w:ascii="Arial" w:hAnsi="Arial" w:cs="Arial"/>
          <w:color w:val="202122"/>
          <w:sz w:val="40"/>
          <w:szCs w:val="40"/>
          <w:shd w:val="clear" w:color="auto" w:fill="FFFFFF"/>
          <w:rtl/>
        </w:rPr>
        <w:t xml:space="preserve"> يتم إخفاءه أو تبريره بسهولة</w:t>
      </w:r>
      <w:r>
        <w:rPr>
          <w:rFonts w:ascii="Arial" w:hAnsi="Arial" w:cs="Arial" w:hint="cs"/>
          <w:color w:val="202122"/>
          <w:sz w:val="40"/>
          <w:szCs w:val="40"/>
          <w:shd w:val="clear" w:color="auto" w:fill="FFFFFF"/>
          <w:rtl/>
        </w:rPr>
        <w:t>.</w:t>
      </w:r>
    </w:p>
    <w:p w14:paraId="61570D9D" w14:textId="77777777" w:rsidR="006716F9" w:rsidRDefault="006716F9" w:rsidP="008B5C12">
      <w:pPr>
        <w:bidi/>
        <w:rPr>
          <w:sz w:val="40"/>
          <w:szCs w:val="40"/>
          <w:rtl/>
        </w:rPr>
      </w:pPr>
    </w:p>
    <w:p w14:paraId="5A0D2BE2" w14:textId="285BB5B8" w:rsidR="00BA032F" w:rsidRPr="00694627" w:rsidRDefault="00127790" w:rsidP="006716F9">
      <w:pPr>
        <w:bidi/>
        <w:rPr>
          <w:rFonts w:cs="Arial"/>
          <w:b/>
          <w:bCs/>
          <w:i/>
          <w:iCs/>
          <w:sz w:val="40"/>
          <w:szCs w:val="40"/>
          <w:rtl/>
        </w:rPr>
      </w:pPr>
      <w:r w:rsidRPr="00694627">
        <w:rPr>
          <w:rFonts w:cs="Arial"/>
          <w:b/>
          <w:bCs/>
          <w:i/>
          <w:iCs/>
          <w:sz w:val="40"/>
          <w:szCs w:val="40"/>
          <w:rtl/>
        </w:rPr>
        <w:t>التدابير الوقائية من الإدمان الإلكتروني:</w:t>
      </w:r>
    </w:p>
    <w:p w14:paraId="2DA0EBE7" w14:textId="0C2D6058" w:rsidR="00127790" w:rsidRPr="00127790" w:rsidRDefault="00127790" w:rsidP="008B5C12">
      <w:pPr>
        <w:bidi/>
        <w:rPr>
          <w:sz w:val="40"/>
          <w:szCs w:val="40"/>
        </w:rPr>
      </w:pPr>
      <w:r w:rsidRPr="00127790">
        <w:rPr>
          <w:rFonts w:cs="Arial"/>
          <w:sz w:val="40"/>
          <w:szCs w:val="40"/>
          <w:rtl/>
        </w:rPr>
        <w:t xml:space="preserve"> منع الإدمان يتطلب تحكم ذاتي والتوعية وتحفيز استخدام تكنولوجيا المعلومات بشكل مسؤول، وتحديد فترات زمنية للاستخدام، والبحث عن دعم نفسي عند الحاج</w:t>
      </w:r>
      <w:r w:rsidR="002A562C">
        <w:rPr>
          <w:rFonts w:cs="Arial" w:hint="cs"/>
          <w:sz w:val="40"/>
          <w:szCs w:val="40"/>
          <w:rtl/>
        </w:rPr>
        <w:t>ة</w:t>
      </w:r>
      <w:r w:rsidR="002A562C">
        <w:rPr>
          <w:rFonts w:hint="cs"/>
          <w:sz w:val="40"/>
          <w:szCs w:val="40"/>
          <w:rtl/>
        </w:rPr>
        <w:t>، والالتزام بما ينصح به الخبراء مما يتعلق بكيفية استخدام الأجهزة والانترنت.</w:t>
      </w:r>
    </w:p>
    <w:p w14:paraId="1186D855" w14:textId="77777777" w:rsidR="00127790" w:rsidRPr="00127790" w:rsidRDefault="00127790" w:rsidP="008B5C12">
      <w:pPr>
        <w:bidi/>
        <w:rPr>
          <w:sz w:val="40"/>
          <w:szCs w:val="40"/>
        </w:rPr>
      </w:pPr>
    </w:p>
    <w:p w14:paraId="70D2DA65" w14:textId="77777777" w:rsidR="00BA032F" w:rsidRPr="00694627" w:rsidRDefault="00127790" w:rsidP="008B5C12">
      <w:pPr>
        <w:bidi/>
        <w:rPr>
          <w:rFonts w:cs="Arial"/>
          <w:b/>
          <w:bCs/>
          <w:i/>
          <w:iCs/>
          <w:sz w:val="40"/>
          <w:szCs w:val="40"/>
          <w:rtl/>
        </w:rPr>
      </w:pPr>
      <w:r w:rsidRPr="00694627">
        <w:rPr>
          <w:rFonts w:cs="Arial"/>
          <w:b/>
          <w:bCs/>
          <w:i/>
          <w:iCs/>
          <w:sz w:val="40"/>
          <w:szCs w:val="40"/>
          <w:rtl/>
        </w:rPr>
        <w:t>علاج الإدمان الإلكتروني:</w:t>
      </w:r>
    </w:p>
    <w:p w14:paraId="21F404F6" w14:textId="791D91BC" w:rsidR="00624B92" w:rsidRDefault="00127790" w:rsidP="00624B92">
      <w:pPr>
        <w:bidi/>
        <w:rPr>
          <w:sz w:val="40"/>
          <w:szCs w:val="40"/>
          <w:rtl/>
        </w:rPr>
      </w:pPr>
      <w:r w:rsidRPr="00127790">
        <w:rPr>
          <w:rFonts w:cs="Arial"/>
          <w:sz w:val="40"/>
          <w:szCs w:val="40"/>
          <w:rtl/>
        </w:rPr>
        <w:t>ويشمل الأدوية</w:t>
      </w:r>
      <w:r w:rsidR="0036162E">
        <w:rPr>
          <w:rFonts w:cs="Arial" w:hint="cs"/>
          <w:sz w:val="40"/>
          <w:szCs w:val="40"/>
          <w:rtl/>
        </w:rPr>
        <w:t xml:space="preserve"> كمضادات الاكتئاب</w:t>
      </w:r>
      <w:r w:rsidRPr="00127790">
        <w:rPr>
          <w:rFonts w:cs="Arial"/>
          <w:sz w:val="40"/>
          <w:szCs w:val="40"/>
          <w:rtl/>
        </w:rPr>
        <w:t xml:space="preserve"> لعلاج بعض مسببات الإدمان</w:t>
      </w:r>
      <w:r w:rsidR="00473D94">
        <w:rPr>
          <w:rFonts w:cs="Arial" w:hint="cs"/>
          <w:sz w:val="40"/>
          <w:szCs w:val="40"/>
          <w:rtl/>
        </w:rPr>
        <w:t>،</w:t>
      </w:r>
      <w:r w:rsidR="00F37DB1">
        <w:rPr>
          <w:rFonts w:cs="Arial" w:hint="cs"/>
          <w:sz w:val="40"/>
          <w:szCs w:val="40"/>
          <w:rtl/>
        </w:rPr>
        <w:t xml:space="preserve"> </w:t>
      </w:r>
      <w:r w:rsidR="00C86334">
        <w:rPr>
          <w:rFonts w:cs="Arial" w:hint="cs"/>
          <w:sz w:val="40"/>
          <w:szCs w:val="40"/>
          <w:rtl/>
        </w:rPr>
        <w:t>و</w:t>
      </w:r>
      <w:r w:rsidR="00473D94">
        <w:rPr>
          <w:rFonts w:cs="Arial" w:hint="cs"/>
          <w:sz w:val="40"/>
          <w:szCs w:val="40"/>
          <w:rtl/>
        </w:rPr>
        <w:t xml:space="preserve">الاستشارة </w:t>
      </w:r>
      <w:r w:rsidR="009A3785">
        <w:rPr>
          <w:rFonts w:cs="Arial" w:hint="cs"/>
          <w:sz w:val="40"/>
          <w:szCs w:val="40"/>
          <w:rtl/>
        </w:rPr>
        <w:t xml:space="preserve">من طبيب نفسي، </w:t>
      </w:r>
      <w:r w:rsidRPr="00127790">
        <w:rPr>
          <w:rFonts w:cs="Arial"/>
          <w:sz w:val="40"/>
          <w:szCs w:val="40"/>
          <w:rtl/>
        </w:rPr>
        <w:t xml:space="preserve">والعلاج التلقائي والدعم النفسي المتخصص، </w:t>
      </w:r>
      <w:r w:rsidR="00614D1D">
        <w:rPr>
          <w:rFonts w:cs="Arial" w:hint="cs"/>
          <w:sz w:val="40"/>
          <w:szCs w:val="40"/>
          <w:rtl/>
        </w:rPr>
        <w:t xml:space="preserve">والعلاج الواقعي </w:t>
      </w:r>
      <w:r w:rsidR="00475FAB">
        <w:rPr>
          <w:rFonts w:cs="Arial" w:hint="cs"/>
          <w:sz w:val="40"/>
          <w:szCs w:val="40"/>
          <w:rtl/>
        </w:rPr>
        <w:t>كإدارة</w:t>
      </w:r>
      <w:r w:rsidR="00614D1D">
        <w:rPr>
          <w:rFonts w:cs="Arial" w:hint="cs"/>
          <w:sz w:val="40"/>
          <w:szCs w:val="40"/>
          <w:rtl/>
        </w:rPr>
        <w:t xml:space="preserve"> الوقت وإيجاد </w:t>
      </w:r>
      <w:r w:rsidR="00475FAB">
        <w:rPr>
          <w:rFonts w:cs="Arial" w:hint="cs"/>
          <w:sz w:val="40"/>
          <w:szCs w:val="40"/>
          <w:rtl/>
        </w:rPr>
        <w:t xml:space="preserve">أنشطة بديلة، </w:t>
      </w:r>
      <w:r w:rsidRPr="00127790">
        <w:rPr>
          <w:rFonts w:cs="Arial"/>
          <w:sz w:val="40"/>
          <w:szCs w:val="40"/>
          <w:rtl/>
        </w:rPr>
        <w:t>ويمكن أن يكون العلاج متنوعًا بما في ذلك العلاج السلو</w:t>
      </w:r>
      <w:r w:rsidR="00A72C14">
        <w:rPr>
          <w:rFonts w:cs="Arial" w:hint="cs"/>
          <w:sz w:val="40"/>
          <w:szCs w:val="40"/>
          <w:rtl/>
        </w:rPr>
        <w:t>كي</w:t>
      </w:r>
      <w:r w:rsidRPr="00127790">
        <w:rPr>
          <w:rFonts w:cs="Arial"/>
          <w:sz w:val="40"/>
          <w:szCs w:val="40"/>
          <w:rtl/>
        </w:rPr>
        <w:t xml:space="preserve"> والأسري والجماعي</w:t>
      </w:r>
      <w:r w:rsidRPr="00127790">
        <w:rPr>
          <w:sz w:val="40"/>
          <w:szCs w:val="40"/>
        </w:rPr>
        <w:t>.</w:t>
      </w:r>
    </w:p>
    <w:p w14:paraId="35C514E6" w14:textId="2955AD6A" w:rsidR="00127790" w:rsidRDefault="00C37387" w:rsidP="00624B92">
      <w:pPr>
        <w:bidi/>
        <w:rPr>
          <w:rFonts w:ascii="Arial" w:hAnsi="Arial" w:cs="Arial"/>
          <w:color w:val="000000"/>
          <w:sz w:val="40"/>
          <w:szCs w:val="40"/>
          <w:rtl/>
        </w:rPr>
      </w:pPr>
      <w:r w:rsidRPr="00441C33">
        <w:rPr>
          <w:rFonts w:ascii="Arial" w:hAnsi="Arial" w:cs="Arial"/>
          <w:color w:val="000000"/>
          <w:sz w:val="40"/>
          <w:szCs w:val="40"/>
          <w:rtl/>
        </w:rPr>
        <w:t>ضبط آلية التوقف الفوري عند انتهاء الوقت المحدد؛ تمتلك الكثير من الهواتف الذكية خاصية تحديد وقت معين لتطبيقات معينة، بعد انتهاء ذلك الوقت ست</w:t>
      </w:r>
      <w:r w:rsidR="00F37DB1">
        <w:rPr>
          <w:rFonts w:ascii="Arial" w:hAnsi="Arial" w:cs="Arial" w:hint="cs"/>
          <w:color w:val="000000"/>
          <w:sz w:val="40"/>
          <w:szCs w:val="40"/>
          <w:rtl/>
        </w:rPr>
        <w:t>ت</w:t>
      </w:r>
      <w:r w:rsidRPr="00441C33">
        <w:rPr>
          <w:rFonts w:ascii="Arial" w:hAnsi="Arial" w:cs="Arial"/>
          <w:color w:val="000000"/>
          <w:sz w:val="40"/>
          <w:szCs w:val="40"/>
          <w:rtl/>
        </w:rPr>
        <w:t>وقف فورًا</w:t>
      </w:r>
      <w:r w:rsidR="00441C33" w:rsidRPr="00441C33">
        <w:rPr>
          <w:rFonts w:ascii="Arial" w:hAnsi="Arial" w:cs="Arial" w:hint="cs"/>
          <w:color w:val="000000"/>
          <w:sz w:val="40"/>
          <w:szCs w:val="40"/>
          <w:rtl/>
        </w:rPr>
        <w:t>،</w:t>
      </w:r>
      <w:r w:rsidR="00AC020C">
        <w:rPr>
          <w:rFonts w:ascii="Arial" w:hAnsi="Arial" w:cs="Arial" w:hint="cs"/>
          <w:color w:val="000000"/>
          <w:sz w:val="40"/>
          <w:szCs w:val="40"/>
          <w:rtl/>
        </w:rPr>
        <w:t xml:space="preserve"> وتعين</w:t>
      </w:r>
      <w:r w:rsidR="00441C33" w:rsidRPr="00441C33">
        <w:rPr>
          <w:rFonts w:ascii="Arial" w:hAnsi="Arial" w:cs="Arial" w:hint="cs"/>
          <w:color w:val="000000"/>
          <w:sz w:val="40"/>
          <w:szCs w:val="40"/>
          <w:rtl/>
        </w:rPr>
        <w:t xml:space="preserve"> </w:t>
      </w:r>
      <w:r w:rsidR="00441C33" w:rsidRPr="00441C33">
        <w:rPr>
          <w:rFonts w:ascii="Arial" w:hAnsi="Arial" w:cs="Arial"/>
          <w:color w:val="000000"/>
          <w:sz w:val="40"/>
          <w:szCs w:val="40"/>
          <w:rtl/>
        </w:rPr>
        <w:t>ممارسة التمارين الرياضية والتأمل لبعض دقائق يوميًا</w:t>
      </w:r>
      <w:r w:rsidR="00AC020C">
        <w:rPr>
          <w:rFonts w:ascii="Arial" w:hAnsi="Arial" w:cs="Arial" w:hint="cs"/>
          <w:color w:val="000000"/>
          <w:sz w:val="40"/>
          <w:szCs w:val="40"/>
          <w:rtl/>
        </w:rPr>
        <w:t xml:space="preserve"> على كبح النفس</w:t>
      </w:r>
      <w:r w:rsidR="00441C33">
        <w:rPr>
          <w:rFonts w:ascii="Arial" w:hAnsi="Arial" w:cs="Arial" w:hint="cs"/>
          <w:color w:val="000000"/>
          <w:sz w:val="40"/>
          <w:szCs w:val="40"/>
          <w:rtl/>
        </w:rPr>
        <w:t>.</w:t>
      </w:r>
    </w:p>
    <w:p w14:paraId="063EC2C0" w14:textId="74DD3D32" w:rsidR="004A299F" w:rsidRDefault="004A299F" w:rsidP="004A299F">
      <w:pPr>
        <w:bidi/>
        <w:rPr>
          <w:rFonts w:ascii="Roboto" w:hAnsi="Roboto"/>
          <w:color w:val="333333"/>
          <w:sz w:val="40"/>
          <w:szCs w:val="40"/>
          <w:shd w:val="clear" w:color="auto" w:fill="FFFFFF"/>
          <w:rtl/>
        </w:rPr>
      </w:pPr>
      <w:r>
        <w:rPr>
          <w:rFonts w:ascii="Arial" w:hAnsi="Arial" w:cs="Arial" w:hint="cs"/>
          <w:color w:val="000000"/>
          <w:sz w:val="40"/>
          <w:szCs w:val="40"/>
          <w:rtl/>
        </w:rPr>
        <w:t xml:space="preserve">العلاج </w:t>
      </w:r>
      <w:r w:rsidR="005E02E0">
        <w:rPr>
          <w:rFonts w:ascii="Arial" w:hAnsi="Arial" w:cs="Arial" w:hint="cs"/>
          <w:color w:val="000000"/>
          <w:sz w:val="40"/>
          <w:szCs w:val="40"/>
          <w:rtl/>
        </w:rPr>
        <w:t>بالأدوية</w:t>
      </w:r>
      <w:r>
        <w:rPr>
          <w:rFonts w:ascii="Arial" w:hAnsi="Arial" w:cs="Arial" w:hint="cs"/>
          <w:color w:val="000000"/>
          <w:sz w:val="40"/>
          <w:szCs w:val="40"/>
          <w:rtl/>
        </w:rPr>
        <w:t>:</w:t>
      </w:r>
      <w:r w:rsidR="005E02E0">
        <w:rPr>
          <w:rFonts w:ascii="Arial" w:hAnsi="Arial" w:cs="Arial" w:hint="cs"/>
          <w:color w:val="000000"/>
          <w:sz w:val="40"/>
          <w:szCs w:val="40"/>
          <w:rtl/>
        </w:rPr>
        <w:t xml:space="preserve"> </w:t>
      </w:r>
      <w:r w:rsidR="005E02E0" w:rsidRPr="005E02E0">
        <w:rPr>
          <w:rFonts w:ascii="Roboto" w:hAnsi="Roboto"/>
          <w:color w:val="333333"/>
          <w:sz w:val="40"/>
          <w:szCs w:val="40"/>
          <w:shd w:val="clear" w:color="auto" w:fill="FFFFFF"/>
          <w:rtl/>
        </w:rPr>
        <w:t xml:space="preserve">قد يصف الطبيب مثبطات امتصاص </w:t>
      </w:r>
      <w:proofErr w:type="spellStart"/>
      <w:r w:rsidR="005E02E0" w:rsidRPr="005E02E0">
        <w:rPr>
          <w:rFonts w:ascii="Roboto" w:hAnsi="Roboto"/>
          <w:color w:val="333333"/>
          <w:sz w:val="40"/>
          <w:szCs w:val="40"/>
          <w:shd w:val="clear" w:color="auto" w:fill="FFFFFF"/>
          <w:rtl/>
        </w:rPr>
        <w:t>السيروتونين</w:t>
      </w:r>
      <w:proofErr w:type="spellEnd"/>
      <w:r w:rsidR="005E02E0" w:rsidRPr="005E02E0">
        <w:rPr>
          <w:rFonts w:ascii="Roboto" w:hAnsi="Roboto"/>
          <w:color w:val="333333"/>
          <w:sz w:val="40"/>
          <w:szCs w:val="40"/>
          <w:shd w:val="clear" w:color="auto" w:fill="FFFFFF"/>
          <w:rtl/>
        </w:rPr>
        <w:t xml:space="preserve"> إذا صاحب الإدمان الإلكتروني وجود أعراض الاكتئاب والقلق وتشير الدراسات إلى أن مثبطات امتصاص </w:t>
      </w:r>
      <w:proofErr w:type="spellStart"/>
      <w:r w:rsidR="005E02E0" w:rsidRPr="005E02E0">
        <w:rPr>
          <w:rFonts w:ascii="Roboto" w:hAnsi="Roboto"/>
          <w:color w:val="333333"/>
          <w:sz w:val="40"/>
          <w:szCs w:val="40"/>
          <w:shd w:val="clear" w:color="auto" w:fill="FFFFFF"/>
          <w:rtl/>
        </w:rPr>
        <w:t>السيروتونين</w:t>
      </w:r>
      <w:proofErr w:type="spellEnd"/>
      <w:r w:rsidR="005E02E0" w:rsidRPr="005E02E0">
        <w:rPr>
          <w:rFonts w:ascii="Roboto" w:hAnsi="Roboto"/>
          <w:color w:val="333333"/>
          <w:sz w:val="40"/>
          <w:szCs w:val="40"/>
          <w:shd w:val="clear" w:color="auto" w:fill="FFFFFF"/>
          <w:rtl/>
        </w:rPr>
        <w:t xml:space="preserve"> يمكن أن تساعد في تقليل استخدام الإلكترونيات والرغبة الشديدة في لعب ألعاب الفيديو وأشهر هذه المثبطات (</w:t>
      </w:r>
      <w:proofErr w:type="spellStart"/>
      <w:r w:rsidR="005E02E0" w:rsidRPr="005E02E0">
        <w:rPr>
          <w:rFonts w:ascii="Roboto" w:hAnsi="Roboto"/>
          <w:color w:val="333333"/>
          <w:sz w:val="40"/>
          <w:szCs w:val="40"/>
          <w:shd w:val="clear" w:color="auto" w:fill="FFFFFF"/>
          <w:rtl/>
        </w:rPr>
        <w:t>اسكيتالوبرام</w:t>
      </w:r>
      <w:proofErr w:type="spellEnd"/>
      <w:r w:rsidR="005E02E0" w:rsidRPr="005E02E0">
        <w:rPr>
          <w:rFonts w:ascii="Roboto" w:hAnsi="Roboto"/>
          <w:color w:val="333333"/>
          <w:sz w:val="40"/>
          <w:szCs w:val="40"/>
          <w:shd w:val="clear" w:color="auto" w:fill="FFFFFF"/>
          <w:rtl/>
        </w:rPr>
        <w:t xml:space="preserve">، </w:t>
      </w:r>
      <w:proofErr w:type="spellStart"/>
      <w:r w:rsidR="005E02E0" w:rsidRPr="005E02E0">
        <w:rPr>
          <w:rFonts w:ascii="Roboto" w:hAnsi="Roboto"/>
          <w:color w:val="333333"/>
          <w:sz w:val="40"/>
          <w:szCs w:val="40"/>
          <w:shd w:val="clear" w:color="auto" w:fill="FFFFFF"/>
          <w:rtl/>
        </w:rPr>
        <w:t>بوبروبيون</w:t>
      </w:r>
      <w:proofErr w:type="spellEnd"/>
      <w:r w:rsidR="005E02E0" w:rsidRPr="005E02E0">
        <w:rPr>
          <w:rFonts w:ascii="Roboto" w:hAnsi="Roboto"/>
          <w:color w:val="333333"/>
          <w:sz w:val="40"/>
          <w:szCs w:val="40"/>
          <w:shd w:val="clear" w:color="auto" w:fill="FFFFFF"/>
          <w:rtl/>
        </w:rPr>
        <w:t xml:space="preserve">، </w:t>
      </w:r>
      <w:proofErr w:type="spellStart"/>
      <w:r w:rsidR="005E02E0" w:rsidRPr="005E02E0">
        <w:rPr>
          <w:rFonts w:ascii="Roboto" w:hAnsi="Roboto"/>
          <w:color w:val="333333"/>
          <w:sz w:val="40"/>
          <w:szCs w:val="40"/>
          <w:shd w:val="clear" w:color="auto" w:fill="FFFFFF"/>
          <w:rtl/>
        </w:rPr>
        <w:t>ميثيلفينيديت</w:t>
      </w:r>
      <w:proofErr w:type="spellEnd"/>
      <w:r w:rsidR="005E02E0" w:rsidRPr="005E02E0">
        <w:rPr>
          <w:rFonts w:ascii="Roboto" w:hAnsi="Roboto"/>
          <w:color w:val="333333"/>
          <w:sz w:val="40"/>
          <w:szCs w:val="40"/>
          <w:shd w:val="clear" w:color="auto" w:fill="FFFFFF"/>
          <w:rtl/>
        </w:rPr>
        <w:t xml:space="preserve">، </w:t>
      </w:r>
      <w:proofErr w:type="spellStart"/>
      <w:r w:rsidR="005E02E0" w:rsidRPr="005E02E0">
        <w:rPr>
          <w:rFonts w:ascii="Roboto" w:hAnsi="Roboto"/>
          <w:color w:val="333333"/>
          <w:sz w:val="40"/>
          <w:szCs w:val="40"/>
          <w:shd w:val="clear" w:color="auto" w:fill="FFFFFF"/>
          <w:rtl/>
        </w:rPr>
        <w:t>سيتالوبرام</w:t>
      </w:r>
      <w:proofErr w:type="spellEnd"/>
      <w:r w:rsidR="005E02E0" w:rsidRPr="005E02E0">
        <w:rPr>
          <w:rFonts w:ascii="Roboto" w:hAnsi="Roboto"/>
          <w:color w:val="333333"/>
          <w:sz w:val="40"/>
          <w:szCs w:val="40"/>
          <w:shd w:val="clear" w:color="auto" w:fill="FFFFFF"/>
          <w:rtl/>
        </w:rPr>
        <w:t xml:space="preserve"> إضافة </w:t>
      </w:r>
      <w:proofErr w:type="spellStart"/>
      <w:r w:rsidR="005E02E0" w:rsidRPr="005E02E0">
        <w:rPr>
          <w:rFonts w:ascii="Roboto" w:hAnsi="Roboto"/>
          <w:color w:val="333333"/>
          <w:sz w:val="40"/>
          <w:szCs w:val="40"/>
          <w:shd w:val="clear" w:color="auto" w:fill="FFFFFF"/>
          <w:rtl/>
        </w:rPr>
        <w:t>للنالتريكسون</w:t>
      </w:r>
      <w:proofErr w:type="spellEnd"/>
      <w:r w:rsidR="005E02E0" w:rsidRPr="005E02E0">
        <w:rPr>
          <w:rFonts w:ascii="Roboto" w:hAnsi="Roboto"/>
          <w:color w:val="333333"/>
          <w:sz w:val="40"/>
          <w:szCs w:val="40"/>
          <w:shd w:val="clear" w:color="auto" w:fill="FFFFFF"/>
          <w:rtl/>
        </w:rPr>
        <w:t>)، ولا يمكن تناول أي منها خارج وصفة طبيب وإشرافه</w:t>
      </w:r>
      <w:r w:rsidR="005E02E0">
        <w:rPr>
          <w:rFonts w:ascii="Roboto" w:hAnsi="Roboto" w:hint="cs"/>
          <w:color w:val="333333"/>
          <w:sz w:val="40"/>
          <w:szCs w:val="40"/>
          <w:shd w:val="clear" w:color="auto" w:fill="FFFFFF"/>
          <w:rtl/>
        </w:rPr>
        <w:t>.</w:t>
      </w:r>
    </w:p>
    <w:p w14:paraId="0E0FA44B" w14:textId="58528E3B" w:rsidR="002360E3" w:rsidRDefault="002360E3" w:rsidP="002360E3">
      <w:pPr>
        <w:bidi/>
        <w:rPr>
          <w:rFonts w:asciiTheme="minorBidi" w:hAnsiTheme="minorBidi"/>
          <w:color w:val="333333"/>
          <w:sz w:val="40"/>
          <w:szCs w:val="40"/>
          <w:shd w:val="clear" w:color="auto" w:fill="FFFFFF"/>
          <w:rtl/>
        </w:rPr>
      </w:pPr>
      <w:r>
        <w:rPr>
          <w:rFonts w:ascii="Roboto" w:hAnsi="Roboto" w:hint="cs"/>
          <w:color w:val="333333"/>
          <w:sz w:val="40"/>
          <w:szCs w:val="40"/>
          <w:shd w:val="clear" w:color="auto" w:fill="FFFFFF"/>
          <w:rtl/>
        </w:rPr>
        <w:t xml:space="preserve">العلاج السلوكي </w:t>
      </w:r>
      <w:proofErr w:type="gramStart"/>
      <w:r>
        <w:rPr>
          <w:rFonts w:ascii="Roboto" w:hAnsi="Roboto" w:hint="cs"/>
          <w:color w:val="333333"/>
          <w:sz w:val="40"/>
          <w:szCs w:val="40"/>
          <w:shd w:val="clear" w:color="auto" w:fill="FFFFFF"/>
          <w:rtl/>
        </w:rPr>
        <w:t xml:space="preserve">المعرفي: </w:t>
      </w:r>
      <w:r>
        <w:rPr>
          <w:rFonts w:ascii="Roboto" w:hAnsi="Roboto"/>
          <w:color w:val="333333"/>
          <w:sz w:val="26"/>
          <w:szCs w:val="26"/>
          <w:shd w:val="clear" w:color="auto" w:fill="FFFFFF"/>
        </w:rPr>
        <w:t> </w:t>
      </w:r>
      <w:r w:rsidRPr="002360E3">
        <w:rPr>
          <w:rFonts w:asciiTheme="minorBidi" w:hAnsiTheme="minorBidi"/>
          <w:color w:val="333333"/>
          <w:sz w:val="40"/>
          <w:szCs w:val="40"/>
          <w:shd w:val="clear" w:color="auto" w:fill="FFFFFF"/>
          <w:rtl/>
        </w:rPr>
        <w:t>تظهر</w:t>
      </w:r>
      <w:proofErr w:type="gramEnd"/>
      <w:r w:rsidRPr="002360E3">
        <w:rPr>
          <w:rFonts w:asciiTheme="minorBidi" w:hAnsiTheme="minorBidi"/>
          <w:color w:val="333333"/>
          <w:sz w:val="40"/>
          <w:szCs w:val="40"/>
          <w:shd w:val="clear" w:color="auto" w:fill="FFFFFF"/>
          <w:rtl/>
        </w:rPr>
        <w:t xml:space="preserve"> الأبحاث أن الأشخاص الذين يمارسون</w:t>
      </w:r>
      <w:hyperlink r:id="rId7" w:history="1"/>
      <w:r>
        <w:rPr>
          <w:rFonts w:asciiTheme="minorBidi" w:hAnsiTheme="minorBidi" w:hint="cs"/>
          <w:sz w:val="40"/>
          <w:szCs w:val="40"/>
          <w:rtl/>
        </w:rPr>
        <w:t xml:space="preserve"> العلاج السلوكي المعرفي</w:t>
      </w:r>
      <w:r w:rsidRPr="002360E3">
        <w:rPr>
          <w:rFonts w:asciiTheme="minorBidi" w:hAnsiTheme="minorBidi"/>
          <w:color w:val="333333"/>
          <w:sz w:val="40"/>
          <w:szCs w:val="40"/>
          <w:shd w:val="clear" w:color="auto" w:fill="FFFFFF"/>
        </w:rPr>
        <w:t> </w:t>
      </w:r>
      <w:r w:rsidRPr="002360E3">
        <w:rPr>
          <w:rFonts w:asciiTheme="minorBidi" w:hAnsiTheme="minorBidi"/>
          <w:color w:val="333333"/>
          <w:sz w:val="40"/>
          <w:szCs w:val="40"/>
          <w:shd w:val="clear" w:color="auto" w:fill="FFFFFF"/>
          <w:rtl/>
        </w:rPr>
        <w:t>لعلاج الإدمان الإلكتروني قد تحسنوا في جميع النواحي لأنه موجه نحو المساعدة في الكشف عن الأنماط غير الصحية وإيجاد طرق لخلق أفكار وسلوكيات أكثر صحة</w:t>
      </w:r>
      <w:r>
        <w:rPr>
          <w:rFonts w:asciiTheme="minorBidi" w:hAnsiTheme="minorBidi" w:hint="cs"/>
          <w:color w:val="333333"/>
          <w:sz w:val="40"/>
          <w:szCs w:val="40"/>
          <w:shd w:val="clear" w:color="auto" w:fill="FFFFFF"/>
          <w:rtl/>
        </w:rPr>
        <w:t>.</w:t>
      </w:r>
    </w:p>
    <w:p w14:paraId="68985215" w14:textId="10810FCD" w:rsidR="002360E3" w:rsidRDefault="002360E3" w:rsidP="002360E3">
      <w:pPr>
        <w:bidi/>
        <w:rPr>
          <w:rFonts w:ascii="Roboto" w:hAnsi="Roboto"/>
          <w:color w:val="333333"/>
          <w:sz w:val="40"/>
          <w:szCs w:val="40"/>
          <w:shd w:val="clear" w:color="auto" w:fill="FFFFFF"/>
          <w:rtl/>
        </w:rPr>
      </w:pPr>
      <w:r>
        <w:rPr>
          <w:rFonts w:asciiTheme="minorBidi" w:hAnsiTheme="minorBidi" w:hint="cs"/>
          <w:color w:val="333333"/>
          <w:sz w:val="40"/>
          <w:szCs w:val="40"/>
          <w:shd w:val="clear" w:color="auto" w:fill="FFFFFF"/>
          <w:rtl/>
        </w:rPr>
        <w:t xml:space="preserve">العلاج الواقعي: </w:t>
      </w:r>
      <w:r w:rsidR="000910B2" w:rsidRPr="000910B2">
        <w:rPr>
          <w:rFonts w:ascii="Roboto" w:hAnsi="Roboto"/>
          <w:color w:val="333333"/>
          <w:sz w:val="40"/>
          <w:szCs w:val="40"/>
          <w:shd w:val="clear" w:color="auto" w:fill="FFFFFF"/>
          <w:rtl/>
        </w:rPr>
        <w:t xml:space="preserve">يشجع العلاج بالواقع على تحسين </w:t>
      </w:r>
      <w:r w:rsidR="00273A6F">
        <w:rPr>
          <w:rFonts w:ascii="Roboto" w:hAnsi="Roboto" w:hint="cs"/>
          <w:color w:val="333333"/>
          <w:sz w:val="40"/>
          <w:szCs w:val="40"/>
          <w:shd w:val="clear" w:color="auto" w:fill="FFFFFF"/>
          <w:rtl/>
        </w:rPr>
        <w:t>نوعية الحياة</w:t>
      </w:r>
      <w:r w:rsidR="000910B2" w:rsidRPr="000910B2">
        <w:rPr>
          <w:rFonts w:ascii="Roboto" w:hAnsi="Roboto"/>
          <w:color w:val="333333"/>
          <w:sz w:val="40"/>
          <w:szCs w:val="40"/>
          <w:shd w:val="clear" w:color="auto" w:fill="FFFFFF"/>
          <w:rtl/>
        </w:rPr>
        <w:t xml:space="preserve"> من خلال التغييرات السلوكية وتعلم كيفية إدارة الوقت والعثور على أنشطة بديلة وقد ساهمت هذه الطريقة في تحسين احترام الذات عند عشرات الطلاب الكوريين المدمنين على الإلكترونيات</w:t>
      </w:r>
      <w:r w:rsidR="000910B2">
        <w:rPr>
          <w:rFonts w:ascii="Roboto" w:hAnsi="Roboto" w:hint="cs"/>
          <w:color w:val="333333"/>
          <w:sz w:val="40"/>
          <w:szCs w:val="40"/>
          <w:shd w:val="clear" w:color="auto" w:fill="FFFFFF"/>
          <w:rtl/>
        </w:rPr>
        <w:t>.</w:t>
      </w:r>
    </w:p>
    <w:p w14:paraId="33344619" w14:textId="6ABC9EB7" w:rsidR="000910B2" w:rsidRPr="000910B2" w:rsidRDefault="000910B2" w:rsidP="000910B2">
      <w:pPr>
        <w:bidi/>
        <w:rPr>
          <w:rFonts w:ascii="Arial" w:hAnsi="Arial" w:cs="Arial"/>
          <w:color w:val="000000"/>
          <w:sz w:val="40"/>
          <w:szCs w:val="40"/>
          <w:rtl/>
        </w:rPr>
      </w:pPr>
      <w:r>
        <w:rPr>
          <w:rFonts w:ascii="Roboto" w:hAnsi="Roboto" w:hint="cs"/>
          <w:color w:val="333333"/>
          <w:sz w:val="40"/>
          <w:szCs w:val="40"/>
          <w:shd w:val="clear" w:color="auto" w:fill="FFFFFF"/>
          <w:rtl/>
        </w:rPr>
        <w:t xml:space="preserve">المقابلات التحفيزية: </w:t>
      </w:r>
      <w:r w:rsidRPr="000910B2">
        <w:rPr>
          <w:rFonts w:ascii="Roboto" w:hAnsi="Roboto"/>
          <w:color w:val="333333"/>
          <w:sz w:val="40"/>
          <w:szCs w:val="40"/>
          <w:shd w:val="clear" w:color="auto" w:fill="FFFFFF"/>
          <w:rtl/>
        </w:rPr>
        <w:t>وهي تقنية تساعد على تعلم مهارات سلوكية جديدة حتى تتمكن من التخلي عن السلوكيات التي تسبب الإدمان وقد أثبتت فعاليتها في علاج</w:t>
      </w:r>
      <w:r w:rsidR="00A72C14">
        <w:rPr>
          <w:rFonts w:ascii="Roboto" w:hAnsi="Roboto" w:hint="cs"/>
          <w:color w:val="333333"/>
          <w:sz w:val="40"/>
          <w:szCs w:val="40"/>
          <w:shd w:val="clear" w:color="auto" w:fill="FFFFFF"/>
          <w:rtl/>
        </w:rPr>
        <w:t xml:space="preserve"> أنواع</w:t>
      </w:r>
      <w:r w:rsidRPr="000910B2">
        <w:rPr>
          <w:rFonts w:ascii="Roboto" w:hAnsi="Roboto"/>
          <w:color w:val="333333"/>
          <w:sz w:val="40"/>
          <w:szCs w:val="40"/>
          <w:shd w:val="clear" w:color="auto" w:fill="FFFFFF"/>
          <w:rtl/>
        </w:rPr>
        <w:t xml:space="preserve"> إدمان </w:t>
      </w:r>
      <w:r w:rsidR="00A72C14">
        <w:rPr>
          <w:rFonts w:ascii="Roboto" w:hAnsi="Roboto" w:hint="cs"/>
          <w:color w:val="333333"/>
          <w:sz w:val="40"/>
          <w:szCs w:val="40"/>
          <w:shd w:val="clear" w:color="auto" w:fill="FFFFFF"/>
          <w:rtl/>
        </w:rPr>
        <w:t xml:space="preserve">أخرى مثل ادمان </w:t>
      </w:r>
      <w:r w:rsidRPr="000910B2">
        <w:rPr>
          <w:rFonts w:ascii="Roboto" w:hAnsi="Roboto"/>
          <w:color w:val="333333"/>
          <w:sz w:val="40"/>
          <w:szCs w:val="40"/>
          <w:shd w:val="clear" w:color="auto" w:fill="FFFFFF"/>
          <w:rtl/>
        </w:rPr>
        <w:t>الكحول والأكل والمخدرات</w:t>
      </w:r>
      <w:r>
        <w:rPr>
          <w:rFonts w:ascii="Roboto" w:hAnsi="Roboto" w:hint="cs"/>
          <w:color w:val="333333"/>
          <w:sz w:val="40"/>
          <w:szCs w:val="40"/>
          <w:shd w:val="clear" w:color="auto" w:fill="FFFFFF"/>
          <w:rtl/>
        </w:rPr>
        <w:t>.</w:t>
      </w:r>
    </w:p>
    <w:p w14:paraId="43A03782" w14:textId="77777777" w:rsidR="00624B92" w:rsidRDefault="00624B92" w:rsidP="00624B92">
      <w:pPr>
        <w:bidi/>
        <w:rPr>
          <w:sz w:val="40"/>
          <w:szCs w:val="40"/>
          <w:rtl/>
        </w:rPr>
      </w:pPr>
    </w:p>
    <w:p w14:paraId="3038C13C" w14:textId="77777777" w:rsidR="006716F9" w:rsidRDefault="006716F9" w:rsidP="006716F9">
      <w:pPr>
        <w:bidi/>
        <w:rPr>
          <w:rFonts w:cs="Arial"/>
          <w:b/>
          <w:bCs/>
          <w:i/>
          <w:iCs/>
          <w:sz w:val="40"/>
          <w:szCs w:val="40"/>
          <w:rtl/>
        </w:rPr>
      </w:pPr>
      <w:r w:rsidRPr="00694627">
        <w:rPr>
          <w:rFonts w:cs="Arial"/>
          <w:b/>
          <w:bCs/>
          <w:i/>
          <w:iCs/>
          <w:sz w:val="40"/>
          <w:szCs w:val="40"/>
          <w:rtl/>
        </w:rPr>
        <w:t>التحديات في البحث العلمي:</w:t>
      </w:r>
    </w:p>
    <w:p w14:paraId="0C59F1A4" w14:textId="7E6CC74A" w:rsidR="006716F9" w:rsidRPr="003264E2" w:rsidRDefault="006716F9" w:rsidP="006716F9">
      <w:pPr>
        <w:bidi/>
        <w:rPr>
          <w:rFonts w:ascii="Arial" w:hAnsi="Arial" w:cs="Arial"/>
          <w:color w:val="202122"/>
          <w:sz w:val="40"/>
          <w:szCs w:val="40"/>
          <w:shd w:val="clear" w:color="auto" w:fill="FFFFFF"/>
          <w:rtl/>
        </w:rPr>
      </w:pPr>
      <w:r w:rsidRPr="00127790">
        <w:rPr>
          <w:rFonts w:cs="Arial"/>
          <w:sz w:val="40"/>
          <w:szCs w:val="40"/>
          <w:rtl/>
        </w:rPr>
        <w:t>تواجه الباحثين تحديات في فهم كامل لطبيعة الإدمان الإلكتروني وتأثيره على مختلف الفئات العمرية</w:t>
      </w:r>
      <w:r>
        <w:rPr>
          <w:rFonts w:cs="Arial" w:hint="cs"/>
          <w:sz w:val="40"/>
          <w:szCs w:val="40"/>
          <w:rtl/>
        </w:rPr>
        <w:t>،</w:t>
      </w:r>
      <w:r>
        <w:rPr>
          <w:rFonts w:hint="cs"/>
          <w:sz w:val="40"/>
          <w:szCs w:val="40"/>
          <w:rtl/>
        </w:rPr>
        <w:t xml:space="preserve"> و</w:t>
      </w:r>
      <w:r w:rsidRPr="004B246D">
        <w:rPr>
          <w:rFonts w:ascii="Arial" w:hAnsi="Arial" w:cs="Arial"/>
          <w:color w:val="202122"/>
          <w:sz w:val="40"/>
          <w:szCs w:val="40"/>
          <w:shd w:val="clear" w:color="auto" w:fill="FFFFFF"/>
          <w:rtl/>
        </w:rPr>
        <w:t>كانت هذه العلا</w:t>
      </w:r>
      <w:r>
        <w:rPr>
          <w:rFonts w:ascii="Arial" w:hAnsi="Arial" w:cs="Arial" w:hint="cs"/>
          <w:color w:val="202122"/>
          <w:sz w:val="40"/>
          <w:szCs w:val="40"/>
          <w:shd w:val="clear" w:color="auto" w:fill="FFFFFF"/>
          <w:rtl/>
        </w:rPr>
        <w:t>قة بين استخدام الوسائط الرقمية والصحة العقلية</w:t>
      </w:r>
      <w:r w:rsidRPr="004B246D">
        <w:rPr>
          <w:rFonts w:ascii="Arial" w:hAnsi="Arial" w:cs="Arial"/>
          <w:color w:val="202122"/>
          <w:sz w:val="40"/>
          <w:szCs w:val="40"/>
          <w:shd w:val="clear" w:color="auto" w:fill="FFFFFF"/>
        </w:rPr>
        <w:t> </w:t>
      </w:r>
      <w:r w:rsidRPr="004B246D">
        <w:rPr>
          <w:rFonts w:ascii="Arial" w:hAnsi="Arial" w:cs="Arial"/>
          <w:color w:val="202122"/>
          <w:sz w:val="40"/>
          <w:szCs w:val="40"/>
          <w:shd w:val="clear" w:color="auto" w:fill="FFFFFF"/>
          <w:rtl/>
        </w:rPr>
        <w:t>قيد البحث والنقاش والمناقشة بين الخبراء في العديد من التخصصات، وأثارت جدلاً من المجتمعات الطبية والعلمية والتكنولوجية</w:t>
      </w:r>
      <w:r>
        <w:rPr>
          <w:rFonts w:ascii="Arial" w:hAnsi="Arial" w:cs="Arial" w:hint="cs"/>
          <w:color w:val="202122"/>
          <w:sz w:val="40"/>
          <w:szCs w:val="40"/>
          <w:shd w:val="clear" w:color="auto" w:fill="FFFFFF"/>
          <w:rtl/>
        </w:rPr>
        <w:t xml:space="preserve">، </w:t>
      </w:r>
      <w:r w:rsidRPr="003264E2">
        <w:rPr>
          <w:rFonts w:ascii="Arial" w:hAnsi="Arial" w:cs="Arial"/>
          <w:color w:val="202122"/>
          <w:sz w:val="40"/>
          <w:szCs w:val="40"/>
          <w:shd w:val="clear" w:color="auto" w:fill="FFFFFF"/>
          <w:rtl/>
        </w:rPr>
        <w:t>إن الجدل حول التشخيص يشمل ما إذا كان الاضطراب كيانًا سريريًا منفصلاً أو مظهرًا من مظاهر الاضطرابات النفسية الكامنة</w:t>
      </w:r>
      <w:r>
        <w:rPr>
          <w:rFonts w:ascii="Arial" w:hAnsi="Arial" w:cs="Arial" w:hint="cs"/>
          <w:color w:val="202122"/>
          <w:sz w:val="40"/>
          <w:szCs w:val="40"/>
          <w:shd w:val="clear" w:color="auto" w:fill="FFFFFF"/>
          <w:rtl/>
        </w:rPr>
        <w:t>.</w:t>
      </w:r>
    </w:p>
    <w:p w14:paraId="42D99513" w14:textId="77777777" w:rsidR="006716F9" w:rsidRPr="00441C33" w:rsidRDefault="006716F9" w:rsidP="006716F9">
      <w:pPr>
        <w:bidi/>
        <w:rPr>
          <w:sz w:val="40"/>
          <w:szCs w:val="40"/>
          <w:rtl/>
        </w:rPr>
      </w:pPr>
    </w:p>
    <w:p w14:paraId="215AB8E7" w14:textId="3E975886" w:rsidR="00F452C4" w:rsidRDefault="00D2706A" w:rsidP="008B5C12">
      <w:pPr>
        <w:bidi/>
        <w:rPr>
          <w:b/>
          <w:bCs/>
          <w:i/>
          <w:iCs/>
          <w:sz w:val="40"/>
          <w:szCs w:val="40"/>
          <w:rtl/>
        </w:rPr>
      </w:pPr>
      <w:r>
        <w:rPr>
          <w:rFonts w:hint="cs"/>
          <w:b/>
          <w:bCs/>
          <w:i/>
          <w:iCs/>
          <w:sz w:val="40"/>
          <w:szCs w:val="40"/>
          <w:rtl/>
        </w:rPr>
        <w:t>حقا</w:t>
      </w:r>
      <w:r w:rsidR="00A15407">
        <w:rPr>
          <w:rFonts w:hint="cs"/>
          <w:b/>
          <w:bCs/>
          <w:i/>
          <w:iCs/>
          <w:sz w:val="40"/>
          <w:szCs w:val="40"/>
          <w:rtl/>
        </w:rPr>
        <w:t>ئق و</w:t>
      </w:r>
      <w:r w:rsidR="004A448C" w:rsidRPr="00694627">
        <w:rPr>
          <w:rFonts w:hint="cs"/>
          <w:b/>
          <w:bCs/>
          <w:i/>
          <w:iCs/>
          <w:sz w:val="40"/>
          <w:szCs w:val="40"/>
          <w:rtl/>
        </w:rPr>
        <w:t>احصائيات:</w:t>
      </w:r>
    </w:p>
    <w:p w14:paraId="7B8CC673" w14:textId="416CB3C8" w:rsidR="00345E67" w:rsidRPr="00345E67" w:rsidRDefault="00345E67" w:rsidP="00345E67">
      <w:pPr>
        <w:bidi/>
        <w:rPr>
          <w:b/>
          <w:bCs/>
          <w:i/>
          <w:iCs/>
          <w:sz w:val="40"/>
          <w:szCs w:val="40"/>
          <w:rtl/>
        </w:rPr>
      </w:pPr>
      <w:r w:rsidRPr="00345E67">
        <w:rPr>
          <w:rFonts w:asciiTheme="minorBidi" w:hAnsiTheme="minorBidi"/>
          <w:color w:val="202122"/>
          <w:sz w:val="40"/>
          <w:szCs w:val="40"/>
          <w:shd w:val="clear" w:color="auto" w:fill="FFFFFF"/>
          <w:rtl/>
        </w:rPr>
        <w:t>نظرًا لأن </w:t>
      </w:r>
      <w:r w:rsidR="004E3A95">
        <w:rPr>
          <w:rFonts w:asciiTheme="minorBidi" w:hAnsiTheme="minorBidi" w:hint="cs"/>
          <w:sz w:val="40"/>
          <w:szCs w:val="40"/>
          <w:rtl/>
        </w:rPr>
        <w:t>المراهقين</w:t>
      </w:r>
      <w:r w:rsidRPr="00345E67">
        <w:rPr>
          <w:rFonts w:asciiTheme="minorBidi" w:hAnsiTheme="minorBidi"/>
          <w:color w:val="202122"/>
          <w:sz w:val="40"/>
          <w:szCs w:val="40"/>
          <w:shd w:val="clear" w:color="auto" w:fill="FFFFFF"/>
        </w:rPr>
        <w:t> </w:t>
      </w:r>
      <w:r w:rsidRPr="00345E67">
        <w:rPr>
          <w:rFonts w:asciiTheme="minorBidi" w:hAnsiTheme="minorBidi"/>
          <w:color w:val="202122"/>
          <w:sz w:val="40"/>
          <w:szCs w:val="40"/>
          <w:shd w:val="clear" w:color="auto" w:fill="FFFFFF"/>
          <w:rtl/>
        </w:rPr>
        <w:t>(بين سن الثانية عشر وسن التاسعة عشر عامًا) والبالغين الناشئين (بين سن العشرين وسن التاسعة والعشرين عامًا) يصلون إلى الإنترنت</w:t>
      </w:r>
      <w:r w:rsidRPr="00345E67">
        <w:rPr>
          <w:rFonts w:ascii="Arial" w:hAnsi="Arial" w:cs="Arial"/>
          <w:color w:val="202122"/>
          <w:sz w:val="40"/>
          <w:szCs w:val="40"/>
          <w:shd w:val="clear" w:color="auto" w:fill="FFFFFF"/>
          <w:rtl/>
        </w:rPr>
        <w:t xml:space="preserve"> أكثر من أي فئة عمرية أخرى ويتحملون مخاطر أعلى من الإفراط في استخدام الإنترنت، فإن مشكلة اضطراب إدمان الإنترنت هي الأكثر صلة بالشباب</w:t>
      </w:r>
      <w:r w:rsidR="004C22B4">
        <w:rPr>
          <w:rFonts w:ascii="Arial" w:hAnsi="Arial" w:cs="Arial" w:hint="cs"/>
          <w:color w:val="202122"/>
          <w:sz w:val="40"/>
          <w:szCs w:val="40"/>
          <w:shd w:val="clear" w:color="auto" w:fill="FFFFFF"/>
          <w:rtl/>
        </w:rPr>
        <w:t>.</w:t>
      </w:r>
    </w:p>
    <w:p w14:paraId="16EAC3FB" w14:textId="77777777" w:rsidR="004C22B4" w:rsidRDefault="00300ACF" w:rsidP="008B5C12">
      <w:pPr>
        <w:bidi/>
        <w:rPr>
          <w:rFonts w:ascii="Arial" w:hAnsi="Arial" w:cs="Arial"/>
          <w:color w:val="000000"/>
          <w:sz w:val="40"/>
          <w:szCs w:val="40"/>
          <w:rtl/>
        </w:rPr>
      </w:pPr>
      <w:r w:rsidRPr="00300ACF">
        <w:rPr>
          <w:rFonts w:ascii="Arial" w:hAnsi="Arial" w:cs="Arial"/>
          <w:color w:val="000000"/>
          <w:sz w:val="40"/>
          <w:szCs w:val="40"/>
          <w:rtl/>
        </w:rPr>
        <w:t>طبقًا لمركز بيو للأبحاث</w:t>
      </w:r>
      <w:r w:rsidRPr="00300ACF">
        <w:rPr>
          <w:rFonts w:ascii="Arial" w:hAnsi="Arial" w:cs="Arial"/>
          <w:color w:val="000000"/>
          <w:sz w:val="40"/>
          <w:szCs w:val="40"/>
        </w:rPr>
        <w:t xml:space="preserve"> (pew research Center) </w:t>
      </w:r>
      <w:r w:rsidRPr="00300ACF">
        <w:rPr>
          <w:rFonts w:ascii="Arial" w:hAnsi="Arial" w:cs="Arial"/>
          <w:color w:val="000000"/>
          <w:sz w:val="40"/>
          <w:szCs w:val="40"/>
          <w:rtl/>
        </w:rPr>
        <w:t>أن حوالي 30% من الأمريكيين متواجدون على الانترنت بشكل دائم</w:t>
      </w:r>
      <w:r w:rsidR="004C22B4">
        <w:rPr>
          <w:rFonts w:ascii="Arial" w:hAnsi="Arial" w:cs="Arial" w:hint="cs"/>
          <w:color w:val="000000"/>
          <w:sz w:val="40"/>
          <w:szCs w:val="40"/>
          <w:rtl/>
        </w:rPr>
        <w:t>.</w:t>
      </w:r>
    </w:p>
    <w:p w14:paraId="5655B289" w14:textId="77161E84" w:rsidR="004A448C" w:rsidRDefault="003135D9" w:rsidP="004C22B4">
      <w:pPr>
        <w:bidi/>
        <w:rPr>
          <w:rFonts w:ascii="Arial" w:hAnsi="Arial" w:cs="Arial"/>
          <w:color w:val="000000"/>
          <w:sz w:val="40"/>
          <w:szCs w:val="40"/>
          <w:rtl/>
        </w:rPr>
      </w:pPr>
      <w:r w:rsidRPr="003135D9">
        <w:rPr>
          <w:rFonts w:ascii="Arial" w:hAnsi="Arial" w:cs="Arial"/>
          <w:color w:val="000000"/>
          <w:sz w:val="40"/>
          <w:szCs w:val="40"/>
          <w:rtl/>
        </w:rPr>
        <w:t>منعت الحكومة الصينية مؤخرًا الأطفال من ممارسة الألعاب الإلكترونية أكثر من 3 ساعات أسبوعيًا</w:t>
      </w:r>
      <w:r w:rsidR="004C22B4">
        <w:rPr>
          <w:rFonts w:ascii="Arial" w:hAnsi="Arial" w:cs="Arial" w:hint="cs"/>
          <w:color w:val="000000"/>
          <w:sz w:val="40"/>
          <w:szCs w:val="40"/>
          <w:rtl/>
        </w:rPr>
        <w:t>.</w:t>
      </w:r>
    </w:p>
    <w:p w14:paraId="06F8731F" w14:textId="1474C2AA" w:rsidR="00A737BC" w:rsidRDefault="00A737BC" w:rsidP="00A737BC">
      <w:pPr>
        <w:bidi/>
        <w:rPr>
          <w:rFonts w:ascii="Arial" w:hAnsi="Arial" w:cs="Arial"/>
          <w:color w:val="202122"/>
          <w:sz w:val="40"/>
          <w:szCs w:val="40"/>
          <w:shd w:val="clear" w:color="auto" w:fill="FFFFFF"/>
          <w:rtl/>
        </w:rPr>
      </w:pPr>
      <w:r w:rsidRPr="00A737BC">
        <w:rPr>
          <w:rFonts w:ascii="Arial" w:hAnsi="Arial" w:cs="Arial"/>
          <w:color w:val="202122"/>
          <w:sz w:val="40"/>
          <w:szCs w:val="40"/>
          <w:shd w:val="clear" w:color="auto" w:fill="FFFFFF"/>
          <w:rtl/>
        </w:rPr>
        <w:t>تشير دراسة مطولة لطلاب المدارس الثانوية الصينية في عام 2010 إلى أن الأفراد الذين يعانون من مخاطر متوسطة إلى شديدة للإدمان</w:t>
      </w:r>
      <w:r w:rsidR="00B54AF5">
        <w:rPr>
          <w:rFonts w:ascii="Arial" w:hAnsi="Arial" w:cs="Arial" w:hint="cs"/>
          <w:color w:val="202122"/>
          <w:sz w:val="40"/>
          <w:szCs w:val="40"/>
          <w:shd w:val="clear" w:color="auto" w:fill="FFFFFF"/>
          <w:rtl/>
        </w:rPr>
        <w:t xml:space="preserve"> </w:t>
      </w:r>
      <w:r w:rsidRPr="00A737BC">
        <w:rPr>
          <w:rFonts w:ascii="Arial" w:hAnsi="Arial" w:cs="Arial"/>
          <w:color w:val="202122"/>
          <w:sz w:val="40"/>
          <w:szCs w:val="40"/>
          <w:shd w:val="clear" w:color="auto" w:fill="FFFFFF"/>
          <w:rtl/>
        </w:rPr>
        <w:t>على الإنترنت هم أكثر</w:t>
      </w:r>
      <w:r w:rsidR="00B54AF5">
        <w:rPr>
          <w:rFonts w:ascii="Arial" w:hAnsi="Arial" w:cs="Arial" w:hint="cs"/>
          <w:color w:val="202122"/>
          <w:sz w:val="40"/>
          <w:szCs w:val="40"/>
          <w:shd w:val="clear" w:color="auto" w:fill="FFFFFF"/>
          <w:rtl/>
        </w:rPr>
        <w:t xml:space="preserve"> </w:t>
      </w:r>
      <w:r w:rsidRPr="00A737BC">
        <w:rPr>
          <w:rFonts w:ascii="Arial" w:hAnsi="Arial" w:cs="Arial"/>
          <w:color w:val="202122"/>
          <w:sz w:val="40"/>
          <w:szCs w:val="40"/>
          <w:shd w:val="clear" w:color="auto" w:fill="FFFFFF"/>
          <w:rtl/>
        </w:rPr>
        <w:t>عرضة بمقدار 2.5 مرة لتطوير أعراض الاكتئاب من نظرائهم الخاليين من الإدمان على الإنترنت</w:t>
      </w:r>
      <w:r>
        <w:rPr>
          <w:rFonts w:ascii="Arial" w:hAnsi="Arial" w:cs="Arial" w:hint="cs"/>
          <w:color w:val="202122"/>
          <w:sz w:val="40"/>
          <w:szCs w:val="40"/>
          <w:shd w:val="clear" w:color="auto" w:fill="FFFFFF"/>
          <w:rtl/>
        </w:rPr>
        <w:t>.</w:t>
      </w:r>
    </w:p>
    <w:p w14:paraId="1999738C" w14:textId="612A4E84" w:rsidR="00EB69BD" w:rsidRDefault="00EB69BD" w:rsidP="00EB69BD">
      <w:pPr>
        <w:bidi/>
        <w:rPr>
          <w:rFonts w:ascii="Arial" w:hAnsi="Arial" w:cs="Arial"/>
          <w:color w:val="202122"/>
          <w:sz w:val="40"/>
          <w:szCs w:val="40"/>
          <w:shd w:val="clear" w:color="auto" w:fill="FFFFFF"/>
          <w:rtl/>
        </w:rPr>
      </w:pPr>
      <w:r w:rsidRPr="00EB69BD">
        <w:rPr>
          <w:rFonts w:ascii="Arial" w:hAnsi="Arial" w:cs="Arial"/>
          <w:color w:val="202122"/>
          <w:sz w:val="40"/>
          <w:szCs w:val="40"/>
          <w:shd w:val="clear" w:color="auto" w:fill="FFFFFF"/>
          <w:rtl/>
        </w:rPr>
        <w:t>يصل معدل الترافق المرضي لاضطراب فرط الحركة المترافق مع نقص الانتباه والإدمان على الإنترنت إلى 51.6</w:t>
      </w:r>
      <w:r w:rsidR="00543C89">
        <w:rPr>
          <w:rFonts w:ascii="Arial" w:hAnsi="Arial" w:cs="Arial" w:hint="cs"/>
          <w:color w:val="202122"/>
          <w:sz w:val="40"/>
          <w:szCs w:val="40"/>
          <w:shd w:val="clear" w:color="auto" w:fill="FFFFFF"/>
          <w:rtl/>
        </w:rPr>
        <w:t xml:space="preserve"> </w:t>
      </w:r>
      <w:r w:rsidRPr="00EB69BD">
        <w:rPr>
          <w:rFonts w:ascii="Arial" w:hAnsi="Arial" w:cs="Arial"/>
          <w:color w:val="202122"/>
          <w:sz w:val="40"/>
          <w:szCs w:val="40"/>
          <w:shd w:val="clear" w:color="auto" w:fill="FFFFFF"/>
          <w:rtl/>
        </w:rPr>
        <w:t>٪</w:t>
      </w:r>
      <w:r>
        <w:rPr>
          <w:rFonts w:ascii="Arial" w:hAnsi="Arial" w:cs="Arial" w:hint="cs"/>
          <w:color w:val="202122"/>
          <w:sz w:val="40"/>
          <w:szCs w:val="40"/>
          <w:shd w:val="clear" w:color="auto" w:fill="FFFFFF"/>
          <w:rtl/>
        </w:rPr>
        <w:t>.</w:t>
      </w:r>
    </w:p>
    <w:p w14:paraId="569F5E32" w14:textId="58B5EE31" w:rsidR="001E1127" w:rsidRDefault="004654B6" w:rsidP="001E1127">
      <w:pPr>
        <w:bidi/>
        <w:rPr>
          <w:rFonts w:ascii="Arial" w:hAnsi="Arial" w:cs="Arial"/>
          <w:color w:val="202122"/>
          <w:sz w:val="40"/>
          <w:szCs w:val="40"/>
          <w:shd w:val="clear" w:color="auto" w:fill="FFFFFF"/>
          <w:rtl/>
        </w:rPr>
      </w:pPr>
      <w:r>
        <w:rPr>
          <w:rFonts w:ascii="Arial" w:hAnsi="Arial" w:cs="Arial" w:hint="cs"/>
          <w:color w:val="202122"/>
          <w:sz w:val="40"/>
          <w:szCs w:val="40"/>
          <w:shd w:val="clear" w:color="auto" w:fill="FFFFFF"/>
          <w:rtl/>
        </w:rPr>
        <w:t>نظ</w:t>
      </w:r>
      <w:r w:rsidR="001E1127" w:rsidRPr="001E1127">
        <w:rPr>
          <w:rFonts w:ascii="Arial" w:hAnsi="Arial" w:cs="Arial"/>
          <w:color w:val="202122"/>
          <w:sz w:val="40"/>
          <w:szCs w:val="40"/>
          <w:shd w:val="clear" w:color="auto" w:fill="FFFFFF"/>
          <w:rtl/>
        </w:rPr>
        <w:t>رًا لكونها متصلة عالميًا بالإنترنت وتتباهى بالألعاب عبر الإنترنت كرياضة احترافية، فإن كوريا الجنوبية تعتبر إدمان الإنترنت من أخطر القضايا الاجتماعية وتصفه بأنه</w:t>
      </w:r>
      <w:r w:rsidR="001E1127">
        <w:rPr>
          <w:rFonts w:ascii="Arial" w:hAnsi="Arial" w:cs="Arial" w:hint="cs"/>
          <w:color w:val="202122"/>
          <w:sz w:val="40"/>
          <w:szCs w:val="40"/>
          <w:shd w:val="clear" w:color="auto" w:fill="FFFFFF"/>
          <w:rtl/>
        </w:rPr>
        <w:t xml:space="preserve"> </w:t>
      </w:r>
      <w:r w:rsidR="001E1127" w:rsidRPr="001E1127">
        <w:rPr>
          <w:rFonts w:ascii="Arial" w:hAnsi="Arial" w:cs="Arial"/>
          <w:color w:val="202122"/>
          <w:sz w:val="40"/>
          <w:szCs w:val="40"/>
          <w:shd w:val="clear" w:color="auto" w:fill="FFFFFF"/>
          <w:rtl/>
        </w:rPr>
        <w:t>أزمة وطنية</w:t>
      </w:r>
      <w:r w:rsidR="001E1127">
        <w:rPr>
          <w:rFonts w:ascii="Arial" w:hAnsi="Arial" w:cs="Arial" w:hint="cs"/>
          <w:color w:val="202122"/>
          <w:sz w:val="40"/>
          <w:szCs w:val="40"/>
          <w:shd w:val="clear" w:color="auto" w:fill="FFFFFF"/>
          <w:rtl/>
        </w:rPr>
        <w:t xml:space="preserve">، </w:t>
      </w:r>
      <w:r w:rsidR="001E1127" w:rsidRPr="001E1127">
        <w:rPr>
          <w:rFonts w:ascii="Arial" w:hAnsi="Arial" w:cs="Arial"/>
          <w:color w:val="202122"/>
          <w:sz w:val="40"/>
          <w:szCs w:val="40"/>
          <w:shd w:val="clear" w:color="auto" w:fill="FFFFFF"/>
          <w:rtl/>
        </w:rPr>
        <w:t>ما يقرب من 80 ٪ من سكان كوريا الجنوبية لديهم هواتف ذكية. وفقًا للبيانات الحكومية، يعاني حوالي مليوني شخص من سكان البلاد (أقل من 50 مليونًا) من مشكلة إدمان الإنترنت، وحوالي 68000 مراهق تتراوح أعمارهم بين 10 و 19 عامًا مدمنون على الإنترنت، وهو ما يمثل حوالي 10 ٪ من السكان المراهقين</w:t>
      </w:r>
      <w:r>
        <w:rPr>
          <w:rFonts w:ascii="Arial" w:hAnsi="Arial" w:cs="Arial" w:hint="cs"/>
          <w:color w:val="202122"/>
          <w:sz w:val="40"/>
          <w:szCs w:val="40"/>
          <w:shd w:val="clear" w:color="auto" w:fill="FFFFFF"/>
          <w:rtl/>
        </w:rPr>
        <w:t>.</w:t>
      </w:r>
    </w:p>
    <w:p w14:paraId="351BE0AC" w14:textId="77777777" w:rsidR="00571864" w:rsidRDefault="00023EFF" w:rsidP="00023EFF">
      <w:pPr>
        <w:bidi/>
        <w:rPr>
          <w:rFonts w:ascii="Arial" w:hAnsi="Arial" w:cs="Arial"/>
          <w:color w:val="333333"/>
          <w:sz w:val="40"/>
          <w:szCs w:val="40"/>
          <w:shd w:val="clear" w:color="auto" w:fill="FFFFFF"/>
          <w:rtl/>
        </w:rPr>
      </w:pPr>
      <w:r w:rsidRPr="00023EFF">
        <w:rPr>
          <w:rFonts w:ascii="Arial" w:hAnsi="Arial" w:cs="Arial"/>
          <w:color w:val="333333"/>
          <w:sz w:val="40"/>
          <w:szCs w:val="40"/>
          <w:shd w:val="clear" w:color="auto" w:fill="FFFFFF"/>
          <w:rtl/>
        </w:rPr>
        <w:t>بدأ</w:t>
      </w:r>
      <w:r>
        <w:rPr>
          <w:rFonts w:ascii="Arial" w:hAnsi="Arial" w:cs="Arial" w:hint="cs"/>
          <w:color w:val="333333"/>
          <w:sz w:val="40"/>
          <w:szCs w:val="40"/>
          <w:shd w:val="clear" w:color="auto" w:fill="FFFFFF"/>
          <w:rtl/>
        </w:rPr>
        <w:t xml:space="preserve"> تشخيص الإدمان الالكتروني</w:t>
      </w:r>
      <w:r w:rsidRPr="00023EFF">
        <w:rPr>
          <w:rFonts w:ascii="Arial" w:hAnsi="Arial" w:cs="Arial"/>
          <w:color w:val="333333"/>
          <w:sz w:val="40"/>
          <w:szCs w:val="40"/>
          <w:shd w:val="clear" w:color="auto" w:fill="FFFFFF"/>
          <w:rtl/>
        </w:rPr>
        <w:t xml:space="preserve"> على سبيل الدعابة من</w:t>
      </w:r>
      <w:hyperlink r:id="rId8" w:history="1"/>
      <w:r>
        <w:rPr>
          <w:rFonts w:ascii="Arial" w:hAnsi="Arial" w:cs="Arial" w:hint="cs"/>
          <w:sz w:val="40"/>
          <w:szCs w:val="40"/>
          <w:rtl/>
        </w:rPr>
        <w:t xml:space="preserve"> طبيب نفسي</w:t>
      </w:r>
      <w:r w:rsidRPr="00023EFF">
        <w:rPr>
          <w:rFonts w:ascii="Arial" w:hAnsi="Arial" w:cs="Arial"/>
          <w:color w:val="333333"/>
          <w:sz w:val="40"/>
          <w:szCs w:val="40"/>
          <w:shd w:val="clear" w:color="auto" w:fill="FFFFFF"/>
        </w:rPr>
        <w:t> </w:t>
      </w:r>
      <w:r w:rsidRPr="00023EFF">
        <w:rPr>
          <w:rFonts w:ascii="Arial" w:hAnsi="Arial" w:cs="Arial"/>
          <w:color w:val="333333"/>
          <w:sz w:val="40"/>
          <w:szCs w:val="40"/>
          <w:shd w:val="clear" w:color="auto" w:fill="FFFFFF"/>
          <w:rtl/>
        </w:rPr>
        <w:t xml:space="preserve">يدعى إيفان </w:t>
      </w:r>
      <w:proofErr w:type="spellStart"/>
      <w:r w:rsidRPr="00023EFF">
        <w:rPr>
          <w:rFonts w:ascii="Arial" w:hAnsi="Arial" w:cs="Arial"/>
          <w:color w:val="333333"/>
          <w:sz w:val="40"/>
          <w:szCs w:val="40"/>
          <w:shd w:val="clear" w:color="auto" w:fill="FFFFFF"/>
          <w:rtl/>
        </w:rPr>
        <w:t>جولدبيرج</w:t>
      </w:r>
      <w:proofErr w:type="spellEnd"/>
      <w:r w:rsidRPr="00023EFF">
        <w:rPr>
          <w:rFonts w:ascii="Arial" w:hAnsi="Arial" w:cs="Arial"/>
          <w:color w:val="333333"/>
          <w:sz w:val="40"/>
          <w:szCs w:val="40"/>
          <w:shd w:val="clear" w:color="auto" w:fill="FFFFFF"/>
          <w:rtl/>
        </w:rPr>
        <w:t xml:space="preserve"> الذي اعتبره بسخرية اضطرابا عام 1995، لم يكن يعرف أن ملايين البشر سيصابون به اليوم</w:t>
      </w:r>
      <w:r w:rsidR="00571864">
        <w:rPr>
          <w:rFonts w:ascii="Arial" w:hAnsi="Arial" w:cs="Arial" w:hint="cs"/>
          <w:color w:val="333333"/>
          <w:sz w:val="40"/>
          <w:szCs w:val="40"/>
          <w:shd w:val="clear" w:color="auto" w:fill="FFFFFF"/>
          <w:rtl/>
        </w:rPr>
        <w:t>.</w:t>
      </w:r>
    </w:p>
    <w:p w14:paraId="63402F32" w14:textId="591064E9" w:rsidR="00C56C89" w:rsidRDefault="007766A1" w:rsidP="00C56C89">
      <w:pPr>
        <w:bidi/>
        <w:rPr>
          <w:rFonts w:ascii="Arial" w:hAnsi="Arial" w:cs="Arial"/>
          <w:color w:val="333333"/>
          <w:sz w:val="40"/>
          <w:szCs w:val="40"/>
          <w:shd w:val="clear" w:color="auto" w:fill="FFFFFF"/>
          <w:rtl/>
        </w:rPr>
      </w:pPr>
      <w:r>
        <w:rPr>
          <w:rFonts w:ascii="Arial" w:hAnsi="Arial" w:cs="Arial"/>
          <w:color w:val="333333"/>
          <w:sz w:val="40"/>
          <w:szCs w:val="40"/>
          <w:shd w:val="clear" w:color="auto" w:fill="FFFFFF"/>
          <w:rtl/>
        </w:rPr>
        <w:t>إ</w:t>
      </w:r>
      <w:r w:rsidR="00023EFF" w:rsidRPr="00023EFF">
        <w:rPr>
          <w:rFonts w:ascii="Arial" w:hAnsi="Arial" w:cs="Arial"/>
          <w:color w:val="333333"/>
          <w:sz w:val="40"/>
          <w:szCs w:val="40"/>
          <w:shd w:val="clear" w:color="auto" w:fill="FFFFFF"/>
          <w:rtl/>
        </w:rPr>
        <w:t>ن نسبة الإصابة ب</w:t>
      </w:r>
      <w:r w:rsidR="00571864">
        <w:rPr>
          <w:rFonts w:ascii="Arial" w:hAnsi="Arial" w:cs="Arial" w:hint="cs"/>
          <w:color w:val="333333"/>
          <w:sz w:val="40"/>
          <w:szCs w:val="40"/>
          <w:shd w:val="clear" w:color="auto" w:fill="FFFFFF"/>
          <w:rtl/>
        </w:rPr>
        <w:t>ا</w:t>
      </w:r>
      <w:r w:rsidR="00E7778D">
        <w:rPr>
          <w:rFonts w:ascii="Arial" w:hAnsi="Arial" w:cs="Arial"/>
          <w:color w:val="333333"/>
          <w:sz w:val="40"/>
          <w:szCs w:val="40"/>
          <w:shd w:val="clear" w:color="auto" w:fill="FFFFFF"/>
          <w:rtl/>
        </w:rPr>
        <w:t>لإ</w:t>
      </w:r>
      <w:r w:rsidR="00571864">
        <w:rPr>
          <w:rFonts w:ascii="Arial" w:hAnsi="Arial" w:cs="Arial" w:hint="cs"/>
          <w:color w:val="333333"/>
          <w:sz w:val="40"/>
          <w:szCs w:val="40"/>
          <w:shd w:val="clear" w:color="auto" w:fill="FFFFFF"/>
          <w:rtl/>
        </w:rPr>
        <w:t>دمان ال</w:t>
      </w:r>
      <w:r w:rsidR="00E7778D">
        <w:rPr>
          <w:rFonts w:ascii="Arial" w:hAnsi="Arial" w:cs="Arial"/>
          <w:color w:val="333333"/>
          <w:sz w:val="40"/>
          <w:szCs w:val="40"/>
          <w:shd w:val="clear" w:color="auto" w:fill="FFFFFF"/>
          <w:rtl/>
        </w:rPr>
        <w:t>إ</w:t>
      </w:r>
      <w:r w:rsidR="00571864">
        <w:rPr>
          <w:rFonts w:ascii="Arial" w:hAnsi="Arial" w:cs="Arial" w:hint="cs"/>
          <w:color w:val="333333"/>
          <w:sz w:val="40"/>
          <w:szCs w:val="40"/>
          <w:shd w:val="clear" w:color="auto" w:fill="FFFFFF"/>
          <w:rtl/>
        </w:rPr>
        <w:t>لكتروني</w:t>
      </w:r>
      <w:r w:rsidR="00C56C89">
        <w:rPr>
          <w:rFonts w:ascii="Arial" w:hAnsi="Arial" w:cs="Arial" w:hint="cs"/>
          <w:color w:val="333333"/>
          <w:sz w:val="40"/>
          <w:szCs w:val="40"/>
          <w:shd w:val="clear" w:color="auto" w:fill="FFFFFF"/>
          <w:rtl/>
        </w:rPr>
        <w:t xml:space="preserve"> </w:t>
      </w:r>
      <w:r w:rsidR="00023EFF" w:rsidRPr="00023EFF">
        <w:rPr>
          <w:rFonts w:ascii="Arial" w:hAnsi="Arial" w:cs="Arial"/>
          <w:color w:val="333333"/>
          <w:sz w:val="40"/>
          <w:szCs w:val="40"/>
          <w:shd w:val="clear" w:color="auto" w:fill="FFFFFF"/>
          <w:rtl/>
        </w:rPr>
        <w:t>عظيمة وقد تصل إلى حوالي 20</w:t>
      </w:r>
      <w:r w:rsidR="00C56C89">
        <w:rPr>
          <w:rFonts w:ascii="Arial" w:hAnsi="Arial" w:cs="Arial" w:hint="cs"/>
          <w:color w:val="333333"/>
          <w:sz w:val="40"/>
          <w:szCs w:val="40"/>
          <w:shd w:val="clear" w:color="auto" w:fill="FFFFFF"/>
          <w:rtl/>
        </w:rPr>
        <w:t xml:space="preserve"> </w:t>
      </w:r>
      <w:r w:rsidR="00023EFF" w:rsidRPr="00023EFF">
        <w:rPr>
          <w:rFonts w:ascii="Arial" w:hAnsi="Arial" w:cs="Arial"/>
          <w:color w:val="333333"/>
          <w:sz w:val="40"/>
          <w:szCs w:val="40"/>
          <w:shd w:val="clear" w:color="auto" w:fill="FFFFFF"/>
          <w:rtl/>
        </w:rPr>
        <w:t>% من سكان البلد بل تشير بعض التقارير إلى أنه يؤثر على ما يصل إلى 38 ٪ من عامة السكان في ظل شيوع الإنترنت والتكنولوجيا</w:t>
      </w:r>
      <w:r w:rsidR="00023EFF">
        <w:rPr>
          <w:rFonts w:ascii="Arial" w:hAnsi="Arial" w:cs="Arial" w:hint="cs"/>
          <w:color w:val="333333"/>
          <w:sz w:val="40"/>
          <w:szCs w:val="40"/>
          <w:shd w:val="clear" w:color="auto" w:fill="FFFFFF"/>
          <w:rtl/>
        </w:rPr>
        <w:t>.</w:t>
      </w:r>
    </w:p>
    <w:p w14:paraId="721135A3" w14:textId="77777777" w:rsidR="001A536A" w:rsidRDefault="001A536A" w:rsidP="001A536A">
      <w:pPr>
        <w:bidi/>
        <w:rPr>
          <w:rFonts w:ascii="Arial" w:hAnsi="Arial" w:cs="Arial"/>
          <w:color w:val="000000"/>
          <w:sz w:val="40"/>
          <w:szCs w:val="40"/>
          <w:rtl/>
        </w:rPr>
      </w:pPr>
    </w:p>
    <w:p w14:paraId="06A25626" w14:textId="01B04B2A" w:rsidR="00BA032F" w:rsidRPr="00C56C89" w:rsidRDefault="00127790" w:rsidP="00C56C89">
      <w:pPr>
        <w:bidi/>
        <w:rPr>
          <w:rFonts w:ascii="Arial" w:hAnsi="Arial" w:cs="Arial"/>
          <w:color w:val="000000"/>
          <w:sz w:val="40"/>
          <w:szCs w:val="40"/>
          <w:rtl/>
        </w:rPr>
      </w:pPr>
      <w:r w:rsidRPr="00694627">
        <w:rPr>
          <w:rFonts w:cs="Arial"/>
          <w:b/>
          <w:bCs/>
          <w:i/>
          <w:iCs/>
          <w:sz w:val="40"/>
          <w:szCs w:val="40"/>
          <w:rtl/>
        </w:rPr>
        <w:t>الخاتمة:</w:t>
      </w:r>
    </w:p>
    <w:p w14:paraId="64BF91CC" w14:textId="5AC0A9B2" w:rsidR="00127790" w:rsidRPr="00127790" w:rsidRDefault="00127790" w:rsidP="008B5C12">
      <w:pPr>
        <w:bidi/>
        <w:rPr>
          <w:sz w:val="40"/>
          <w:szCs w:val="40"/>
        </w:rPr>
      </w:pPr>
      <w:r w:rsidRPr="00127790">
        <w:rPr>
          <w:rFonts w:cs="Arial"/>
          <w:sz w:val="40"/>
          <w:szCs w:val="40"/>
          <w:rtl/>
        </w:rPr>
        <w:t>الإدمان الإلكتروني هو مشكلة خطيرة يمكن أن تؤثر على جميع جوانب الحياة. من المهم التعرف على أعراض الإدمان الإلكتروني واتخاذ الإجراءات اللازمة للوقاية منه وعلاجه</w:t>
      </w:r>
      <w:r w:rsidRPr="00127790">
        <w:rPr>
          <w:sz w:val="40"/>
          <w:szCs w:val="40"/>
        </w:rPr>
        <w:t>.</w:t>
      </w:r>
    </w:p>
    <w:p w14:paraId="24491B93" w14:textId="4746A23F" w:rsidR="00127790" w:rsidRPr="00300ACF" w:rsidRDefault="00127790" w:rsidP="008B5C12">
      <w:pPr>
        <w:bidi/>
        <w:rPr>
          <w:sz w:val="40"/>
          <w:szCs w:val="40"/>
        </w:rPr>
      </w:pPr>
    </w:p>
    <w:p w14:paraId="23B38F6D" w14:textId="77777777" w:rsidR="00127790" w:rsidRPr="00694627" w:rsidRDefault="00127790" w:rsidP="008B5C12">
      <w:pPr>
        <w:bidi/>
        <w:rPr>
          <w:b/>
          <w:bCs/>
          <w:i/>
          <w:iCs/>
          <w:sz w:val="40"/>
          <w:szCs w:val="40"/>
        </w:rPr>
      </w:pPr>
      <w:r w:rsidRPr="00694627">
        <w:rPr>
          <w:rFonts w:cs="Arial"/>
          <w:b/>
          <w:bCs/>
          <w:i/>
          <w:iCs/>
          <w:sz w:val="40"/>
          <w:szCs w:val="40"/>
          <w:rtl/>
        </w:rPr>
        <w:t>المراجع</w:t>
      </w:r>
      <w:r w:rsidRPr="00694627">
        <w:rPr>
          <w:b/>
          <w:bCs/>
          <w:i/>
          <w:iCs/>
          <w:sz w:val="40"/>
          <w:szCs w:val="40"/>
        </w:rPr>
        <w:t>:</w:t>
      </w:r>
    </w:p>
    <w:p w14:paraId="0A981230" w14:textId="35F8A674" w:rsidR="007C5C71" w:rsidRDefault="00127790" w:rsidP="00C56C89">
      <w:pPr>
        <w:rPr>
          <w:sz w:val="40"/>
          <w:szCs w:val="40"/>
        </w:rPr>
      </w:pPr>
      <w:r w:rsidRPr="00127790">
        <w:rPr>
          <w:sz w:val="40"/>
          <w:szCs w:val="40"/>
        </w:rPr>
        <w:t>• Young, K. S. (1998). Internet addiction: The emergence of a new clinical disorder.</w:t>
      </w:r>
    </w:p>
    <w:p w14:paraId="09512D76" w14:textId="59A6EC30" w:rsidR="00127790" w:rsidRPr="00127790" w:rsidRDefault="00127790" w:rsidP="00C56C89">
      <w:pPr>
        <w:rPr>
          <w:sz w:val="40"/>
          <w:szCs w:val="40"/>
        </w:rPr>
      </w:pPr>
      <w:r w:rsidRPr="00127790">
        <w:rPr>
          <w:sz w:val="40"/>
          <w:szCs w:val="40"/>
        </w:rPr>
        <w:t>• Young, K. (1999). Internet addiction: Evaluation and treatment. Student British Medical Journal, 7, 351-352.</w:t>
      </w:r>
    </w:p>
    <w:p w14:paraId="6C955A49" w14:textId="56494CE7" w:rsidR="007C5C71" w:rsidRDefault="00127790" w:rsidP="00C56C89">
      <w:pPr>
        <w:rPr>
          <w:sz w:val="40"/>
          <w:szCs w:val="40"/>
        </w:rPr>
      </w:pPr>
      <w:r w:rsidRPr="00127790">
        <w:rPr>
          <w:sz w:val="40"/>
          <w:szCs w:val="40"/>
        </w:rPr>
        <w:t>• Griffiths, M. (2005). A 'components' model of addiction within a biopsychosocial framework.</w:t>
      </w:r>
    </w:p>
    <w:p w14:paraId="62A74636" w14:textId="091B3402" w:rsidR="004C22B4" w:rsidRDefault="00127790" w:rsidP="00C56C89">
      <w:pPr>
        <w:rPr>
          <w:sz w:val="40"/>
          <w:szCs w:val="40"/>
        </w:rPr>
      </w:pPr>
      <w:r w:rsidRPr="00127790">
        <w:rPr>
          <w:sz w:val="40"/>
          <w:szCs w:val="40"/>
        </w:rPr>
        <w:t>• American Psychiatric Association. (2013). Diagnostic and statistical manual of mental disorders (5th ed.). Arlington, VA: American Psychiatric Publishing.</w:t>
      </w:r>
    </w:p>
    <w:p w14:paraId="1A9E2581" w14:textId="1F3D39CA" w:rsidR="00127790" w:rsidRDefault="00127790" w:rsidP="00C56C89">
      <w:pPr>
        <w:rPr>
          <w:sz w:val="40"/>
          <w:szCs w:val="40"/>
          <w:rtl/>
        </w:rPr>
      </w:pPr>
      <w:r w:rsidRPr="00127790">
        <w:rPr>
          <w:sz w:val="40"/>
          <w:szCs w:val="40"/>
        </w:rPr>
        <w:t>• Griffiths, M. D., </w:t>
      </w:r>
      <w:proofErr w:type="spellStart"/>
      <w:r w:rsidRPr="00127790">
        <w:rPr>
          <w:sz w:val="40"/>
          <w:szCs w:val="40"/>
        </w:rPr>
        <w:t>Kuss</w:t>
      </w:r>
      <w:proofErr w:type="spellEnd"/>
      <w:r w:rsidRPr="00127790">
        <w:rPr>
          <w:sz w:val="40"/>
          <w:szCs w:val="40"/>
        </w:rPr>
        <w:t>, D. J., &amp; King, D. L. (2010). Internet addiction: A critical review of the concept. International Journal of Mental Health and Addiction, 8(1), 211-228.</w:t>
      </w:r>
    </w:p>
    <w:p w14:paraId="1502F788" w14:textId="25B958B7" w:rsidR="00970E35" w:rsidRPr="008B5C12" w:rsidRDefault="00127790" w:rsidP="00C56C89">
      <w:pPr>
        <w:bidi/>
        <w:rPr>
          <w:sz w:val="40"/>
          <w:szCs w:val="40"/>
        </w:rPr>
      </w:pPr>
      <w:r w:rsidRPr="00127790">
        <w:rPr>
          <w:sz w:val="40"/>
          <w:szCs w:val="40"/>
        </w:rPr>
        <w:t xml:space="preserve">• </w:t>
      </w:r>
      <w:r w:rsidR="00694627">
        <w:rPr>
          <w:rFonts w:hint="cs"/>
          <w:sz w:val="40"/>
          <w:szCs w:val="40"/>
          <w:rtl/>
        </w:rPr>
        <w:t xml:space="preserve"> </w:t>
      </w:r>
      <w:r w:rsidRPr="00127790">
        <w:rPr>
          <w:rFonts w:cs="Arial"/>
          <w:sz w:val="40"/>
          <w:szCs w:val="40"/>
          <w:rtl/>
        </w:rPr>
        <w:t>منظمة الصحة العالمية (2018). التصنيف الدولي للأمراض، الإصدار العاشر</w:t>
      </w:r>
      <w:r w:rsidR="008B5C12">
        <w:rPr>
          <w:rFonts w:hint="cs"/>
          <w:sz w:val="40"/>
          <w:szCs w:val="40"/>
          <w:rtl/>
        </w:rPr>
        <w:t xml:space="preserve"> </w:t>
      </w:r>
      <w:r w:rsidRPr="00127790">
        <w:rPr>
          <w:sz w:val="40"/>
          <w:szCs w:val="40"/>
        </w:rPr>
        <w:t>(ICD-10)</w:t>
      </w:r>
      <w:r w:rsidR="00970E35">
        <w:rPr>
          <w:rFonts w:hint="cs"/>
          <w:sz w:val="40"/>
          <w:szCs w:val="40"/>
          <w:rtl/>
        </w:rPr>
        <w:t>.</w:t>
      </w:r>
    </w:p>
    <w:p w14:paraId="58454AA5" w14:textId="17885A49" w:rsidR="00C905D9" w:rsidRDefault="00127790" w:rsidP="008B5C12">
      <w:pPr>
        <w:bidi/>
        <w:rPr>
          <w:sz w:val="40"/>
          <w:szCs w:val="40"/>
          <w:rtl/>
        </w:rPr>
      </w:pPr>
      <w:r w:rsidRPr="00127790">
        <w:rPr>
          <w:sz w:val="40"/>
          <w:szCs w:val="40"/>
        </w:rPr>
        <w:t xml:space="preserve">• </w:t>
      </w:r>
      <w:r w:rsidR="00694627">
        <w:rPr>
          <w:rFonts w:hint="cs"/>
          <w:sz w:val="40"/>
          <w:szCs w:val="40"/>
          <w:rtl/>
        </w:rPr>
        <w:t xml:space="preserve"> </w:t>
      </w:r>
      <w:r w:rsidRPr="00127790">
        <w:rPr>
          <w:rFonts w:cs="Arial"/>
          <w:sz w:val="40"/>
          <w:szCs w:val="40"/>
          <w:rtl/>
        </w:rPr>
        <w:t>مروان مبيض (2022). إدمان الإنترنت: التعريف، الأسباب، الأعراض، العلاج. مجلة علم النفس، 5(1)، 1-10</w:t>
      </w:r>
      <w:r w:rsidRPr="00127790">
        <w:rPr>
          <w:sz w:val="40"/>
          <w:szCs w:val="40"/>
        </w:rPr>
        <w:t>.</w:t>
      </w:r>
    </w:p>
    <w:p w14:paraId="2ABD74D3" w14:textId="10446AC2" w:rsidR="00C56C89" w:rsidRDefault="00C56C89" w:rsidP="00C56C89">
      <w:pPr>
        <w:rPr>
          <w:sz w:val="40"/>
          <w:szCs w:val="40"/>
          <w:rtl/>
        </w:rPr>
      </w:pPr>
      <w:r w:rsidRPr="00127790">
        <w:rPr>
          <w:sz w:val="40"/>
          <w:szCs w:val="40"/>
        </w:rPr>
        <w:t xml:space="preserve">• </w:t>
      </w:r>
      <w:r w:rsidR="00644C19">
        <w:rPr>
          <w:sz w:val="40"/>
          <w:szCs w:val="40"/>
        </w:rPr>
        <w:t>www.</w:t>
      </w:r>
      <w:r w:rsidRPr="00757130">
        <w:rPr>
          <w:sz w:val="40"/>
          <w:szCs w:val="40"/>
        </w:rPr>
        <w:t>bedayaccpa.com</w:t>
      </w:r>
    </w:p>
    <w:p w14:paraId="4137856A" w14:textId="77777777" w:rsidR="00C56C89" w:rsidRDefault="00C56C89" w:rsidP="00C56C89">
      <w:pPr>
        <w:rPr>
          <w:sz w:val="40"/>
          <w:szCs w:val="40"/>
        </w:rPr>
      </w:pPr>
      <w:r w:rsidRPr="00127790">
        <w:rPr>
          <w:sz w:val="40"/>
          <w:szCs w:val="40"/>
        </w:rPr>
        <w:t>•</w:t>
      </w:r>
      <w:r>
        <w:rPr>
          <w:sz w:val="40"/>
          <w:szCs w:val="40"/>
        </w:rPr>
        <w:t xml:space="preserve"> </w:t>
      </w:r>
      <w:hyperlink r:id="rId9" w:history="1">
        <w:r w:rsidRPr="00BA0901">
          <w:rPr>
            <w:rStyle w:val="Hyperlink"/>
            <w:sz w:val="40"/>
            <w:szCs w:val="40"/>
          </w:rPr>
          <w:t>www.healthline.com</w:t>
        </w:r>
      </w:hyperlink>
    </w:p>
    <w:p w14:paraId="0A060748" w14:textId="77777777" w:rsidR="00C56C89" w:rsidRDefault="00C56C89" w:rsidP="00C56C89">
      <w:pPr>
        <w:rPr>
          <w:sz w:val="40"/>
          <w:szCs w:val="40"/>
        </w:rPr>
      </w:pPr>
      <w:r w:rsidRPr="00127790">
        <w:rPr>
          <w:sz w:val="40"/>
          <w:szCs w:val="40"/>
        </w:rPr>
        <w:t>•</w:t>
      </w:r>
      <w:r>
        <w:rPr>
          <w:sz w:val="40"/>
          <w:szCs w:val="40"/>
        </w:rPr>
        <w:t xml:space="preserve"> </w:t>
      </w:r>
      <w:hyperlink r:id="rId10" w:history="1">
        <w:r w:rsidRPr="00BA0901">
          <w:rPr>
            <w:rStyle w:val="Hyperlink"/>
            <w:sz w:val="40"/>
            <w:szCs w:val="40"/>
          </w:rPr>
          <w:t>www.hazeldenbettyford.org</w:t>
        </w:r>
      </w:hyperlink>
    </w:p>
    <w:p w14:paraId="24520B7B" w14:textId="77777777" w:rsidR="00C56C89" w:rsidRDefault="00C56C89" w:rsidP="00C56C89">
      <w:pPr>
        <w:rPr>
          <w:sz w:val="40"/>
          <w:szCs w:val="40"/>
        </w:rPr>
      </w:pPr>
      <w:r w:rsidRPr="00127790">
        <w:rPr>
          <w:sz w:val="40"/>
          <w:szCs w:val="40"/>
        </w:rPr>
        <w:t>•</w:t>
      </w:r>
      <w:r>
        <w:rPr>
          <w:sz w:val="40"/>
          <w:szCs w:val="40"/>
        </w:rPr>
        <w:t xml:space="preserve"> </w:t>
      </w:r>
      <w:hyperlink r:id="rId11" w:history="1">
        <w:r w:rsidRPr="00BA0901">
          <w:rPr>
            <w:rStyle w:val="Hyperlink"/>
            <w:sz w:val="40"/>
            <w:szCs w:val="40"/>
          </w:rPr>
          <w:t>www.medicalnewstoday.com</w:t>
        </w:r>
      </w:hyperlink>
    </w:p>
    <w:p w14:paraId="7A8F3B9B" w14:textId="77777777" w:rsidR="00C56C89" w:rsidRDefault="00C56C89" w:rsidP="00C56C89">
      <w:pPr>
        <w:rPr>
          <w:sz w:val="40"/>
          <w:szCs w:val="40"/>
          <w:rtl/>
        </w:rPr>
      </w:pPr>
      <w:r w:rsidRPr="00127790">
        <w:rPr>
          <w:sz w:val="40"/>
          <w:szCs w:val="40"/>
        </w:rPr>
        <w:t>•</w:t>
      </w:r>
      <w:r>
        <w:rPr>
          <w:sz w:val="40"/>
          <w:szCs w:val="40"/>
        </w:rPr>
        <w:t xml:space="preserve"> </w:t>
      </w:r>
      <w:r w:rsidRPr="006C7BDC">
        <w:rPr>
          <w:sz w:val="40"/>
          <w:szCs w:val="40"/>
        </w:rPr>
        <w:t>ar.wikipedia.org</w:t>
      </w:r>
    </w:p>
    <w:p w14:paraId="63EEA5EA" w14:textId="77777777" w:rsidR="00C56C89" w:rsidRPr="00127790" w:rsidRDefault="00C56C89" w:rsidP="00C56C89">
      <w:pPr>
        <w:rPr>
          <w:sz w:val="40"/>
          <w:szCs w:val="40"/>
        </w:rPr>
      </w:pPr>
      <w:r w:rsidRPr="00127790">
        <w:rPr>
          <w:sz w:val="40"/>
          <w:szCs w:val="40"/>
        </w:rPr>
        <w:t>•</w:t>
      </w:r>
      <w:r>
        <w:rPr>
          <w:rFonts w:hint="cs"/>
          <w:sz w:val="40"/>
          <w:szCs w:val="40"/>
          <w:rtl/>
        </w:rPr>
        <w:t xml:space="preserve"> </w:t>
      </w:r>
      <w:r w:rsidRPr="000C1BBF">
        <w:rPr>
          <w:sz w:val="40"/>
          <w:szCs w:val="40"/>
        </w:rPr>
        <w:t>altaafi.com</w:t>
      </w:r>
    </w:p>
    <w:p w14:paraId="2ED9B405" w14:textId="77777777" w:rsidR="00BA032F" w:rsidRPr="00BA032F" w:rsidRDefault="00BA032F" w:rsidP="008B5C12">
      <w:pPr>
        <w:bidi/>
        <w:rPr>
          <w:rFonts w:cs="Arial"/>
          <w:sz w:val="40"/>
          <w:szCs w:val="40"/>
        </w:rPr>
      </w:pPr>
    </w:p>
    <w:sectPr w:rsidR="00BA032F" w:rsidRPr="00BA0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8F"/>
    <w:rsid w:val="00007ACF"/>
    <w:rsid w:val="00023EFF"/>
    <w:rsid w:val="00053885"/>
    <w:rsid w:val="00060318"/>
    <w:rsid w:val="000668ED"/>
    <w:rsid w:val="000835B9"/>
    <w:rsid w:val="000910B2"/>
    <w:rsid w:val="000C1BBF"/>
    <w:rsid w:val="000F2B29"/>
    <w:rsid w:val="00121726"/>
    <w:rsid w:val="00127790"/>
    <w:rsid w:val="00143078"/>
    <w:rsid w:val="00143DAD"/>
    <w:rsid w:val="001659F2"/>
    <w:rsid w:val="001A536A"/>
    <w:rsid w:val="001A7B06"/>
    <w:rsid w:val="001E1127"/>
    <w:rsid w:val="001E17BB"/>
    <w:rsid w:val="001E5BAA"/>
    <w:rsid w:val="00212F2D"/>
    <w:rsid w:val="002360E3"/>
    <w:rsid w:val="0025611A"/>
    <w:rsid w:val="00263D24"/>
    <w:rsid w:val="00266CE7"/>
    <w:rsid w:val="00273A6F"/>
    <w:rsid w:val="00282514"/>
    <w:rsid w:val="002A562C"/>
    <w:rsid w:val="00300ACF"/>
    <w:rsid w:val="003135D9"/>
    <w:rsid w:val="00325A0F"/>
    <w:rsid w:val="003264E2"/>
    <w:rsid w:val="003418D9"/>
    <w:rsid w:val="00345E67"/>
    <w:rsid w:val="00356A8B"/>
    <w:rsid w:val="00360D8E"/>
    <w:rsid w:val="0036162E"/>
    <w:rsid w:val="003752E2"/>
    <w:rsid w:val="003C1AF6"/>
    <w:rsid w:val="003C6754"/>
    <w:rsid w:val="003E5ACA"/>
    <w:rsid w:val="00432C29"/>
    <w:rsid w:val="004374E3"/>
    <w:rsid w:val="00440A2F"/>
    <w:rsid w:val="00441C33"/>
    <w:rsid w:val="00457A9B"/>
    <w:rsid w:val="00461C1E"/>
    <w:rsid w:val="004654B6"/>
    <w:rsid w:val="00473D94"/>
    <w:rsid w:val="00475FAB"/>
    <w:rsid w:val="0049165D"/>
    <w:rsid w:val="0049295A"/>
    <w:rsid w:val="004945D1"/>
    <w:rsid w:val="004976FD"/>
    <w:rsid w:val="004A0743"/>
    <w:rsid w:val="004A299F"/>
    <w:rsid w:val="004A448C"/>
    <w:rsid w:val="004B246D"/>
    <w:rsid w:val="004B364D"/>
    <w:rsid w:val="004C22B4"/>
    <w:rsid w:val="004C378F"/>
    <w:rsid w:val="004E1DBA"/>
    <w:rsid w:val="004E3A95"/>
    <w:rsid w:val="004F53B1"/>
    <w:rsid w:val="00516A29"/>
    <w:rsid w:val="00543C89"/>
    <w:rsid w:val="0054499A"/>
    <w:rsid w:val="00571864"/>
    <w:rsid w:val="0057431A"/>
    <w:rsid w:val="00596BF1"/>
    <w:rsid w:val="00596F20"/>
    <w:rsid w:val="005B1970"/>
    <w:rsid w:val="005C17A8"/>
    <w:rsid w:val="005C5552"/>
    <w:rsid w:val="005E02E0"/>
    <w:rsid w:val="00614D1D"/>
    <w:rsid w:val="00624B92"/>
    <w:rsid w:val="00643C0A"/>
    <w:rsid w:val="00644C19"/>
    <w:rsid w:val="00646F9C"/>
    <w:rsid w:val="006716F9"/>
    <w:rsid w:val="00694627"/>
    <w:rsid w:val="006A7097"/>
    <w:rsid w:val="006C7BDC"/>
    <w:rsid w:val="00725E04"/>
    <w:rsid w:val="00732F6A"/>
    <w:rsid w:val="007336CE"/>
    <w:rsid w:val="00756E7D"/>
    <w:rsid w:val="00757130"/>
    <w:rsid w:val="007643BC"/>
    <w:rsid w:val="007766A1"/>
    <w:rsid w:val="00780DED"/>
    <w:rsid w:val="007A7CE5"/>
    <w:rsid w:val="007C34BD"/>
    <w:rsid w:val="007C57D8"/>
    <w:rsid w:val="007C5C71"/>
    <w:rsid w:val="008024DE"/>
    <w:rsid w:val="008075D6"/>
    <w:rsid w:val="008753E8"/>
    <w:rsid w:val="008B5C12"/>
    <w:rsid w:val="008C6B3F"/>
    <w:rsid w:val="008D02CB"/>
    <w:rsid w:val="008D4965"/>
    <w:rsid w:val="0093249D"/>
    <w:rsid w:val="00953723"/>
    <w:rsid w:val="009621FA"/>
    <w:rsid w:val="00963FF4"/>
    <w:rsid w:val="00970E35"/>
    <w:rsid w:val="009A3785"/>
    <w:rsid w:val="009C5E36"/>
    <w:rsid w:val="009D1A17"/>
    <w:rsid w:val="00A15407"/>
    <w:rsid w:val="00A55629"/>
    <w:rsid w:val="00A55C35"/>
    <w:rsid w:val="00A72C14"/>
    <w:rsid w:val="00A737BC"/>
    <w:rsid w:val="00AA3A0A"/>
    <w:rsid w:val="00AB4883"/>
    <w:rsid w:val="00AC020C"/>
    <w:rsid w:val="00AF5D24"/>
    <w:rsid w:val="00B21EBD"/>
    <w:rsid w:val="00B54AF5"/>
    <w:rsid w:val="00B858A6"/>
    <w:rsid w:val="00BA032F"/>
    <w:rsid w:val="00BA03EE"/>
    <w:rsid w:val="00BC2586"/>
    <w:rsid w:val="00BD0D1D"/>
    <w:rsid w:val="00C01291"/>
    <w:rsid w:val="00C37387"/>
    <w:rsid w:val="00C40206"/>
    <w:rsid w:val="00C56301"/>
    <w:rsid w:val="00C56923"/>
    <w:rsid w:val="00C56C89"/>
    <w:rsid w:val="00C67613"/>
    <w:rsid w:val="00C86334"/>
    <w:rsid w:val="00C905D9"/>
    <w:rsid w:val="00CB0CB1"/>
    <w:rsid w:val="00CC519F"/>
    <w:rsid w:val="00CD5C5E"/>
    <w:rsid w:val="00D001EB"/>
    <w:rsid w:val="00D102C1"/>
    <w:rsid w:val="00D23AE1"/>
    <w:rsid w:val="00D25C56"/>
    <w:rsid w:val="00D2706A"/>
    <w:rsid w:val="00D37F25"/>
    <w:rsid w:val="00D4061A"/>
    <w:rsid w:val="00DA3E1F"/>
    <w:rsid w:val="00DC3E9F"/>
    <w:rsid w:val="00DD6AC3"/>
    <w:rsid w:val="00DE3752"/>
    <w:rsid w:val="00DF1EEF"/>
    <w:rsid w:val="00E66F80"/>
    <w:rsid w:val="00E7778D"/>
    <w:rsid w:val="00E83CF0"/>
    <w:rsid w:val="00EA1C01"/>
    <w:rsid w:val="00EB69BD"/>
    <w:rsid w:val="00EC5613"/>
    <w:rsid w:val="00EF41D6"/>
    <w:rsid w:val="00F14A80"/>
    <w:rsid w:val="00F3392D"/>
    <w:rsid w:val="00F37DB1"/>
    <w:rsid w:val="00F452C4"/>
    <w:rsid w:val="00F66362"/>
    <w:rsid w:val="00F814C4"/>
    <w:rsid w:val="00F83EF6"/>
    <w:rsid w:val="00F93F31"/>
    <w:rsid w:val="00FA042B"/>
    <w:rsid w:val="00FB3A54"/>
    <w:rsid w:val="00FC7F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D382"/>
  <w15:docId w15:val="{2C159EBF-71CE-4359-B6DD-2D83562E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48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F83EF6"/>
    <w:rPr>
      <w:color w:val="0563C1" w:themeColor="hyperlink"/>
      <w:u w:val="single"/>
    </w:rPr>
  </w:style>
  <w:style w:type="character" w:styleId="UnresolvedMention">
    <w:name w:val="Unresolved Mention"/>
    <w:basedOn w:val="DefaultParagraphFont"/>
    <w:uiPriority w:val="99"/>
    <w:semiHidden/>
    <w:unhideWhenUsed/>
    <w:rsid w:val="00F8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2272">
      <w:bodyDiv w:val="1"/>
      <w:marLeft w:val="0"/>
      <w:marRight w:val="0"/>
      <w:marTop w:val="0"/>
      <w:marBottom w:val="0"/>
      <w:divBdr>
        <w:top w:val="none" w:sz="0" w:space="0" w:color="auto"/>
        <w:left w:val="none" w:sz="0" w:space="0" w:color="auto"/>
        <w:bottom w:val="none" w:sz="0" w:space="0" w:color="auto"/>
        <w:right w:val="none" w:sz="0" w:space="0" w:color="auto"/>
      </w:divBdr>
    </w:div>
    <w:div w:id="738134932">
      <w:bodyDiv w:val="1"/>
      <w:marLeft w:val="0"/>
      <w:marRight w:val="0"/>
      <w:marTop w:val="0"/>
      <w:marBottom w:val="0"/>
      <w:divBdr>
        <w:top w:val="none" w:sz="0" w:space="0" w:color="auto"/>
        <w:left w:val="none" w:sz="0" w:space="0" w:color="auto"/>
        <w:bottom w:val="none" w:sz="0" w:space="0" w:color="auto"/>
        <w:right w:val="none" w:sz="0" w:space="0" w:color="auto"/>
      </w:divBdr>
    </w:div>
    <w:div w:id="1240478099">
      <w:bodyDiv w:val="1"/>
      <w:marLeft w:val="0"/>
      <w:marRight w:val="0"/>
      <w:marTop w:val="0"/>
      <w:marBottom w:val="0"/>
      <w:divBdr>
        <w:top w:val="none" w:sz="0" w:space="0" w:color="auto"/>
        <w:left w:val="none" w:sz="0" w:space="0" w:color="auto"/>
        <w:bottom w:val="none" w:sz="0" w:space="0" w:color="auto"/>
        <w:right w:val="none" w:sz="0" w:space="0" w:color="auto"/>
      </w:divBdr>
    </w:div>
    <w:div w:id="1373116125">
      <w:bodyDiv w:val="1"/>
      <w:marLeft w:val="0"/>
      <w:marRight w:val="0"/>
      <w:marTop w:val="0"/>
      <w:marBottom w:val="0"/>
      <w:divBdr>
        <w:top w:val="none" w:sz="0" w:space="0" w:color="auto"/>
        <w:left w:val="none" w:sz="0" w:space="0" w:color="auto"/>
        <w:bottom w:val="none" w:sz="0" w:space="0" w:color="auto"/>
        <w:right w:val="none" w:sz="0" w:space="0" w:color="auto"/>
      </w:divBdr>
    </w:div>
    <w:div w:id="1384907553">
      <w:bodyDiv w:val="1"/>
      <w:marLeft w:val="0"/>
      <w:marRight w:val="0"/>
      <w:marTop w:val="0"/>
      <w:marBottom w:val="0"/>
      <w:divBdr>
        <w:top w:val="none" w:sz="0" w:space="0" w:color="auto"/>
        <w:left w:val="none" w:sz="0" w:space="0" w:color="auto"/>
        <w:bottom w:val="none" w:sz="0" w:space="0" w:color="auto"/>
        <w:right w:val="none" w:sz="0" w:space="0" w:color="auto"/>
      </w:divBdr>
    </w:div>
    <w:div w:id="1496192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taafi.com/%D8%AF%D9%83%D8%AA%D9%88%D8%B1-%D9%86%D9%81%D8%B3%D9%8A/" TargetMode="Externa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hyperlink" Target="https://altaafi.com/%D8%A7%D9%84%D8%B9%D9%84%D8%A7%D8%AC-%D8%A7%D9%84%D9%85%D8%B9%D8%B1%D9%81%D9%8A-%D8%A7%D9%84%D8%B3%D9%84%D9%88%D9%83%D9%8A/" TargetMode="Externa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www.medicalnewstoday.com" TargetMode="External" /><Relationship Id="rId5" Type="http://schemas.openxmlformats.org/officeDocument/2006/relationships/settings" Target="settings.xml" /><Relationship Id="rId10" Type="http://schemas.openxmlformats.org/officeDocument/2006/relationships/hyperlink" Target="http://www.hazeldenbettyford.org" TargetMode="External" /><Relationship Id="rId4" Type="http://schemas.openxmlformats.org/officeDocument/2006/relationships/styles" Target="styles.xml" /><Relationship Id="rId9" Type="http://schemas.openxmlformats.org/officeDocument/2006/relationships/hyperlink" Target="http://www.healthlin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07D996282E864FAC0DBC06564A4F5B" ma:contentTypeVersion="3" ma:contentTypeDescription="Create a new document." ma:contentTypeScope="" ma:versionID="99a81a51c4fcce1314b9e4a3a6080fd1">
  <xsd:schema xmlns:xsd="http://www.w3.org/2001/XMLSchema" xmlns:xs="http://www.w3.org/2001/XMLSchema" xmlns:p="http://schemas.microsoft.com/office/2006/metadata/properties" xmlns:ns3="37ffa854-c1b5-4797-9f6b-79079df282b3" targetNamespace="http://schemas.microsoft.com/office/2006/metadata/properties" ma:root="true" ma:fieldsID="2d830fde38474ab32a3351fdf39bdca6" ns3:_="">
    <xsd:import namespace="37ffa854-c1b5-4797-9f6b-79079df282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fa854-c1b5-4797-9f6b-79079df28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D44E78-C1EB-403F-B26B-1EBB93109991}">
  <ds:schemaRefs>
    <ds:schemaRef ds:uri="http://schemas.microsoft.com/office/2006/metadata/contentType"/>
    <ds:schemaRef ds:uri="http://schemas.microsoft.com/office/2006/metadata/properties/metaAttributes"/>
    <ds:schemaRef ds:uri="http://www.w3.org/2000/xmlns/"/>
    <ds:schemaRef ds:uri="http://www.w3.org/2001/XMLSchema"/>
    <ds:schemaRef ds:uri="37ffa854-c1b5-4797-9f6b-79079df282b3"/>
  </ds:schemaRefs>
</ds:datastoreItem>
</file>

<file path=customXml/itemProps2.xml><?xml version="1.0" encoding="utf-8"?>
<ds:datastoreItem xmlns:ds="http://schemas.openxmlformats.org/officeDocument/2006/customXml" ds:itemID="{BEAC075E-EFFC-4E97-AAFF-B32366A692CC}">
  <ds:schemaRefs>
    <ds:schemaRef ds:uri="http://schemas.microsoft.com/sharepoint/v3/contenttype/forms"/>
  </ds:schemaRefs>
</ds:datastoreItem>
</file>

<file path=customXml/itemProps3.xml><?xml version="1.0" encoding="utf-8"?>
<ds:datastoreItem xmlns:ds="http://schemas.openxmlformats.org/officeDocument/2006/customXml" ds:itemID="{75A15898-DFF7-4D96-8491-D88F3D1931F6}">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TALAL ABDELRAZEQ BANIMATAR</dc:creator>
  <cp:keywords/>
  <dc:description/>
  <cp:lastModifiedBy>Sameer Bani Matar</cp:lastModifiedBy>
  <cp:revision>5</cp:revision>
  <dcterms:created xsi:type="dcterms:W3CDTF">2023-11-25T19:34:00Z</dcterms:created>
  <dcterms:modified xsi:type="dcterms:W3CDTF">2023-11-25T19:38:00Z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0x010100D007D996282E864FAC0DBC06564A4F5B</vt:lpwstr>
  </property>
</Properties>
</file>