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1"/>
        <w:gridCol w:w="2173"/>
        <w:gridCol w:w="2621"/>
        <w:gridCol w:w="2290"/>
      </w:tblGrid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Рубан А.Г.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Нагуслаев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Н.Т.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Кирилов Н.Э.</w:t>
            </w:r>
          </w:p>
        </w:tc>
        <w:tc>
          <w:tcPr>
            <w:tcW w:w="2337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Костюченко А.Е.</w:t>
            </w:r>
          </w:p>
        </w:tc>
      </w:tr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Документация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337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4218FF" w:rsidRPr="004218FF" w:rsidTr="009A01BE">
        <w:tc>
          <w:tcPr>
            <w:tcW w:w="4672" w:type="dxa"/>
            <w:gridSpan w:val="2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Frontend</w:t>
            </w:r>
          </w:p>
        </w:tc>
        <w:tc>
          <w:tcPr>
            <w:tcW w:w="4673" w:type="dxa"/>
            <w:gridSpan w:val="2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Backend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Модальное окно с инструкцией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меню</w:t>
            </w:r>
          </w:p>
        </w:tc>
        <w:tc>
          <w:tcPr>
            <w:tcW w:w="2336" w:type="dxa"/>
          </w:tcPr>
          <w:p w:rsidR="004218FF" w:rsidRPr="009A17B3" w:rsidRDefault="009A17B3" w:rsidP="009A17B3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работе с сокетами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Настройка сборщика проекта  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Gulp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Валидация имени</w:t>
            </w:r>
          </w:p>
        </w:tc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поля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Модуль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GameController</w:t>
            </w:r>
            <w:proofErr w:type="spellEnd"/>
            <w:r w:rsidRPr="009A17B3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для управления поведением игровых элементов на поле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 по управлению игровых циклов</w:t>
            </w:r>
          </w:p>
        </w:tc>
      </w:tr>
      <w:tr w:rsidR="004218FF" w:rsidRPr="009A17B3" w:rsidTr="004218FF"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героя (прием данных)</w:t>
            </w:r>
          </w:p>
        </w:tc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сетки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Конфигурационный файл</w:t>
            </w:r>
          </w:p>
        </w:tc>
        <w:tc>
          <w:tcPr>
            <w:tcW w:w="2337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Вынесение работы с сокетами в отдельный модуль</w:t>
            </w:r>
          </w:p>
        </w:tc>
      </w:tr>
      <w:tr w:rsidR="004218FF" w:rsidRPr="004218FF" w:rsidTr="004218FF">
        <w:tc>
          <w:tcPr>
            <w:tcW w:w="2336" w:type="dxa"/>
          </w:tcPr>
          <w:p w:rsidR="004218FF" w:rsidRP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Принятие команд (↓→↑←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awsd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</w:t>
            </w:r>
            <w:r w:rsidRPr="004218F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изменение направления</w:t>
            </w:r>
          </w:p>
        </w:tc>
        <w:tc>
          <w:tcPr>
            <w:tcW w:w="2336" w:type="dxa"/>
          </w:tcPr>
          <w:p w:rsidR="004218FF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Отрисовка еды (прием данных)</w:t>
            </w:r>
          </w:p>
        </w:tc>
        <w:tc>
          <w:tcPr>
            <w:tcW w:w="2336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4218FF" w:rsidRP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PlayerController</w:t>
            </w:r>
            <w:proofErr w:type="spellEnd"/>
          </w:p>
        </w:tc>
        <w:tc>
          <w:tcPr>
            <w:tcW w:w="2337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Инициализация класса </w:t>
            </w:r>
          </w:p>
          <w:p w:rsidR="004218FF" w:rsidRPr="004218FF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Controller</w:t>
            </w:r>
            <w:proofErr w:type="spellEnd"/>
          </w:p>
        </w:tc>
      </w:tr>
      <w:tr w:rsidR="004218FF" w:rsidRPr="009A17B3" w:rsidTr="004218FF">
        <w:tc>
          <w:tcPr>
            <w:tcW w:w="2336" w:type="dxa"/>
          </w:tcPr>
          <w:p w:rsidR="004218FF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Общение с сервером во время игры (принятие и отправка координат)</w:t>
            </w:r>
          </w:p>
        </w:tc>
        <w:tc>
          <w:tcPr>
            <w:tcW w:w="2336" w:type="dxa"/>
          </w:tcPr>
          <w:p w:rsidR="004218FF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данных (имени) и принятия начальных данных</w:t>
            </w:r>
          </w:p>
        </w:tc>
        <w:tc>
          <w:tcPr>
            <w:tcW w:w="2336" w:type="dxa"/>
          </w:tcPr>
          <w:p w:rsidR="004218FF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Утилиты</w:t>
            </w:r>
          </w:p>
        </w:tc>
        <w:tc>
          <w:tcPr>
            <w:tcW w:w="2337" w:type="dxa"/>
          </w:tcPr>
          <w:p w:rsidR="004218FF" w:rsidRPr="009A17B3" w:rsidRDefault="004218FF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A17B3" w:rsidRPr="009A17B3" w:rsidTr="004218FF">
        <w:tc>
          <w:tcPr>
            <w:tcW w:w="2336" w:type="dxa"/>
          </w:tcPr>
          <w:p w:rsid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Изменение размера поля</w:t>
            </w:r>
          </w:p>
        </w:tc>
        <w:tc>
          <w:tcPr>
            <w:tcW w:w="2336" w:type="dxa"/>
          </w:tcPr>
          <w:p w:rsidR="009A17B3" w:rsidRDefault="009A17B3" w:rsidP="009A17B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Расчет массы, скорости и радиуса.</w:t>
            </w:r>
          </w:p>
        </w:tc>
        <w:tc>
          <w:tcPr>
            <w:tcW w:w="2336" w:type="dxa"/>
          </w:tcPr>
          <w:p w:rsidR="009A17B3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37" w:type="dxa"/>
          </w:tcPr>
          <w:p w:rsidR="009A17B3" w:rsidRPr="009A17B3" w:rsidRDefault="009A17B3" w:rsidP="004218F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D0579" w:rsidRPr="009A17B3" w:rsidRDefault="006D0579" w:rsidP="004218FF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6D0579" w:rsidRPr="009A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FF"/>
    <w:rsid w:val="000C01AA"/>
    <w:rsid w:val="004218FF"/>
    <w:rsid w:val="005B3E74"/>
    <w:rsid w:val="005B5458"/>
    <w:rsid w:val="006D0579"/>
    <w:rsid w:val="009A17B3"/>
    <w:rsid w:val="00CF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FC6E1"/>
  <w15:chartTrackingRefBased/>
  <w15:docId w15:val="{55B3F154-6F47-42A0-A4D8-F0B9CE4F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E74"/>
    <w:pPr>
      <w:keepNext/>
      <w:keepLines/>
      <w:spacing w:before="24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C01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13F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E7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C01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F13F6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421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Рубан</dc:creator>
  <cp:keywords/>
  <dc:description/>
  <cp:lastModifiedBy>Анна Рубан</cp:lastModifiedBy>
  <cp:revision>1</cp:revision>
  <dcterms:created xsi:type="dcterms:W3CDTF">2018-03-16T08:18:00Z</dcterms:created>
  <dcterms:modified xsi:type="dcterms:W3CDTF">2018-03-16T08:40:00Z</dcterms:modified>
</cp:coreProperties>
</file>