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before="120" w:after="120" w:lineRule="atLeast" w:line="360"/>
        <w:ind w:firstLineChars="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Microsoft </w:t>
      </w:r>
      <w:r>
        <w:rPr>
          <w:rFonts w:ascii="Times New Roman" w:cs="Times New Roman" w:hAnsi="Times New Roman"/>
          <w:sz w:val="24"/>
          <w:szCs w:val="24"/>
        </w:rPr>
        <w:t>Holo</w:t>
      </w:r>
      <w:r>
        <w:rPr>
          <w:rFonts w:ascii="Times New Roman" w:cs="Times New Roman" w:hAnsi="Times New Roman"/>
          <w:sz w:val="24"/>
          <w:szCs w:val="24"/>
        </w:rPr>
        <w:t>Lens</w:t>
      </w:r>
    </w:p>
    <w:p>
      <w:pPr>
        <w:pStyle w:val="style0"/>
        <w:spacing w:before="120" w:after="120" w:lineRule="atLeast" w:line="360"/>
        <w:rPr>
          <w:rFonts w:ascii="Times New Roman" w:cs="Times New Roman" w:hAnsi="Times New Roman"/>
          <w:sz w:val="24"/>
          <w:szCs w:val="24"/>
        </w:rPr>
      </w:pPr>
      <w:r>
        <w:rPr>
          <w:rFonts w:ascii="Times New Roman" w:cs="Times New Roman" w:hAnsi="Times New Roman"/>
          <w:sz w:val="24"/>
          <w:szCs w:val="24"/>
        </w:rPr>
        <w:t>Rachel A</w:t>
      </w:r>
      <w:r>
        <w:rPr>
          <w:rFonts w:ascii="Times New Roman" w:cs="Times New Roman" w:hAnsi="Times New Roman"/>
          <w:sz w:val="24"/>
          <w:szCs w:val="24"/>
        </w:rPr>
        <w:t xml:space="preserve">/P Manogaran AA16173 </w:t>
      </w:r>
    </w:p>
    <w:p>
      <w:pPr>
        <w:pStyle w:val="style0"/>
        <w:spacing w:before="120" w:after="120" w:lineRule="atLeast" w:line="360"/>
        <w:rPr>
          <w:rFonts w:ascii="Times New Roman" w:cs="Times New Roman" w:hAnsi="Times New Roman"/>
          <w:sz w:val="24"/>
          <w:szCs w:val="24"/>
        </w:rPr>
      </w:pPr>
      <w:r>
        <w:rPr>
          <w:rFonts w:ascii="Times New Roman" w:cs="Times New Roman" w:hAnsi="Times New Roman"/>
          <w:sz w:val="24"/>
          <w:szCs w:val="24"/>
        </w:rPr>
        <w:t xml:space="preserve">Niveita Jairaj </w:t>
      </w:r>
      <w:r>
        <w:rPr>
          <w:rFonts w:ascii="Times New Roman" w:cs="Times New Roman" w:hAnsi="Times New Roman"/>
          <w:sz w:val="24"/>
          <w:szCs w:val="24"/>
        </w:rPr>
        <w:t xml:space="preserve">AA16115 </w:t>
      </w:r>
    </w:p>
    <w:p>
      <w:pPr>
        <w:pStyle w:val="style0"/>
        <w:spacing w:before="120" w:after="120" w:lineRule="atLeast" w:line="360"/>
        <w:rPr>
          <w:rFonts w:ascii="Times New Roman" w:cs="Times New Roman" w:hAnsi="Times New Roman"/>
          <w:sz w:val="24"/>
          <w:szCs w:val="24"/>
        </w:rPr>
      </w:pPr>
    </w:p>
    <w:p>
      <w:pPr>
        <w:pStyle w:val="style0"/>
        <w:spacing w:before="120" w:after="120" w:lineRule="atLeast" w:line="360"/>
        <w:ind w:firstLineChars="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Microsoft </w:t>
      </w:r>
      <w:r>
        <w:rPr>
          <w:rFonts w:ascii="Times New Roman" w:cs="Times New Roman" w:hAnsi="Times New Roman"/>
          <w:sz w:val="24"/>
          <w:szCs w:val="24"/>
        </w:rPr>
        <w:t>HoloLens</w:t>
      </w:r>
      <w:r>
        <w:rPr>
          <w:rFonts w:ascii="Times New Roman" w:cs="Times New Roman" w:hAnsi="Times New Roman"/>
          <w:sz w:val="24"/>
          <w:szCs w:val="24"/>
        </w:rPr>
        <w:t xml:space="preserve"> is </w:t>
      </w:r>
      <w:r>
        <w:rPr>
          <w:rFonts w:ascii="Times New Roman" w:cs="Times New Roman" w:hAnsi="Times New Roman"/>
          <w:sz w:val="24"/>
          <w:szCs w:val="24"/>
        </w:rPr>
        <w:t>a pair</w:t>
      </w:r>
      <w:r>
        <w:rPr>
          <w:rFonts w:ascii="Times New Roman" w:cs="Times New Roman" w:hAnsi="Times New Roman"/>
          <w:sz w:val="24"/>
          <w:szCs w:val="24"/>
        </w:rPr>
        <w:t xml:space="preserve"> of mixed reality </w:t>
      </w:r>
      <w:r>
        <w:rPr>
          <w:rFonts w:ascii="Times New Roman" w:cs="Times New Roman" w:hAnsi="Times New Roman"/>
          <w:sz w:val="24"/>
          <w:szCs w:val="24"/>
        </w:rPr>
        <w:t>smartglasses</w:t>
      </w:r>
      <w:r>
        <w:rPr>
          <w:rFonts w:ascii="Times New Roman" w:cs="Times New Roman" w:hAnsi="Times New Roman"/>
          <w:sz w:val="24"/>
          <w:szCs w:val="24"/>
        </w:rPr>
        <w:t xml:space="preserve"> developed and manufactured by Microsoft. </w:t>
      </w:r>
      <w:r>
        <w:rPr>
          <w:rFonts w:ascii="Times New Roman" w:cs="Times New Roman" w:hAnsi="Times New Roman"/>
          <w:sz w:val="24"/>
          <w:szCs w:val="24"/>
        </w:rPr>
        <w:t>HoloLens</w:t>
      </w:r>
      <w:r>
        <w:rPr>
          <w:rFonts w:ascii="Times New Roman" w:cs="Times New Roman" w:hAnsi="Times New Roman"/>
          <w:sz w:val="24"/>
          <w:szCs w:val="24"/>
        </w:rPr>
        <w:t xml:space="preserve"> are the first computers running the Windows Mixed Reality platform under the </w:t>
      </w:r>
      <w:r>
        <w:rPr>
          <w:rFonts w:ascii="Times New Roman" w:cs="Times New Roman" w:hAnsi="Times New Roman"/>
          <w:sz w:val="24"/>
          <w:szCs w:val="24"/>
        </w:rPr>
        <w:t>Windows 10</w:t>
      </w:r>
      <w:r>
        <w:rPr>
          <w:rFonts w:ascii="Times New Roman" w:cs="Times New Roman" w:hAnsi="Times New Roman"/>
          <w:sz w:val="24"/>
          <w:szCs w:val="24"/>
        </w:rPr>
        <w:t xml:space="preserve"> operating system. The 1</w:t>
      </w:r>
      <w:r>
        <w:rPr>
          <w:rFonts w:ascii="Times New Roman" w:cs="Times New Roman" w:hAnsi="Times New Roman"/>
          <w:sz w:val="24"/>
          <w:szCs w:val="24"/>
        </w:rPr>
        <w:t xml:space="preserve">x1x1 inches </w:t>
      </w:r>
      <w:r>
        <w:rPr>
          <w:rFonts w:ascii="Times New Roman" w:cs="Times New Roman" w:hAnsi="Times New Roman"/>
          <w:sz w:val="24"/>
          <w:szCs w:val="24"/>
        </w:rPr>
        <w:t>HoloLens</w:t>
      </w:r>
      <w:r>
        <w:rPr>
          <w:rFonts w:ascii="Times New Roman" w:cs="Times New Roman" w:hAnsi="Times New Roman"/>
          <w:sz w:val="24"/>
          <w:szCs w:val="24"/>
        </w:rPr>
        <w:t xml:space="preserve"> is a </w:t>
      </w:r>
      <w:r>
        <w:rPr/>
        <w:fldChar w:fldCharType="begin"/>
      </w:r>
      <w:r>
        <w:instrText xml:space="preserve"> HYPERLINK "https://en.wikipedia.org/wiki/Mixed_reality" \o "Mixed reality" </w:instrText>
      </w:r>
      <w:r>
        <w:rPr/>
        <w:fldChar w:fldCharType="separate"/>
      </w:r>
      <w:r>
        <w:rPr>
          <w:rFonts w:ascii="Times New Roman" w:cs="Times New Roman" w:eastAsia="Times New Roman" w:hAnsi="Times New Roman"/>
          <w:sz w:val="24"/>
          <w:szCs w:val="24"/>
          <w:lang w:eastAsia="en-MY"/>
        </w:rPr>
        <w:t xml:space="preserve">mixed </w:t>
      </w:r>
      <w:r>
        <w:rPr>
          <w:rFonts w:ascii="Times New Roman" w:cs="Times New Roman" w:eastAsia="Times New Roman" w:hAnsi="Times New Roman"/>
          <w:sz w:val="24"/>
          <w:szCs w:val="24"/>
          <w:lang w:eastAsia="en-MY"/>
        </w:rPr>
        <w:t>reality</w:t>
      </w:r>
      <w:r>
        <w:rPr/>
        <w:fldChar w:fldCharType="end"/>
      </w:r>
      <w:r>
        <w:rPr>
          <w:rFonts w:ascii="Times New Roman" w:cs="Times New Roman" w:eastAsia="Times New Roman" w:hAnsi="Times New Roman"/>
          <w:sz w:val="24"/>
          <w:szCs w:val="24"/>
          <w:lang w:eastAsia="en-MY"/>
        </w:rPr>
        <w:t> </w:t>
      </w:r>
      <w:r>
        <w:rPr/>
        <w:fldChar w:fldCharType="begin"/>
      </w:r>
      <w:r>
        <w:instrText xml:space="preserve"> HYPERLINK "https://en.wikipedia.org/wiki/Augmented_reality" \o "Augmented reality" </w:instrText>
      </w:r>
      <w:r>
        <w:rPr/>
        <w:fldChar w:fldCharType="separate"/>
      </w:r>
      <w:r>
        <w:rPr>
          <w:rFonts w:ascii="Times New Roman" w:cs="Times New Roman" w:eastAsia="Times New Roman" w:hAnsi="Times New Roman"/>
          <w:sz w:val="24"/>
          <w:szCs w:val="24"/>
          <w:lang w:eastAsia="en-MY"/>
        </w:rPr>
        <w:t>augmented reality</w:t>
      </w:r>
      <w:r>
        <w:rPr/>
        <w:fldChar w:fldCharType="end"/>
      </w:r>
      <w:r>
        <w:rPr>
          <w:rFonts w:ascii="Times New Roman" w:cs="Times New Roman" w:eastAsia="Times New Roman" w:hAnsi="Times New Roman"/>
          <w:sz w:val="24"/>
          <w:szCs w:val="24"/>
          <w:lang w:eastAsia="en-MY"/>
        </w:rPr>
        <w:t> </w:t>
      </w:r>
      <w:r>
        <w:rPr/>
        <w:fldChar w:fldCharType="begin"/>
      </w:r>
      <w:r>
        <w:instrText xml:space="preserve"> HYPERLINK "https://en.wikipedia.org/wiki/Head-mounted_display" \o "Head-mounted display" </w:instrText>
      </w:r>
      <w:r>
        <w:rPr/>
        <w:fldChar w:fldCharType="separate"/>
      </w:r>
      <w:r>
        <w:rPr>
          <w:rFonts w:ascii="Times New Roman" w:cs="Times New Roman" w:eastAsia="Times New Roman" w:hAnsi="Times New Roman"/>
          <w:sz w:val="24"/>
          <w:szCs w:val="24"/>
          <w:lang w:eastAsia="en-MY"/>
        </w:rPr>
        <w:t>head-mounted display</w:t>
      </w:r>
      <w:r>
        <w:rPr/>
        <w:fldChar w:fldCharType="end"/>
      </w:r>
      <w:r>
        <w:rPr>
          <w:rFonts w:ascii="Times New Roman" w:cs="Times New Roman" w:eastAsia="Times New Roman" w:hAnsi="Times New Roman"/>
          <w:sz w:val="24"/>
          <w:szCs w:val="24"/>
          <w:lang w:eastAsia="en-MY"/>
        </w:rPr>
        <w:t xml:space="preserve"> </w:t>
      </w:r>
      <w:r>
        <w:rPr/>
        <w:fldChar w:fldCharType="begin"/>
      </w:r>
      <w:r>
        <w:instrText xml:space="preserve"> HYPERLINK "https://en.wikipedia.org/wiki/Smartglasses" \o "Smartglasses" </w:instrText>
      </w:r>
      <w:r>
        <w:rPr/>
        <w:fldChar w:fldCharType="separate"/>
      </w:r>
      <w:r>
        <w:rPr>
          <w:rFonts w:ascii="Times New Roman" w:cs="Times New Roman" w:eastAsia="Times New Roman" w:hAnsi="Times New Roman"/>
          <w:sz w:val="24"/>
          <w:szCs w:val="24"/>
          <w:lang w:eastAsia="en-MY"/>
        </w:rPr>
        <w:t>smartglasses</w:t>
      </w:r>
      <w:r>
        <w:rPr/>
        <w:fldChar w:fldCharType="end"/>
      </w:r>
      <w:r>
        <w:rPr>
          <w:rFonts w:ascii="Times New Roman" w:cs="Times New Roman" w:eastAsia="Times New Roman" w:hAnsi="Times New Roman"/>
          <w:sz w:val="24"/>
          <w:szCs w:val="24"/>
          <w:lang w:eastAsia="en-MY"/>
        </w:rPr>
        <w:t xml:space="preserve"> which </w:t>
      </w:r>
      <w:r>
        <w:rPr>
          <w:rFonts w:ascii="Times New Roman" w:cs="Times New Roman" w:hAnsi="Times New Roman"/>
          <w:sz w:val="24"/>
          <w:szCs w:val="24"/>
        </w:rPr>
        <w:t>weighs about 6.9 pounds. The main parts of t</w:t>
      </w:r>
      <w:r>
        <w:rPr>
          <w:rFonts w:ascii="Times New Roman" w:cs="Times New Roman" w:hAnsi="Times New Roman"/>
          <w:sz w:val="24"/>
          <w:szCs w:val="24"/>
        </w:rPr>
        <w:t xml:space="preserve">he </w:t>
      </w:r>
      <w:r>
        <w:rPr>
          <w:rFonts w:ascii="Times New Roman" w:cs="Times New Roman" w:hAnsi="Times New Roman"/>
          <w:sz w:val="24"/>
          <w:szCs w:val="24"/>
        </w:rPr>
        <w:t>HoloLens</w:t>
      </w:r>
      <w:r>
        <w:rPr>
          <w:rFonts w:ascii="Times New Roman" w:cs="Times New Roman" w:hAnsi="Times New Roman"/>
          <w:sz w:val="24"/>
          <w:szCs w:val="24"/>
        </w:rPr>
        <w:t xml:space="preserve"> include the processor</w:t>
      </w:r>
      <w:r>
        <w:rPr>
          <w:rFonts w:ascii="Times New Roman" w:cs="Times New Roman" w:hAnsi="Times New Roman"/>
          <w:sz w:val="24"/>
          <w:szCs w:val="24"/>
        </w:rPr>
        <w:t xml:space="preserve">, the </w:t>
      </w:r>
      <w:r>
        <w:rPr>
          <w:rFonts w:ascii="Times New Roman" w:cs="Times New Roman" w:hAnsi="Times New Roman"/>
          <w:sz w:val="24"/>
          <w:szCs w:val="24"/>
        </w:rPr>
        <w:t>computer</w:t>
      </w:r>
      <w:r>
        <w:rPr>
          <w:rFonts w:ascii="Times New Roman" w:cs="Times New Roman" w:hAnsi="Times New Roman"/>
          <w:sz w:val="24"/>
          <w:szCs w:val="24"/>
        </w:rPr>
        <w:t>,</w:t>
      </w:r>
      <w:r>
        <w:rPr>
          <w:rFonts w:ascii="Times New Roman" w:cs="Times New Roman" w:hAnsi="Times New Roman"/>
          <w:sz w:val="24"/>
          <w:szCs w:val="24"/>
        </w:rPr>
        <w:t xml:space="preserve"> the headband and the lenses.</w:t>
      </w:r>
    </w:p>
    <w:p>
      <w:pPr>
        <w:pStyle w:val="style4097"/>
        <w:spacing w:before="0" w:beforeAutospacing="false" w:after="0" w:afterAutospacing="false" w:lineRule="atLeast" w:line="300"/>
        <w:rPr>
          <w:shd w:val="clear" w:color="auto" w:fill="ffffff"/>
        </w:rPr>
      </w:pPr>
      <w:r>
        <w:rPr>
          <w:shd w:val="clear" w:color="auto" w:fill="ffffff"/>
        </w:rPr>
        <w:tab/>
      </w:r>
      <w:r>
        <w:rPr>
          <w:shd w:val="clear" w:color="auto" w:fill="ffffff"/>
        </w:rPr>
        <w:t xml:space="preserve">The </w:t>
      </w:r>
      <w:r>
        <w:rPr>
          <w:shd w:val="clear" w:color="auto" w:fill="ffffff"/>
        </w:rPr>
        <w:t>HoloLens</w:t>
      </w:r>
      <w:r>
        <w:rPr>
          <w:shd w:val="clear" w:color="auto" w:fill="ffffff"/>
        </w:rPr>
        <w:t xml:space="preserve"> is a </w:t>
      </w:r>
      <w:r>
        <w:rPr/>
        <w:fldChar w:fldCharType="begin"/>
      </w:r>
      <w:r>
        <w:instrText xml:space="preserve"> HYPERLINK "https://en.wikipedia.org/wiki/Head-mounted_display" \o "Head-mounted display" </w:instrText>
      </w:r>
      <w:r>
        <w:rPr/>
        <w:fldChar w:fldCharType="separate"/>
      </w:r>
      <w:r>
        <w:rPr>
          <w:rStyle w:val="style85"/>
          <w:color w:val="auto"/>
          <w:u w:val="none"/>
          <w:shd w:val="clear" w:color="auto" w:fill="ffffff"/>
        </w:rPr>
        <w:t>head-mounted display</w:t>
      </w:r>
      <w:r>
        <w:rPr/>
        <w:fldChar w:fldCharType="end"/>
      </w:r>
      <w:r>
        <w:rPr>
          <w:shd w:val="clear" w:color="auto" w:fill="ffffff"/>
        </w:rPr>
        <w:t xml:space="preserve"> unit connected to an adjustable, cushioned inner headband, which can tilt </w:t>
      </w:r>
      <w:r>
        <w:rPr>
          <w:shd w:val="clear" w:color="auto" w:fill="ffffff"/>
        </w:rPr>
        <w:t>HoloLens</w:t>
      </w:r>
      <w:r>
        <w:rPr>
          <w:shd w:val="clear" w:color="auto" w:fill="ffffff"/>
        </w:rPr>
        <w:t xml:space="preserve"> up and down, as well as forward and backward</w:t>
      </w:r>
      <w:r>
        <w:rPr>
          <w:shd w:val="clear" w:color="auto" w:fill="ffffff"/>
        </w:rPr>
        <w:t xml:space="preserve">. </w:t>
      </w:r>
      <w:r>
        <w:rPr>
          <w:shd w:val="clear" w:color="auto" w:fill="ffffff"/>
        </w:rPr>
        <w:t xml:space="preserve">To wear the unit, the user fits the </w:t>
      </w:r>
      <w:r>
        <w:rPr>
          <w:shd w:val="clear" w:color="auto" w:fill="ffffff"/>
        </w:rPr>
        <w:t>HoloLens</w:t>
      </w:r>
      <w:r>
        <w:rPr>
          <w:shd w:val="clear" w:color="auto" w:fill="ffffff"/>
        </w:rPr>
        <w:t xml:space="preserve"> on their head, using an adjustment wheel at the back of the headband to secure it around the crown, supporting and distributing the weight of the unit equally for comfort, before tilting the visor towards the front of the eyes.</w:t>
      </w:r>
      <w:r>
        <w:rPr>
          <w:shd w:val="clear" w:color="auto" w:fill="ffffff"/>
        </w:rPr>
        <w:t xml:space="preserve"> </w:t>
      </w:r>
      <w:r>
        <w:t>The headband is designed like</w:t>
      </w:r>
      <w:r>
        <w:t xml:space="preserve"> </w:t>
      </w:r>
      <w:r>
        <w:t>a performance car with great weight distribution for a comfortable fit. Weight is distributed around</w:t>
      </w:r>
      <w:r>
        <w:t xml:space="preserve"> </w:t>
      </w:r>
      <w:r>
        <w:t>the crown of your head, saving your ea</w:t>
      </w:r>
      <w:r>
        <w:t xml:space="preserve">rs or nose from undue pressure. </w:t>
      </w:r>
      <w:r>
        <w:rPr>
          <w:shd w:val="clear" w:color="auto" w:fill="ffffff"/>
        </w:rPr>
        <w:t>The adjustment wheel in the headband ensures a comfortable fit for a wide range of adult head sizes.</w:t>
      </w:r>
    </w:p>
    <w:p>
      <w:pPr>
        <w:pStyle w:val="style4097"/>
        <w:spacing w:before="0" w:beforeAutospacing="false" w:after="0" w:afterAutospacing="false" w:lineRule="atLeast" w:line="300"/>
        <w:rPr>
          <w:shd w:val="clear" w:color="auto" w:fill="ffffff"/>
        </w:rPr>
      </w:pPr>
    </w:p>
    <w:p>
      <w:pPr>
        <w:pStyle w:val="style4097"/>
        <w:shd w:val="clear" w:color="auto" w:fill="ffffff"/>
        <w:spacing w:before="0" w:beforeAutospacing="false" w:after="0" w:afterAutospacing="false" w:lineRule="atLeast" w:line="300"/>
        <w:rPr>
          <w:shd w:val="clear" w:color="auto" w:fill="ffffff"/>
        </w:rPr>
      </w:pPr>
      <w:r>
        <w:rPr>
          <w:shd w:val="clear" w:color="auto" w:fill="ffffff"/>
        </w:rPr>
        <w:tab/>
      </w:r>
      <w:r>
        <w:rPr>
          <w:shd w:val="clear" w:color="auto" w:fill="ffffff"/>
        </w:rPr>
        <w:t xml:space="preserve">The premier device for Windows Mixed Reality is the </w:t>
      </w:r>
      <w:r>
        <w:rPr>
          <w:bCs/>
          <w:shd w:val="clear" w:color="auto" w:fill="ffffff"/>
        </w:rPr>
        <w:t xml:space="preserve">Microsoft </w:t>
      </w:r>
      <w:r>
        <w:rPr>
          <w:bCs/>
          <w:shd w:val="clear" w:color="auto" w:fill="ffffff"/>
        </w:rPr>
        <w:t>HoloLens</w:t>
      </w:r>
      <w:r>
        <w:rPr>
          <w:bCs/>
          <w:shd w:val="clear" w:color="auto" w:fill="ffffff"/>
        </w:rPr>
        <w:t xml:space="preserve">. </w:t>
      </w:r>
      <w:r>
        <w:rPr>
          <w:shd w:val="clear" w:color="auto" w:fill="ffffff"/>
        </w:rPr>
        <w:t xml:space="preserve">The </w:t>
      </w:r>
      <w:r>
        <w:rPr>
          <w:shd w:val="clear" w:color="auto" w:fill="ffffff"/>
        </w:rPr>
        <w:t>HoloLens</w:t>
      </w:r>
      <w:r>
        <w:rPr>
          <w:shd w:val="clear" w:color="auto" w:fill="ffffff"/>
        </w:rPr>
        <w:t xml:space="preserve"> contains more computing power than the average </w:t>
      </w:r>
      <w:r>
        <w:rPr>
          <w:shd w:val="clear" w:color="auto" w:fill="ffffff"/>
        </w:rPr>
        <w:t xml:space="preserve">laptop. It </w:t>
      </w:r>
      <w:r>
        <w:rPr>
          <w:shd w:val="clear" w:color="auto" w:fill="ffffff"/>
        </w:rPr>
        <w:t>is passively cooled without fans. With no wires, external cameras, or phone or PC connection required, you can move freely and self-contained.</w:t>
      </w:r>
      <w:r>
        <w:rPr>
          <w:shd w:val="clear" w:color="auto" w:fill="ffffff"/>
        </w:rPr>
        <w:t xml:space="preserve"> The platform works by enabling applications in which the live presentation of physical real-world elements is incorporated with that of virtual elements (</w:t>
      </w:r>
      <w:r>
        <w:rPr>
          <w:i/>
          <w:shd w:val="clear" w:color="auto" w:fill="ffffff"/>
        </w:rPr>
        <w:t>referred to as "holograms" by Microsoft</w:t>
      </w:r>
      <w:r>
        <w:rPr>
          <w:shd w:val="clear" w:color="auto" w:fill="ffffff"/>
        </w:rPr>
        <w:t xml:space="preserve">) such that they are perceived to exist together in a shared environment. Microsoft </w:t>
      </w:r>
      <w:r>
        <w:rPr>
          <w:shd w:val="clear" w:color="auto" w:fill="ffffff"/>
        </w:rPr>
        <w:t>HoloLens</w:t>
      </w:r>
      <w:r>
        <w:rPr>
          <w:shd w:val="clear" w:color="auto" w:fill="ffffff"/>
        </w:rPr>
        <w:t xml:space="preserve"> (running under the </w:t>
      </w:r>
      <w:r>
        <w:rPr/>
        <w:fldChar w:fldCharType="begin"/>
      </w:r>
      <w:r>
        <w:instrText xml:space="preserve"> HYPERLINK "https://en.wikipedia.org/wiki/IA-32" \o "IA-32" </w:instrText>
      </w:r>
      <w:r>
        <w:rPr/>
        <w:fldChar w:fldCharType="separate"/>
      </w:r>
      <w:r>
        <w:rPr>
          <w:rStyle w:val="style85"/>
          <w:color w:val="auto"/>
          <w:u w:val="none"/>
        </w:rPr>
        <w:t>Intel 32-bit</w:t>
      </w:r>
      <w:r>
        <w:rPr/>
        <w:fldChar w:fldCharType="end"/>
      </w:r>
      <w:r>
        <w:t>)</w:t>
      </w:r>
      <w:r>
        <w:rPr>
          <w:shd w:val="clear" w:color="auto" w:fill="ffffff"/>
        </w:rPr>
        <w:t xml:space="preserve"> is made up of specialized components that together enable holographic computing. The optical system that works in lock-step with advanced sensors. </w:t>
      </w:r>
      <w:r>
        <w:rPr>
          <w:shd w:val="clear" w:color="auto" w:fill="ffffff"/>
        </w:rPr>
        <w:t>This</w:t>
      </w:r>
      <w:r>
        <w:rPr>
          <w:shd w:val="clear" w:color="auto" w:fill="ffffff"/>
        </w:rPr>
        <w:t xml:space="preserve"> makes light work of processing a large amount of data per second. All those components and more enable you to move freely and interact with holograms.</w:t>
      </w:r>
      <w:r>
        <w:rPr>
          <w:shd w:val="clear" w:color="auto" w:fill="ffffff"/>
        </w:rPr>
        <w:t xml:space="preserve"> Interacting with holograms in mixed reality enables you to visualize and work with your digital content as part of your real world. Holograms are a more natural way to interact. </w:t>
      </w:r>
      <w:r>
        <w:t>Built-in sensors let you use your gaze to move the cursor so you can select holograms. Turn your head and the cursor will follow.</w:t>
      </w:r>
      <w:r>
        <w:t xml:space="preserve"> </w:t>
      </w:r>
      <w:r>
        <w:rPr>
          <w:noProof/>
        </w:rPr>
        <w:t xml:space="preserve">By </w:t>
      </w:r>
      <w:r>
        <w:t xml:space="preserve">using simple gestures, your apps can be opened. You can also use voice commands to navigate, select, open, command, and control your apps. Speak directly to </w:t>
      </w:r>
      <w:r>
        <w:t>Cortana</w:t>
      </w:r>
      <w:r>
        <w:t>, who can help you complete tasks.</w:t>
      </w:r>
    </w:p>
    <w:p>
      <w:pPr>
        <w:pStyle w:val="style0"/>
        <w:shd w:val="clear" w:color="auto" w:fill="ffffff"/>
        <w:spacing w:after="0" w:lineRule="atLeast" w:line="300"/>
        <w:rPr>
          <w:rFonts w:ascii="Times New Roman" w:cs="Times New Roman" w:hAnsi="Times New Roman"/>
          <w:sz w:val="24"/>
          <w:szCs w:val="24"/>
          <w:shd w:val="clear" w:color="auto" w:fill="ffffff"/>
        </w:rPr>
      </w:pPr>
    </w:p>
    <w:p>
      <w:pPr>
        <w:pStyle w:val="style0"/>
        <w:shd w:val="clear" w:color="auto" w:fill="ffffff"/>
        <w:spacing w:after="0" w:lineRule="atLeast" w:line="30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b/>
      </w:r>
      <w:r>
        <w:rPr>
          <w:rFonts w:ascii="Times New Roman" w:cs="Times New Roman" w:hAnsi="Times New Roman"/>
          <w:sz w:val="24"/>
          <w:szCs w:val="24"/>
          <w:shd w:val="clear" w:color="auto" w:fill="ffffff"/>
        </w:rPr>
        <w:t>Holograms transform the ways you communicate, create, collaborate, and explore. Your ideas are closer to becoming real when you can create and work with holograms in relation to the world around you. You can see holograms from your colleague’s perspective even if she’s on the other side of the world. Explore ideas in the real world, inside and out. You can go beyond what a 2D render can do by working in 3D. Make smarter decisions and prototype faster when you can inspect every vantage point.</w:t>
      </w:r>
    </w:p>
    <w:p>
      <w:pPr>
        <w:pStyle w:val="style0"/>
        <w:shd w:val="clear" w:color="auto" w:fill="ffffff"/>
        <w:spacing w:after="0" w:lineRule="atLeast" w:line="300"/>
        <w:rPr>
          <w:rFonts w:ascii="Times New Roman" w:cs="Times New Roman" w:hAnsi="Times New Roman"/>
          <w:sz w:val="24"/>
          <w:szCs w:val="24"/>
          <w:shd w:val="clear" w:color="auto" w:fill="ffffff"/>
        </w:rPr>
      </w:pPr>
    </w:p>
    <w:p>
      <w:pPr>
        <w:pStyle w:val="style0"/>
        <w:shd w:val="clear" w:color="auto" w:fill="ffffff"/>
        <w:spacing w:after="0" w:lineRule="atLeast" w:line="30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             </w:t>
      </w:r>
    </w:p>
    <w:p>
      <w:pPr>
        <w:pStyle w:val="style0"/>
        <w:shd w:val="clear" w:color="auto" w:fill="ffffff"/>
        <w:spacing w:after="0" w:lineRule="atLeast" w:line="300"/>
        <w:rPr>
          <w:rFonts w:ascii="Times New Roman" w:cs="Times New Roman" w:hAnsi="Times New Roman"/>
          <w:sz w:val="24"/>
          <w:szCs w:val="24"/>
          <w:shd w:val="clear" w:color="auto" w:fill="ffffff"/>
        </w:rPr>
      </w:pPr>
    </w:p>
    <w:p>
      <w:pPr>
        <w:pStyle w:val="style0"/>
        <w:shd w:val="clear" w:color="auto" w:fill="ffffff"/>
        <w:spacing w:after="0" w:lineRule="atLeast" w:line="300"/>
        <w:rPr>
          <w:rFonts w:ascii="Times New Roman" w:cs="Times New Roman" w:hAnsi="Times New Roman"/>
          <w:sz w:val="24"/>
          <w:szCs w:val="24"/>
          <w:shd w:val="clear" w:color="auto" w:fill="ffffff"/>
        </w:rPr>
      </w:pPr>
    </w:p>
    <w:p>
      <w:pPr>
        <w:pStyle w:val="style0"/>
        <w:shd w:val="clear" w:color="auto" w:fill="ffffff"/>
        <w:spacing w:after="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            </w:t>
      </w:r>
      <w:r>
        <w:rPr>
          <w:rFonts w:ascii="Times New Roman" w:cs="Times New Roman" w:hAnsi="Times New Roman"/>
          <w:sz w:val="24"/>
          <w:szCs w:val="24"/>
          <w:shd w:val="clear" w:color="auto" w:fill="ffffff"/>
        </w:rPr>
        <w:t xml:space="preserve">The next important component would be the processor. </w:t>
      </w:r>
      <w:r>
        <w:rPr>
          <w:rFonts w:ascii="Times New Roman" w:cs="Times New Roman" w:hAnsi="Times New Roman"/>
          <w:sz w:val="24"/>
          <w:szCs w:val="24"/>
          <w:shd w:val="clear" w:color="auto" w:fill="ffffff"/>
        </w:rPr>
        <w:t xml:space="preserve">Microsoft </w:t>
      </w:r>
      <w:r>
        <w:rPr>
          <w:rFonts w:ascii="Times New Roman" w:cs="Times New Roman" w:hAnsi="Times New Roman"/>
          <w:sz w:val="24"/>
          <w:szCs w:val="24"/>
          <w:shd w:val="clear" w:color="auto" w:fill="ffffff"/>
        </w:rPr>
        <w:t>Hololens</w:t>
      </w:r>
      <w:r>
        <w:rPr>
          <w:rFonts w:ascii="Times New Roman" w:cs="Times New Roman" w:hAnsi="Times New Roman"/>
          <w:sz w:val="24"/>
          <w:szCs w:val="24"/>
          <w:shd w:val="clear" w:color="auto" w:fill="ffffff"/>
        </w:rPr>
        <w:t xml:space="preserve"> have Microsoft's next-generation Holographic Processing Unit (HPU) will incorporate an AI coprocessor. This coprocessor will be for implementing deep-neural networks. </w:t>
      </w:r>
      <w:r>
        <w:rPr>
          <w:rFonts w:ascii="Times New Roman" w:cs="Times New Roman" w:hAnsi="Times New Roman"/>
          <w:sz w:val="24"/>
          <w:szCs w:val="24"/>
          <w:shd w:val="clear" w:color="auto" w:fill="ffffff"/>
        </w:rPr>
        <w:t xml:space="preserve"> </w:t>
      </w:r>
      <w:r>
        <w:rPr>
          <w:rFonts w:ascii="Times New Roman" w:cs="Times New Roman" w:hAnsi="Times New Roman"/>
          <w:sz w:val="24"/>
          <w:szCs w:val="24"/>
          <w:shd w:val="clear" w:color="auto" w:fill="ffffff"/>
        </w:rPr>
        <w:t xml:space="preserve">Microsoft developed its own custom HPU multiprocessor when designing the current </w:t>
      </w:r>
      <w:r>
        <w:rPr>
          <w:rFonts w:ascii="Times New Roman" w:cs="Times New Roman" w:hAnsi="Times New Roman"/>
          <w:sz w:val="24"/>
          <w:szCs w:val="24"/>
          <w:shd w:val="clear" w:color="auto" w:fill="ffffff"/>
        </w:rPr>
        <w:t>HoloLens</w:t>
      </w:r>
      <w:r>
        <w:rPr>
          <w:rFonts w:ascii="Times New Roman" w:cs="Times New Roman" w:hAnsi="Times New Roman"/>
          <w:sz w:val="24"/>
          <w:szCs w:val="24"/>
          <w:shd w:val="clear" w:color="auto" w:fill="ffffff"/>
        </w:rPr>
        <w:t xml:space="preserve"> goggles. The HPU can process the information from the device's on-board sensors. Microsoft officials have been talking up the company's focus on moving more processing power to the "intelligent edge," as of late.</w:t>
      </w:r>
      <w:r>
        <w:rPr>
          <w:rFonts w:ascii="Times New Roman" w:cs="Times New Roman" w:hAnsi="Times New Roman"/>
          <w:sz w:val="24"/>
          <w:szCs w:val="24"/>
          <w:shd w:val="clear" w:color="auto" w:fill="ffffff"/>
        </w:rPr>
        <w:t xml:space="preserve"> HPU sensors </w:t>
      </w:r>
      <w:r>
        <w:rPr>
          <w:rFonts w:ascii="Times New Roman" w:cs="Times New Roman" w:hAnsi="Times New Roman"/>
          <w:sz w:val="24"/>
          <w:szCs w:val="24"/>
          <w:shd w:val="clear" w:color="auto" w:fill="ffffff"/>
        </w:rPr>
        <w:t>can process terabytes of information which makes it one of the most advanced processors in this era. It also has the Intel Atom processor.</w:t>
      </w:r>
      <w:r>
        <w:rPr>
          <w:rFonts w:ascii="Times New Roman" w:cs="Times New Roman" w:hAnsi="Times New Roman"/>
          <w:sz w:val="24"/>
          <w:szCs w:val="24"/>
          <w:shd w:val="clear" w:color="auto" w:fill="ffffff"/>
        </w:rPr>
        <w:t xml:space="preserve"> That processor runs as a ho-hum 1.04GHz, and while it is 64-bit capabl</w:t>
      </w:r>
      <w:r>
        <w:rPr>
          <w:rFonts w:ascii="Times New Roman" w:cs="Times New Roman" w:hAnsi="Times New Roman"/>
          <w:sz w:val="24"/>
          <w:szCs w:val="24"/>
          <w:shd w:val="clear" w:color="auto" w:fill="ffffff"/>
        </w:rPr>
        <w:t xml:space="preserve">e, the OS itself is only 32-bit. </w:t>
      </w:r>
      <w:r>
        <w:rPr>
          <w:rFonts w:ascii="Times New Roman" w:cs="Times New Roman" w:hAnsi="Times New Roman"/>
          <w:sz w:val="24"/>
          <w:szCs w:val="24"/>
          <w:shd w:val="clear" w:color="auto" w:fill="ffffff"/>
        </w:rPr>
        <w:t>That leads to RAM of which there is only 2GB on board.</w:t>
      </w:r>
      <w:r>
        <w:t xml:space="preserve"> </w:t>
      </w:r>
      <w:r>
        <w:rPr>
          <w:rFonts w:ascii="Times New Roman" w:cs="Times New Roman" w:hAnsi="Times New Roman"/>
          <w:sz w:val="24"/>
          <w:szCs w:val="24"/>
          <w:shd w:val="clear" w:color="auto" w:fill="ffffff"/>
        </w:rPr>
        <w:t xml:space="preserve">Storage on </w:t>
      </w:r>
      <w:r>
        <w:rPr>
          <w:rFonts w:ascii="Times New Roman" w:cs="Times New Roman" w:hAnsi="Times New Roman"/>
          <w:sz w:val="24"/>
          <w:szCs w:val="24"/>
          <w:shd w:val="clear" w:color="auto" w:fill="ffffff"/>
        </w:rPr>
        <w:t>HoloLens</w:t>
      </w:r>
      <w:r>
        <w:rPr>
          <w:rFonts w:ascii="Times New Roman" w:cs="Times New Roman" w:hAnsi="Times New Roman"/>
          <w:sz w:val="24"/>
          <w:szCs w:val="24"/>
          <w:shd w:val="clear" w:color="auto" w:fill="ffffff"/>
        </w:rPr>
        <w:t xml:space="preserve"> is an ample 64GB although the user only</w:t>
      </w:r>
      <w:r>
        <w:rPr>
          <w:rFonts w:ascii="Times New Roman" w:cs="Times New Roman" w:hAnsi="Times New Roman"/>
          <w:sz w:val="24"/>
          <w:szCs w:val="24"/>
          <w:shd w:val="clear" w:color="auto" w:fill="ffffff"/>
        </w:rPr>
        <w:t xml:space="preserve"> gets around 54GB after the OS.</w:t>
      </w:r>
    </w:p>
    <w:p>
      <w:pPr>
        <w:pStyle w:val="style0"/>
        <w:shd w:val="clear" w:color="auto" w:fill="ffffff"/>
        <w:spacing w:after="0" w:lineRule="atLeast" w:line="300"/>
        <w:rPr>
          <w:rFonts w:ascii="Times New Roman" w:cs="Times New Roman" w:eastAsia="Times New Roman" w:hAnsi="Times New Roman"/>
          <w:sz w:val="24"/>
          <w:szCs w:val="24"/>
          <w:lang w:eastAsia="en-MY"/>
        </w:rPr>
      </w:pPr>
      <w:r>
        <w:rPr>
          <w:rFonts w:ascii="Times New Roman" w:cs="Times New Roman" w:eastAsia="Times New Roman" w:hAnsi="Times New Roman"/>
          <w:sz w:val="24"/>
          <w:szCs w:val="24"/>
          <w:lang w:eastAsia="en-MY"/>
        </w:rPr>
        <w:t xml:space="preserve">             </w:t>
      </w:r>
    </w:p>
    <w:p>
      <w:pPr>
        <w:pStyle w:val="style0"/>
        <w:shd w:val="clear" w:color="auto" w:fill="ffffff"/>
        <w:spacing w:after="0" w:lineRule="atLeast" w:line="300"/>
        <w:rPr>
          <w:rFonts w:ascii="Times New Roman" w:cs="Times New Roman" w:eastAsia="Times New Roman" w:hAnsi="Times New Roman"/>
          <w:sz w:val="24"/>
          <w:szCs w:val="24"/>
          <w:lang w:eastAsia="en-MY"/>
        </w:rPr>
      </w:pPr>
      <w:r>
        <w:rPr>
          <w:rFonts w:ascii="Times New Roman" w:cs="Times New Roman" w:eastAsia="Times New Roman" w:hAnsi="Times New Roman"/>
          <w:sz w:val="24"/>
          <w:szCs w:val="24"/>
          <w:lang w:eastAsia="en-MY"/>
        </w:rPr>
        <w:t xml:space="preserve">             Apart from that, the optics </w:t>
      </w:r>
      <w:r>
        <w:rPr>
          <w:rFonts w:ascii="Times New Roman" w:cs="Times New Roman" w:eastAsia="Times New Roman" w:hAnsi="Times New Roman"/>
          <w:sz w:val="24"/>
          <w:szCs w:val="24"/>
          <w:lang w:eastAsia="en-MY"/>
        </w:rPr>
        <w:t>play</w:t>
      </w:r>
      <w:r>
        <w:rPr>
          <w:rFonts w:ascii="Times New Roman" w:cs="Times New Roman" w:eastAsia="Times New Roman" w:hAnsi="Times New Roman"/>
          <w:sz w:val="24"/>
          <w:szCs w:val="24"/>
          <w:lang w:eastAsia="en-MY"/>
        </w:rPr>
        <w:t xml:space="preserve"> an important role in this device. </w:t>
      </w:r>
      <w:r>
        <w:rPr>
          <w:rFonts w:ascii="Times New Roman" w:cs="Times New Roman" w:eastAsia="Times New Roman" w:hAnsi="Times New Roman"/>
          <w:sz w:val="24"/>
          <w:szCs w:val="24"/>
          <w:lang w:eastAsia="en-MY"/>
        </w:rPr>
        <w:t>HoloLens</w:t>
      </w:r>
      <w:r>
        <w:rPr>
          <w:rFonts w:ascii="Times New Roman" w:cs="Times New Roman" w:eastAsia="Times New Roman" w:hAnsi="Times New Roman"/>
          <w:sz w:val="24"/>
          <w:szCs w:val="24"/>
          <w:lang w:eastAsia="en-MY"/>
        </w:rPr>
        <w:t xml:space="preserve"> is a </w:t>
      </w:r>
      <w:r>
        <w:rPr>
          <w:rFonts w:ascii="Times New Roman" w:cs="Times New Roman" w:eastAsia="Times New Roman" w:hAnsi="Times New Roman"/>
          <w:sz w:val="24"/>
          <w:szCs w:val="24"/>
          <w:lang w:eastAsia="en-MY"/>
        </w:rPr>
        <w:t>passthrough</w:t>
      </w:r>
      <w:r>
        <w:rPr>
          <w:rFonts w:ascii="Times New Roman" w:cs="Times New Roman" w:eastAsia="Times New Roman" w:hAnsi="Times New Roman"/>
          <w:sz w:val="24"/>
          <w:szCs w:val="24"/>
          <w:lang w:eastAsia="en-MY"/>
        </w:rPr>
        <w:t xml:space="preserve"> device. That is, you see the real world through the device’s clear lenses, and images (holograms) are projected out in front of you, up to several meters away.</w:t>
      </w:r>
    </w:p>
    <w:p>
      <w:pPr>
        <w:pStyle w:val="style0"/>
        <w:shd w:val="clear" w:color="auto" w:fill="ffffff"/>
        <w:spacing w:after="0" w:lineRule="atLeast" w:line="300"/>
        <w:rPr>
          <w:rFonts w:ascii="Times New Roman" w:cs="Times New Roman" w:eastAsia="Times New Roman" w:hAnsi="Times New Roman"/>
          <w:sz w:val="24"/>
          <w:szCs w:val="24"/>
          <w:lang w:eastAsia="en-MY"/>
        </w:rPr>
      </w:pPr>
      <w:r>
        <w:rPr>
          <w:rFonts w:ascii="Times New Roman" w:cs="Times New Roman" w:eastAsia="Times New Roman" w:hAnsi="Times New Roman"/>
          <w:sz w:val="24"/>
          <w:szCs w:val="24"/>
          <w:lang w:eastAsia="en-MY"/>
        </w:rPr>
        <w:t xml:space="preserve">The components of the </w:t>
      </w:r>
      <w:r>
        <w:rPr>
          <w:rFonts w:ascii="Times New Roman" w:cs="Times New Roman" w:eastAsia="Times New Roman" w:hAnsi="Times New Roman"/>
          <w:sz w:val="24"/>
          <w:szCs w:val="24"/>
          <w:lang w:eastAsia="en-MY"/>
        </w:rPr>
        <w:t>HoloLen’s</w:t>
      </w:r>
      <w:r>
        <w:rPr>
          <w:rFonts w:ascii="Times New Roman" w:cs="Times New Roman" w:eastAsia="Times New Roman" w:hAnsi="Times New Roman"/>
          <w:sz w:val="24"/>
          <w:szCs w:val="24"/>
          <w:lang w:eastAsia="en-MY"/>
        </w:rPr>
        <w:t xml:space="preserve"> optical system break down as follows:</w:t>
      </w:r>
    </w:p>
    <w:p>
      <w:pPr>
        <w:pStyle w:val="style0"/>
        <w:shd w:val="clear" w:color="auto" w:fill="ffffff"/>
        <w:spacing w:after="0" w:lineRule="atLeast" w:line="300"/>
        <w:rPr>
          <w:rFonts w:ascii="Times New Roman" w:cs="Times New Roman" w:eastAsia="Times New Roman" w:hAnsi="Times New Roman"/>
          <w:sz w:val="24"/>
          <w:szCs w:val="24"/>
          <w:lang w:eastAsia="en-MY"/>
        </w:rPr>
      </w:pPr>
      <w:r>
        <w:rPr>
          <w:rFonts w:ascii="Times New Roman" w:cs="Times New Roman" w:eastAsia="Times New Roman" w:hAnsi="Times New Roman"/>
          <w:sz w:val="24"/>
          <w:szCs w:val="24"/>
          <w:lang w:eastAsia="en-MY"/>
        </w:rPr>
        <w:t xml:space="preserve"> </w:t>
      </w:r>
      <w:r>
        <w:rPr>
          <w:rFonts w:ascii="Times New Roman" w:cs="Times New Roman" w:eastAsia="Times New Roman" w:hAnsi="Times New Roman"/>
          <w:sz w:val="24"/>
          <w:szCs w:val="24"/>
          <w:lang w:eastAsia="en-MY"/>
        </w:rPr>
        <w:t>Microdisplay</w:t>
      </w:r>
      <w:r>
        <w:rPr>
          <w:rFonts w:ascii="Times New Roman" w:cs="Times New Roman" w:eastAsia="Times New Roman" w:hAnsi="Times New Roman"/>
          <w:sz w:val="24"/>
          <w:szCs w:val="24"/>
          <w:lang w:eastAsia="en-MY"/>
        </w:rPr>
        <w:t xml:space="preserve"> → imaging optics → wave</w:t>
      </w:r>
      <w:r>
        <w:rPr>
          <w:rFonts w:ascii="Times New Roman" w:cs="Times New Roman" w:eastAsia="Times New Roman" w:hAnsi="Times New Roman"/>
          <w:sz w:val="24"/>
          <w:szCs w:val="24"/>
          <w:lang w:eastAsia="en-MY"/>
        </w:rPr>
        <w:t xml:space="preserve">guide → combiner → gratings </w:t>
      </w:r>
    </w:p>
    <w:p>
      <w:pPr>
        <w:pStyle w:val="style0"/>
        <w:shd w:val="clear" w:color="auto" w:fill="ffffff"/>
        <w:spacing w:after="0" w:lineRule="atLeast" w:line="300"/>
        <w:rPr>
          <w:rFonts w:ascii="Times New Roman" w:cs="Times New Roman" w:eastAsia="Times New Roman" w:hAnsi="Times New Roman"/>
          <w:sz w:val="24"/>
          <w:szCs w:val="24"/>
          <w:lang w:eastAsia="en-MY"/>
        </w:rPr>
      </w:pPr>
    </w:p>
    <w:p>
      <w:pPr>
        <w:pStyle w:val="style0"/>
        <w:shd w:val="clear" w:color="auto" w:fill="ffffff"/>
        <w:spacing w:after="0" w:lineRule="atLeast" w:line="300"/>
        <w:ind w:firstLineChars="0"/>
        <w:rPr>
          <w:rFonts w:ascii="Times New Roman" w:cs="Times New Roman" w:eastAsia="Times New Roman" w:hAnsi="Times New Roman"/>
          <w:sz w:val="24"/>
          <w:szCs w:val="24"/>
          <w:lang w:eastAsia="en-MY"/>
        </w:rPr>
      </w:pPr>
      <w:r>
        <w:rPr>
          <w:rFonts w:ascii="Times New Roman" w:cs="Times New Roman" w:eastAsia="Times New Roman" w:hAnsi="Times New Roman"/>
          <w:sz w:val="24"/>
          <w:szCs w:val="24"/>
          <w:lang w:eastAsia="en-MY"/>
        </w:rPr>
        <w:t xml:space="preserve">              </w:t>
      </w:r>
      <w:r>
        <w:rPr>
          <w:rFonts w:ascii="Times New Roman" w:cs="Times New Roman" w:eastAsia="Times New Roman" w:hAnsi="Times New Roman"/>
          <w:sz w:val="24"/>
          <w:szCs w:val="24"/>
          <w:lang w:eastAsia="en-MY"/>
        </w:rPr>
        <w:t xml:space="preserve">In this case, the entrance pupil is your eye, and the exit pupil is the projection. The key to the whole display system working correctly is exit pupil expansion, using what’s called an “eye box.” In order for a device like </w:t>
      </w:r>
      <w:r>
        <w:rPr>
          <w:rFonts w:ascii="Times New Roman" w:cs="Times New Roman" w:eastAsia="Times New Roman" w:hAnsi="Times New Roman"/>
          <w:sz w:val="24"/>
          <w:szCs w:val="24"/>
          <w:lang w:eastAsia="en-MY"/>
        </w:rPr>
        <w:t>HoloLens</w:t>
      </w:r>
      <w:r>
        <w:rPr>
          <w:rFonts w:ascii="Times New Roman" w:cs="Times New Roman" w:eastAsia="Times New Roman" w:hAnsi="Times New Roman"/>
          <w:sz w:val="24"/>
          <w:szCs w:val="24"/>
          <w:lang w:eastAsia="en-MY"/>
        </w:rPr>
        <w:t xml:space="preserve"> to work, you need a large and expandable eye box.</w:t>
      </w:r>
    </w:p>
    <w:p>
      <w:pPr>
        <w:pStyle w:val="style0"/>
        <w:shd w:val="clear" w:color="auto" w:fill="ffffff"/>
        <w:spacing w:after="0" w:lineRule="atLeast" w:line="300"/>
        <w:rPr>
          <w:rFonts w:ascii="Times New Roman" w:cs="Times New Roman" w:eastAsia="Times New Roman" w:hAnsi="Times New Roman"/>
          <w:sz w:val="24"/>
          <w:szCs w:val="24"/>
          <w:lang w:eastAsia="en-MY"/>
        </w:rPr>
      </w:pPr>
      <w:r>
        <w:rPr>
          <w:rFonts w:ascii="Times New Roman" w:cs="Times New Roman" w:eastAsia="Times New Roman" w:hAnsi="Times New Roman"/>
          <w:sz w:val="24"/>
          <w:szCs w:val="24"/>
          <w:lang w:eastAsia="en-MY"/>
        </w:rPr>
        <w:t>T</w:t>
      </w:r>
      <w:r>
        <w:rPr>
          <w:rFonts w:ascii="Times New Roman" w:cs="Times New Roman" w:eastAsia="Times New Roman" w:hAnsi="Times New Roman"/>
          <w:sz w:val="24"/>
          <w:szCs w:val="24"/>
          <w:lang w:eastAsia="en-MY"/>
        </w:rPr>
        <w:t xml:space="preserve">he term </w:t>
      </w:r>
      <w:r>
        <w:rPr>
          <w:rFonts w:ascii="Times New Roman" w:cs="Times New Roman" w:eastAsia="Times New Roman" w:hAnsi="Times New Roman"/>
          <w:sz w:val="24"/>
          <w:szCs w:val="24"/>
          <w:lang w:eastAsia="en-MY"/>
        </w:rPr>
        <w:t>interpupillary</w:t>
      </w:r>
      <w:r>
        <w:rPr>
          <w:rFonts w:ascii="Times New Roman" w:cs="Times New Roman" w:eastAsia="Times New Roman" w:hAnsi="Times New Roman"/>
          <w:sz w:val="24"/>
          <w:szCs w:val="24"/>
          <w:lang w:eastAsia="en-MY"/>
        </w:rPr>
        <w:t xml:space="preserve"> distance (IPD), which is, simply put, the distance between your pupils.</w:t>
      </w:r>
      <w:r>
        <w:rPr>
          <w:rFonts w:ascii="Times New Roman" w:cs="Times New Roman" w:eastAsia="Times New Roman" w:hAnsi="Times New Roman"/>
          <w:sz w:val="24"/>
          <w:szCs w:val="24"/>
          <w:lang w:eastAsia="en-MY"/>
        </w:rPr>
        <w:t xml:space="preserve"> This distance is different for everyone, and that’s problematic in VR and AR. You have to have a way to mechanically adjust for IPD, or the visuals don’t work very well. </w:t>
      </w:r>
      <w:r>
        <w:rPr>
          <w:rFonts w:ascii="Times New Roman" w:cs="Times New Roman" w:eastAsia="Times New Roman" w:hAnsi="Times New Roman"/>
          <w:sz w:val="24"/>
          <w:szCs w:val="24"/>
          <w:lang w:eastAsia="en-MY"/>
        </w:rPr>
        <w:t>HoloLens</w:t>
      </w:r>
      <w:r>
        <w:rPr>
          <w:rFonts w:ascii="Times New Roman" w:cs="Times New Roman" w:eastAsia="Times New Roman" w:hAnsi="Times New Roman"/>
          <w:sz w:val="24"/>
          <w:szCs w:val="24"/>
          <w:lang w:eastAsia="en-MY"/>
        </w:rPr>
        <w:t xml:space="preserve"> has two-dimensional IPD, which means that you can adjust the eye box horizontally and vertically. Microsoft claimed that this capability gives </w:t>
      </w:r>
      <w:r>
        <w:rPr>
          <w:rFonts w:ascii="Times New Roman" w:cs="Times New Roman" w:eastAsia="Times New Roman" w:hAnsi="Times New Roman"/>
          <w:sz w:val="24"/>
          <w:szCs w:val="24"/>
          <w:lang w:eastAsia="en-MY"/>
        </w:rPr>
        <w:t>HoloLens</w:t>
      </w:r>
      <w:r>
        <w:rPr>
          <w:rFonts w:ascii="Times New Roman" w:cs="Times New Roman" w:eastAsia="Times New Roman" w:hAnsi="Times New Roman"/>
          <w:sz w:val="24"/>
          <w:szCs w:val="24"/>
          <w:lang w:eastAsia="en-MY"/>
        </w:rPr>
        <w:t xml:space="preserve"> the largest eye box in the industry.</w:t>
      </w:r>
      <w:r>
        <w:rPr>
          <w:rFonts w:ascii="Times New Roman" w:cs="Times New Roman" w:eastAsia="Times New Roman" w:hAnsi="Times New Roman"/>
          <w:sz w:val="24"/>
          <w:szCs w:val="24"/>
          <w:lang w:eastAsia="en-MY"/>
        </w:rPr>
        <w:t xml:space="preserve"> </w:t>
      </w:r>
      <w:r>
        <w:rPr>
          <w:rFonts w:ascii="Times New Roman" w:cs="Times New Roman" w:eastAsia="Times New Roman" w:hAnsi="Times New Roman"/>
          <w:sz w:val="24"/>
          <w:szCs w:val="24"/>
          <w:lang w:eastAsia="en-MY"/>
        </w:rPr>
        <w:t xml:space="preserve">Microsoft started with what it calls “light engines,” or more simply, “projectors.” In the </w:t>
      </w:r>
      <w:r>
        <w:rPr>
          <w:rFonts w:ascii="Times New Roman" w:cs="Times New Roman" w:eastAsia="Times New Roman" w:hAnsi="Times New Roman"/>
          <w:sz w:val="24"/>
          <w:szCs w:val="24"/>
          <w:lang w:eastAsia="en-MY"/>
        </w:rPr>
        <w:t>HoloLens</w:t>
      </w:r>
      <w:r>
        <w:rPr>
          <w:rFonts w:ascii="Times New Roman" w:cs="Times New Roman" w:eastAsia="Times New Roman" w:hAnsi="Times New Roman"/>
          <w:sz w:val="24"/>
          <w:szCs w:val="24"/>
          <w:lang w:eastAsia="en-MY"/>
        </w:rPr>
        <w:t>, these are tiny liquid crystal on silicon (</w:t>
      </w:r>
      <w:r>
        <w:rPr>
          <w:rFonts w:ascii="Times New Roman" w:cs="Times New Roman" w:eastAsia="Times New Roman" w:hAnsi="Times New Roman"/>
          <w:sz w:val="24"/>
          <w:szCs w:val="24"/>
          <w:lang w:eastAsia="en-MY"/>
        </w:rPr>
        <w:t>LQoD</w:t>
      </w:r>
      <w:r>
        <w:rPr>
          <w:rFonts w:ascii="Times New Roman" w:cs="Times New Roman" w:eastAsia="Times New Roman" w:hAnsi="Times New Roman"/>
          <w:sz w:val="24"/>
          <w:szCs w:val="24"/>
          <w:lang w:eastAsia="en-MY"/>
        </w:rPr>
        <w:t xml:space="preserve">) displays, like you’d find in a regular projector. There are two HD 16:9 light engines mounted on the bridge of the lenses (under the </w:t>
      </w:r>
      <w:r>
        <w:rPr>
          <w:rFonts w:ascii="Times New Roman" w:cs="Times New Roman" w:eastAsia="Times New Roman" w:hAnsi="Times New Roman"/>
          <w:sz w:val="24"/>
          <w:szCs w:val="24"/>
          <w:lang w:eastAsia="en-MY"/>
        </w:rPr>
        <w:t>IMU</w:t>
      </w:r>
      <w:r>
        <w:rPr>
          <w:rFonts w:ascii="Times New Roman" w:cs="Times New Roman" w:eastAsia="Times New Roman" w:hAnsi="Times New Roman"/>
          <w:sz w:val="24"/>
          <w:szCs w:val="24"/>
          <w:lang w:eastAsia="en-MY"/>
        </w:rPr>
        <w:t>,which</w:t>
      </w:r>
      <w:r>
        <w:rPr>
          <w:rFonts w:ascii="Times New Roman" w:cs="Times New Roman" w:eastAsia="Times New Roman" w:hAnsi="Times New Roman"/>
          <w:sz w:val="24"/>
          <w:szCs w:val="24"/>
          <w:lang w:eastAsia="en-MY"/>
        </w:rPr>
        <w:t xml:space="preserve"> we’ll discuss later). These shoot out images, which must pass through a combiner; this is what combines the projected image and the real world.</w:t>
      </w:r>
    </w:p>
    <w:p>
      <w:pPr>
        <w:pStyle w:val="style0"/>
        <w:shd w:val="clear" w:color="auto" w:fill="ffffff"/>
        <w:spacing w:after="0" w:lineRule="atLeast" w:line="300"/>
        <w:rPr>
          <w:rFonts w:ascii="Times New Roman" w:cs="Times New Roman" w:eastAsia="Times New Roman" w:hAnsi="Times New Roman"/>
          <w:sz w:val="24"/>
          <w:szCs w:val="24"/>
          <w:lang w:eastAsia="en-MY"/>
        </w:rPr>
      </w:pPr>
      <w:r>
        <w:rPr>
          <w:rFonts w:ascii="Times New Roman" w:cs="Times New Roman" w:eastAsia="Times New Roman" w:hAnsi="Times New Roman"/>
          <w:sz w:val="24"/>
          <w:szCs w:val="24"/>
          <w:lang w:eastAsia="en-MY"/>
        </w:rPr>
        <w:t>HoloLens</w:t>
      </w:r>
      <w:r>
        <w:rPr>
          <w:rFonts w:ascii="Times New Roman" w:cs="Times New Roman" w:eastAsia="Times New Roman" w:hAnsi="Times New Roman"/>
          <w:sz w:val="24"/>
          <w:szCs w:val="24"/>
          <w:lang w:eastAsia="en-MY"/>
        </w:rPr>
        <w:t xml:space="preserve"> uses total internal reflection (TIR), which, depending on how you shape the prism, can bounce light internally or aim it at your eye. With IR, this can be leveraged for eye tracking. According to the presenter on stage, “The challenge doing it this way is that the volume gets large if you want to do a large </w:t>
      </w:r>
      <w:r>
        <w:rPr>
          <w:rFonts w:ascii="Times New Roman" w:cs="Times New Roman" w:eastAsia="Times New Roman" w:hAnsi="Times New Roman"/>
          <w:sz w:val="24"/>
          <w:szCs w:val="24"/>
          <w:lang w:eastAsia="en-MY"/>
        </w:rPr>
        <w:t>FoV</w:t>
      </w:r>
      <w:r>
        <w:rPr>
          <w:rFonts w:ascii="Times New Roman" w:cs="Times New Roman" w:eastAsia="Times New Roman" w:hAnsi="Times New Roman"/>
          <w:sz w:val="24"/>
          <w:szCs w:val="24"/>
          <w:lang w:eastAsia="en-MY"/>
        </w:rPr>
        <w:t xml:space="preserve">.” The solution Microsoft employed is to use waveguides in the lenses. He said it’s difficult to manufacture these in glass, so Microsoft applied a surface coating on them that allows them to create a series of </w:t>
      </w:r>
      <w:r>
        <w:rPr>
          <w:rFonts w:ascii="Times New Roman" w:cs="Times New Roman" w:eastAsia="Times New Roman" w:hAnsi="Times New Roman"/>
          <w:sz w:val="24"/>
          <w:szCs w:val="24"/>
          <w:lang w:eastAsia="en-MY"/>
        </w:rPr>
        <w:t>defraction</w:t>
      </w:r>
      <w:r>
        <w:rPr>
          <w:rFonts w:ascii="Times New Roman" w:cs="Times New Roman" w:eastAsia="Times New Roman" w:hAnsi="Times New Roman"/>
          <w:sz w:val="24"/>
          <w:szCs w:val="24"/>
          <w:lang w:eastAsia="en-MY"/>
        </w:rPr>
        <w:t xml:space="preserve"> gratings.</w:t>
      </w:r>
    </w:p>
    <w:p>
      <w:pPr>
        <w:pStyle w:val="style0"/>
        <w:shd w:val="clear" w:color="auto" w:fill="ffffff"/>
        <w:spacing w:after="0" w:lineRule="atLeast" w:line="300"/>
        <w:rPr>
          <w:rFonts w:ascii="Times New Roman" w:cs="Times New Roman" w:eastAsia="Times New Roman" w:hAnsi="Times New Roman"/>
          <w:sz w:val="24"/>
          <w:szCs w:val="24"/>
          <w:lang w:eastAsia="en-MY"/>
        </w:rPr>
      </w:pPr>
    </w:p>
    <w:p>
      <w:pPr>
        <w:pStyle w:val="style0"/>
        <w:shd w:val="clear" w:color="auto" w:fill="ffffff"/>
        <w:spacing w:after="0" w:lineRule="atLeast" w:line="300"/>
        <w:rPr>
          <w:rFonts w:ascii="Times New Roman" w:cs="Times New Roman" w:eastAsia="Times New Roman" w:hAnsi="Times New Roman"/>
          <w:sz w:val="24"/>
          <w:szCs w:val="24"/>
          <w:lang w:eastAsia="en-MY"/>
        </w:rPr>
      </w:pPr>
    </w:p>
    <w:p>
      <w:pPr>
        <w:pStyle w:val="style0"/>
        <w:shd w:val="clear" w:color="auto" w:fill="ffffff"/>
        <w:spacing w:after="0" w:lineRule="atLeast" w:line="300"/>
        <w:rPr>
          <w:rFonts w:ascii="Times New Roman" w:cs="Times New Roman" w:eastAsia="Times New Roman" w:hAnsi="Times New Roman"/>
          <w:sz w:val="24"/>
          <w:szCs w:val="24"/>
          <w:lang w:eastAsia="en-MY"/>
        </w:rPr>
      </w:pPr>
      <w:r>
        <w:rPr>
          <w:rFonts w:ascii="Times New Roman" w:cs="Times New Roman" w:eastAsia="Times New Roman" w:hAnsi="Times New Roman"/>
          <w:sz w:val="24"/>
          <w:szCs w:val="24"/>
          <w:lang w:eastAsia="en-MY"/>
        </w:rPr>
        <w:t xml:space="preserve">        </w:t>
      </w:r>
    </w:p>
    <w:p>
      <w:pPr>
        <w:pStyle w:val="style0"/>
        <w:shd w:val="clear" w:color="auto" w:fill="ffffff"/>
        <w:spacing w:after="0" w:lineRule="atLeast" w:line="300"/>
        <w:rPr>
          <w:rFonts w:ascii="Times New Roman" w:cs="Times New Roman" w:eastAsia="Times New Roman" w:hAnsi="Times New Roman"/>
          <w:sz w:val="24"/>
          <w:szCs w:val="24"/>
          <w:lang w:eastAsia="en-MY"/>
        </w:rPr>
      </w:pPr>
    </w:p>
    <w:p>
      <w:pPr>
        <w:pStyle w:val="style0"/>
        <w:shd w:val="clear" w:color="auto" w:fill="ffffff"/>
        <w:spacing w:after="0" w:lineRule="atLeast" w:line="300"/>
        <w:rPr>
          <w:rFonts w:ascii="Times New Roman" w:cs="Times New Roman" w:eastAsia="Times New Roman" w:hAnsi="Times New Roman"/>
          <w:sz w:val="24"/>
          <w:szCs w:val="24"/>
          <w:lang w:eastAsia="en-MY"/>
        </w:rPr>
      </w:pPr>
      <w:r>
        <w:rPr>
          <w:rFonts w:ascii="Times New Roman" w:cs="Times New Roman" w:eastAsia="Times New Roman" w:hAnsi="Times New Roman"/>
          <w:sz w:val="24"/>
          <w:szCs w:val="24"/>
          <w:lang w:eastAsia="en-MY"/>
        </w:rPr>
        <w:t xml:space="preserve">           All in all, Microsoft took a huge leap to the future with this particular device in the name of hologram. Holograms are not something that we are all familiar with but with a deep sense of gratitude to Microsoft, our dreams are being changed to reality. </w:t>
      </w:r>
      <w:r>
        <w:rPr>
          <w:rFonts w:ascii="Times New Roman" w:cs="Times New Roman" w:eastAsia="Times New Roman" w:hAnsi="Times New Roman"/>
          <w:sz w:val="24"/>
          <w:szCs w:val="24"/>
          <w:lang w:eastAsia="en-MY"/>
        </w:rPr>
        <w:t xml:space="preserve">Microsoft successfully brought us a glimpse of a holographic future. </w:t>
      </w:r>
      <w:r>
        <w:rPr>
          <w:rFonts w:ascii="Times New Roman" w:cs="Times New Roman" w:eastAsia="Times New Roman" w:hAnsi="Times New Roman"/>
          <w:sz w:val="24"/>
          <w:szCs w:val="24"/>
          <w:lang w:eastAsia="en-MY"/>
        </w:rPr>
        <w:t>This device is considered to be a second generation model which is now on it</w:t>
      </w:r>
      <w:r>
        <w:rPr>
          <w:rFonts w:ascii="Times New Roman" w:cs="Times New Roman" w:eastAsia="Times New Roman" w:hAnsi="Times New Roman"/>
          <w:sz w:val="24"/>
          <w:szCs w:val="24"/>
          <w:lang w:eastAsia="en-MY"/>
        </w:rPr>
        <w:t>s way to the third and it is definitely worth the money to all tech geeks out there</w:t>
      </w:r>
      <w:bookmarkStart w:id="0" w:name="_GoBack"/>
      <w:bookmarkEnd w:id="0"/>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Latha">
    <w:altName w:val="Arial"/>
    <w:panose1 w:val="020b0604020000020204"/>
    <w:charset w:val="01"/>
    <w:family w:val="roman"/>
    <w:pitch w:val="variable"/>
    <w:sig w:usb0="00040000" w:usb1="00000000" w:usb2="00000000" w:usb3="00000000" w:csb0="00000000"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MY"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MY"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MY"/>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customStyle="1" w:styleId="style4097">
    <w:name w:val="c-paragraph-3"/>
    <w:basedOn w:val="style0"/>
    <w:next w:val="style4097"/>
    <w:pPr>
      <w:spacing w:before="100" w:beforeAutospacing="true" w:after="100" w:afterAutospacing="true" w:lineRule="auto" w:line="240"/>
    </w:pPr>
    <w:rPr>
      <w:rFonts w:ascii="Times New Roman" w:cs="Times New Roman" w:eastAsia="Times New Roman" w:hAnsi="Times New Roman"/>
      <w:sz w:val="24"/>
      <w:szCs w:val="24"/>
      <w:lang w:eastAsia="en-MY"/>
    </w:rPr>
  </w:style>
  <w:style w:type="character" w:customStyle="1" w:styleId="style4098">
    <w:name w:val="x-screen-reader"/>
    <w:basedOn w:val="style65"/>
    <w:next w:val="style4098"/>
  </w:style>
  <w:style w:type="character" w:customStyle="1" w:styleId="style4099">
    <w:name w:val="Heading 3 Char_85cd3425-bbf0-44a4-ae02-79b4e5b35fe6"/>
    <w:basedOn w:val="style65"/>
    <w:next w:val="style4099"/>
    <w:link w:val="style3"/>
    <w:uiPriority w:val="9"/>
    <w:rPr>
      <w:rFonts w:ascii="Times New Roman" w:cs="Times New Roman" w:eastAsia="Times New Roman" w:hAnsi="Times New Roman"/>
      <w:b/>
      <w:bCs/>
      <w:sz w:val="27"/>
      <w:szCs w:val="27"/>
      <w:lang w:eastAsia="en-MY"/>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Words>1112</Words>
  <Characters>5605</Characters>
  <Application>WPS Office</Application>
  <DocSecurity>0</DocSecurity>
  <Paragraphs>28</Paragraphs>
  <ScaleCrop>false</ScaleCrop>
  <Company>HP</Company>
  <LinksUpToDate>false</LinksUpToDate>
  <CharactersWithSpaces>6858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2017-09-22T15:04:00Z</dcterms:created>
  <dc:creator>Rachel</dc:creator>
  <lastModifiedBy>Redmi 4A</lastModifiedBy>
  <dcterms:modified xsi:type="dcterms:W3CDTF">2017-09-22T16:34:39Z</dcterms:modified>
  <revision>3</revision>
</coreProperties>
</file>