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F60E02" w14:textId="77777777" w:rsidR="00BF4942" w:rsidRDefault="0046479F" w:rsidP="00CF0DDC">
      <w:pPr>
        <w:pStyle w:val="Heading1"/>
        <w:spacing w:line="360" w:lineRule="auto"/>
        <w:jc w:val="center"/>
        <w:rPr>
          <w:rFonts w:ascii="Times New Roman" w:hAnsi="Times New Roman" w:cs="Times New Roman"/>
          <w:b/>
          <w:color w:val="auto"/>
          <w:sz w:val="24"/>
        </w:rPr>
      </w:pPr>
      <w:bookmarkStart w:id="0" w:name="_Toc481539443"/>
      <w:r w:rsidRPr="00BF4942">
        <w:rPr>
          <w:rFonts w:ascii="Times New Roman" w:hAnsi="Times New Roman" w:cs="Times New Roman"/>
          <w:b/>
          <w:color w:val="auto"/>
          <w:sz w:val="24"/>
        </w:rPr>
        <w:t>CHAPTER 2</w:t>
      </w:r>
      <w:bookmarkEnd w:id="0"/>
    </w:p>
    <w:p w14:paraId="0B843B98" w14:textId="77777777" w:rsidR="00BF4942" w:rsidRPr="00CF0DDC" w:rsidRDefault="0046479F" w:rsidP="00CF0DDC">
      <w:pPr>
        <w:pStyle w:val="Heading1"/>
        <w:spacing w:line="360" w:lineRule="auto"/>
        <w:jc w:val="center"/>
        <w:rPr>
          <w:rFonts w:ascii="Times New Roman" w:hAnsi="Times New Roman" w:cs="Times New Roman"/>
          <w:b/>
          <w:color w:val="auto"/>
          <w:sz w:val="24"/>
        </w:rPr>
      </w:pPr>
      <w:bookmarkStart w:id="1" w:name="_Toc481539444"/>
      <w:r w:rsidRPr="00BF4942">
        <w:rPr>
          <w:rFonts w:ascii="Times New Roman" w:hAnsi="Times New Roman" w:cs="Times New Roman"/>
          <w:b/>
          <w:color w:val="auto"/>
          <w:sz w:val="24"/>
        </w:rPr>
        <w:t>LITERATURE REVIEW</w:t>
      </w:r>
      <w:bookmarkEnd w:id="1"/>
    </w:p>
    <w:p w14:paraId="6AEEFA07" w14:textId="77777777" w:rsidR="00BF4942" w:rsidRPr="00BF4942" w:rsidRDefault="00BF4942" w:rsidP="00BF4942"/>
    <w:p w14:paraId="6CFAC724" w14:textId="77777777"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2" w:name="_Toc481539445"/>
      <w:r w:rsidRPr="00BF4942">
        <w:rPr>
          <w:rFonts w:ascii="Times New Roman" w:hAnsi="Times New Roman" w:cs="Times New Roman"/>
          <w:b/>
          <w:color w:val="auto"/>
          <w:sz w:val="24"/>
        </w:rPr>
        <w:t>Introduction</w:t>
      </w:r>
      <w:bookmarkEnd w:id="2"/>
    </w:p>
    <w:p w14:paraId="6BB69FCB" w14:textId="77777777" w:rsidR="00BF4942" w:rsidRPr="00BF4942" w:rsidRDefault="00BF4942" w:rsidP="00BF4942"/>
    <w:p w14:paraId="581D285B" w14:textId="77777777" w:rsidR="00F97E05" w:rsidRPr="00F97E05" w:rsidRDefault="00F97E05" w:rsidP="00F97E05">
      <w:pPr>
        <w:rPr>
          <w:rFonts w:ascii="Times New Roman" w:hAnsi="Times New Roman" w:cs="Times New Roman"/>
          <w:sz w:val="24"/>
          <w:szCs w:val="24"/>
        </w:rPr>
      </w:pPr>
      <w:r>
        <w:rPr>
          <w:rFonts w:ascii="Times New Roman" w:hAnsi="Times New Roman" w:cs="Times New Roman"/>
          <w:sz w:val="24"/>
          <w:szCs w:val="24"/>
        </w:rPr>
        <w:t xml:space="preserve">         </w:t>
      </w:r>
      <w:r w:rsidRPr="00F97E05">
        <w:rPr>
          <w:rFonts w:ascii="Times New Roman" w:hAnsi="Times New Roman" w:cs="Times New Roman"/>
          <w:sz w:val="24"/>
          <w:szCs w:val="24"/>
        </w:rPr>
        <w:t>The heart is the organ that responsible for pumping blood throughout the body. It</w:t>
      </w:r>
    </w:p>
    <w:p w14:paraId="71A1FD67"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is</w:t>
      </w:r>
      <w:proofErr w:type="gramEnd"/>
      <w:r w:rsidRPr="00F97E05">
        <w:rPr>
          <w:rFonts w:ascii="Times New Roman" w:hAnsi="Times New Roman" w:cs="Times New Roman"/>
          <w:sz w:val="24"/>
          <w:szCs w:val="24"/>
        </w:rPr>
        <w:t xml:space="preserve"> located in the middle of the thorax, slightly offset to the left and surrounded by the</w:t>
      </w:r>
    </w:p>
    <w:p w14:paraId="6E834A28"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lungs</w:t>
      </w:r>
      <w:proofErr w:type="gramEnd"/>
      <w:r w:rsidRPr="00F97E05">
        <w:rPr>
          <w:rFonts w:ascii="Times New Roman" w:hAnsi="Times New Roman" w:cs="Times New Roman"/>
          <w:sz w:val="24"/>
          <w:szCs w:val="24"/>
        </w:rPr>
        <w:t xml:space="preserve"> basically; the human heart is composed of four chambers which are two atriums</w:t>
      </w:r>
    </w:p>
    <w:p w14:paraId="3DC0D68B"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and</w:t>
      </w:r>
      <w:proofErr w:type="gramEnd"/>
      <w:r w:rsidRPr="00F97E05">
        <w:rPr>
          <w:rFonts w:ascii="Times New Roman" w:hAnsi="Times New Roman" w:cs="Times New Roman"/>
          <w:sz w:val="24"/>
          <w:szCs w:val="24"/>
        </w:rPr>
        <w:t xml:space="preserve"> two ventricles. The right atrium receives blood returning to the heart from the whole</w:t>
      </w:r>
    </w:p>
    <w:p w14:paraId="29F36FA2"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body</w:t>
      </w:r>
      <w:proofErr w:type="gramEnd"/>
      <w:r w:rsidRPr="00F97E05">
        <w:rPr>
          <w:rFonts w:ascii="Times New Roman" w:hAnsi="Times New Roman" w:cs="Times New Roman"/>
          <w:sz w:val="24"/>
          <w:szCs w:val="24"/>
        </w:rPr>
        <w:t>. That blood passes through the right ventricle and is pumped to the lungs where it is</w:t>
      </w:r>
    </w:p>
    <w:p w14:paraId="7B0E6B38"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oxygenated</w:t>
      </w:r>
      <w:proofErr w:type="gramEnd"/>
      <w:r w:rsidRPr="00F97E05">
        <w:rPr>
          <w:rFonts w:ascii="Times New Roman" w:hAnsi="Times New Roman" w:cs="Times New Roman"/>
          <w:sz w:val="24"/>
          <w:szCs w:val="24"/>
        </w:rPr>
        <w:t xml:space="preserve"> and goes back to the heart through the left atrium, and then the blood passes</w:t>
      </w:r>
    </w:p>
    <w:p w14:paraId="73344D95" w14:textId="77777777" w:rsidR="00F97E05" w:rsidRP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through</w:t>
      </w:r>
      <w:proofErr w:type="gramEnd"/>
      <w:r w:rsidRPr="00F97E05">
        <w:rPr>
          <w:rFonts w:ascii="Times New Roman" w:hAnsi="Times New Roman" w:cs="Times New Roman"/>
          <w:sz w:val="24"/>
          <w:szCs w:val="24"/>
        </w:rPr>
        <w:t xml:space="preserve"> the left ventricle and is pumped again to be distributed to the entire body through</w:t>
      </w:r>
    </w:p>
    <w:p w14:paraId="38915247" w14:textId="77777777" w:rsidR="00F97E05" w:rsidRPr="00F97E05" w:rsidRDefault="00F97E05" w:rsidP="00F97E05">
      <w:proofErr w:type="gramStart"/>
      <w:r w:rsidRPr="00F97E05">
        <w:rPr>
          <w:rFonts w:ascii="Times New Roman" w:hAnsi="Times New Roman" w:cs="Times New Roman"/>
          <w:sz w:val="24"/>
          <w:szCs w:val="24"/>
        </w:rPr>
        <w:t>the</w:t>
      </w:r>
      <w:proofErr w:type="gramEnd"/>
      <w:r w:rsidRPr="00F97E05">
        <w:rPr>
          <w:rFonts w:ascii="Times New Roman" w:hAnsi="Times New Roman" w:cs="Times New Roman"/>
          <w:sz w:val="24"/>
          <w:szCs w:val="24"/>
        </w:rPr>
        <w:t xml:space="preserve"> arteries.</w:t>
      </w:r>
      <w:r>
        <w:t xml:space="preserve"> </w:t>
      </w:r>
      <w:r>
        <w:cr/>
      </w:r>
    </w:p>
    <w:p w14:paraId="3A0E3F17" w14:textId="77777777" w:rsidR="00F97E05" w:rsidRDefault="00F97E05" w:rsidP="00F97E05">
      <w:pPr>
        <w:rPr>
          <w:rFonts w:ascii="Times New Roman" w:hAnsi="Times New Roman" w:cs="Times New Roman"/>
          <w:sz w:val="24"/>
          <w:szCs w:val="24"/>
        </w:rPr>
      </w:pPr>
      <w:r>
        <w:rPr>
          <w:rFonts w:ascii="Times New Roman" w:hAnsi="Times New Roman" w:cs="Times New Roman"/>
          <w:sz w:val="24"/>
          <w:szCs w:val="24"/>
        </w:rPr>
        <w:t xml:space="preserve">            </w:t>
      </w:r>
      <w:r w:rsidRPr="00F97E05">
        <w:rPr>
          <w:rFonts w:ascii="Times New Roman" w:hAnsi="Times New Roman" w:cs="Times New Roman"/>
          <w:sz w:val="24"/>
          <w:szCs w:val="24"/>
        </w:rPr>
        <w:t xml:space="preserve">A heart attack happens when there is a sudden complete blockage of an artery that </w:t>
      </w:r>
    </w:p>
    <w:p w14:paraId="4F973244" w14:textId="77777777" w:rsid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supplies</w:t>
      </w:r>
      <w:proofErr w:type="gramEnd"/>
      <w:r w:rsidRPr="00F97E05">
        <w:rPr>
          <w:rFonts w:ascii="Times New Roman" w:hAnsi="Times New Roman" w:cs="Times New Roman"/>
          <w:sz w:val="24"/>
          <w:szCs w:val="24"/>
        </w:rPr>
        <w:t xml:space="preserve"> </w:t>
      </w:r>
      <w:r>
        <w:rPr>
          <w:rFonts w:ascii="Times New Roman" w:hAnsi="Times New Roman" w:cs="Times New Roman"/>
          <w:sz w:val="24"/>
          <w:szCs w:val="24"/>
        </w:rPr>
        <w:t xml:space="preserve">blood to an area of your heart. </w:t>
      </w:r>
      <w:r w:rsidRPr="00F97E05">
        <w:rPr>
          <w:rFonts w:ascii="Times New Roman" w:hAnsi="Times New Roman" w:cs="Times New Roman"/>
          <w:sz w:val="24"/>
          <w:szCs w:val="24"/>
        </w:rPr>
        <w:t>A heart is a muscle, and it needs a good b</w:t>
      </w:r>
      <w:r>
        <w:rPr>
          <w:rFonts w:ascii="Times New Roman" w:hAnsi="Times New Roman" w:cs="Times New Roman"/>
          <w:sz w:val="24"/>
          <w:szCs w:val="24"/>
        </w:rPr>
        <w:t>lood supply</w:t>
      </w:r>
    </w:p>
    <w:p w14:paraId="76703D88" w14:textId="77777777" w:rsidR="00CF0DDC" w:rsidRDefault="00F97E05" w:rsidP="00F97E05">
      <w:pPr>
        <w:rPr>
          <w:rFonts w:ascii="Times New Roman" w:hAnsi="Times New Roman" w:cs="Times New Roman"/>
          <w:sz w:val="24"/>
          <w:szCs w:val="24"/>
        </w:rPr>
      </w:pP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keep it healthy. </w:t>
      </w:r>
      <w:r w:rsidRPr="00F97E05">
        <w:rPr>
          <w:rFonts w:ascii="Times New Roman" w:hAnsi="Times New Roman" w:cs="Times New Roman"/>
          <w:sz w:val="24"/>
          <w:szCs w:val="24"/>
        </w:rPr>
        <w:t xml:space="preserve">As we get older, the smooth inner walls of the arteries that supply the </w:t>
      </w:r>
    </w:p>
    <w:p w14:paraId="4AF57AA6"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blood</w:t>
      </w:r>
      <w:proofErr w:type="gramEnd"/>
      <w:r w:rsidRPr="00F97E05">
        <w:rPr>
          <w:rFonts w:ascii="Times New Roman" w:hAnsi="Times New Roman" w:cs="Times New Roman"/>
          <w:sz w:val="24"/>
          <w:szCs w:val="24"/>
        </w:rPr>
        <w:t xml:space="preserve"> to the heart can become damaged and narrow due to the build up of </w:t>
      </w:r>
      <w:r>
        <w:rPr>
          <w:rFonts w:ascii="Times New Roman" w:hAnsi="Times New Roman" w:cs="Times New Roman"/>
          <w:sz w:val="24"/>
          <w:szCs w:val="24"/>
        </w:rPr>
        <w:t xml:space="preserve">fatty materials, </w:t>
      </w:r>
    </w:p>
    <w:p w14:paraId="466F100A" w14:textId="77777777" w:rsidR="00CF0DDC" w:rsidRDefault="00F97E05" w:rsidP="00F97E05">
      <w:pPr>
        <w:rPr>
          <w:rFonts w:ascii="Times New Roman" w:hAnsi="Times New Roman" w:cs="Times New Roman"/>
          <w:sz w:val="24"/>
          <w:szCs w:val="24"/>
        </w:rPr>
      </w:pPr>
      <w:proofErr w:type="gramStart"/>
      <w:r>
        <w:rPr>
          <w:rFonts w:ascii="Times New Roman" w:hAnsi="Times New Roman" w:cs="Times New Roman"/>
          <w:sz w:val="24"/>
          <w:szCs w:val="24"/>
        </w:rPr>
        <w:t>called</w:t>
      </w:r>
      <w:proofErr w:type="gramEnd"/>
      <w:r>
        <w:rPr>
          <w:rFonts w:ascii="Times New Roman" w:hAnsi="Times New Roman" w:cs="Times New Roman"/>
          <w:sz w:val="24"/>
          <w:szCs w:val="24"/>
        </w:rPr>
        <w:t xml:space="preserve"> plaque. </w:t>
      </w:r>
      <w:r w:rsidRPr="00F97E05">
        <w:rPr>
          <w:rFonts w:ascii="Times New Roman" w:hAnsi="Times New Roman" w:cs="Times New Roman"/>
          <w:sz w:val="24"/>
          <w:szCs w:val="24"/>
        </w:rPr>
        <w:t xml:space="preserve">When an area of plaque breaks, blood cells and other parts of the blood stick to </w:t>
      </w:r>
    </w:p>
    <w:p w14:paraId="2DC73264"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the</w:t>
      </w:r>
      <w:proofErr w:type="gramEnd"/>
      <w:r w:rsidRPr="00F97E05">
        <w:rPr>
          <w:rFonts w:ascii="Times New Roman" w:hAnsi="Times New Roman" w:cs="Times New Roman"/>
          <w:sz w:val="24"/>
          <w:szCs w:val="24"/>
        </w:rPr>
        <w:t xml:space="preserve"> damaged area and form blood clots.</w:t>
      </w:r>
    </w:p>
    <w:p w14:paraId="4DE4E93D" w14:textId="77777777" w:rsidR="00CF0DDC" w:rsidRDefault="00CF0DDC" w:rsidP="00F97E05">
      <w:pPr>
        <w:rPr>
          <w:rFonts w:ascii="Times New Roman" w:hAnsi="Times New Roman" w:cs="Times New Roman"/>
          <w:sz w:val="24"/>
          <w:szCs w:val="24"/>
        </w:rPr>
      </w:pPr>
    </w:p>
    <w:p w14:paraId="61D4AADD" w14:textId="77777777" w:rsidR="00CF0DDC" w:rsidRDefault="00CF0DDC" w:rsidP="00F97E05">
      <w:pPr>
        <w:rPr>
          <w:rFonts w:ascii="Times New Roman" w:hAnsi="Times New Roman" w:cs="Times New Roman"/>
          <w:sz w:val="24"/>
          <w:szCs w:val="24"/>
        </w:rPr>
      </w:pPr>
      <w:r>
        <w:rPr>
          <w:rFonts w:ascii="Times New Roman" w:hAnsi="Times New Roman" w:cs="Times New Roman"/>
          <w:sz w:val="24"/>
          <w:szCs w:val="24"/>
        </w:rPr>
        <w:t xml:space="preserve">            </w:t>
      </w:r>
      <w:r w:rsidR="00F97E05" w:rsidRPr="00F97E05">
        <w:rPr>
          <w:rFonts w:ascii="Times New Roman" w:hAnsi="Times New Roman" w:cs="Times New Roman"/>
          <w:sz w:val="24"/>
          <w:szCs w:val="24"/>
        </w:rPr>
        <w:t xml:space="preserve"> A heart attack occurs when a blood clot </w:t>
      </w:r>
      <w:proofErr w:type="gramStart"/>
      <w:r w:rsidR="00F97E05" w:rsidRPr="00F97E05">
        <w:rPr>
          <w:rFonts w:ascii="Times New Roman" w:hAnsi="Times New Roman" w:cs="Times New Roman"/>
          <w:sz w:val="24"/>
          <w:szCs w:val="24"/>
        </w:rPr>
        <w:t xml:space="preserve">completely </w:t>
      </w:r>
      <w:r>
        <w:rPr>
          <w:rFonts w:ascii="Times New Roman" w:hAnsi="Times New Roman" w:cs="Times New Roman"/>
          <w:sz w:val="24"/>
          <w:szCs w:val="24"/>
        </w:rPr>
        <w:t xml:space="preserve"> </w:t>
      </w:r>
      <w:r w:rsidR="00F97E05" w:rsidRPr="00F97E05">
        <w:rPr>
          <w:rFonts w:ascii="Times New Roman" w:hAnsi="Times New Roman" w:cs="Times New Roman"/>
          <w:sz w:val="24"/>
          <w:szCs w:val="24"/>
        </w:rPr>
        <w:t>blocks</w:t>
      </w:r>
      <w:proofErr w:type="gramEnd"/>
      <w:r w:rsidR="00F97E05" w:rsidRPr="00F97E05">
        <w:rPr>
          <w:rFonts w:ascii="Times New Roman" w:hAnsi="Times New Roman" w:cs="Times New Roman"/>
          <w:sz w:val="24"/>
          <w:szCs w:val="24"/>
        </w:rPr>
        <w:t xml:space="preserve"> the flow of blood and </w:t>
      </w:r>
    </w:p>
    <w:p w14:paraId="36ABDB18"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seriously</w:t>
      </w:r>
      <w:proofErr w:type="gramEnd"/>
      <w:r w:rsidRPr="00F97E05">
        <w:rPr>
          <w:rFonts w:ascii="Times New Roman" w:hAnsi="Times New Roman" w:cs="Times New Roman"/>
          <w:sz w:val="24"/>
          <w:szCs w:val="24"/>
        </w:rPr>
        <w:t xml:space="preserve"> reduces blood flow to the heart muscle. This also results in pa</w:t>
      </w:r>
      <w:r>
        <w:rPr>
          <w:rFonts w:ascii="Times New Roman" w:hAnsi="Times New Roman" w:cs="Times New Roman"/>
          <w:sz w:val="24"/>
          <w:szCs w:val="24"/>
        </w:rPr>
        <w:t xml:space="preserve">tients experiencing </w:t>
      </w:r>
    </w:p>
    <w:p w14:paraId="7A00F664" w14:textId="77777777" w:rsidR="00CF0DDC" w:rsidRDefault="00F97E05" w:rsidP="00F97E05">
      <w:pPr>
        <w:rPr>
          <w:rFonts w:ascii="Times New Roman" w:hAnsi="Times New Roman" w:cs="Times New Roman"/>
          <w:sz w:val="24"/>
          <w:szCs w:val="24"/>
        </w:rPr>
      </w:pPr>
      <w:proofErr w:type="gramStart"/>
      <w:r>
        <w:rPr>
          <w:rFonts w:ascii="Times New Roman" w:hAnsi="Times New Roman" w:cs="Times New Roman"/>
          <w:sz w:val="24"/>
          <w:szCs w:val="24"/>
        </w:rPr>
        <w:t>chest</w:t>
      </w:r>
      <w:proofErr w:type="gramEnd"/>
      <w:r>
        <w:rPr>
          <w:rFonts w:ascii="Times New Roman" w:hAnsi="Times New Roman" w:cs="Times New Roman"/>
          <w:sz w:val="24"/>
          <w:szCs w:val="24"/>
        </w:rPr>
        <w:t xml:space="preserve"> pain. </w:t>
      </w:r>
      <w:r w:rsidRPr="00F97E05">
        <w:rPr>
          <w:rFonts w:ascii="Times New Roman" w:hAnsi="Times New Roman" w:cs="Times New Roman"/>
          <w:sz w:val="24"/>
          <w:szCs w:val="24"/>
        </w:rPr>
        <w:t xml:space="preserve">As a result, some of </w:t>
      </w:r>
      <w:r>
        <w:rPr>
          <w:rFonts w:ascii="Times New Roman" w:hAnsi="Times New Roman" w:cs="Times New Roman"/>
          <w:sz w:val="24"/>
          <w:szCs w:val="24"/>
        </w:rPr>
        <w:t xml:space="preserve">the heart muscle starts to die. </w:t>
      </w:r>
      <w:r w:rsidR="00CF0DDC">
        <w:rPr>
          <w:rFonts w:ascii="Times New Roman" w:hAnsi="Times New Roman" w:cs="Times New Roman"/>
          <w:sz w:val="24"/>
          <w:szCs w:val="24"/>
        </w:rPr>
        <w:t xml:space="preserve"> </w:t>
      </w:r>
      <w:r w:rsidRPr="00F97E05">
        <w:rPr>
          <w:rFonts w:ascii="Times New Roman" w:hAnsi="Times New Roman" w:cs="Times New Roman"/>
          <w:sz w:val="24"/>
          <w:szCs w:val="24"/>
        </w:rPr>
        <w:t xml:space="preserve">The longer the blockage is left </w:t>
      </w:r>
    </w:p>
    <w:p w14:paraId="11F94FE5"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untreated</w:t>
      </w:r>
      <w:proofErr w:type="gramEnd"/>
      <w:r w:rsidRPr="00F97E05">
        <w:rPr>
          <w:rFonts w:ascii="Times New Roman" w:hAnsi="Times New Roman" w:cs="Times New Roman"/>
          <w:sz w:val="24"/>
          <w:szCs w:val="24"/>
        </w:rPr>
        <w:t xml:space="preserve">, the more the heart muscle is damaged. If the </w:t>
      </w:r>
      <w:proofErr w:type="gramStart"/>
      <w:r w:rsidRPr="00F97E05">
        <w:rPr>
          <w:rFonts w:ascii="Times New Roman" w:hAnsi="Times New Roman" w:cs="Times New Roman"/>
          <w:sz w:val="24"/>
          <w:szCs w:val="24"/>
        </w:rPr>
        <w:t xml:space="preserve">blood </w:t>
      </w:r>
      <w:r w:rsidR="00CF0DDC">
        <w:rPr>
          <w:rFonts w:ascii="Times New Roman" w:hAnsi="Times New Roman" w:cs="Times New Roman"/>
          <w:sz w:val="24"/>
          <w:szCs w:val="24"/>
        </w:rPr>
        <w:t xml:space="preserve"> </w:t>
      </w:r>
      <w:r w:rsidRPr="00F97E05">
        <w:rPr>
          <w:rFonts w:ascii="Times New Roman" w:hAnsi="Times New Roman" w:cs="Times New Roman"/>
          <w:sz w:val="24"/>
          <w:szCs w:val="24"/>
        </w:rPr>
        <w:t>flow</w:t>
      </w:r>
      <w:proofErr w:type="gramEnd"/>
      <w:r w:rsidRPr="00F97E05">
        <w:rPr>
          <w:rFonts w:ascii="Times New Roman" w:hAnsi="Times New Roman" w:cs="Times New Roman"/>
          <w:sz w:val="24"/>
          <w:szCs w:val="24"/>
        </w:rPr>
        <w:t xml:space="preserve"> is not restored quickly, </w:t>
      </w:r>
    </w:p>
    <w:p w14:paraId="247AB785"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the</w:t>
      </w:r>
      <w:proofErr w:type="gramEnd"/>
      <w:r w:rsidRPr="00F97E05">
        <w:rPr>
          <w:rFonts w:ascii="Times New Roman" w:hAnsi="Times New Roman" w:cs="Times New Roman"/>
          <w:sz w:val="24"/>
          <w:szCs w:val="24"/>
        </w:rPr>
        <w:t xml:space="preserve"> damage to</w:t>
      </w:r>
      <w:r>
        <w:rPr>
          <w:rFonts w:ascii="Times New Roman" w:hAnsi="Times New Roman" w:cs="Times New Roman"/>
          <w:sz w:val="24"/>
          <w:szCs w:val="24"/>
        </w:rPr>
        <w:t xml:space="preserve"> the heart muscle is permanent. </w:t>
      </w:r>
      <w:r w:rsidRPr="00F97E05">
        <w:rPr>
          <w:rFonts w:ascii="Times New Roman" w:hAnsi="Times New Roman" w:cs="Times New Roman"/>
          <w:sz w:val="24"/>
          <w:szCs w:val="24"/>
        </w:rPr>
        <w:t xml:space="preserve">A heart attack </w:t>
      </w:r>
      <w:proofErr w:type="gramStart"/>
      <w:r w:rsidRPr="00F97E05">
        <w:rPr>
          <w:rFonts w:ascii="Times New Roman" w:hAnsi="Times New Roman" w:cs="Times New Roman"/>
          <w:sz w:val="24"/>
          <w:szCs w:val="24"/>
        </w:rPr>
        <w:t xml:space="preserve">is </w:t>
      </w:r>
      <w:r w:rsidR="00CF0DDC">
        <w:rPr>
          <w:rFonts w:ascii="Times New Roman" w:hAnsi="Times New Roman" w:cs="Times New Roman"/>
          <w:sz w:val="24"/>
          <w:szCs w:val="24"/>
        </w:rPr>
        <w:t xml:space="preserve"> </w:t>
      </w:r>
      <w:r w:rsidRPr="00F97E05">
        <w:rPr>
          <w:rFonts w:ascii="Times New Roman" w:hAnsi="Times New Roman" w:cs="Times New Roman"/>
          <w:sz w:val="24"/>
          <w:szCs w:val="24"/>
        </w:rPr>
        <w:t>sometimes</w:t>
      </w:r>
      <w:proofErr w:type="gramEnd"/>
      <w:r w:rsidRPr="00F97E05">
        <w:rPr>
          <w:rFonts w:ascii="Times New Roman" w:hAnsi="Times New Roman" w:cs="Times New Roman"/>
          <w:sz w:val="24"/>
          <w:szCs w:val="24"/>
        </w:rPr>
        <w:t xml:space="preserve"> called a </w:t>
      </w:r>
    </w:p>
    <w:p w14:paraId="12DF2D0E" w14:textId="77777777" w:rsidR="00CF0DDC"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myocardial</w:t>
      </w:r>
      <w:proofErr w:type="gramEnd"/>
      <w:r w:rsidRPr="00F97E05">
        <w:rPr>
          <w:rFonts w:ascii="Times New Roman" w:hAnsi="Times New Roman" w:cs="Times New Roman"/>
          <w:sz w:val="24"/>
          <w:szCs w:val="24"/>
        </w:rPr>
        <w:t xml:space="preserve"> infarction (MI), acute myocardial infarction, coronary </w:t>
      </w:r>
      <w:r w:rsidR="00CF0DDC">
        <w:rPr>
          <w:rFonts w:ascii="Times New Roman" w:hAnsi="Times New Roman" w:cs="Times New Roman"/>
          <w:sz w:val="24"/>
          <w:szCs w:val="24"/>
        </w:rPr>
        <w:t xml:space="preserve"> </w:t>
      </w:r>
      <w:r w:rsidRPr="00F97E05">
        <w:rPr>
          <w:rFonts w:ascii="Times New Roman" w:hAnsi="Times New Roman" w:cs="Times New Roman"/>
          <w:sz w:val="24"/>
          <w:szCs w:val="24"/>
        </w:rPr>
        <w:t xml:space="preserve">occlusion or coronary </w:t>
      </w:r>
    </w:p>
    <w:p w14:paraId="16D02D5B" w14:textId="77777777" w:rsidR="00F97E05" w:rsidRDefault="00F97E05" w:rsidP="00F97E05">
      <w:pPr>
        <w:rPr>
          <w:rFonts w:ascii="Times New Roman" w:hAnsi="Times New Roman" w:cs="Times New Roman"/>
          <w:sz w:val="24"/>
          <w:szCs w:val="24"/>
        </w:rPr>
      </w:pPr>
      <w:proofErr w:type="gramStart"/>
      <w:r w:rsidRPr="00F97E05">
        <w:rPr>
          <w:rFonts w:ascii="Times New Roman" w:hAnsi="Times New Roman" w:cs="Times New Roman"/>
          <w:sz w:val="24"/>
          <w:szCs w:val="24"/>
        </w:rPr>
        <w:t>thrombosis</w:t>
      </w:r>
      <w:proofErr w:type="gramEnd"/>
      <w:r w:rsidRPr="00F97E05">
        <w:rPr>
          <w:rFonts w:ascii="Times New Roman" w:hAnsi="Times New Roman" w:cs="Times New Roman"/>
          <w:sz w:val="24"/>
          <w:szCs w:val="24"/>
        </w:rPr>
        <w:t>.</w:t>
      </w:r>
    </w:p>
    <w:p w14:paraId="4B68C989" w14:textId="77777777" w:rsidR="00CF0DDC" w:rsidRDefault="00CF0DDC" w:rsidP="00F97E05">
      <w:pPr>
        <w:rPr>
          <w:rFonts w:ascii="Times New Roman" w:hAnsi="Times New Roman" w:cs="Times New Roman"/>
          <w:sz w:val="24"/>
          <w:szCs w:val="24"/>
        </w:rPr>
      </w:pPr>
    </w:p>
    <w:p w14:paraId="0E085F92" w14:textId="77777777" w:rsidR="00CF0DDC" w:rsidRDefault="00CF0DDC" w:rsidP="00F97E05">
      <w:pPr>
        <w:rPr>
          <w:rFonts w:ascii="Times New Roman" w:hAnsi="Times New Roman" w:cs="Times New Roman"/>
          <w:sz w:val="24"/>
          <w:szCs w:val="24"/>
        </w:rPr>
      </w:pPr>
    </w:p>
    <w:p w14:paraId="72470C7F" w14:textId="77777777" w:rsidR="00CF0DDC" w:rsidRPr="00F97E05" w:rsidRDefault="00CF0DDC" w:rsidP="00F97E05">
      <w:pPr>
        <w:rPr>
          <w:rFonts w:ascii="Times New Roman" w:hAnsi="Times New Roman" w:cs="Times New Roman"/>
          <w:sz w:val="24"/>
          <w:szCs w:val="24"/>
        </w:rPr>
      </w:pPr>
    </w:p>
    <w:p w14:paraId="2AB767A3" w14:textId="77777777" w:rsidR="00BF4942" w:rsidRDefault="00BF4942" w:rsidP="00BF4942">
      <w:pPr>
        <w:pStyle w:val="Heading1"/>
        <w:numPr>
          <w:ilvl w:val="1"/>
          <w:numId w:val="9"/>
        </w:numPr>
        <w:spacing w:line="360" w:lineRule="auto"/>
        <w:rPr>
          <w:rFonts w:ascii="Times New Roman" w:hAnsi="Times New Roman" w:cs="Times New Roman"/>
          <w:b/>
          <w:color w:val="auto"/>
          <w:sz w:val="24"/>
        </w:rPr>
      </w:pPr>
    </w:p>
    <w:p w14:paraId="590FA9A9" w14:textId="77777777" w:rsidR="00BF4942" w:rsidRPr="00BF4942" w:rsidRDefault="00BF4942" w:rsidP="00BF4942"/>
    <w:p w14:paraId="48ECA33E" w14:textId="77777777" w:rsidR="00CE2D0D" w:rsidRPr="00CE2D0D" w:rsidRDefault="00CE2D0D" w:rsidP="00CE2D0D">
      <w:pPr>
        <w:pStyle w:val="NormalWeb"/>
        <w:rPr>
          <w:rFonts w:ascii="Times New Roman" w:hAnsi="Times New Roman"/>
          <w:color w:val="000000" w:themeColor="text1"/>
          <w:sz w:val="24"/>
          <w:szCs w:val="24"/>
        </w:rPr>
      </w:pPr>
      <w:r>
        <w:rPr>
          <w:rFonts w:ascii="Times New Roman" w:hAnsi="Times New Roman"/>
          <w:color w:val="000000" w:themeColor="text1"/>
          <w:sz w:val="24"/>
          <w:szCs w:val="24"/>
        </w:rPr>
        <w:t xml:space="preserve">           </w:t>
      </w:r>
      <w:r w:rsidRPr="00CE2D0D">
        <w:rPr>
          <w:rFonts w:ascii="Times New Roman" w:hAnsi="Times New Roman"/>
          <w:color w:val="000000" w:themeColor="text1"/>
          <w:sz w:val="24"/>
          <w:szCs w:val="24"/>
        </w:rPr>
        <w:t xml:space="preserve">Some heart attacks are sudden and intense. But most start slowly, with mild pain or discomfort. Here are some of the signs that can mean a heart attack is happening: </w:t>
      </w:r>
    </w:p>
    <w:p w14:paraId="393F5C1D" w14:textId="77777777" w:rsidR="00CE2D0D" w:rsidRDefault="00CE2D0D" w:rsidP="00CE2D0D">
      <w:pPr>
        <w:pStyle w:val="NormalWeb"/>
        <w:rPr>
          <w:rFonts w:ascii="Times New Roman" w:hAnsi="Times New Roman"/>
          <w:color w:val="000000" w:themeColor="text1"/>
          <w:sz w:val="24"/>
          <w:szCs w:val="24"/>
        </w:rPr>
      </w:pPr>
      <w:proofErr w:type="gramStart"/>
      <w:r w:rsidRPr="00CE2D0D">
        <w:rPr>
          <w:rFonts w:ascii="Times New Roman" w:hAnsi="Times New Roman"/>
          <w:color w:val="000000" w:themeColor="text1"/>
          <w:sz w:val="24"/>
          <w:szCs w:val="24"/>
        </w:rPr>
        <w:t>• Chest discomfort.</w:t>
      </w:r>
      <w:proofErr w:type="gramEnd"/>
      <w:r w:rsidRPr="00CE2D0D">
        <w:rPr>
          <w:rFonts w:ascii="Times New Roman" w:hAnsi="Times New Roman"/>
          <w:color w:val="000000" w:themeColor="text1"/>
          <w:sz w:val="24"/>
          <w:szCs w:val="24"/>
        </w:rPr>
        <w:t xml:space="preserve"> </w:t>
      </w:r>
    </w:p>
    <w:p w14:paraId="4EBD8F2A" w14:textId="77777777" w:rsidR="00CE2D0D" w:rsidRP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Most heart attacks involve discomfort in the center of the chest that lasts</w:t>
      </w:r>
      <w:r w:rsidRPr="00CE2D0D">
        <w:rPr>
          <w:rFonts w:ascii="Times New Roman" w:hAnsi="Times New Roman"/>
          <w:color w:val="000000" w:themeColor="text1"/>
          <w:sz w:val="24"/>
          <w:szCs w:val="24"/>
        </w:rPr>
        <w:br/>
        <w:t xml:space="preserve">more than a few minutes, or that goes away and comes back. It can feel like uncomfortable pressure, squeezing, fullness or pain. </w:t>
      </w:r>
    </w:p>
    <w:p w14:paraId="592A14CC" w14:textId="77777777" w:rsidR="00CE2D0D" w:rsidRPr="00CE2D0D" w:rsidRDefault="00CE2D0D" w:rsidP="00CE2D0D">
      <w:pPr>
        <w:pStyle w:val="NormalWeb"/>
        <w:rPr>
          <w:rFonts w:ascii="Times New Roman" w:hAnsi="Times New Roman"/>
          <w:color w:val="000000" w:themeColor="text1"/>
          <w:sz w:val="24"/>
          <w:szCs w:val="24"/>
        </w:rPr>
      </w:pPr>
      <w:proofErr w:type="gramStart"/>
      <w:r w:rsidRPr="00CE2D0D">
        <w:rPr>
          <w:rFonts w:ascii="Times New Roman" w:hAnsi="Times New Roman"/>
          <w:color w:val="000000" w:themeColor="text1"/>
          <w:sz w:val="24"/>
          <w:szCs w:val="24"/>
        </w:rPr>
        <w:t>• Discomfort in other areas of the upper body.</w:t>
      </w:r>
      <w:proofErr w:type="gramEnd"/>
      <w:r w:rsidRPr="00CE2D0D">
        <w:rPr>
          <w:rFonts w:ascii="Times New Roman" w:hAnsi="Times New Roman"/>
          <w:color w:val="000000" w:themeColor="text1"/>
          <w:sz w:val="24"/>
          <w:szCs w:val="24"/>
        </w:rPr>
        <w:t xml:space="preserve"> </w:t>
      </w:r>
    </w:p>
    <w:p w14:paraId="3E6CCE72" w14:textId="77777777" w:rsidR="00CE2D0D" w:rsidRP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 xml:space="preserve">Symptoms can include pain or discomfort in one or both arms, the back, neck, jaw or stomach. </w:t>
      </w:r>
    </w:p>
    <w:p w14:paraId="6F38BA50" w14:textId="77777777" w:rsidR="00CE2D0D" w:rsidRDefault="00CE2D0D" w:rsidP="00CE2D0D">
      <w:pPr>
        <w:pStyle w:val="NormalWeb"/>
        <w:rPr>
          <w:rFonts w:ascii="Times New Roman" w:hAnsi="Times New Roman"/>
          <w:color w:val="000000" w:themeColor="text1"/>
          <w:sz w:val="24"/>
          <w:szCs w:val="24"/>
        </w:rPr>
      </w:pPr>
      <w:proofErr w:type="gramStart"/>
      <w:r w:rsidRPr="00CE2D0D">
        <w:rPr>
          <w:rFonts w:ascii="Times New Roman" w:hAnsi="Times New Roman"/>
          <w:color w:val="000000" w:themeColor="text1"/>
          <w:sz w:val="24"/>
          <w:szCs w:val="24"/>
        </w:rPr>
        <w:t>• Shortness of breath.</w:t>
      </w:r>
      <w:proofErr w:type="gramEnd"/>
      <w:r w:rsidRPr="00CE2D0D">
        <w:rPr>
          <w:rFonts w:ascii="Times New Roman" w:hAnsi="Times New Roman"/>
          <w:color w:val="000000" w:themeColor="text1"/>
          <w:sz w:val="24"/>
          <w:szCs w:val="24"/>
        </w:rPr>
        <w:t xml:space="preserve"> </w:t>
      </w:r>
    </w:p>
    <w:p w14:paraId="6E50732A" w14:textId="77777777" w:rsidR="00CE2D0D" w:rsidRP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 xml:space="preserve">May occur with or without chest discomfort. </w:t>
      </w:r>
    </w:p>
    <w:p w14:paraId="1F5F05E0" w14:textId="77777777" w:rsid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 xml:space="preserve">• </w:t>
      </w:r>
      <w:proofErr w:type="gramStart"/>
      <w:r w:rsidRPr="00CE2D0D">
        <w:rPr>
          <w:rFonts w:ascii="Times New Roman" w:hAnsi="Times New Roman"/>
          <w:color w:val="000000" w:themeColor="text1"/>
          <w:sz w:val="24"/>
          <w:szCs w:val="24"/>
        </w:rPr>
        <w:t>Other</w:t>
      </w:r>
      <w:proofErr w:type="gramEnd"/>
      <w:r w:rsidRPr="00CE2D0D">
        <w:rPr>
          <w:rFonts w:ascii="Times New Roman" w:hAnsi="Times New Roman"/>
          <w:color w:val="000000" w:themeColor="text1"/>
          <w:sz w:val="24"/>
          <w:szCs w:val="24"/>
        </w:rPr>
        <w:t xml:space="preserve"> signs: </w:t>
      </w:r>
    </w:p>
    <w:p w14:paraId="1B712058" w14:textId="77777777" w:rsidR="00CE2D0D" w:rsidRP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 xml:space="preserve">These may include breaking out in a cold sweat, nausea or lightheadedness. </w:t>
      </w:r>
    </w:p>
    <w:p w14:paraId="5DF28BC3" w14:textId="77777777" w:rsidR="00CE2D0D" w:rsidRPr="00CE2D0D" w:rsidRDefault="00CE2D0D" w:rsidP="00CE2D0D">
      <w:pPr>
        <w:pStyle w:val="NormalWeb"/>
        <w:rPr>
          <w:rFonts w:ascii="Times New Roman" w:hAnsi="Times New Roman"/>
          <w:color w:val="000000" w:themeColor="text1"/>
          <w:sz w:val="24"/>
          <w:szCs w:val="24"/>
        </w:rPr>
      </w:pPr>
      <w:r w:rsidRPr="00CE2D0D">
        <w:rPr>
          <w:rFonts w:ascii="Times New Roman" w:hAnsi="Times New Roman"/>
          <w:color w:val="000000" w:themeColor="text1"/>
          <w:sz w:val="24"/>
          <w:szCs w:val="24"/>
        </w:rPr>
        <w:t xml:space="preserve">As with men, women’s most common heart attack symptom is chest pain or discomfort. But women are more likely than men to have some of the other common symptoms, particularly shortness of breath, nausea/vomiting, and back or jaw pain. </w:t>
      </w:r>
    </w:p>
    <w:p w14:paraId="3CE88FBB" w14:textId="77777777" w:rsidR="00BF4942" w:rsidRPr="00BF4942" w:rsidRDefault="00BF4942" w:rsidP="00BF4942">
      <w:bookmarkStart w:id="3" w:name="_GoBack"/>
      <w:bookmarkEnd w:id="3"/>
    </w:p>
    <w:p w14:paraId="40DED53F" w14:textId="77777777"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4" w:name="_Toc481539447"/>
      <w:r w:rsidRPr="00BF4942">
        <w:rPr>
          <w:rFonts w:ascii="Times New Roman" w:hAnsi="Times New Roman" w:cs="Times New Roman"/>
          <w:b/>
          <w:color w:val="auto"/>
          <w:sz w:val="24"/>
        </w:rPr>
        <w:t>Review of Existing System</w:t>
      </w:r>
      <w:bookmarkEnd w:id="4"/>
    </w:p>
    <w:p w14:paraId="3FA7A356" w14:textId="77777777" w:rsidR="00475C44" w:rsidRPr="00475C44" w:rsidRDefault="00475C44" w:rsidP="00475C44"/>
    <w:p w14:paraId="1D31DEBB" w14:textId="77777777" w:rsidR="00475C44" w:rsidRDefault="00475C44" w:rsidP="00475C44">
      <w:pPr>
        <w:pStyle w:val="ListParagraph"/>
        <w:numPr>
          <w:ilvl w:val="2"/>
          <w:numId w:val="10"/>
        </w:numPr>
        <w:spacing w:line="360" w:lineRule="auto"/>
        <w:rPr>
          <w:rFonts w:ascii="Times New Roman" w:hAnsi="Times New Roman" w:cs="Times New Roman"/>
          <w:b/>
          <w:sz w:val="24"/>
        </w:rPr>
      </w:pPr>
      <w:proofErr w:type="spellStart"/>
      <w:r>
        <w:rPr>
          <w:rFonts w:ascii="Times New Roman" w:hAnsi="Times New Roman" w:cs="Times New Roman"/>
          <w:b/>
          <w:sz w:val="24"/>
        </w:rPr>
        <w:t>SurveyMonkey</w:t>
      </w:r>
      <w:proofErr w:type="spellEnd"/>
    </w:p>
    <w:p w14:paraId="1D3A6029" w14:textId="77777777" w:rsidR="00475C44" w:rsidRPr="002F312F" w:rsidRDefault="00475C44" w:rsidP="002F312F">
      <w:pPr>
        <w:pStyle w:val="ListParagraph"/>
        <w:spacing w:line="360" w:lineRule="auto"/>
        <w:ind w:left="1440" w:firstLine="720"/>
        <w:jc w:val="both"/>
        <w:rPr>
          <w:rFonts w:ascii="Times New Roman" w:hAnsi="Times New Roman" w:cs="Times New Roman"/>
          <w:sz w:val="24"/>
        </w:rPr>
      </w:pPr>
      <w:proofErr w:type="spellStart"/>
      <w:r w:rsidRPr="00331124">
        <w:rPr>
          <w:rFonts w:ascii="Times New Roman" w:hAnsi="Times New Roman" w:cs="Times New Roman"/>
          <w:sz w:val="24"/>
        </w:rPr>
        <w:t>Surveymonkey</w:t>
      </w:r>
      <w:proofErr w:type="spellEnd"/>
      <w:r w:rsidRPr="00331124">
        <w:rPr>
          <w:rFonts w:ascii="Times New Roman" w:hAnsi="Times New Roman" w:cs="Times New Roman"/>
          <w:sz w:val="24"/>
        </w:rPr>
        <w:t xml:space="preserve"> is an online s</w:t>
      </w:r>
      <w:r w:rsidR="00496205">
        <w:rPr>
          <w:rFonts w:ascii="Times New Roman" w:hAnsi="Times New Roman" w:cs="Times New Roman"/>
          <w:sz w:val="24"/>
        </w:rPr>
        <w:t>urvey site by make a</w:t>
      </w:r>
      <w:r>
        <w:rPr>
          <w:rFonts w:ascii="Times New Roman" w:hAnsi="Times New Roman" w:cs="Times New Roman"/>
          <w:sz w:val="24"/>
        </w:rPr>
        <w:t xml:space="preserve"> survey process </w:t>
      </w:r>
      <w:r w:rsidR="00496205">
        <w:rPr>
          <w:rFonts w:ascii="Times New Roman" w:hAnsi="Times New Roman" w:cs="Times New Roman"/>
          <w:sz w:val="24"/>
        </w:rPr>
        <w:t xml:space="preserve">easy and </w:t>
      </w:r>
      <w:r w:rsidRPr="00331124">
        <w:rPr>
          <w:rFonts w:ascii="Times New Roman" w:hAnsi="Times New Roman" w:cs="Times New Roman"/>
          <w:sz w:val="24"/>
        </w:rPr>
        <w:t xml:space="preserve">considerably. </w:t>
      </w:r>
      <w:r w:rsidR="00496205">
        <w:rPr>
          <w:rFonts w:ascii="Times New Roman" w:hAnsi="Times New Roman" w:cs="Times New Roman"/>
          <w:sz w:val="24"/>
        </w:rPr>
        <w:t xml:space="preserve">For asking a questions, </w:t>
      </w:r>
      <w:proofErr w:type="spellStart"/>
      <w:r w:rsidR="00496205">
        <w:rPr>
          <w:rFonts w:ascii="Times New Roman" w:hAnsi="Times New Roman" w:cs="Times New Roman"/>
          <w:sz w:val="24"/>
        </w:rPr>
        <w:t>Surveymonkey</w:t>
      </w:r>
      <w:proofErr w:type="spellEnd"/>
      <w:r w:rsidR="00496205">
        <w:rPr>
          <w:rFonts w:ascii="Times New Roman" w:hAnsi="Times New Roman" w:cs="Times New Roman"/>
          <w:sz w:val="24"/>
        </w:rPr>
        <w:t xml:space="preserve"> offers 17 formats in survey design phase.</w:t>
      </w:r>
      <w:r w:rsidRPr="00331124">
        <w:rPr>
          <w:rFonts w:ascii="Times New Roman" w:hAnsi="Times New Roman" w:cs="Times New Roman"/>
          <w:sz w:val="24"/>
        </w:rPr>
        <w:t xml:space="preserve"> </w:t>
      </w:r>
      <w:r w:rsidR="00496205">
        <w:rPr>
          <w:rFonts w:ascii="Times New Roman" w:hAnsi="Times New Roman" w:cs="Times New Roman"/>
          <w:sz w:val="24"/>
        </w:rPr>
        <w:t>M</w:t>
      </w:r>
      <w:r w:rsidRPr="00331124">
        <w:rPr>
          <w:rFonts w:ascii="Times New Roman" w:hAnsi="Times New Roman" w:cs="Times New Roman"/>
          <w:sz w:val="24"/>
        </w:rPr>
        <w:t>ultiple choice</w:t>
      </w:r>
      <w:r w:rsidR="00496205">
        <w:rPr>
          <w:rFonts w:ascii="Times New Roman" w:hAnsi="Times New Roman" w:cs="Times New Roman"/>
          <w:sz w:val="24"/>
        </w:rPr>
        <w:t xml:space="preserve"> question is one of example formats in </w:t>
      </w:r>
      <w:proofErr w:type="spellStart"/>
      <w:r w:rsidR="00496205">
        <w:rPr>
          <w:rFonts w:ascii="Times New Roman" w:hAnsi="Times New Roman" w:cs="Times New Roman"/>
          <w:sz w:val="24"/>
        </w:rPr>
        <w:t>Surveymonkey</w:t>
      </w:r>
      <w:proofErr w:type="spellEnd"/>
      <w:r w:rsidR="00496205">
        <w:rPr>
          <w:rFonts w:ascii="Times New Roman" w:hAnsi="Times New Roman" w:cs="Times New Roman"/>
          <w:sz w:val="24"/>
        </w:rPr>
        <w:t>.</w:t>
      </w:r>
      <w:r w:rsidRPr="00331124">
        <w:rPr>
          <w:rFonts w:ascii="Times New Roman" w:hAnsi="Times New Roman" w:cs="Times New Roman"/>
          <w:sz w:val="24"/>
        </w:rPr>
        <w:t xml:space="preserve"> </w:t>
      </w:r>
      <w:r w:rsidR="00496205">
        <w:rPr>
          <w:rFonts w:ascii="Times New Roman" w:hAnsi="Times New Roman" w:cs="Times New Roman"/>
          <w:sz w:val="24"/>
        </w:rPr>
        <w:t>Another example of formats is true false</w:t>
      </w:r>
      <w:r w:rsidRPr="00331124">
        <w:rPr>
          <w:rFonts w:ascii="Times New Roman" w:hAnsi="Times New Roman" w:cs="Times New Roman"/>
          <w:sz w:val="24"/>
        </w:rPr>
        <w:t xml:space="preserve"> and open-end question.</w:t>
      </w:r>
      <w:r>
        <w:rPr>
          <w:rFonts w:ascii="Times New Roman" w:hAnsi="Times New Roman" w:cs="Times New Roman"/>
          <w:sz w:val="24"/>
        </w:rPr>
        <w:t xml:space="preserve"> </w:t>
      </w:r>
      <w:proofErr w:type="spellStart"/>
      <w:r>
        <w:rPr>
          <w:rFonts w:ascii="Times New Roman" w:hAnsi="Times New Roman" w:cs="Times New Roman"/>
          <w:sz w:val="24"/>
        </w:rPr>
        <w:t>Surveymonkey</w:t>
      </w:r>
      <w:proofErr w:type="spellEnd"/>
      <w:r>
        <w:rPr>
          <w:rFonts w:ascii="Times New Roman" w:hAnsi="Times New Roman" w:cs="Times New Roman"/>
          <w:sz w:val="24"/>
        </w:rPr>
        <w:t xml:space="preserve"> </w:t>
      </w:r>
      <w:r w:rsidR="00496205">
        <w:rPr>
          <w:rFonts w:ascii="Times New Roman" w:hAnsi="Times New Roman" w:cs="Times New Roman"/>
          <w:sz w:val="24"/>
        </w:rPr>
        <w:t xml:space="preserve">can change the appearance of the survey by provide </w:t>
      </w:r>
      <w:r>
        <w:rPr>
          <w:rFonts w:ascii="Times New Roman" w:hAnsi="Times New Roman" w:cs="Times New Roman"/>
          <w:sz w:val="24"/>
        </w:rPr>
        <w:t xml:space="preserve">a </w:t>
      </w:r>
      <w:r w:rsidR="00496205">
        <w:rPr>
          <w:rFonts w:ascii="Times New Roman" w:hAnsi="Times New Roman" w:cs="Times New Roman"/>
          <w:sz w:val="24"/>
        </w:rPr>
        <w:t>various</w:t>
      </w:r>
      <w:r>
        <w:rPr>
          <w:rFonts w:ascii="Times New Roman" w:hAnsi="Times New Roman" w:cs="Times New Roman"/>
          <w:sz w:val="24"/>
        </w:rPr>
        <w:t xml:space="preserve"> color palette</w:t>
      </w:r>
      <w:r w:rsidR="00496205">
        <w:rPr>
          <w:rFonts w:ascii="Times New Roman" w:hAnsi="Times New Roman" w:cs="Times New Roman"/>
          <w:sz w:val="24"/>
        </w:rPr>
        <w:t xml:space="preserve">. </w:t>
      </w:r>
      <w:r w:rsidR="002F312F">
        <w:rPr>
          <w:rFonts w:ascii="Times New Roman" w:hAnsi="Times New Roman" w:cs="Times New Roman"/>
          <w:sz w:val="24"/>
        </w:rPr>
        <w:t xml:space="preserve">Ability to track respondents helps user to re-contact a candidate that no respond to a survey and avoid pestering those who have already participated a survey. </w:t>
      </w:r>
      <w:proofErr w:type="spellStart"/>
      <w:r w:rsidRPr="002F312F">
        <w:rPr>
          <w:rFonts w:ascii="Times New Roman" w:hAnsi="Times New Roman" w:cs="Times New Roman"/>
          <w:sz w:val="24"/>
        </w:rPr>
        <w:t>Surveymonkey</w:t>
      </w:r>
      <w:proofErr w:type="spellEnd"/>
      <w:r w:rsidRPr="002F312F">
        <w:rPr>
          <w:rFonts w:ascii="Times New Roman" w:hAnsi="Times New Roman" w:cs="Times New Roman"/>
          <w:sz w:val="24"/>
        </w:rPr>
        <w:t xml:space="preserve"> can generate frequencies </w:t>
      </w:r>
      <w:r w:rsidR="00FE1BE0">
        <w:rPr>
          <w:rFonts w:ascii="Times New Roman" w:hAnsi="Times New Roman" w:cs="Times New Roman"/>
          <w:sz w:val="24"/>
        </w:rPr>
        <w:t xml:space="preserve">for </w:t>
      </w:r>
      <w:r w:rsidR="00FE1BE0">
        <w:rPr>
          <w:rFonts w:ascii="Times New Roman" w:hAnsi="Times New Roman" w:cs="Times New Roman"/>
          <w:sz w:val="24"/>
        </w:rPr>
        <w:lastRenderedPageBreak/>
        <w:t>each question and allows user</w:t>
      </w:r>
      <w:r w:rsidRPr="002F312F">
        <w:rPr>
          <w:rFonts w:ascii="Times New Roman" w:hAnsi="Times New Roman" w:cs="Times New Roman"/>
          <w:sz w:val="24"/>
        </w:rPr>
        <w:t xml:space="preserve"> to export data into programs for more complex</w:t>
      </w:r>
      <w:r w:rsidR="00495410">
        <w:rPr>
          <w:rFonts w:ascii="Times New Roman" w:hAnsi="Times New Roman" w:cs="Times New Roman"/>
          <w:sz w:val="24"/>
        </w:rPr>
        <w:t xml:space="preserve"> analysis. The </w:t>
      </w:r>
      <w:proofErr w:type="spellStart"/>
      <w:r w:rsidR="00495410">
        <w:rPr>
          <w:rFonts w:ascii="Times New Roman" w:hAnsi="Times New Roman" w:cs="Times New Roman"/>
          <w:sz w:val="24"/>
        </w:rPr>
        <w:t>Surveymonkey</w:t>
      </w:r>
      <w:proofErr w:type="spellEnd"/>
      <w:r w:rsidR="00495410">
        <w:rPr>
          <w:rFonts w:ascii="Times New Roman" w:hAnsi="Times New Roman" w:cs="Times New Roman"/>
          <w:sz w:val="24"/>
        </w:rPr>
        <w:t xml:space="preserve"> webpage</w:t>
      </w:r>
      <w:r w:rsidRPr="002F312F">
        <w:rPr>
          <w:rFonts w:ascii="Times New Roman" w:hAnsi="Times New Roman" w:cs="Times New Roman"/>
          <w:sz w:val="24"/>
        </w:rPr>
        <w:t xml:space="preserve"> will </w:t>
      </w:r>
      <w:r w:rsidR="00495410">
        <w:rPr>
          <w:rFonts w:ascii="Times New Roman" w:hAnsi="Times New Roman" w:cs="Times New Roman"/>
          <w:sz w:val="24"/>
        </w:rPr>
        <w:t>convey the study and ensuing re-minders for client if client outfit a rundown of email addresses and will likewise furnish client with a connection to the overview which can then be posted on your site or incorporated into an email for you to send to members</w:t>
      </w:r>
      <w:r w:rsidRPr="002F312F">
        <w:rPr>
          <w:rFonts w:ascii="Times New Roman" w:hAnsi="Times New Roman" w:cs="Times New Roman"/>
          <w:sz w:val="24"/>
        </w:rPr>
        <w:t xml:space="preserve">. </w:t>
      </w:r>
    </w:p>
    <w:p w14:paraId="6387CF85" w14:textId="77777777" w:rsidR="00475C44" w:rsidRDefault="00475C44" w:rsidP="00475C44">
      <w:pPr>
        <w:pStyle w:val="ListParagraph"/>
        <w:spacing w:line="360" w:lineRule="auto"/>
        <w:ind w:firstLine="720"/>
        <w:jc w:val="both"/>
        <w:rPr>
          <w:rFonts w:ascii="Times New Roman" w:hAnsi="Times New Roman" w:cs="Times New Roman"/>
          <w:sz w:val="24"/>
        </w:rPr>
      </w:pPr>
    </w:p>
    <w:p w14:paraId="6C311E38" w14:textId="77777777" w:rsidR="00475C44" w:rsidRDefault="00475C44" w:rsidP="00475C44">
      <w:pPr>
        <w:pStyle w:val="ListParagraph"/>
        <w:spacing w:line="360" w:lineRule="auto"/>
        <w:ind w:left="1440"/>
        <w:jc w:val="both"/>
        <w:rPr>
          <w:rFonts w:ascii="Times New Roman" w:hAnsi="Times New Roman" w:cs="Times New Roman"/>
          <w:sz w:val="24"/>
        </w:rPr>
      </w:pPr>
      <w:r>
        <w:rPr>
          <w:rFonts w:ascii="Times New Roman" w:hAnsi="Times New Roman" w:cs="Times New Roman"/>
          <w:sz w:val="24"/>
        </w:rPr>
        <w:t>Figure 2.1 show the interface for creating a question. User need to insert the question and multiple answer.</w:t>
      </w:r>
    </w:p>
    <w:p w14:paraId="336142AE" w14:textId="77777777"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18E569EA" wp14:editId="341D04E9">
            <wp:extent cx="5010150" cy="281232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_CreateQuestio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3651" cy="2819899"/>
                    </a:xfrm>
                    <a:prstGeom prst="rect">
                      <a:avLst/>
                    </a:prstGeom>
                  </pic:spPr>
                </pic:pic>
              </a:graphicData>
            </a:graphic>
          </wp:inline>
        </w:drawing>
      </w:r>
    </w:p>
    <w:p w14:paraId="3547DC43" w14:textId="77777777"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2.1</w:t>
      </w:r>
      <w:r>
        <w:rPr>
          <w:rFonts w:ascii="Times New Roman" w:hAnsi="Times New Roman" w:cs="Times New Roman"/>
          <w:b/>
          <w:sz w:val="24"/>
        </w:rPr>
        <w:tab/>
      </w:r>
      <w:r w:rsidRPr="00E65D69">
        <w:rPr>
          <w:rFonts w:ascii="Times New Roman" w:hAnsi="Times New Roman" w:cs="Times New Roman"/>
          <w:b/>
          <w:sz w:val="24"/>
        </w:rPr>
        <w:t>Interface creating a question</w:t>
      </w:r>
    </w:p>
    <w:p w14:paraId="20D9C205" w14:textId="77777777" w:rsidR="00475C44" w:rsidRDefault="00475C44">
      <w:pPr>
        <w:rPr>
          <w:rFonts w:ascii="Times New Roman" w:hAnsi="Times New Roman" w:cs="Times New Roman"/>
          <w:sz w:val="24"/>
        </w:rPr>
      </w:pPr>
      <w:r>
        <w:rPr>
          <w:rFonts w:ascii="Times New Roman" w:hAnsi="Times New Roman" w:cs="Times New Roman"/>
          <w:sz w:val="24"/>
        </w:rPr>
        <w:br w:type="page"/>
      </w:r>
    </w:p>
    <w:p w14:paraId="5CF4FED3" w14:textId="77777777" w:rsidR="00475C44" w:rsidRDefault="00475C44" w:rsidP="00475C44">
      <w:pPr>
        <w:pStyle w:val="ListParagraph"/>
        <w:spacing w:line="360" w:lineRule="auto"/>
        <w:ind w:firstLine="720"/>
        <w:rPr>
          <w:rFonts w:ascii="Times New Roman" w:hAnsi="Times New Roman" w:cs="Times New Roman"/>
          <w:sz w:val="24"/>
        </w:rPr>
      </w:pPr>
      <w:r>
        <w:rPr>
          <w:rFonts w:ascii="Times New Roman" w:hAnsi="Times New Roman" w:cs="Times New Roman"/>
          <w:sz w:val="24"/>
        </w:rPr>
        <w:lastRenderedPageBreak/>
        <w:t>Figure 2.2 show the interface when the question shows at public.</w:t>
      </w:r>
    </w:p>
    <w:p w14:paraId="3DE0C9A8" w14:textId="77777777"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58521C62" wp14:editId="6117CF37">
            <wp:extent cx="4560264" cy="2562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_Question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599" cy="2569155"/>
                    </a:xfrm>
                    <a:prstGeom prst="rect">
                      <a:avLst/>
                    </a:prstGeom>
                  </pic:spPr>
                </pic:pic>
              </a:graphicData>
            </a:graphic>
          </wp:inline>
        </w:drawing>
      </w:r>
    </w:p>
    <w:p w14:paraId="73A5062C" w14:textId="77777777"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2.2</w:t>
      </w:r>
      <w:r>
        <w:rPr>
          <w:rFonts w:ascii="Times New Roman" w:hAnsi="Times New Roman" w:cs="Times New Roman"/>
          <w:b/>
          <w:sz w:val="24"/>
        </w:rPr>
        <w:tab/>
        <w:t>Interface</w:t>
      </w:r>
      <w:r w:rsidRPr="00E65D69">
        <w:rPr>
          <w:rFonts w:ascii="Times New Roman" w:hAnsi="Times New Roman" w:cs="Times New Roman"/>
          <w:b/>
          <w:sz w:val="24"/>
        </w:rPr>
        <w:t xml:space="preserve"> answering the question</w:t>
      </w:r>
    </w:p>
    <w:p w14:paraId="1CEAC584" w14:textId="77777777" w:rsidR="00475C44" w:rsidRDefault="00475C44" w:rsidP="00475C44">
      <w:pPr>
        <w:pStyle w:val="ListParagraph"/>
        <w:spacing w:line="360" w:lineRule="auto"/>
        <w:ind w:firstLine="720"/>
        <w:jc w:val="center"/>
        <w:rPr>
          <w:rFonts w:ascii="Times New Roman" w:hAnsi="Times New Roman" w:cs="Times New Roman"/>
          <w:sz w:val="24"/>
        </w:rPr>
      </w:pPr>
    </w:p>
    <w:p w14:paraId="75A8126C"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2.3 show the interface for statistic. User can view the statistic for responding survey by select type of provided graph.</w:t>
      </w:r>
    </w:p>
    <w:p w14:paraId="4BD79F49" w14:textId="77777777"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6975553B" wp14:editId="5553B9FC">
            <wp:extent cx="4619625" cy="2580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_Resul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3893" cy="2583155"/>
                    </a:xfrm>
                    <a:prstGeom prst="rect">
                      <a:avLst/>
                    </a:prstGeom>
                  </pic:spPr>
                </pic:pic>
              </a:graphicData>
            </a:graphic>
          </wp:inline>
        </w:drawing>
      </w:r>
    </w:p>
    <w:p w14:paraId="2A069CA5" w14:textId="77777777"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2.3</w:t>
      </w:r>
      <w:r>
        <w:rPr>
          <w:rFonts w:ascii="Times New Roman" w:hAnsi="Times New Roman" w:cs="Times New Roman"/>
          <w:b/>
          <w:sz w:val="24"/>
        </w:rPr>
        <w:tab/>
        <w:t xml:space="preserve">Interface responses </w:t>
      </w:r>
      <w:r w:rsidRPr="00E65D69">
        <w:rPr>
          <w:rFonts w:ascii="Times New Roman" w:hAnsi="Times New Roman" w:cs="Times New Roman"/>
          <w:b/>
          <w:sz w:val="24"/>
        </w:rPr>
        <w:t>statistic</w:t>
      </w:r>
    </w:p>
    <w:p w14:paraId="5AB439B6" w14:textId="77777777" w:rsidR="00475C44" w:rsidRDefault="00475C44" w:rsidP="00475C44">
      <w:pPr>
        <w:rPr>
          <w:rFonts w:ascii="Times New Roman" w:hAnsi="Times New Roman" w:cs="Times New Roman"/>
          <w:b/>
          <w:sz w:val="24"/>
        </w:rPr>
      </w:pPr>
      <w:r>
        <w:rPr>
          <w:rFonts w:ascii="Times New Roman" w:hAnsi="Times New Roman" w:cs="Times New Roman"/>
          <w:b/>
          <w:sz w:val="24"/>
        </w:rPr>
        <w:br w:type="page"/>
      </w:r>
    </w:p>
    <w:p w14:paraId="4F16D7CE" w14:textId="77777777" w:rsidR="00475C44" w:rsidRDefault="00475C44" w:rsidP="00475C44">
      <w:pPr>
        <w:pStyle w:val="ListParagraph"/>
        <w:numPr>
          <w:ilvl w:val="2"/>
          <w:numId w:val="10"/>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WPS Online Evaluation System</w:t>
      </w:r>
    </w:p>
    <w:p w14:paraId="3A61C7C3" w14:textId="77777777" w:rsidR="00475C44" w:rsidRPr="00495410" w:rsidRDefault="00475C44" w:rsidP="00495410">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The WPS Online Evaluation System makes scoring assessments faster and more accurate. WPS Online Evaluation System </w:t>
      </w:r>
      <w:r w:rsidR="00495410">
        <w:rPr>
          <w:rFonts w:ascii="Times New Roman" w:hAnsi="Times New Roman" w:cs="Times New Roman"/>
          <w:sz w:val="24"/>
        </w:rPr>
        <w:t xml:space="preserve">likewise offering enhanced clinical effectiveness at the same per-utilize cost as customary printed frames. </w:t>
      </w:r>
      <w:r w:rsidRPr="00495410">
        <w:rPr>
          <w:rFonts w:ascii="Times New Roman" w:hAnsi="Times New Roman" w:cs="Times New Roman"/>
          <w:sz w:val="24"/>
        </w:rPr>
        <w:t>User need to register before be an admin for the assessments. For the registration, user need to purchase a license for each WPS assessment that need to use.</w:t>
      </w:r>
    </w:p>
    <w:p w14:paraId="54395A15" w14:textId="77777777" w:rsidR="00475C44" w:rsidRDefault="00475C44" w:rsidP="00475C44">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User can register their client before give an assessment. The assessment is a question that user will give to their client by using the email. User can view all their client report in graph form.</w:t>
      </w:r>
    </w:p>
    <w:p w14:paraId="3741B417" w14:textId="77777777" w:rsidR="00475C44" w:rsidRDefault="00475C44" w:rsidP="00475C44">
      <w:pPr>
        <w:pStyle w:val="ListParagraph"/>
        <w:spacing w:line="360" w:lineRule="auto"/>
        <w:ind w:left="1440"/>
        <w:rPr>
          <w:rFonts w:ascii="Times New Roman" w:hAnsi="Times New Roman" w:cs="Times New Roman"/>
          <w:sz w:val="24"/>
        </w:rPr>
      </w:pPr>
    </w:p>
    <w:p w14:paraId="6EA6B5BD"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2.4 show the interface of creating a client. User need to register their client before do an evaluation by giving a client the assessment question.</w:t>
      </w:r>
    </w:p>
    <w:p w14:paraId="0C96F645"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0812D490" wp14:editId="55714DE3">
            <wp:extent cx="5036850" cy="2733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ES_Create Client.png"/>
                    <pic:cNvPicPr/>
                  </pic:nvPicPr>
                  <pic:blipFill>
                    <a:blip r:embed="rId12">
                      <a:extLst>
                        <a:ext uri="{28A0092B-C50C-407E-A947-70E740481C1C}">
                          <a14:useLocalDpi xmlns:a14="http://schemas.microsoft.com/office/drawing/2010/main" val="0"/>
                        </a:ext>
                      </a:extLst>
                    </a:blip>
                    <a:stretch>
                      <a:fillRect/>
                    </a:stretch>
                  </pic:blipFill>
                  <pic:spPr>
                    <a:xfrm>
                      <a:off x="0" y="0"/>
                      <a:ext cx="5043980" cy="2737545"/>
                    </a:xfrm>
                    <a:prstGeom prst="rect">
                      <a:avLst/>
                    </a:prstGeom>
                  </pic:spPr>
                </pic:pic>
              </a:graphicData>
            </a:graphic>
          </wp:inline>
        </w:drawing>
      </w:r>
    </w:p>
    <w:p w14:paraId="16726A0B" w14:textId="77777777" w:rsidR="00475C44" w:rsidRPr="005B7486"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2.4</w:t>
      </w:r>
      <w:r>
        <w:rPr>
          <w:rFonts w:ascii="Times New Roman" w:hAnsi="Times New Roman" w:cs="Times New Roman"/>
          <w:b/>
          <w:sz w:val="24"/>
        </w:rPr>
        <w:tab/>
      </w:r>
      <w:r w:rsidRPr="005B7486">
        <w:rPr>
          <w:rFonts w:ascii="Times New Roman" w:hAnsi="Times New Roman" w:cs="Times New Roman"/>
          <w:b/>
          <w:sz w:val="24"/>
        </w:rPr>
        <w:t xml:space="preserve">Interface of creating a </w:t>
      </w:r>
      <w:r>
        <w:rPr>
          <w:rFonts w:ascii="Times New Roman" w:hAnsi="Times New Roman" w:cs="Times New Roman"/>
          <w:b/>
          <w:sz w:val="24"/>
        </w:rPr>
        <w:t>client</w:t>
      </w:r>
    </w:p>
    <w:p w14:paraId="3E5AEB95" w14:textId="77777777" w:rsidR="00475C44" w:rsidRDefault="00475C44" w:rsidP="00475C44">
      <w:pPr>
        <w:pStyle w:val="ListParagraph"/>
        <w:spacing w:line="360" w:lineRule="auto"/>
        <w:ind w:left="1440"/>
        <w:rPr>
          <w:rFonts w:ascii="Times New Roman" w:hAnsi="Times New Roman" w:cs="Times New Roman"/>
          <w:sz w:val="24"/>
        </w:rPr>
      </w:pPr>
    </w:p>
    <w:p w14:paraId="410C86D3" w14:textId="77777777" w:rsidR="00475C44" w:rsidRDefault="00475C44" w:rsidP="00475C44">
      <w:pPr>
        <w:pStyle w:val="ListParagraph"/>
        <w:spacing w:line="360" w:lineRule="auto"/>
        <w:ind w:left="1440"/>
        <w:rPr>
          <w:rFonts w:ascii="Times New Roman" w:hAnsi="Times New Roman" w:cs="Times New Roman"/>
          <w:sz w:val="24"/>
        </w:rPr>
      </w:pPr>
    </w:p>
    <w:p w14:paraId="189D225F" w14:textId="77777777" w:rsidR="00475C44" w:rsidRDefault="00475C44" w:rsidP="00475C44">
      <w:pPr>
        <w:pStyle w:val="ListParagraph"/>
        <w:spacing w:line="360" w:lineRule="auto"/>
        <w:ind w:left="1440"/>
        <w:rPr>
          <w:rFonts w:ascii="Times New Roman" w:hAnsi="Times New Roman" w:cs="Times New Roman"/>
          <w:sz w:val="24"/>
        </w:rPr>
      </w:pPr>
    </w:p>
    <w:p w14:paraId="5F3C688E" w14:textId="77777777" w:rsidR="00475C44" w:rsidRDefault="00475C44" w:rsidP="00475C44">
      <w:pPr>
        <w:pStyle w:val="ListParagraph"/>
        <w:spacing w:line="360" w:lineRule="auto"/>
        <w:ind w:left="1440"/>
        <w:rPr>
          <w:rFonts w:ascii="Times New Roman" w:hAnsi="Times New Roman" w:cs="Times New Roman"/>
          <w:sz w:val="24"/>
        </w:rPr>
      </w:pPr>
    </w:p>
    <w:p w14:paraId="2B840BD2" w14:textId="77777777" w:rsidR="00475C44" w:rsidRDefault="00475C44" w:rsidP="00475C44">
      <w:pPr>
        <w:pStyle w:val="ListParagraph"/>
        <w:spacing w:line="360" w:lineRule="auto"/>
        <w:ind w:left="1440"/>
        <w:rPr>
          <w:rFonts w:ascii="Times New Roman" w:hAnsi="Times New Roman" w:cs="Times New Roman"/>
          <w:sz w:val="24"/>
        </w:rPr>
      </w:pPr>
    </w:p>
    <w:p w14:paraId="03C630EA" w14:textId="77777777" w:rsidR="00475C44" w:rsidRDefault="00475C44" w:rsidP="00475C44">
      <w:pPr>
        <w:pStyle w:val="ListParagraph"/>
        <w:spacing w:line="360" w:lineRule="auto"/>
        <w:ind w:left="1440"/>
        <w:rPr>
          <w:rFonts w:ascii="Times New Roman" w:hAnsi="Times New Roman" w:cs="Times New Roman"/>
          <w:sz w:val="24"/>
        </w:rPr>
      </w:pPr>
    </w:p>
    <w:p w14:paraId="654F2845" w14:textId="77777777" w:rsidR="00475C44" w:rsidRPr="005B7486" w:rsidRDefault="00475C44" w:rsidP="00475C44">
      <w:pPr>
        <w:spacing w:line="360" w:lineRule="auto"/>
        <w:rPr>
          <w:rFonts w:ascii="Times New Roman" w:hAnsi="Times New Roman" w:cs="Times New Roman"/>
          <w:sz w:val="24"/>
        </w:rPr>
      </w:pPr>
    </w:p>
    <w:p w14:paraId="28C8BFCD"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Figure 2.5 show the interface of sending the assessment form. User will sent the assessment form by using the email address.</w:t>
      </w:r>
    </w:p>
    <w:p w14:paraId="3872E20E"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76C5D26E" wp14:editId="1E26C56B">
            <wp:extent cx="4867275" cy="3355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ES_SendForm.png"/>
                    <pic:cNvPicPr/>
                  </pic:nvPicPr>
                  <pic:blipFill>
                    <a:blip r:embed="rId13">
                      <a:extLst>
                        <a:ext uri="{28A0092B-C50C-407E-A947-70E740481C1C}">
                          <a14:useLocalDpi xmlns:a14="http://schemas.microsoft.com/office/drawing/2010/main" val="0"/>
                        </a:ext>
                      </a:extLst>
                    </a:blip>
                    <a:stretch>
                      <a:fillRect/>
                    </a:stretch>
                  </pic:blipFill>
                  <pic:spPr>
                    <a:xfrm>
                      <a:off x="0" y="0"/>
                      <a:ext cx="4918657" cy="3391036"/>
                    </a:xfrm>
                    <a:prstGeom prst="rect">
                      <a:avLst/>
                    </a:prstGeom>
                  </pic:spPr>
                </pic:pic>
              </a:graphicData>
            </a:graphic>
          </wp:inline>
        </w:drawing>
      </w:r>
    </w:p>
    <w:p w14:paraId="2A5710F9" w14:textId="77777777" w:rsidR="00475C44" w:rsidRPr="005B7486"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2.5</w:t>
      </w:r>
      <w:r>
        <w:rPr>
          <w:rFonts w:ascii="Times New Roman" w:hAnsi="Times New Roman" w:cs="Times New Roman"/>
          <w:b/>
          <w:sz w:val="24"/>
        </w:rPr>
        <w:tab/>
      </w:r>
      <w:r w:rsidRPr="005B7486">
        <w:rPr>
          <w:rFonts w:ascii="Times New Roman" w:hAnsi="Times New Roman" w:cs="Times New Roman"/>
          <w:b/>
          <w:sz w:val="24"/>
        </w:rPr>
        <w:t>Interface of sending assessment form</w:t>
      </w:r>
    </w:p>
    <w:p w14:paraId="6932EAC9" w14:textId="77777777" w:rsidR="00475C44" w:rsidRDefault="00475C44" w:rsidP="00475C44">
      <w:pPr>
        <w:pStyle w:val="ListParagraph"/>
        <w:spacing w:line="360" w:lineRule="auto"/>
        <w:ind w:left="1440"/>
        <w:rPr>
          <w:rFonts w:ascii="Times New Roman" w:hAnsi="Times New Roman" w:cs="Times New Roman"/>
          <w:sz w:val="24"/>
        </w:rPr>
      </w:pPr>
    </w:p>
    <w:p w14:paraId="6166020D"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2.6 show the interface of assessment question. Client will receive this assessment form through the email.</w:t>
      </w:r>
    </w:p>
    <w:p w14:paraId="21698F2E"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50704C4C" wp14:editId="7F2BE2D0">
            <wp:extent cx="4953000" cy="25955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ES_ExampleForm.png"/>
                    <pic:cNvPicPr/>
                  </pic:nvPicPr>
                  <pic:blipFill>
                    <a:blip r:embed="rId14">
                      <a:extLst>
                        <a:ext uri="{28A0092B-C50C-407E-A947-70E740481C1C}">
                          <a14:useLocalDpi xmlns:a14="http://schemas.microsoft.com/office/drawing/2010/main" val="0"/>
                        </a:ext>
                      </a:extLst>
                    </a:blip>
                    <a:stretch>
                      <a:fillRect/>
                    </a:stretch>
                  </pic:blipFill>
                  <pic:spPr>
                    <a:xfrm>
                      <a:off x="0" y="0"/>
                      <a:ext cx="4972688" cy="2605880"/>
                    </a:xfrm>
                    <a:prstGeom prst="rect">
                      <a:avLst/>
                    </a:prstGeom>
                  </pic:spPr>
                </pic:pic>
              </a:graphicData>
            </a:graphic>
          </wp:inline>
        </w:drawing>
      </w:r>
    </w:p>
    <w:p w14:paraId="69A6A51C" w14:textId="77777777" w:rsidR="00475C44" w:rsidRPr="005B7486" w:rsidRDefault="00475C44" w:rsidP="00475C44">
      <w:pPr>
        <w:pStyle w:val="ListParagraph"/>
        <w:spacing w:line="360" w:lineRule="auto"/>
        <w:ind w:left="1440"/>
        <w:jc w:val="center"/>
        <w:rPr>
          <w:rFonts w:ascii="Times New Roman" w:hAnsi="Times New Roman" w:cs="Times New Roman"/>
          <w:b/>
          <w:sz w:val="24"/>
        </w:rPr>
      </w:pPr>
      <w:r w:rsidRPr="005B7486">
        <w:rPr>
          <w:rFonts w:ascii="Times New Roman" w:hAnsi="Times New Roman" w:cs="Times New Roman"/>
          <w:b/>
          <w:sz w:val="24"/>
        </w:rPr>
        <w:t xml:space="preserve">Figure </w:t>
      </w:r>
      <w:r>
        <w:rPr>
          <w:rFonts w:ascii="Times New Roman" w:hAnsi="Times New Roman" w:cs="Times New Roman"/>
          <w:b/>
          <w:sz w:val="24"/>
        </w:rPr>
        <w:t>2.6</w:t>
      </w:r>
      <w:r>
        <w:rPr>
          <w:rFonts w:ascii="Times New Roman" w:hAnsi="Times New Roman" w:cs="Times New Roman"/>
          <w:b/>
          <w:sz w:val="24"/>
        </w:rPr>
        <w:tab/>
        <w:t>Interface of assessment question</w:t>
      </w:r>
    </w:p>
    <w:p w14:paraId="3919155D" w14:textId="77777777" w:rsidR="00475C44" w:rsidRDefault="00475C44" w:rsidP="00475C44">
      <w:pPr>
        <w:pStyle w:val="ListParagraph"/>
        <w:spacing w:line="360" w:lineRule="auto"/>
        <w:ind w:left="1440"/>
        <w:rPr>
          <w:rFonts w:ascii="Times New Roman" w:hAnsi="Times New Roman" w:cs="Times New Roman"/>
          <w:sz w:val="24"/>
        </w:rPr>
      </w:pPr>
    </w:p>
    <w:p w14:paraId="125563BC" w14:textId="77777777" w:rsidR="00475C44" w:rsidRDefault="00475C44" w:rsidP="00475C44">
      <w:pPr>
        <w:pStyle w:val="ListParagraph"/>
        <w:spacing w:line="360" w:lineRule="auto"/>
        <w:ind w:left="1440"/>
        <w:rPr>
          <w:rFonts w:ascii="Times New Roman" w:hAnsi="Times New Roman" w:cs="Times New Roman"/>
          <w:sz w:val="24"/>
        </w:rPr>
      </w:pPr>
    </w:p>
    <w:p w14:paraId="70DFD9B1" w14:textId="77777777" w:rsidR="00475C44" w:rsidRDefault="00475C44" w:rsidP="00475C44">
      <w:pPr>
        <w:pStyle w:val="ListParagraph"/>
        <w:spacing w:line="360" w:lineRule="auto"/>
        <w:ind w:left="1440"/>
        <w:rPr>
          <w:rFonts w:ascii="Times New Roman" w:hAnsi="Times New Roman" w:cs="Times New Roman"/>
          <w:sz w:val="24"/>
        </w:rPr>
      </w:pPr>
    </w:p>
    <w:p w14:paraId="56AF568F"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Figure 2.7 show the interface of assessment report. User can view the statistic base on client respond.</w:t>
      </w:r>
    </w:p>
    <w:p w14:paraId="1F987E26"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51A93248" wp14:editId="62FAE393">
            <wp:extent cx="4981575" cy="2879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ES_ReportForm.png"/>
                    <pic:cNvPicPr/>
                  </pic:nvPicPr>
                  <pic:blipFill>
                    <a:blip r:embed="rId15">
                      <a:extLst>
                        <a:ext uri="{28A0092B-C50C-407E-A947-70E740481C1C}">
                          <a14:useLocalDpi xmlns:a14="http://schemas.microsoft.com/office/drawing/2010/main" val="0"/>
                        </a:ext>
                      </a:extLst>
                    </a:blip>
                    <a:stretch>
                      <a:fillRect/>
                    </a:stretch>
                  </pic:blipFill>
                  <pic:spPr>
                    <a:xfrm>
                      <a:off x="0" y="0"/>
                      <a:ext cx="4987723" cy="2883394"/>
                    </a:xfrm>
                    <a:prstGeom prst="rect">
                      <a:avLst/>
                    </a:prstGeom>
                  </pic:spPr>
                </pic:pic>
              </a:graphicData>
            </a:graphic>
          </wp:inline>
        </w:drawing>
      </w:r>
    </w:p>
    <w:p w14:paraId="382C353F" w14:textId="77777777" w:rsidR="00475C44" w:rsidRPr="009F586A"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2.7</w:t>
      </w:r>
      <w:r>
        <w:rPr>
          <w:rFonts w:ascii="Times New Roman" w:hAnsi="Times New Roman" w:cs="Times New Roman"/>
          <w:b/>
          <w:sz w:val="24"/>
        </w:rPr>
        <w:tab/>
      </w:r>
      <w:r w:rsidRPr="009F586A">
        <w:rPr>
          <w:rFonts w:ascii="Times New Roman" w:hAnsi="Times New Roman" w:cs="Times New Roman"/>
          <w:b/>
          <w:sz w:val="24"/>
        </w:rPr>
        <w:t>Interface of assessment report</w:t>
      </w:r>
    </w:p>
    <w:p w14:paraId="130389A1" w14:textId="77777777" w:rsidR="00475C44" w:rsidRDefault="00475C44" w:rsidP="00475C44">
      <w:pPr>
        <w:rPr>
          <w:rFonts w:ascii="Times New Roman" w:hAnsi="Times New Roman" w:cs="Times New Roman"/>
          <w:b/>
          <w:sz w:val="24"/>
        </w:rPr>
      </w:pPr>
      <w:r>
        <w:rPr>
          <w:rFonts w:ascii="Times New Roman" w:hAnsi="Times New Roman" w:cs="Times New Roman"/>
          <w:b/>
          <w:sz w:val="24"/>
        </w:rPr>
        <w:br w:type="page"/>
      </w:r>
    </w:p>
    <w:p w14:paraId="09C3B3DE" w14:textId="77777777" w:rsidR="00475C44" w:rsidRDefault="00475C44" w:rsidP="00475C44">
      <w:pPr>
        <w:pStyle w:val="ListParagraph"/>
        <w:numPr>
          <w:ilvl w:val="2"/>
          <w:numId w:val="10"/>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Google Form</w:t>
      </w:r>
    </w:p>
    <w:p w14:paraId="33D7FEFA" w14:textId="77777777" w:rsidR="00475C44" w:rsidRDefault="00495410" w:rsidP="00495410">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Google Form is a free online instrument from Google that enables you to make a shape. Google Form can make and dissect overviews by utilizing web program without required extraordinary programming. </w:t>
      </w:r>
      <w:r w:rsidR="00475C44" w:rsidRPr="00495410">
        <w:rPr>
          <w:rFonts w:ascii="Times New Roman" w:hAnsi="Times New Roman" w:cs="Times New Roman"/>
          <w:sz w:val="24"/>
        </w:rPr>
        <w:t xml:space="preserve">During process creating a form, Google Form automatically save the form when the changes be made. </w:t>
      </w:r>
      <w:r w:rsidR="00306852">
        <w:rPr>
          <w:rFonts w:ascii="Times New Roman" w:hAnsi="Times New Roman" w:cs="Times New Roman"/>
          <w:sz w:val="24"/>
        </w:rPr>
        <w:t>User</w:t>
      </w:r>
      <w:r w:rsidRPr="00495410">
        <w:rPr>
          <w:rFonts w:ascii="Times New Roman" w:hAnsi="Times New Roman" w:cs="Times New Roman"/>
          <w:sz w:val="24"/>
        </w:rPr>
        <w:t xml:space="preserve"> can outline their own frame to make the shape more appealing.</w:t>
      </w:r>
      <w:r w:rsidR="00475C44">
        <w:rPr>
          <w:rFonts w:ascii="Times New Roman" w:hAnsi="Times New Roman" w:cs="Times New Roman"/>
          <w:sz w:val="24"/>
        </w:rPr>
        <w:t xml:space="preserve"> The form </w:t>
      </w:r>
      <w:r w:rsidR="00FE1BE0">
        <w:rPr>
          <w:rFonts w:ascii="Times New Roman" w:hAnsi="Times New Roman" w:cs="Times New Roman"/>
          <w:sz w:val="24"/>
        </w:rPr>
        <w:t>has</w:t>
      </w:r>
      <w:r w:rsidR="00475C44">
        <w:rPr>
          <w:rFonts w:ascii="Times New Roman" w:hAnsi="Times New Roman" w:cs="Times New Roman"/>
          <w:sz w:val="24"/>
        </w:rPr>
        <w:t xml:space="preserve"> been made by user can be share </w:t>
      </w:r>
      <w:r w:rsidR="00306852">
        <w:rPr>
          <w:rFonts w:ascii="Times New Roman" w:hAnsi="Times New Roman" w:cs="Times New Roman"/>
          <w:sz w:val="24"/>
        </w:rPr>
        <w:t xml:space="preserve">work together by embed </w:t>
      </w:r>
      <w:r w:rsidR="00475C44">
        <w:rPr>
          <w:rFonts w:ascii="Times New Roman" w:hAnsi="Times New Roman" w:cs="Times New Roman"/>
          <w:sz w:val="24"/>
        </w:rPr>
        <w:t>an email at sharing setting. User can view the analysis form at responses bar.</w:t>
      </w:r>
    </w:p>
    <w:p w14:paraId="005D808F" w14:textId="77777777" w:rsidR="00475C44" w:rsidRDefault="00475C44" w:rsidP="00475C44">
      <w:pPr>
        <w:pStyle w:val="ListParagraph"/>
        <w:spacing w:line="360" w:lineRule="auto"/>
        <w:ind w:firstLine="720"/>
        <w:jc w:val="both"/>
        <w:rPr>
          <w:rFonts w:ascii="Times New Roman" w:hAnsi="Times New Roman" w:cs="Times New Roman"/>
          <w:sz w:val="24"/>
        </w:rPr>
      </w:pPr>
    </w:p>
    <w:p w14:paraId="1E19A938" w14:textId="77777777" w:rsidR="00475C44" w:rsidRDefault="00475C44" w:rsidP="00475C44">
      <w:pPr>
        <w:pStyle w:val="ListParagraph"/>
        <w:spacing w:line="360" w:lineRule="auto"/>
        <w:ind w:firstLine="720"/>
        <w:jc w:val="both"/>
        <w:rPr>
          <w:rFonts w:ascii="Times New Roman" w:hAnsi="Times New Roman" w:cs="Times New Roman"/>
          <w:sz w:val="24"/>
        </w:rPr>
      </w:pPr>
      <w:r>
        <w:rPr>
          <w:rFonts w:ascii="Times New Roman" w:hAnsi="Times New Roman" w:cs="Times New Roman"/>
          <w:sz w:val="24"/>
        </w:rPr>
        <w:t xml:space="preserve">Figure 2.8 show the interface of creating form title. </w:t>
      </w:r>
    </w:p>
    <w:p w14:paraId="597D96D2" w14:textId="77777777" w:rsidR="00475C44" w:rsidRDefault="00475C44" w:rsidP="00475C44">
      <w:pPr>
        <w:pStyle w:val="ListParagraph"/>
        <w:spacing w:line="360" w:lineRule="auto"/>
        <w:ind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4DF95C10" wp14:editId="724DAD99">
            <wp:extent cx="5019675" cy="211405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_CreateForm.png"/>
                    <pic:cNvPicPr/>
                  </pic:nvPicPr>
                  <pic:blipFill>
                    <a:blip r:embed="rId16">
                      <a:extLst>
                        <a:ext uri="{28A0092B-C50C-407E-A947-70E740481C1C}">
                          <a14:useLocalDpi xmlns:a14="http://schemas.microsoft.com/office/drawing/2010/main" val="0"/>
                        </a:ext>
                      </a:extLst>
                    </a:blip>
                    <a:stretch>
                      <a:fillRect/>
                    </a:stretch>
                  </pic:blipFill>
                  <pic:spPr>
                    <a:xfrm>
                      <a:off x="0" y="0"/>
                      <a:ext cx="5056180" cy="2129429"/>
                    </a:xfrm>
                    <a:prstGeom prst="rect">
                      <a:avLst/>
                    </a:prstGeom>
                  </pic:spPr>
                </pic:pic>
              </a:graphicData>
            </a:graphic>
          </wp:inline>
        </w:drawing>
      </w:r>
    </w:p>
    <w:p w14:paraId="420FD779" w14:textId="77777777" w:rsidR="00475C44" w:rsidRPr="00E65D69" w:rsidRDefault="00475C44" w:rsidP="00475C44">
      <w:pPr>
        <w:pStyle w:val="ListParagraph"/>
        <w:spacing w:line="360" w:lineRule="auto"/>
        <w:ind w:firstLine="720"/>
        <w:jc w:val="center"/>
        <w:rPr>
          <w:rFonts w:ascii="Times New Roman" w:hAnsi="Times New Roman" w:cs="Times New Roman"/>
          <w:b/>
          <w:sz w:val="24"/>
        </w:rPr>
      </w:pPr>
      <w:r>
        <w:rPr>
          <w:rFonts w:ascii="Times New Roman" w:hAnsi="Times New Roman" w:cs="Times New Roman"/>
          <w:b/>
          <w:sz w:val="24"/>
        </w:rPr>
        <w:t>Figure 2.8</w:t>
      </w:r>
      <w:r>
        <w:rPr>
          <w:rFonts w:ascii="Times New Roman" w:hAnsi="Times New Roman" w:cs="Times New Roman"/>
          <w:b/>
          <w:sz w:val="24"/>
        </w:rPr>
        <w:tab/>
      </w:r>
      <w:r w:rsidRPr="00E65D69">
        <w:rPr>
          <w:rFonts w:ascii="Times New Roman" w:hAnsi="Times New Roman" w:cs="Times New Roman"/>
          <w:b/>
          <w:sz w:val="24"/>
        </w:rPr>
        <w:t>Interface creating form title</w:t>
      </w:r>
    </w:p>
    <w:p w14:paraId="74CA06FC"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2.9 show the interface of create a question at the form. User can manage the question and answer at this form.</w:t>
      </w:r>
    </w:p>
    <w:p w14:paraId="057ADD13"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2909B3FB" wp14:editId="744A5F26">
            <wp:extent cx="4610100" cy="28310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_CreateQuestion.png"/>
                    <pic:cNvPicPr/>
                  </pic:nvPicPr>
                  <pic:blipFill>
                    <a:blip r:embed="rId17">
                      <a:extLst>
                        <a:ext uri="{28A0092B-C50C-407E-A947-70E740481C1C}">
                          <a14:useLocalDpi xmlns:a14="http://schemas.microsoft.com/office/drawing/2010/main" val="0"/>
                        </a:ext>
                      </a:extLst>
                    </a:blip>
                    <a:stretch>
                      <a:fillRect/>
                    </a:stretch>
                  </pic:blipFill>
                  <pic:spPr>
                    <a:xfrm>
                      <a:off x="0" y="0"/>
                      <a:ext cx="4622829" cy="2838891"/>
                    </a:xfrm>
                    <a:prstGeom prst="rect">
                      <a:avLst/>
                    </a:prstGeom>
                  </pic:spPr>
                </pic:pic>
              </a:graphicData>
            </a:graphic>
          </wp:inline>
        </w:drawing>
      </w:r>
    </w:p>
    <w:p w14:paraId="557FC831" w14:textId="77777777" w:rsidR="00475C44" w:rsidRPr="00475C44"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2.9</w:t>
      </w:r>
      <w:r>
        <w:rPr>
          <w:rFonts w:ascii="Times New Roman" w:hAnsi="Times New Roman" w:cs="Times New Roman"/>
          <w:b/>
          <w:sz w:val="24"/>
        </w:rPr>
        <w:tab/>
      </w:r>
      <w:r w:rsidRPr="00E65D69">
        <w:rPr>
          <w:rFonts w:ascii="Times New Roman" w:hAnsi="Times New Roman" w:cs="Times New Roman"/>
          <w:b/>
          <w:sz w:val="24"/>
        </w:rPr>
        <w:t>Interface of create from question</w:t>
      </w:r>
    </w:p>
    <w:p w14:paraId="222FD2AC"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lastRenderedPageBreak/>
        <w:t>Figure 2.10 show interface of sending question form. User can share the question form to the person they want to share by using an email.</w:t>
      </w:r>
    </w:p>
    <w:p w14:paraId="1FB1E648"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64313322" wp14:editId="4E8382C8">
            <wp:extent cx="4895850" cy="3153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_SendForm.png"/>
                    <pic:cNvPicPr/>
                  </pic:nvPicPr>
                  <pic:blipFill>
                    <a:blip r:embed="rId18">
                      <a:extLst>
                        <a:ext uri="{28A0092B-C50C-407E-A947-70E740481C1C}">
                          <a14:useLocalDpi xmlns:a14="http://schemas.microsoft.com/office/drawing/2010/main" val="0"/>
                        </a:ext>
                      </a:extLst>
                    </a:blip>
                    <a:stretch>
                      <a:fillRect/>
                    </a:stretch>
                  </pic:blipFill>
                  <pic:spPr>
                    <a:xfrm>
                      <a:off x="0" y="0"/>
                      <a:ext cx="4900059" cy="3156245"/>
                    </a:xfrm>
                    <a:prstGeom prst="rect">
                      <a:avLst/>
                    </a:prstGeom>
                  </pic:spPr>
                </pic:pic>
              </a:graphicData>
            </a:graphic>
          </wp:inline>
        </w:drawing>
      </w:r>
    </w:p>
    <w:p w14:paraId="06DC0AD0" w14:textId="77777777" w:rsidR="00475C44" w:rsidRPr="00E65D69" w:rsidRDefault="00475C44" w:rsidP="00475C44">
      <w:pPr>
        <w:pStyle w:val="ListParagraph"/>
        <w:spacing w:line="360" w:lineRule="auto"/>
        <w:ind w:left="1440"/>
        <w:jc w:val="center"/>
        <w:rPr>
          <w:rFonts w:ascii="Times New Roman" w:hAnsi="Times New Roman" w:cs="Times New Roman"/>
          <w:b/>
          <w:sz w:val="24"/>
        </w:rPr>
      </w:pPr>
      <w:r>
        <w:rPr>
          <w:rFonts w:ascii="Times New Roman" w:hAnsi="Times New Roman" w:cs="Times New Roman"/>
          <w:b/>
          <w:sz w:val="24"/>
        </w:rPr>
        <w:t>Figure 2.10</w:t>
      </w:r>
      <w:r>
        <w:rPr>
          <w:rFonts w:ascii="Times New Roman" w:hAnsi="Times New Roman" w:cs="Times New Roman"/>
          <w:b/>
          <w:sz w:val="24"/>
        </w:rPr>
        <w:tab/>
        <w:t>Interface sending question form</w:t>
      </w:r>
    </w:p>
    <w:p w14:paraId="429778F2" w14:textId="77777777" w:rsidR="00475C44" w:rsidRDefault="00475C44" w:rsidP="00475C44">
      <w:pPr>
        <w:pStyle w:val="ListParagraph"/>
        <w:spacing w:line="360" w:lineRule="auto"/>
        <w:ind w:left="1440"/>
        <w:rPr>
          <w:rFonts w:ascii="Times New Roman" w:hAnsi="Times New Roman" w:cs="Times New Roman"/>
          <w:sz w:val="24"/>
        </w:rPr>
      </w:pPr>
      <w:r>
        <w:rPr>
          <w:rFonts w:ascii="Times New Roman" w:hAnsi="Times New Roman" w:cs="Times New Roman"/>
          <w:sz w:val="24"/>
        </w:rPr>
        <w:t>Figure 2.11 show the interface of analysis the responses. User can view total responses.</w:t>
      </w:r>
    </w:p>
    <w:p w14:paraId="4807BC46" w14:textId="77777777" w:rsidR="00475C44" w:rsidRDefault="00475C44" w:rsidP="00475C44">
      <w:pPr>
        <w:pStyle w:val="ListParagraph"/>
        <w:spacing w:line="360" w:lineRule="auto"/>
        <w:ind w:left="1440"/>
        <w:jc w:val="center"/>
        <w:rPr>
          <w:rFonts w:ascii="Times New Roman" w:hAnsi="Times New Roman" w:cs="Times New Roman"/>
          <w:sz w:val="24"/>
        </w:rPr>
      </w:pPr>
      <w:r>
        <w:rPr>
          <w:rFonts w:ascii="Times New Roman" w:hAnsi="Times New Roman" w:cs="Times New Roman"/>
          <w:noProof/>
          <w:sz w:val="24"/>
        </w:rPr>
        <w:drawing>
          <wp:inline distT="0" distB="0" distL="0" distR="0" wp14:anchorId="263D0DEC" wp14:editId="0F4BD35B">
            <wp:extent cx="4818071" cy="34956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_Statistic.png"/>
                    <pic:cNvPicPr/>
                  </pic:nvPicPr>
                  <pic:blipFill>
                    <a:blip r:embed="rId19">
                      <a:extLst>
                        <a:ext uri="{28A0092B-C50C-407E-A947-70E740481C1C}">
                          <a14:useLocalDpi xmlns:a14="http://schemas.microsoft.com/office/drawing/2010/main" val="0"/>
                        </a:ext>
                      </a:extLst>
                    </a:blip>
                    <a:stretch>
                      <a:fillRect/>
                    </a:stretch>
                  </pic:blipFill>
                  <pic:spPr>
                    <a:xfrm>
                      <a:off x="0" y="0"/>
                      <a:ext cx="4822874" cy="3499160"/>
                    </a:xfrm>
                    <a:prstGeom prst="rect">
                      <a:avLst/>
                    </a:prstGeom>
                  </pic:spPr>
                </pic:pic>
              </a:graphicData>
            </a:graphic>
          </wp:inline>
        </w:drawing>
      </w:r>
    </w:p>
    <w:p w14:paraId="6BCE9388" w14:textId="77777777" w:rsidR="00475C44" w:rsidRPr="00475C44" w:rsidRDefault="00475C44" w:rsidP="00475C44">
      <w:pPr>
        <w:pStyle w:val="ListParagraph"/>
        <w:spacing w:line="360" w:lineRule="auto"/>
        <w:ind w:left="1440"/>
        <w:jc w:val="center"/>
      </w:pPr>
      <w:r>
        <w:rPr>
          <w:rFonts w:ascii="Times New Roman" w:hAnsi="Times New Roman" w:cs="Times New Roman"/>
          <w:b/>
          <w:sz w:val="24"/>
        </w:rPr>
        <w:t>Figure 2.11</w:t>
      </w:r>
      <w:r>
        <w:rPr>
          <w:rFonts w:ascii="Times New Roman" w:hAnsi="Times New Roman" w:cs="Times New Roman"/>
          <w:b/>
          <w:sz w:val="24"/>
        </w:rPr>
        <w:tab/>
      </w:r>
      <w:r w:rsidRPr="00E65D69">
        <w:rPr>
          <w:rFonts w:ascii="Times New Roman" w:hAnsi="Times New Roman" w:cs="Times New Roman"/>
          <w:b/>
          <w:sz w:val="24"/>
        </w:rPr>
        <w:t>Interface analysis the responses</w:t>
      </w:r>
    </w:p>
    <w:p w14:paraId="6EFEBAE5" w14:textId="77777777" w:rsidR="00475C44" w:rsidRDefault="00475C44">
      <w:pPr>
        <w:rPr>
          <w:rFonts w:ascii="Times New Roman" w:eastAsiaTheme="majorEastAsia" w:hAnsi="Times New Roman" w:cs="Times New Roman"/>
          <w:b/>
          <w:sz w:val="24"/>
          <w:szCs w:val="32"/>
        </w:rPr>
      </w:pPr>
      <w:r>
        <w:rPr>
          <w:rFonts w:ascii="Times New Roman" w:hAnsi="Times New Roman" w:cs="Times New Roman"/>
          <w:b/>
          <w:sz w:val="24"/>
        </w:rPr>
        <w:br w:type="page"/>
      </w:r>
    </w:p>
    <w:p w14:paraId="3D54D203" w14:textId="77777777"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5" w:name="_Toc481539448"/>
      <w:r w:rsidRPr="00BF4942">
        <w:rPr>
          <w:rFonts w:ascii="Times New Roman" w:hAnsi="Times New Roman" w:cs="Times New Roman"/>
          <w:b/>
          <w:color w:val="auto"/>
          <w:sz w:val="24"/>
        </w:rPr>
        <w:lastRenderedPageBreak/>
        <w:t>Comparison Feature Existing System</w:t>
      </w:r>
      <w:bookmarkEnd w:id="5"/>
    </w:p>
    <w:p w14:paraId="7A098970" w14:textId="77777777" w:rsidR="000F7B8D" w:rsidRPr="000F7B8D" w:rsidRDefault="000F7B8D" w:rsidP="000F7B8D"/>
    <w:tbl>
      <w:tblPr>
        <w:tblStyle w:val="TableGrid"/>
        <w:tblW w:w="0" w:type="auto"/>
        <w:jc w:val="center"/>
        <w:tblLook w:val="04A0" w:firstRow="1" w:lastRow="0" w:firstColumn="1" w:lastColumn="0" w:noHBand="0" w:noVBand="1"/>
      </w:tblPr>
      <w:tblGrid>
        <w:gridCol w:w="1709"/>
        <w:gridCol w:w="2264"/>
        <w:gridCol w:w="2302"/>
        <w:gridCol w:w="2283"/>
      </w:tblGrid>
      <w:tr w:rsidR="000F7B8D" w:rsidRPr="000F7B8D" w14:paraId="058ECC68" w14:textId="77777777" w:rsidTr="008B0B25">
        <w:trPr>
          <w:jc w:val="center"/>
        </w:trPr>
        <w:tc>
          <w:tcPr>
            <w:tcW w:w="1709" w:type="dxa"/>
          </w:tcPr>
          <w:p w14:paraId="5AEA9169" w14:textId="77777777"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Features</w:t>
            </w:r>
          </w:p>
        </w:tc>
        <w:tc>
          <w:tcPr>
            <w:tcW w:w="2264" w:type="dxa"/>
          </w:tcPr>
          <w:p w14:paraId="73D94F92" w14:textId="77777777" w:rsidR="000F7B8D" w:rsidRPr="000F7B8D" w:rsidRDefault="000F7B8D" w:rsidP="000F7B8D">
            <w:pPr>
              <w:spacing w:line="360" w:lineRule="auto"/>
              <w:rPr>
                <w:rFonts w:ascii="Times New Roman" w:eastAsia="Calibri" w:hAnsi="Times New Roman" w:cs="Times New Roman"/>
                <w:b/>
                <w:sz w:val="24"/>
              </w:rPr>
            </w:pPr>
            <w:proofErr w:type="spellStart"/>
            <w:r w:rsidRPr="000F7B8D">
              <w:rPr>
                <w:rFonts w:ascii="Times New Roman" w:eastAsia="Calibri" w:hAnsi="Times New Roman" w:cs="Times New Roman"/>
                <w:b/>
                <w:sz w:val="24"/>
              </w:rPr>
              <w:t>Surveymonkey</w:t>
            </w:r>
            <w:proofErr w:type="spellEnd"/>
          </w:p>
        </w:tc>
        <w:tc>
          <w:tcPr>
            <w:tcW w:w="2302" w:type="dxa"/>
          </w:tcPr>
          <w:p w14:paraId="72CE797D" w14:textId="77777777"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WPS Online Evaluation System</w:t>
            </w:r>
          </w:p>
        </w:tc>
        <w:tc>
          <w:tcPr>
            <w:tcW w:w="2283" w:type="dxa"/>
          </w:tcPr>
          <w:p w14:paraId="7617AE83" w14:textId="77777777" w:rsidR="000F7B8D" w:rsidRPr="000F7B8D" w:rsidRDefault="000F7B8D" w:rsidP="000F7B8D">
            <w:pPr>
              <w:spacing w:line="360" w:lineRule="auto"/>
              <w:rPr>
                <w:rFonts w:ascii="Times New Roman" w:eastAsia="Calibri" w:hAnsi="Times New Roman" w:cs="Times New Roman"/>
                <w:b/>
                <w:sz w:val="24"/>
              </w:rPr>
            </w:pPr>
            <w:r w:rsidRPr="000F7B8D">
              <w:rPr>
                <w:rFonts w:ascii="Times New Roman" w:eastAsia="Calibri" w:hAnsi="Times New Roman" w:cs="Times New Roman"/>
                <w:b/>
                <w:sz w:val="24"/>
              </w:rPr>
              <w:t>Google Form</w:t>
            </w:r>
          </w:p>
        </w:tc>
      </w:tr>
      <w:tr w:rsidR="000F7B8D" w:rsidRPr="000F7B8D" w14:paraId="616DFEBE" w14:textId="77777777" w:rsidTr="008B0B25">
        <w:trPr>
          <w:jc w:val="center"/>
        </w:trPr>
        <w:tc>
          <w:tcPr>
            <w:tcW w:w="1709" w:type="dxa"/>
          </w:tcPr>
          <w:p w14:paraId="52446C26"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Security</w:t>
            </w:r>
          </w:p>
        </w:tc>
        <w:tc>
          <w:tcPr>
            <w:tcW w:w="2264" w:type="dxa"/>
          </w:tcPr>
          <w:p w14:paraId="25F5DAC1"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14:paraId="63D5D5A2"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c>
          <w:tcPr>
            <w:tcW w:w="2302" w:type="dxa"/>
          </w:tcPr>
          <w:p w14:paraId="1D71988C"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14:paraId="29F5ED88"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c>
          <w:tcPr>
            <w:tcW w:w="2283" w:type="dxa"/>
          </w:tcPr>
          <w:p w14:paraId="5AA6367F"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login into the web site</w:t>
            </w:r>
          </w:p>
          <w:p w14:paraId="358599E7" w14:textId="77777777" w:rsidR="000F7B8D" w:rsidRPr="000F7B8D" w:rsidRDefault="000F7B8D" w:rsidP="000F7B8D">
            <w:pPr>
              <w:numPr>
                <w:ilvl w:val="0"/>
                <w:numId w:val="12"/>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Secure access by using https.</w:t>
            </w:r>
          </w:p>
        </w:tc>
      </w:tr>
      <w:tr w:rsidR="000F7B8D" w:rsidRPr="000F7B8D" w14:paraId="6CC55D19" w14:textId="77777777" w:rsidTr="008B0B25">
        <w:trPr>
          <w:jc w:val="center"/>
        </w:trPr>
        <w:tc>
          <w:tcPr>
            <w:tcW w:w="1709" w:type="dxa"/>
          </w:tcPr>
          <w:p w14:paraId="53D2B855"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Interoperability</w:t>
            </w:r>
          </w:p>
        </w:tc>
        <w:tc>
          <w:tcPr>
            <w:tcW w:w="2264" w:type="dxa"/>
          </w:tcPr>
          <w:p w14:paraId="55F671A4"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 and mobile screen.</w:t>
            </w:r>
          </w:p>
        </w:tc>
        <w:tc>
          <w:tcPr>
            <w:tcW w:w="2302" w:type="dxa"/>
          </w:tcPr>
          <w:p w14:paraId="6A727578"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w:t>
            </w:r>
          </w:p>
        </w:tc>
        <w:tc>
          <w:tcPr>
            <w:tcW w:w="2283" w:type="dxa"/>
          </w:tcPr>
          <w:p w14:paraId="44117514"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Ability to view in window screen and mobile screen.</w:t>
            </w:r>
          </w:p>
        </w:tc>
      </w:tr>
      <w:tr w:rsidR="000F7B8D" w:rsidRPr="000F7B8D" w14:paraId="6E2F0867" w14:textId="77777777" w:rsidTr="008B0B25">
        <w:trPr>
          <w:jc w:val="center"/>
        </w:trPr>
        <w:tc>
          <w:tcPr>
            <w:tcW w:w="1709" w:type="dxa"/>
          </w:tcPr>
          <w:p w14:paraId="6A918A4E"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Support Form</w:t>
            </w:r>
          </w:p>
        </w:tc>
        <w:tc>
          <w:tcPr>
            <w:tcW w:w="2264" w:type="dxa"/>
          </w:tcPr>
          <w:p w14:paraId="6C73C6D9"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c>
          <w:tcPr>
            <w:tcW w:w="2302" w:type="dxa"/>
          </w:tcPr>
          <w:p w14:paraId="30A05DFB"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c>
          <w:tcPr>
            <w:tcW w:w="2283" w:type="dxa"/>
          </w:tcPr>
          <w:p w14:paraId="1342366F"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Provide helps center to support user understanding.</w:t>
            </w:r>
          </w:p>
        </w:tc>
      </w:tr>
      <w:tr w:rsidR="000F7B8D" w:rsidRPr="000F7B8D" w14:paraId="655A6543" w14:textId="77777777" w:rsidTr="008B0B25">
        <w:trPr>
          <w:jc w:val="center"/>
        </w:trPr>
        <w:tc>
          <w:tcPr>
            <w:tcW w:w="1709" w:type="dxa"/>
          </w:tcPr>
          <w:p w14:paraId="1D624D95"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 xml:space="preserve">Flexibility </w:t>
            </w:r>
          </w:p>
        </w:tc>
        <w:tc>
          <w:tcPr>
            <w:tcW w:w="2264" w:type="dxa"/>
          </w:tcPr>
          <w:p w14:paraId="5F4711D6"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Layout resolution not flexible.</w:t>
            </w:r>
          </w:p>
        </w:tc>
        <w:tc>
          <w:tcPr>
            <w:tcW w:w="2302" w:type="dxa"/>
          </w:tcPr>
          <w:p w14:paraId="44842E3C"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Layout resolution not flexible.</w:t>
            </w:r>
          </w:p>
        </w:tc>
        <w:tc>
          <w:tcPr>
            <w:tcW w:w="2283" w:type="dxa"/>
          </w:tcPr>
          <w:p w14:paraId="1DEE986E"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Flexible layout resolution.</w:t>
            </w:r>
          </w:p>
        </w:tc>
      </w:tr>
      <w:tr w:rsidR="000F7B8D" w:rsidRPr="000F7B8D" w14:paraId="11885DB5" w14:textId="77777777" w:rsidTr="008B0B25">
        <w:trPr>
          <w:jc w:val="center"/>
        </w:trPr>
        <w:tc>
          <w:tcPr>
            <w:tcW w:w="1709" w:type="dxa"/>
          </w:tcPr>
          <w:p w14:paraId="57EBA91C"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Security</w:t>
            </w:r>
          </w:p>
        </w:tc>
        <w:tc>
          <w:tcPr>
            <w:tcW w:w="2264" w:type="dxa"/>
          </w:tcPr>
          <w:p w14:paraId="06C374FC"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 xml:space="preserve">User can login by link with google account or </w:t>
            </w:r>
            <w:proofErr w:type="spellStart"/>
            <w:r w:rsidRPr="000F7B8D">
              <w:rPr>
                <w:rFonts w:ascii="Times New Roman" w:eastAsia="Calibri" w:hAnsi="Times New Roman" w:cs="Times New Roman"/>
                <w:sz w:val="24"/>
              </w:rPr>
              <w:t>facebook</w:t>
            </w:r>
            <w:proofErr w:type="spellEnd"/>
            <w:r w:rsidRPr="000F7B8D">
              <w:rPr>
                <w:rFonts w:ascii="Times New Roman" w:eastAsia="Calibri" w:hAnsi="Times New Roman" w:cs="Times New Roman"/>
                <w:sz w:val="24"/>
              </w:rPr>
              <w:t xml:space="preserve"> account. </w:t>
            </w:r>
          </w:p>
          <w:p w14:paraId="136BAAE9"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User also can register as normal user.</w:t>
            </w:r>
          </w:p>
        </w:tc>
        <w:tc>
          <w:tcPr>
            <w:tcW w:w="2302" w:type="dxa"/>
          </w:tcPr>
          <w:p w14:paraId="24886B70"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User need to register and purchase a license before use this system.</w:t>
            </w:r>
          </w:p>
        </w:tc>
        <w:tc>
          <w:tcPr>
            <w:tcW w:w="2283" w:type="dxa"/>
          </w:tcPr>
          <w:p w14:paraId="208E6368"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Use google account as user profile.</w:t>
            </w:r>
          </w:p>
        </w:tc>
      </w:tr>
      <w:tr w:rsidR="000F7B8D" w:rsidRPr="000F7B8D" w14:paraId="3B88A057" w14:textId="77777777" w:rsidTr="008B0B25">
        <w:trPr>
          <w:jc w:val="center"/>
        </w:trPr>
        <w:tc>
          <w:tcPr>
            <w:tcW w:w="1709" w:type="dxa"/>
          </w:tcPr>
          <w:p w14:paraId="377FA2D3"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Advantage</w:t>
            </w:r>
          </w:p>
        </w:tc>
        <w:tc>
          <w:tcPr>
            <w:tcW w:w="2264" w:type="dxa"/>
          </w:tcPr>
          <w:p w14:paraId="369649BA"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Available to use as free user</w:t>
            </w:r>
          </w:p>
        </w:tc>
        <w:tc>
          <w:tcPr>
            <w:tcW w:w="2302" w:type="dxa"/>
          </w:tcPr>
          <w:p w14:paraId="3E972C94"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Private evaluation form.</w:t>
            </w:r>
          </w:p>
        </w:tc>
        <w:tc>
          <w:tcPr>
            <w:tcW w:w="2283" w:type="dxa"/>
          </w:tcPr>
          <w:p w14:paraId="4895F299"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Auto save during editing the form.</w:t>
            </w:r>
          </w:p>
        </w:tc>
      </w:tr>
      <w:tr w:rsidR="000F7B8D" w:rsidRPr="000F7B8D" w14:paraId="6587EF52" w14:textId="77777777" w:rsidTr="008B0B25">
        <w:trPr>
          <w:jc w:val="center"/>
        </w:trPr>
        <w:tc>
          <w:tcPr>
            <w:tcW w:w="1709" w:type="dxa"/>
          </w:tcPr>
          <w:p w14:paraId="037BEB66"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Disadvantage</w:t>
            </w:r>
          </w:p>
        </w:tc>
        <w:tc>
          <w:tcPr>
            <w:tcW w:w="2264" w:type="dxa"/>
          </w:tcPr>
          <w:p w14:paraId="44024799"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Data responded not available to download for free user.</w:t>
            </w:r>
          </w:p>
        </w:tc>
        <w:tc>
          <w:tcPr>
            <w:tcW w:w="2302" w:type="dxa"/>
          </w:tcPr>
          <w:p w14:paraId="2681A47B"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 user to make a payment during registration.</w:t>
            </w:r>
          </w:p>
        </w:tc>
        <w:tc>
          <w:tcPr>
            <w:tcW w:w="2283" w:type="dxa"/>
          </w:tcPr>
          <w:p w14:paraId="568FCBBD" w14:textId="77777777" w:rsidR="000F7B8D" w:rsidRPr="000F7B8D" w:rsidRDefault="000F7B8D" w:rsidP="000F7B8D">
            <w:pPr>
              <w:numPr>
                <w:ilvl w:val="0"/>
                <w:numId w:val="11"/>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Only user that have google account can use this form.</w:t>
            </w:r>
          </w:p>
        </w:tc>
      </w:tr>
    </w:tbl>
    <w:p w14:paraId="2AF4F894" w14:textId="77777777" w:rsidR="000F7B8D" w:rsidRPr="000F7B8D" w:rsidRDefault="000F7B8D" w:rsidP="000F7B8D">
      <w:pPr>
        <w:jc w:val="center"/>
      </w:pPr>
      <w:r w:rsidRPr="000F7B8D">
        <w:rPr>
          <w:rFonts w:ascii="Times New Roman" w:eastAsia="Calibri" w:hAnsi="Times New Roman" w:cs="Times New Roman"/>
          <w:b/>
          <w:sz w:val="24"/>
        </w:rPr>
        <w:t>T</w:t>
      </w:r>
      <w:r>
        <w:rPr>
          <w:rFonts w:ascii="Times New Roman" w:eastAsia="Calibri" w:hAnsi="Times New Roman" w:cs="Times New Roman"/>
          <w:b/>
          <w:sz w:val="24"/>
        </w:rPr>
        <w:t>able 2.1</w:t>
      </w:r>
      <w:r>
        <w:rPr>
          <w:rFonts w:ascii="Times New Roman" w:eastAsia="Calibri" w:hAnsi="Times New Roman" w:cs="Times New Roman"/>
          <w:b/>
          <w:sz w:val="24"/>
        </w:rPr>
        <w:tab/>
      </w:r>
      <w:r w:rsidRPr="000F7B8D">
        <w:rPr>
          <w:rFonts w:ascii="Times New Roman" w:eastAsia="Calibri" w:hAnsi="Times New Roman" w:cs="Times New Roman"/>
          <w:b/>
          <w:sz w:val="24"/>
        </w:rPr>
        <w:t>Comparison of Features for three existing system</w:t>
      </w:r>
    </w:p>
    <w:p w14:paraId="12F10CCD" w14:textId="77777777" w:rsidR="00BF4942" w:rsidRDefault="00BF4942" w:rsidP="00BF4942">
      <w:pPr>
        <w:pStyle w:val="Heading1"/>
        <w:numPr>
          <w:ilvl w:val="1"/>
          <w:numId w:val="9"/>
        </w:numPr>
        <w:spacing w:line="360" w:lineRule="auto"/>
        <w:rPr>
          <w:rFonts w:ascii="Times New Roman" w:hAnsi="Times New Roman" w:cs="Times New Roman"/>
          <w:b/>
          <w:color w:val="auto"/>
          <w:sz w:val="24"/>
        </w:rPr>
      </w:pPr>
      <w:bookmarkStart w:id="6" w:name="_Toc481539449"/>
      <w:r w:rsidRPr="00BF4942">
        <w:rPr>
          <w:rFonts w:ascii="Times New Roman" w:hAnsi="Times New Roman" w:cs="Times New Roman"/>
          <w:b/>
          <w:color w:val="auto"/>
          <w:sz w:val="24"/>
        </w:rPr>
        <w:lastRenderedPageBreak/>
        <w:t>Review of Methodology</w:t>
      </w:r>
      <w:bookmarkEnd w:id="6"/>
    </w:p>
    <w:p w14:paraId="4484CF71" w14:textId="77777777" w:rsidR="000F7B8D" w:rsidRPr="000F7B8D" w:rsidRDefault="000F7B8D" w:rsidP="000F7B8D"/>
    <w:p w14:paraId="3616FA04" w14:textId="77777777"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t>Waterfall Model</w:t>
      </w:r>
    </w:p>
    <w:p w14:paraId="2A824EBC" w14:textId="77777777" w:rsidR="000F7B8D" w:rsidRDefault="000F7B8D" w:rsidP="00306852">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Waterfall model is a traditional methodology </w:t>
      </w:r>
      <w:r w:rsidR="00306852">
        <w:rPr>
          <w:rFonts w:ascii="Times New Roman" w:hAnsi="Times New Roman" w:cs="Times New Roman"/>
          <w:sz w:val="24"/>
        </w:rPr>
        <w:t>since</w:t>
      </w:r>
      <w:r>
        <w:rPr>
          <w:rFonts w:ascii="Times New Roman" w:hAnsi="Times New Roman" w:cs="Times New Roman"/>
          <w:sz w:val="24"/>
        </w:rPr>
        <w:t xml:space="preserve"> this model was first model in SDLC to be use in Software Engineering. </w:t>
      </w:r>
      <w:r w:rsidR="00306852" w:rsidRPr="00306852">
        <w:rPr>
          <w:rFonts w:ascii="Times New Roman" w:hAnsi="Times New Roman" w:cs="Times New Roman"/>
          <w:sz w:val="24"/>
        </w:rPr>
        <w:t>Waterfall demonstrate comprises six stage and each stage must be finished before go to the following stage since waterfall model was outlining in programming advancement by direct successive stream</w:t>
      </w:r>
      <w:r w:rsidR="00306852">
        <w:rPr>
          <w:rFonts w:ascii="Times New Roman" w:hAnsi="Times New Roman" w:cs="Times New Roman"/>
          <w:sz w:val="24"/>
        </w:rPr>
        <w:t>.</w:t>
      </w:r>
      <w:r w:rsidR="00B969B5">
        <w:rPr>
          <w:rFonts w:ascii="Times New Roman" w:hAnsi="Times New Roman" w:cs="Times New Roman"/>
          <w:sz w:val="24"/>
        </w:rPr>
        <w:t xml:space="preserve"> I</w:t>
      </w:r>
      <w:r w:rsidR="00B969B5" w:rsidRPr="00A65163">
        <w:rPr>
          <w:rFonts w:ascii="Times New Roman" w:hAnsi="Times New Roman" w:cs="Times New Roman"/>
          <w:sz w:val="24"/>
        </w:rPr>
        <w:t>n waterfall model</w:t>
      </w:r>
      <w:r w:rsidR="00B969B5">
        <w:rPr>
          <w:rFonts w:ascii="Times New Roman" w:hAnsi="Times New Roman" w:cs="Times New Roman"/>
          <w:sz w:val="24"/>
        </w:rPr>
        <w:t xml:space="preserve"> there are no overlapping phases</w:t>
      </w:r>
      <w:r w:rsidRPr="00A65163">
        <w:rPr>
          <w:rFonts w:ascii="Times New Roman" w:hAnsi="Times New Roman" w:cs="Times New Roman"/>
          <w:sz w:val="24"/>
        </w:rPr>
        <w:t xml:space="preserve">. </w:t>
      </w:r>
    </w:p>
    <w:p w14:paraId="64134F9F" w14:textId="77777777" w:rsidR="000F7B8D" w:rsidRDefault="000F7B8D" w:rsidP="000F7B8D">
      <w:pPr>
        <w:pStyle w:val="ListParagraph"/>
        <w:spacing w:line="360" w:lineRule="auto"/>
        <w:ind w:left="1440" w:firstLine="720"/>
        <w:jc w:val="both"/>
        <w:rPr>
          <w:rFonts w:ascii="Times New Roman" w:hAnsi="Times New Roman" w:cs="Times New Roman"/>
          <w:sz w:val="24"/>
        </w:rPr>
      </w:pPr>
    </w:p>
    <w:p w14:paraId="53E271FC" w14:textId="77777777" w:rsidR="000F7B8D"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6AF7FB82" wp14:editId="4678A5EF">
            <wp:extent cx="3498943" cy="2981739"/>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terfall.png"/>
                    <pic:cNvPicPr/>
                  </pic:nvPicPr>
                  <pic:blipFill>
                    <a:blip r:embed="rId20">
                      <a:extLst>
                        <a:ext uri="{28A0092B-C50C-407E-A947-70E740481C1C}">
                          <a14:useLocalDpi xmlns:a14="http://schemas.microsoft.com/office/drawing/2010/main" val="0"/>
                        </a:ext>
                      </a:extLst>
                    </a:blip>
                    <a:stretch>
                      <a:fillRect/>
                    </a:stretch>
                  </pic:blipFill>
                  <pic:spPr>
                    <a:xfrm>
                      <a:off x="0" y="0"/>
                      <a:ext cx="3531326" cy="3009335"/>
                    </a:xfrm>
                    <a:prstGeom prst="rect">
                      <a:avLst/>
                    </a:prstGeom>
                  </pic:spPr>
                </pic:pic>
              </a:graphicData>
            </a:graphic>
          </wp:inline>
        </w:drawing>
      </w:r>
    </w:p>
    <w:p w14:paraId="313BA79D" w14:textId="77777777" w:rsidR="000F7B8D" w:rsidRPr="004C2617" w:rsidRDefault="000F7B8D" w:rsidP="000F7B8D">
      <w:pPr>
        <w:pStyle w:val="ListParagraph"/>
        <w:spacing w:line="360" w:lineRule="auto"/>
        <w:ind w:left="0" w:firstLine="720"/>
        <w:jc w:val="center"/>
        <w:rPr>
          <w:rFonts w:ascii="Times New Roman" w:hAnsi="Times New Roman" w:cs="Times New Roman"/>
          <w:b/>
          <w:sz w:val="24"/>
        </w:rPr>
      </w:pPr>
      <w:r>
        <w:rPr>
          <w:rFonts w:ascii="Times New Roman" w:hAnsi="Times New Roman" w:cs="Times New Roman"/>
          <w:b/>
          <w:sz w:val="24"/>
        </w:rPr>
        <w:t>Figure 2.12</w:t>
      </w:r>
      <w:r>
        <w:rPr>
          <w:rFonts w:ascii="Times New Roman" w:hAnsi="Times New Roman" w:cs="Times New Roman"/>
          <w:b/>
          <w:sz w:val="24"/>
        </w:rPr>
        <w:tab/>
      </w:r>
      <w:r w:rsidRPr="004C2617">
        <w:rPr>
          <w:rFonts w:ascii="Times New Roman" w:hAnsi="Times New Roman" w:cs="Times New Roman"/>
          <w:b/>
          <w:sz w:val="24"/>
        </w:rPr>
        <w:t>Process Waterfall Model</w:t>
      </w:r>
    </w:p>
    <w:p w14:paraId="589A0E6C" w14:textId="77777777" w:rsidR="000F7B8D" w:rsidRPr="00A65163" w:rsidRDefault="000F7B8D" w:rsidP="000F7B8D">
      <w:pPr>
        <w:pStyle w:val="ListParagraph"/>
        <w:spacing w:line="360" w:lineRule="auto"/>
        <w:ind w:left="1440" w:firstLine="720"/>
        <w:jc w:val="both"/>
        <w:rPr>
          <w:rFonts w:ascii="Times New Roman" w:hAnsi="Times New Roman" w:cs="Times New Roman"/>
          <w:sz w:val="24"/>
        </w:rPr>
      </w:pPr>
    </w:p>
    <w:p w14:paraId="29281DA7" w14:textId="77777777" w:rsidR="000F7B8D" w:rsidRDefault="000F7B8D" w:rsidP="000F7B8D">
      <w:pPr>
        <w:rPr>
          <w:rFonts w:ascii="Times New Roman" w:hAnsi="Times New Roman" w:cs="Times New Roman"/>
          <w:b/>
          <w:sz w:val="24"/>
        </w:rPr>
      </w:pPr>
      <w:r>
        <w:rPr>
          <w:rFonts w:ascii="Times New Roman" w:hAnsi="Times New Roman" w:cs="Times New Roman"/>
          <w:b/>
          <w:sz w:val="24"/>
        </w:rPr>
        <w:br w:type="page"/>
      </w:r>
    </w:p>
    <w:p w14:paraId="03065009" w14:textId="77777777"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Agile Model</w:t>
      </w:r>
    </w:p>
    <w:p w14:paraId="24391DDF" w14:textId="77777777" w:rsidR="000F7B8D" w:rsidRDefault="000F7B8D" w:rsidP="000F7B8D">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 xml:space="preserve">Agile model is a combination of two process model which is iterative process and incremental process that focus on process adaptability and customer satisfaction by rapid delivery of working software product. </w:t>
      </w:r>
      <w:r w:rsidR="00306852" w:rsidRPr="00306852">
        <w:rPr>
          <w:rFonts w:ascii="Times New Roman" w:hAnsi="Times New Roman" w:cs="Times New Roman"/>
          <w:sz w:val="24"/>
        </w:rPr>
        <w:t>Coordinated model isolated assignment into little time spans to convey particular components for a discharge</w:t>
      </w:r>
      <w:r>
        <w:rPr>
          <w:rFonts w:ascii="Times New Roman" w:hAnsi="Times New Roman" w:cs="Times New Roman"/>
          <w:sz w:val="24"/>
        </w:rPr>
        <w:t xml:space="preserve">. </w:t>
      </w:r>
      <w:r w:rsidR="00306852" w:rsidRPr="00306852">
        <w:rPr>
          <w:rFonts w:ascii="Times New Roman" w:hAnsi="Times New Roman" w:cs="Times New Roman"/>
          <w:sz w:val="24"/>
        </w:rPr>
        <w:t>Iterative approach is taken and working programming construct is conveyed after every emphasis</w:t>
      </w:r>
      <w:r>
        <w:rPr>
          <w:rFonts w:ascii="Times New Roman" w:hAnsi="Times New Roman" w:cs="Times New Roman"/>
          <w:sz w:val="24"/>
        </w:rPr>
        <w:t xml:space="preserve">. </w:t>
      </w:r>
      <w:r w:rsidR="00306852" w:rsidRPr="00306852">
        <w:rPr>
          <w:rFonts w:ascii="Times New Roman" w:hAnsi="Times New Roman" w:cs="Times New Roman"/>
          <w:sz w:val="24"/>
        </w:rPr>
        <w:t>Each form is incremental until the last form holds every one of the components required by the client</w:t>
      </w:r>
      <w:r>
        <w:rPr>
          <w:rFonts w:ascii="Times New Roman" w:hAnsi="Times New Roman" w:cs="Times New Roman"/>
          <w:sz w:val="24"/>
        </w:rPr>
        <w:t>.</w:t>
      </w:r>
    </w:p>
    <w:p w14:paraId="3E3BBB1F" w14:textId="77777777" w:rsidR="000F7B8D" w:rsidRDefault="000F7B8D" w:rsidP="000F7B8D">
      <w:pPr>
        <w:pStyle w:val="ListParagraph"/>
        <w:spacing w:line="360" w:lineRule="auto"/>
        <w:ind w:left="1440" w:firstLine="720"/>
        <w:jc w:val="both"/>
        <w:rPr>
          <w:rFonts w:ascii="Times New Roman" w:hAnsi="Times New Roman" w:cs="Times New Roman"/>
          <w:sz w:val="24"/>
        </w:rPr>
      </w:pPr>
    </w:p>
    <w:p w14:paraId="14866D34" w14:textId="77777777" w:rsidR="000F7B8D" w:rsidRPr="004C2617"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1D829778" wp14:editId="35F9A1AC">
            <wp:extent cx="4389120" cy="19104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ile-Development-diagram_03.png"/>
                    <pic:cNvPicPr/>
                  </pic:nvPicPr>
                  <pic:blipFill>
                    <a:blip r:embed="rId21">
                      <a:extLst>
                        <a:ext uri="{28A0092B-C50C-407E-A947-70E740481C1C}">
                          <a14:useLocalDpi xmlns:a14="http://schemas.microsoft.com/office/drawing/2010/main" val="0"/>
                        </a:ext>
                      </a:extLst>
                    </a:blip>
                    <a:stretch>
                      <a:fillRect/>
                    </a:stretch>
                  </pic:blipFill>
                  <pic:spPr>
                    <a:xfrm>
                      <a:off x="0" y="0"/>
                      <a:ext cx="4413650" cy="1921138"/>
                    </a:xfrm>
                    <a:prstGeom prst="rect">
                      <a:avLst/>
                    </a:prstGeom>
                  </pic:spPr>
                </pic:pic>
              </a:graphicData>
            </a:graphic>
          </wp:inline>
        </w:drawing>
      </w:r>
    </w:p>
    <w:p w14:paraId="04182EAC" w14:textId="77777777" w:rsidR="000F7B8D" w:rsidRPr="004C2617" w:rsidRDefault="000F7B8D" w:rsidP="000F7B8D">
      <w:pPr>
        <w:pStyle w:val="ListParagraph"/>
        <w:spacing w:line="360" w:lineRule="auto"/>
        <w:ind w:left="0" w:firstLine="720"/>
        <w:jc w:val="center"/>
        <w:rPr>
          <w:rFonts w:ascii="Times New Roman" w:hAnsi="Times New Roman" w:cs="Times New Roman"/>
          <w:b/>
          <w:sz w:val="24"/>
        </w:rPr>
      </w:pPr>
      <w:r>
        <w:rPr>
          <w:rFonts w:ascii="Times New Roman" w:hAnsi="Times New Roman" w:cs="Times New Roman"/>
          <w:b/>
          <w:sz w:val="24"/>
        </w:rPr>
        <w:t>Figure 2.13</w:t>
      </w:r>
      <w:r>
        <w:rPr>
          <w:rFonts w:ascii="Times New Roman" w:hAnsi="Times New Roman" w:cs="Times New Roman"/>
          <w:b/>
          <w:sz w:val="24"/>
        </w:rPr>
        <w:tab/>
      </w:r>
      <w:r w:rsidRPr="004C2617">
        <w:rPr>
          <w:rFonts w:ascii="Times New Roman" w:hAnsi="Times New Roman" w:cs="Times New Roman"/>
          <w:b/>
          <w:sz w:val="24"/>
        </w:rPr>
        <w:t>Process Agile Model in Sprints Series</w:t>
      </w:r>
    </w:p>
    <w:p w14:paraId="2EC33A9A" w14:textId="77777777" w:rsidR="000F7B8D" w:rsidRDefault="000F7B8D" w:rsidP="000F7B8D">
      <w:pPr>
        <w:rPr>
          <w:rFonts w:ascii="Times New Roman" w:hAnsi="Times New Roman" w:cs="Times New Roman"/>
          <w:b/>
          <w:sz w:val="24"/>
        </w:rPr>
      </w:pPr>
      <w:r>
        <w:rPr>
          <w:rFonts w:ascii="Times New Roman" w:hAnsi="Times New Roman" w:cs="Times New Roman"/>
          <w:b/>
          <w:sz w:val="24"/>
        </w:rPr>
        <w:br w:type="page"/>
      </w:r>
    </w:p>
    <w:p w14:paraId="12ABEFAE" w14:textId="77777777" w:rsidR="000F7B8D" w:rsidRDefault="000F7B8D" w:rsidP="000F7B8D">
      <w:pPr>
        <w:pStyle w:val="ListParagraph"/>
        <w:numPr>
          <w:ilvl w:val="2"/>
          <w:numId w:val="13"/>
        </w:numPr>
        <w:spacing w:line="360" w:lineRule="auto"/>
        <w:rPr>
          <w:rFonts w:ascii="Times New Roman" w:hAnsi="Times New Roman" w:cs="Times New Roman"/>
          <w:b/>
          <w:sz w:val="24"/>
        </w:rPr>
      </w:pPr>
      <w:r>
        <w:rPr>
          <w:rFonts w:ascii="Times New Roman" w:hAnsi="Times New Roman" w:cs="Times New Roman"/>
          <w:b/>
          <w:sz w:val="24"/>
        </w:rPr>
        <w:lastRenderedPageBreak/>
        <w:t xml:space="preserve"> RAD Model</w:t>
      </w:r>
    </w:p>
    <w:p w14:paraId="69168F7F" w14:textId="77777777" w:rsidR="000F7B8D" w:rsidRPr="00B969B5" w:rsidRDefault="000F7B8D" w:rsidP="00B969B5">
      <w:pPr>
        <w:pStyle w:val="ListParagraph"/>
        <w:spacing w:line="360" w:lineRule="auto"/>
        <w:ind w:left="1440" w:firstLine="720"/>
        <w:jc w:val="both"/>
        <w:rPr>
          <w:rFonts w:ascii="Times New Roman" w:hAnsi="Times New Roman" w:cs="Times New Roman"/>
          <w:sz w:val="24"/>
        </w:rPr>
      </w:pPr>
      <w:r>
        <w:rPr>
          <w:rFonts w:ascii="Times New Roman" w:hAnsi="Times New Roman" w:cs="Times New Roman"/>
          <w:sz w:val="24"/>
        </w:rPr>
        <w:t>RAD (Rapid Application Development) model is based on prototyping and iterative development with no specific planning involved. Prototype in RAD is working model that functionally equivalent to</w:t>
      </w:r>
      <w:r w:rsidR="00B969B5">
        <w:rPr>
          <w:rFonts w:ascii="Times New Roman" w:hAnsi="Times New Roman" w:cs="Times New Roman"/>
          <w:sz w:val="24"/>
        </w:rPr>
        <w:t xml:space="preserve"> a component of the product. RAD</w:t>
      </w:r>
      <w:r>
        <w:rPr>
          <w:rFonts w:ascii="Times New Roman" w:hAnsi="Times New Roman" w:cs="Times New Roman"/>
          <w:sz w:val="24"/>
        </w:rPr>
        <w:t xml:space="preserve"> </w:t>
      </w:r>
      <w:r w:rsidR="00B969B5">
        <w:rPr>
          <w:rFonts w:ascii="Times New Roman" w:hAnsi="Times New Roman" w:cs="Times New Roman"/>
          <w:sz w:val="24"/>
        </w:rPr>
        <w:t xml:space="preserve">functional modules are </w:t>
      </w:r>
      <w:proofErr w:type="gramStart"/>
      <w:r w:rsidR="00B969B5">
        <w:rPr>
          <w:rFonts w:ascii="Times New Roman" w:hAnsi="Times New Roman" w:cs="Times New Roman"/>
          <w:sz w:val="24"/>
        </w:rPr>
        <w:t>develop</w:t>
      </w:r>
      <w:proofErr w:type="gramEnd"/>
      <w:r w:rsidR="00B969B5">
        <w:rPr>
          <w:rFonts w:ascii="Times New Roman" w:hAnsi="Times New Roman" w:cs="Times New Roman"/>
          <w:sz w:val="24"/>
        </w:rPr>
        <w:t xml:space="preserve"> in parallel as prototypes. </w:t>
      </w:r>
      <w:r w:rsidR="00306852" w:rsidRPr="00306852">
        <w:rPr>
          <w:rFonts w:ascii="Times New Roman" w:hAnsi="Times New Roman" w:cs="Times New Roman"/>
          <w:sz w:val="24"/>
        </w:rPr>
        <w:t>RAD modules likewise are coordinated to make the total item for quicker item conveyance</w:t>
      </w:r>
      <w:r w:rsidRPr="00B969B5">
        <w:rPr>
          <w:rFonts w:ascii="Times New Roman" w:hAnsi="Times New Roman" w:cs="Times New Roman"/>
          <w:sz w:val="24"/>
        </w:rPr>
        <w:t xml:space="preserve">. </w:t>
      </w:r>
      <w:r w:rsidR="00306852" w:rsidRPr="00306852">
        <w:rPr>
          <w:rFonts w:ascii="Times New Roman" w:hAnsi="Times New Roman" w:cs="Times New Roman"/>
          <w:sz w:val="24"/>
        </w:rPr>
        <w:t>This model simpler to fuse the progressions on the grounds that there are no subtle elements preplanning</w:t>
      </w:r>
      <w:r w:rsidRPr="00B969B5">
        <w:rPr>
          <w:rFonts w:ascii="Times New Roman" w:hAnsi="Times New Roman" w:cs="Times New Roman"/>
          <w:sz w:val="24"/>
        </w:rPr>
        <w:t xml:space="preserve">. </w:t>
      </w:r>
      <w:r w:rsidR="0058312C" w:rsidRPr="0058312C">
        <w:rPr>
          <w:rFonts w:ascii="Times New Roman" w:hAnsi="Times New Roman" w:cs="Times New Roman"/>
          <w:sz w:val="24"/>
        </w:rPr>
        <w:t>RAD activities was take after the iterative model and incremental model</w:t>
      </w:r>
      <w:r w:rsidR="00B969B5" w:rsidRPr="00B969B5">
        <w:rPr>
          <w:rFonts w:ascii="Times New Roman" w:hAnsi="Times New Roman" w:cs="Times New Roman"/>
          <w:sz w:val="24"/>
        </w:rPr>
        <w:t xml:space="preserve">. </w:t>
      </w:r>
      <w:r w:rsidR="0058312C" w:rsidRPr="0058312C">
        <w:rPr>
          <w:rFonts w:ascii="Times New Roman" w:hAnsi="Times New Roman" w:cs="Times New Roman"/>
          <w:sz w:val="24"/>
        </w:rPr>
        <w:t>RAD extend working dynamically on their model by having a little groups involving engineers, space specialists, client agents and other IT assets</w:t>
      </w:r>
      <w:r w:rsidRPr="00B969B5">
        <w:rPr>
          <w:rFonts w:ascii="Times New Roman" w:hAnsi="Times New Roman" w:cs="Times New Roman"/>
          <w:sz w:val="24"/>
        </w:rPr>
        <w:t>.</w:t>
      </w:r>
    </w:p>
    <w:p w14:paraId="218BD833" w14:textId="77777777" w:rsidR="000F7B8D" w:rsidRDefault="000F7B8D" w:rsidP="000F7B8D">
      <w:pPr>
        <w:pStyle w:val="ListParagraph"/>
        <w:spacing w:line="360" w:lineRule="auto"/>
        <w:ind w:left="1440" w:firstLine="720"/>
        <w:jc w:val="both"/>
        <w:rPr>
          <w:rFonts w:ascii="Times New Roman" w:hAnsi="Times New Roman" w:cs="Times New Roman"/>
          <w:sz w:val="24"/>
        </w:rPr>
      </w:pPr>
    </w:p>
    <w:p w14:paraId="0CF1E6EF" w14:textId="77777777" w:rsidR="000F7B8D" w:rsidRDefault="000F7B8D" w:rsidP="000F7B8D">
      <w:pPr>
        <w:pStyle w:val="ListParagraph"/>
        <w:spacing w:line="360" w:lineRule="auto"/>
        <w:ind w:left="0" w:firstLine="720"/>
        <w:jc w:val="center"/>
        <w:rPr>
          <w:rFonts w:ascii="Times New Roman" w:hAnsi="Times New Roman" w:cs="Times New Roman"/>
          <w:sz w:val="24"/>
        </w:rPr>
      </w:pPr>
      <w:r>
        <w:rPr>
          <w:rFonts w:ascii="Times New Roman" w:hAnsi="Times New Roman" w:cs="Times New Roman"/>
          <w:noProof/>
          <w:sz w:val="24"/>
        </w:rPr>
        <w:drawing>
          <wp:inline distT="0" distB="0" distL="0" distR="0" wp14:anchorId="44BC1D79" wp14:editId="7FC38A90">
            <wp:extent cx="4314661" cy="298173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dlc_rad_model.jpg"/>
                    <pic:cNvPicPr/>
                  </pic:nvPicPr>
                  <pic:blipFill>
                    <a:blip r:embed="rId22">
                      <a:extLst>
                        <a:ext uri="{28A0092B-C50C-407E-A947-70E740481C1C}">
                          <a14:useLocalDpi xmlns:a14="http://schemas.microsoft.com/office/drawing/2010/main" val="0"/>
                        </a:ext>
                      </a:extLst>
                    </a:blip>
                    <a:stretch>
                      <a:fillRect/>
                    </a:stretch>
                  </pic:blipFill>
                  <pic:spPr>
                    <a:xfrm>
                      <a:off x="0" y="0"/>
                      <a:ext cx="4347216" cy="3004237"/>
                    </a:xfrm>
                    <a:prstGeom prst="rect">
                      <a:avLst/>
                    </a:prstGeom>
                  </pic:spPr>
                </pic:pic>
              </a:graphicData>
            </a:graphic>
          </wp:inline>
        </w:drawing>
      </w:r>
    </w:p>
    <w:p w14:paraId="37352076" w14:textId="77777777" w:rsidR="000F7B8D" w:rsidRPr="000F7B8D" w:rsidRDefault="000F7B8D" w:rsidP="000F7B8D">
      <w:pPr>
        <w:jc w:val="center"/>
      </w:pPr>
      <w:r>
        <w:rPr>
          <w:rFonts w:ascii="Times New Roman" w:hAnsi="Times New Roman" w:cs="Times New Roman"/>
          <w:b/>
          <w:sz w:val="24"/>
        </w:rPr>
        <w:t>Figure 2.14</w:t>
      </w:r>
      <w:r>
        <w:rPr>
          <w:rFonts w:ascii="Times New Roman" w:hAnsi="Times New Roman" w:cs="Times New Roman"/>
          <w:b/>
          <w:sz w:val="24"/>
        </w:rPr>
        <w:tab/>
      </w:r>
      <w:r w:rsidRPr="004C2617">
        <w:rPr>
          <w:rFonts w:ascii="Times New Roman" w:hAnsi="Times New Roman" w:cs="Times New Roman"/>
          <w:b/>
          <w:sz w:val="24"/>
        </w:rPr>
        <w:t>Process Rapid Application Development</w:t>
      </w:r>
    </w:p>
    <w:p w14:paraId="0C2B2D35" w14:textId="77777777" w:rsidR="000F7B8D" w:rsidRDefault="000F7B8D">
      <w:pPr>
        <w:rPr>
          <w:rFonts w:ascii="Times New Roman" w:eastAsiaTheme="majorEastAsia" w:hAnsi="Times New Roman" w:cs="Times New Roman"/>
          <w:b/>
          <w:sz w:val="24"/>
          <w:szCs w:val="32"/>
        </w:rPr>
      </w:pPr>
      <w:r>
        <w:rPr>
          <w:rFonts w:ascii="Times New Roman" w:hAnsi="Times New Roman" w:cs="Times New Roman"/>
          <w:b/>
          <w:sz w:val="24"/>
        </w:rPr>
        <w:br w:type="page"/>
      </w:r>
    </w:p>
    <w:p w14:paraId="6F71F1AA" w14:textId="77777777" w:rsidR="000F7B8D" w:rsidRPr="000F7B8D" w:rsidRDefault="00BF4942" w:rsidP="000F7B8D">
      <w:pPr>
        <w:pStyle w:val="Heading1"/>
        <w:numPr>
          <w:ilvl w:val="1"/>
          <w:numId w:val="9"/>
        </w:numPr>
        <w:spacing w:line="360" w:lineRule="auto"/>
        <w:rPr>
          <w:rFonts w:ascii="Times New Roman" w:hAnsi="Times New Roman" w:cs="Times New Roman"/>
          <w:b/>
          <w:color w:val="auto"/>
          <w:sz w:val="24"/>
        </w:rPr>
      </w:pPr>
      <w:bookmarkStart w:id="7" w:name="_Toc481539450"/>
      <w:r w:rsidRPr="00BF4942">
        <w:rPr>
          <w:rFonts w:ascii="Times New Roman" w:hAnsi="Times New Roman" w:cs="Times New Roman"/>
          <w:b/>
          <w:color w:val="auto"/>
          <w:sz w:val="24"/>
        </w:rPr>
        <w:lastRenderedPageBreak/>
        <w:t>Comparison of Three Methodologies</w:t>
      </w:r>
      <w:bookmarkEnd w:id="7"/>
    </w:p>
    <w:tbl>
      <w:tblPr>
        <w:tblStyle w:val="TableGrid"/>
        <w:tblW w:w="9175" w:type="dxa"/>
        <w:tblLook w:val="04A0" w:firstRow="1" w:lastRow="0" w:firstColumn="1" w:lastColumn="0" w:noHBand="0" w:noVBand="1"/>
      </w:tblPr>
      <w:tblGrid>
        <w:gridCol w:w="1550"/>
        <w:gridCol w:w="2405"/>
        <w:gridCol w:w="2520"/>
        <w:gridCol w:w="2700"/>
      </w:tblGrid>
      <w:tr w:rsidR="000F7B8D" w:rsidRPr="000F7B8D" w14:paraId="2D08A794" w14:textId="77777777" w:rsidTr="000F7B8D">
        <w:tc>
          <w:tcPr>
            <w:tcW w:w="1550" w:type="dxa"/>
          </w:tcPr>
          <w:p w14:paraId="0150F56E" w14:textId="77777777"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Factor</w:t>
            </w:r>
          </w:p>
        </w:tc>
        <w:tc>
          <w:tcPr>
            <w:tcW w:w="2405" w:type="dxa"/>
          </w:tcPr>
          <w:p w14:paraId="19E43B61" w14:textId="77777777"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Waterfall Model</w:t>
            </w:r>
          </w:p>
        </w:tc>
        <w:tc>
          <w:tcPr>
            <w:tcW w:w="2520" w:type="dxa"/>
          </w:tcPr>
          <w:p w14:paraId="63C6B77A" w14:textId="77777777"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Agile Model</w:t>
            </w:r>
          </w:p>
        </w:tc>
        <w:tc>
          <w:tcPr>
            <w:tcW w:w="2700" w:type="dxa"/>
          </w:tcPr>
          <w:p w14:paraId="5979B459" w14:textId="77777777" w:rsidR="000F7B8D" w:rsidRPr="000F7B8D" w:rsidRDefault="000F7B8D" w:rsidP="000F7B8D">
            <w:pPr>
              <w:spacing w:line="360" w:lineRule="auto"/>
              <w:jc w:val="center"/>
              <w:rPr>
                <w:rFonts w:ascii="Times New Roman" w:eastAsia="Calibri" w:hAnsi="Times New Roman" w:cs="Times New Roman"/>
                <w:b/>
                <w:sz w:val="24"/>
              </w:rPr>
            </w:pPr>
            <w:r w:rsidRPr="000F7B8D">
              <w:rPr>
                <w:rFonts w:ascii="Times New Roman" w:eastAsia="Calibri" w:hAnsi="Times New Roman" w:cs="Times New Roman"/>
                <w:b/>
                <w:sz w:val="24"/>
              </w:rPr>
              <w:t>RAD Model</w:t>
            </w:r>
          </w:p>
        </w:tc>
      </w:tr>
      <w:tr w:rsidR="000F7B8D" w:rsidRPr="000F7B8D" w14:paraId="7C7B2E0B" w14:textId="77777777" w:rsidTr="000F7B8D">
        <w:tc>
          <w:tcPr>
            <w:tcW w:w="1550" w:type="dxa"/>
          </w:tcPr>
          <w:p w14:paraId="4011AC29"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Scope</w:t>
            </w:r>
          </w:p>
        </w:tc>
        <w:tc>
          <w:tcPr>
            <w:tcW w:w="2405" w:type="dxa"/>
          </w:tcPr>
          <w:p w14:paraId="0106811B" w14:textId="77777777"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as long the requirements is known.</w:t>
            </w:r>
          </w:p>
        </w:tc>
        <w:tc>
          <w:tcPr>
            <w:tcW w:w="2520" w:type="dxa"/>
          </w:tcPr>
          <w:p w14:paraId="7193A4F9" w14:textId="77777777"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even the requirement not clear and available to make changes but expensive cost.</w:t>
            </w:r>
          </w:p>
        </w:tc>
        <w:tc>
          <w:tcPr>
            <w:tcW w:w="2700" w:type="dxa"/>
          </w:tcPr>
          <w:p w14:paraId="482CDF31"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Work focused on speed to developed faster by using prototyping.</w:t>
            </w:r>
          </w:p>
        </w:tc>
      </w:tr>
      <w:tr w:rsidR="000F7B8D" w:rsidRPr="000F7B8D" w14:paraId="24FDC18C" w14:textId="77777777" w:rsidTr="000F7B8D">
        <w:tc>
          <w:tcPr>
            <w:tcW w:w="1550" w:type="dxa"/>
          </w:tcPr>
          <w:p w14:paraId="1CA254A2"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Customer Availability</w:t>
            </w:r>
          </w:p>
        </w:tc>
        <w:tc>
          <w:tcPr>
            <w:tcW w:w="2405" w:type="dxa"/>
          </w:tcPr>
          <w:p w14:paraId="1A958F6A" w14:textId="77777777"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Requires customer involvement at the beginning.</w:t>
            </w:r>
          </w:p>
        </w:tc>
        <w:tc>
          <w:tcPr>
            <w:tcW w:w="2520" w:type="dxa"/>
          </w:tcPr>
          <w:p w14:paraId="76AB90B3" w14:textId="77777777" w:rsidR="000F7B8D" w:rsidRPr="000F7B8D" w:rsidRDefault="000F7B8D" w:rsidP="000F7B8D">
            <w:p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 xml:space="preserve">Prefers customer available throughout project. </w:t>
            </w:r>
          </w:p>
        </w:tc>
        <w:tc>
          <w:tcPr>
            <w:tcW w:w="2700" w:type="dxa"/>
          </w:tcPr>
          <w:p w14:paraId="2EDB0FE6"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Requires customer involvement at the beginning.</w:t>
            </w:r>
          </w:p>
        </w:tc>
      </w:tr>
      <w:tr w:rsidR="000F7B8D" w:rsidRPr="000F7B8D" w14:paraId="5AFD0423" w14:textId="77777777" w:rsidTr="000F7B8D">
        <w:tc>
          <w:tcPr>
            <w:tcW w:w="1550" w:type="dxa"/>
          </w:tcPr>
          <w:p w14:paraId="35F6ED47"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Direction</w:t>
            </w:r>
          </w:p>
        </w:tc>
        <w:tc>
          <w:tcPr>
            <w:tcW w:w="2405" w:type="dxa"/>
          </w:tcPr>
          <w:p w14:paraId="5CF99954"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Linear and unidirectional.</w:t>
            </w:r>
          </w:p>
        </w:tc>
        <w:tc>
          <w:tcPr>
            <w:tcW w:w="2520" w:type="dxa"/>
          </w:tcPr>
          <w:p w14:paraId="6E7C11DD"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Non-linear and some phase involve loops.</w:t>
            </w:r>
          </w:p>
        </w:tc>
        <w:tc>
          <w:tcPr>
            <w:tcW w:w="2700" w:type="dxa"/>
          </w:tcPr>
          <w:p w14:paraId="28C65022"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Non-linear and some phase involve loops.</w:t>
            </w:r>
          </w:p>
        </w:tc>
      </w:tr>
      <w:tr w:rsidR="000F7B8D" w:rsidRPr="000F7B8D" w14:paraId="2FE3C3F0" w14:textId="77777777" w:rsidTr="000F7B8D">
        <w:tc>
          <w:tcPr>
            <w:tcW w:w="1550" w:type="dxa"/>
          </w:tcPr>
          <w:p w14:paraId="3794A01C"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Compatibility</w:t>
            </w:r>
          </w:p>
        </w:tc>
        <w:tc>
          <w:tcPr>
            <w:tcW w:w="2405" w:type="dxa"/>
          </w:tcPr>
          <w:p w14:paraId="5BCF3381"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Small project.</w:t>
            </w:r>
          </w:p>
        </w:tc>
        <w:tc>
          <w:tcPr>
            <w:tcW w:w="2520" w:type="dxa"/>
          </w:tcPr>
          <w:p w14:paraId="36F7B3D4"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Larger project.</w:t>
            </w:r>
          </w:p>
        </w:tc>
        <w:tc>
          <w:tcPr>
            <w:tcW w:w="2700" w:type="dxa"/>
          </w:tcPr>
          <w:p w14:paraId="57BAAF4B"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Larger project.</w:t>
            </w:r>
          </w:p>
        </w:tc>
      </w:tr>
      <w:tr w:rsidR="000F7B8D" w:rsidRPr="000F7B8D" w14:paraId="4B33D3E1" w14:textId="77777777" w:rsidTr="000F7B8D">
        <w:tc>
          <w:tcPr>
            <w:tcW w:w="1550" w:type="dxa"/>
          </w:tcPr>
          <w:p w14:paraId="4FE0930C"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Pros</w:t>
            </w:r>
          </w:p>
        </w:tc>
        <w:tc>
          <w:tcPr>
            <w:tcW w:w="2405" w:type="dxa"/>
          </w:tcPr>
          <w:p w14:paraId="75760A6C" w14:textId="77777777"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Easy to manage and understand by completed a phase once time.</w:t>
            </w:r>
          </w:p>
          <w:p w14:paraId="4C7AD3FC" w14:textId="77777777"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Works well for smaller projects where requirements are very well understood.</w:t>
            </w:r>
          </w:p>
        </w:tc>
        <w:tc>
          <w:tcPr>
            <w:tcW w:w="2520" w:type="dxa"/>
          </w:tcPr>
          <w:p w14:paraId="1F23430A" w14:textId="77777777"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Suitable model for fixed or changing requirements.</w:t>
            </w:r>
          </w:p>
          <w:p w14:paraId="26CF9DF7" w14:textId="77777777"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Give flexibility to developers.</w:t>
            </w:r>
          </w:p>
        </w:tc>
        <w:tc>
          <w:tcPr>
            <w:tcW w:w="2700" w:type="dxa"/>
          </w:tcPr>
          <w:p w14:paraId="05EBE394" w14:textId="77777777" w:rsidR="000F7B8D" w:rsidRPr="000F7B8D" w:rsidRDefault="000F7B8D" w:rsidP="000F7B8D">
            <w:pPr>
              <w:numPr>
                <w:ilvl w:val="0"/>
                <w:numId w:val="14"/>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Reduced development time.</w:t>
            </w:r>
          </w:p>
          <w:p w14:paraId="458645E2" w14:textId="77777777" w:rsidR="000F7B8D" w:rsidRPr="000F7B8D" w:rsidRDefault="000F7B8D" w:rsidP="000F7B8D">
            <w:pPr>
              <w:numPr>
                <w:ilvl w:val="0"/>
                <w:numId w:val="14"/>
              </w:num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Changing requirements can be accommodated.</w:t>
            </w:r>
          </w:p>
        </w:tc>
      </w:tr>
      <w:tr w:rsidR="000F7B8D" w:rsidRPr="000F7B8D" w14:paraId="5AEB8A79" w14:textId="77777777" w:rsidTr="000F7B8D">
        <w:tc>
          <w:tcPr>
            <w:tcW w:w="1550" w:type="dxa"/>
          </w:tcPr>
          <w:p w14:paraId="1E544458" w14:textId="77777777" w:rsidR="000F7B8D" w:rsidRPr="000F7B8D" w:rsidRDefault="000F7B8D" w:rsidP="000F7B8D">
            <w:pPr>
              <w:spacing w:line="360" w:lineRule="auto"/>
              <w:rPr>
                <w:rFonts w:ascii="Times New Roman" w:eastAsia="Calibri" w:hAnsi="Times New Roman" w:cs="Times New Roman"/>
                <w:sz w:val="24"/>
              </w:rPr>
            </w:pPr>
            <w:r w:rsidRPr="000F7B8D">
              <w:rPr>
                <w:rFonts w:ascii="Times New Roman" w:eastAsia="Calibri" w:hAnsi="Times New Roman" w:cs="Times New Roman"/>
                <w:sz w:val="24"/>
              </w:rPr>
              <w:t>Cons</w:t>
            </w:r>
          </w:p>
        </w:tc>
        <w:tc>
          <w:tcPr>
            <w:tcW w:w="2405" w:type="dxa"/>
          </w:tcPr>
          <w:p w14:paraId="21CEA323"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Not suitable for the projects where requirements are at a moderate to high risk of changing.</w:t>
            </w:r>
          </w:p>
          <w:p w14:paraId="0F552DEA"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Inappropriate for complex and object-oriented projects.</w:t>
            </w:r>
          </w:p>
        </w:tc>
        <w:tc>
          <w:tcPr>
            <w:tcW w:w="2520" w:type="dxa"/>
          </w:tcPr>
          <w:p w14:paraId="51CF2653"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Not suitable for handling complex dependencies.</w:t>
            </w:r>
          </w:p>
          <w:p w14:paraId="12FE2076"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Depends more on customer interaction.</w:t>
            </w:r>
          </w:p>
        </w:tc>
        <w:tc>
          <w:tcPr>
            <w:tcW w:w="2700" w:type="dxa"/>
          </w:tcPr>
          <w:p w14:paraId="3A300E55"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Dependency on technically strong team members for identifying business requirements.</w:t>
            </w:r>
          </w:p>
          <w:p w14:paraId="60A2A6F2" w14:textId="77777777" w:rsidR="000F7B8D" w:rsidRPr="000F7B8D" w:rsidRDefault="000F7B8D" w:rsidP="000F7B8D">
            <w:pPr>
              <w:numPr>
                <w:ilvl w:val="0"/>
                <w:numId w:val="15"/>
              </w:numPr>
              <w:spacing w:line="360" w:lineRule="auto"/>
              <w:jc w:val="both"/>
              <w:rPr>
                <w:rFonts w:ascii="Times New Roman" w:eastAsia="Calibri" w:hAnsi="Times New Roman" w:cs="Times New Roman"/>
                <w:sz w:val="24"/>
              </w:rPr>
            </w:pPr>
            <w:r w:rsidRPr="000F7B8D">
              <w:rPr>
                <w:rFonts w:ascii="Times New Roman" w:eastAsia="Calibri" w:hAnsi="Times New Roman" w:cs="Times New Roman"/>
                <w:sz w:val="24"/>
              </w:rPr>
              <w:t>Requires user involvement throughout the life cycle.</w:t>
            </w:r>
          </w:p>
        </w:tc>
      </w:tr>
    </w:tbl>
    <w:p w14:paraId="192C27C4" w14:textId="77777777" w:rsidR="000F7B8D" w:rsidRPr="000F7B8D" w:rsidRDefault="000F7B8D" w:rsidP="000F7B8D">
      <w:pPr>
        <w:spacing w:line="360" w:lineRule="auto"/>
        <w:ind w:left="792"/>
        <w:contextualSpacing/>
        <w:jc w:val="center"/>
      </w:pPr>
      <w:r>
        <w:rPr>
          <w:rFonts w:ascii="Times New Roman" w:eastAsia="Calibri" w:hAnsi="Times New Roman" w:cs="Times New Roman"/>
          <w:b/>
          <w:sz w:val="24"/>
        </w:rPr>
        <w:t>Table 2.2</w:t>
      </w:r>
      <w:r>
        <w:rPr>
          <w:rFonts w:ascii="Times New Roman" w:eastAsia="Calibri" w:hAnsi="Times New Roman" w:cs="Times New Roman"/>
          <w:b/>
          <w:sz w:val="24"/>
        </w:rPr>
        <w:tab/>
      </w:r>
      <w:r w:rsidRPr="000F7B8D">
        <w:rPr>
          <w:rFonts w:ascii="Times New Roman" w:eastAsia="Calibri" w:hAnsi="Times New Roman" w:cs="Times New Roman"/>
          <w:b/>
          <w:sz w:val="24"/>
        </w:rPr>
        <w:t>Comparison three Methodology</w:t>
      </w:r>
    </w:p>
    <w:p w14:paraId="4DFE3B95" w14:textId="77777777" w:rsidR="000F7B8D" w:rsidRDefault="00BF4942" w:rsidP="00BF4942">
      <w:pPr>
        <w:pStyle w:val="Heading1"/>
        <w:numPr>
          <w:ilvl w:val="1"/>
          <w:numId w:val="9"/>
        </w:numPr>
        <w:spacing w:line="360" w:lineRule="auto"/>
        <w:rPr>
          <w:rFonts w:ascii="Times New Roman" w:hAnsi="Times New Roman" w:cs="Times New Roman"/>
          <w:b/>
          <w:color w:val="auto"/>
          <w:sz w:val="24"/>
        </w:rPr>
      </w:pPr>
      <w:bookmarkStart w:id="8" w:name="_Toc481539451"/>
      <w:r w:rsidRPr="00BF4942">
        <w:rPr>
          <w:rFonts w:ascii="Times New Roman" w:hAnsi="Times New Roman" w:cs="Times New Roman"/>
          <w:b/>
          <w:color w:val="auto"/>
          <w:sz w:val="24"/>
        </w:rPr>
        <w:lastRenderedPageBreak/>
        <w:t>Conclusion</w:t>
      </w:r>
      <w:bookmarkEnd w:id="8"/>
    </w:p>
    <w:p w14:paraId="2D409181" w14:textId="77777777" w:rsidR="000F7B8D" w:rsidRPr="000F7B8D" w:rsidRDefault="000F7B8D" w:rsidP="000F7B8D"/>
    <w:p w14:paraId="211ADB8E" w14:textId="77777777" w:rsidR="000F7B8D" w:rsidRDefault="000F7B8D" w:rsidP="000F7B8D">
      <w:pPr>
        <w:pStyle w:val="ListParagraph"/>
        <w:spacing w:line="360" w:lineRule="auto"/>
        <w:ind w:left="792" w:firstLine="648"/>
        <w:jc w:val="both"/>
        <w:rPr>
          <w:rFonts w:ascii="Times New Roman" w:hAnsi="Times New Roman" w:cs="Times New Roman"/>
          <w:sz w:val="24"/>
        </w:rPr>
      </w:pPr>
      <w:r w:rsidRPr="005B57F9">
        <w:rPr>
          <w:rFonts w:ascii="Times New Roman" w:hAnsi="Times New Roman" w:cs="Times New Roman"/>
          <w:sz w:val="24"/>
        </w:rPr>
        <w:t>In this chapter,</w:t>
      </w:r>
      <w:r>
        <w:rPr>
          <w:rFonts w:ascii="Times New Roman" w:hAnsi="Times New Roman" w:cs="Times New Roman"/>
          <w:sz w:val="24"/>
        </w:rPr>
        <w:t xml:space="preserve"> we already discuss about three existing system that similar with evaluation system. Then, we discuss the details of three existing system and their features to making a comparison. Base on the advantage and disadvantage from three existing systems, there are some features that we can use to develop this system.</w:t>
      </w:r>
    </w:p>
    <w:p w14:paraId="1E659A53" w14:textId="77777777" w:rsidR="000F7B8D" w:rsidRPr="005B57F9" w:rsidRDefault="000F7B8D" w:rsidP="000F7B8D">
      <w:pPr>
        <w:pStyle w:val="ListParagraph"/>
        <w:spacing w:line="360" w:lineRule="auto"/>
        <w:ind w:left="792" w:firstLine="648"/>
        <w:jc w:val="both"/>
        <w:rPr>
          <w:rFonts w:ascii="Times New Roman" w:hAnsi="Times New Roman" w:cs="Times New Roman"/>
          <w:sz w:val="24"/>
        </w:rPr>
      </w:pPr>
      <w:r>
        <w:rPr>
          <w:rFonts w:ascii="Times New Roman" w:hAnsi="Times New Roman" w:cs="Times New Roman"/>
          <w:sz w:val="24"/>
        </w:rPr>
        <w:t xml:space="preserve">From the comparison of methodology, this system will be using RAD model as methodology of this project. This system can be </w:t>
      </w:r>
      <w:proofErr w:type="gramStart"/>
      <w:r>
        <w:rPr>
          <w:rFonts w:ascii="Times New Roman" w:hAnsi="Times New Roman" w:cs="Times New Roman"/>
          <w:sz w:val="24"/>
        </w:rPr>
        <w:t>develop</w:t>
      </w:r>
      <w:proofErr w:type="gramEnd"/>
      <w:r>
        <w:rPr>
          <w:rFonts w:ascii="Times New Roman" w:hAnsi="Times New Roman" w:cs="Times New Roman"/>
          <w:sz w:val="24"/>
        </w:rPr>
        <w:t xml:space="preserve"> rapidly by following RAD module. </w:t>
      </w:r>
    </w:p>
    <w:p w14:paraId="3ADE1D6C" w14:textId="77777777" w:rsidR="000F7B8D" w:rsidRPr="000F7B8D" w:rsidRDefault="000F7B8D" w:rsidP="000F7B8D"/>
    <w:p w14:paraId="761B85B5" w14:textId="77777777" w:rsidR="001513FC" w:rsidRPr="00F97E05" w:rsidRDefault="007F7D68" w:rsidP="00F97E05">
      <w:pPr>
        <w:pStyle w:val="Heading1"/>
        <w:spacing w:line="360" w:lineRule="auto"/>
        <w:rPr>
          <w:rFonts w:ascii="Times New Roman" w:hAnsi="Times New Roman" w:cs="Times New Roman"/>
          <w:b/>
          <w:color w:val="auto"/>
          <w:sz w:val="24"/>
        </w:rPr>
      </w:pPr>
      <w:r w:rsidRPr="00BF4942">
        <w:rPr>
          <w:rFonts w:ascii="Times New Roman" w:hAnsi="Times New Roman" w:cs="Times New Roman"/>
          <w:b/>
          <w:color w:val="auto"/>
          <w:sz w:val="24"/>
        </w:rPr>
        <w:br w:type="page"/>
      </w:r>
    </w:p>
    <w:sectPr w:rsidR="001513FC" w:rsidRPr="00F97E05" w:rsidSect="008D00D3">
      <w:footerReference w:type="default" r:id="rId2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9A25DE" w14:textId="77777777" w:rsidR="00CE2D0D" w:rsidRDefault="00CE2D0D" w:rsidP="0089590B">
      <w:pPr>
        <w:spacing w:after="0" w:line="240" w:lineRule="auto"/>
      </w:pPr>
      <w:r>
        <w:separator/>
      </w:r>
    </w:p>
  </w:endnote>
  <w:endnote w:type="continuationSeparator" w:id="0">
    <w:p w14:paraId="19124C21" w14:textId="77777777" w:rsidR="00CE2D0D" w:rsidRDefault="00CE2D0D" w:rsidP="00895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5186684"/>
      <w:docPartObj>
        <w:docPartGallery w:val="Page Numbers (Bottom of Page)"/>
        <w:docPartUnique/>
      </w:docPartObj>
    </w:sdtPr>
    <w:sdtEndPr>
      <w:rPr>
        <w:noProof/>
      </w:rPr>
    </w:sdtEndPr>
    <w:sdtContent>
      <w:p w14:paraId="755F79D0" w14:textId="77777777" w:rsidR="00CE2D0D" w:rsidRDefault="00CE2D0D">
        <w:pPr>
          <w:pStyle w:val="Footer"/>
          <w:jc w:val="center"/>
        </w:pPr>
        <w:r>
          <w:rPr>
            <w:noProof/>
          </w:rPr>
          <mc:AlternateContent>
            <mc:Choice Requires="wps">
              <w:drawing>
                <wp:inline distT="0" distB="0" distL="0" distR="0" wp14:anchorId="17AC42E2" wp14:editId="468E86A2">
                  <wp:extent cx="5467350" cy="45085"/>
                  <wp:effectExtent l="9525" t="9525" r="0" b="2540"/>
                  <wp:docPr id="45" name="Flowchart: Decision 4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F8C0243" id="_x0000_t110" coordsize="21600,21600" o:spt="110" path="m10800,l,10800,10800,21600,21600,10800xe">
                  <v:stroke joinstyle="miter"/>
                  <v:path gradientshapeok="t" o:connecttype="rect" textboxrect="5400,5400,16200,16200"/>
                </v:shapetype>
                <v:shape id="Flowchart: Decision 4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" fillcolor="black" stroked="f">
                  <v:fill r:id="rId1" o:title="" type="pattern"/>
                  <w10:anchorlock/>
                </v:shape>
              </w:pict>
            </mc:Fallback>
          </mc:AlternateContent>
        </w:r>
      </w:p>
      <w:p w14:paraId="6AD111C7" w14:textId="77777777" w:rsidR="00CE2D0D" w:rsidRDefault="00CE2D0D">
        <w:pPr>
          <w:pStyle w:val="Footer"/>
          <w:jc w:val="center"/>
        </w:pPr>
        <w:r>
          <w:fldChar w:fldCharType="begin"/>
        </w:r>
        <w:r>
          <w:instrText xml:space="preserve"> PAGE    \* MERGEFORMAT </w:instrText>
        </w:r>
        <w:r>
          <w:fldChar w:fldCharType="separate"/>
        </w:r>
        <w:r w:rsidR="008C5DBC">
          <w:rPr>
            <w:noProof/>
          </w:rPr>
          <w:t>2</w:t>
        </w:r>
        <w:r>
          <w:rPr>
            <w:noProof/>
          </w:rPr>
          <w:fldChar w:fldCharType="end"/>
        </w:r>
      </w:p>
    </w:sdtContent>
  </w:sdt>
  <w:p w14:paraId="71A3EAD0" w14:textId="77777777" w:rsidR="00CE2D0D" w:rsidRDefault="00CE2D0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7ADD4" w14:textId="77777777" w:rsidR="00CE2D0D" w:rsidRDefault="00CE2D0D" w:rsidP="0089590B">
      <w:pPr>
        <w:spacing w:after="0" w:line="240" w:lineRule="auto"/>
      </w:pPr>
      <w:r>
        <w:separator/>
      </w:r>
    </w:p>
  </w:footnote>
  <w:footnote w:type="continuationSeparator" w:id="0">
    <w:p w14:paraId="16D93312" w14:textId="77777777" w:rsidR="00CE2D0D" w:rsidRDefault="00CE2D0D" w:rsidP="0089590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A4FBB"/>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A9777D6"/>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nsid w:val="0B045708"/>
    <w:multiLevelType w:val="hybridMultilevel"/>
    <w:tmpl w:val="F53EE8F8"/>
    <w:lvl w:ilvl="0" w:tplc="0409001B">
      <w:start w:val="1"/>
      <w:numFmt w:val="lowerRoman"/>
      <w:lvlText w:val="%1."/>
      <w:lvlJc w:val="right"/>
      <w:pPr>
        <w:ind w:left="1152" w:hanging="360"/>
      </w:pPr>
      <w:rPr>
        <w:rFont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nsid w:val="0DC202E2"/>
    <w:multiLevelType w:val="multilevel"/>
    <w:tmpl w:val="B2F6FE5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3.%2.2.1"/>
      <w:lvlJc w:val="left"/>
      <w:pPr>
        <w:ind w:left="1728" w:hanging="100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07628DD"/>
    <w:multiLevelType w:val="multilevel"/>
    <w:tmpl w:val="5F48D2A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ABA0B94"/>
    <w:multiLevelType w:val="multilevel"/>
    <w:tmpl w:val="2D7AED7C"/>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AEE5F07"/>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1EA00CD4"/>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nsid w:val="203536C3"/>
    <w:multiLevelType w:val="multilevel"/>
    <w:tmpl w:val="8DCC4DF0"/>
    <w:lvl w:ilvl="0">
      <w:start w:val="1"/>
      <w:numFmt w:val="decimal"/>
      <w:lvlText w:val="%1."/>
      <w:lvlJc w:val="left"/>
      <w:pPr>
        <w:ind w:left="360" w:hanging="360"/>
      </w:pPr>
      <w:rPr>
        <w:rFonts w:hint="default"/>
      </w:rPr>
    </w:lvl>
    <w:lvl w:ilvl="1">
      <w:start w:val="1"/>
      <w:numFmt w:val="non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15D2AC4"/>
    <w:multiLevelType w:val="hybridMultilevel"/>
    <w:tmpl w:val="AE6CF7AC"/>
    <w:lvl w:ilvl="0" w:tplc="B2A8619A">
      <w:start w:val="1"/>
      <w:numFmt w:val="lowerRoman"/>
      <w:lvlText w:val="%1."/>
      <w:lvlJc w:val="right"/>
      <w:pPr>
        <w:ind w:left="-1440" w:firstLine="21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08655D"/>
    <w:multiLevelType w:val="multilevel"/>
    <w:tmpl w:val="F28A2002"/>
    <w:lvl w:ilvl="0">
      <w:start w:val="1"/>
      <w:numFmt w:val="decimal"/>
      <w:lvlText w:val="%1.4"/>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0711CC"/>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176D8E"/>
    <w:multiLevelType w:val="multilevel"/>
    <w:tmpl w:val="50E0FBF8"/>
    <w:lvl w:ilvl="0">
      <w:start w:val="1"/>
      <w:numFmt w:val="decimal"/>
      <w:lvlText w:val="%1."/>
      <w:lvlJc w:val="left"/>
      <w:pPr>
        <w:ind w:left="360" w:hanging="360"/>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4C3F87"/>
    <w:multiLevelType w:val="multilevel"/>
    <w:tmpl w:val="C890E9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76F7EDB"/>
    <w:multiLevelType w:val="multilevel"/>
    <w:tmpl w:val="F9C2256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1"/>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BAE6855"/>
    <w:multiLevelType w:val="hybridMultilevel"/>
    <w:tmpl w:val="B6904BC2"/>
    <w:lvl w:ilvl="0" w:tplc="04090013">
      <w:start w:val="1"/>
      <w:numFmt w:val="upperRoman"/>
      <w:lvlText w:val="%1."/>
      <w:lvlJc w:val="righ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nsid w:val="32883E44"/>
    <w:multiLevelType w:val="multilevel"/>
    <w:tmpl w:val="C890E92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4B37ED1"/>
    <w:multiLevelType w:val="multilevel"/>
    <w:tmpl w:val="033C4F70"/>
    <w:lvl w:ilvl="0">
      <w:start w:val="1"/>
      <w:numFmt w:val="decimal"/>
      <w:lvlText w:val="%1.5"/>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54B2BC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38060BEC"/>
    <w:multiLevelType w:val="multilevel"/>
    <w:tmpl w:val="D354E61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none"/>
      <w:lvlText w:val="3.2.2.3"/>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C361566"/>
    <w:multiLevelType w:val="multilevel"/>
    <w:tmpl w:val="F85A485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none"/>
      <w:lvlText w:val="3.3.2"/>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8F01D3"/>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2">
    <w:nsid w:val="3CB770D0"/>
    <w:multiLevelType w:val="multilevel"/>
    <w:tmpl w:val="30105718"/>
    <w:lvl w:ilvl="0">
      <w:start w:val="4"/>
      <w:numFmt w:val="decimal"/>
      <w:lvlText w:val="%1."/>
      <w:lvlJc w:val="left"/>
      <w:pPr>
        <w:ind w:left="360" w:hanging="360"/>
      </w:pPr>
      <w:rPr>
        <w:rFonts w:hint="default"/>
      </w:rPr>
    </w:lvl>
    <w:lvl w:ilvl="1">
      <w:start w:val="1"/>
      <w:numFmt w:val="decimal"/>
      <w:lvlText w:val="4.%2"/>
      <w:lvlJc w:val="left"/>
      <w:pPr>
        <w:ind w:left="792" w:hanging="432"/>
      </w:pPr>
      <w:rPr>
        <w:rFonts w:hint="default"/>
        <w:b/>
      </w:rPr>
    </w:lvl>
    <w:lvl w:ilvl="2">
      <w:start w:val="1"/>
      <w:numFmt w:val="decimal"/>
      <w:lvlText w:val="3.%2.%3"/>
      <w:lvlJc w:val="left"/>
      <w:pPr>
        <w:ind w:left="1224" w:hanging="504"/>
      </w:pPr>
      <w:rPr>
        <w:rFonts w:hint="default"/>
      </w:rPr>
    </w:lvl>
    <w:lvl w:ilvl="3">
      <w:start w:val="1"/>
      <w:numFmt w:val="decimal"/>
      <w:lvlText w:val="3.%2.2.1"/>
      <w:lvlJc w:val="left"/>
      <w:pPr>
        <w:ind w:left="1728" w:hanging="100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DA650B2"/>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4674043F"/>
    <w:multiLevelType w:val="hybridMultilevel"/>
    <w:tmpl w:val="E7B0D974"/>
    <w:lvl w:ilvl="0" w:tplc="0409001B">
      <w:start w:val="1"/>
      <w:numFmt w:val="lowerRoman"/>
      <w:lvlText w:val="%1."/>
      <w:lvlJc w:val="right"/>
      <w:pPr>
        <w:ind w:left="1512" w:hanging="360"/>
      </w:pPr>
      <w:rPr>
        <w:rFont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nsid w:val="48BF01BF"/>
    <w:multiLevelType w:val="multilevel"/>
    <w:tmpl w:val="B5A40B7A"/>
    <w:lvl w:ilvl="0">
      <w:start w:val="1"/>
      <w:numFmt w:val="decimal"/>
      <w:lvlText w:val="%1.3"/>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A7372C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4C0345B0"/>
    <w:multiLevelType w:val="hybridMultilevel"/>
    <w:tmpl w:val="5EC28F4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038494A"/>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0871399"/>
    <w:multiLevelType w:val="multilevel"/>
    <w:tmpl w:val="7F2C5D6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2D214B2"/>
    <w:multiLevelType w:val="hybridMultilevel"/>
    <w:tmpl w:val="379EF6FE"/>
    <w:lvl w:ilvl="0" w:tplc="0EF673DE">
      <w:start w:val="1"/>
      <w:numFmt w:val="bullet"/>
      <w:lvlText w:val=""/>
      <w:lvlJc w:val="left"/>
      <w:pPr>
        <w:ind w:left="360" w:hanging="360"/>
      </w:pPr>
      <w:rPr>
        <w:rFonts w:ascii="Symbol" w:hAnsi="Symbol" w:hint="default"/>
        <w:b w:val="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3262014"/>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5410251B"/>
    <w:multiLevelType w:val="multilevel"/>
    <w:tmpl w:val="0EB22C9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rPr>
    </w:lvl>
    <w:lvl w:ilvl="2">
      <w:start w:val="1"/>
      <w:numFmt w:val="decimal"/>
      <w:lvlText w:val="2.5.%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45C0283"/>
    <w:multiLevelType w:val="multilevel"/>
    <w:tmpl w:val="9BB01684"/>
    <w:lvl w:ilvl="0">
      <w:start w:val="1"/>
      <w:numFmt w:val="bullet"/>
      <w:lvlText w:val=""/>
      <w:lvlJc w:val="left"/>
      <w:pPr>
        <w:ind w:left="0" w:firstLine="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4">
    <w:nsid w:val="628846AC"/>
    <w:multiLevelType w:val="multilevel"/>
    <w:tmpl w:val="0D804B2E"/>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rPr>
    </w:lvl>
    <w:lvl w:ilvl="2">
      <w:start w:val="1"/>
      <w:numFmt w:val="none"/>
      <w:lvlText w:val="3.3.1"/>
      <w:lvlJc w:val="left"/>
      <w:pPr>
        <w:ind w:left="1224" w:hanging="504"/>
      </w:pPr>
      <w:rPr>
        <w:rFonts w:hint="default"/>
      </w:rPr>
    </w:lvl>
    <w:lvl w:ilvl="3">
      <w:start w:val="1"/>
      <w:numFmt w:val="none"/>
      <w:lvlText w:val="3.2.2.2"/>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34D4E3E"/>
    <w:multiLevelType w:val="hybridMultilevel"/>
    <w:tmpl w:val="8E306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3C25C56"/>
    <w:multiLevelType w:val="multilevel"/>
    <w:tmpl w:val="B310E9E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57C12A8"/>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6ACE1F77"/>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B4F0DD1"/>
    <w:multiLevelType w:val="multilevel"/>
    <w:tmpl w:val="BA60789C"/>
    <w:lvl w:ilvl="0">
      <w:start w:val="1"/>
      <w:numFmt w:val="decimal"/>
      <w:lvlText w:val="%1."/>
      <w:lvlJc w:val="left"/>
      <w:pPr>
        <w:ind w:left="360" w:hanging="360"/>
      </w:pPr>
      <w:rPr>
        <w:rFonts w:hint="default"/>
      </w:rPr>
    </w:lvl>
    <w:lvl w:ilvl="1">
      <w:start w:val="1"/>
      <w:numFmt w:val="decimal"/>
      <w:lvlText w:val="2.%2"/>
      <w:lvlJc w:val="left"/>
      <w:pPr>
        <w:ind w:left="72" w:hanging="7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D077A3B"/>
    <w:multiLevelType w:val="multilevel"/>
    <w:tmpl w:val="4CDCFAB4"/>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96B6310"/>
    <w:multiLevelType w:val="multilevel"/>
    <w:tmpl w:val="CBB6A384"/>
    <w:lvl w:ilvl="0">
      <w:start w:val="1"/>
      <w:numFmt w:val="decimal"/>
      <w:lvlText w:val="%1."/>
      <w:lvlJc w:val="left"/>
      <w:pPr>
        <w:ind w:left="720" w:hanging="360"/>
      </w:pPr>
      <w:rPr>
        <w:rFonts w:hint="default"/>
        <w:color w:val="auto"/>
        <w:sz w:val="24"/>
      </w:rPr>
    </w:lvl>
    <w:lvl w:ilvl="1">
      <w:start w:val="1"/>
      <w:numFmt w:val="decimal"/>
      <w:lvlText w:val="%1.%2"/>
      <w:lvlJc w:val="left"/>
      <w:pPr>
        <w:ind w:left="1152" w:hanging="432"/>
      </w:pPr>
      <w:rPr>
        <w:rFonts w:ascii="Times New Roman" w:hAnsi="Times New Roman" w:cs="Times New Roman" w:hint="default"/>
        <w:b/>
        <w:color w:val="000000" w:themeColor="text1"/>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2">
    <w:nsid w:val="7A393F07"/>
    <w:multiLevelType w:val="multilevel"/>
    <w:tmpl w:val="710E93D6"/>
    <w:lvl w:ilvl="0">
      <w:start w:val="1"/>
      <w:numFmt w:val="none"/>
      <w:lvlText w:val="2."/>
      <w:lvlJc w:val="left"/>
      <w:pPr>
        <w:ind w:left="360" w:hanging="360"/>
      </w:pPr>
      <w:rPr>
        <w:rFonts w:hint="default"/>
        <w:color w:val="auto"/>
        <w:sz w:val="24"/>
      </w:rPr>
    </w:lvl>
    <w:lvl w:ilvl="1">
      <w:start w:val="1"/>
      <w:numFmt w:val="decimal"/>
      <w:lvlText w:val="%1.%2"/>
      <w:lvlJc w:val="left"/>
      <w:pPr>
        <w:ind w:left="792" w:hanging="432"/>
      </w:pPr>
      <w:rPr>
        <w:rFonts w:ascii="Times New Roman" w:hAnsi="Times New Roman" w:cs="Times New Roman" w:hint="default"/>
        <w:b/>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8"/>
  </w:num>
  <w:num w:numId="3">
    <w:abstractNumId w:val="25"/>
  </w:num>
  <w:num w:numId="4">
    <w:abstractNumId w:val="10"/>
  </w:num>
  <w:num w:numId="5">
    <w:abstractNumId w:val="17"/>
  </w:num>
  <w:num w:numId="6">
    <w:abstractNumId w:val="24"/>
  </w:num>
  <w:num w:numId="7">
    <w:abstractNumId w:val="9"/>
  </w:num>
  <w:num w:numId="8">
    <w:abstractNumId w:val="2"/>
  </w:num>
  <w:num w:numId="9">
    <w:abstractNumId w:val="12"/>
  </w:num>
  <w:num w:numId="10">
    <w:abstractNumId w:val="29"/>
  </w:num>
  <w:num w:numId="11">
    <w:abstractNumId w:val="30"/>
  </w:num>
  <w:num w:numId="12">
    <w:abstractNumId w:val="35"/>
  </w:num>
  <w:num w:numId="13">
    <w:abstractNumId w:val="32"/>
  </w:num>
  <w:num w:numId="14">
    <w:abstractNumId w:val="27"/>
  </w:num>
  <w:num w:numId="15">
    <w:abstractNumId w:val="33"/>
  </w:num>
  <w:num w:numId="16">
    <w:abstractNumId w:val="40"/>
  </w:num>
  <w:num w:numId="17">
    <w:abstractNumId w:val="34"/>
  </w:num>
  <w:num w:numId="18">
    <w:abstractNumId w:val="15"/>
  </w:num>
  <w:num w:numId="19">
    <w:abstractNumId w:val="14"/>
  </w:num>
  <w:num w:numId="20">
    <w:abstractNumId w:val="4"/>
  </w:num>
  <w:num w:numId="21">
    <w:abstractNumId w:val="19"/>
  </w:num>
  <w:num w:numId="22">
    <w:abstractNumId w:val="20"/>
  </w:num>
  <w:num w:numId="23">
    <w:abstractNumId w:val="36"/>
  </w:num>
  <w:num w:numId="24">
    <w:abstractNumId w:val="13"/>
  </w:num>
  <w:num w:numId="25">
    <w:abstractNumId w:val="3"/>
  </w:num>
  <w:num w:numId="26">
    <w:abstractNumId w:val="22"/>
  </w:num>
  <w:num w:numId="27">
    <w:abstractNumId w:val="41"/>
  </w:num>
  <w:num w:numId="28">
    <w:abstractNumId w:val="42"/>
  </w:num>
  <w:num w:numId="29">
    <w:abstractNumId w:val="16"/>
  </w:num>
  <w:num w:numId="30">
    <w:abstractNumId w:val="0"/>
  </w:num>
  <w:num w:numId="31">
    <w:abstractNumId w:val="39"/>
  </w:num>
  <w:num w:numId="32">
    <w:abstractNumId w:val="18"/>
  </w:num>
  <w:num w:numId="33">
    <w:abstractNumId w:val="37"/>
  </w:num>
  <w:num w:numId="34">
    <w:abstractNumId w:val="31"/>
  </w:num>
  <w:num w:numId="35">
    <w:abstractNumId w:val="28"/>
  </w:num>
  <w:num w:numId="36">
    <w:abstractNumId w:val="38"/>
  </w:num>
  <w:num w:numId="37">
    <w:abstractNumId w:val="23"/>
  </w:num>
  <w:num w:numId="38">
    <w:abstractNumId w:val="1"/>
  </w:num>
  <w:num w:numId="39">
    <w:abstractNumId w:val="6"/>
  </w:num>
  <w:num w:numId="40">
    <w:abstractNumId w:val="26"/>
  </w:num>
  <w:num w:numId="41">
    <w:abstractNumId w:val="21"/>
  </w:num>
  <w:num w:numId="42">
    <w:abstractNumId w:val="7"/>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838"/>
    <w:rsid w:val="00026981"/>
    <w:rsid w:val="000C5817"/>
    <w:rsid w:val="000F7B8D"/>
    <w:rsid w:val="001003C6"/>
    <w:rsid w:val="00104271"/>
    <w:rsid w:val="0014437B"/>
    <w:rsid w:val="001513FC"/>
    <w:rsid w:val="0016416F"/>
    <w:rsid w:val="00173156"/>
    <w:rsid w:val="00173C20"/>
    <w:rsid w:val="001A7FF2"/>
    <w:rsid w:val="001D6DE2"/>
    <w:rsid w:val="001E11AD"/>
    <w:rsid w:val="001E7E8E"/>
    <w:rsid w:val="00216AD6"/>
    <w:rsid w:val="002602A3"/>
    <w:rsid w:val="002E6EFE"/>
    <w:rsid w:val="002E7A20"/>
    <w:rsid w:val="002F312F"/>
    <w:rsid w:val="00306852"/>
    <w:rsid w:val="003148D0"/>
    <w:rsid w:val="00326DED"/>
    <w:rsid w:val="003563CC"/>
    <w:rsid w:val="00386120"/>
    <w:rsid w:val="003A79C1"/>
    <w:rsid w:val="003C4E92"/>
    <w:rsid w:val="0046479F"/>
    <w:rsid w:val="00475C44"/>
    <w:rsid w:val="00484B3E"/>
    <w:rsid w:val="00495410"/>
    <w:rsid w:val="00496205"/>
    <w:rsid w:val="004A5435"/>
    <w:rsid w:val="004C6C15"/>
    <w:rsid w:val="00507584"/>
    <w:rsid w:val="0053047F"/>
    <w:rsid w:val="00551748"/>
    <w:rsid w:val="00573870"/>
    <w:rsid w:val="0058312C"/>
    <w:rsid w:val="00583A57"/>
    <w:rsid w:val="005B2136"/>
    <w:rsid w:val="005F77C6"/>
    <w:rsid w:val="00623D3C"/>
    <w:rsid w:val="00627977"/>
    <w:rsid w:val="00651FF5"/>
    <w:rsid w:val="006553BD"/>
    <w:rsid w:val="006642AF"/>
    <w:rsid w:val="00680866"/>
    <w:rsid w:val="00691C5E"/>
    <w:rsid w:val="006A0869"/>
    <w:rsid w:val="006C06C1"/>
    <w:rsid w:val="006D4750"/>
    <w:rsid w:val="006E5823"/>
    <w:rsid w:val="007075FC"/>
    <w:rsid w:val="00741763"/>
    <w:rsid w:val="00750EE6"/>
    <w:rsid w:val="007568DB"/>
    <w:rsid w:val="00767EFE"/>
    <w:rsid w:val="0077661A"/>
    <w:rsid w:val="00797E29"/>
    <w:rsid w:val="007D0202"/>
    <w:rsid w:val="007E436F"/>
    <w:rsid w:val="007F7D68"/>
    <w:rsid w:val="0088290F"/>
    <w:rsid w:val="0089590B"/>
    <w:rsid w:val="008B0B25"/>
    <w:rsid w:val="008C5DBC"/>
    <w:rsid w:val="008D00D3"/>
    <w:rsid w:val="008D5EC7"/>
    <w:rsid w:val="00902846"/>
    <w:rsid w:val="00921845"/>
    <w:rsid w:val="00971997"/>
    <w:rsid w:val="009B0F58"/>
    <w:rsid w:val="009B1ACD"/>
    <w:rsid w:val="009E6BC7"/>
    <w:rsid w:val="009F3BA0"/>
    <w:rsid w:val="00A93B8F"/>
    <w:rsid w:val="00AC7F8D"/>
    <w:rsid w:val="00AD5A2D"/>
    <w:rsid w:val="00B376BC"/>
    <w:rsid w:val="00B7258A"/>
    <w:rsid w:val="00B969B5"/>
    <w:rsid w:val="00BC1023"/>
    <w:rsid w:val="00BE7ABE"/>
    <w:rsid w:val="00BF4942"/>
    <w:rsid w:val="00C04E16"/>
    <w:rsid w:val="00C37CE5"/>
    <w:rsid w:val="00C66B44"/>
    <w:rsid w:val="00CA3A68"/>
    <w:rsid w:val="00CC3092"/>
    <w:rsid w:val="00CE2D0D"/>
    <w:rsid w:val="00CF0DDC"/>
    <w:rsid w:val="00D07517"/>
    <w:rsid w:val="00D26C1B"/>
    <w:rsid w:val="00D64AD5"/>
    <w:rsid w:val="00DB0577"/>
    <w:rsid w:val="00DB226A"/>
    <w:rsid w:val="00DB440E"/>
    <w:rsid w:val="00DC7C7D"/>
    <w:rsid w:val="00DD1C81"/>
    <w:rsid w:val="00E44838"/>
    <w:rsid w:val="00E4597D"/>
    <w:rsid w:val="00E51706"/>
    <w:rsid w:val="00E530D7"/>
    <w:rsid w:val="00E95C54"/>
    <w:rsid w:val="00ED0173"/>
    <w:rsid w:val="00EF4158"/>
    <w:rsid w:val="00F22A8F"/>
    <w:rsid w:val="00F42E6D"/>
    <w:rsid w:val="00F4419B"/>
    <w:rsid w:val="00F6263C"/>
    <w:rsid w:val="00F67E0A"/>
    <w:rsid w:val="00F97E05"/>
    <w:rsid w:val="00FC40E0"/>
    <w:rsid w:val="00FE1B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2111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023"/>
  </w:style>
  <w:style w:type="paragraph" w:styleId="Heading1">
    <w:name w:val="heading 1"/>
    <w:basedOn w:val="Normal"/>
    <w:next w:val="Normal"/>
    <w:link w:val="Heading1Char"/>
    <w:uiPriority w:val="9"/>
    <w:qFormat/>
    <w:rsid w:val="006808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90B"/>
  </w:style>
  <w:style w:type="paragraph" w:styleId="Footer">
    <w:name w:val="footer"/>
    <w:basedOn w:val="Normal"/>
    <w:link w:val="FooterChar"/>
    <w:uiPriority w:val="99"/>
    <w:unhideWhenUsed/>
    <w:rsid w:val="008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90B"/>
  </w:style>
  <w:style w:type="character" w:customStyle="1" w:styleId="Heading1Char">
    <w:name w:val="Heading 1 Char"/>
    <w:basedOn w:val="DefaultParagraphFont"/>
    <w:link w:val="Heading1"/>
    <w:uiPriority w:val="9"/>
    <w:rsid w:val="006808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866"/>
    <w:pPr>
      <w:outlineLvl w:val="9"/>
    </w:pPr>
  </w:style>
  <w:style w:type="paragraph" w:styleId="TOC1">
    <w:name w:val="toc 1"/>
    <w:basedOn w:val="Normal"/>
    <w:next w:val="Normal"/>
    <w:autoRedefine/>
    <w:uiPriority w:val="39"/>
    <w:unhideWhenUsed/>
    <w:rsid w:val="0046479F"/>
    <w:pPr>
      <w:spacing w:after="100"/>
    </w:pPr>
  </w:style>
  <w:style w:type="character" w:styleId="Hyperlink">
    <w:name w:val="Hyperlink"/>
    <w:basedOn w:val="DefaultParagraphFont"/>
    <w:uiPriority w:val="99"/>
    <w:unhideWhenUsed/>
    <w:rsid w:val="0046479F"/>
    <w:rPr>
      <w:color w:val="0563C1" w:themeColor="hyperlink"/>
      <w:u w:val="single"/>
    </w:rPr>
  </w:style>
  <w:style w:type="paragraph" w:styleId="ListParagraph">
    <w:name w:val="List Paragraph"/>
    <w:basedOn w:val="Normal"/>
    <w:uiPriority w:val="34"/>
    <w:qFormat/>
    <w:rsid w:val="00DB0577"/>
    <w:pPr>
      <w:ind w:left="720"/>
      <w:contextualSpacing/>
    </w:pPr>
  </w:style>
  <w:style w:type="table" w:styleId="TableGrid">
    <w:name w:val="Table Grid"/>
    <w:basedOn w:val="TableNormal"/>
    <w:uiPriority w:val="39"/>
    <w:rsid w:val="000F7B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51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E51706"/>
    <w:pPr>
      <w:spacing w:after="100"/>
      <w:ind w:left="220"/>
    </w:pPr>
  </w:style>
  <w:style w:type="table" w:customStyle="1" w:styleId="TableGrid2">
    <w:name w:val="Table Grid2"/>
    <w:basedOn w:val="TableNormal"/>
    <w:next w:val="TableGrid"/>
    <w:uiPriority w:val="39"/>
    <w:rsid w:val="008D00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8B0B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7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E05"/>
    <w:rPr>
      <w:rFonts w:ascii="Tahoma" w:hAnsi="Tahoma" w:cs="Tahoma"/>
      <w:sz w:val="16"/>
      <w:szCs w:val="16"/>
    </w:rPr>
  </w:style>
  <w:style w:type="paragraph" w:styleId="NormalWeb">
    <w:name w:val="Normal (Web)"/>
    <w:basedOn w:val="Normal"/>
    <w:uiPriority w:val="99"/>
    <w:semiHidden/>
    <w:unhideWhenUsed/>
    <w:rsid w:val="00CE2D0D"/>
    <w:pPr>
      <w:spacing w:before="100" w:beforeAutospacing="1" w:after="100" w:afterAutospacing="1" w:line="240" w:lineRule="auto"/>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023"/>
  </w:style>
  <w:style w:type="paragraph" w:styleId="Heading1">
    <w:name w:val="heading 1"/>
    <w:basedOn w:val="Normal"/>
    <w:next w:val="Normal"/>
    <w:link w:val="Heading1Char"/>
    <w:uiPriority w:val="9"/>
    <w:qFormat/>
    <w:rsid w:val="006808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90B"/>
  </w:style>
  <w:style w:type="paragraph" w:styleId="Footer">
    <w:name w:val="footer"/>
    <w:basedOn w:val="Normal"/>
    <w:link w:val="FooterChar"/>
    <w:uiPriority w:val="99"/>
    <w:unhideWhenUsed/>
    <w:rsid w:val="008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590B"/>
  </w:style>
  <w:style w:type="character" w:customStyle="1" w:styleId="Heading1Char">
    <w:name w:val="Heading 1 Char"/>
    <w:basedOn w:val="DefaultParagraphFont"/>
    <w:link w:val="Heading1"/>
    <w:uiPriority w:val="9"/>
    <w:rsid w:val="0068086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80866"/>
    <w:pPr>
      <w:outlineLvl w:val="9"/>
    </w:pPr>
  </w:style>
  <w:style w:type="paragraph" w:styleId="TOC1">
    <w:name w:val="toc 1"/>
    <w:basedOn w:val="Normal"/>
    <w:next w:val="Normal"/>
    <w:autoRedefine/>
    <w:uiPriority w:val="39"/>
    <w:unhideWhenUsed/>
    <w:rsid w:val="0046479F"/>
    <w:pPr>
      <w:spacing w:after="100"/>
    </w:pPr>
  </w:style>
  <w:style w:type="character" w:styleId="Hyperlink">
    <w:name w:val="Hyperlink"/>
    <w:basedOn w:val="DefaultParagraphFont"/>
    <w:uiPriority w:val="99"/>
    <w:unhideWhenUsed/>
    <w:rsid w:val="0046479F"/>
    <w:rPr>
      <w:color w:val="0563C1" w:themeColor="hyperlink"/>
      <w:u w:val="single"/>
    </w:rPr>
  </w:style>
  <w:style w:type="paragraph" w:styleId="ListParagraph">
    <w:name w:val="List Paragraph"/>
    <w:basedOn w:val="Normal"/>
    <w:uiPriority w:val="34"/>
    <w:qFormat/>
    <w:rsid w:val="00DB0577"/>
    <w:pPr>
      <w:ind w:left="720"/>
      <w:contextualSpacing/>
    </w:pPr>
  </w:style>
  <w:style w:type="table" w:styleId="TableGrid">
    <w:name w:val="Table Grid"/>
    <w:basedOn w:val="TableNormal"/>
    <w:uiPriority w:val="39"/>
    <w:rsid w:val="000F7B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E517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E51706"/>
    <w:pPr>
      <w:spacing w:after="100"/>
      <w:ind w:left="220"/>
    </w:pPr>
  </w:style>
  <w:style w:type="table" w:customStyle="1" w:styleId="TableGrid2">
    <w:name w:val="Table Grid2"/>
    <w:basedOn w:val="TableNormal"/>
    <w:next w:val="TableGrid"/>
    <w:uiPriority w:val="39"/>
    <w:rsid w:val="008D00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8B0B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97E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E05"/>
    <w:rPr>
      <w:rFonts w:ascii="Tahoma" w:hAnsi="Tahoma" w:cs="Tahoma"/>
      <w:sz w:val="16"/>
      <w:szCs w:val="16"/>
    </w:rPr>
  </w:style>
  <w:style w:type="paragraph" w:styleId="NormalWeb">
    <w:name w:val="Normal (Web)"/>
    <w:basedOn w:val="Normal"/>
    <w:uiPriority w:val="99"/>
    <w:semiHidden/>
    <w:unhideWhenUsed/>
    <w:rsid w:val="00CE2D0D"/>
    <w:pPr>
      <w:spacing w:before="100" w:beforeAutospacing="1" w:after="100" w:afterAutospacing="1" w:line="240" w:lineRule="auto"/>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6794096">
      <w:bodyDiv w:val="1"/>
      <w:marLeft w:val="0"/>
      <w:marRight w:val="0"/>
      <w:marTop w:val="0"/>
      <w:marBottom w:val="0"/>
      <w:divBdr>
        <w:top w:val="none" w:sz="0" w:space="0" w:color="auto"/>
        <w:left w:val="none" w:sz="0" w:space="0" w:color="auto"/>
        <w:bottom w:val="none" w:sz="0" w:space="0" w:color="auto"/>
        <w:right w:val="none" w:sz="0" w:space="0" w:color="auto"/>
      </w:divBdr>
      <w:divsChild>
        <w:div w:id="1932422717">
          <w:marLeft w:val="0"/>
          <w:marRight w:val="0"/>
          <w:marTop w:val="0"/>
          <w:marBottom w:val="0"/>
          <w:divBdr>
            <w:top w:val="none" w:sz="0" w:space="0" w:color="auto"/>
            <w:left w:val="none" w:sz="0" w:space="0" w:color="auto"/>
            <w:bottom w:val="none" w:sz="0" w:space="0" w:color="auto"/>
            <w:right w:val="none" w:sz="0" w:space="0" w:color="auto"/>
          </w:divBdr>
          <w:divsChild>
            <w:div w:id="1811823543">
              <w:marLeft w:val="0"/>
              <w:marRight w:val="0"/>
              <w:marTop w:val="0"/>
              <w:marBottom w:val="0"/>
              <w:divBdr>
                <w:top w:val="none" w:sz="0" w:space="0" w:color="auto"/>
                <w:left w:val="none" w:sz="0" w:space="0" w:color="auto"/>
                <w:bottom w:val="none" w:sz="0" w:space="0" w:color="auto"/>
                <w:right w:val="none" w:sz="0" w:space="0" w:color="auto"/>
              </w:divBdr>
              <w:divsChild>
                <w:div w:id="22985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5290B-0004-4840-AA85-0A7C79049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16</Pages>
  <Words>1723</Words>
  <Characters>9823</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ahmad solehin</cp:lastModifiedBy>
  <cp:revision>15</cp:revision>
  <dcterms:created xsi:type="dcterms:W3CDTF">2017-05-02T14:54:00Z</dcterms:created>
  <dcterms:modified xsi:type="dcterms:W3CDTF">2017-09-29T18:06:00Z</dcterms:modified>
</cp:coreProperties>
</file>