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108" w:type="dxa"/>
        <w:tblLook w:val="04A0"/>
      </w:tblPr>
      <w:tblGrid>
        <w:gridCol w:w="9900"/>
      </w:tblGrid>
      <w:tr w:rsidR="00CF13DE" w:rsidRPr="001A766A" w:rsidTr="00CF13DE">
        <w:trPr>
          <w:trHeight w:val="31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3DE" w:rsidRPr="001A766A" w:rsidRDefault="00CF13DE" w:rsidP="00096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A76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FACULTY OF COMPUTER SYSTEMS &amp; SOFTWARE ENGINEERING</w:t>
            </w:r>
          </w:p>
        </w:tc>
      </w:tr>
      <w:tr w:rsidR="00CF13DE" w:rsidRPr="001A766A" w:rsidTr="00CF13DE">
        <w:trPr>
          <w:trHeight w:val="31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3DE" w:rsidRPr="001A766A" w:rsidRDefault="00CF13DE" w:rsidP="00096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A76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UNIVERSITI MALAYSIA PAHANG</w:t>
            </w:r>
          </w:p>
        </w:tc>
      </w:tr>
      <w:tr w:rsidR="00CF13DE" w:rsidRPr="001A766A" w:rsidTr="00CF13DE">
        <w:trPr>
          <w:trHeight w:val="31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3DE" w:rsidRPr="001A766A" w:rsidRDefault="000A01A9" w:rsidP="00096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</w:t>
            </w:r>
            <w:r w:rsidR="00CF13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CI20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="00CF13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 DATABASE SYSTEMS</w:t>
            </w:r>
          </w:p>
        </w:tc>
      </w:tr>
    </w:tbl>
    <w:p w:rsidR="000C2E70" w:rsidRDefault="000C2E70" w:rsidP="0009662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47FCE" w:rsidRDefault="00347FCE" w:rsidP="0009662D">
      <w:pPr>
        <w:spacing w:after="0" w:line="240" w:lineRule="auto"/>
        <w:rPr>
          <w:rFonts w:cstheme="minorHAnsi"/>
          <w:b/>
          <w:sz w:val="24"/>
          <w:szCs w:val="24"/>
        </w:rPr>
      </w:pPr>
      <w:r w:rsidRPr="00D2084F">
        <w:rPr>
          <w:rFonts w:cstheme="minorHAnsi"/>
          <w:b/>
          <w:sz w:val="24"/>
          <w:szCs w:val="24"/>
        </w:rPr>
        <w:t>DISTRIBUTION OF STUDENTS AND TOPIS FOR PROJECT</w:t>
      </w:r>
    </w:p>
    <w:p w:rsidR="00891DCE" w:rsidRDefault="00891DCE" w:rsidP="0009662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SECTION 2</w:t>
      </w:r>
      <w:r w:rsidR="009E2EDD">
        <w:rPr>
          <w:rFonts w:cstheme="minorHAnsi"/>
          <w:b/>
          <w:sz w:val="24"/>
          <w:szCs w:val="24"/>
        </w:rPr>
        <w:t>,</w:t>
      </w:r>
      <w:r w:rsidR="00BE28EB">
        <w:rPr>
          <w:rFonts w:cstheme="minorHAnsi"/>
          <w:b/>
          <w:sz w:val="24"/>
          <w:szCs w:val="24"/>
        </w:rPr>
        <w:t xml:space="preserve"> SEM</w:t>
      </w:r>
      <w:r w:rsidR="009E2EDD">
        <w:rPr>
          <w:rFonts w:cstheme="minorHAnsi"/>
          <w:b/>
          <w:sz w:val="24"/>
          <w:szCs w:val="24"/>
        </w:rPr>
        <w:t>E</w:t>
      </w:r>
      <w:r w:rsidR="00BE28EB">
        <w:rPr>
          <w:rFonts w:cstheme="minorHAnsi"/>
          <w:b/>
          <w:sz w:val="24"/>
          <w:szCs w:val="24"/>
        </w:rPr>
        <w:t>STER 1 2012/2013</w:t>
      </w:r>
    </w:p>
    <w:p w:rsidR="00891DCE" w:rsidRDefault="00891DCE" w:rsidP="0009662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LECTURER: DR. TUTUT HERAWAN</w:t>
      </w:r>
    </w:p>
    <w:p w:rsidR="00641503" w:rsidRPr="00D2084F" w:rsidRDefault="00641503" w:rsidP="0009662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47FCE" w:rsidRPr="00D2084F" w:rsidRDefault="00641503" w:rsidP="0009662D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*GROUP LEADER IS INDICATED BY </w:t>
      </w:r>
      <w:r w:rsidRPr="00641503">
        <w:rPr>
          <w:rFonts w:cstheme="minorHAnsi"/>
          <w:b/>
          <w:sz w:val="24"/>
          <w:szCs w:val="24"/>
          <w:shd w:val="clear" w:color="auto" w:fill="FFFF00"/>
        </w:rPr>
        <w:t xml:space="preserve">YELLOW </w:t>
      </w:r>
      <w:r>
        <w:rPr>
          <w:rFonts w:cstheme="minorHAnsi"/>
          <w:b/>
          <w:sz w:val="24"/>
          <w:szCs w:val="24"/>
        </w:rPr>
        <w:t>COLOR</w:t>
      </w:r>
    </w:p>
    <w:p w:rsidR="00347FCE" w:rsidRPr="0009662D" w:rsidRDefault="00347FCE" w:rsidP="0009662D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W w:w="96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4"/>
        <w:gridCol w:w="1671"/>
        <w:gridCol w:w="3823"/>
        <w:gridCol w:w="3612"/>
      </w:tblGrid>
      <w:tr w:rsidR="00D2084F" w:rsidRPr="0009662D" w:rsidTr="00D2084F">
        <w:trPr>
          <w:trHeight w:val="300"/>
        </w:trPr>
        <w:tc>
          <w:tcPr>
            <w:tcW w:w="504" w:type="dxa"/>
            <w:shd w:val="clear" w:color="000000" w:fill="FFFFFF"/>
            <w:vAlign w:val="bottom"/>
            <w:hideMark/>
          </w:tcPr>
          <w:p w:rsidR="00D2084F" w:rsidRPr="0009662D" w:rsidRDefault="00D2084F" w:rsidP="0009662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71" w:type="dxa"/>
            <w:shd w:val="clear" w:color="000000" w:fill="FFFFFF"/>
            <w:hideMark/>
          </w:tcPr>
          <w:p w:rsidR="00D2084F" w:rsidRPr="0009662D" w:rsidRDefault="00D2084F" w:rsidP="0009662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Stud ID</w:t>
            </w:r>
          </w:p>
        </w:tc>
        <w:tc>
          <w:tcPr>
            <w:tcW w:w="3823" w:type="dxa"/>
            <w:shd w:val="clear" w:color="000000" w:fill="FFFFFF"/>
            <w:vAlign w:val="bottom"/>
            <w:hideMark/>
          </w:tcPr>
          <w:p w:rsidR="00D2084F" w:rsidRPr="0009662D" w:rsidRDefault="00D2084F" w:rsidP="0009662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612" w:type="dxa"/>
            <w:shd w:val="clear" w:color="000000" w:fill="FFFFFF"/>
          </w:tcPr>
          <w:p w:rsidR="00D2084F" w:rsidRPr="0009662D" w:rsidRDefault="00D2084F" w:rsidP="0009662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Proposed Project Title</w:t>
            </w:r>
          </w:p>
        </w:tc>
      </w:tr>
      <w:tr w:rsidR="0009662D" w:rsidRPr="0009662D" w:rsidTr="000A01A9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CC11002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NOR FATIHA BINTI MOHD HUYUB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School Database Management System</w:t>
            </w:r>
          </w:p>
        </w:tc>
      </w:tr>
      <w:tr w:rsidR="0009662D" w:rsidRPr="0009662D" w:rsidTr="000A01A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CC11003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AHMAD HANIS AIMAN BIN CHE MOHD NOOR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0A01A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CC11004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NUR FARAH AQILAH BINTI MOHD NAHAR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09662D">
        <w:trPr>
          <w:trHeight w:val="305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CC11006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MUHAMAD AIZUDDIN BIN NOR HAZMI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381F09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CC11007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HAZIM ANAS BIN MOHAMAD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sz w:val="24"/>
                <w:szCs w:val="24"/>
              </w:rPr>
              <w:t xml:space="preserve">Business Management Database System </w:t>
            </w:r>
          </w:p>
        </w:tc>
      </w:tr>
      <w:tr w:rsidR="0009662D" w:rsidRPr="0009662D" w:rsidTr="00381F0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CC11012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SHAHIDA BINTI IBRAHIM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381F0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CC11030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NOORLIANA BINTI RAMLI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381F0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CC11041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HAFSHAM BIN AFFENDI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381F0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E3B49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CC11055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MAWADDAH HASLIANA BINTI MOHD HUSNI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Loan Database Management System</w:t>
            </w:r>
          </w:p>
        </w:tc>
      </w:tr>
      <w:tr w:rsidR="0009662D" w:rsidRPr="0009662D" w:rsidTr="006E3B4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CC11056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NOR AMILA AINA BINTI ABDUL MANAP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E3B4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CC11058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NURUL AMIRAH BINTI ANUAR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E3B4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CC11060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MUHAMMAD AMIERUL HAQIMIE BIN AHMAD ZAMRI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E3B4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8F1986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CC11062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NUR AZIETA BINTI MOHAMAD ASERI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sz w:val="24"/>
                <w:szCs w:val="24"/>
              </w:rPr>
              <w:t>Library Database Management System</w:t>
            </w:r>
          </w:p>
        </w:tc>
      </w:tr>
      <w:tr w:rsidR="0009662D" w:rsidRPr="0009662D" w:rsidTr="008F1986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CC11076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MUHAMMAD SYAFIQ AMIRULLAH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8F1986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CC11086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MUHAMMAD LOKHMAN BIN MAT AZAMI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8F1986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CC11109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MOHAMAD AMIRUL ASRAF BIN ABU BAKAR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8F1986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D93A9A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CC11129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UMMIRA QAUSAR BINTI SHAHARUDDIN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Travel Agency Database Management System</w:t>
            </w:r>
          </w:p>
        </w:tc>
      </w:tr>
      <w:tr w:rsidR="0009662D" w:rsidRPr="0009662D" w:rsidTr="00D93A9A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CC11130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SHAHRIN NURUDDIN BIN MUKHLIS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D93A9A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CC11134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IKHWAN MUHAMMAD BIN HILLMEE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D93A9A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CC11197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JAMUNAA A/P SATHIAMOHAN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D93A9A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106CE8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CC11205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SATIA A/L ANBALAGAN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sz w:val="24"/>
                <w:szCs w:val="24"/>
              </w:rPr>
              <w:t>Salon Database Management System</w:t>
            </w:r>
          </w:p>
        </w:tc>
      </w:tr>
      <w:tr w:rsidR="0009662D" w:rsidRPr="0009662D" w:rsidTr="00106CE8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CC11209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YUGENTHIRAN A/L GOPINATHAN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106CE8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CC11235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ELVIRA ARIAPUTRA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106CE8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CC11334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STEPHANIE KONG SING CHIE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AE6387">
        <w:trPr>
          <w:trHeight w:val="170"/>
        </w:trPr>
        <w:tc>
          <w:tcPr>
            <w:tcW w:w="504" w:type="dxa"/>
            <w:vMerge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3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612" w:type="dxa"/>
            <w:vMerge/>
            <w:tcBorders>
              <w:bottom w:val="single" w:sz="4" w:space="0" w:color="auto"/>
            </w:tcBorders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24209D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CC11337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SANBRON LIONG KHING TZE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sz w:val="24"/>
                <w:szCs w:val="24"/>
              </w:rPr>
              <w:t>Car Dealer Database Management System</w:t>
            </w:r>
          </w:p>
        </w:tc>
      </w:tr>
      <w:tr w:rsidR="0009662D" w:rsidRPr="0009662D" w:rsidTr="0024209D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CC11343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LINDA WONG SU TING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24209D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CC11344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SAM YIN YEE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24209D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CC11347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SALIDY CHINDAMANEE A/P CHAMLONG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24209D">
        <w:trPr>
          <w:trHeight w:val="152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8E4EC8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CC11020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NOOR ADIRA BINTI HASPAWI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Cafe Database Management System</w:t>
            </w:r>
          </w:p>
        </w:tc>
      </w:tr>
      <w:tr w:rsidR="0009662D" w:rsidRPr="0009662D" w:rsidTr="008E4EC8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CC11052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ZAFIRAH BINTI ZAILANI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8E4EC8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CC11063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WAN NOR AFIQAH BINTI WAN OTHMAN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8E4EC8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CC11073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TUAN MUHAMMAD SAFIUDDIN BIN TUAN SAMAD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8E4EC8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F7BAB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CC11078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MUHAMMAD NUR FAIZ BIN NORMAN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Academy </w:t>
            </w: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Database Management System</w:t>
            </w:r>
          </w:p>
        </w:tc>
      </w:tr>
      <w:tr w:rsidR="0009662D" w:rsidRPr="0009662D" w:rsidTr="006F7BAB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CC11090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SITI HAJAR BINTI AHMADIAH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F7BAB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CC11091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NURUL IZZAH BINTI ZULKIPLI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F7BAB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CC11096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SITI SYAHIRAH BINTI SHAFIEI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F7BAB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A40E3D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CC11098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RIDHWAN BIN MOHD NOOR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sz w:val="24"/>
                <w:szCs w:val="24"/>
              </w:rPr>
              <w:t xml:space="preserve">Hospital </w:t>
            </w: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Database Management System</w:t>
            </w:r>
          </w:p>
        </w:tc>
      </w:tr>
      <w:tr w:rsidR="0009662D" w:rsidRPr="0009662D" w:rsidTr="00A40E3D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CC11100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NOOR AIZATIE ATIRA BINTI MUKHTAR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0A01A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CC11105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ABDUL RAFIQ BIN ABDULLAH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0A01A9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CC11107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NURUL QAMARIMA BINTI MOHAMED NOR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0A01A9">
        <w:trPr>
          <w:trHeight w:val="305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41503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CC11116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MUHAMMAD FAIZ NAJMI BIN ZAINUDIN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Faculty Database Management System</w:t>
            </w:r>
          </w:p>
        </w:tc>
      </w:tr>
      <w:tr w:rsidR="0009662D" w:rsidRPr="0009662D" w:rsidTr="00BD32D3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CC11118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NOR ATIKA BINTI SALLEH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BD32D3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CC11148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MOHD AMIER FIRDAUS BIN MOHD SHARIF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558A6">
        <w:trPr>
          <w:trHeight w:val="61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CC11149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SITI NADIA BINTI RASID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641503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CC11203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VINODEN A/L SINGARALELOO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College Database Management System</w:t>
            </w:r>
          </w:p>
        </w:tc>
      </w:tr>
      <w:tr w:rsidR="0009662D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CC11206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PRIYADARSSHAN NAIR A/L BALAKRISHNAN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CC11228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MUHAMMAD MUIZZUDDIN BIN AWANG BINTING</w:t>
            </w:r>
          </w:p>
        </w:tc>
        <w:tc>
          <w:tcPr>
            <w:tcW w:w="3612" w:type="dxa"/>
            <w:vMerge/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09662D" w:rsidRPr="0009662D" w:rsidTr="005B18D5">
        <w:trPr>
          <w:trHeight w:val="690"/>
        </w:trPr>
        <w:tc>
          <w:tcPr>
            <w:tcW w:w="504" w:type="dxa"/>
            <w:vMerge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09662D" w:rsidRPr="0009662D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CC11233</w:t>
            </w:r>
          </w:p>
        </w:tc>
        <w:tc>
          <w:tcPr>
            <w:tcW w:w="3823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09662D" w:rsidRPr="00C473DC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FOONG MEE YIAN</w:t>
            </w:r>
          </w:p>
        </w:tc>
        <w:tc>
          <w:tcPr>
            <w:tcW w:w="3612" w:type="dxa"/>
            <w:vMerge/>
            <w:tcBorders>
              <w:bottom w:val="single" w:sz="4" w:space="0" w:color="auto"/>
            </w:tcBorders>
            <w:shd w:val="clear" w:color="000000" w:fill="FFFFFF"/>
          </w:tcPr>
          <w:p w:rsidR="0009662D" w:rsidRPr="0009662D" w:rsidRDefault="0009662D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52691" w:rsidRPr="0009662D" w:rsidTr="0009662D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852691" w:rsidRPr="0009662D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852691" w:rsidRPr="00C473DC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CC11240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852691" w:rsidRPr="00C473DC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SAYYIDATINA AL HURUL AINA BINTI ALZAHARI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852691" w:rsidRPr="0009662D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9662D">
              <w:rPr>
                <w:rFonts w:eastAsia="Times New Roman" w:cstheme="minorHAnsi"/>
                <w:sz w:val="24"/>
                <w:szCs w:val="24"/>
              </w:rPr>
              <w:t>Driving School Database System</w:t>
            </w:r>
          </w:p>
        </w:tc>
      </w:tr>
      <w:tr w:rsidR="00852691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852691" w:rsidRPr="0009662D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CC11245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SITI NORAMANINA BINTI M NOOR</w:t>
            </w:r>
          </w:p>
        </w:tc>
        <w:tc>
          <w:tcPr>
            <w:tcW w:w="3612" w:type="dxa"/>
            <w:vMerge/>
            <w:shd w:val="clear" w:color="000000" w:fill="FFFFFF"/>
          </w:tcPr>
          <w:p w:rsidR="00852691" w:rsidRPr="0009662D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52691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852691" w:rsidRPr="0009662D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CC11253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NOR NADIA ABDULLAH MARZUKI</w:t>
            </w:r>
          </w:p>
        </w:tc>
        <w:tc>
          <w:tcPr>
            <w:tcW w:w="3612" w:type="dxa"/>
            <w:vMerge/>
            <w:shd w:val="clear" w:color="000000" w:fill="FFFFFF"/>
          </w:tcPr>
          <w:p w:rsidR="00852691" w:rsidRPr="0009662D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52691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852691" w:rsidRPr="0009662D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CC11299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MUHAMMAD SHARAFI BIN NURUL SHAHERI</w:t>
            </w:r>
          </w:p>
        </w:tc>
        <w:tc>
          <w:tcPr>
            <w:tcW w:w="3612" w:type="dxa"/>
            <w:vMerge/>
            <w:shd w:val="clear" w:color="000000" w:fill="FFFFFF"/>
          </w:tcPr>
          <w:p w:rsidR="00852691" w:rsidRPr="0009662D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52691" w:rsidRPr="0009662D" w:rsidTr="0009662D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852691" w:rsidRPr="0009662D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852691" w:rsidRPr="00C473DC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CC11305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852691" w:rsidRPr="00C473DC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MOHAMAD AZNIL SHAMZANI BIN BISMI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852691" w:rsidRPr="0009662D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Polytechnic </w:t>
            </w: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Database Management System</w:t>
            </w:r>
          </w:p>
        </w:tc>
      </w:tr>
      <w:tr w:rsidR="00852691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852691" w:rsidRPr="0009662D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CC11312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MUHAMMAD FAIZ BIN ABU HASSAN</w:t>
            </w:r>
          </w:p>
        </w:tc>
        <w:tc>
          <w:tcPr>
            <w:tcW w:w="3612" w:type="dxa"/>
            <w:vMerge/>
            <w:shd w:val="clear" w:color="000000" w:fill="FFFFFF"/>
          </w:tcPr>
          <w:p w:rsidR="00852691" w:rsidRPr="0009662D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52691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852691" w:rsidRPr="0009662D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CC11316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SITI NOR ZAIMAH BINTI MD NOH</w:t>
            </w:r>
          </w:p>
        </w:tc>
        <w:tc>
          <w:tcPr>
            <w:tcW w:w="3612" w:type="dxa"/>
            <w:vMerge/>
            <w:shd w:val="clear" w:color="000000" w:fill="FFFFFF"/>
          </w:tcPr>
          <w:p w:rsidR="00852691" w:rsidRPr="0009662D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52691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852691" w:rsidRPr="0009662D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CC11330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852691" w:rsidRPr="00C473DC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NURSYAZWANA NADHIRAH BINTI ZAHARUDIN</w:t>
            </w:r>
          </w:p>
        </w:tc>
        <w:tc>
          <w:tcPr>
            <w:tcW w:w="3612" w:type="dxa"/>
            <w:vMerge/>
            <w:shd w:val="clear" w:color="000000" w:fill="FFFFFF"/>
          </w:tcPr>
          <w:p w:rsidR="00852691" w:rsidRPr="0009662D" w:rsidRDefault="00852691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09662D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FF682B" w:rsidRPr="00C473DC" w:rsidRDefault="00FF682B" w:rsidP="00AB40F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CC11295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FF682B" w:rsidRPr="00C473DC" w:rsidRDefault="00FF682B" w:rsidP="00AB40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MOHD FAKHRUL AZZERI BIN ABD MUJID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Company </w:t>
            </w: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Database Management System</w:t>
            </w: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CC11053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AIZAD BIN AHMA</w:t>
            </w:r>
            <w:bookmarkStart w:id="0" w:name="_GoBack"/>
            <w:bookmarkEnd w:id="0"/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D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CC11122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KHAIRUL ANWAR BIN HALMIN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CC11126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AMIRAH HUSNA BINTI ABU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09662D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CC11139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AIDI SYUFIAN BIN MOHAMMAD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Hostel </w:t>
            </w: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Database Management System</w:t>
            </w: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CC11142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MOHD DZUL MUAZZIM BIN MOHD MARZUKI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CC11143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NURUL HANIS BINTI RUSNAN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CC11147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MUHAMMAD AMIN BIN SAIFUL AZAR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09662D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CC11215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PIRASANNAH A/P RAVINTARAN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Hotel </w:t>
            </w: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Database Management System</w:t>
            </w: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CC11243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NUR AININA ASYRA BINTI ABDUL KADIR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CC11251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AMERULLAH BIN MUDA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CC11254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SYAHRIMAN BIN OSMAN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09662D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CC11255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SABRI BIN MOHD TAHIR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FF682B" w:rsidRPr="0009662D" w:rsidRDefault="00FF682B" w:rsidP="006F4DA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Restaurant </w:t>
            </w: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Database Management System</w:t>
            </w: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CC11266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NURHANNAH MAISARAH BINTI KHAIR JOHARI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CC11279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NURHIDAYAH SAKINAH BINTI RAMEDAN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CC11294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AFIFAH BINTI MOHAMAD SAKRI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F682B" w:rsidRPr="0009662D" w:rsidTr="0009662D">
        <w:trPr>
          <w:trHeight w:val="300"/>
        </w:trPr>
        <w:tc>
          <w:tcPr>
            <w:tcW w:w="504" w:type="dxa"/>
            <w:vMerge w:val="restart"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auto" w:fill="FFFF00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CC11295</w:t>
            </w:r>
          </w:p>
        </w:tc>
        <w:tc>
          <w:tcPr>
            <w:tcW w:w="3823" w:type="dxa"/>
            <w:shd w:val="clear" w:color="auto" w:fill="FFFF00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MOHD FAKHRUL AZZERI BIN ABD MUJID</w:t>
            </w:r>
          </w:p>
        </w:tc>
        <w:tc>
          <w:tcPr>
            <w:tcW w:w="3612" w:type="dxa"/>
            <w:vMerge w:val="restart"/>
            <w:shd w:val="clear" w:color="000000" w:fill="FFFFFF"/>
          </w:tcPr>
          <w:p w:rsidR="00FF682B" w:rsidRPr="0009662D" w:rsidRDefault="00FF682B" w:rsidP="006F4DA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Clinic </w:t>
            </w:r>
            <w:r w:rsidRPr="0009662D">
              <w:rPr>
                <w:rFonts w:eastAsia="Times New Roman" w:cstheme="minorHAnsi"/>
                <w:color w:val="000000"/>
                <w:sz w:val="24"/>
                <w:szCs w:val="24"/>
              </w:rPr>
              <w:t>Database Management System</w:t>
            </w:r>
          </w:p>
        </w:tc>
      </w:tr>
      <w:tr w:rsidR="00FF682B" w:rsidRPr="0009662D" w:rsidTr="00221601">
        <w:trPr>
          <w:trHeight w:val="300"/>
        </w:trPr>
        <w:tc>
          <w:tcPr>
            <w:tcW w:w="504" w:type="dxa"/>
            <w:vMerge/>
            <w:shd w:val="clear" w:color="000000" w:fill="FFFFFF"/>
            <w:vAlign w:val="bottom"/>
          </w:tcPr>
          <w:p w:rsidR="00FF682B" w:rsidRPr="0009662D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CC11379</w:t>
            </w:r>
          </w:p>
        </w:tc>
        <w:tc>
          <w:tcPr>
            <w:tcW w:w="3823" w:type="dxa"/>
            <w:shd w:val="clear" w:color="000000" w:fill="FFFFFF"/>
            <w:vAlign w:val="center"/>
          </w:tcPr>
          <w:p w:rsidR="00FF682B" w:rsidRPr="00C473DC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73DC">
              <w:rPr>
                <w:rFonts w:eastAsia="Times New Roman" w:cstheme="minorHAnsi"/>
                <w:color w:val="000000"/>
                <w:sz w:val="24"/>
                <w:szCs w:val="24"/>
              </w:rPr>
              <w:t>AHMAD SOLEHIN BIN SHARUDDIN</w:t>
            </w:r>
          </w:p>
        </w:tc>
        <w:tc>
          <w:tcPr>
            <w:tcW w:w="3612" w:type="dxa"/>
            <w:vMerge/>
            <w:shd w:val="clear" w:color="000000" w:fill="FFFFFF"/>
          </w:tcPr>
          <w:p w:rsidR="00FF682B" w:rsidRPr="0009662D" w:rsidRDefault="00FF682B" w:rsidP="000966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0C2E70" w:rsidRDefault="000C2E70" w:rsidP="0009662D">
      <w:pPr>
        <w:spacing w:after="0" w:line="240" w:lineRule="auto"/>
        <w:rPr>
          <w:rFonts w:cstheme="minorHAnsi"/>
          <w:sz w:val="24"/>
          <w:szCs w:val="24"/>
        </w:rPr>
      </w:pPr>
    </w:p>
    <w:sectPr w:rsidR="000C2E70" w:rsidSect="00CF13D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F71" w:rsidRDefault="00AC1F71" w:rsidP="00CF13DE">
      <w:pPr>
        <w:spacing w:after="0" w:line="240" w:lineRule="auto"/>
      </w:pPr>
      <w:r>
        <w:separator/>
      </w:r>
    </w:p>
  </w:endnote>
  <w:endnote w:type="continuationSeparator" w:id="0">
    <w:p w:rsidR="00AC1F71" w:rsidRDefault="00AC1F71" w:rsidP="00CF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F71" w:rsidRDefault="00AC1F71" w:rsidP="00CF13DE">
      <w:pPr>
        <w:spacing w:after="0" w:line="240" w:lineRule="auto"/>
      </w:pPr>
      <w:r>
        <w:separator/>
      </w:r>
    </w:p>
  </w:footnote>
  <w:footnote w:type="continuationSeparator" w:id="0">
    <w:p w:rsidR="00AC1F71" w:rsidRDefault="00AC1F71" w:rsidP="00CF1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47FCE"/>
    <w:rsid w:val="0000410A"/>
    <w:rsid w:val="00005648"/>
    <w:rsid w:val="0007241A"/>
    <w:rsid w:val="0009662D"/>
    <w:rsid w:val="000A01A9"/>
    <w:rsid w:val="000C2E70"/>
    <w:rsid w:val="000D4278"/>
    <w:rsid w:val="001041B7"/>
    <w:rsid w:val="00124BCD"/>
    <w:rsid w:val="00213659"/>
    <w:rsid w:val="00251CF1"/>
    <w:rsid w:val="00302106"/>
    <w:rsid w:val="00322612"/>
    <w:rsid w:val="00347FCE"/>
    <w:rsid w:val="003903F0"/>
    <w:rsid w:val="00415789"/>
    <w:rsid w:val="00427FA4"/>
    <w:rsid w:val="00445917"/>
    <w:rsid w:val="004E2492"/>
    <w:rsid w:val="004F302A"/>
    <w:rsid w:val="00534033"/>
    <w:rsid w:val="00543988"/>
    <w:rsid w:val="005A5061"/>
    <w:rsid w:val="005B5CB9"/>
    <w:rsid w:val="00641503"/>
    <w:rsid w:val="00654672"/>
    <w:rsid w:val="006F4DAD"/>
    <w:rsid w:val="007D0053"/>
    <w:rsid w:val="007E4E92"/>
    <w:rsid w:val="00814E8A"/>
    <w:rsid w:val="00824D62"/>
    <w:rsid w:val="008326AB"/>
    <w:rsid w:val="0083792B"/>
    <w:rsid w:val="00852691"/>
    <w:rsid w:val="00890C84"/>
    <w:rsid w:val="00891DCE"/>
    <w:rsid w:val="008B3C58"/>
    <w:rsid w:val="008C69C4"/>
    <w:rsid w:val="008F3370"/>
    <w:rsid w:val="009340A6"/>
    <w:rsid w:val="00980BE6"/>
    <w:rsid w:val="009B2B1F"/>
    <w:rsid w:val="009E2EDD"/>
    <w:rsid w:val="00A1651E"/>
    <w:rsid w:val="00A878FB"/>
    <w:rsid w:val="00AA07B3"/>
    <w:rsid w:val="00AC1F71"/>
    <w:rsid w:val="00B268E4"/>
    <w:rsid w:val="00B310B7"/>
    <w:rsid w:val="00BE28EB"/>
    <w:rsid w:val="00C46253"/>
    <w:rsid w:val="00C76D24"/>
    <w:rsid w:val="00CC5DF2"/>
    <w:rsid w:val="00CF13DE"/>
    <w:rsid w:val="00D11F05"/>
    <w:rsid w:val="00D2084F"/>
    <w:rsid w:val="00D51CE6"/>
    <w:rsid w:val="00D80592"/>
    <w:rsid w:val="00D914E5"/>
    <w:rsid w:val="00DF581B"/>
    <w:rsid w:val="00E71869"/>
    <w:rsid w:val="00E955D5"/>
    <w:rsid w:val="00EA03F3"/>
    <w:rsid w:val="00F6747E"/>
    <w:rsid w:val="00F70EF9"/>
    <w:rsid w:val="00F85DD1"/>
    <w:rsid w:val="00FF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654672"/>
  </w:style>
  <w:style w:type="paragraph" w:styleId="Header">
    <w:name w:val="header"/>
    <w:basedOn w:val="Normal"/>
    <w:link w:val="HeaderChar"/>
    <w:uiPriority w:val="99"/>
    <w:semiHidden/>
    <w:unhideWhenUsed/>
    <w:rsid w:val="00CF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3DE"/>
  </w:style>
  <w:style w:type="paragraph" w:styleId="Footer">
    <w:name w:val="footer"/>
    <w:basedOn w:val="Normal"/>
    <w:link w:val="FooterChar"/>
    <w:uiPriority w:val="99"/>
    <w:semiHidden/>
    <w:unhideWhenUsed/>
    <w:rsid w:val="00CF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13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654672"/>
  </w:style>
  <w:style w:type="paragraph" w:styleId="Header">
    <w:name w:val="header"/>
    <w:basedOn w:val="Normal"/>
    <w:link w:val="HeaderChar"/>
    <w:uiPriority w:val="99"/>
    <w:semiHidden/>
    <w:unhideWhenUsed/>
    <w:rsid w:val="00CF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3DE"/>
  </w:style>
  <w:style w:type="paragraph" w:styleId="Footer">
    <w:name w:val="footer"/>
    <w:basedOn w:val="Normal"/>
    <w:link w:val="FooterChar"/>
    <w:uiPriority w:val="99"/>
    <w:semiHidden/>
    <w:unhideWhenUsed/>
    <w:rsid w:val="00CF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1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End User</cp:lastModifiedBy>
  <cp:revision>3</cp:revision>
  <dcterms:created xsi:type="dcterms:W3CDTF">2012-10-29T07:06:00Z</dcterms:created>
  <dcterms:modified xsi:type="dcterms:W3CDTF">2012-11-03T06:01:00Z</dcterms:modified>
</cp:coreProperties>
</file>