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8C" w:rsidRDefault="00CB628C" w:rsidP="00CB628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1) Abstarct</w:t>
      </w:r>
    </w:p>
    <w:p w:rsidR="00CB628C" w:rsidRPr="006D29C3" w:rsidRDefault="00FE17F4" w:rsidP="006D29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This report will describe the </w:t>
      </w:r>
      <w:r w:rsidR="0054171A">
        <w:rPr>
          <w:rFonts w:ascii="Times New Roman" w:hAnsi="Times New Roman" w:cs="Times New Roman"/>
          <w:iCs/>
          <w:sz w:val="24"/>
          <w:szCs w:val="24"/>
          <w:lang w:val="en-US"/>
        </w:rPr>
        <w:t>LUSTRE</w:t>
      </w:r>
      <w:r w:rsidR="00C662E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Progra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ming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which is a data flow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synchronous language, designed fo</w:t>
      </w:r>
      <w:r w:rsidR="000B321D">
        <w:rPr>
          <w:rFonts w:ascii="Times New Roman" w:hAnsi="Times New Roman" w:cs="Times New Roman"/>
          <w:iCs/>
          <w:sz w:val="24"/>
          <w:szCs w:val="24"/>
          <w:lang w:val="en-US"/>
        </w:rPr>
        <w:t>r programming reactive system s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uch as automatic control and monitoring systems</w:t>
      </w:r>
      <w:r w:rsidR="006D29C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well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as for describing hardware. The d</w:t>
      </w:r>
      <w:r w:rsidR="006D29C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ata flow aspect of LUSTRE makes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it very close </w:t>
      </w:r>
      <w:r w:rsidR="006B071E" w:rsidRPr="00C662E9">
        <w:rPr>
          <w:rFonts w:ascii="Times New Roman" w:hAnsi="Times New Roman" w:cs="Times New Roman"/>
          <w:bCs/>
          <w:iCs/>
          <w:sz w:val="24"/>
          <w:szCs w:val="24"/>
          <w:lang w:val="en-US"/>
        </w:rPr>
        <w:t>to</w:t>
      </w:r>
      <w:r w:rsidR="006B071E" w:rsidRPr="006B071E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usual description tools i</w:t>
      </w:r>
      <w:r w:rsidR="006D29C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n these domains (block diagrams,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networks of operators, d</w:t>
      </w:r>
      <w:r w:rsidR="006D29C3">
        <w:rPr>
          <w:rFonts w:ascii="Times New Roman" w:hAnsi="Times New Roman" w:cs="Times New Roman"/>
          <w:iCs/>
          <w:sz w:val="24"/>
          <w:szCs w:val="24"/>
          <w:lang w:val="en-US"/>
        </w:rPr>
        <w:t>ynamical sample-systems</w:t>
      </w:r>
      <w:r w:rsidR="00C662E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and its synchronous interpretation makes it well suited for h</w:t>
      </w:r>
      <w:r w:rsidR="006D29C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andling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time in programs. Moreover, </w:t>
      </w:r>
      <w:r w:rsidR="006D29C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this synchronous interpretation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allows it to be compiled into a</w:t>
      </w:r>
      <w:r w:rsidR="006D29C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n efficient sequential program.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Finally, the LUSTRE formalism is v</w:t>
      </w:r>
      <w:r w:rsidR="00C662E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ery similar to temporal logics.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This allows the language to be used for both writing progra</w:t>
      </w:r>
      <w:r w:rsidR="006D29C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ms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and expressing program propertie</w:t>
      </w:r>
      <w:r w:rsidR="006D29C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s, which results in an original </w:t>
      </w:r>
      <w:r w:rsidR="006B071E" w:rsidRPr="006B071E">
        <w:rPr>
          <w:rFonts w:ascii="Times New Roman" w:hAnsi="Times New Roman" w:cs="Times New Roman"/>
          <w:iCs/>
          <w:sz w:val="24"/>
          <w:szCs w:val="24"/>
          <w:lang w:val="en-US"/>
        </w:rPr>
        <w:t>program verification methodology.</w:t>
      </w:r>
    </w:p>
    <w:p w:rsidR="00CB628C" w:rsidRDefault="00CB628C" w:rsidP="0010133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133A" w:rsidRDefault="00CB628C" w:rsidP="0010133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2)</w:t>
      </w:r>
      <w:r w:rsidR="0010133A">
        <w:rPr>
          <w:rFonts w:ascii="Times New Roman" w:hAnsi="Times New Roman" w:cs="Times New Roman"/>
          <w:b/>
          <w:sz w:val="24"/>
          <w:szCs w:val="24"/>
          <w:u w:val="single"/>
        </w:rPr>
        <w:t xml:space="preserve"> Brief Introduction</w:t>
      </w:r>
    </w:p>
    <w:p w:rsidR="00333678" w:rsidRPr="00333678" w:rsidRDefault="00333678" w:rsidP="003336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LUSTRE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 xml:space="preserve"> is based on the synchronous paradigm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which is 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the behavior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of a program is a sequence of reactions, each reaction co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nsisting of reading the current 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inputs, computing the current outputs, and updating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internal state. So, a program 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typically implements an automat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on the states are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valuations of the memory, and 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each reaction corresponds to a transition of the automat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Such a transition may involve 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many computations, which, from the automat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on point of view, are considered input changes are only taken into account between two reactions).</w:t>
      </w:r>
    </w:p>
    <w:p w:rsidR="00333678" w:rsidRPr="00333678" w:rsidRDefault="00333678" w:rsidP="003336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33678" w:rsidRPr="00333678" w:rsidRDefault="00333678" w:rsidP="003336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3678">
        <w:rPr>
          <w:rFonts w:ascii="Times New Roman" w:hAnsi="Times New Roman" w:cs="Times New Roman"/>
          <w:sz w:val="24"/>
          <w:szCs w:val="24"/>
          <w:lang w:val="en-US"/>
        </w:rPr>
        <w:t>Besides being synchronous, L</w:t>
      </w:r>
      <w:r>
        <w:rPr>
          <w:rFonts w:ascii="Times New Roman" w:hAnsi="Times New Roman" w:cs="Times New Roman"/>
          <w:sz w:val="24"/>
          <w:szCs w:val="24"/>
          <w:lang w:val="en-US"/>
        </w:rPr>
        <w:t>USTRE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 xml:space="preserve"> is also data-flow.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goal is to adhere to the common 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formalisms of control engineers, which are often 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ta-flow synchronous formalisms, 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inherited from earlier analog technology: differential or finite-difference equations block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diagrams, </w:t>
      </w:r>
      <w:r w:rsidRPr="00333678">
        <w:rPr>
          <w:rFonts w:ascii="Times New Roman" w:hAnsi="Times New Roman" w:cs="Times New Roman"/>
          <w:sz w:val="24"/>
          <w:szCs w:val="24"/>
          <w:lang w:val="en-US"/>
        </w:rPr>
        <w:t>analog networks. Interpreted in a discrete world,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these models can be formalized using the data-flow paradigm.</w:t>
      </w:r>
    </w:p>
    <w:p w:rsidR="00333678" w:rsidRDefault="00333678" w:rsidP="0033367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133A" w:rsidRDefault="0010133A" w:rsidP="0010133A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sz w:val="24"/>
        </w:rPr>
      </w:pPr>
    </w:p>
    <w:p w:rsidR="00A16558" w:rsidRDefault="00A16558" w:rsidP="0010133A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sz w:val="24"/>
        </w:rPr>
      </w:pPr>
    </w:p>
    <w:p w:rsidR="00A16558" w:rsidRDefault="00A16558" w:rsidP="0010133A">
      <w:pPr>
        <w:autoSpaceDE w:val="0"/>
        <w:autoSpaceDN w:val="0"/>
        <w:adjustRightInd w:val="0"/>
        <w:ind w:firstLine="720"/>
        <w:rPr>
          <w:rFonts w:ascii="Times New Roman" w:eastAsiaTheme="minorHAnsi" w:hAnsi="Times New Roman" w:cs="Times New Roman"/>
          <w:sz w:val="24"/>
        </w:rPr>
      </w:pPr>
    </w:p>
    <w:p w:rsidR="0010133A" w:rsidRPr="007F784A" w:rsidRDefault="00783397" w:rsidP="0010133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3</w:t>
      </w:r>
      <w:r w:rsidR="0010133A" w:rsidRPr="007F784A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Literature Review</w:t>
      </w:r>
    </w:p>
    <w:p w:rsidR="00D03990" w:rsidRDefault="00D03990" w:rsidP="00D039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</w:rPr>
        <w:t>LUSTRE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t xml:space="preserve"> is a 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03990">
        <w:rPr>
          <w:rFonts w:ascii="Times New Roman" w:hAnsi="Times New Roman" w:cs="Times New Roman"/>
          <w:color w:val="000000" w:themeColor="text1"/>
          <w:sz w:val="24"/>
        </w:rPr>
        <w:instrText xml:space="preserve"> HYPERLINK "http://en.wikipedia.org/wiki/Synchronous_programming_language" \o "Synchronous programming language" </w:instrTex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D03990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synchronous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03990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hyperlink r:id="rId6" w:tooltip="Dataflow programming" w:history="1">
        <w:r w:rsidRPr="00D03990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dataflow programming</w:t>
        </w:r>
      </w:hyperlink>
      <w:r w:rsidRPr="00D03990">
        <w:rPr>
          <w:rFonts w:ascii="Times New Roman" w:hAnsi="Times New Roman" w:cs="Times New Roman"/>
          <w:color w:val="000000" w:themeColor="text1"/>
          <w:sz w:val="24"/>
        </w:rPr>
        <w:t xml:space="preserve"> language for programming reactive systems. It began as a research project in the early 1980s. A formal presentation of the language can be found in the 1991 Proceedings of the IEEE</w:t>
      </w:r>
      <w:r w:rsidR="00F874F9">
        <w:rPr>
          <w:rFonts w:ascii="Times New Roman" w:hAnsi="Times New Roman" w:cs="Times New Roman"/>
          <w:color w:val="000000" w:themeColor="text1"/>
          <w:sz w:val="24"/>
        </w:rPr>
        <w:t>.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t xml:space="preserve"> In 1993 it progressed to practical, industrial use in a commercial product as the core language of the industrial environment 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03990">
        <w:rPr>
          <w:rFonts w:ascii="Times New Roman" w:hAnsi="Times New Roman" w:cs="Times New Roman"/>
          <w:color w:val="000000" w:themeColor="text1"/>
          <w:sz w:val="24"/>
        </w:rPr>
        <w:instrText xml:space="preserve"> HYPERLINK "http://en.wikipedia.org/w/index.php?title=SCADE&amp;action=edit&amp;redlink=1" \o "SCADE (page does not exist)" </w:instrTex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D03990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SCADE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03990">
        <w:rPr>
          <w:rFonts w:ascii="Times New Roman" w:hAnsi="Times New Roman" w:cs="Times New Roman"/>
          <w:color w:val="000000" w:themeColor="text1"/>
          <w:sz w:val="24"/>
        </w:rPr>
        <w:t xml:space="preserve">, developed by 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03990">
        <w:rPr>
          <w:rFonts w:ascii="Times New Roman" w:hAnsi="Times New Roman" w:cs="Times New Roman"/>
          <w:color w:val="000000" w:themeColor="text1"/>
          <w:sz w:val="24"/>
        </w:rPr>
        <w:instrText xml:space="preserve"> HYPERLINK "http://en.wikipedia.org/wiki/Esterel_Technologies" \o "Esterel Technologies" </w:instrTex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D03990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Esterel Technologies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03990">
        <w:rPr>
          <w:rFonts w:ascii="Times New Roman" w:hAnsi="Times New Roman" w:cs="Times New Roman"/>
          <w:color w:val="000000" w:themeColor="text1"/>
          <w:sz w:val="24"/>
        </w:rPr>
        <w:t xml:space="preserve">. It is now used for critical control software in 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03990">
        <w:rPr>
          <w:rFonts w:ascii="Times New Roman" w:hAnsi="Times New Roman" w:cs="Times New Roman"/>
          <w:color w:val="000000" w:themeColor="text1"/>
          <w:sz w:val="24"/>
        </w:rPr>
        <w:instrText xml:space="preserve"> HYPERLINK "http://en.wikipedia.org/wiki/Airbus" \o "Airbus" </w:instrTex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D03990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aircraft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03990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hyperlink r:id="rId7" w:tooltip="Eurocopter Group" w:history="1">
        <w:r w:rsidRPr="00D03990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helicopters</w:t>
        </w:r>
      </w:hyperlink>
      <w:r w:rsidRPr="00D03990">
        <w:rPr>
          <w:rFonts w:ascii="Times New Roman" w:hAnsi="Times New Roman" w:cs="Times New Roman"/>
          <w:color w:val="000000" w:themeColor="text1"/>
          <w:sz w:val="24"/>
        </w:rPr>
        <w:t xml:space="preserve">, and 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begin"/>
      </w:r>
      <w:r w:rsidRPr="00D03990">
        <w:rPr>
          <w:rFonts w:ascii="Times New Roman" w:hAnsi="Times New Roman" w:cs="Times New Roman"/>
          <w:color w:val="000000" w:themeColor="text1"/>
          <w:sz w:val="24"/>
        </w:rPr>
        <w:instrText xml:space="preserve"> HYPERLINK "http://en.wikipedia.org/wiki/Nuclear_power_plants" \o "Nuclear power plants" </w:instrTex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separate"/>
      </w:r>
      <w:r w:rsidRPr="00D03990">
        <w:rPr>
          <w:rStyle w:val="Hyperlink"/>
          <w:rFonts w:ascii="Times New Roman" w:hAnsi="Times New Roman" w:cs="Times New Roman"/>
          <w:color w:val="000000" w:themeColor="text1"/>
          <w:sz w:val="24"/>
          <w:u w:val="none"/>
        </w:rPr>
        <w:t>nuclear power plants</w:t>
      </w:r>
      <w:r w:rsidRPr="00D03990">
        <w:rPr>
          <w:rFonts w:ascii="Times New Roman" w:hAnsi="Times New Roman" w:cs="Times New Roman"/>
          <w:color w:val="000000" w:themeColor="text1"/>
          <w:sz w:val="24"/>
        </w:rPr>
        <w:fldChar w:fldCharType="end"/>
      </w:r>
      <w:r w:rsidRPr="00D03990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D03990" w:rsidRPr="00D03990" w:rsidRDefault="00D03990" w:rsidP="00D039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</w:pPr>
    </w:p>
    <w:p w:rsidR="00E41455" w:rsidRDefault="00F10315" w:rsidP="00F103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LUSTRE is a programming language founded on these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remarks. A program is a system 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 equations defining variables, </w:t>
      </w:r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which are functio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ns from time to their domain of </w:t>
      </w:r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values. Since we are concerned with discrete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systems, time </w:t>
      </w:r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 projected onto the set of natu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rals, making variables infinite </w:t>
      </w:r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sequences of values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Furthermore, a program may be </w:t>
      </w:r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viewed as an operator </w:t>
      </w:r>
      <w:proofErr w:type="gramStart"/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net,</w:t>
      </w:r>
      <w:proofErr w:type="gramEnd"/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aa is 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andard for data-flow languages, </w:t>
      </w:r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with a further ass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umption called synchrony, which </w:t>
      </w:r>
      <w:r w:rsidRPr="00F103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states that operators respond instantaneously to their input</w:t>
      </w:r>
    </w:p>
    <w:p w:rsidR="00F10315" w:rsidRDefault="00F10315" w:rsidP="00F103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F10315" w:rsidRPr="00F10315" w:rsidRDefault="00F10315" w:rsidP="00F103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equational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point </w:t>
      </w:r>
      <w:r w:rsidRPr="00F10315">
        <w:rPr>
          <w:rFonts w:ascii="Times New Roman" w:hAnsi="Times New Roman" w:cs="Times New Roman"/>
          <w:sz w:val="24"/>
          <w:szCs w:val="24"/>
          <w:lang w:val="en-US"/>
        </w:rPr>
        <w:t>of view may be summarized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10315">
        <w:rPr>
          <w:rFonts w:ascii="Times New Roman" w:hAnsi="Times New Roman" w:cs="Times New Roman"/>
          <w:sz w:val="24"/>
          <w:szCs w:val="24"/>
          <w:lang w:val="en-US"/>
        </w:rPr>
        <w:t>the two following principles:</w:t>
      </w:r>
    </w:p>
    <w:p w:rsidR="00F10315" w:rsidRPr="00F10315" w:rsidRDefault="0048637C" w:rsidP="00F103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Substitution principle a</w:t>
      </w:r>
      <w:r w:rsidR="00F10315">
        <w:rPr>
          <w:rFonts w:ascii="Times New Roman" w:hAnsi="Times New Roman" w:cs="Times New Roman"/>
          <w:sz w:val="24"/>
          <w:szCs w:val="24"/>
          <w:lang w:val="en-US"/>
        </w:rPr>
        <w:t xml:space="preserve">n equation X=E specifies a full </w:t>
      </w:r>
      <w:r w:rsidR="00F10315" w:rsidRPr="00F10315">
        <w:rPr>
          <w:rFonts w:ascii="Times New Roman" w:hAnsi="Times New Roman" w:cs="Times New Roman"/>
          <w:sz w:val="24"/>
          <w:szCs w:val="24"/>
          <w:lang w:val="en-US"/>
        </w:rPr>
        <w:t>synonymy between th</w:t>
      </w:r>
      <w:r w:rsidR="00F10315">
        <w:rPr>
          <w:rFonts w:ascii="Times New Roman" w:hAnsi="Times New Roman" w:cs="Times New Roman"/>
          <w:sz w:val="24"/>
          <w:szCs w:val="24"/>
          <w:lang w:val="en-US"/>
        </w:rPr>
        <w:t xml:space="preserve">e variable X and the expression </w:t>
      </w:r>
      <w:r w:rsidR="00F10315" w:rsidRPr="00F10315">
        <w:rPr>
          <w:rFonts w:ascii="Times New Roman" w:hAnsi="Times New Roman" w:cs="Times New Roman"/>
          <w:sz w:val="24"/>
          <w:szCs w:val="24"/>
          <w:lang w:val="en-US"/>
        </w:rPr>
        <w:t>E. Thus, in every c</w:t>
      </w:r>
      <w:r w:rsidR="00F10315">
        <w:rPr>
          <w:rFonts w:ascii="Times New Roman" w:hAnsi="Times New Roman" w:cs="Times New Roman"/>
          <w:sz w:val="24"/>
          <w:szCs w:val="24"/>
          <w:lang w:val="en-US"/>
        </w:rPr>
        <w:t xml:space="preserve">ontext, the identifier X may be </w:t>
      </w:r>
      <w:r w:rsidR="00F10315" w:rsidRPr="00F10315">
        <w:rPr>
          <w:rFonts w:ascii="Times New Roman" w:hAnsi="Times New Roman" w:cs="Times New Roman"/>
          <w:sz w:val="24"/>
          <w:szCs w:val="24"/>
          <w:lang w:val="en-US"/>
        </w:rPr>
        <w:t>replaced by the exp</w:t>
      </w:r>
      <w:r w:rsidR="00F10315">
        <w:rPr>
          <w:rFonts w:ascii="Times New Roman" w:hAnsi="Times New Roman" w:cs="Times New Roman"/>
          <w:sz w:val="24"/>
          <w:szCs w:val="24"/>
          <w:lang w:val="en-US"/>
        </w:rPr>
        <w:t xml:space="preserve">ression E, and conversely. This </w:t>
      </w:r>
      <w:r w:rsidR="00F10315" w:rsidRPr="00F10315">
        <w:rPr>
          <w:rFonts w:ascii="Times New Roman" w:hAnsi="Times New Roman" w:cs="Times New Roman"/>
          <w:sz w:val="24"/>
          <w:szCs w:val="24"/>
          <w:lang w:val="en-US"/>
        </w:rPr>
        <w:t>property is very useful in program transformation.</w:t>
      </w:r>
    </w:p>
    <w:p w:rsidR="00F10315" w:rsidRDefault="00F10315" w:rsidP="00F103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0315">
        <w:rPr>
          <w:rFonts w:ascii="Times New Roman" w:hAnsi="Times New Roman" w:cs="Times New Roman"/>
          <w:sz w:val="24"/>
          <w:szCs w:val="24"/>
          <w:lang w:val="en-US"/>
        </w:rPr>
        <w:t>Definition principle Let 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=E be the equation defining the </w:t>
      </w:r>
      <w:r w:rsidRPr="00F10315">
        <w:rPr>
          <w:rFonts w:ascii="Times New Roman" w:hAnsi="Times New Roman" w:cs="Times New Roman"/>
          <w:sz w:val="24"/>
          <w:szCs w:val="24"/>
          <w:lang w:val="en-US"/>
        </w:rPr>
        <w:t>variable X. Then the 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ehavior of X must be completely </w:t>
      </w:r>
      <w:r w:rsidRPr="00F10315">
        <w:rPr>
          <w:rFonts w:ascii="Times New Roman" w:hAnsi="Times New Roman" w:cs="Times New Roman"/>
          <w:sz w:val="24"/>
          <w:szCs w:val="24"/>
          <w:lang w:val="en-US"/>
        </w:rPr>
        <w:t>specified by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equation and the behavior of </w:t>
      </w:r>
      <w:r w:rsidRPr="00F10315">
        <w:rPr>
          <w:rFonts w:ascii="Times New Roman" w:hAnsi="Times New Roman" w:cs="Times New Roman"/>
          <w:sz w:val="24"/>
          <w:szCs w:val="24"/>
          <w:lang w:val="en-US"/>
        </w:rPr>
        <w:t>variables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appearing in the expression E. </w:t>
      </w:r>
      <w:r w:rsidRPr="00F10315">
        <w:rPr>
          <w:rFonts w:ascii="Times New Roman" w:hAnsi="Times New Roman" w:cs="Times New Roman"/>
          <w:sz w:val="24"/>
          <w:szCs w:val="24"/>
          <w:lang w:val="en-US"/>
        </w:rPr>
        <w:t>A program defines a func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tion from its input (sequences) </w:t>
      </w:r>
      <w:r w:rsidRPr="00F10315">
        <w:rPr>
          <w:rFonts w:ascii="Times New Roman" w:hAnsi="Times New Roman" w:cs="Times New Roman"/>
          <w:sz w:val="24"/>
          <w:szCs w:val="24"/>
          <w:lang w:val="en-US"/>
        </w:rPr>
        <w:t>to its output (sequences). Fr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om the assumption of synchrony, </w:t>
      </w:r>
      <w:r w:rsidRPr="00F10315">
        <w:rPr>
          <w:rFonts w:ascii="Times New Roman" w:hAnsi="Times New Roman" w:cs="Times New Roman"/>
          <w:sz w:val="24"/>
          <w:szCs w:val="24"/>
          <w:lang w:val="en-US"/>
        </w:rPr>
        <w:t>all functions expressible in the language must sati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sfy </w:t>
      </w:r>
      <w:r w:rsidRPr="00F10315">
        <w:rPr>
          <w:rFonts w:ascii="Times New Roman" w:hAnsi="Times New Roman" w:cs="Times New Roman"/>
          <w:sz w:val="24"/>
          <w:szCs w:val="24"/>
          <w:lang w:val="en-US"/>
        </w:rPr>
        <w:t>the following properties:</w:t>
      </w:r>
    </w:p>
    <w:p w:rsidR="004D4268" w:rsidRDefault="004D4268" w:rsidP="00F1031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4268" w:rsidRPr="004D4268" w:rsidRDefault="004D4268" w:rsidP="004D426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lang w:val="en-US"/>
        </w:rPr>
      </w:pPr>
      <w:r w:rsidRPr="004D4268">
        <w:rPr>
          <w:lang w:val="en-US"/>
        </w:rPr>
        <w:t>Causality The output at any instant t may only depend upon input received before or at t. Notice that in this sense, LUCID [l], a close parent of LUSTRE, allows the definition of unusual programs.</w:t>
      </w:r>
    </w:p>
    <w:p w:rsidR="00D057C3" w:rsidRDefault="00E560F4" w:rsidP="0010133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360" w:lineRule="auto"/>
        <w:rPr>
          <w:lang w:val="en-US"/>
        </w:rPr>
      </w:pPr>
      <w:r>
        <w:rPr>
          <w:lang w:val="en-US"/>
        </w:rPr>
        <w:t xml:space="preserve">Bounded memory. </w:t>
      </w:r>
      <w:r w:rsidR="004D4268" w:rsidRPr="004D4268">
        <w:rPr>
          <w:lang w:val="en-US"/>
        </w:rPr>
        <w:t xml:space="preserve">There must </w:t>
      </w:r>
      <w:proofErr w:type="gramStart"/>
      <w:r w:rsidR="004D4268" w:rsidRPr="004D4268">
        <w:rPr>
          <w:lang w:val="en-US"/>
        </w:rPr>
        <w:t>exist</w:t>
      </w:r>
      <w:proofErr w:type="gramEnd"/>
      <w:r w:rsidR="004D4268" w:rsidRPr="004D4268">
        <w:rPr>
          <w:lang w:val="en-US"/>
        </w:rPr>
        <w:t xml:space="preserve"> a finite bound such</w:t>
      </w:r>
      <w:r w:rsidR="004D4268">
        <w:rPr>
          <w:lang w:val="en-US"/>
        </w:rPr>
        <w:t xml:space="preserve"> </w:t>
      </w:r>
      <w:r w:rsidR="004D4268" w:rsidRPr="004D4268">
        <w:rPr>
          <w:lang w:val="en-US"/>
        </w:rPr>
        <w:t>that, at each instant, the number of past input values</w:t>
      </w:r>
      <w:r w:rsidR="004D4268">
        <w:rPr>
          <w:lang w:val="en-US"/>
        </w:rPr>
        <w:t xml:space="preserve"> </w:t>
      </w:r>
      <w:r w:rsidR="004D4268" w:rsidRPr="004D4268">
        <w:rPr>
          <w:lang w:val="en-US"/>
        </w:rPr>
        <w:t>that are necessary to produce the present and future</w:t>
      </w:r>
      <w:r w:rsidR="004D4268">
        <w:rPr>
          <w:lang w:val="en-US"/>
        </w:rPr>
        <w:t xml:space="preserve"> </w:t>
      </w:r>
      <w:r w:rsidR="004D4268" w:rsidRPr="004D4268">
        <w:rPr>
          <w:lang w:val="en-US"/>
        </w:rPr>
        <w:t>output values remains smaller than that bound.</w:t>
      </w:r>
    </w:p>
    <w:p w:rsidR="0010133A" w:rsidRPr="0036769C" w:rsidRDefault="00783397" w:rsidP="00CC256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36769C">
        <w:rPr>
          <w:rFonts w:ascii="Times New Roman" w:hAnsi="Times New Roman" w:cs="Times New Roman"/>
          <w:b/>
          <w:sz w:val="24"/>
          <w:u w:val="single"/>
        </w:rPr>
        <w:lastRenderedPageBreak/>
        <w:t>4</w:t>
      </w:r>
      <w:r w:rsidR="0010133A" w:rsidRPr="0036769C">
        <w:rPr>
          <w:rFonts w:ascii="Times New Roman" w:hAnsi="Times New Roman" w:cs="Times New Roman"/>
          <w:b/>
          <w:sz w:val="24"/>
          <w:u w:val="single"/>
        </w:rPr>
        <w:t xml:space="preserve">) How </w:t>
      </w:r>
      <w:r w:rsidRPr="0036769C">
        <w:rPr>
          <w:rFonts w:ascii="Times New Roman" w:hAnsi="Times New Roman" w:cs="Times New Roman"/>
          <w:b/>
          <w:sz w:val="24"/>
          <w:u w:val="single"/>
        </w:rPr>
        <w:t>the Lustre Programming is</w:t>
      </w:r>
      <w:r w:rsidR="0010133A" w:rsidRPr="0036769C">
        <w:rPr>
          <w:rFonts w:ascii="Times New Roman" w:hAnsi="Times New Roman" w:cs="Times New Roman"/>
          <w:b/>
          <w:sz w:val="24"/>
          <w:u w:val="single"/>
        </w:rPr>
        <w:t xml:space="preserve"> Work</w:t>
      </w:r>
    </w:p>
    <w:p w:rsidR="0010133A" w:rsidRDefault="000C148D" w:rsidP="000C14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48D">
        <w:rPr>
          <w:rFonts w:ascii="Times New Roman" w:hAnsi="Times New Roman" w:cs="Times New Roman"/>
          <w:sz w:val="24"/>
          <w:szCs w:val="24"/>
          <w:lang w:val="en-US"/>
        </w:rPr>
        <w:t>As a very simple and classical example, the program shown below is a counter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148D">
        <w:rPr>
          <w:rFonts w:ascii="Times New Roman" w:hAnsi="Times New Roman" w:cs="Times New Roman"/>
          <w:sz w:val="24"/>
          <w:szCs w:val="24"/>
          <w:lang w:val="en-US"/>
        </w:rPr>
        <w:t>“events”: It takes as inputs two Boolean flows “</w:t>
      </w:r>
      <w:proofErr w:type="spellStart"/>
      <w:r w:rsidRPr="000C148D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C148D">
        <w:rPr>
          <w:rFonts w:ascii="Times New Roman" w:hAnsi="Times New Roman" w:cs="Times New Roman"/>
          <w:sz w:val="24"/>
          <w:szCs w:val="24"/>
          <w:lang w:val="en-US"/>
        </w:rPr>
        <w:t>” (tr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ue whenever the counted “event” </w:t>
      </w:r>
      <w:r w:rsidRPr="000C148D">
        <w:rPr>
          <w:rFonts w:ascii="Times New Roman" w:hAnsi="Times New Roman" w:cs="Times New Roman"/>
          <w:sz w:val="24"/>
          <w:szCs w:val="24"/>
          <w:lang w:val="en-US"/>
        </w:rPr>
        <w:t xml:space="preserve">occurs), and “reset” (true whenever the counter should be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reinitialized), and returns the </w:t>
      </w:r>
      <w:r w:rsidRPr="000C148D">
        <w:rPr>
          <w:rFonts w:ascii="Times New Roman" w:hAnsi="Times New Roman" w:cs="Times New Roman"/>
          <w:sz w:val="24"/>
          <w:szCs w:val="24"/>
          <w:lang w:val="en-US"/>
        </w:rPr>
        <w:t>number of occurrences of “events” which occurred since the last “reset”.</w:t>
      </w:r>
    </w:p>
    <w:p w:rsidR="00056424" w:rsidRDefault="00056424" w:rsidP="00056424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  <w:lang w:val="en-US"/>
        </w:rPr>
      </w:pPr>
      <w:r>
        <w:rPr>
          <w:rFonts w:ascii="CMSS12" w:hAnsi="CMSS12" w:cs="CMSS12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EDC37" wp14:editId="74F2CCF8">
                <wp:simplePos x="0" y="0"/>
                <wp:positionH relativeFrom="column">
                  <wp:posOffset>1238250</wp:posOffset>
                </wp:positionH>
                <wp:positionV relativeFrom="paragraph">
                  <wp:posOffset>127635</wp:posOffset>
                </wp:positionV>
                <wp:extent cx="3276600" cy="1238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238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7.5pt;margin-top:10.05pt;width:258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" fillcolor="#4f81bd [3204]" strokecolor="black [3213]" strokeweight="1pt">
                <v:fill opacity="0"/>
              </v:rect>
            </w:pict>
          </mc:Fallback>
        </mc:AlternateContent>
      </w:r>
    </w:p>
    <w:p w:rsidR="00056424" w:rsidRPr="00056424" w:rsidRDefault="00056424" w:rsidP="000564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6424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 w:rsidRPr="00056424">
        <w:rPr>
          <w:rFonts w:ascii="Times New Roman" w:hAnsi="Times New Roman" w:cs="Times New Roman"/>
          <w:sz w:val="24"/>
          <w:szCs w:val="24"/>
          <w:lang w:val="en-US"/>
        </w:rPr>
        <w:t xml:space="preserve"> Count(</w:t>
      </w:r>
      <w:proofErr w:type="spellStart"/>
      <w:r w:rsidRPr="00056424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56424">
        <w:rPr>
          <w:rFonts w:ascii="Times New Roman" w:hAnsi="Times New Roman" w:cs="Times New Roman"/>
          <w:sz w:val="24"/>
          <w:szCs w:val="24"/>
          <w:lang w:val="en-US"/>
        </w:rPr>
        <w:t xml:space="preserve">, reset: </w:t>
      </w:r>
      <w:proofErr w:type="spellStart"/>
      <w:r w:rsidRPr="00056424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056424">
        <w:rPr>
          <w:rFonts w:ascii="Times New Roman" w:hAnsi="Times New Roman" w:cs="Times New Roman"/>
          <w:sz w:val="24"/>
          <w:szCs w:val="24"/>
          <w:lang w:val="en-US"/>
        </w:rPr>
        <w:t xml:space="preserve">)returns(count: </w:t>
      </w:r>
      <w:proofErr w:type="spellStart"/>
      <w:r w:rsidRPr="00056424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05642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56424" w:rsidRPr="00056424" w:rsidRDefault="00056424" w:rsidP="000564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6424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</w:p>
    <w:p w:rsidR="00056424" w:rsidRPr="00056424" w:rsidRDefault="00056424" w:rsidP="000564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6424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056424">
        <w:rPr>
          <w:rFonts w:ascii="Times New Roman" w:hAnsi="Times New Roman" w:cs="Times New Roman"/>
          <w:sz w:val="24"/>
          <w:szCs w:val="24"/>
          <w:lang w:val="en-US"/>
        </w:rPr>
        <w:t xml:space="preserve"> = if (true -&gt; reset) then 0</w:t>
      </w:r>
    </w:p>
    <w:p w:rsidR="00056424" w:rsidRPr="00056424" w:rsidRDefault="00056424" w:rsidP="000564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642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56424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056424">
        <w:rPr>
          <w:rFonts w:ascii="Times New Roman" w:hAnsi="Times New Roman" w:cs="Times New Roman"/>
          <w:sz w:val="24"/>
          <w:szCs w:val="24"/>
          <w:lang w:val="en-US"/>
        </w:rPr>
        <w:t>evt</w:t>
      </w:r>
      <w:proofErr w:type="spellEnd"/>
      <w:r w:rsidRPr="00056424">
        <w:rPr>
          <w:rFonts w:ascii="Times New Roman" w:hAnsi="Times New Roman" w:cs="Times New Roman"/>
          <w:sz w:val="24"/>
          <w:szCs w:val="24"/>
          <w:lang w:val="en-US"/>
        </w:rPr>
        <w:t xml:space="preserve"> then pre(count) + 1</w:t>
      </w:r>
    </w:p>
    <w:p w:rsidR="00056424" w:rsidRPr="00056424" w:rsidRDefault="00056424" w:rsidP="000564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6424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056424">
        <w:rPr>
          <w:rFonts w:ascii="Times New Roman" w:hAnsi="Times New Roman" w:cs="Times New Roman"/>
          <w:sz w:val="24"/>
          <w:szCs w:val="24"/>
          <w:lang w:val="en-US"/>
        </w:rPr>
        <w:t xml:space="preserve"> pre(count);</w:t>
      </w:r>
    </w:p>
    <w:p w:rsidR="00056424" w:rsidRPr="00056424" w:rsidRDefault="00056424" w:rsidP="000564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56424">
        <w:rPr>
          <w:rFonts w:ascii="Times New Roman" w:hAnsi="Times New Roman" w:cs="Times New Roman"/>
          <w:sz w:val="24"/>
          <w:szCs w:val="24"/>
          <w:lang w:val="en-US"/>
        </w:rPr>
        <w:t>tel</w:t>
      </w:r>
      <w:proofErr w:type="spellEnd"/>
      <w:proofErr w:type="gramEnd"/>
    </w:p>
    <w:p w:rsidR="00500543" w:rsidRDefault="00500543" w:rsidP="0050054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US"/>
        </w:rPr>
      </w:pPr>
    </w:p>
    <w:p w:rsidR="00500543" w:rsidRPr="00500543" w:rsidRDefault="00500543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0543">
        <w:rPr>
          <w:rFonts w:ascii="Times New Roman" w:hAnsi="Times New Roman" w:cs="Times New Roman"/>
          <w:sz w:val="24"/>
          <w:szCs w:val="24"/>
          <w:lang w:val="en-US"/>
        </w:rPr>
        <w:t>Intuitively, “true -&gt; reset” is a Boolean flow, which is true at the initial instant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543">
        <w:rPr>
          <w:rFonts w:ascii="Times New Roman" w:hAnsi="Times New Roman" w:cs="Times New Roman"/>
          <w:sz w:val="24"/>
          <w:szCs w:val="24"/>
          <w:lang w:val="en-US"/>
        </w:rPr>
        <w:t>whenever “reset” is true; when it is true, the value of “count” is 0; otherwise, when “event”</w:t>
      </w:r>
    </w:p>
    <w:p w:rsidR="0010133A" w:rsidRPr="00500543" w:rsidRDefault="00500543" w:rsidP="005005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00543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500543">
        <w:rPr>
          <w:rFonts w:ascii="Times New Roman" w:hAnsi="Times New Roman" w:cs="Times New Roman"/>
          <w:sz w:val="24"/>
          <w:szCs w:val="24"/>
          <w:lang w:val="en-US"/>
        </w:rPr>
        <w:t xml:space="preserve"> true, “count” is incremented, otherwise it keeps its previous value.</w:t>
      </w:r>
    </w:p>
    <w:p w:rsidR="00500543" w:rsidRPr="00500543" w:rsidRDefault="00500543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0543">
        <w:rPr>
          <w:rFonts w:ascii="Times New Roman" w:hAnsi="Times New Roman" w:cs="Times New Roman"/>
          <w:sz w:val="24"/>
          <w:szCs w:val="24"/>
          <w:lang w:val="en-US"/>
        </w:rPr>
        <w:t>Once declared, such a “node” can be used anywhere in a program, as a user-defined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543">
        <w:rPr>
          <w:rFonts w:ascii="Times New Roman" w:hAnsi="Times New Roman" w:cs="Times New Roman"/>
          <w:sz w:val="24"/>
          <w:szCs w:val="24"/>
          <w:lang w:val="en-US"/>
        </w:rPr>
        <w:t>operator. For instance, our counter can be used to generate an event “minute” every 60 “second”, by counting “second” modulo 60:</w:t>
      </w:r>
    </w:p>
    <w:p w:rsidR="0010133A" w:rsidRPr="00500543" w:rsidRDefault="00500543" w:rsidP="005005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2501DE" wp14:editId="7DC5768A">
            <wp:extent cx="5876925" cy="1895475"/>
            <wp:effectExtent l="0" t="0" r="9525" b="9525"/>
            <wp:docPr id="5" name="Picture 5" descr="C:\Users\aiDaH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DaH\Desktop\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33A" w:rsidRDefault="0010133A" w:rsidP="0010133A">
      <w:pPr>
        <w:spacing w:after="0"/>
        <w:jc w:val="center"/>
        <w:rPr>
          <w:rFonts w:ascii="CMR12" w:hAnsi="CMR12" w:cs="CMR12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Figure 1</w:t>
      </w:r>
      <w:r w:rsidRPr="00D02241">
        <w:rPr>
          <w:rFonts w:ascii="Times New Roman" w:hAnsi="Times New Roman" w:cs="Times New Roman"/>
          <w:sz w:val="24"/>
          <w:szCs w:val="24"/>
        </w:rPr>
        <w:t xml:space="preserve">: </w:t>
      </w:r>
      <w:r w:rsidR="00500543">
        <w:rPr>
          <w:rFonts w:ascii="CMR12" w:hAnsi="CMR12" w:cs="CMR12"/>
          <w:sz w:val="24"/>
          <w:szCs w:val="24"/>
          <w:lang w:val="en-US"/>
        </w:rPr>
        <w:t xml:space="preserve">A graphical view in </w:t>
      </w:r>
      <w:proofErr w:type="spellStart"/>
      <w:r w:rsidR="00500543">
        <w:rPr>
          <w:rFonts w:ascii="CMR12" w:hAnsi="CMR12" w:cs="CMR12"/>
          <w:sz w:val="24"/>
          <w:szCs w:val="24"/>
          <w:lang w:val="en-US"/>
        </w:rPr>
        <w:t>Scade</w:t>
      </w:r>
      <w:proofErr w:type="spellEnd"/>
    </w:p>
    <w:p w:rsidR="00500543" w:rsidRDefault="00500543" w:rsidP="0010133A">
      <w:pPr>
        <w:spacing w:after="0"/>
        <w:jc w:val="center"/>
        <w:rPr>
          <w:rFonts w:ascii="CMR12" w:hAnsi="CMR12" w:cs="CMR12"/>
          <w:sz w:val="24"/>
          <w:szCs w:val="24"/>
          <w:lang w:val="en-US"/>
        </w:rPr>
      </w:pPr>
    </w:p>
    <w:p w:rsidR="00500543" w:rsidRDefault="00500543" w:rsidP="0010133A">
      <w:pPr>
        <w:spacing w:after="0"/>
        <w:jc w:val="center"/>
        <w:rPr>
          <w:rFonts w:ascii="CMR12" w:hAnsi="CMR12" w:cs="CMR12"/>
          <w:sz w:val="24"/>
          <w:szCs w:val="24"/>
          <w:lang w:val="en-US"/>
        </w:rPr>
      </w:pPr>
      <w:r>
        <w:rPr>
          <w:rFonts w:ascii="CMSS12" w:hAnsi="CMSS12" w:cs="CMSS12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28D38" wp14:editId="1D00923C">
                <wp:simplePos x="0" y="0"/>
                <wp:positionH relativeFrom="column">
                  <wp:posOffset>-85725</wp:posOffset>
                </wp:positionH>
                <wp:positionV relativeFrom="paragraph">
                  <wp:posOffset>43815</wp:posOffset>
                </wp:positionV>
                <wp:extent cx="327660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75pt;margin-top:3.45pt;width:258pt;height:5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" fillcolor="#4f81bd [3204]" strokecolor="black [3213]" strokeweight="1pt">
                <v:fill opacity="0"/>
              </v:rect>
            </w:pict>
          </mc:Fallback>
        </mc:AlternateContent>
      </w:r>
    </w:p>
    <w:p w:rsidR="00500543" w:rsidRDefault="00500543" w:rsidP="00500543">
      <w:pPr>
        <w:autoSpaceDE w:val="0"/>
        <w:autoSpaceDN w:val="0"/>
        <w:adjustRightInd w:val="0"/>
        <w:spacing w:after="0" w:line="240" w:lineRule="auto"/>
        <w:rPr>
          <w:rFonts w:ascii="CMSS12" w:hAnsi="CMSS12" w:cs="CMSS12"/>
          <w:sz w:val="24"/>
          <w:szCs w:val="24"/>
          <w:lang w:val="en-US"/>
        </w:rPr>
      </w:pPr>
      <w:r>
        <w:rPr>
          <w:rFonts w:ascii="CMSS12" w:hAnsi="CMSS12" w:cs="CMSS12"/>
          <w:sz w:val="24"/>
          <w:szCs w:val="24"/>
          <w:lang w:val="en-US"/>
        </w:rPr>
        <w:t xml:space="preserve">mod60 = </w:t>
      </w:r>
      <w:proofErr w:type="gramStart"/>
      <w:r>
        <w:rPr>
          <w:rFonts w:ascii="CMSS12" w:hAnsi="CMSS12" w:cs="CMSS12"/>
          <w:sz w:val="24"/>
          <w:szCs w:val="24"/>
          <w:lang w:val="en-US"/>
        </w:rPr>
        <w:t>Count(</w:t>
      </w:r>
      <w:proofErr w:type="gramEnd"/>
      <w:r>
        <w:rPr>
          <w:rFonts w:ascii="CMSS12" w:hAnsi="CMSS12" w:cs="CMSS12"/>
          <w:sz w:val="24"/>
          <w:szCs w:val="24"/>
          <w:lang w:val="en-US"/>
        </w:rPr>
        <w:t>second, minute);</w:t>
      </w:r>
    </w:p>
    <w:p w:rsidR="00500543" w:rsidRPr="00D02241" w:rsidRDefault="00500543" w:rsidP="0050054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MSS12" w:hAnsi="CMSS12" w:cs="CMSS12"/>
          <w:sz w:val="24"/>
          <w:szCs w:val="24"/>
          <w:lang w:val="en-US"/>
        </w:rPr>
        <w:t>minute</w:t>
      </w:r>
      <w:proofErr w:type="gramEnd"/>
      <w:r>
        <w:rPr>
          <w:rFonts w:ascii="CMSS12" w:hAnsi="CMSS12" w:cs="CMSS12"/>
          <w:sz w:val="24"/>
          <w:szCs w:val="24"/>
          <w:lang w:val="en-US"/>
        </w:rPr>
        <w:t xml:space="preserve"> = second and pre(mod60)=59;</w:t>
      </w:r>
    </w:p>
    <w:p w:rsidR="00D766E7" w:rsidRDefault="00D766E7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00543" w:rsidRPr="00500543" w:rsidRDefault="00500543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0543">
        <w:rPr>
          <w:rFonts w:ascii="Times New Roman" w:hAnsi="Times New Roman" w:cs="Times New Roman"/>
          <w:sz w:val="24"/>
          <w:szCs w:val="24"/>
          <w:lang w:val="en-US"/>
        </w:rPr>
        <w:lastRenderedPageBreak/>
        <w:t>Here, “mod60” is the output of a “Count” node, counting “second”, and reset each</w:t>
      </w:r>
      <w:r w:rsidR="00D76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543">
        <w:rPr>
          <w:rFonts w:ascii="Times New Roman" w:hAnsi="Times New Roman" w:cs="Times New Roman"/>
          <w:sz w:val="24"/>
          <w:szCs w:val="24"/>
          <w:lang w:val="en-US"/>
        </w:rPr>
        <w:t>“minute”, while “minute” is true whenever the “second” occurs when the previous value of</w:t>
      </w:r>
    </w:p>
    <w:p w:rsidR="00500543" w:rsidRPr="00500543" w:rsidRDefault="00500543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0543">
        <w:rPr>
          <w:rFonts w:ascii="Times New Roman" w:hAnsi="Times New Roman" w:cs="Times New Roman"/>
          <w:sz w:val="24"/>
          <w:szCs w:val="24"/>
          <w:lang w:val="en-US"/>
        </w:rPr>
        <w:t>“mod60” is 59.</w:t>
      </w:r>
    </w:p>
    <w:p w:rsidR="00202087" w:rsidRDefault="00202087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0543" w:rsidRPr="00500543" w:rsidRDefault="00500543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0543">
        <w:rPr>
          <w:rFonts w:ascii="Times New Roman" w:hAnsi="Times New Roman" w:cs="Times New Roman"/>
          <w:sz w:val="24"/>
          <w:szCs w:val="24"/>
          <w:lang w:val="en-US"/>
        </w:rPr>
        <w:t xml:space="preserve">So, through the notion of node, </w:t>
      </w:r>
      <w:proofErr w:type="spellStart"/>
      <w:r w:rsidRPr="00500543">
        <w:rPr>
          <w:rFonts w:ascii="Times New Roman" w:hAnsi="Times New Roman" w:cs="Times New Roman"/>
          <w:sz w:val="24"/>
          <w:szCs w:val="24"/>
          <w:lang w:val="en-US"/>
        </w:rPr>
        <w:t>Lustre</w:t>
      </w:r>
      <w:proofErr w:type="spellEnd"/>
      <w:r w:rsidRPr="00500543">
        <w:rPr>
          <w:rFonts w:ascii="Times New Roman" w:hAnsi="Times New Roman" w:cs="Times New Roman"/>
          <w:sz w:val="24"/>
          <w:szCs w:val="24"/>
          <w:lang w:val="en-US"/>
        </w:rPr>
        <w:t xml:space="preserve"> naturally offe</w:t>
      </w:r>
      <w:r w:rsidR="00D766E7">
        <w:rPr>
          <w:rFonts w:ascii="Times New Roman" w:hAnsi="Times New Roman" w:cs="Times New Roman"/>
          <w:sz w:val="24"/>
          <w:szCs w:val="24"/>
          <w:lang w:val="en-US"/>
        </w:rPr>
        <w:t xml:space="preserve">rs hierarchical description and </w:t>
      </w:r>
      <w:r w:rsidRPr="00500543">
        <w:rPr>
          <w:rFonts w:ascii="Times New Roman" w:hAnsi="Times New Roman" w:cs="Times New Roman"/>
          <w:sz w:val="24"/>
          <w:szCs w:val="24"/>
          <w:lang w:val="en-US"/>
        </w:rPr>
        <w:t>component reuse. Data traveling along the “wires” of an o</w:t>
      </w:r>
      <w:r w:rsidR="00D766E7">
        <w:rPr>
          <w:rFonts w:ascii="Times New Roman" w:hAnsi="Times New Roman" w:cs="Times New Roman"/>
          <w:sz w:val="24"/>
          <w:szCs w:val="24"/>
          <w:lang w:val="en-US"/>
        </w:rPr>
        <w:t xml:space="preserve">perator network can be complex, </w:t>
      </w:r>
      <w:r w:rsidRPr="00500543">
        <w:rPr>
          <w:rFonts w:ascii="Times New Roman" w:hAnsi="Times New Roman" w:cs="Times New Roman"/>
          <w:sz w:val="24"/>
          <w:szCs w:val="24"/>
          <w:lang w:val="en-US"/>
        </w:rPr>
        <w:t xml:space="preserve">structured </w:t>
      </w:r>
      <w:r w:rsidR="00D766E7" w:rsidRPr="00500543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Pr="0050054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020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0543">
        <w:rPr>
          <w:rFonts w:ascii="Times New Roman" w:hAnsi="Times New Roman" w:cs="Times New Roman"/>
          <w:sz w:val="24"/>
          <w:szCs w:val="24"/>
          <w:lang w:val="en-US"/>
        </w:rPr>
        <w:t>From a temporal point of view, industrial applicatio</w:t>
      </w:r>
      <w:r w:rsidR="00D766E7">
        <w:rPr>
          <w:rFonts w:ascii="Times New Roman" w:hAnsi="Times New Roman" w:cs="Times New Roman"/>
          <w:sz w:val="24"/>
          <w:szCs w:val="24"/>
          <w:lang w:val="en-US"/>
        </w:rPr>
        <w:t xml:space="preserve">ns show that several processing </w:t>
      </w:r>
      <w:r w:rsidRPr="00500543">
        <w:rPr>
          <w:rFonts w:ascii="Times New Roman" w:hAnsi="Times New Roman" w:cs="Times New Roman"/>
          <w:sz w:val="24"/>
          <w:szCs w:val="24"/>
          <w:lang w:val="en-US"/>
        </w:rPr>
        <w:t>chains, evolving at different rates, can appear in a single sy</w:t>
      </w:r>
      <w:r w:rsidR="00D766E7">
        <w:rPr>
          <w:rFonts w:ascii="Times New Roman" w:hAnsi="Times New Roman" w:cs="Times New Roman"/>
          <w:sz w:val="24"/>
          <w:szCs w:val="24"/>
          <w:lang w:val="en-US"/>
        </w:rPr>
        <w:t xml:space="preserve">stem. LUSTRE offers a notion of </w:t>
      </w:r>
      <w:proofErr w:type="spellStart"/>
      <w:proofErr w:type="gramStart"/>
      <w:r w:rsidRPr="0050054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500543">
        <w:rPr>
          <w:rFonts w:ascii="Times New Roman" w:hAnsi="Times New Roman" w:cs="Times New Roman"/>
          <w:sz w:val="24"/>
          <w:szCs w:val="24"/>
          <w:lang w:val="en-US"/>
        </w:rPr>
        <w:t xml:space="preserve"> clock, allowing the activation of nodes at different rates.</w:t>
      </w:r>
    </w:p>
    <w:p w:rsidR="00500543" w:rsidRPr="00500543" w:rsidRDefault="00500543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0543" w:rsidRPr="00500543" w:rsidRDefault="00500543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0543">
        <w:rPr>
          <w:rFonts w:ascii="Times New Roman" w:hAnsi="Times New Roman" w:cs="Times New Roman"/>
          <w:sz w:val="24"/>
          <w:szCs w:val="24"/>
          <w:lang w:val="en-US"/>
        </w:rPr>
        <w:t>Finally, one can express some knowledge about the input of a program using assertions.</w:t>
      </w:r>
    </w:p>
    <w:p w:rsidR="00500543" w:rsidRDefault="00500543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0543">
        <w:rPr>
          <w:rFonts w:ascii="Times New Roman" w:hAnsi="Times New Roman" w:cs="Times New Roman"/>
          <w:sz w:val="24"/>
          <w:szCs w:val="24"/>
          <w:lang w:val="en-US"/>
        </w:rPr>
        <w:t>These assertions are taken into account in verificatio</w:t>
      </w:r>
      <w:r w:rsidR="00202087">
        <w:rPr>
          <w:rFonts w:ascii="Times New Roman" w:hAnsi="Times New Roman" w:cs="Times New Roman"/>
          <w:sz w:val="24"/>
          <w:szCs w:val="24"/>
          <w:lang w:val="en-US"/>
        </w:rPr>
        <w:t xml:space="preserve">n (the desired property is only </w:t>
      </w:r>
      <w:r w:rsidRPr="00500543">
        <w:rPr>
          <w:rFonts w:ascii="Times New Roman" w:hAnsi="Times New Roman" w:cs="Times New Roman"/>
          <w:sz w:val="24"/>
          <w:szCs w:val="24"/>
          <w:lang w:val="en-US"/>
        </w:rPr>
        <w:t>intended to hold when the inputs satisfy the assertion), fo</w:t>
      </w:r>
      <w:r w:rsidR="00202087">
        <w:rPr>
          <w:rFonts w:ascii="Times New Roman" w:hAnsi="Times New Roman" w:cs="Times New Roman"/>
          <w:sz w:val="24"/>
          <w:szCs w:val="24"/>
          <w:lang w:val="en-US"/>
        </w:rPr>
        <w:t xml:space="preserve">r automatic testing (only input </w:t>
      </w:r>
      <w:r w:rsidRPr="00500543">
        <w:rPr>
          <w:rFonts w:ascii="Times New Roman" w:hAnsi="Times New Roman" w:cs="Times New Roman"/>
          <w:sz w:val="24"/>
          <w:szCs w:val="24"/>
          <w:lang w:val="en-US"/>
        </w:rPr>
        <w:t>scenarios satisfying the assertion are generated), and sometimes for code optimization.</w:t>
      </w:r>
    </w:p>
    <w:p w:rsidR="00202087" w:rsidRPr="00500543" w:rsidRDefault="00202087" w:rsidP="0050054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C4EBD" w:rsidRDefault="00EC4EBD" w:rsidP="00EC4EB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7F784A">
        <w:rPr>
          <w:rFonts w:ascii="Times New Roman" w:hAnsi="Times New Roman" w:cs="Times New Roman"/>
          <w:b/>
          <w:sz w:val="24"/>
          <w:szCs w:val="24"/>
          <w:u w:val="single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Implementation</w:t>
      </w:r>
    </w:p>
    <w:p w:rsidR="00A2395F" w:rsidRDefault="00A2395F" w:rsidP="00EC4E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395F">
        <w:rPr>
          <w:rFonts w:ascii="Times New Roman" w:hAnsi="Times New Roman" w:cs="Times New Roman"/>
          <w:sz w:val="24"/>
          <w:szCs w:val="24"/>
          <w:lang w:val="en-US"/>
        </w:rPr>
        <w:t>Control synthesis</w:t>
      </w:r>
    </w:p>
    <w:p w:rsidR="00A2395F" w:rsidRP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Clearly, </w:t>
      </w:r>
      <w:proofErr w:type="spellStart"/>
      <w:proofErr w:type="gramStart"/>
      <w:r w:rsidRPr="00A2395F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 variables play an important role in LUSTRE: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395F">
        <w:rPr>
          <w:rFonts w:ascii="Times New Roman" w:hAnsi="Times New Roman" w:cs="Times New Roman"/>
          <w:sz w:val="24"/>
          <w:szCs w:val="24"/>
          <w:lang w:val="en-US"/>
        </w:rPr>
        <w:t>as clocks or conditions,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hey are often used to implement </w:t>
      </w:r>
      <w:r w:rsidRPr="00A2395F">
        <w:rPr>
          <w:rFonts w:ascii="Times New Roman" w:hAnsi="Times New Roman" w:cs="Times New Roman"/>
          <w:sz w:val="24"/>
          <w:szCs w:val="24"/>
          <w:lang w:val="en-US"/>
        </w:rPr>
        <w:t>what is usually repre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sented by control in imperative </w:t>
      </w:r>
      <w:r w:rsidRPr="00A2395F">
        <w:rPr>
          <w:rFonts w:ascii="Times New Roman" w:hAnsi="Times New Roman" w:cs="Times New Roman"/>
          <w:sz w:val="24"/>
          <w:szCs w:val="24"/>
          <w:lang w:val="en-US"/>
        </w:rPr>
        <w:t>languages. Their computation must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thus be carefully implemented. </w:t>
      </w:r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Let us illustrate how the rules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 the dynamic </w:t>
      </w:r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semantics can be used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evaluate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expressions at </w:t>
      </w:r>
      <w:r w:rsidRPr="00A2395F">
        <w:rPr>
          <w:rFonts w:ascii="Times New Roman" w:hAnsi="Times New Roman" w:cs="Times New Roman"/>
          <w:sz w:val="24"/>
          <w:szCs w:val="24"/>
          <w:lang w:val="en-US"/>
        </w:rPr>
        <w:t>compile time.</w:t>
      </w:r>
    </w:p>
    <w:p w:rsidR="00EC4EBD" w:rsidRDefault="00EC4EBD" w:rsidP="00EC4E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2395F" w:rsidRP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2395F">
        <w:rPr>
          <w:rFonts w:ascii="Times New Roman" w:hAnsi="Times New Roman" w:cs="Times New Roman"/>
          <w:i/>
          <w:sz w:val="24"/>
          <w:szCs w:val="24"/>
          <w:lang w:val="en-US"/>
        </w:rPr>
        <w:t>Consider the following “program”, where b is an input</w:t>
      </w:r>
      <w:r w:rsidRPr="00A2395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2395F">
        <w:rPr>
          <w:rFonts w:ascii="Times New Roman" w:hAnsi="Times New Roman" w:cs="Times New Roman"/>
          <w:i/>
          <w:sz w:val="24"/>
          <w:szCs w:val="24"/>
          <w:lang w:val="en-US"/>
        </w:rPr>
        <w:t>variable:</w:t>
      </w:r>
    </w:p>
    <w:p w:rsidR="00A2395F" w:rsidRP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c = false -&gt; b and not </w:t>
      </w:r>
      <w:proofErr w:type="spellStart"/>
      <w:r w:rsidRPr="00A2395F">
        <w:rPr>
          <w:rFonts w:ascii="Times New Roman" w:hAnsi="Times New Roman" w:cs="Times New Roman"/>
          <w:sz w:val="24"/>
          <w:szCs w:val="24"/>
          <w:lang w:val="en-US"/>
        </w:rPr>
        <w:t>pref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A2395F">
        <w:rPr>
          <w:rFonts w:ascii="Times New Roman" w:hAnsi="Times New Roman" w:cs="Times New Roman"/>
          <w:sz w:val="24"/>
          <w:szCs w:val="24"/>
          <w:lang w:val="en-US"/>
        </w:rPr>
        <w:t>c);</w:t>
      </w:r>
    </w:p>
    <w:p w:rsidR="00A2395F" w:rsidRP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2395F">
        <w:rPr>
          <w:rFonts w:ascii="Times New Roman" w:hAnsi="Times New Roman" w:cs="Times New Roman"/>
          <w:i/>
          <w:sz w:val="24"/>
          <w:szCs w:val="24"/>
          <w:lang w:val="en-US"/>
        </w:rPr>
        <w:t>Translation into basic syntax provides the program PO:</w:t>
      </w:r>
    </w:p>
    <w:p w:rsidR="00A2395F" w:rsidRP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95F">
        <w:rPr>
          <w:rFonts w:ascii="Times New Roman" w:hAnsi="Times New Roman" w:cs="Times New Roman"/>
          <w:sz w:val="24"/>
          <w:szCs w:val="24"/>
          <w:lang w:val="en-US"/>
        </w:rPr>
        <w:t>c = false -&gt; b and not pc:</w:t>
      </w:r>
    </w:p>
    <w:p w:rsid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95F">
        <w:rPr>
          <w:rFonts w:ascii="Times New Roman" w:hAnsi="Times New Roman" w:cs="Times New Roman"/>
          <w:sz w:val="24"/>
          <w:szCs w:val="24"/>
          <w:lang w:val="en-US"/>
        </w:rPr>
        <w:t>pc</w:t>
      </w:r>
      <w:proofErr w:type="gramEnd"/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 = nil </w:t>
      </w:r>
      <w:proofErr w:type="spellStart"/>
      <w:r w:rsidRPr="00A2395F">
        <w:rPr>
          <w:rFonts w:ascii="Times New Roman" w:hAnsi="Times New Roman" w:cs="Times New Roman"/>
          <w:sz w:val="24"/>
          <w:szCs w:val="24"/>
          <w:lang w:val="en-US"/>
        </w:rPr>
        <w:t>fby</w:t>
      </w:r>
      <w:proofErr w:type="spellEnd"/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 c:</w:t>
      </w:r>
    </w:p>
    <w:p w:rsidR="00A2395F" w:rsidRP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F4C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95F">
        <w:rPr>
          <w:rFonts w:ascii="Times New Roman" w:hAnsi="Times New Roman" w:cs="Times New Roman"/>
          <w:sz w:val="24"/>
          <w:szCs w:val="24"/>
          <w:lang w:val="en-US"/>
        </w:rPr>
        <w:t>Now, from the rule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of dynamic semantics, we have </w:t>
      </w:r>
    </w:p>
    <w:p w:rsidR="00834F4C" w:rsidRDefault="00EA763C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          </w:t>
      </w:r>
      <w:r w:rsidR="00834F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62025" cy="381000"/>
            <wp:effectExtent l="0" t="0" r="9525" b="0"/>
            <wp:docPr id="3" name="Picture 3" descr="C:\Users\aiDa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DaH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F4C" w:rsidRDefault="00834F4C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95F" w:rsidRP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95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 a(c) = false, I - nil and the program PI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395F">
        <w:rPr>
          <w:rFonts w:ascii="Times New Roman" w:hAnsi="Times New Roman" w:cs="Times New Roman"/>
          <w:sz w:val="24"/>
          <w:szCs w:val="24"/>
          <w:lang w:val="en-US"/>
        </w:rPr>
        <w:t>as fol1ows:</w:t>
      </w:r>
    </w:p>
    <w:p w:rsidR="00A2395F" w:rsidRP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95F">
        <w:rPr>
          <w:rFonts w:ascii="Times New Roman" w:hAnsi="Times New Roman" w:cs="Times New Roman"/>
          <w:sz w:val="24"/>
          <w:szCs w:val="24"/>
          <w:lang w:val="en-US"/>
        </w:rPr>
        <w:t>c = b and not pc;</w:t>
      </w:r>
    </w:p>
    <w:p w:rsid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PC = false </w:t>
      </w:r>
      <w:proofErr w:type="spellStart"/>
      <w:r w:rsidRPr="00A2395F">
        <w:rPr>
          <w:rFonts w:ascii="Times New Roman" w:hAnsi="Times New Roman" w:cs="Times New Roman"/>
          <w:sz w:val="24"/>
          <w:szCs w:val="24"/>
          <w:lang w:val="en-US"/>
        </w:rPr>
        <w:t>fby</w:t>
      </w:r>
      <w:proofErr w:type="spellEnd"/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 c;</w:t>
      </w:r>
    </w:p>
    <w:p w:rsidR="00A2395F" w:rsidRP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34F4C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2395F">
        <w:rPr>
          <w:rFonts w:ascii="Times New Roman" w:hAnsi="Times New Roman" w:cs="Times New Roman"/>
          <w:sz w:val="24"/>
          <w:szCs w:val="24"/>
          <w:lang w:val="en-US"/>
        </w:rPr>
        <w:t>Again from the rules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dynamic semantics, we get that </w:t>
      </w:r>
      <w:r w:rsidRPr="00A2395F"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A2395F" w:rsidRPr="00834F4C" w:rsidRDefault="00A2395F" w:rsidP="00834F4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lang w:val="en-US"/>
        </w:rPr>
      </w:pPr>
      <w:r w:rsidRPr="00834F4C">
        <w:rPr>
          <w:lang w:val="en-US"/>
        </w:rPr>
        <w:t>if the input b is false then</w:t>
      </w:r>
    </w:p>
    <w:p w:rsidR="00834F4C" w:rsidRDefault="00834F4C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90600" cy="409575"/>
            <wp:effectExtent l="0" t="0" r="0" b="9525"/>
            <wp:docPr id="4" name="Picture 4" descr="C:\Users\aiDa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iDaH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F4C" w:rsidRDefault="00834F4C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95F" w:rsidRDefault="00A2395F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95F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A2395F">
        <w:rPr>
          <w:rFonts w:ascii="Times New Roman" w:hAnsi="Times New Roman" w:cs="Times New Roman"/>
          <w:sz w:val="24"/>
          <w:szCs w:val="24"/>
          <w:lang w:val="en-US"/>
        </w:rPr>
        <w:t xml:space="preserve"> a(c) = false, o(pc) = false</w:t>
      </w:r>
    </w:p>
    <w:p w:rsidR="00B17790" w:rsidRPr="00A2395F" w:rsidRDefault="00B17790" w:rsidP="00A2395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2395F" w:rsidRDefault="00A2395F" w:rsidP="00834F4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rPr>
          <w:lang w:val="en-US"/>
        </w:rPr>
      </w:pPr>
      <w:r w:rsidRPr="00834F4C">
        <w:rPr>
          <w:lang w:val="en-US"/>
        </w:rPr>
        <w:t>if the input b is true then</w:t>
      </w:r>
    </w:p>
    <w:p w:rsidR="00B17790" w:rsidRPr="00B17790" w:rsidRDefault="00B17790" w:rsidP="00B17790">
      <w:pPr>
        <w:autoSpaceDE w:val="0"/>
        <w:autoSpaceDN w:val="0"/>
        <w:adjustRightInd w:val="0"/>
        <w:spacing w:line="360" w:lineRule="auto"/>
        <w:rPr>
          <w:lang w:val="en-US"/>
        </w:rPr>
      </w:pP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>
            <wp:extent cx="1076325" cy="438150"/>
            <wp:effectExtent l="0" t="0" r="9525" b="0"/>
            <wp:docPr id="6" name="Picture 6" descr="C:\Users\aiDa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iDaH\Desktop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790" w:rsidRPr="00B17790" w:rsidRDefault="00B17790" w:rsidP="00B1779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18"/>
          <w:lang w:val="en-US"/>
        </w:rPr>
      </w:pPr>
      <w:proofErr w:type="gramStart"/>
      <w:r w:rsidRPr="00B17790">
        <w:rPr>
          <w:rFonts w:ascii="Times New Roman" w:hAnsi="Times New Roman" w:cs="Times New Roman"/>
          <w:sz w:val="24"/>
          <w:szCs w:val="18"/>
          <w:lang w:val="en-US"/>
        </w:rPr>
        <w:t>where</w:t>
      </w:r>
      <w:proofErr w:type="gramEnd"/>
      <w:r w:rsidRPr="00B17790">
        <w:rPr>
          <w:rFonts w:ascii="Times New Roman" w:hAnsi="Times New Roman" w:cs="Times New Roman"/>
          <w:sz w:val="24"/>
          <w:szCs w:val="18"/>
          <w:lang w:val="en-US"/>
        </w:rPr>
        <w:t xml:space="preserve"> o(c) = true, </w:t>
      </w:r>
      <w:proofErr w:type="spellStart"/>
      <w:r w:rsidRPr="00B17790">
        <w:rPr>
          <w:rFonts w:ascii="Times New Roman" w:hAnsi="Times New Roman" w:cs="Times New Roman"/>
          <w:sz w:val="24"/>
          <w:szCs w:val="18"/>
          <w:lang w:val="en-US"/>
        </w:rPr>
        <w:t>afpc</w:t>
      </w:r>
      <w:proofErr w:type="spellEnd"/>
      <w:r w:rsidRPr="00B17790">
        <w:rPr>
          <w:rFonts w:ascii="Times New Roman" w:hAnsi="Times New Roman" w:cs="Times New Roman"/>
          <w:sz w:val="24"/>
          <w:szCs w:val="18"/>
          <w:lang w:val="en-US"/>
        </w:rPr>
        <w:t>) = false and the program</w:t>
      </w:r>
      <w:r>
        <w:rPr>
          <w:rFonts w:ascii="Times New Roman" w:hAnsi="Times New Roman" w:cs="Times New Roman"/>
          <w:sz w:val="24"/>
          <w:szCs w:val="18"/>
          <w:lang w:val="en-US"/>
        </w:rPr>
        <w:t xml:space="preserve"> </w:t>
      </w:r>
      <w:r w:rsidRPr="00B17790">
        <w:rPr>
          <w:rFonts w:ascii="Times New Roman" w:hAnsi="Times New Roman" w:cs="Times New Roman"/>
          <w:sz w:val="24"/>
          <w:szCs w:val="18"/>
          <w:lang w:val="en-US"/>
        </w:rPr>
        <w:t>P2 is as follows:</w:t>
      </w:r>
    </w:p>
    <w:p w:rsidR="00B17790" w:rsidRPr="00B17790" w:rsidRDefault="00B17790" w:rsidP="00B17790">
      <w:pPr>
        <w:autoSpaceDE w:val="0"/>
        <w:autoSpaceDN w:val="0"/>
        <w:adjustRightInd w:val="0"/>
        <w:ind w:left="420"/>
        <w:rPr>
          <w:rFonts w:ascii="Times New Roman" w:hAnsi="Times New Roman" w:cs="Times New Roman"/>
          <w:sz w:val="24"/>
          <w:szCs w:val="18"/>
          <w:lang w:val="en-US"/>
        </w:rPr>
      </w:pPr>
      <w:r w:rsidRPr="00B17790">
        <w:rPr>
          <w:rFonts w:ascii="Times New Roman" w:hAnsi="Times New Roman" w:cs="Times New Roman"/>
          <w:sz w:val="24"/>
          <w:szCs w:val="18"/>
          <w:lang w:val="en-US"/>
        </w:rPr>
        <w:t>c = b and not pc:</w:t>
      </w:r>
    </w:p>
    <w:p w:rsidR="0054171A" w:rsidRDefault="00B17790" w:rsidP="00B17790">
      <w:pPr>
        <w:ind w:left="420"/>
        <w:rPr>
          <w:rFonts w:ascii="Times New Roman" w:hAnsi="Times New Roman" w:cs="Times New Roman"/>
          <w:sz w:val="24"/>
          <w:szCs w:val="18"/>
          <w:lang w:val="en-US"/>
        </w:rPr>
      </w:pPr>
      <w:r w:rsidRPr="00B17790">
        <w:rPr>
          <w:rFonts w:ascii="Times New Roman" w:hAnsi="Times New Roman" w:cs="Times New Roman"/>
          <w:sz w:val="24"/>
          <w:szCs w:val="18"/>
          <w:lang w:val="en-US"/>
        </w:rPr>
        <w:t xml:space="preserve">PC = true </w:t>
      </w:r>
      <w:proofErr w:type="spellStart"/>
      <w:r w:rsidRPr="00B17790">
        <w:rPr>
          <w:rFonts w:ascii="Times New Roman" w:hAnsi="Times New Roman" w:cs="Times New Roman"/>
          <w:sz w:val="24"/>
          <w:szCs w:val="18"/>
          <w:lang w:val="en-US"/>
        </w:rPr>
        <w:t>fby</w:t>
      </w:r>
      <w:proofErr w:type="spellEnd"/>
      <w:r w:rsidRPr="00B17790">
        <w:rPr>
          <w:rFonts w:ascii="Times New Roman" w:hAnsi="Times New Roman" w:cs="Times New Roman"/>
          <w:sz w:val="24"/>
          <w:szCs w:val="18"/>
          <w:lang w:val="en-US"/>
        </w:rPr>
        <w:t xml:space="preserve"> c;</w:t>
      </w:r>
    </w:p>
    <w:p w:rsidR="00B17790" w:rsidRDefault="00B17790" w:rsidP="00B17790">
      <w:pPr>
        <w:rPr>
          <w:rFonts w:ascii="Arial" w:hAnsi="Arial" w:cs="Arial"/>
          <w:sz w:val="18"/>
          <w:szCs w:val="18"/>
          <w:lang w:val="en-US"/>
        </w:rPr>
      </w:pPr>
    </w:p>
    <w:p w:rsidR="00EA763C" w:rsidRDefault="00B17790" w:rsidP="00E33D78">
      <w:pPr>
        <w:rPr>
          <w:rFonts w:ascii="Times New Roman" w:hAnsi="Times New Roman" w:cs="Times New Roman"/>
          <w:sz w:val="24"/>
          <w:szCs w:val="18"/>
          <w:lang w:val="en-US"/>
        </w:rPr>
      </w:pPr>
      <w:r w:rsidRPr="00B17790">
        <w:rPr>
          <w:rFonts w:ascii="Times New Roman" w:hAnsi="Times New Roman" w:cs="Times New Roman"/>
          <w:sz w:val="24"/>
          <w:szCs w:val="18"/>
          <w:lang w:val="en-US"/>
        </w:rPr>
        <w:t xml:space="preserve">Finally, we have that, whatever </w:t>
      </w:r>
      <w:proofErr w:type="gramStart"/>
      <w:r w:rsidRPr="00B17790">
        <w:rPr>
          <w:rFonts w:ascii="Times New Roman" w:hAnsi="Times New Roman" w:cs="Times New Roman"/>
          <w:sz w:val="24"/>
          <w:szCs w:val="18"/>
          <w:lang w:val="en-US"/>
        </w:rPr>
        <w:t>be</w:t>
      </w:r>
      <w:proofErr w:type="gramEnd"/>
      <w:r w:rsidRPr="00B17790">
        <w:rPr>
          <w:rFonts w:ascii="Times New Roman" w:hAnsi="Times New Roman" w:cs="Times New Roman"/>
          <w:sz w:val="24"/>
          <w:szCs w:val="18"/>
          <w:lang w:val="en-US"/>
        </w:rPr>
        <w:t xml:space="preserve"> the input b</w:t>
      </w:r>
    </w:p>
    <w:p w:rsidR="0036769C" w:rsidRPr="00EA763C" w:rsidRDefault="00EA763C" w:rsidP="00E33D78">
      <w:pPr>
        <w:rPr>
          <w:rFonts w:ascii="Times New Roman" w:hAnsi="Times New Roman" w:cs="Times New Roman"/>
          <w:b/>
          <w:sz w:val="48"/>
          <w:szCs w:val="24"/>
          <w:u w:val="single"/>
        </w:rPr>
      </w:pPr>
      <w:r>
        <w:rPr>
          <w:rFonts w:ascii="Times New Roman" w:hAnsi="Times New Roman" w:cs="Times New Roman"/>
          <w:sz w:val="24"/>
          <w:szCs w:val="18"/>
          <w:lang w:val="en-US"/>
        </w:rPr>
        <w:t xml:space="preserve">            </w:t>
      </w:r>
      <w:r w:rsidR="00B17790" w:rsidRPr="00B17790">
        <w:rPr>
          <w:rFonts w:ascii="Times New Roman" w:hAnsi="Times New Roman" w:cs="Times New Roman"/>
          <w:sz w:val="24"/>
          <w:szCs w:val="18"/>
          <w:lang w:val="en-US"/>
        </w:rPr>
        <w:t>,</w:t>
      </w:r>
      <w:r w:rsidRPr="00EA763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90C64D1" wp14:editId="6B849D6F">
            <wp:extent cx="1085850" cy="314325"/>
            <wp:effectExtent l="0" t="0" r="0" b="9525"/>
            <wp:docPr id="7" name="Picture 7" descr="C:\Users\aiDa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DaH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9C" w:rsidRDefault="0036769C" w:rsidP="00E33D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69C" w:rsidRDefault="0036769C" w:rsidP="00E33D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69C" w:rsidRDefault="0036769C" w:rsidP="00E33D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69C" w:rsidRDefault="0036769C" w:rsidP="00E33D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769C" w:rsidRDefault="0036769C" w:rsidP="00E33D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A763C" w:rsidRDefault="00EA763C" w:rsidP="00E33D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133A" w:rsidRDefault="00EC4EBD" w:rsidP="00E33D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6) Conclusion</w:t>
      </w:r>
    </w:p>
    <w:p w:rsidR="00886D3A" w:rsidRPr="00886D3A" w:rsidRDefault="0054171A" w:rsidP="00886D3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7"/>
          <w:lang w:val="en-US"/>
        </w:rPr>
      </w:pPr>
      <w:r>
        <w:rPr>
          <w:rFonts w:ascii="Times New Roman" w:hAnsi="Times New Roman" w:cs="Times New Roman"/>
          <w:sz w:val="24"/>
          <w:szCs w:val="17"/>
          <w:lang w:val="en-US"/>
        </w:rPr>
        <w:t>As a conclusion</w:t>
      </w:r>
      <w:r w:rsidR="00886D3A">
        <w:rPr>
          <w:rFonts w:ascii="Times New Roman" w:hAnsi="Times New Roman" w:cs="Times New Roman"/>
          <w:sz w:val="24"/>
          <w:szCs w:val="17"/>
          <w:lang w:val="en-US"/>
        </w:rPr>
        <w:t xml:space="preserve"> the LUSTRE la</w:t>
      </w:r>
      <w:r w:rsidR="00886D3A" w:rsidRPr="00886D3A">
        <w:rPr>
          <w:rFonts w:ascii="Times New Roman" w:hAnsi="Times New Roman" w:cs="Times New Roman"/>
          <w:sz w:val="24"/>
          <w:szCs w:val="17"/>
          <w:lang w:val="en-US"/>
        </w:rPr>
        <w:t>nguage, its main applications,</w:t>
      </w:r>
      <w:r w:rsidR="00886D3A">
        <w:rPr>
          <w:rFonts w:ascii="Times New Roman" w:hAnsi="Times New Roman" w:cs="Times New Roman"/>
          <w:sz w:val="24"/>
          <w:szCs w:val="17"/>
          <w:lang w:val="en-US"/>
        </w:rPr>
        <w:t xml:space="preserve"> </w:t>
      </w:r>
      <w:r w:rsidR="00886D3A" w:rsidRPr="00886D3A">
        <w:rPr>
          <w:rFonts w:ascii="Times New Roman" w:hAnsi="Times New Roman" w:cs="Times New Roman"/>
          <w:sz w:val="24"/>
          <w:szCs w:val="17"/>
          <w:lang w:val="en-US"/>
        </w:rPr>
        <w:t xml:space="preserve">and its associated tools have been presented. </w:t>
      </w:r>
      <w:r w:rsidR="00B65BF9" w:rsidRPr="00B65BF9">
        <w:rPr>
          <w:rFonts w:ascii="Times New Roman" w:hAnsi="Times New Roman" w:cs="Times New Roman"/>
          <w:bCs/>
          <w:sz w:val="24"/>
          <w:szCs w:val="17"/>
          <w:lang w:val="en-US"/>
        </w:rPr>
        <w:t>As</w:t>
      </w:r>
      <w:r w:rsidR="00886D3A" w:rsidRPr="00886D3A">
        <w:rPr>
          <w:rFonts w:ascii="Times New Roman" w:hAnsi="Times New Roman" w:cs="Times New Roman"/>
          <w:b/>
          <w:bCs/>
          <w:sz w:val="24"/>
          <w:szCs w:val="17"/>
          <w:lang w:val="en-US"/>
        </w:rPr>
        <w:t xml:space="preserve"> </w:t>
      </w:r>
      <w:r w:rsidR="00886D3A">
        <w:rPr>
          <w:rFonts w:ascii="Times New Roman" w:hAnsi="Times New Roman" w:cs="Times New Roman"/>
          <w:sz w:val="24"/>
          <w:szCs w:val="17"/>
          <w:lang w:val="en-US"/>
        </w:rPr>
        <w:t xml:space="preserve">concluding </w:t>
      </w:r>
      <w:r w:rsidR="00886D3A" w:rsidRPr="00886D3A">
        <w:rPr>
          <w:rFonts w:ascii="Times New Roman" w:hAnsi="Times New Roman" w:cs="Times New Roman"/>
          <w:sz w:val="24"/>
          <w:szCs w:val="17"/>
          <w:lang w:val="en-US"/>
        </w:rPr>
        <w:t>remarks, we will compar</w:t>
      </w:r>
      <w:r w:rsidR="00955AEC">
        <w:rPr>
          <w:rFonts w:ascii="Times New Roman" w:hAnsi="Times New Roman" w:cs="Times New Roman"/>
          <w:sz w:val="24"/>
          <w:szCs w:val="17"/>
          <w:lang w:val="en-US"/>
        </w:rPr>
        <w:t>e the LUSTRE a</w:t>
      </w:r>
      <w:r w:rsidR="00886D3A">
        <w:rPr>
          <w:rFonts w:ascii="Times New Roman" w:hAnsi="Times New Roman" w:cs="Times New Roman"/>
          <w:sz w:val="24"/>
          <w:szCs w:val="17"/>
          <w:lang w:val="en-US"/>
        </w:rPr>
        <w:t xml:space="preserve">pproach with some </w:t>
      </w:r>
      <w:r w:rsidR="00886D3A" w:rsidRPr="00886D3A">
        <w:rPr>
          <w:rFonts w:ascii="Times New Roman" w:hAnsi="Times New Roman" w:cs="Times New Roman"/>
          <w:sz w:val="24"/>
          <w:szCs w:val="17"/>
          <w:lang w:val="en-US"/>
        </w:rPr>
        <w:t>alternative approaches,</w:t>
      </w:r>
      <w:r w:rsidR="00886D3A">
        <w:rPr>
          <w:rFonts w:ascii="Times New Roman" w:hAnsi="Times New Roman" w:cs="Times New Roman"/>
          <w:sz w:val="24"/>
          <w:szCs w:val="17"/>
          <w:lang w:val="en-US"/>
        </w:rPr>
        <w:t xml:space="preserve"> from both programming language </w:t>
      </w:r>
      <w:r w:rsidR="00886D3A" w:rsidRPr="00886D3A">
        <w:rPr>
          <w:rFonts w:ascii="Times New Roman" w:hAnsi="Times New Roman" w:cs="Times New Roman"/>
          <w:sz w:val="24"/>
          <w:szCs w:val="17"/>
          <w:lang w:val="en-US"/>
        </w:rPr>
        <w:t>and verification points of view.</w:t>
      </w:r>
    </w:p>
    <w:p w:rsidR="00C82A6E" w:rsidRPr="00E33D78" w:rsidRDefault="00C82A6E" w:rsidP="00E33D7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133A" w:rsidRPr="00EC4EBD" w:rsidRDefault="00EC4EBD" w:rsidP="0010133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7) </w:t>
      </w:r>
      <w:r w:rsidR="0010133A" w:rsidRPr="00EC4EBD">
        <w:rPr>
          <w:rFonts w:ascii="Times New Roman" w:hAnsi="Times New Roman" w:cs="Times New Roman"/>
          <w:b/>
          <w:sz w:val="24"/>
          <w:szCs w:val="24"/>
          <w:u w:val="single"/>
        </w:rPr>
        <w:t>Reference</w:t>
      </w:r>
    </w:p>
    <w:p w:rsidR="0010133A" w:rsidRPr="00824646" w:rsidRDefault="0010133A" w:rsidP="005063E2">
      <w:pPr>
        <w:pStyle w:val="ListParagraph"/>
        <w:numPr>
          <w:ilvl w:val="0"/>
          <w:numId w:val="9"/>
        </w:numPr>
        <w:tabs>
          <w:tab w:val="left" w:pos="1092"/>
        </w:tabs>
        <w:spacing w:line="360" w:lineRule="auto"/>
        <w:rPr>
          <w:color w:val="0000FF" w:themeColor="hyperlink"/>
          <w:u w:val="single"/>
          <w:lang w:eastAsia="zh-CN"/>
        </w:rPr>
      </w:pPr>
      <w:r w:rsidRPr="00193670">
        <w:t xml:space="preserve">Wikipedia, (2014). </w:t>
      </w:r>
      <w:r w:rsidR="00A4472D">
        <w:t>Lustre Programming</w:t>
      </w:r>
      <w:r w:rsidR="00671F36">
        <w:t xml:space="preserve"> Language</w:t>
      </w:r>
      <w:r w:rsidRPr="00193670">
        <w:t xml:space="preserve">. Obtained from </w:t>
      </w:r>
      <w:hyperlink r:id="rId13" w:history="1">
        <w:r w:rsidR="006B071E" w:rsidRPr="00037F5C">
          <w:rPr>
            <w:rStyle w:val="Hyperlink"/>
          </w:rPr>
          <w:t>http://en.wikipedia.org/wiki/Lustre_%28programming_language%29</w:t>
        </w:r>
      </w:hyperlink>
    </w:p>
    <w:p w:rsidR="00824646" w:rsidRPr="00824646" w:rsidRDefault="00824646" w:rsidP="005063E2">
      <w:pPr>
        <w:pStyle w:val="ListParagraph"/>
        <w:tabs>
          <w:tab w:val="left" w:pos="1092"/>
        </w:tabs>
        <w:spacing w:line="360" w:lineRule="auto"/>
        <w:rPr>
          <w:color w:val="0000FF" w:themeColor="hyperlink"/>
          <w:u w:val="single"/>
          <w:lang w:eastAsia="zh-CN"/>
        </w:rPr>
      </w:pPr>
    </w:p>
    <w:p w:rsidR="0010133A" w:rsidRPr="006B071E" w:rsidRDefault="00333361" w:rsidP="005063E2">
      <w:pPr>
        <w:pStyle w:val="ListParagraph"/>
        <w:numPr>
          <w:ilvl w:val="0"/>
          <w:numId w:val="9"/>
        </w:numPr>
        <w:spacing w:line="360" w:lineRule="auto"/>
        <w:rPr>
          <w:color w:val="0000FF" w:themeColor="hyperlink"/>
          <w:u w:val="single"/>
          <w:lang w:eastAsia="zh-CN"/>
        </w:rPr>
      </w:pPr>
      <w:r>
        <w:t>LUSTRE/LESAR</w:t>
      </w:r>
      <w:r w:rsidR="0010133A" w:rsidRPr="00193670">
        <w:t xml:space="preserve">. Obtained from </w:t>
      </w:r>
      <w:hyperlink r:id="rId14" w:history="1">
        <w:r w:rsidR="006B071E" w:rsidRPr="00037F5C">
          <w:rPr>
            <w:rStyle w:val="Hyperlink"/>
          </w:rPr>
          <w:t>http://www.cfdvs.iitb.ac.in/download/Docs/verification/tools/kronos/Verimag_Home_Page/SYNCHRONE/lustre-english.html</w:t>
        </w:r>
      </w:hyperlink>
    </w:p>
    <w:p w:rsidR="0010133A" w:rsidRDefault="0010133A" w:rsidP="005063E2">
      <w:pPr>
        <w:spacing w:line="360" w:lineRule="auto"/>
        <w:rPr>
          <w:lang w:eastAsia="zh-CN"/>
        </w:rPr>
      </w:pPr>
    </w:p>
    <w:p w:rsidR="0010133A" w:rsidRPr="004D64B0" w:rsidRDefault="00364986" w:rsidP="005063E2">
      <w:pPr>
        <w:pStyle w:val="ListParagraph"/>
        <w:numPr>
          <w:ilvl w:val="0"/>
          <w:numId w:val="9"/>
        </w:numPr>
        <w:spacing w:line="360" w:lineRule="auto"/>
        <w:rPr>
          <w:rFonts w:eastAsiaTheme="minorEastAsia"/>
          <w:lang w:eastAsia="zh-CN"/>
        </w:rPr>
      </w:pPr>
      <w:r w:rsidRPr="00364986">
        <w:rPr>
          <w:lang w:val="en-US"/>
        </w:rPr>
        <w:t xml:space="preserve">Nicolas </w:t>
      </w:r>
      <w:proofErr w:type="spellStart"/>
      <w:r w:rsidRPr="00364986">
        <w:rPr>
          <w:lang w:val="en-US"/>
        </w:rPr>
        <w:t>Halbwachs</w:t>
      </w:r>
      <w:proofErr w:type="spellEnd"/>
      <w:r w:rsidRPr="00364986">
        <w:rPr>
          <w:lang w:val="en-US"/>
        </w:rPr>
        <w:t xml:space="preserve">, </w:t>
      </w:r>
      <w:proofErr w:type="spellStart"/>
      <w:r w:rsidRPr="00364986">
        <w:rPr>
          <w:lang w:val="en-US"/>
        </w:rPr>
        <w:t>Verimag</w:t>
      </w:r>
      <w:proofErr w:type="spellEnd"/>
      <w:r w:rsidRPr="00364986">
        <w:rPr>
          <w:lang w:val="en-US"/>
        </w:rPr>
        <w:t>, Grenoble</w:t>
      </w:r>
      <w:r w:rsidR="0010133A" w:rsidRPr="00364986">
        <w:rPr>
          <w:lang w:eastAsia="zh-CN"/>
        </w:rPr>
        <w:t xml:space="preserve"> (</w:t>
      </w:r>
      <w:r w:rsidRPr="00364986">
        <w:rPr>
          <w:lang w:eastAsia="zh-CN"/>
        </w:rPr>
        <w:t>1993</w:t>
      </w:r>
      <w:r w:rsidR="0010133A" w:rsidRPr="00364986">
        <w:rPr>
          <w:lang w:eastAsia="zh-CN"/>
        </w:rPr>
        <w:t xml:space="preserve">). </w:t>
      </w:r>
      <w:r w:rsidRPr="00364986">
        <w:rPr>
          <w:lang w:val="en-US"/>
        </w:rPr>
        <w:t xml:space="preserve">The synchronous data-flow language </w:t>
      </w:r>
      <w:proofErr w:type="spellStart"/>
      <w:r w:rsidRPr="00364986">
        <w:rPr>
          <w:lang w:val="en-US"/>
        </w:rPr>
        <w:t>Lustre</w:t>
      </w:r>
      <w:proofErr w:type="spellEnd"/>
      <w:r w:rsidR="00D051DF">
        <w:rPr>
          <w:lang w:val="en-US"/>
        </w:rPr>
        <w:t>.</w:t>
      </w:r>
    </w:p>
    <w:p w:rsidR="004D64B0" w:rsidRPr="004D64B0" w:rsidRDefault="004D64B0" w:rsidP="005063E2">
      <w:pPr>
        <w:pStyle w:val="ListParagraph"/>
        <w:spacing w:line="360" w:lineRule="auto"/>
        <w:rPr>
          <w:rFonts w:eastAsiaTheme="minorEastAsia"/>
          <w:lang w:eastAsia="zh-CN"/>
        </w:rPr>
      </w:pPr>
    </w:p>
    <w:p w:rsidR="0010133A" w:rsidRPr="00D051DF" w:rsidRDefault="00D87433" w:rsidP="005063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eastAsiaTheme="minorEastAsia"/>
          <w:bCs/>
          <w:lang w:val="en-US" w:eastAsia="en-US"/>
        </w:rPr>
      </w:pPr>
      <w:r w:rsidRPr="00364986">
        <w:rPr>
          <w:lang w:val="en-US"/>
        </w:rPr>
        <w:t xml:space="preserve">Nicolas </w:t>
      </w:r>
      <w:proofErr w:type="spellStart"/>
      <w:proofErr w:type="gramStart"/>
      <w:r w:rsidRPr="00364986">
        <w:rPr>
          <w:lang w:val="en-US"/>
        </w:rPr>
        <w:t>Halbwachs</w:t>
      </w:r>
      <w:proofErr w:type="spellEnd"/>
      <w:r w:rsidRPr="004D64B0">
        <w:rPr>
          <w:bCs/>
          <w:lang w:val="en-US"/>
        </w:rPr>
        <w:t xml:space="preserve"> </w:t>
      </w:r>
      <w:r>
        <w:rPr>
          <w:bCs/>
          <w:lang w:val="en-US"/>
        </w:rPr>
        <w:t>,</w:t>
      </w:r>
      <w:proofErr w:type="gramEnd"/>
      <w:r>
        <w:rPr>
          <w:bCs/>
          <w:lang w:val="en-US"/>
        </w:rPr>
        <w:t xml:space="preserve"> Paul </w:t>
      </w:r>
      <w:proofErr w:type="spellStart"/>
      <w:r>
        <w:rPr>
          <w:bCs/>
          <w:lang w:val="en-US"/>
        </w:rPr>
        <w:t>Caspi</w:t>
      </w:r>
      <w:proofErr w:type="spellEnd"/>
      <w:r>
        <w:rPr>
          <w:bCs/>
          <w:lang w:val="en-US"/>
        </w:rPr>
        <w:t xml:space="preserve">, Pascal Raymond and Daniel </w:t>
      </w:r>
      <w:proofErr w:type="spellStart"/>
      <w:r>
        <w:rPr>
          <w:bCs/>
          <w:lang w:val="en-US"/>
        </w:rPr>
        <w:t>Pilaud</w:t>
      </w:r>
      <w:proofErr w:type="spellEnd"/>
      <w:r>
        <w:rPr>
          <w:bCs/>
          <w:lang w:val="en-US"/>
        </w:rPr>
        <w:t xml:space="preserve"> (1991).</w:t>
      </w:r>
      <w:r w:rsidR="004D64B0" w:rsidRPr="004D64B0">
        <w:rPr>
          <w:bCs/>
          <w:lang w:val="en-US"/>
        </w:rPr>
        <w:t>The Synchronous Data Flow Programming Language LUSTR</w:t>
      </w:r>
      <w:r>
        <w:rPr>
          <w:bCs/>
          <w:lang w:val="en-US"/>
        </w:rPr>
        <w:t>E</w:t>
      </w:r>
      <w:r w:rsidR="00D051DF">
        <w:rPr>
          <w:bCs/>
          <w:lang w:val="en-US"/>
        </w:rPr>
        <w:t>.</w:t>
      </w:r>
    </w:p>
    <w:p w:rsidR="00D051DF" w:rsidRPr="00D051DF" w:rsidRDefault="00D051DF" w:rsidP="005063E2">
      <w:pPr>
        <w:pStyle w:val="ListParagraph"/>
        <w:spacing w:line="360" w:lineRule="auto"/>
        <w:rPr>
          <w:rFonts w:eastAsiaTheme="minorEastAsia"/>
          <w:bCs/>
          <w:lang w:val="en-US" w:eastAsia="en-US"/>
        </w:rPr>
      </w:pPr>
    </w:p>
    <w:p w:rsidR="00D051DF" w:rsidRPr="00E4310F" w:rsidRDefault="00D051DF" w:rsidP="005063E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eastAsiaTheme="minorEastAsia"/>
          <w:bCs/>
          <w:lang w:val="en-US" w:eastAsia="en-US"/>
        </w:rPr>
      </w:pPr>
      <w:r>
        <w:t xml:space="preserve">F. </w:t>
      </w:r>
      <w:proofErr w:type="spellStart"/>
      <w:r>
        <w:t>Rocheteau</w:t>
      </w:r>
      <w:proofErr w:type="spellEnd"/>
      <w:r>
        <w:t xml:space="preserve"> and N. </w:t>
      </w:r>
      <w:proofErr w:type="spellStart"/>
      <w:r>
        <w:t>Halbwachs</w:t>
      </w:r>
      <w:proofErr w:type="spellEnd"/>
      <w:r w:rsidR="00E4310F">
        <w:t xml:space="preserve"> (1989)</w:t>
      </w:r>
      <w:r>
        <w:t xml:space="preserve">. </w:t>
      </w:r>
      <w:r>
        <w:rPr>
          <w:i/>
          <w:iCs/>
        </w:rPr>
        <w:t>Rex Workshop on Real-Time:</w:t>
      </w:r>
      <w:r w:rsidR="00E4310F" w:rsidRPr="00E4310F">
        <w:rPr>
          <w:b/>
          <w:bCs/>
        </w:rPr>
        <w:t xml:space="preserve"> </w:t>
      </w:r>
      <w:r w:rsidR="00E4310F" w:rsidRPr="00E4310F">
        <w:rPr>
          <w:bCs/>
        </w:rPr>
        <w:t>Implementing reactive programs on circuits, a hardware implementation of Lustre</w:t>
      </w:r>
    </w:p>
    <w:p w:rsidR="0010133A" w:rsidRPr="00E4310F" w:rsidRDefault="0010133A" w:rsidP="0010133A">
      <w:pPr>
        <w:pStyle w:val="ListParagraph"/>
        <w:spacing w:line="276" w:lineRule="auto"/>
        <w:rPr>
          <w:rFonts w:eastAsiaTheme="minorEastAsia"/>
          <w:lang w:eastAsia="zh-CN"/>
        </w:rPr>
      </w:pPr>
    </w:p>
    <w:p w:rsidR="0010133A" w:rsidRPr="0010133A" w:rsidRDefault="0010133A" w:rsidP="00270A41">
      <w:pPr>
        <w:pStyle w:val="ListParagraph"/>
        <w:spacing w:line="276" w:lineRule="auto"/>
        <w:rPr>
          <w:rFonts w:eastAsiaTheme="minorEastAsia"/>
          <w:lang w:eastAsia="zh-CN"/>
        </w:rPr>
      </w:pPr>
    </w:p>
    <w:sectPr w:rsidR="0010133A" w:rsidRPr="0010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76.25pt;height:109.5pt" o:bullet="t">
        <v:imagedata r:id="rId1" o:title="art8E44"/>
      </v:shape>
    </w:pict>
  </w:numPicBullet>
  <w:abstractNum w:abstractNumId="0">
    <w:nsid w:val="0B77182B"/>
    <w:multiLevelType w:val="hybridMultilevel"/>
    <w:tmpl w:val="FAD456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1684"/>
    <w:multiLevelType w:val="hybridMultilevel"/>
    <w:tmpl w:val="F216DBD4"/>
    <w:lvl w:ilvl="0" w:tplc="160E6C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634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4471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700A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D8D2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26B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E42B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8DC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984E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261216D"/>
    <w:multiLevelType w:val="hybridMultilevel"/>
    <w:tmpl w:val="FEE42262"/>
    <w:lvl w:ilvl="0" w:tplc="99D2AF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360"/>
        </w:tabs>
      </w:pPr>
      <w:rPr>
        <w:rFonts w:ascii="Wingdings" w:hAnsi="Wingdings" w:hint="default"/>
      </w:rPr>
    </w:lvl>
    <w:lvl w:ilvl="2" w:tplc="0A3887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74D3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26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3C98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4EA1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ABD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F4ED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C7A5E07"/>
    <w:multiLevelType w:val="hybridMultilevel"/>
    <w:tmpl w:val="D4AC4FBA"/>
    <w:lvl w:ilvl="0" w:tplc="F57881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4218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368D0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6AD0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AEAC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68631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18C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888B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CE6F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1D83A6B"/>
    <w:multiLevelType w:val="hybridMultilevel"/>
    <w:tmpl w:val="FAD456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277DD"/>
    <w:multiLevelType w:val="hybridMultilevel"/>
    <w:tmpl w:val="FC8624EE"/>
    <w:lvl w:ilvl="0" w:tplc="4AA6288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433D4"/>
    <w:multiLevelType w:val="hybridMultilevel"/>
    <w:tmpl w:val="0F628F2A"/>
    <w:lvl w:ilvl="0" w:tplc="D43C87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1C9E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F276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C268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92FC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F4DD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5626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4E4A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D428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0DD6B54"/>
    <w:multiLevelType w:val="hybridMultilevel"/>
    <w:tmpl w:val="7450C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1E3B5B"/>
    <w:multiLevelType w:val="hybridMultilevel"/>
    <w:tmpl w:val="F526669E"/>
    <w:lvl w:ilvl="0" w:tplc="FE1C07E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25F72"/>
    <w:multiLevelType w:val="hybridMultilevel"/>
    <w:tmpl w:val="B9A80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AA1F9D"/>
    <w:multiLevelType w:val="hybridMultilevel"/>
    <w:tmpl w:val="95127DCC"/>
    <w:lvl w:ilvl="0" w:tplc="99D2AF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367CCC">
      <w:numFmt w:val="none"/>
      <w:lvlText w:val=""/>
      <w:lvlJc w:val="left"/>
      <w:pPr>
        <w:tabs>
          <w:tab w:val="num" w:pos="360"/>
        </w:tabs>
      </w:pPr>
    </w:lvl>
    <w:lvl w:ilvl="2" w:tplc="0A38879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74D3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262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3C98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4EA1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ABD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F4ED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6C0C50E3"/>
    <w:multiLevelType w:val="hybridMultilevel"/>
    <w:tmpl w:val="D12E684E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1226EC"/>
    <w:multiLevelType w:val="hybridMultilevel"/>
    <w:tmpl w:val="2E0CDE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5603E8C"/>
    <w:multiLevelType w:val="hybridMultilevel"/>
    <w:tmpl w:val="72440B50"/>
    <w:lvl w:ilvl="0" w:tplc="4EFC91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48DE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A408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201CF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1C72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2E92A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48CF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C676F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8474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CD12136"/>
    <w:multiLevelType w:val="hybridMultilevel"/>
    <w:tmpl w:val="1250C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3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7"/>
  </w:num>
  <w:num w:numId="9">
    <w:abstractNumId w:val="4"/>
  </w:num>
  <w:num w:numId="10">
    <w:abstractNumId w:val="14"/>
  </w:num>
  <w:num w:numId="11">
    <w:abstractNumId w:val="8"/>
  </w:num>
  <w:num w:numId="12">
    <w:abstractNumId w:val="5"/>
  </w:num>
  <w:num w:numId="13">
    <w:abstractNumId w:val="0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0E0"/>
    <w:rsid w:val="00056424"/>
    <w:rsid w:val="00062C2A"/>
    <w:rsid w:val="000B321D"/>
    <w:rsid w:val="000C148D"/>
    <w:rsid w:val="0010133A"/>
    <w:rsid w:val="00202087"/>
    <w:rsid w:val="00270A41"/>
    <w:rsid w:val="00322779"/>
    <w:rsid w:val="00333361"/>
    <w:rsid w:val="00333678"/>
    <w:rsid w:val="00364986"/>
    <w:rsid w:val="0036769C"/>
    <w:rsid w:val="003807FE"/>
    <w:rsid w:val="0048637C"/>
    <w:rsid w:val="004A2077"/>
    <w:rsid w:val="004D4268"/>
    <w:rsid w:val="004D64B0"/>
    <w:rsid w:val="00500543"/>
    <w:rsid w:val="005063E2"/>
    <w:rsid w:val="0054171A"/>
    <w:rsid w:val="005B5415"/>
    <w:rsid w:val="00671F36"/>
    <w:rsid w:val="00696647"/>
    <w:rsid w:val="006B071E"/>
    <w:rsid w:val="006B3F3A"/>
    <w:rsid w:val="006D29C3"/>
    <w:rsid w:val="007012F4"/>
    <w:rsid w:val="00714917"/>
    <w:rsid w:val="007240E0"/>
    <w:rsid w:val="00774A8E"/>
    <w:rsid w:val="00783397"/>
    <w:rsid w:val="00824646"/>
    <w:rsid w:val="00834F4C"/>
    <w:rsid w:val="0084725E"/>
    <w:rsid w:val="00886D3A"/>
    <w:rsid w:val="00955AEC"/>
    <w:rsid w:val="0098510E"/>
    <w:rsid w:val="00995DB7"/>
    <w:rsid w:val="00A16558"/>
    <w:rsid w:val="00A179D0"/>
    <w:rsid w:val="00A2395F"/>
    <w:rsid w:val="00A4472D"/>
    <w:rsid w:val="00A73B0B"/>
    <w:rsid w:val="00B0270D"/>
    <w:rsid w:val="00B17790"/>
    <w:rsid w:val="00B23CF4"/>
    <w:rsid w:val="00B65BF9"/>
    <w:rsid w:val="00C662E9"/>
    <w:rsid w:val="00C82A6E"/>
    <w:rsid w:val="00CB628C"/>
    <w:rsid w:val="00CC256D"/>
    <w:rsid w:val="00D03990"/>
    <w:rsid w:val="00D051DF"/>
    <w:rsid w:val="00D057C3"/>
    <w:rsid w:val="00D766E7"/>
    <w:rsid w:val="00D87433"/>
    <w:rsid w:val="00DE70D3"/>
    <w:rsid w:val="00E33D78"/>
    <w:rsid w:val="00E41455"/>
    <w:rsid w:val="00E4310F"/>
    <w:rsid w:val="00E560F4"/>
    <w:rsid w:val="00EA763C"/>
    <w:rsid w:val="00EC4EBD"/>
    <w:rsid w:val="00F10315"/>
    <w:rsid w:val="00F874F9"/>
    <w:rsid w:val="00FE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0E0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E0"/>
    <w:rPr>
      <w:rFonts w:ascii="Tahoma" w:eastAsiaTheme="minorEastAsia" w:hAnsi="Tahoma" w:cs="Tahoma"/>
      <w:sz w:val="16"/>
      <w:szCs w:val="16"/>
      <w:lang w:val="ms-MY"/>
    </w:rPr>
  </w:style>
  <w:style w:type="paragraph" w:styleId="ListParagraph">
    <w:name w:val="List Paragraph"/>
    <w:basedOn w:val="Normal"/>
    <w:uiPriority w:val="34"/>
    <w:qFormat/>
    <w:rsid w:val="001013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table" w:styleId="TableGrid">
    <w:name w:val="Table Grid"/>
    <w:basedOn w:val="TableNormal"/>
    <w:uiPriority w:val="59"/>
    <w:rsid w:val="0010133A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10133A"/>
  </w:style>
  <w:style w:type="character" w:styleId="Hyperlink">
    <w:name w:val="Hyperlink"/>
    <w:basedOn w:val="DefaultParagraphFont"/>
    <w:uiPriority w:val="99"/>
    <w:unhideWhenUsed/>
    <w:rsid w:val="001013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0E0"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E0"/>
    <w:rPr>
      <w:rFonts w:ascii="Tahoma" w:eastAsiaTheme="minorEastAsia" w:hAnsi="Tahoma" w:cs="Tahoma"/>
      <w:sz w:val="16"/>
      <w:szCs w:val="16"/>
      <w:lang w:val="ms-MY"/>
    </w:rPr>
  </w:style>
  <w:style w:type="paragraph" w:styleId="ListParagraph">
    <w:name w:val="List Paragraph"/>
    <w:basedOn w:val="Normal"/>
    <w:uiPriority w:val="34"/>
    <w:qFormat/>
    <w:rsid w:val="001013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table" w:styleId="TableGrid">
    <w:name w:val="Table Grid"/>
    <w:basedOn w:val="TableNormal"/>
    <w:uiPriority w:val="59"/>
    <w:rsid w:val="0010133A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10133A"/>
  </w:style>
  <w:style w:type="character" w:styleId="Hyperlink">
    <w:name w:val="Hyperlink"/>
    <w:basedOn w:val="DefaultParagraphFont"/>
    <w:uiPriority w:val="99"/>
    <w:unhideWhenUsed/>
    <w:rsid w:val="001013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Lustre_%28programming_language%2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Eurocopter_Group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ataflow_programm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cfdvs.iitb.ac.in/download/Docs/verification/tools/kronos/Verimag_Home_Page/SYNCHRONE/lustre-english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1334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137</cp:revision>
  <cp:lastPrinted>2014-05-20T03:08:00Z</cp:lastPrinted>
  <dcterms:created xsi:type="dcterms:W3CDTF">2014-05-09T03:41:00Z</dcterms:created>
  <dcterms:modified xsi:type="dcterms:W3CDTF">2014-10-01T00:50:00Z</dcterms:modified>
</cp:coreProperties>
</file>