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A85" w:rsidRDefault="00245F7F" w:rsidP="00597F50">
      <w:pPr>
        <w:jc w:val="center"/>
        <w:rPr>
          <w:noProof/>
        </w:rPr>
      </w:pPr>
      <w:r>
        <w:rPr>
          <w:noProof/>
        </w:rPr>
        <mc:AlternateContent>
          <mc:Choice Requires="wps">
            <w:drawing>
              <wp:anchor distT="0" distB="0" distL="114300" distR="114300" simplePos="0" relativeHeight="251679744" behindDoc="0" locked="0" layoutInCell="1" allowOverlap="1" wp14:anchorId="6908BDAB" wp14:editId="0F612968">
                <wp:simplePos x="0" y="0"/>
                <wp:positionH relativeFrom="margin">
                  <wp:posOffset>5610225</wp:posOffset>
                </wp:positionH>
                <wp:positionV relativeFrom="page">
                  <wp:posOffset>381000</wp:posOffset>
                </wp:positionV>
                <wp:extent cx="666750" cy="987425"/>
                <wp:effectExtent l="0" t="0" r="0" b="5080"/>
                <wp:wrapNone/>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67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41A" w:rsidRPr="00E511D4" w:rsidRDefault="007F115B" w:rsidP="00C36A85">
                            <w:pPr>
                              <w:pStyle w:val="NoSpacing"/>
                              <w:jc w:val="center"/>
                              <w:rPr>
                                <w:sz w:val="24"/>
                                <w:szCs w:val="24"/>
                              </w:rPr>
                            </w:pPr>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r w:rsidR="00724455">
                                  <w:rPr>
                                    <w:sz w:val="24"/>
                                    <w:szCs w:val="24"/>
                                  </w:rPr>
                                  <w:t>2014</w:t>
                                </w:r>
                              </w:sdtContent>
                            </w:sdt>
                            <w:r w:rsidR="00C36A85" w:rsidRPr="00E511D4">
                              <w:rPr>
                                <w:sz w:val="24"/>
                                <w:szCs w:val="24"/>
                              </w:rPr>
                              <w:t xml:space="preserve"> </w:t>
                            </w:r>
                          </w:p>
                          <w:p w:rsidR="00C36A85" w:rsidRPr="00E511D4" w:rsidRDefault="00724455" w:rsidP="00C36A85">
                            <w:pPr>
                              <w:pStyle w:val="NoSpacing"/>
                              <w:jc w:val="center"/>
                              <w:rPr>
                                <w:sz w:val="24"/>
                                <w:szCs w:val="24"/>
                              </w:rPr>
                            </w:pPr>
                            <w:r>
                              <w:rPr>
                                <w:sz w:val="24"/>
                                <w:szCs w:val="24"/>
                              </w:rPr>
                              <w:t>25 FEB</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56" o:spid="_x0000_s1026" style="position:absolute;left:0;text-align:left;margin-left:441.75pt;margin-top:30pt;width:52.5pt;height:77.75pt;z-index:25167974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" fillcolor="#4f81bd [3204]" stroked="f" strokeweight="2pt">
                <v:path arrowok="t"/>
                <o:lock v:ext="edit" aspectratio="t"/>
                <v:textbox inset="3.6pt,,3.6pt">
                  <w:txbxContent>
                    <w:p w:rsidR="0031041A" w:rsidRPr="00E511D4" w:rsidRDefault="004179A0" w:rsidP="00C36A85">
                      <w:pPr>
                        <w:pStyle w:val="NoSpacing"/>
                        <w:jc w:val="center"/>
                        <w:rPr>
                          <w:sz w:val="24"/>
                          <w:szCs w:val="24"/>
                        </w:rPr>
                      </w:pPr>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r w:rsidR="00724455">
                            <w:rPr>
                              <w:sz w:val="24"/>
                              <w:szCs w:val="24"/>
                            </w:rPr>
                            <w:t>2014</w:t>
                          </w:r>
                        </w:sdtContent>
                      </w:sdt>
                      <w:r w:rsidR="00C36A85" w:rsidRPr="00E511D4">
                        <w:rPr>
                          <w:sz w:val="24"/>
                          <w:szCs w:val="24"/>
                        </w:rPr>
                        <w:t xml:space="preserve"> </w:t>
                      </w:r>
                    </w:p>
                    <w:p w:rsidR="00C36A85" w:rsidRPr="00E511D4" w:rsidRDefault="00724455" w:rsidP="00C36A85">
                      <w:pPr>
                        <w:pStyle w:val="NoSpacing"/>
                        <w:jc w:val="center"/>
                        <w:rPr>
                          <w:sz w:val="24"/>
                          <w:szCs w:val="24"/>
                        </w:rPr>
                      </w:pPr>
                      <w:r>
                        <w:rPr>
                          <w:sz w:val="24"/>
                          <w:szCs w:val="24"/>
                        </w:rPr>
                        <w:t>25 FEB</w:t>
                      </w:r>
                    </w:p>
                  </w:txbxContent>
                </v:textbox>
                <w10:wrap anchorx="margin" anchory="page"/>
              </v:rect>
            </w:pict>
          </mc:Fallback>
        </mc:AlternateContent>
      </w:r>
    </w:p>
    <w:p w:rsidR="00C36A85" w:rsidRDefault="00C36A85" w:rsidP="00597F50">
      <w:pPr>
        <w:jc w:val="center"/>
        <w:rPr>
          <w:noProof/>
        </w:rPr>
      </w:pPr>
    </w:p>
    <w:p w:rsidR="00C36A85" w:rsidRDefault="00154794" w:rsidP="00597F50">
      <w:pPr>
        <w:jc w:val="center"/>
        <w:rPr>
          <w:noProof/>
        </w:rPr>
      </w:pPr>
      <w:r>
        <w:rPr>
          <w:noProof/>
        </w:rPr>
        <mc:AlternateContent>
          <mc:Choice Requires="wps">
            <w:drawing>
              <wp:anchor distT="0" distB="0" distL="182880" distR="182880" simplePos="0" relativeHeight="251681792" behindDoc="0" locked="0" layoutInCell="1" allowOverlap="1" wp14:anchorId="68634E0B" wp14:editId="44B5FD9F">
                <wp:simplePos x="0" y="0"/>
                <wp:positionH relativeFrom="margin">
                  <wp:posOffset>669290</wp:posOffset>
                </wp:positionH>
                <wp:positionV relativeFrom="page">
                  <wp:posOffset>1828800</wp:posOffset>
                </wp:positionV>
                <wp:extent cx="4686300" cy="6158865"/>
                <wp:effectExtent l="0" t="0" r="10160" b="13335"/>
                <wp:wrapSquare wrapText="bothSides"/>
                <wp:docPr id="57" name="Text Box 57"/>
                <wp:cNvGraphicFramePr/>
                <a:graphic xmlns:a="http://schemas.openxmlformats.org/drawingml/2006/main">
                  <a:graphicData uri="http://schemas.microsoft.com/office/word/2010/wordprocessingShape">
                    <wps:wsp>
                      <wps:cNvSpPr txBox="1"/>
                      <wps:spPr>
                        <a:xfrm>
                          <a:off x="0" y="0"/>
                          <a:ext cx="4686300" cy="6158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794" w:rsidRDefault="007F115B" w:rsidP="00154794">
                            <w:pPr>
                              <w:pStyle w:val="NoSpacing"/>
                              <w:spacing w:before="40" w:after="720"/>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16E2">
                                  <w:rPr>
                                    <w:color w:val="4F81BD" w:themeColor="accent1"/>
                                    <w:sz w:val="72"/>
                                    <w:szCs w:val="72"/>
                                  </w:rPr>
                                  <w:t xml:space="preserve">INDIVIDUAL </w:t>
                                </w:r>
                                <w:r w:rsidR="00EC3B8D">
                                  <w:rPr>
                                    <w:color w:val="4F81BD" w:themeColor="accent1"/>
                                    <w:sz w:val="72"/>
                                    <w:szCs w:val="72"/>
                                  </w:rPr>
                                  <w:t>ASSIGNMENT 1</w:t>
                                </w:r>
                              </w:sdtContent>
                            </w:sdt>
                          </w:p>
                          <w:sdt>
                            <w:sdtPr>
                              <w:rPr>
                                <w:caps/>
                                <w:color w:val="215868"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54794" w:rsidRPr="002E18DD" w:rsidRDefault="00EC3B8D" w:rsidP="00154794">
                                <w:pPr>
                                  <w:pStyle w:val="NoSpacing"/>
                                  <w:spacing w:before="40" w:after="40"/>
                                  <w:rPr>
                                    <w:caps/>
                                    <w:color w:val="215868" w:themeColor="accent5" w:themeShade="80"/>
                                    <w:sz w:val="32"/>
                                    <w:szCs w:val="28"/>
                                  </w:rPr>
                                </w:pPr>
                                <w:r>
                                  <w:rPr>
                                    <w:caps/>
                                    <w:color w:val="215868" w:themeColor="accent5" w:themeShade="80"/>
                                    <w:sz w:val="32"/>
                                    <w:szCs w:val="28"/>
                                  </w:rPr>
                                  <w:t>NUR SYUHAIDAH BINTI ISMAIL CB13006</w:t>
                                </w:r>
                              </w:p>
                            </w:sdtContent>
                          </w:sdt>
                          <w:p w:rsidR="00154794" w:rsidRPr="00431547" w:rsidRDefault="007516E2" w:rsidP="00154794">
                            <w:pPr>
                              <w:pStyle w:val="NoSpacing"/>
                              <w:spacing w:before="40" w:after="40"/>
                              <w:rPr>
                                <w:caps/>
                                <w:color w:val="4BACC6" w:themeColor="accent5"/>
                                <w:sz w:val="28"/>
                                <w:szCs w:val="24"/>
                              </w:rPr>
                            </w:pPr>
                            <w:r w:rsidRPr="00431547">
                              <w:rPr>
                                <w:caps/>
                                <w:color w:val="4BACC6" w:themeColor="accent5"/>
                                <w:sz w:val="28"/>
                                <w:szCs w:val="24"/>
                              </w:rPr>
                              <w:t>SECTION 03G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7" type="#_x0000_t202" style="position:absolute;left:0;text-align:left;margin-left:52.7pt;margin-top:2in;width:369pt;height:484.95pt;z-index:251681792;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" filled="f" stroked="f" strokeweight=".5pt">
                <v:textbox inset="0,0,0,0">
                  <w:txbxContent>
                    <w:p w:rsidR="00154794" w:rsidRDefault="004179A0" w:rsidP="00154794">
                      <w:pPr>
                        <w:pStyle w:val="NoSpacing"/>
                        <w:spacing w:before="40" w:after="720"/>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16E2">
                            <w:rPr>
                              <w:color w:val="4F81BD" w:themeColor="accent1"/>
                              <w:sz w:val="72"/>
                              <w:szCs w:val="72"/>
                            </w:rPr>
                            <w:t xml:space="preserve">INDIVIDUAL </w:t>
                          </w:r>
                          <w:r w:rsidR="00EC3B8D">
                            <w:rPr>
                              <w:color w:val="4F81BD" w:themeColor="accent1"/>
                              <w:sz w:val="72"/>
                              <w:szCs w:val="72"/>
                            </w:rPr>
                            <w:t>ASSIGNMENT 1</w:t>
                          </w:r>
                        </w:sdtContent>
                      </w:sdt>
                    </w:p>
                    <w:sdt>
                      <w:sdtPr>
                        <w:rPr>
                          <w:caps/>
                          <w:color w:val="215868"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54794" w:rsidRPr="002E18DD" w:rsidRDefault="00EC3B8D" w:rsidP="00154794">
                          <w:pPr>
                            <w:pStyle w:val="NoSpacing"/>
                            <w:spacing w:before="40" w:after="40"/>
                            <w:rPr>
                              <w:caps/>
                              <w:color w:val="215868" w:themeColor="accent5" w:themeShade="80"/>
                              <w:sz w:val="32"/>
                              <w:szCs w:val="28"/>
                            </w:rPr>
                          </w:pPr>
                          <w:r>
                            <w:rPr>
                              <w:caps/>
                              <w:color w:val="215868" w:themeColor="accent5" w:themeShade="80"/>
                              <w:sz w:val="32"/>
                              <w:szCs w:val="28"/>
                            </w:rPr>
                            <w:t>NUR SYUHAIDAH BINTI ISMAIL CB13006</w:t>
                          </w:r>
                        </w:p>
                      </w:sdtContent>
                    </w:sdt>
                    <w:p w:rsidR="00154794" w:rsidRPr="00431547" w:rsidRDefault="007516E2" w:rsidP="00154794">
                      <w:pPr>
                        <w:pStyle w:val="NoSpacing"/>
                        <w:spacing w:before="40" w:after="40"/>
                        <w:rPr>
                          <w:caps/>
                          <w:color w:val="4BACC6" w:themeColor="accent5"/>
                          <w:sz w:val="28"/>
                          <w:szCs w:val="24"/>
                        </w:rPr>
                      </w:pPr>
                      <w:r w:rsidRPr="00431547">
                        <w:rPr>
                          <w:caps/>
                          <w:color w:val="4BACC6" w:themeColor="accent5"/>
                          <w:sz w:val="28"/>
                          <w:szCs w:val="24"/>
                        </w:rPr>
                        <w:t>SECTION 03G</w:t>
                      </w:r>
                    </w:p>
                  </w:txbxContent>
                </v:textbox>
                <w10:wrap type="square" anchorx="margin" anchory="page"/>
              </v:shape>
            </w:pict>
          </mc:Fallback>
        </mc:AlternateContent>
      </w: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EA69EC" w:rsidRDefault="00943110" w:rsidP="0023204C">
      <w:pPr>
        <w:jc w:val="center"/>
        <w:rPr>
          <w:rFonts w:ascii="Times New Roman" w:hAnsi="Times New Roman" w:cs="Times New Roman"/>
          <w:b/>
          <w:sz w:val="24"/>
        </w:rPr>
      </w:pPr>
      <w:r>
        <w:rPr>
          <w:noProof/>
        </w:rPr>
        <mc:AlternateContent>
          <mc:Choice Requires="wps">
            <w:drawing>
              <wp:anchor distT="0" distB="0" distL="182880" distR="182880" simplePos="0" relativeHeight="251683840" behindDoc="0" locked="0" layoutInCell="1" allowOverlap="1" wp14:anchorId="318BCA50" wp14:editId="5ADD30A8">
                <wp:simplePos x="0" y="0"/>
                <wp:positionH relativeFrom="margin">
                  <wp:posOffset>666750</wp:posOffset>
                </wp:positionH>
                <wp:positionV relativeFrom="margin">
                  <wp:posOffset>8003540</wp:posOffset>
                </wp:positionV>
                <wp:extent cx="5753100" cy="146050"/>
                <wp:effectExtent l="0" t="0" r="10160" b="13335"/>
                <wp:wrapSquare wrapText="bothSides"/>
                <wp:docPr id="58" name="Text Box 5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110" w:rsidRPr="00431547" w:rsidRDefault="007F115B" w:rsidP="00943110">
                            <w:pPr>
                              <w:pStyle w:val="NoSpacing"/>
                              <w:rPr>
                                <w:color w:val="7F7F7F" w:themeColor="text1" w:themeTint="80"/>
                                <w:sz w:val="24"/>
                                <w:szCs w:val="18"/>
                              </w:rPr>
                            </w:pPr>
                            <w:sdt>
                              <w:sdtPr>
                                <w:rPr>
                                  <w:caps/>
                                  <w:color w:val="7F7F7F" w:themeColor="text1" w:themeTint="80"/>
                                  <w:sz w:val="24"/>
                                  <w:szCs w:val="18"/>
                                </w:rPr>
                                <w:alias w:val="Company"/>
                                <w:tag w:val=""/>
                                <w:id w:val="316993813"/>
                                <w:dataBinding w:prefixMappings="xmlns:ns0='http://schemas.openxmlformats.org/officeDocument/2006/extended-properties' " w:xpath="/ns0:Properties[1]/ns0:Company[1]" w:storeItemID="{6668398D-A668-4E3E-A5EB-62B293D839F1}"/>
                                <w:text/>
                              </w:sdtPr>
                              <w:sdtEndPr/>
                              <w:sdtContent>
                                <w:r w:rsidR="00943110" w:rsidRPr="00431547">
                                  <w:rPr>
                                    <w:caps/>
                                    <w:color w:val="7F7F7F" w:themeColor="text1" w:themeTint="80"/>
                                    <w:sz w:val="24"/>
                                    <w:szCs w:val="18"/>
                                  </w:rPr>
                                  <w:t>TECHNOPRENEURSHIP</w:t>
                                </w:r>
                              </w:sdtContent>
                            </w:sdt>
                            <w:r w:rsidR="00943110" w:rsidRPr="00431547">
                              <w:rPr>
                                <w:caps/>
                                <w:color w:val="7F7F7F" w:themeColor="text1" w:themeTint="80"/>
                                <w:sz w:val="24"/>
                                <w:szCs w:val="18"/>
                              </w:rPr>
                              <w:t> </w:t>
                            </w:r>
                            <w:r>
                              <w:rPr>
                                <w:color w:val="7F7F7F" w:themeColor="text1" w:themeTint="80"/>
                                <w:sz w:val="24"/>
                                <w:szCs w:val="18"/>
                              </w:rPr>
                              <w:t>| UGE2002</w:t>
                            </w: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79000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left:0;text-align:left;margin-left:52.5pt;margin-top:630.2pt;width:453pt;height:11.5pt;z-index:251683840;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" filled="f" stroked="f" strokeweight=".5pt">
                <v:textbox style="mso-fit-shape-to-text:t" inset="0,0,0,0">
                  <w:txbxContent>
                    <w:p w:rsidR="00943110" w:rsidRPr="00431547" w:rsidRDefault="007F115B" w:rsidP="00943110">
                      <w:pPr>
                        <w:pStyle w:val="NoSpacing"/>
                        <w:rPr>
                          <w:color w:val="7F7F7F" w:themeColor="text1" w:themeTint="80"/>
                          <w:sz w:val="24"/>
                          <w:szCs w:val="18"/>
                        </w:rPr>
                      </w:pPr>
                      <w:sdt>
                        <w:sdtPr>
                          <w:rPr>
                            <w:caps/>
                            <w:color w:val="7F7F7F" w:themeColor="text1" w:themeTint="80"/>
                            <w:sz w:val="24"/>
                            <w:szCs w:val="18"/>
                          </w:rPr>
                          <w:alias w:val="Company"/>
                          <w:tag w:val=""/>
                          <w:id w:val="316993813"/>
                          <w:dataBinding w:prefixMappings="xmlns:ns0='http://schemas.openxmlformats.org/officeDocument/2006/extended-properties' " w:xpath="/ns0:Properties[1]/ns0:Company[1]" w:storeItemID="{6668398D-A668-4E3E-A5EB-62B293D839F1}"/>
                          <w:text/>
                        </w:sdtPr>
                        <w:sdtEndPr/>
                        <w:sdtContent>
                          <w:r w:rsidR="00943110" w:rsidRPr="00431547">
                            <w:rPr>
                              <w:caps/>
                              <w:color w:val="7F7F7F" w:themeColor="text1" w:themeTint="80"/>
                              <w:sz w:val="24"/>
                              <w:szCs w:val="18"/>
                            </w:rPr>
                            <w:t>TECHNOPRENEURSHIP</w:t>
                          </w:r>
                        </w:sdtContent>
                      </w:sdt>
                      <w:r w:rsidR="00943110" w:rsidRPr="00431547">
                        <w:rPr>
                          <w:caps/>
                          <w:color w:val="7F7F7F" w:themeColor="text1" w:themeTint="80"/>
                          <w:sz w:val="24"/>
                          <w:szCs w:val="18"/>
                        </w:rPr>
                        <w:t> </w:t>
                      </w:r>
                      <w:r>
                        <w:rPr>
                          <w:color w:val="7F7F7F" w:themeColor="text1" w:themeTint="80"/>
                          <w:sz w:val="24"/>
                          <w:szCs w:val="18"/>
                        </w:rPr>
                        <w:t>| UGE2002</w:t>
                      </w:r>
                      <w:bookmarkStart w:id="1" w:name="_GoBack"/>
                      <w:bookmarkEnd w:id="1"/>
                    </w:p>
                  </w:txbxContent>
                </v:textbox>
                <w10:wrap type="square" anchorx="margin" anchory="margin"/>
              </v:shape>
            </w:pict>
          </mc:Fallback>
        </mc:AlternateContent>
      </w:r>
    </w:p>
    <w:p w:rsidR="00EA69EC" w:rsidRPr="00431547" w:rsidRDefault="00EA69EC" w:rsidP="00EA69EC">
      <w:pPr>
        <w:jc w:val="center"/>
        <w:rPr>
          <w:rStyle w:val="null"/>
          <w:rFonts w:cs="Times New Roman"/>
          <w:b/>
          <w:i/>
          <w:sz w:val="28"/>
        </w:rPr>
      </w:pPr>
      <w:r w:rsidRPr="00431547">
        <w:rPr>
          <w:rStyle w:val="null"/>
          <w:rFonts w:cs="Times New Roman"/>
          <w:b/>
          <w:i/>
          <w:sz w:val="28"/>
        </w:rPr>
        <w:lastRenderedPageBreak/>
        <w:t>3 definitions Technopreneurship (Give the reference for each definition)</w:t>
      </w:r>
    </w:p>
    <w:p w:rsidR="00E5010F" w:rsidRDefault="00E5010F" w:rsidP="0023204C">
      <w:pPr>
        <w:jc w:val="center"/>
        <w:rPr>
          <w:rFonts w:ascii="Times New Roman" w:hAnsi="Times New Roman" w:cs="Times New Roman"/>
          <w:b/>
          <w:sz w:val="24"/>
        </w:rPr>
      </w:pPr>
    </w:p>
    <w:p w:rsidR="003E53D3" w:rsidRDefault="003E53D3" w:rsidP="003E53D3">
      <w:pPr>
        <w:rPr>
          <w:rFonts w:ascii="Times New Roman" w:hAnsi="Times New Roman" w:cs="Times New Roman"/>
          <w:b/>
          <w:sz w:val="24"/>
        </w:rPr>
      </w:pPr>
      <w:r>
        <w:rPr>
          <w:rFonts w:ascii="Times New Roman" w:hAnsi="Times New Roman" w:cs="Times New Roman"/>
          <w:b/>
          <w:sz w:val="24"/>
        </w:rPr>
        <w:t>1</w:t>
      </w:r>
      <w:r w:rsidRPr="003E53D3">
        <w:rPr>
          <w:rFonts w:ascii="Times New Roman" w:hAnsi="Times New Roman" w:cs="Times New Roman"/>
          <w:b/>
          <w:sz w:val="24"/>
          <w:vertAlign w:val="superscript"/>
        </w:rPr>
        <w:t>st</w:t>
      </w:r>
      <w:r>
        <w:rPr>
          <w:rFonts w:ascii="Times New Roman" w:hAnsi="Times New Roman" w:cs="Times New Roman"/>
          <w:b/>
          <w:sz w:val="24"/>
        </w:rPr>
        <w:t xml:space="preserve"> Definition</w:t>
      </w:r>
    </w:p>
    <w:p w:rsidR="003E53D3" w:rsidRPr="00F313A5" w:rsidRDefault="003E53D3" w:rsidP="00E62E6B">
      <w:pPr>
        <w:rPr>
          <w:sz w:val="24"/>
        </w:rPr>
      </w:pPr>
      <w:r w:rsidRPr="00F313A5">
        <w:rPr>
          <w:sz w:val="24"/>
        </w:rPr>
        <w:t>Technopreneurship term is a d</w:t>
      </w:r>
      <w:r w:rsidR="00CA4576" w:rsidRPr="00F313A5">
        <w:rPr>
          <w:sz w:val="24"/>
        </w:rPr>
        <w:t>erivative of two words, namely ‘</w:t>
      </w:r>
      <w:r w:rsidRPr="00F313A5">
        <w:rPr>
          <w:sz w:val="24"/>
        </w:rPr>
        <w:t>tech</w:t>
      </w:r>
      <w:r w:rsidR="00F313A5">
        <w:rPr>
          <w:sz w:val="24"/>
        </w:rPr>
        <w:t>nology' and 'enterpreneurship'.</w:t>
      </w:r>
      <w:r w:rsidR="00CA4576" w:rsidRPr="00F313A5">
        <w:rPr>
          <w:sz w:val="24"/>
        </w:rPr>
        <w:t xml:space="preserve"> </w:t>
      </w:r>
      <w:r w:rsidRPr="00F313A5">
        <w:rPr>
          <w:sz w:val="24"/>
        </w:rPr>
        <w:t>In general, the word technology is used to refer to the practical application of knowledge to the industry or as a framework of knowledge that is used to create the tools, to develop expertise and materials in order to solve the existing problems. While Entrepreneurship word comes from the word entrepreneur refers to a person or agency that created the business / business with courage bear the risk and uncertainty to achieve profitability and growth with the opportunity to identify how the existing</w:t>
      </w:r>
      <w:r w:rsidR="00CA4576" w:rsidRPr="00F313A5">
        <w:rPr>
          <w:sz w:val="24"/>
        </w:rPr>
        <w:t>.</w:t>
      </w:r>
      <w:r w:rsidRPr="00F313A5">
        <w:rPr>
          <w:sz w:val="24"/>
        </w:rPr>
        <w:t xml:space="preserve"> </w:t>
      </w:r>
    </w:p>
    <w:p w:rsidR="00CA4576" w:rsidRPr="00F313A5" w:rsidRDefault="007F115B" w:rsidP="00ED1791">
      <w:pPr>
        <w:rPr>
          <w:rFonts w:cs="Times New Roman"/>
          <w:sz w:val="24"/>
        </w:rPr>
      </w:pPr>
      <w:hyperlink r:id="rId8" w:history="1">
        <w:r w:rsidR="00ED1791" w:rsidRPr="00F313A5">
          <w:rPr>
            <w:rStyle w:val="Hyperlink"/>
            <w:rFonts w:cs="Times New Roman"/>
            <w:sz w:val="24"/>
          </w:rPr>
          <w:t>http://technopreneurship.wordpress.com/2006/11/29/defining-technopreneurship/</w:t>
        </w:r>
      </w:hyperlink>
    </w:p>
    <w:p w:rsidR="001F2D32" w:rsidRDefault="001F2D32" w:rsidP="00ED1791">
      <w:pPr>
        <w:rPr>
          <w:rFonts w:ascii="Times New Roman" w:hAnsi="Times New Roman" w:cs="Times New Roman"/>
          <w:sz w:val="24"/>
        </w:rPr>
      </w:pPr>
    </w:p>
    <w:p w:rsidR="006A5880" w:rsidRPr="00ED1791" w:rsidRDefault="006A5880" w:rsidP="00ED1791">
      <w:pPr>
        <w:rPr>
          <w:rFonts w:ascii="Times New Roman" w:hAnsi="Times New Roman" w:cs="Times New Roman"/>
          <w:sz w:val="24"/>
        </w:rPr>
      </w:pPr>
    </w:p>
    <w:p w:rsidR="00CA4576" w:rsidRDefault="00CA4576" w:rsidP="00CA4576">
      <w:pPr>
        <w:rPr>
          <w:rFonts w:ascii="Times New Roman" w:hAnsi="Times New Roman" w:cs="Times New Roman"/>
          <w:b/>
          <w:sz w:val="24"/>
        </w:rPr>
      </w:pPr>
      <w:r>
        <w:rPr>
          <w:rFonts w:ascii="Times New Roman" w:hAnsi="Times New Roman" w:cs="Times New Roman"/>
          <w:b/>
          <w:sz w:val="24"/>
        </w:rPr>
        <w:t>2</w:t>
      </w:r>
      <w:r w:rsidRPr="00CA4576">
        <w:rPr>
          <w:rFonts w:ascii="Times New Roman" w:hAnsi="Times New Roman" w:cs="Times New Roman"/>
          <w:b/>
          <w:sz w:val="24"/>
          <w:vertAlign w:val="superscript"/>
        </w:rPr>
        <w:t>nd</w:t>
      </w:r>
      <w:r>
        <w:rPr>
          <w:rFonts w:ascii="Times New Roman" w:hAnsi="Times New Roman" w:cs="Times New Roman"/>
          <w:b/>
          <w:sz w:val="24"/>
        </w:rPr>
        <w:t xml:space="preserve"> Definition</w:t>
      </w:r>
    </w:p>
    <w:p w:rsidR="0026720F" w:rsidRPr="00F313A5" w:rsidRDefault="0026720F" w:rsidP="001F2D32">
      <w:pPr>
        <w:rPr>
          <w:b/>
          <w:bCs/>
          <w:sz w:val="24"/>
        </w:rPr>
      </w:pPr>
      <w:r w:rsidRPr="00F313A5">
        <w:rPr>
          <w:b/>
          <w:bCs/>
          <w:sz w:val="24"/>
        </w:rPr>
        <w:t>Combination between two words:</w:t>
      </w:r>
    </w:p>
    <w:p w:rsidR="00E62E6B" w:rsidRPr="00F313A5" w:rsidRDefault="0026720F" w:rsidP="001F2D32">
      <w:pPr>
        <w:rPr>
          <w:sz w:val="24"/>
        </w:rPr>
      </w:pPr>
      <w:r w:rsidRPr="00F313A5">
        <w:rPr>
          <w:b/>
          <w:bCs/>
          <w:sz w:val="24"/>
        </w:rPr>
        <w:t>Technology</w:t>
      </w:r>
      <w:r w:rsidRPr="00F313A5">
        <w:rPr>
          <w:sz w:val="24"/>
        </w:rPr>
        <w:br/>
        <w:t xml:space="preserve">Technology is simply defined as </w:t>
      </w:r>
      <w:r w:rsidRPr="00F313A5">
        <w:rPr>
          <w:bCs/>
          <w:iCs/>
          <w:sz w:val="24"/>
        </w:rPr>
        <w:t>applications of knowledge to human work</w:t>
      </w:r>
      <w:r w:rsidRPr="00F313A5">
        <w:rPr>
          <w:sz w:val="24"/>
        </w:rPr>
        <w:t xml:space="preserve">. </w:t>
      </w:r>
    </w:p>
    <w:p w:rsidR="0026720F" w:rsidRPr="00F313A5" w:rsidRDefault="0026720F" w:rsidP="001F2D32">
      <w:pPr>
        <w:rPr>
          <w:sz w:val="24"/>
        </w:rPr>
      </w:pPr>
      <w:r w:rsidRPr="00F313A5">
        <w:rPr>
          <w:b/>
          <w:bCs/>
          <w:sz w:val="24"/>
        </w:rPr>
        <w:t>Entrepreneurship</w:t>
      </w:r>
      <w:r w:rsidRPr="00F313A5">
        <w:rPr>
          <w:sz w:val="24"/>
        </w:rPr>
        <w:br/>
      </w:r>
      <w:r w:rsidR="00904927" w:rsidRPr="00F313A5">
        <w:rPr>
          <w:sz w:val="24"/>
        </w:rPr>
        <w:t>E</w:t>
      </w:r>
      <w:r w:rsidRPr="00F313A5">
        <w:rPr>
          <w:sz w:val="24"/>
        </w:rPr>
        <w:t xml:space="preserve">ntrepreneurship is </w:t>
      </w:r>
      <w:r w:rsidRPr="00F313A5">
        <w:rPr>
          <w:bCs/>
          <w:iCs/>
          <w:sz w:val="24"/>
        </w:rPr>
        <w:t>the practice of consistently converting good ideas into profitable commercial ventures</w:t>
      </w:r>
      <w:r w:rsidRPr="00F313A5">
        <w:rPr>
          <w:sz w:val="24"/>
        </w:rPr>
        <w:t xml:space="preserve">. </w:t>
      </w:r>
    </w:p>
    <w:p w:rsidR="00ED1791" w:rsidRPr="00F313A5" w:rsidRDefault="0058622B" w:rsidP="001F2D32">
      <w:pPr>
        <w:rPr>
          <w:sz w:val="24"/>
        </w:rPr>
      </w:pPr>
      <w:r w:rsidRPr="00F313A5">
        <w:rPr>
          <w:b/>
          <w:bCs/>
          <w:sz w:val="24"/>
        </w:rPr>
        <w:t>Then Technopreneurship</w:t>
      </w:r>
      <w:r w:rsidR="0026720F" w:rsidRPr="00F313A5">
        <w:rPr>
          <w:b/>
          <w:bCs/>
          <w:sz w:val="24"/>
        </w:rPr>
        <w:br/>
      </w:r>
      <w:r w:rsidRPr="00F313A5">
        <w:rPr>
          <w:sz w:val="24"/>
        </w:rPr>
        <w:t>As I understand about it</w:t>
      </w:r>
      <w:r w:rsidR="0026720F" w:rsidRPr="00F313A5">
        <w:rPr>
          <w:sz w:val="24"/>
        </w:rPr>
        <w:t>, technopreneurship is, by a large part, still entrepreneurship. The difference is that technopreneurship is either involved in delivering an innovative hi-tech product (e.g. Intel) or makes use of hi-tech in an innovative way to deliver its product to the consumer (e.g. eBay), or both (e.g. most pharmaceutical companies).</w:t>
      </w:r>
    </w:p>
    <w:p w:rsidR="00ED1791" w:rsidRPr="00F313A5" w:rsidRDefault="007F115B" w:rsidP="00E50E95">
      <w:pPr>
        <w:rPr>
          <w:rFonts w:eastAsia="Times New Roman" w:cs="Arial"/>
          <w:sz w:val="24"/>
        </w:rPr>
      </w:pPr>
      <w:hyperlink r:id="rId9" w:history="1">
        <w:r w:rsidR="00ED1791" w:rsidRPr="00F313A5">
          <w:rPr>
            <w:rStyle w:val="Hyperlink"/>
            <w:rFonts w:eastAsia="Times New Roman" w:cs="Arial"/>
            <w:sz w:val="24"/>
          </w:rPr>
          <w:t>http://dancelfandinotechno.blogspot.com/2013/03/what-is-technopreneurship_19.html</w:t>
        </w:r>
      </w:hyperlink>
    </w:p>
    <w:p w:rsidR="001F2D32" w:rsidRDefault="001F2D32" w:rsidP="00815049">
      <w:pPr>
        <w:rPr>
          <w:rFonts w:ascii="Times New Roman" w:hAnsi="Times New Roman" w:cs="Times New Roman"/>
          <w:b/>
          <w:sz w:val="24"/>
        </w:rPr>
      </w:pPr>
    </w:p>
    <w:p w:rsidR="006A5880" w:rsidRDefault="006A5880" w:rsidP="00815049">
      <w:pPr>
        <w:rPr>
          <w:rFonts w:ascii="Times New Roman" w:hAnsi="Times New Roman" w:cs="Times New Roman"/>
          <w:b/>
          <w:sz w:val="24"/>
        </w:rPr>
      </w:pPr>
    </w:p>
    <w:p w:rsidR="00F313A5" w:rsidRDefault="00F313A5" w:rsidP="00815049">
      <w:pPr>
        <w:rPr>
          <w:rFonts w:ascii="Times New Roman" w:hAnsi="Times New Roman" w:cs="Times New Roman"/>
          <w:b/>
          <w:sz w:val="24"/>
        </w:rPr>
      </w:pPr>
    </w:p>
    <w:p w:rsidR="00815049" w:rsidRDefault="00815049" w:rsidP="00815049">
      <w:pPr>
        <w:rPr>
          <w:rFonts w:ascii="Times New Roman" w:hAnsi="Times New Roman" w:cs="Times New Roman"/>
          <w:b/>
          <w:sz w:val="24"/>
        </w:rPr>
      </w:pPr>
      <w:r>
        <w:rPr>
          <w:rFonts w:ascii="Times New Roman" w:hAnsi="Times New Roman" w:cs="Times New Roman"/>
          <w:b/>
          <w:sz w:val="24"/>
        </w:rPr>
        <w:lastRenderedPageBreak/>
        <w:t>3</w:t>
      </w:r>
      <w:r w:rsidRPr="00815049">
        <w:rPr>
          <w:rFonts w:ascii="Times New Roman" w:hAnsi="Times New Roman" w:cs="Times New Roman"/>
          <w:b/>
          <w:sz w:val="24"/>
          <w:vertAlign w:val="superscript"/>
        </w:rPr>
        <w:t>rd</w:t>
      </w:r>
      <w:r>
        <w:rPr>
          <w:rFonts w:ascii="Times New Roman" w:hAnsi="Times New Roman" w:cs="Times New Roman"/>
          <w:b/>
          <w:sz w:val="24"/>
        </w:rPr>
        <w:t xml:space="preserve"> Definition</w:t>
      </w:r>
    </w:p>
    <w:p w:rsidR="00CA4576" w:rsidRPr="00F313A5" w:rsidRDefault="00AB252A" w:rsidP="004179A0">
      <w:pPr>
        <w:rPr>
          <w:rFonts w:ascii="Times New Roman" w:hAnsi="Times New Roman" w:cs="Times New Roman"/>
          <w:b/>
          <w:sz w:val="36"/>
        </w:rPr>
      </w:pPr>
      <w:r w:rsidRPr="00F313A5">
        <w:rPr>
          <w:rStyle w:val="Strong"/>
          <w:b w:val="0"/>
          <w:sz w:val="24"/>
        </w:rPr>
        <w:t xml:space="preserve">A </w:t>
      </w:r>
      <w:r w:rsidRPr="00F313A5">
        <w:rPr>
          <w:rStyle w:val="Emphasis"/>
          <w:bCs/>
          <w:i w:val="0"/>
          <w:sz w:val="24"/>
        </w:rPr>
        <w:t>technoprenuership</w:t>
      </w:r>
      <w:r w:rsidRPr="00F313A5">
        <w:rPr>
          <w:rStyle w:val="Strong"/>
          <w:i/>
          <w:sz w:val="24"/>
        </w:rPr>
        <w:t xml:space="preserve"> </w:t>
      </w:r>
      <w:r w:rsidRPr="00F313A5">
        <w:rPr>
          <w:rStyle w:val="Strong"/>
          <w:b w:val="0"/>
          <w:sz w:val="24"/>
        </w:rPr>
        <w:t>is a technology savvy, creative, innovative, dynamic, dares to be different and take the unexplored path, and very passionate about the work. This product challenges and strive to make human life with greater success and easy.</w:t>
      </w:r>
      <w:r w:rsidR="00401B89" w:rsidRPr="00F313A5">
        <w:rPr>
          <w:rStyle w:val="Strong"/>
          <w:b w:val="0"/>
          <w:sz w:val="24"/>
        </w:rPr>
        <w:t xml:space="preserve"> Technology and entrepreneurial skills are driving many economies to prosperity. The most famous of them all is, Bill Gates, who makes </w:t>
      </w:r>
      <w:hyperlink r:id="rId10" w:tooltip="Microsoft" w:history="1">
        <w:r w:rsidR="00401B89" w:rsidRPr="00F313A5">
          <w:rPr>
            <w:rStyle w:val="Hyperlink"/>
            <w:bCs/>
            <w:color w:val="auto"/>
            <w:sz w:val="24"/>
            <w:u w:val="none"/>
          </w:rPr>
          <w:t>Microsoft</w:t>
        </w:r>
      </w:hyperlink>
      <w:r w:rsidR="00401B89" w:rsidRPr="00F313A5">
        <w:rPr>
          <w:rStyle w:val="Strong"/>
          <w:b w:val="0"/>
          <w:sz w:val="24"/>
        </w:rPr>
        <w:t xml:space="preserve"> a household name all over the world. Steve Jobs – well known for his innovations</w:t>
      </w:r>
      <w:r w:rsidR="00401B89" w:rsidRPr="00F313A5">
        <w:rPr>
          <w:rStyle w:val="Strong"/>
          <w:sz w:val="24"/>
        </w:rPr>
        <w:t xml:space="preserve">. </w:t>
      </w:r>
      <w:hyperlink r:id="rId11" w:tooltip="iPod" w:history="1">
        <w:r w:rsidR="003E730A" w:rsidRPr="00F313A5">
          <w:rPr>
            <w:rStyle w:val="Hyperlink"/>
            <w:bCs/>
            <w:color w:val="auto"/>
            <w:sz w:val="24"/>
            <w:u w:val="none"/>
          </w:rPr>
          <w:t>IPod</w:t>
        </w:r>
      </w:hyperlink>
      <w:r w:rsidR="00401B89" w:rsidRPr="00F313A5">
        <w:rPr>
          <w:rStyle w:val="Strong"/>
          <w:b w:val="0"/>
          <w:sz w:val="24"/>
        </w:rPr>
        <w:t xml:space="preserve"> – most carried gadget by young population. Look at the success of </w:t>
      </w:r>
      <w:hyperlink r:id="rId12" w:tooltip="Google" w:history="1">
        <w:r w:rsidR="00401B89" w:rsidRPr="00F313A5">
          <w:rPr>
            <w:rStyle w:val="Hyperlink"/>
            <w:bCs/>
            <w:color w:val="auto"/>
            <w:sz w:val="24"/>
            <w:u w:val="none"/>
          </w:rPr>
          <w:t>Google</w:t>
        </w:r>
      </w:hyperlink>
      <w:r w:rsidR="00401B89" w:rsidRPr="00F313A5">
        <w:rPr>
          <w:rStyle w:val="Strong"/>
          <w:b w:val="0"/>
          <w:sz w:val="24"/>
        </w:rPr>
        <w:t xml:space="preserve"> – brain child of Sergey Brin and Larry Page.</w:t>
      </w:r>
    </w:p>
    <w:p w:rsidR="00EF290D" w:rsidRPr="00F313A5" w:rsidRDefault="007F115B" w:rsidP="004179A0">
      <w:pPr>
        <w:rPr>
          <w:rFonts w:cs="Times New Roman"/>
          <w:sz w:val="24"/>
        </w:rPr>
      </w:pPr>
      <w:hyperlink r:id="rId13" w:history="1">
        <w:r w:rsidR="00EF290D" w:rsidRPr="00F313A5">
          <w:rPr>
            <w:rStyle w:val="Hyperlink"/>
            <w:rFonts w:cs="Times New Roman"/>
            <w:sz w:val="24"/>
          </w:rPr>
          <w:t>http://ramonching22.wordpress.com/2012/04/25/definition-of-technopreneurship/</w:t>
        </w:r>
      </w:hyperlink>
    </w:p>
    <w:p w:rsidR="003E53D3" w:rsidRPr="0023204C" w:rsidRDefault="003E53D3" w:rsidP="0023204C">
      <w:pPr>
        <w:jc w:val="center"/>
        <w:rPr>
          <w:rFonts w:ascii="Times New Roman" w:hAnsi="Times New Roman" w:cs="Times New Roman"/>
          <w:b/>
          <w:sz w:val="24"/>
        </w:rPr>
      </w:pPr>
    </w:p>
    <w:sectPr w:rsidR="003E53D3" w:rsidRPr="0023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EAE"/>
    <w:multiLevelType w:val="hybridMultilevel"/>
    <w:tmpl w:val="F850D346"/>
    <w:lvl w:ilvl="0" w:tplc="B86E07AE">
      <w:start w:val="1"/>
      <w:numFmt w:val="bullet"/>
      <w:lvlText w:val="-"/>
      <w:lvlJc w:val="left"/>
      <w:pPr>
        <w:ind w:left="720" w:hanging="360"/>
      </w:pPr>
      <w:rPr>
        <w:rFonts w:ascii="Calibri" w:eastAsiaTheme="minorHAnsi" w:hAnsi="Calibri" w:cstheme="minorHAnsi" w:hint="default"/>
        <w:color w:val="0000FF"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E643E"/>
    <w:multiLevelType w:val="hybridMultilevel"/>
    <w:tmpl w:val="3410AA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F152C5B"/>
    <w:multiLevelType w:val="hybridMultilevel"/>
    <w:tmpl w:val="2452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F0FD5"/>
    <w:multiLevelType w:val="hybridMultilevel"/>
    <w:tmpl w:val="BF2203DE"/>
    <w:lvl w:ilvl="0" w:tplc="5E123CD8">
      <w:start w:val="1"/>
      <w:numFmt w:val="decimal"/>
      <w:lvlText w:val="%1."/>
      <w:lvlJc w:val="left"/>
      <w:pPr>
        <w:ind w:left="720" w:hanging="360"/>
      </w:pPr>
      <w:rPr>
        <w:rFonts w:eastAsiaTheme="minorHAnsi" w:cstheme="minorHAnsi"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2269E"/>
    <w:multiLevelType w:val="hybridMultilevel"/>
    <w:tmpl w:val="31AC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B2C82"/>
    <w:multiLevelType w:val="hybridMultilevel"/>
    <w:tmpl w:val="50EC04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714B0F82"/>
    <w:multiLevelType w:val="hybridMultilevel"/>
    <w:tmpl w:val="FA1EEC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F47"/>
    <w:rsid w:val="000056B2"/>
    <w:rsid w:val="00025748"/>
    <w:rsid w:val="00041BC6"/>
    <w:rsid w:val="00060BD6"/>
    <w:rsid w:val="00067447"/>
    <w:rsid w:val="00082D89"/>
    <w:rsid w:val="0008726C"/>
    <w:rsid w:val="00096301"/>
    <w:rsid w:val="000B200F"/>
    <w:rsid w:val="000B4A2D"/>
    <w:rsid w:val="000B66AA"/>
    <w:rsid w:val="000B77C1"/>
    <w:rsid w:val="000E6F8F"/>
    <w:rsid w:val="000F2980"/>
    <w:rsid w:val="000F6AC8"/>
    <w:rsid w:val="001116C2"/>
    <w:rsid w:val="00113E7A"/>
    <w:rsid w:val="00117C5A"/>
    <w:rsid w:val="0012649B"/>
    <w:rsid w:val="00140C08"/>
    <w:rsid w:val="00144ADD"/>
    <w:rsid w:val="00147AF2"/>
    <w:rsid w:val="00154794"/>
    <w:rsid w:val="001570F4"/>
    <w:rsid w:val="0016336C"/>
    <w:rsid w:val="0016536B"/>
    <w:rsid w:val="001704B2"/>
    <w:rsid w:val="00174364"/>
    <w:rsid w:val="00177DC3"/>
    <w:rsid w:val="00185328"/>
    <w:rsid w:val="00192360"/>
    <w:rsid w:val="00196E84"/>
    <w:rsid w:val="00196FA4"/>
    <w:rsid w:val="001A2CCD"/>
    <w:rsid w:val="001B2F0B"/>
    <w:rsid w:val="001C5379"/>
    <w:rsid w:val="001C75E7"/>
    <w:rsid w:val="001D0131"/>
    <w:rsid w:val="001F2D32"/>
    <w:rsid w:val="00214C50"/>
    <w:rsid w:val="002161B6"/>
    <w:rsid w:val="00220F89"/>
    <w:rsid w:val="0023204C"/>
    <w:rsid w:val="0024233C"/>
    <w:rsid w:val="00245F7F"/>
    <w:rsid w:val="00257B8C"/>
    <w:rsid w:val="002606FE"/>
    <w:rsid w:val="00263A1C"/>
    <w:rsid w:val="0026720F"/>
    <w:rsid w:val="0027576A"/>
    <w:rsid w:val="002B60B1"/>
    <w:rsid w:val="002D78B5"/>
    <w:rsid w:val="002E18DD"/>
    <w:rsid w:val="002E1AD4"/>
    <w:rsid w:val="002F1FB5"/>
    <w:rsid w:val="002F5A07"/>
    <w:rsid w:val="00305302"/>
    <w:rsid w:val="0031041A"/>
    <w:rsid w:val="003128B8"/>
    <w:rsid w:val="00314E66"/>
    <w:rsid w:val="00317EBA"/>
    <w:rsid w:val="003233CC"/>
    <w:rsid w:val="00324CBD"/>
    <w:rsid w:val="00325ABE"/>
    <w:rsid w:val="0033244B"/>
    <w:rsid w:val="00334A8F"/>
    <w:rsid w:val="0033683D"/>
    <w:rsid w:val="003403A3"/>
    <w:rsid w:val="00341267"/>
    <w:rsid w:val="00347D2C"/>
    <w:rsid w:val="00384492"/>
    <w:rsid w:val="00384CA9"/>
    <w:rsid w:val="00392B73"/>
    <w:rsid w:val="003A1632"/>
    <w:rsid w:val="003D333D"/>
    <w:rsid w:val="003D55D9"/>
    <w:rsid w:val="003E0D00"/>
    <w:rsid w:val="003E4C4B"/>
    <w:rsid w:val="003E53D3"/>
    <w:rsid w:val="003E5CA2"/>
    <w:rsid w:val="003E730A"/>
    <w:rsid w:val="003F7337"/>
    <w:rsid w:val="00401B89"/>
    <w:rsid w:val="00416AE8"/>
    <w:rsid w:val="00417495"/>
    <w:rsid w:val="004179A0"/>
    <w:rsid w:val="00422FF5"/>
    <w:rsid w:val="00431547"/>
    <w:rsid w:val="00441803"/>
    <w:rsid w:val="0044651C"/>
    <w:rsid w:val="0046469D"/>
    <w:rsid w:val="00475646"/>
    <w:rsid w:val="0048215D"/>
    <w:rsid w:val="00483749"/>
    <w:rsid w:val="0049603B"/>
    <w:rsid w:val="004A2400"/>
    <w:rsid w:val="004A7D9A"/>
    <w:rsid w:val="004B047C"/>
    <w:rsid w:val="004B2774"/>
    <w:rsid w:val="004B4404"/>
    <w:rsid w:val="004C4153"/>
    <w:rsid w:val="004C5D42"/>
    <w:rsid w:val="004D1F4D"/>
    <w:rsid w:val="004E416D"/>
    <w:rsid w:val="004E4FB2"/>
    <w:rsid w:val="004E5927"/>
    <w:rsid w:val="004E6058"/>
    <w:rsid w:val="004E7F91"/>
    <w:rsid w:val="00517836"/>
    <w:rsid w:val="00556A0A"/>
    <w:rsid w:val="00563D1C"/>
    <w:rsid w:val="00566F38"/>
    <w:rsid w:val="0056725C"/>
    <w:rsid w:val="005762DB"/>
    <w:rsid w:val="0058622B"/>
    <w:rsid w:val="005901C7"/>
    <w:rsid w:val="00590B82"/>
    <w:rsid w:val="00597F50"/>
    <w:rsid w:val="005A1EF3"/>
    <w:rsid w:val="005D5353"/>
    <w:rsid w:val="005E43E6"/>
    <w:rsid w:val="005F4B4A"/>
    <w:rsid w:val="006006A8"/>
    <w:rsid w:val="0060627C"/>
    <w:rsid w:val="006078FB"/>
    <w:rsid w:val="00611C89"/>
    <w:rsid w:val="00620165"/>
    <w:rsid w:val="00621320"/>
    <w:rsid w:val="006244C4"/>
    <w:rsid w:val="00626F9F"/>
    <w:rsid w:val="00635EF9"/>
    <w:rsid w:val="00636281"/>
    <w:rsid w:val="00645A4C"/>
    <w:rsid w:val="006554BC"/>
    <w:rsid w:val="00661B27"/>
    <w:rsid w:val="00676506"/>
    <w:rsid w:val="0069701A"/>
    <w:rsid w:val="006A3F47"/>
    <w:rsid w:val="006A5880"/>
    <w:rsid w:val="006B40A4"/>
    <w:rsid w:val="006D6CB6"/>
    <w:rsid w:val="006E149F"/>
    <w:rsid w:val="006E6A28"/>
    <w:rsid w:val="006E7088"/>
    <w:rsid w:val="00724455"/>
    <w:rsid w:val="00736297"/>
    <w:rsid w:val="00736750"/>
    <w:rsid w:val="0074335E"/>
    <w:rsid w:val="007501B8"/>
    <w:rsid w:val="007516E2"/>
    <w:rsid w:val="00755140"/>
    <w:rsid w:val="00781C15"/>
    <w:rsid w:val="007910A6"/>
    <w:rsid w:val="007A1C38"/>
    <w:rsid w:val="007C4F18"/>
    <w:rsid w:val="007C6D4D"/>
    <w:rsid w:val="007D4924"/>
    <w:rsid w:val="007D650A"/>
    <w:rsid w:val="007F115B"/>
    <w:rsid w:val="008078CA"/>
    <w:rsid w:val="008131F8"/>
    <w:rsid w:val="00814814"/>
    <w:rsid w:val="00815049"/>
    <w:rsid w:val="00821F46"/>
    <w:rsid w:val="00846E49"/>
    <w:rsid w:val="0087447C"/>
    <w:rsid w:val="00886316"/>
    <w:rsid w:val="00886E7B"/>
    <w:rsid w:val="008909CD"/>
    <w:rsid w:val="008A04B9"/>
    <w:rsid w:val="008A1F14"/>
    <w:rsid w:val="008B4C6E"/>
    <w:rsid w:val="008B54CA"/>
    <w:rsid w:val="008C253B"/>
    <w:rsid w:val="008C4542"/>
    <w:rsid w:val="008D51A6"/>
    <w:rsid w:val="008D7E60"/>
    <w:rsid w:val="008E0ACA"/>
    <w:rsid w:val="008E4BE3"/>
    <w:rsid w:val="0090166C"/>
    <w:rsid w:val="00904927"/>
    <w:rsid w:val="00915B0C"/>
    <w:rsid w:val="00943110"/>
    <w:rsid w:val="00943F08"/>
    <w:rsid w:val="00946191"/>
    <w:rsid w:val="009546BF"/>
    <w:rsid w:val="0096481B"/>
    <w:rsid w:val="00967487"/>
    <w:rsid w:val="00975384"/>
    <w:rsid w:val="0098465F"/>
    <w:rsid w:val="009851DE"/>
    <w:rsid w:val="0098763F"/>
    <w:rsid w:val="009916CA"/>
    <w:rsid w:val="009916D0"/>
    <w:rsid w:val="009B249F"/>
    <w:rsid w:val="009B317D"/>
    <w:rsid w:val="009B6139"/>
    <w:rsid w:val="009B6F7D"/>
    <w:rsid w:val="009C540D"/>
    <w:rsid w:val="009C71FE"/>
    <w:rsid w:val="009E2112"/>
    <w:rsid w:val="009E560F"/>
    <w:rsid w:val="009E736C"/>
    <w:rsid w:val="009F34C9"/>
    <w:rsid w:val="009F68E4"/>
    <w:rsid w:val="009F6ED6"/>
    <w:rsid w:val="00A01BD5"/>
    <w:rsid w:val="00A064F2"/>
    <w:rsid w:val="00A25E34"/>
    <w:rsid w:val="00A265F3"/>
    <w:rsid w:val="00A276D2"/>
    <w:rsid w:val="00A31B93"/>
    <w:rsid w:val="00A616DB"/>
    <w:rsid w:val="00A63D59"/>
    <w:rsid w:val="00A65650"/>
    <w:rsid w:val="00A74834"/>
    <w:rsid w:val="00A75568"/>
    <w:rsid w:val="00A8288A"/>
    <w:rsid w:val="00AB252A"/>
    <w:rsid w:val="00AC3636"/>
    <w:rsid w:val="00AC614C"/>
    <w:rsid w:val="00AE1543"/>
    <w:rsid w:val="00AE496B"/>
    <w:rsid w:val="00B135BA"/>
    <w:rsid w:val="00B13FE3"/>
    <w:rsid w:val="00B148AB"/>
    <w:rsid w:val="00B430A8"/>
    <w:rsid w:val="00B453F6"/>
    <w:rsid w:val="00B646AE"/>
    <w:rsid w:val="00B67742"/>
    <w:rsid w:val="00B77D5C"/>
    <w:rsid w:val="00B84249"/>
    <w:rsid w:val="00B84F47"/>
    <w:rsid w:val="00B91669"/>
    <w:rsid w:val="00B95FEE"/>
    <w:rsid w:val="00BA7CFB"/>
    <w:rsid w:val="00BB60E2"/>
    <w:rsid w:val="00BB737C"/>
    <w:rsid w:val="00BC5440"/>
    <w:rsid w:val="00BD4CB2"/>
    <w:rsid w:val="00BE0E25"/>
    <w:rsid w:val="00BE51EF"/>
    <w:rsid w:val="00BE76F8"/>
    <w:rsid w:val="00BF6D69"/>
    <w:rsid w:val="00C072AA"/>
    <w:rsid w:val="00C13484"/>
    <w:rsid w:val="00C17F75"/>
    <w:rsid w:val="00C21A8C"/>
    <w:rsid w:val="00C24C3E"/>
    <w:rsid w:val="00C35B61"/>
    <w:rsid w:val="00C36A85"/>
    <w:rsid w:val="00C520F6"/>
    <w:rsid w:val="00C71841"/>
    <w:rsid w:val="00C853F3"/>
    <w:rsid w:val="00CA4576"/>
    <w:rsid w:val="00CA49FE"/>
    <w:rsid w:val="00CC27DC"/>
    <w:rsid w:val="00CD0F57"/>
    <w:rsid w:val="00CD7D7C"/>
    <w:rsid w:val="00CE1728"/>
    <w:rsid w:val="00CE2F2C"/>
    <w:rsid w:val="00CE3300"/>
    <w:rsid w:val="00CF0B0A"/>
    <w:rsid w:val="00CF1BDD"/>
    <w:rsid w:val="00CF7D82"/>
    <w:rsid w:val="00D246B5"/>
    <w:rsid w:val="00D26B81"/>
    <w:rsid w:val="00D3089B"/>
    <w:rsid w:val="00D3169F"/>
    <w:rsid w:val="00D37935"/>
    <w:rsid w:val="00D43431"/>
    <w:rsid w:val="00D43B0D"/>
    <w:rsid w:val="00D54D9F"/>
    <w:rsid w:val="00D64068"/>
    <w:rsid w:val="00D670A6"/>
    <w:rsid w:val="00D71010"/>
    <w:rsid w:val="00D77C53"/>
    <w:rsid w:val="00D8237E"/>
    <w:rsid w:val="00DC30D2"/>
    <w:rsid w:val="00DF2015"/>
    <w:rsid w:val="00E129DF"/>
    <w:rsid w:val="00E16A29"/>
    <w:rsid w:val="00E228E8"/>
    <w:rsid w:val="00E2442A"/>
    <w:rsid w:val="00E24FC9"/>
    <w:rsid w:val="00E32840"/>
    <w:rsid w:val="00E337B8"/>
    <w:rsid w:val="00E40B95"/>
    <w:rsid w:val="00E5010F"/>
    <w:rsid w:val="00E50E95"/>
    <w:rsid w:val="00E511D4"/>
    <w:rsid w:val="00E54FD5"/>
    <w:rsid w:val="00E61026"/>
    <w:rsid w:val="00E62E6B"/>
    <w:rsid w:val="00E76485"/>
    <w:rsid w:val="00E8007A"/>
    <w:rsid w:val="00EA69EC"/>
    <w:rsid w:val="00EC3B8D"/>
    <w:rsid w:val="00ED1791"/>
    <w:rsid w:val="00EE3C6D"/>
    <w:rsid w:val="00EE4122"/>
    <w:rsid w:val="00EE59D0"/>
    <w:rsid w:val="00EE6EAA"/>
    <w:rsid w:val="00EF03C4"/>
    <w:rsid w:val="00EF290D"/>
    <w:rsid w:val="00EF51D4"/>
    <w:rsid w:val="00EF7483"/>
    <w:rsid w:val="00F07F0F"/>
    <w:rsid w:val="00F1482D"/>
    <w:rsid w:val="00F14C30"/>
    <w:rsid w:val="00F21454"/>
    <w:rsid w:val="00F2464D"/>
    <w:rsid w:val="00F313A5"/>
    <w:rsid w:val="00F35055"/>
    <w:rsid w:val="00F5064C"/>
    <w:rsid w:val="00F5232F"/>
    <w:rsid w:val="00F573E9"/>
    <w:rsid w:val="00F609FC"/>
    <w:rsid w:val="00F75EED"/>
    <w:rsid w:val="00F87536"/>
    <w:rsid w:val="00F87DEE"/>
    <w:rsid w:val="00F92F00"/>
    <w:rsid w:val="00F95283"/>
    <w:rsid w:val="00FA088A"/>
    <w:rsid w:val="00FA480F"/>
    <w:rsid w:val="00FA71AA"/>
    <w:rsid w:val="00FA7859"/>
    <w:rsid w:val="00FB0B6B"/>
    <w:rsid w:val="00FD1A76"/>
    <w:rsid w:val="00FF30BC"/>
    <w:rsid w:val="00FF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47"/>
    <w:pPr>
      <w:ind w:left="720"/>
      <w:contextualSpacing/>
    </w:pPr>
  </w:style>
  <w:style w:type="paragraph" w:styleId="BalloonText">
    <w:name w:val="Balloon Text"/>
    <w:basedOn w:val="Normal"/>
    <w:link w:val="BalloonTextChar"/>
    <w:uiPriority w:val="99"/>
    <w:semiHidden/>
    <w:unhideWhenUsed/>
    <w:rsid w:val="00C36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A85"/>
    <w:rPr>
      <w:rFonts w:ascii="Tahoma" w:hAnsi="Tahoma" w:cs="Tahoma"/>
      <w:sz w:val="16"/>
      <w:szCs w:val="16"/>
    </w:rPr>
  </w:style>
  <w:style w:type="paragraph" w:styleId="NoSpacing">
    <w:name w:val="No Spacing"/>
    <w:link w:val="NoSpacingChar"/>
    <w:uiPriority w:val="1"/>
    <w:qFormat/>
    <w:rsid w:val="00C36A85"/>
    <w:pPr>
      <w:spacing w:after="0" w:line="240" w:lineRule="auto"/>
    </w:pPr>
    <w:rPr>
      <w:rFonts w:eastAsiaTheme="minorEastAsia"/>
    </w:rPr>
  </w:style>
  <w:style w:type="character" w:customStyle="1" w:styleId="NoSpacingChar">
    <w:name w:val="No Spacing Char"/>
    <w:basedOn w:val="DefaultParagraphFont"/>
    <w:link w:val="NoSpacing"/>
    <w:uiPriority w:val="1"/>
    <w:rsid w:val="00C36A85"/>
    <w:rPr>
      <w:rFonts w:eastAsiaTheme="minorEastAsia"/>
    </w:rPr>
  </w:style>
  <w:style w:type="paragraph" w:styleId="Title">
    <w:name w:val="Title"/>
    <w:basedOn w:val="Normal"/>
    <w:next w:val="Normal"/>
    <w:link w:val="TitleChar"/>
    <w:uiPriority w:val="10"/>
    <w:qFormat/>
    <w:rsid w:val="00BC5440"/>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BC5440"/>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174364"/>
    <w:rPr>
      <w:rFonts w:asciiTheme="majorHAnsi" w:eastAsiaTheme="majorEastAsia" w:hAnsiTheme="majorHAnsi" w:cstheme="majorBidi"/>
      <w:b/>
      <w:bCs/>
      <w:color w:val="365F91" w:themeColor="accent1" w:themeShade="BF"/>
      <w:sz w:val="28"/>
      <w:szCs w:val="28"/>
    </w:rPr>
  </w:style>
  <w:style w:type="paragraph" w:styleId="TOCHeading">
    <w:name w:val="TOC Heading"/>
    <w:aliases w:val="Sidebar Heading"/>
    <w:basedOn w:val="Heading1"/>
    <w:next w:val="Normal"/>
    <w:uiPriority w:val="39"/>
    <w:unhideWhenUsed/>
    <w:qFormat/>
    <w:rsid w:val="00174364"/>
    <w:pPr>
      <w:outlineLvl w:val="9"/>
    </w:pPr>
  </w:style>
  <w:style w:type="paragraph" w:styleId="TOC1">
    <w:name w:val="toc 1"/>
    <w:basedOn w:val="Normal"/>
    <w:next w:val="Normal"/>
    <w:autoRedefine/>
    <w:uiPriority w:val="39"/>
    <w:unhideWhenUsed/>
    <w:rsid w:val="00174364"/>
    <w:pPr>
      <w:spacing w:before="360" w:after="360" w:line="259" w:lineRule="auto"/>
    </w:pPr>
    <w:rPr>
      <w:rFonts w:cstheme="minorHAnsi"/>
      <w:b/>
      <w:bCs/>
      <w:caps/>
      <w:kern w:val="2"/>
      <w:u w:val="single"/>
      <w14:ligatures w14:val="standard"/>
    </w:rPr>
  </w:style>
  <w:style w:type="paragraph" w:styleId="TOC2">
    <w:name w:val="toc 2"/>
    <w:basedOn w:val="Normal"/>
    <w:next w:val="Normal"/>
    <w:autoRedefine/>
    <w:uiPriority w:val="39"/>
    <w:unhideWhenUsed/>
    <w:rsid w:val="00AE496B"/>
    <w:pPr>
      <w:tabs>
        <w:tab w:val="right" w:pos="9350"/>
      </w:tabs>
      <w:spacing w:after="0" w:line="259" w:lineRule="auto"/>
    </w:pPr>
    <w:rPr>
      <w:rFonts w:cstheme="minorHAnsi"/>
      <w:bCs/>
      <w:smallCaps/>
      <w:noProof/>
      <w:kern w:val="2"/>
      <w14:ligatures w14:val="standard"/>
    </w:rPr>
  </w:style>
  <w:style w:type="paragraph" w:styleId="TOC3">
    <w:name w:val="toc 3"/>
    <w:basedOn w:val="Normal"/>
    <w:next w:val="Normal"/>
    <w:autoRedefine/>
    <w:uiPriority w:val="39"/>
    <w:unhideWhenUsed/>
    <w:rsid w:val="00174364"/>
    <w:pPr>
      <w:spacing w:after="0" w:line="259" w:lineRule="auto"/>
    </w:pPr>
    <w:rPr>
      <w:rFonts w:cstheme="minorHAnsi"/>
      <w:smallCaps/>
      <w:kern w:val="2"/>
      <w14:ligatures w14:val="standard"/>
    </w:rPr>
  </w:style>
  <w:style w:type="character" w:styleId="Hyperlink">
    <w:name w:val="Hyperlink"/>
    <w:basedOn w:val="DefaultParagraphFont"/>
    <w:uiPriority w:val="99"/>
    <w:unhideWhenUsed/>
    <w:rsid w:val="00174364"/>
    <w:rPr>
      <w:color w:val="0000FF" w:themeColor="hyperlink"/>
      <w:u w:val="single"/>
    </w:rPr>
  </w:style>
  <w:style w:type="paragraph" w:styleId="Bibliography">
    <w:name w:val="Bibliography"/>
    <w:basedOn w:val="Normal"/>
    <w:next w:val="Normal"/>
    <w:uiPriority w:val="37"/>
    <w:unhideWhenUsed/>
    <w:rsid w:val="004E5927"/>
    <w:pPr>
      <w:spacing w:after="160" w:line="259" w:lineRule="auto"/>
    </w:pPr>
    <w:rPr>
      <w:kern w:val="2"/>
      <w14:ligatures w14:val="standard"/>
    </w:rPr>
  </w:style>
  <w:style w:type="character" w:customStyle="1" w:styleId="Heading2Char">
    <w:name w:val="Heading 2 Char"/>
    <w:basedOn w:val="DefaultParagraphFont"/>
    <w:link w:val="Heading2"/>
    <w:uiPriority w:val="9"/>
    <w:semiHidden/>
    <w:rsid w:val="00F95283"/>
    <w:rPr>
      <w:rFonts w:asciiTheme="majorHAnsi" w:eastAsiaTheme="majorEastAsia" w:hAnsiTheme="majorHAnsi" w:cstheme="majorBidi"/>
      <w:b/>
      <w:bCs/>
      <w:color w:val="4F81BD" w:themeColor="accent1"/>
      <w:sz w:val="26"/>
      <w:szCs w:val="26"/>
    </w:rPr>
  </w:style>
  <w:style w:type="character" w:customStyle="1" w:styleId="null">
    <w:name w:val="null"/>
    <w:basedOn w:val="DefaultParagraphFont"/>
    <w:rsid w:val="00EA69EC"/>
  </w:style>
  <w:style w:type="character" w:styleId="Strong">
    <w:name w:val="Strong"/>
    <w:basedOn w:val="DefaultParagraphFont"/>
    <w:uiPriority w:val="22"/>
    <w:qFormat/>
    <w:rsid w:val="00AB252A"/>
    <w:rPr>
      <w:b/>
      <w:bCs/>
    </w:rPr>
  </w:style>
  <w:style w:type="character" w:styleId="Emphasis">
    <w:name w:val="Emphasis"/>
    <w:basedOn w:val="DefaultParagraphFont"/>
    <w:uiPriority w:val="20"/>
    <w:qFormat/>
    <w:rsid w:val="00AB252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47"/>
    <w:pPr>
      <w:ind w:left="720"/>
      <w:contextualSpacing/>
    </w:pPr>
  </w:style>
  <w:style w:type="paragraph" w:styleId="BalloonText">
    <w:name w:val="Balloon Text"/>
    <w:basedOn w:val="Normal"/>
    <w:link w:val="BalloonTextChar"/>
    <w:uiPriority w:val="99"/>
    <w:semiHidden/>
    <w:unhideWhenUsed/>
    <w:rsid w:val="00C36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A85"/>
    <w:rPr>
      <w:rFonts w:ascii="Tahoma" w:hAnsi="Tahoma" w:cs="Tahoma"/>
      <w:sz w:val="16"/>
      <w:szCs w:val="16"/>
    </w:rPr>
  </w:style>
  <w:style w:type="paragraph" w:styleId="NoSpacing">
    <w:name w:val="No Spacing"/>
    <w:link w:val="NoSpacingChar"/>
    <w:uiPriority w:val="1"/>
    <w:qFormat/>
    <w:rsid w:val="00C36A85"/>
    <w:pPr>
      <w:spacing w:after="0" w:line="240" w:lineRule="auto"/>
    </w:pPr>
    <w:rPr>
      <w:rFonts w:eastAsiaTheme="minorEastAsia"/>
    </w:rPr>
  </w:style>
  <w:style w:type="character" w:customStyle="1" w:styleId="NoSpacingChar">
    <w:name w:val="No Spacing Char"/>
    <w:basedOn w:val="DefaultParagraphFont"/>
    <w:link w:val="NoSpacing"/>
    <w:uiPriority w:val="1"/>
    <w:rsid w:val="00C36A85"/>
    <w:rPr>
      <w:rFonts w:eastAsiaTheme="minorEastAsia"/>
    </w:rPr>
  </w:style>
  <w:style w:type="paragraph" w:styleId="Title">
    <w:name w:val="Title"/>
    <w:basedOn w:val="Normal"/>
    <w:next w:val="Normal"/>
    <w:link w:val="TitleChar"/>
    <w:uiPriority w:val="10"/>
    <w:qFormat/>
    <w:rsid w:val="00BC5440"/>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BC5440"/>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174364"/>
    <w:rPr>
      <w:rFonts w:asciiTheme="majorHAnsi" w:eastAsiaTheme="majorEastAsia" w:hAnsiTheme="majorHAnsi" w:cstheme="majorBidi"/>
      <w:b/>
      <w:bCs/>
      <w:color w:val="365F91" w:themeColor="accent1" w:themeShade="BF"/>
      <w:sz w:val="28"/>
      <w:szCs w:val="28"/>
    </w:rPr>
  </w:style>
  <w:style w:type="paragraph" w:styleId="TOCHeading">
    <w:name w:val="TOC Heading"/>
    <w:aliases w:val="Sidebar Heading"/>
    <w:basedOn w:val="Heading1"/>
    <w:next w:val="Normal"/>
    <w:uiPriority w:val="39"/>
    <w:unhideWhenUsed/>
    <w:qFormat/>
    <w:rsid w:val="00174364"/>
    <w:pPr>
      <w:outlineLvl w:val="9"/>
    </w:pPr>
  </w:style>
  <w:style w:type="paragraph" w:styleId="TOC1">
    <w:name w:val="toc 1"/>
    <w:basedOn w:val="Normal"/>
    <w:next w:val="Normal"/>
    <w:autoRedefine/>
    <w:uiPriority w:val="39"/>
    <w:unhideWhenUsed/>
    <w:rsid w:val="00174364"/>
    <w:pPr>
      <w:spacing w:before="360" w:after="360" w:line="259" w:lineRule="auto"/>
    </w:pPr>
    <w:rPr>
      <w:rFonts w:cstheme="minorHAnsi"/>
      <w:b/>
      <w:bCs/>
      <w:caps/>
      <w:kern w:val="2"/>
      <w:u w:val="single"/>
      <w14:ligatures w14:val="standard"/>
    </w:rPr>
  </w:style>
  <w:style w:type="paragraph" w:styleId="TOC2">
    <w:name w:val="toc 2"/>
    <w:basedOn w:val="Normal"/>
    <w:next w:val="Normal"/>
    <w:autoRedefine/>
    <w:uiPriority w:val="39"/>
    <w:unhideWhenUsed/>
    <w:rsid w:val="00AE496B"/>
    <w:pPr>
      <w:tabs>
        <w:tab w:val="right" w:pos="9350"/>
      </w:tabs>
      <w:spacing w:after="0" w:line="259" w:lineRule="auto"/>
    </w:pPr>
    <w:rPr>
      <w:rFonts w:cstheme="minorHAnsi"/>
      <w:bCs/>
      <w:smallCaps/>
      <w:noProof/>
      <w:kern w:val="2"/>
      <w14:ligatures w14:val="standard"/>
    </w:rPr>
  </w:style>
  <w:style w:type="paragraph" w:styleId="TOC3">
    <w:name w:val="toc 3"/>
    <w:basedOn w:val="Normal"/>
    <w:next w:val="Normal"/>
    <w:autoRedefine/>
    <w:uiPriority w:val="39"/>
    <w:unhideWhenUsed/>
    <w:rsid w:val="00174364"/>
    <w:pPr>
      <w:spacing w:after="0" w:line="259" w:lineRule="auto"/>
    </w:pPr>
    <w:rPr>
      <w:rFonts w:cstheme="minorHAnsi"/>
      <w:smallCaps/>
      <w:kern w:val="2"/>
      <w14:ligatures w14:val="standard"/>
    </w:rPr>
  </w:style>
  <w:style w:type="character" w:styleId="Hyperlink">
    <w:name w:val="Hyperlink"/>
    <w:basedOn w:val="DefaultParagraphFont"/>
    <w:uiPriority w:val="99"/>
    <w:unhideWhenUsed/>
    <w:rsid w:val="00174364"/>
    <w:rPr>
      <w:color w:val="0000FF" w:themeColor="hyperlink"/>
      <w:u w:val="single"/>
    </w:rPr>
  </w:style>
  <w:style w:type="paragraph" w:styleId="Bibliography">
    <w:name w:val="Bibliography"/>
    <w:basedOn w:val="Normal"/>
    <w:next w:val="Normal"/>
    <w:uiPriority w:val="37"/>
    <w:unhideWhenUsed/>
    <w:rsid w:val="004E5927"/>
    <w:pPr>
      <w:spacing w:after="160" w:line="259" w:lineRule="auto"/>
    </w:pPr>
    <w:rPr>
      <w:kern w:val="2"/>
      <w14:ligatures w14:val="standard"/>
    </w:rPr>
  </w:style>
  <w:style w:type="character" w:customStyle="1" w:styleId="Heading2Char">
    <w:name w:val="Heading 2 Char"/>
    <w:basedOn w:val="DefaultParagraphFont"/>
    <w:link w:val="Heading2"/>
    <w:uiPriority w:val="9"/>
    <w:semiHidden/>
    <w:rsid w:val="00F95283"/>
    <w:rPr>
      <w:rFonts w:asciiTheme="majorHAnsi" w:eastAsiaTheme="majorEastAsia" w:hAnsiTheme="majorHAnsi" w:cstheme="majorBidi"/>
      <w:b/>
      <w:bCs/>
      <w:color w:val="4F81BD" w:themeColor="accent1"/>
      <w:sz w:val="26"/>
      <w:szCs w:val="26"/>
    </w:rPr>
  </w:style>
  <w:style w:type="character" w:customStyle="1" w:styleId="null">
    <w:name w:val="null"/>
    <w:basedOn w:val="DefaultParagraphFont"/>
    <w:rsid w:val="00EA69EC"/>
  </w:style>
  <w:style w:type="character" w:styleId="Strong">
    <w:name w:val="Strong"/>
    <w:basedOn w:val="DefaultParagraphFont"/>
    <w:uiPriority w:val="22"/>
    <w:qFormat/>
    <w:rsid w:val="00AB252A"/>
    <w:rPr>
      <w:b/>
      <w:bCs/>
    </w:rPr>
  </w:style>
  <w:style w:type="character" w:styleId="Emphasis">
    <w:name w:val="Emphasis"/>
    <w:basedOn w:val="DefaultParagraphFont"/>
    <w:uiPriority w:val="20"/>
    <w:qFormat/>
    <w:rsid w:val="00AB25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opreneurship.wordpress.com/2006/11/29/defining-technopreneurship/" TargetMode="External"/><Relationship Id="rId13" Type="http://schemas.openxmlformats.org/officeDocument/2006/relationships/hyperlink" Target="http://ramonching22.wordpress.com/2012/04/25/definition-of-technopreneurship/"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voices.yahoo.com/topic/1269/googl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voices.yahoo.com/theme/1617/ipod.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voices.yahoo.com/theme/1199/microsoft.html" TargetMode="External"/><Relationship Id="rId4" Type="http://schemas.openxmlformats.org/officeDocument/2006/relationships/styles" Target="styles.xml"/><Relationship Id="rId9" Type="http://schemas.openxmlformats.org/officeDocument/2006/relationships/hyperlink" Target="http://dancelfandinotechno.blogspot.com/2013/03/what-is-technopreneurship_19.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BCS2173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b:Source>
    <b:Tag>Ben09</b:Tag>
    <b:SourceType>InternetSite</b:SourceType>
    <b:Guid>{8698D266-65BF-4E25-9E5B-024D574B9DC3}</b:Guid>
    <b:Title>Benchmarked: Ubuntu vs Vista vs Windows 7</b:Title>
    <b:Year>2009</b:Year>
    <b:InternetSiteTitle>'TuxRadar by Linux Format Magazine' Web site</b:InternetSiteTitle>
    <b:Month>February</b:Month>
    <b:Day>3</b:Day>
    <b:URL>http://www.tuxradar.com/node/33</b:URL>
    <b:Author>
      <b:Author>
        <b:NameList>
          <b:Person>
            <b:Last>TuxRadar</b:Last>
          </b:Person>
        </b:NameList>
      </b:Author>
    </b:Author>
    <b:RefOrder>1</b:RefOrder>
  </b:Source>
  <b:Source>
    <b:Tag>Fra</b:Tag>
    <b:SourceType>InternetSite</b:SourceType>
    <b:Guid>{54E9BBED-1728-400E-B23D-ED474C69DC48}</b:Guid>
    <b:Author>
      <b:Author>
        <b:NameList>
          <b:Person>
            <b:Last>Silye</b:Last>
            <b:First>Frank</b:First>
            <b:Middle>Paul</b:Middle>
          </b:Person>
        </b:NameList>
      </b:Author>
    </b:Author>
    <b:Title>Introduction to Windows 7</b:Title>
    <b:InternetSiteTitle>As frankps sees the world! Web Site</b:InternetSiteTitle>
    <b:Month>January</b:Month>
    <b:Day>14</b:Day>
    <b:URL>http://www.frankps.net/2009/01/introduction-to-windows-7/</b:URL>
    <b:RefOrder>2</b:RefOrder>
  </b:Source>
  <b:Source>
    <b:Tag>Mic</b:Tag>
    <b:SourceType>InternetSite</b:SourceType>
    <b:Guid>{7F49705D-2221-4643-A348-A9EBFFD17742}</b:Guid>
    <b:Title>Microsoft Windows 7: Features, Screenshots, Videos</b:Title>
    <b:InternetSiteTitle>TechLivez Web site</b:InternetSiteTitle>
    <b:Author>
      <b:Author>
        <b:NameList>
          <b:Person>
            <b:Last>Shashank</b:Last>
          </b:Person>
        </b:NameList>
      </b:Author>
    </b:Author>
    <b:Year>2008</b:Year>
    <b:Month>October</b:Month>
    <b:Day>30</b:Day>
    <b:URL>http://www.techlivez.com/2008/10/microsoft-windows-7-features-screenshots-videos/</b:URL>
    <b:RefOrder>3</b:RefOrder>
  </b:Source>
  <b:Source>
    <b:Tag>Bab10</b:Tag>
    <b:SourceType>InternetSite</b:SourceType>
    <b:Guid>{5D30830B-2FA1-48CA-99CD-EEED755AF2AC}</b:Guid>
    <b:Title>Windows Phone 7 – Features and Photo Gallery</b:Title>
    <b:InternetSiteTitle>AxleRation Web site</b:InternetSiteTitle>
    <b:Year>2010</b:Year>
    <b:Month>October</b:Month>
    <b:Day>11</b:Day>
    <b:URL>http://www.axleration.com/windows-phone-7-features-and-photo-gallery/</b:URL>
    <b:Author>
      <b:Author>
        <b:NameList>
          <b:Person>
            <b:Last>Babu</b:Last>
            <b:First>Ganesh</b:First>
          </b:Person>
        </b:NameList>
      </b:Author>
    </b:Author>
    <b:RefOrder>4</b:RefOrder>
  </b:Source>
  <b:Source>
    <b:Tag>Che12</b:Tag>
    <b:SourceType>Book</b:SourceType>
    <b:Guid>{88C7D623-CCF3-46FD-9563-612736F44862}</b:Guid>
    <b:Title>CHIP Malaysia July Edition</b:Title>
    <b:Year>2012</b:Year>
    <b:Publisher>Unipress Printer Sdn. Bhd.</b:Publisher>
    <b:Author>
      <b:Author>
        <b:NameList>
          <b:Person>
            <b:Last>Cheah</b:Last>
            <b:First>YK</b:First>
          </b:Person>
        </b:NameList>
      </b:Author>
    </b:Author>
    <b:RefOrder>5</b:RefOrder>
  </b:Source>
  <b:Source>
    <b:Tag>Mic1</b:Tag>
    <b:SourceType>InternetSite</b:SourceType>
    <b:Guid>{20365B34-0A60-422E-90F3-87460B87C656}</b:Guid>
    <b:Title>Microsoft Window</b:Title>
    <b:InternetSiteTitle>Explore Windows 7 features</b:InternetSiteTitle>
    <b:URL>http://windows.microsoft.com/en-US/windows7/products/features</b:URL>
    <b:RefOrder>6</b:RefOrder>
  </b:Source>
  <b:Source>
    <b:Tag>Aph</b:Tag>
    <b:SourceType>InternetSite</b:SourceType>
    <b:Guid>{E6477230-B6F7-4899-953C-F171812FA201}</b:Guid>
    <b:Title>A phone all about you</b:Title>
    <b:InternetSiteTitle>Windows Phone</b:InternetSiteTitle>
    <b:URL>http://www.windowsphone.com/en-us/features</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F4D39-D0D8-47EA-9073-EFD85C6A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HUMAN COMPUTER INTERACTION (HCI)</vt:lpstr>
    </vt:vector>
  </TitlesOfParts>
  <Company>TECHNOPRENEURSHIP</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1</dc:title>
  <dc:subject>NUR SYUHAIDAH BINTI ISMAIL CB13006</dc:subject>
  <dc:creator>NENAS FRAME</dc:creator>
  <cp:lastModifiedBy>aiDaH</cp:lastModifiedBy>
  <cp:revision>147</cp:revision>
  <cp:lastPrinted>2013-12-20T05:18:00Z</cp:lastPrinted>
  <dcterms:created xsi:type="dcterms:W3CDTF">2013-10-29T16:01:00Z</dcterms:created>
  <dcterms:modified xsi:type="dcterms:W3CDTF">2014-03-02T12:39:00Z</dcterms:modified>
</cp:coreProperties>
</file>