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79777596"/>
        <w:docPartObj>
          <w:docPartGallery w:val="Cover Pages"/>
          <w:docPartUnique/>
        </w:docPartObj>
      </w:sdtPr>
      <w:sdtContent>
        <w:p w:rsidR="00A06A3A" w:rsidRDefault="00E277AB">
          <w:r>
            <w:rPr>
              <w:noProof/>
              <w:lang w:val="en-US"/>
            </w:rPr>
            <w:drawing>
              <wp:inline distT="0" distB="0" distL="0" distR="0">
                <wp:extent cx="5177641" cy="275818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1648" cy="2760317"/>
                        </a:xfrm>
                        <a:prstGeom prst="rect">
                          <a:avLst/>
                        </a:prstGeom>
                      </pic:spPr>
                    </pic:pic>
                  </a:graphicData>
                </a:graphic>
              </wp:inline>
            </w:drawing>
          </w:r>
        </w:p>
        <w:tbl>
          <w:tblPr>
            <w:tblpPr w:leftFromText="187" w:rightFromText="187" w:vertAnchor="page" w:horzAnchor="margin" w:tblpY="6864"/>
            <w:tblW w:w="208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50"/>
          </w:tblGrid>
          <w:tr w:rsidR="00A06A3A" w:rsidTr="00E277AB">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A06A3A" w:rsidRDefault="00BE7316" w:rsidP="00E277A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FORMAL METHODS BCS 2213</w:t>
                    </w:r>
                  </w:p>
                </w:tc>
              </w:sdtContent>
            </w:sdt>
          </w:tr>
          <w:tr w:rsidR="00A06A3A" w:rsidTr="00E277A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A06A3A" w:rsidRDefault="00547D98" w:rsidP="00E277AB">
                    <w:pPr>
                      <w:pStyle w:val="NoSpacing"/>
                      <w:rPr>
                        <w:sz w:val="40"/>
                        <w:szCs w:val="40"/>
                      </w:rPr>
                    </w:pPr>
                    <w:r>
                      <w:rPr>
                        <w:sz w:val="40"/>
                        <w:szCs w:val="40"/>
                      </w:rPr>
                      <w:t>SITI NURBAIZURA BT SUKRI CB12042</w:t>
                    </w:r>
                  </w:p>
                </w:tc>
              </w:sdtContent>
            </w:sdt>
          </w:tr>
          <w:tr w:rsidR="00A06A3A" w:rsidTr="00E277AB">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A06A3A" w:rsidRDefault="00BE7316" w:rsidP="00E277AB">
                    <w:pPr>
                      <w:pStyle w:val="NoSpacing"/>
                      <w:rPr>
                        <w:sz w:val="28"/>
                        <w:szCs w:val="28"/>
                      </w:rPr>
                    </w:pPr>
                    <w:r>
                      <w:rPr>
                        <w:sz w:val="28"/>
                        <w:szCs w:val="28"/>
                        <w:lang w:val="en-MY"/>
                      </w:rPr>
                      <w:t>Section 01B</w:t>
                    </w:r>
                  </w:p>
                </w:tc>
              </w:sdtContent>
            </w:sdt>
          </w:tr>
        </w:tbl>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rsidP="00A06A3A">
          <w:pPr>
            <w:jc w:val="center"/>
          </w:pPr>
        </w:p>
        <w:p w:rsidR="00BE7316" w:rsidRDefault="00BE7316" w:rsidP="00A06A3A">
          <w:pPr>
            <w:jc w:val="center"/>
          </w:pPr>
        </w:p>
        <w:p w:rsidR="00BE7316" w:rsidRDefault="00BE7316" w:rsidP="00BE7316"/>
        <w:p w:rsidR="00A06A3A" w:rsidRDefault="00A06A3A" w:rsidP="00A06A3A">
          <w:pPr>
            <w:jc w:val="center"/>
          </w:pPr>
        </w:p>
        <w:p w:rsidR="00A0389D" w:rsidRPr="00BE7316" w:rsidRDefault="001071B2" w:rsidP="00BE7316"/>
      </w:sdtContent>
    </w:sdt>
    <w:p w:rsidR="00E87CE5" w:rsidRDefault="00E87CE5" w:rsidP="00DD5865">
      <w:pPr>
        <w:jc w:val="center"/>
        <w:rPr>
          <w:rFonts w:ascii="Bodoni MT Black" w:hAnsi="Bodoni MT Black"/>
          <w:color w:val="000000"/>
          <w:sz w:val="40"/>
          <w:szCs w:val="40"/>
          <w:shd w:val="clear" w:color="auto" w:fill="FFFFFF"/>
        </w:rPr>
      </w:pPr>
    </w:p>
    <w:p w:rsidR="00A0389D" w:rsidRPr="00E87CE5" w:rsidRDefault="00DD5865" w:rsidP="00DD5865">
      <w:pPr>
        <w:jc w:val="center"/>
        <w:rPr>
          <w:rFonts w:ascii="Bodoni MT Black" w:hAnsi="Bodoni MT Black"/>
          <w:color w:val="000000"/>
          <w:sz w:val="40"/>
          <w:szCs w:val="40"/>
          <w:shd w:val="clear" w:color="auto" w:fill="FFFFFF"/>
        </w:rPr>
      </w:pPr>
      <w:r w:rsidRPr="00E87CE5">
        <w:rPr>
          <w:rFonts w:ascii="Bodoni MT Black" w:hAnsi="Bodoni MT Black"/>
          <w:color w:val="000000"/>
          <w:sz w:val="40"/>
          <w:szCs w:val="40"/>
          <w:shd w:val="clear" w:color="auto" w:fill="FFFFFF"/>
        </w:rPr>
        <w:t>ABSTRACT</w:t>
      </w:r>
    </w:p>
    <w:p w:rsidR="00DD5865" w:rsidRDefault="00DD5865" w:rsidP="00933A64">
      <w:pPr>
        <w:spacing w:line="360" w:lineRule="auto"/>
        <w:ind w:firstLine="720"/>
        <w:rPr>
          <w:rFonts w:ascii="Times New Roman" w:hAnsi="Times New Roman" w:cs="Times New Roman"/>
          <w:sz w:val="24"/>
          <w:szCs w:val="24"/>
        </w:rPr>
      </w:pPr>
      <w:r>
        <w:rPr>
          <w:rFonts w:ascii="Times New Roman" w:hAnsi="Times New Roman" w:cs="Times New Roman"/>
          <w:sz w:val="24"/>
          <w:szCs w:val="24"/>
        </w:rPr>
        <w:t>With each new generation of aircraft, the requirement for digital avionics systems become increasingly complex and their development and validation consumes an ever increasing percentage of the total development cost of aircraft.</w:t>
      </w:r>
    </w:p>
    <w:p w:rsidR="00DD5865" w:rsidRDefault="00DD5865" w:rsidP="00933A64">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Formal methods apply theoretical computer science fundamentals to solve difficult problems especially in software engineering and hardware engineering. There is a large diversity of formal method for system, with a sound mathematical f</w:t>
      </w:r>
      <w:r w:rsidR="00933A64">
        <w:rPr>
          <w:rFonts w:ascii="Times New Roman" w:hAnsi="Times New Roman" w:cs="Times New Roman"/>
          <w:sz w:val="24"/>
          <w:szCs w:val="24"/>
        </w:rPr>
        <w:t>oundation and which support reasoning about properties of the systems.</w:t>
      </w:r>
    </w:p>
    <w:p w:rsidR="00933A64" w:rsidRDefault="00933A64" w:rsidP="00933A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Traditional methods of software verification rely on testing to verify behaviour and robustness. But testing can only show the presence of errors, not their absence. In contrast, formal methods use mathematics to prove certain facts and properties. But verification technique based on formal methods can conclusively prove certain attributes of software.</w:t>
      </w: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933A64" w:rsidRDefault="00933A64" w:rsidP="00933A64">
      <w:pPr>
        <w:spacing w:line="360" w:lineRule="auto"/>
        <w:ind w:firstLine="720"/>
        <w:rPr>
          <w:rFonts w:ascii="Times New Roman" w:hAnsi="Times New Roman" w:cs="Times New Roman"/>
          <w:sz w:val="24"/>
          <w:szCs w:val="24"/>
        </w:rPr>
      </w:pPr>
    </w:p>
    <w:p w:rsidR="00E87CE5" w:rsidRDefault="00E87CE5" w:rsidP="00E87CE5">
      <w:pPr>
        <w:spacing w:line="360" w:lineRule="auto"/>
        <w:rPr>
          <w:rFonts w:ascii="Times New Roman" w:hAnsi="Times New Roman" w:cs="Times New Roman"/>
          <w:sz w:val="40"/>
          <w:szCs w:val="40"/>
        </w:rPr>
      </w:pPr>
    </w:p>
    <w:p w:rsidR="00933A64" w:rsidRPr="00E87CE5" w:rsidRDefault="00933A64" w:rsidP="00E87CE5">
      <w:pPr>
        <w:spacing w:line="360" w:lineRule="auto"/>
        <w:jc w:val="center"/>
        <w:rPr>
          <w:rFonts w:ascii="Bodoni MT Black" w:hAnsi="Bodoni MT Black" w:cs="Times New Roman"/>
          <w:sz w:val="40"/>
          <w:szCs w:val="40"/>
        </w:rPr>
      </w:pPr>
      <w:r w:rsidRPr="00E87CE5">
        <w:rPr>
          <w:rFonts w:ascii="Bodoni MT Black" w:hAnsi="Bodoni MT Black" w:cs="Times New Roman"/>
          <w:sz w:val="40"/>
          <w:szCs w:val="40"/>
        </w:rPr>
        <w:t>INTRODUCTION</w:t>
      </w:r>
    </w:p>
    <w:p w:rsidR="00BE7316" w:rsidRDefault="00933A64" w:rsidP="00BE7316">
      <w:pPr>
        <w:spacing w:line="360" w:lineRule="auto"/>
        <w:ind w:firstLine="720"/>
        <w:rPr>
          <w:rFonts w:ascii="Times New Roman" w:hAnsi="Times New Roman" w:cs="Times New Roman"/>
          <w:sz w:val="24"/>
          <w:szCs w:val="24"/>
        </w:rPr>
      </w:pPr>
      <w:r>
        <w:rPr>
          <w:rFonts w:ascii="Times New Roman" w:hAnsi="Times New Roman" w:cs="Times New Roman"/>
          <w:sz w:val="24"/>
          <w:szCs w:val="24"/>
        </w:rPr>
        <w:t>Software is being used more and more</w:t>
      </w:r>
      <w:r w:rsidR="00FA5435">
        <w:rPr>
          <w:rFonts w:ascii="Times New Roman" w:hAnsi="Times New Roman" w:cs="Times New Roman"/>
          <w:sz w:val="24"/>
          <w:szCs w:val="24"/>
        </w:rPr>
        <w:t xml:space="preserve"> in almost aspect of daily life e.g. in transportation, finance, health care, government and telecommunication and the reliability of such software critical for us, especially when failures may lead to catastrophes where people die or values/money are lost. For instance, when we go by train, it is correct. </w:t>
      </w:r>
    </w:p>
    <w:p w:rsidR="00FA5435" w:rsidRDefault="00FA5435" w:rsidP="00BE7316">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another example, when we use a home banking system to make a bank transaction over the internet, it is vital for us that the software controlling this is correct and secure such that transaction is executed as we have specified and nobody is able to misuse the data we are sending.</w:t>
      </w:r>
    </w:p>
    <w:p w:rsidR="00FA5435" w:rsidRDefault="00FA5435" w:rsidP="00BE7316">
      <w:pPr>
        <w:spacing w:line="360" w:lineRule="auto"/>
        <w:ind w:firstLine="720"/>
        <w:rPr>
          <w:rFonts w:ascii="Times New Roman" w:hAnsi="Times New Roman" w:cs="Times New Roman"/>
          <w:sz w:val="24"/>
          <w:szCs w:val="24"/>
        </w:rPr>
      </w:pPr>
      <w:r>
        <w:rPr>
          <w:rFonts w:ascii="Times New Roman" w:hAnsi="Times New Roman" w:cs="Times New Roman"/>
          <w:sz w:val="24"/>
          <w:szCs w:val="24"/>
        </w:rPr>
        <w:t>Such kind of software is rather complex and it is not an easy task to make it correct. Experience from software development projects also shows that software full of bugs leading to delays, cost overrun and usability problem.</w:t>
      </w: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E87CE5" w:rsidRDefault="00E87CE5" w:rsidP="00933A64">
      <w:pPr>
        <w:spacing w:line="360" w:lineRule="auto"/>
        <w:rPr>
          <w:rFonts w:ascii="Times New Roman" w:hAnsi="Times New Roman" w:cs="Times New Roman"/>
          <w:sz w:val="24"/>
          <w:szCs w:val="24"/>
        </w:rPr>
      </w:pPr>
    </w:p>
    <w:p w:rsidR="00FA5435" w:rsidRDefault="00FA5435" w:rsidP="00933A64">
      <w:pPr>
        <w:spacing w:line="360" w:lineRule="auto"/>
        <w:rPr>
          <w:rFonts w:ascii="Times New Roman" w:hAnsi="Times New Roman" w:cs="Times New Roman"/>
          <w:sz w:val="24"/>
          <w:szCs w:val="24"/>
        </w:rPr>
      </w:pPr>
    </w:p>
    <w:p w:rsidR="00FA5435" w:rsidRPr="00E87CE5" w:rsidRDefault="00FA5435" w:rsidP="00933A64">
      <w:pPr>
        <w:spacing w:line="360" w:lineRule="auto"/>
        <w:rPr>
          <w:rFonts w:ascii="Times New Roman" w:hAnsi="Times New Roman" w:cs="Times New Roman"/>
          <w:sz w:val="40"/>
          <w:szCs w:val="40"/>
        </w:rPr>
      </w:pPr>
    </w:p>
    <w:p w:rsidR="00FA5435" w:rsidRPr="00E87CE5" w:rsidRDefault="00FA5435" w:rsidP="00FA5435">
      <w:pPr>
        <w:spacing w:line="360" w:lineRule="auto"/>
        <w:jc w:val="center"/>
        <w:rPr>
          <w:rFonts w:ascii="Bodoni MT Black" w:hAnsi="Bodoni MT Black" w:cs="Times New Roman"/>
          <w:sz w:val="40"/>
          <w:szCs w:val="40"/>
        </w:rPr>
      </w:pPr>
      <w:r w:rsidRPr="00E87CE5">
        <w:rPr>
          <w:rFonts w:ascii="Bodoni MT Black" w:hAnsi="Bodoni MT Black" w:cs="Times New Roman"/>
          <w:sz w:val="40"/>
          <w:szCs w:val="40"/>
        </w:rPr>
        <w:t>LITERATURE REVIEW/BACKGROUND</w:t>
      </w:r>
    </w:p>
    <w:p w:rsidR="00FA5435" w:rsidRDefault="003821F9" w:rsidP="008808F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Abstract State Machine (ASM) is a finite set of transition rules over abstract state. It is no restriction on the abstraction level, complexity </w:t>
      </w:r>
      <w:proofErr w:type="gramStart"/>
      <w:r>
        <w:rPr>
          <w:rFonts w:ascii="Times New Roman" w:hAnsi="Times New Roman" w:cs="Times New Roman"/>
          <w:sz w:val="24"/>
          <w:szCs w:val="24"/>
        </w:rPr>
        <w:t>nor</w:t>
      </w:r>
      <w:proofErr w:type="gramEnd"/>
      <w:r>
        <w:rPr>
          <w:rFonts w:ascii="Times New Roman" w:hAnsi="Times New Roman" w:cs="Times New Roman"/>
          <w:sz w:val="24"/>
          <w:szCs w:val="24"/>
        </w:rPr>
        <w:t xml:space="preserve"> means of function definition. ASM has been proved to and well founded in industrially viable method for the design and analysis of complex systems which is has been applied successfully to programming languages, protocols, embedded systems, architecture and requirement engineering. </w:t>
      </w:r>
    </w:p>
    <w:p w:rsidR="00BE7316" w:rsidRDefault="003821F9" w:rsidP="00BE731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analysis cover</w:t>
      </w:r>
      <w:r w:rsidR="008808FC">
        <w:rPr>
          <w:rFonts w:ascii="Times New Roman" w:hAnsi="Times New Roman" w:cs="Times New Roman"/>
          <w:sz w:val="24"/>
          <w:szCs w:val="24"/>
        </w:rPr>
        <w:t xml:space="preserve">s both verification and validation, using mathematical reasoning or experimental simulation. As a sequence, a scientifically rigour to it, calls for a smooth integration into traditional hardware/software engineering procedure and notations, of multiple ways to achieve various degrees of certifiable system trust worthiness and quality assurance. </w:t>
      </w:r>
    </w:p>
    <w:p w:rsidR="00BE7316" w:rsidRPr="00FA5435" w:rsidRDefault="008808FC" w:rsidP="00BE7316">
      <w:pPr>
        <w:spacing w:line="360" w:lineRule="auto"/>
        <w:ind w:firstLine="720"/>
        <w:rPr>
          <w:rFonts w:ascii="Times New Roman" w:hAnsi="Times New Roman" w:cs="Times New Roman"/>
          <w:sz w:val="24"/>
          <w:szCs w:val="24"/>
        </w:rPr>
      </w:pPr>
      <w:r>
        <w:rPr>
          <w:rFonts w:ascii="Times New Roman" w:hAnsi="Times New Roman" w:cs="Times New Roman"/>
          <w:sz w:val="24"/>
          <w:szCs w:val="24"/>
        </w:rPr>
        <w:t>Among such approaches the ASM method is characterized by providing a simple practical framework where is a coherent and uniform way the system engineer can adopt a divide</w:t>
      </w:r>
      <w:r w:rsidR="00BE7316">
        <w:rPr>
          <w:rFonts w:ascii="Times New Roman" w:hAnsi="Times New Roman" w:cs="Times New Roman"/>
          <w:sz w:val="24"/>
          <w:szCs w:val="24"/>
        </w:rPr>
        <w:t>s and conquer approach as will become clear in the following sections, not a single ingredient of the ASM method and the freedom it offers the practitioner to choose for each problem an appropriate combination of concepts, notations and techniques which is are interested by the framework in a coherent way as element as a uniform mathematical background.</w:t>
      </w:r>
    </w:p>
    <w:p w:rsidR="00FA5435" w:rsidRDefault="00FA5435" w:rsidP="00933A6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E7316" w:rsidRDefault="00BE7316" w:rsidP="00933A64">
      <w:pPr>
        <w:spacing w:line="360" w:lineRule="auto"/>
        <w:rPr>
          <w:rFonts w:ascii="Times New Roman" w:hAnsi="Times New Roman" w:cs="Times New Roman"/>
          <w:sz w:val="24"/>
          <w:szCs w:val="24"/>
        </w:rPr>
      </w:pPr>
    </w:p>
    <w:p w:rsidR="00BE7316" w:rsidRDefault="00BE7316" w:rsidP="00933A64">
      <w:pPr>
        <w:spacing w:line="360" w:lineRule="auto"/>
        <w:rPr>
          <w:rFonts w:ascii="Times New Roman" w:hAnsi="Times New Roman" w:cs="Times New Roman"/>
          <w:sz w:val="24"/>
          <w:szCs w:val="24"/>
        </w:rPr>
      </w:pPr>
    </w:p>
    <w:p w:rsidR="00BE7316" w:rsidRDefault="00BE7316" w:rsidP="00933A64">
      <w:pPr>
        <w:spacing w:line="360" w:lineRule="auto"/>
        <w:rPr>
          <w:rFonts w:ascii="Times New Roman" w:hAnsi="Times New Roman" w:cs="Times New Roman"/>
          <w:sz w:val="24"/>
          <w:szCs w:val="24"/>
        </w:rPr>
      </w:pPr>
    </w:p>
    <w:p w:rsidR="00BE7316" w:rsidRDefault="00BE7316" w:rsidP="00933A64">
      <w:pPr>
        <w:spacing w:line="360" w:lineRule="auto"/>
        <w:rPr>
          <w:rFonts w:ascii="Times New Roman" w:hAnsi="Times New Roman" w:cs="Times New Roman"/>
          <w:sz w:val="24"/>
          <w:szCs w:val="24"/>
        </w:rPr>
      </w:pPr>
    </w:p>
    <w:p w:rsidR="00BE7316" w:rsidRDefault="00BE7316" w:rsidP="00933A64">
      <w:pPr>
        <w:spacing w:line="360" w:lineRule="auto"/>
        <w:rPr>
          <w:rFonts w:ascii="Times New Roman" w:hAnsi="Times New Roman" w:cs="Times New Roman"/>
          <w:sz w:val="24"/>
          <w:szCs w:val="24"/>
        </w:rPr>
      </w:pPr>
    </w:p>
    <w:p w:rsidR="00BE7316" w:rsidRDefault="00BE7316" w:rsidP="00933A64">
      <w:pPr>
        <w:spacing w:line="360" w:lineRule="auto"/>
        <w:rPr>
          <w:rFonts w:ascii="Times New Roman" w:hAnsi="Times New Roman" w:cs="Times New Roman"/>
          <w:sz w:val="24"/>
          <w:szCs w:val="24"/>
        </w:rPr>
      </w:pPr>
    </w:p>
    <w:p w:rsidR="00BE7316" w:rsidRPr="00E87CE5" w:rsidRDefault="00BE7316" w:rsidP="00933A64">
      <w:pPr>
        <w:spacing w:line="360" w:lineRule="auto"/>
        <w:rPr>
          <w:rFonts w:ascii="Times New Roman" w:hAnsi="Times New Roman" w:cs="Times New Roman"/>
          <w:sz w:val="40"/>
          <w:szCs w:val="40"/>
        </w:rPr>
      </w:pPr>
    </w:p>
    <w:p w:rsidR="00BE7316" w:rsidRPr="00E87CE5" w:rsidRDefault="00BE7316" w:rsidP="00BE7316">
      <w:pPr>
        <w:spacing w:line="360" w:lineRule="auto"/>
        <w:jc w:val="center"/>
        <w:rPr>
          <w:rFonts w:ascii="Bodoni MT Black" w:hAnsi="Bodoni MT Black" w:cs="Times New Roman"/>
          <w:sz w:val="40"/>
          <w:szCs w:val="40"/>
        </w:rPr>
      </w:pPr>
      <w:r w:rsidRPr="00E87CE5">
        <w:rPr>
          <w:rFonts w:ascii="Bodoni MT Black" w:hAnsi="Bodoni MT Black" w:cs="Times New Roman"/>
          <w:sz w:val="40"/>
          <w:szCs w:val="40"/>
        </w:rPr>
        <w:t>HOW ABSTRACT STATE MACH</w:t>
      </w:r>
      <w:r w:rsidR="009C7563" w:rsidRPr="00E87CE5">
        <w:rPr>
          <w:rFonts w:ascii="Bodoni MT Black" w:hAnsi="Bodoni MT Black" w:cs="Times New Roman"/>
          <w:sz w:val="40"/>
          <w:szCs w:val="40"/>
        </w:rPr>
        <w:t>I</w:t>
      </w:r>
      <w:r w:rsidRPr="00E87CE5">
        <w:rPr>
          <w:rFonts w:ascii="Bodoni MT Black" w:hAnsi="Bodoni MT Black" w:cs="Times New Roman"/>
          <w:sz w:val="40"/>
          <w:szCs w:val="40"/>
        </w:rPr>
        <w:t>NE WORKS</w:t>
      </w:r>
    </w:p>
    <w:p w:rsidR="00BE7316" w:rsidRDefault="00BE7316" w:rsidP="009C663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ASM </w:t>
      </w:r>
      <w:r w:rsidR="00AE3632">
        <w:rPr>
          <w:rFonts w:ascii="Times New Roman" w:hAnsi="Times New Roman" w:cs="Times New Roman"/>
          <w:sz w:val="24"/>
          <w:szCs w:val="24"/>
        </w:rPr>
        <w:t>methods which bridge the gap between the two ends of system development which is the human understanding and formulation of real world problems and the deployment of their algorithmic solutions by code-executing machines on changing platforms.</w:t>
      </w:r>
    </w:p>
    <w:p w:rsidR="00AE3632" w:rsidRDefault="00AE3632" w:rsidP="00BE7316">
      <w:pPr>
        <w:spacing w:line="360" w:lineRule="auto"/>
        <w:rPr>
          <w:rFonts w:ascii="Times New Roman" w:hAnsi="Times New Roman" w:cs="Times New Roman"/>
          <w:sz w:val="24"/>
          <w:szCs w:val="24"/>
        </w:rPr>
      </w:pPr>
      <w:r>
        <w:rPr>
          <w:rFonts w:ascii="Times New Roman" w:hAnsi="Times New Roman" w:cs="Times New Roman"/>
          <w:sz w:val="24"/>
          <w:szCs w:val="24"/>
        </w:rPr>
        <w:t>There are 3 basic concepts for the method build</w:t>
      </w:r>
    </w:p>
    <w:p w:rsidR="00AE3632" w:rsidRDefault="00AE3632" w:rsidP="00AE363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ASM: a precise from pseudo-code generalizing finite state machines to operate over arbitrary date structures.</w:t>
      </w:r>
    </w:p>
    <w:p w:rsidR="00AE3632" w:rsidRPr="00AE3632" w:rsidRDefault="00AE3632" w:rsidP="00AE3632">
      <w:pPr>
        <w:pStyle w:val="ListParagraph"/>
        <w:numPr>
          <w:ilvl w:val="0"/>
          <w:numId w:val="17"/>
        </w:numPr>
        <w:spacing w:line="360" w:lineRule="auto"/>
        <w:rPr>
          <w:rFonts w:ascii="Times New Roman" w:hAnsi="Times New Roman" w:cs="Times New Roman"/>
          <w:sz w:val="24"/>
          <w:szCs w:val="24"/>
        </w:rPr>
      </w:pPr>
      <w:r w:rsidRPr="00AE3632">
        <w:rPr>
          <w:rFonts w:ascii="Times New Roman" w:hAnsi="Times New Roman" w:cs="Times New Roman"/>
          <w:sz w:val="24"/>
          <w:szCs w:val="24"/>
        </w:rPr>
        <w:t xml:space="preserve">Ground model which is </w:t>
      </w:r>
      <w:r w:rsidRPr="00AE3632">
        <w:rPr>
          <w:rFonts w:ascii="Times New Roman" w:hAnsi="Times New Roman" w:cs="Times New Roman"/>
          <w:sz w:val="24"/>
          <w:szCs w:val="24"/>
          <w:lang/>
        </w:rPr>
        <w:t>a rigorous form of blueprints, serving as authoritative reference model for the design</w:t>
      </w:r>
    </w:p>
    <w:p w:rsidR="00AE3632" w:rsidRPr="009C6638" w:rsidRDefault="00AE3632" w:rsidP="00AE3632">
      <w:pPr>
        <w:pStyle w:val="ListParagraph"/>
        <w:numPr>
          <w:ilvl w:val="0"/>
          <w:numId w:val="17"/>
        </w:numPr>
        <w:spacing w:line="360" w:lineRule="auto"/>
        <w:rPr>
          <w:rFonts w:ascii="Times New Roman" w:hAnsi="Times New Roman" w:cs="Times New Roman"/>
          <w:sz w:val="24"/>
          <w:szCs w:val="24"/>
        </w:rPr>
      </w:pPr>
      <w:r w:rsidRPr="009C6638">
        <w:rPr>
          <w:rFonts w:ascii="Times New Roman" w:hAnsi="Times New Roman" w:cs="Times New Roman"/>
          <w:sz w:val="24"/>
          <w:szCs w:val="24"/>
        </w:rPr>
        <w:t xml:space="preserve">Refinement, </w:t>
      </w:r>
      <w:r w:rsidR="009C6638" w:rsidRPr="009C6638">
        <w:rPr>
          <w:rFonts w:ascii="Times New Roman" w:hAnsi="Times New Roman" w:cs="Times New Roman"/>
          <w:sz w:val="24"/>
          <w:szCs w:val="24"/>
          <w:lang/>
        </w:rPr>
        <w:t>a most general scheme for stepwise instantiations of model abstractions to concrete system elements, providing controllable links between the more and more detailed descriptions at the successive stages of system development</w:t>
      </w:r>
      <w:r w:rsidR="009C6638">
        <w:rPr>
          <w:rFonts w:ascii="Times New Roman" w:hAnsi="Times New Roman" w:cs="Times New Roman"/>
          <w:sz w:val="24"/>
          <w:szCs w:val="24"/>
          <w:lang/>
        </w:rPr>
        <w:t>.</w:t>
      </w:r>
    </w:p>
    <w:p w:rsidR="009C6638" w:rsidRDefault="009C6638" w:rsidP="009C6638">
      <w:pPr>
        <w:spacing w:line="360" w:lineRule="auto"/>
        <w:ind w:firstLine="360"/>
        <w:rPr>
          <w:rFonts w:ascii="Times New Roman" w:hAnsi="Times New Roman" w:cs="Times New Roman"/>
          <w:sz w:val="24"/>
          <w:szCs w:val="24"/>
          <w:lang/>
        </w:rPr>
      </w:pPr>
      <w:r w:rsidRPr="009C6638">
        <w:rPr>
          <w:rFonts w:ascii="Times New Roman" w:hAnsi="Times New Roman" w:cs="Times New Roman"/>
          <w:sz w:val="24"/>
          <w:szCs w:val="24"/>
          <w:lang/>
        </w:rPr>
        <w:t xml:space="preserve">The original conception of ASMs, a single </w:t>
      </w:r>
      <w:hyperlink r:id="rId7" w:tooltip="Software agent" w:history="1">
        <w:r w:rsidRPr="009C6638">
          <w:rPr>
            <w:rStyle w:val="Hyperlink"/>
            <w:rFonts w:ascii="Times New Roman" w:hAnsi="Times New Roman" w:cs="Times New Roman"/>
            <w:color w:val="auto"/>
            <w:sz w:val="24"/>
            <w:szCs w:val="24"/>
            <w:u w:val="none"/>
            <w:lang/>
          </w:rPr>
          <w:t>agent</w:t>
        </w:r>
      </w:hyperlink>
      <w:r w:rsidRPr="009C6638">
        <w:rPr>
          <w:rFonts w:ascii="Times New Roman" w:hAnsi="Times New Roman" w:cs="Times New Roman"/>
          <w:sz w:val="24"/>
          <w:szCs w:val="24"/>
          <w:lang/>
        </w:rPr>
        <w:t xml:space="preserve"> executes a program in a sequence of steps, possibly interacting with its environment. This notion was extended to capture </w:t>
      </w:r>
      <w:hyperlink r:id="rId8" w:tooltip="Distributed computing" w:history="1">
        <w:r w:rsidRPr="009C6638">
          <w:rPr>
            <w:rStyle w:val="Hyperlink"/>
            <w:rFonts w:ascii="Times New Roman" w:hAnsi="Times New Roman" w:cs="Times New Roman"/>
            <w:color w:val="auto"/>
            <w:sz w:val="24"/>
            <w:szCs w:val="24"/>
            <w:u w:val="none"/>
            <w:lang/>
          </w:rPr>
          <w:t>distributed computations</w:t>
        </w:r>
      </w:hyperlink>
      <w:r w:rsidRPr="009C6638">
        <w:rPr>
          <w:rFonts w:ascii="Times New Roman" w:hAnsi="Times New Roman" w:cs="Times New Roman"/>
          <w:sz w:val="24"/>
          <w:szCs w:val="24"/>
          <w:lang/>
        </w:rPr>
        <w:t xml:space="preserve">, in which multiple agents execute their programs concurrently. Due to the algorithmic and mathematical nature of these three concepts, ASM models and their properties of interest can be analyzed using any rigorous form of </w:t>
      </w:r>
      <w:hyperlink r:id="rId9" w:tooltip="Verification and Validation (software)" w:history="1">
        <w:r w:rsidRPr="009C6638">
          <w:rPr>
            <w:rStyle w:val="Hyperlink"/>
            <w:rFonts w:ascii="Times New Roman" w:hAnsi="Times New Roman" w:cs="Times New Roman"/>
            <w:color w:val="auto"/>
            <w:sz w:val="24"/>
            <w:szCs w:val="24"/>
            <w:u w:val="none"/>
            <w:lang/>
          </w:rPr>
          <w:t>verification</w:t>
        </w:r>
      </w:hyperlink>
      <w:r w:rsidRPr="009C6638">
        <w:rPr>
          <w:rFonts w:ascii="Times New Roman" w:hAnsi="Times New Roman" w:cs="Times New Roman"/>
          <w:sz w:val="24"/>
          <w:szCs w:val="24"/>
          <w:lang/>
        </w:rPr>
        <w:t xml:space="preserve"> or </w:t>
      </w:r>
      <w:hyperlink r:id="rId10" w:tooltip="Verification and Validation (software)" w:history="1">
        <w:r w:rsidRPr="009C6638">
          <w:rPr>
            <w:rStyle w:val="Hyperlink"/>
            <w:rFonts w:ascii="Times New Roman" w:hAnsi="Times New Roman" w:cs="Times New Roman"/>
            <w:color w:val="auto"/>
            <w:sz w:val="24"/>
            <w:szCs w:val="24"/>
            <w:u w:val="none"/>
            <w:lang/>
          </w:rPr>
          <w:t>validation</w:t>
        </w:r>
      </w:hyperlink>
      <w:r w:rsidRPr="009C6638">
        <w:rPr>
          <w:rFonts w:ascii="Times New Roman" w:hAnsi="Times New Roman" w:cs="Times New Roman"/>
          <w:sz w:val="24"/>
          <w:szCs w:val="24"/>
          <w:lang/>
        </w:rPr>
        <w:t>.</w:t>
      </w:r>
    </w:p>
    <w:p w:rsidR="009C6638" w:rsidRPr="009C6638" w:rsidRDefault="009C6638" w:rsidP="009C6638">
      <w:pPr>
        <w:autoSpaceDE w:val="0"/>
        <w:autoSpaceDN w:val="0"/>
        <w:adjustRightInd w:val="0"/>
        <w:spacing w:after="0" w:line="360" w:lineRule="auto"/>
        <w:ind w:firstLine="360"/>
        <w:rPr>
          <w:rFonts w:ascii="Times New Roman" w:hAnsi="Times New Roman" w:cs="Times New Roman"/>
          <w:sz w:val="24"/>
          <w:szCs w:val="24"/>
          <w:lang w:val="en-US"/>
        </w:rPr>
      </w:pPr>
      <w:r w:rsidRPr="009C6638">
        <w:rPr>
          <w:rFonts w:ascii="Times New Roman" w:hAnsi="Times New Roman" w:cs="Times New Roman"/>
          <w:sz w:val="24"/>
          <w:szCs w:val="24"/>
          <w:lang w:val="en-US"/>
        </w:rPr>
        <w:t>The simple mathematical foundation of ASMs as FSMs working over arbitrary data types makes it easy for practitioners to understand and work with the concept. It also allows one to exploit for the ASM method the uniform conceptual and methodological framework of traditional mathematics, where one can consistently</w:t>
      </w:r>
      <w:r>
        <w:rPr>
          <w:rFonts w:ascii="Times New Roman" w:hAnsi="Times New Roman" w:cs="Times New Roman"/>
          <w:sz w:val="24"/>
          <w:szCs w:val="24"/>
          <w:lang w:val="en-US"/>
        </w:rPr>
        <w:t xml:space="preserve"> </w:t>
      </w:r>
      <w:r w:rsidRPr="009C6638">
        <w:rPr>
          <w:rFonts w:ascii="Times New Roman" w:hAnsi="Times New Roman" w:cs="Times New Roman"/>
          <w:sz w:val="24"/>
          <w:szCs w:val="24"/>
          <w:lang w:val="en-US"/>
        </w:rPr>
        <w:t>relate standard notions, techniques and notations to express any system features or views.5 Having as background for the ASM method not just one a priori chosen formal language and associated proof calculus, but the full body of usual mathematic.</w:t>
      </w:r>
    </w:p>
    <w:p w:rsidR="009C6638" w:rsidRDefault="009C6638" w:rsidP="009C6638">
      <w:pPr>
        <w:spacing w:line="360" w:lineRule="auto"/>
        <w:ind w:firstLine="360"/>
        <w:rPr>
          <w:rFonts w:ascii="Times New Roman" w:hAnsi="Times New Roman" w:cs="Times New Roman"/>
          <w:sz w:val="24"/>
          <w:szCs w:val="24"/>
          <w:lang/>
        </w:rPr>
      </w:pPr>
    </w:p>
    <w:p w:rsidR="009C6638" w:rsidRDefault="009C6638" w:rsidP="00E87CE5">
      <w:pPr>
        <w:spacing w:line="360" w:lineRule="auto"/>
        <w:rPr>
          <w:rFonts w:ascii="Times New Roman" w:hAnsi="Times New Roman" w:cs="Times New Roman"/>
          <w:sz w:val="24"/>
          <w:szCs w:val="24"/>
          <w:lang/>
        </w:rPr>
      </w:pPr>
    </w:p>
    <w:p w:rsidR="009C6638" w:rsidRPr="00E87CE5" w:rsidRDefault="009C6638" w:rsidP="009C6638">
      <w:pPr>
        <w:spacing w:line="360" w:lineRule="auto"/>
        <w:ind w:firstLine="360"/>
        <w:jc w:val="center"/>
        <w:rPr>
          <w:rFonts w:ascii="Bodoni MT Black" w:hAnsi="Bodoni MT Black" w:cs="Times New Roman"/>
          <w:sz w:val="40"/>
          <w:szCs w:val="40"/>
          <w:lang/>
        </w:rPr>
      </w:pPr>
      <w:r w:rsidRPr="00E87CE5">
        <w:rPr>
          <w:rFonts w:ascii="Bodoni MT Black" w:hAnsi="Bodoni MT Black" w:cs="Times New Roman"/>
          <w:sz w:val="40"/>
          <w:szCs w:val="40"/>
          <w:lang/>
        </w:rPr>
        <w:t>SAMPLE/ IMPLEMENTATION</w:t>
      </w:r>
      <w:r w:rsidR="00671F80" w:rsidRPr="00E87CE5">
        <w:rPr>
          <w:rFonts w:ascii="Bodoni MT Black" w:hAnsi="Bodoni MT Black" w:cs="Times New Roman"/>
          <w:sz w:val="40"/>
          <w:szCs w:val="40"/>
          <w:lang/>
        </w:rPr>
        <w:t xml:space="preserve"> OF ASM</w:t>
      </w:r>
    </w:p>
    <w:p w:rsidR="00CD11D3" w:rsidRPr="00CD11D3" w:rsidRDefault="00CD11D3" w:rsidP="00CD11D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D11D3">
        <w:rPr>
          <w:rFonts w:ascii="Times New Roman" w:eastAsia="Times New Roman" w:hAnsi="Times New Roman" w:cs="Times New Roman"/>
          <w:b/>
          <w:bCs/>
          <w:sz w:val="36"/>
          <w:szCs w:val="36"/>
          <w:lang w:val="en-US"/>
        </w:rPr>
        <w:t>The Bouncing Bomb Application</w:t>
      </w:r>
    </w:p>
    <w:p w:rsidR="00CD11D3" w:rsidRDefault="00CD11D3" w:rsidP="00E87CE5">
      <w:pPr>
        <w:spacing w:before="100" w:beforeAutospacing="1" w:after="100" w:afterAutospacing="1" w:line="360" w:lineRule="auto"/>
        <w:ind w:firstLine="360"/>
        <w:rPr>
          <w:rFonts w:ascii="Times New Roman" w:eastAsia="Times New Roman" w:hAnsi="Times New Roman" w:cs="Times New Roman"/>
          <w:sz w:val="24"/>
          <w:szCs w:val="24"/>
          <w:lang w:val="en-US"/>
        </w:rPr>
      </w:pPr>
      <w:r w:rsidRPr="00CD11D3">
        <w:rPr>
          <w:rFonts w:ascii="Times New Roman" w:eastAsia="Times New Roman" w:hAnsi="Times New Roman" w:cs="Times New Roman"/>
          <w:sz w:val="24"/>
          <w:szCs w:val="24"/>
          <w:lang w:val="en-US"/>
        </w:rPr>
        <w:t>The Bouncing Bomb Application uses an FSM t</w:t>
      </w:r>
      <w:r w:rsidR="00E87CE5">
        <w:rPr>
          <w:rFonts w:ascii="Times New Roman" w:eastAsia="Times New Roman" w:hAnsi="Times New Roman" w:cs="Times New Roman"/>
          <w:sz w:val="24"/>
          <w:szCs w:val="24"/>
          <w:lang w:val="en-US"/>
        </w:rPr>
        <w:t xml:space="preserve">o manage the enabling/disabling of buttons in </w:t>
      </w:r>
      <w:r w:rsidRPr="00CD11D3">
        <w:rPr>
          <w:rFonts w:ascii="Times New Roman" w:eastAsia="Times New Roman" w:hAnsi="Times New Roman" w:cs="Times New Roman"/>
          <w:sz w:val="24"/>
          <w:szCs w:val="24"/>
          <w:lang w:val="en-US"/>
        </w:rPr>
        <w:t>the right button panel. The effe</w:t>
      </w:r>
      <w:r w:rsidR="00E87CE5">
        <w:rPr>
          <w:rFonts w:ascii="Times New Roman" w:eastAsia="Times New Roman" w:hAnsi="Times New Roman" w:cs="Times New Roman"/>
          <w:sz w:val="24"/>
          <w:szCs w:val="24"/>
          <w:lang w:val="en-US"/>
        </w:rPr>
        <w:t xml:space="preserve">ct is that allowable events are </w:t>
      </w:r>
      <w:r w:rsidRPr="00CD11D3">
        <w:rPr>
          <w:rFonts w:ascii="Times New Roman" w:eastAsia="Times New Roman" w:hAnsi="Times New Roman" w:cs="Times New Roman"/>
          <w:sz w:val="24"/>
          <w:szCs w:val="24"/>
          <w:lang w:val="en-US"/>
        </w:rPr>
        <w:t>constrained according to the current applicati</w:t>
      </w:r>
      <w:r w:rsidR="00E87CE5">
        <w:rPr>
          <w:rFonts w:ascii="Times New Roman" w:eastAsia="Times New Roman" w:hAnsi="Times New Roman" w:cs="Times New Roman"/>
          <w:sz w:val="24"/>
          <w:szCs w:val="24"/>
          <w:lang w:val="en-US"/>
        </w:rPr>
        <w:t xml:space="preserve">on state. Each button initiates </w:t>
      </w:r>
      <w:r w:rsidRPr="00CD11D3">
        <w:rPr>
          <w:rFonts w:ascii="Times New Roman" w:eastAsia="Times New Roman" w:hAnsi="Times New Roman" w:cs="Times New Roman"/>
          <w:sz w:val="24"/>
          <w:szCs w:val="24"/>
          <w:lang w:val="en-US"/>
        </w:rPr>
        <w:t>an action event when pressed; those events, whe</w:t>
      </w:r>
      <w:r w:rsidR="00E87CE5">
        <w:rPr>
          <w:rFonts w:ascii="Times New Roman" w:eastAsia="Times New Roman" w:hAnsi="Times New Roman" w:cs="Times New Roman"/>
          <w:sz w:val="24"/>
          <w:szCs w:val="24"/>
          <w:lang w:val="en-US"/>
        </w:rPr>
        <w:t xml:space="preserve">n propagated to the FSM, result </w:t>
      </w:r>
      <w:r w:rsidRPr="00CD11D3">
        <w:rPr>
          <w:rFonts w:ascii="Times New Roman" w:eastAsia="Times New Roman" w:hAnsi="Times New Roman" w:cs="Times New Roman"/>
          <w:sz w:val="24"/>
          <w:szCs w:val="24"/>
          <w:lang w:val="en-US"/>
        </w:rPr>
        <w:t>in state transitions. The set of actions (app</w:t>
      </w:r>
      <w:r w:rsidR="00E87CE5">
        <w:rPr>
          <w:rFonts w:ascii="Times New Roman" w:eastAsia="Times New Roman" w:hAnsi="Times New Roman" w:cs="Times New Roman"/>
          <w:sz w:val="24"/>
          <w:szCs w:val="24"/>
          <w:lang w:val="en-US"/>
        </w:rPr>
        <w:t xml:space="preserve">lication events) and states are </w:t>
      </w:r>
      <w:r w:rsidRPr="00CD11D3">
        <w:rPr>
          <w:rFonts w:ascii="Times New Roman" w:eastAsia="Times New Roman" w:hAnsi="Times New Roman" w:cs="Times New Roman"/>
          <w:sz w:val="24"/>
          <w:szCs w:val="24"/>
          <w:lang w:val="en-US"/>
        </w:rPr>
        <w:t>predefined (enumerated), and allowable state t</w:t>
      </w:r>
      <w:r w:rsidR="00E87CE5">
        <w:rPr>
          <w:rFonts w:ascii="Times New Roman" w:eastAsia="Times New Roman" w:hAnsi="Times New Roman" w:cs="Times New Roman"/>
          <w:sz w:val="24"/>
          <w:szCs w:val="24"/>
          <w:lang w:val="en-US"/>
        </w:rPr>
        <w:t xml:space="preserve">ransitions are determined </w:t>
      </w:r>
      <w:r w:rsidRPr="00CD11D3">
        <w:rPr>
          <w:rFonts w:ascii="Times New Roman" w:eastAsia="Times New Roman" w:hAnsi="Times New Roman" w:cs="Times New Roman"/>
          <w:sz w:val="24"/>
          <w:szCs w:val="24"/>
          <w:lang w:val="en-US"/>
        </w:rPr>
        <w:t xml:space="preserve">according to entries in a Map collection. </w:t>
      </w:r>
      <w:r w:rsidR="00E87CE5">
        <w:rPr>
          <w:rFonts w:ascii="Times New Roman" w:eastAsia="Times New Roman" w:hAnsi="Times New Roman" w:cs="Times New Roman"/>
          <w:sz w:val="24"/>
          <w:szCs w:val="24"/>
          <w:lang w:val="en-US"/>
        </w:rPr>
        <w:t xml:space="preserve">The map defines what states are </w:t>
      </w:r>
      <w:r w:rsidRPr="00CD11D3">
        <w:rPr>
          <w:rFonts w:ascii="Times New Roman" w:eastAsia="Times New Roman" w:hAnsi="Times New Roman" w:cs="Times New Roman"/>
          <w:sz w:val="24"/>
          <w:szCs w:val="24"/>
          <w:lang w:val="en-US"/>
        </w:rPr>
        <w:t>reachable from any other state, which indirectl</w:t>
      </w:r>
      <w:r w:rsidR="00E87CE5">
        <w:rPr>
          <w:rFonts w:ascii="Times New Roman" w:eastAsia="Times New Roman" w:hAnsi="Times New Roman" w:cs="Times New Roman"/>
          <w:sz w:val="24"/>
          <w:szCs w:val="24"/>
          <w:lang w:val="en-US"/>
        </w:rPr>
        <w:t xml:space="preserve">y determines the allowed button </w:t>
      </w:r>
      <w:r w:rsidRPr="00CD11D3">
        <w:rPr>
          <w:rFonts w:ascii="Times New Roman" w:eastAsia="Times New Roman" w:hAnsi="Times New Roman" w:cs="Times New Roman"/>
          <w:sz w:val="24"/>
          <w:szCs w:val="24"/>
          <w:lang w:val="en-US"/>
        </w:rPr>
        <w:t>actions.</w:t>
      </w:r>
      <w:r w:rsidR="00E87CE5">
        <w:rPr>
          <w:rFonts w:ascii="Times New Roman" w:eastAsia="Times New Roman" w:hAnsi="Times New Roman" w:cs="Times New Roman"/>
          <w:sz w:val="24"/>
          <w:szCs w:val="24"/>
          <w:lang w:val="en-US"/>
        </w:rPr>
        <w:t xml:space="preserve"> </w:t>
      </w:r>
    </w:p>
    <w:p w:rsidR="00E87CE5" w:rsidRDefault="00E87CE5" w:rsidP="00E87CE5">
      <w:pPr>
        <w:spacing w:before="100" w:beforeAutospacing="1" w:after="100" w:afterAutospacing="1" w:line="360" w:lineRule="auto"/>
        <w:ind w:firstLine="36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563293" cy="27123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63539" cy="2712564"/>
                    </a:xfrm>
                    <a:prstGeom prst="rect">
                      <a:avLst/>
                    </a:prstGeom>
                    <a:noFill/>
                    <a:ln w="9525">
                      <a:noFill/>
                      <a:miter lim="800000"/>
                      <a:headEnd/>
                      <a:tailEnd/>
                    </a:ln>
                  </pic:spPr>
                </pic:pic>
              </a:graphicData>
            </a:graphic>
          </wp:inline>
        </w:drawing>
      </w:r>
    </w:p>
    <w:p w:rsidR="00CD11D3" w:rsidRPr="00CD11D3" w:rsidRDefault="00CD11D3" w:rsidP="009C6638">
      <w:pPr>
        <w:spacing w:line="360" w:lineRule="auto"/>
        <w:ind w:firstLine="360"/>
        <w:jc w:val="center"/>
        <w:rPr>
          <w:rFonts w:ascii="Times New Roman" w:hAnsi="Times New Roman" w:cs="Times New Roman"/>
          <w:sz w:val="24"/>
          <w:szCs w:val="24"/>
          <w:lang/>
        </w:rPr>
      </w:pPr>
    </w:p>
    <w:p w:rsidR="00363191" w:rsidRDefault="00363191" w:rsidP="009C6638">
      <w:pPr>
        <w:spacing w:line="360" w:lineRule="auto"/>
        <w:ind w:firstLine="360"/>
        <w:jc w:val="center"/>
        <w:rPr>
          <w:rFonts w:ascii="Bodoni MT Black" w:hAnsi="Bodoni MT Black" w:cs="Times New Roman"/>
          <w:sz w:val="36"/>
          <w:szCs w:val="36"/>
          <w:lang/>
        </w:rPr>
      </w:pPr>
    </w:p>
    <w:p w:rsidR="00E87CE5" w:rsidRDefault="00E87CE5" w:rsidP="009C6638">
      <w:pPr>
        <w:spacing w:line="360" w:lineRule="auto"/>
        <w:ind w:firstLine="360"/>
        <w:jc w:val="center"/>
        <w:rPr>
          <w:rFonts w:ascii="Bodoni MT Black" w:hAnsi="Bodoni MT Black" w:cs="Times New Roman"/>
          <w:sz w:val="40"/>
          <w:szCs w:val="40"/>
          <w:lang/>
        </w:rPr>
      </w:pPr>
    </w:p>
    <w:p w:rsidR="00E87CE5" w:rsidRDefault="00E87CE5" w:rsidP="009C6638">
      <w:pPr>
        <w:spacing w:line="360" w:lineRule="auto"/>
        <w:ind w:firstLine="360"/>
        <w:jc w:val="center"/>
        <w:rPr>
          <w:rFonts w:ascii="Bodoni MT Black" w:hAnsi="Bodoni MT Black" w:cs="Times New Roman"/>
          <w:sz w:val="40"/>
          <w:szCs w:val="40"/>
          <w:lang/>
        </w:rPr>
      </w:pPr>
    </w:p>
    <w:p w:rsidR="00E87CE5" w:rsidRDefault="00E87CE5" w:rsidP="009C6638">
      <w:pPr>
        <w:spacing w:line="360" w:lineRule="auto"/>
        <w:ind w:firstLine="360"/>
        <w:jc w:val="center"/>
        <w:rPr>
          <w:rFonts w:ascii="Bodoni MT Black" w:hAnsi="Bodoni MT Black" w:cs="Times New Roman"/>
          <w:sz w:val="40"/>
          <w:szCs w:val="40"/>
          <w:lang/>
        </w:rPr>
      </w:pPr>
    </w:p>
    <w:p w:rsidR="00E87CE5" w:rsidRDefault="00E87CE5" w:rsidP="009C6638">
      <w:pPr>
        <w:spacing w:line="360" w:lineRule="auto"/>
        <w:ind w:firstLine="360"/>
        <w:jc w:val="center"/>
        <w:rPr>
          <w:rFonts w:ascii="Bodoni MT Black" w:hAnsi="Bodoni MT Black" w:cs="Times New Roman"/>
          <w:sz w:val="40"/>
          <w:szCs w:val="40"/>
          <w:lang/>
        </w:rPr>
      </w:pPr>
    </w:p>
    <w:p w:rsidR="00363191" w:rsidRPr="00E87CE5" w:rsidRDefault="00363191" w:rsidP="00E87CE5">
      <w:pPr>
        <w:spacing w:line="360" w:lineRule="auto"/>
        <w:ind w:firstLine="360"/>
        <w:jc w:val="center"/>
        <w:rPr>
          <w:rFonts w:ascii="Bodoni MT Black" w:hAnsi="Bodoni MT Black" w:cs="Times New Roman"/>
          <w:sz w:val="40"/>
          <w:szCs w:val="40"/>
          <w:lang/>
        </w:rPr>
      </w:pPr>
      <w:r w:rsidRPr="00E87CE5">
        <w:rPr>
          <w:rFonts w:ascii="Bodoni MT Black" w:hAnsi="Bodoni MT Black" w:cs="Times New Roman"/>
          <w:sz w:val="40"/>
          <w:szCs w:val="40"/>
          <w:lang/>
        </w:rPr>
        <w:t>CONCLUSION</w:t>
      </w:r>
    </w:p>
    <w:p w:rsidR="00671F80" w:rsidRDefault="00363191" w:rsidP="009C7563">
      <w:pPr>
        <w:autoSpaceDE w:val="0"/>
        <w:autoSpaceDN w:val="0"/>
        <w:adjustRightInd w:val="0"/>
        <w:spacing w:after="0" w:line="360" w:lineRule="auto"/>
        <w:ind w:firstLine="360"/>
        <w:rPr>
          <w:rFonts w:ascii="Times New Roman" w:hAnsi="Times New Roman" w:cs="Times New Roman"/>
          <w:sz w:val="24"/>
          <w:szCs w:val="24"/>
          <w:lang w:val="en-US"/>
        </w:rPr>
      </w:pPr>
      <w:r w:rsidRPr="00363191">
        <w:rPr>
          <w:rFonts w:ascii="Times New Roman" w:hAnsi="Times New Roman" w:cs="Times New Roman"/>
          <w:sz w:val="24"/>
          <w:szCs w:val="24"/>
          <w:lang w:val="en-US"/>
        </w:rPr>
        <w:t>Various prototypical tools have been developed for designing and executing</w:t>
      </w:r>
      <w:r>
        <w:rPr>
          <w:rFonts w:ascii="Times New Roman" w:hAnsi="Times New Roman" w:cs="Times New Roman"/>
          <w:sz w:val="24"/>
          <w:szCs w:val="24"/>
          <w:lang w:val="en-US"/>
        </w:rPr>
        <w:t xml:space="preserve"> </w:t>
      </w:r>
      <w:r w:rsidRPr="00363191">
        <w:rPr>
          <w:rFonts w:ascii="Times New Roman" w:hAnsi="Times New Roman" w:cs="Times New Roman"/>
          <w:sz w:val="24"/>
          <w:szCs w:val="24"/>
          <w:lang w:val="en-US"/>
        </w:rPr>
        <w:t>ASMs</w:t>
      </w:r>
      <w:r>
        <w:rPr>
          <w:rFonts w:ascii="Times New Roman" w:hAnsi="Times New Roman" w:cs="Times New Roman"/>
          <w:sz w:val="24"/>
          <w:szCs w:val="24"/>
          <w:lang w:val="en-US"/>
        </w:rPr>
        <w:t xml:space="preserve"> in the </w:t>
      </w:r>
      <w:r w:rsidRPr="00363191">
        <w:rPr>
          <w:rFonts w:ascii="Times New Roman" w:hAnsi="Times New Roman" w:cs="Times New Roman"/>
          <w:sz w:val="24"/>
          <w:szCs w:val="24"/>
          <w:lang w:val="en-US"/>
        </w:rPr>
        <w:t>world. More advanced and industrially</w:t>
      </w:r>
      <w:r>
        <w:rPr>
          <w:rFonts w:ascii="Times New Roman" w:hAnsi="Times New Roman" w:cs="Times New Roman"/>
          <w:sz w:val="24"/>
          <w:szCs w:val="24"/>
          <w:lang w:val="en-US"/>
        </w:rPr>
        <w:t xml:space="preserve"> </w:t>
      </w:r>
      <w:r w:rsidRPr="00363191">
        <w:rPr>
          <w:rFonts w:ascii="Times New Roman" w:hAnsi="Times New Roman" w:cs="Times New Roman"/>
          <w:sz w:val="24"/>
          <w:szCs w:val="24"/>
          <w:lang w:val="en-US"/>
        </w:rPr>
        <w:t>satisfactor</w:t>
      </w:r>
      <w:r>
        <w:rPr>
          <w:rFonts w:ascii="Times New Roman" w:hAnsi="Times New Roman" w:cs="Times New Roman"/>
          <w:sz w:val="24"/>
          <w:szCs w:val="24"/>
          <w:lang w:val="en-US"/>
        </w:rPr>
        <w:t>y tool support is needed for defi</w:t>
      </w:r>
      <w:r w:rsidRPr="00363191">
        <w:rPr>
          <w:rFonts w:ascii="Times New Roman" w:hAnsi="Times New Roman" w:cs="Times New Roman"/>
          <w:sz w:val="24"/>
          <w:szCs w:val="24"/>
          <w:lang w:val="en-US"/>
        </w:rPr>
        <w:t>ning, simulating and visualizing, debugging,</w:t>
      </w:r>
      <w:r>
        <w:rPr>
          <w:rFonts w:ascii="Times New Roman" w:hAnsi="Times New Roman" w:cs="Times New Roman"/>
          <w:sz w:val="24"/>
          <w:szCs w:val="24"/>
          <w:lang w:val="en-US"/>
        </w:rPr>
        <w:t xml:space="preserve"> </w:t>
      </w:r>
      <w:r w:rsidRPr="00363191">
        <w:rPr>
          <w:rFonts w:ascii="Times New Roman" w:hAnsi="Times New Roman" w:cs="Times New Roman"/>
          <w:sz w:val="24"/>
          <w:szCs w:val="24"/>
          <w:lang w:val="en-US"/>
        </w:rPr>
        <w:t xml:space="preserve">transforming </w:t>
      </w:r>
      <w:r>
        <w:rPr>
          <w:rFonts w:ascii="Times New Roman" w:hAnsi="Times New Roman" w:cs="Times New Roman"/>
          <w:sz w:val="24"/>
          <w:szCs w:val="24"/>
          <w:lang w:val="en-US"/>
        </w:rPr>
        <w:t>(refi</w:t>
      </w:r>
      <w:r w:rsidRPr="00363191">
        <w:rPr>
          <w:rFonts w:ascii="Times New Roman" w:hAnsi="Times New Roman" w:cs="Times New Roman"/>
          <w:sz w:val="24"/>
          <w:szCs w:val="24"/>
          <w:lang w:val="en-US"/>
        </w:rPr>
        <w:t>ning, implementing, where possible through code generation),</w:t>
      </w:r>
      <w:r>
        <w:rPr>
          <w:rFonts w:ascii="Times New Roman" w:hAnsi="Times New Roman" w:cs="Times New Roman"/>
          <w:sz w:val="24"/>
          <w:szCs w:val="24"/>
          <w:lang w:val="en-US"/>
        </w:rPr>
        <w:t xml:space="preserve"> </w:t>
      </w:r>
      <w:r w:rsidRPr="00363191">
        <w:rPr>
          <w:rFonts w:ascii="Times New Roman" w:hAnsi="Times New Roman" w:cs="Times New Roman"/>
          <w:sz w:val="24"/>
          <w:szCs w:val="24"/>
          <w:lang w:val="en-US"/>
        </w:rPr>
        <w:t>analyzing (testing and verifying) ASMs. The tool environment should</w:t>
      </w:r>
      <w:r>
        <w:rPr>
          <w:rFonts w:ascii="Times New Roman" w:hAnsi="Times New Roman" w:cs="Times New Roman"/>
          <w:sz w:val="24"/>
          <w:szCs w:val="24"/>
          <w:lang w:val="en-US"/>
        </w:rPr>
        <w:t xml:space="preserve"> </w:t>
      </w:r>
      <w:r w:rsidRPr="00363191">
        <w:rPr>
          <w:rFonts w:ascii="Times New Roman" w:hAnsi="Times New Roman" w:cs="Times New Roman"/>
          <w:sz w:val="24"/>
          <w:szCs w:val="24"/>
          <w:lang w:val="en-US"/>
        </w:rPr>
        <w:t>support to capture design knowledge in a rigorous and electronically available</w:t>
      </w:r>
      <w:r w:rsidR="009C7563">
        <w:rPr>
          <w:rFonts w:ascii="Times New Roman" w:hAnsi="Times New Roman" w:cs="Times New Roman"/>
          <w:sz w:val="24"/>
          <w:szCs w:val="24"/>
          <w:lang w:val="en-US"/>
        </w:rPr>
        <w:t xml:space="preserve"> </w:t>
      </w:r>
      <w:r w:rsidRPr="00363191">
        <w:rPr>
          <w:rFonts w:ascii="Times New Roman" w:hAnsi="Times New Roman" w:cs="Times New Roman"/>
          <w:sz w:val="24"/>
          <w:szCs w:val="24"/>
          <w:lang w:val="en-US"/>
        </w:rPr>
        <w:t xml:space="preserve">way. It should be linked as much as possible to </w:t>
      </w:r>
      <w:r w:rsidR="009C7563" w:rsidRPr="00363191">
        <w:rPr>
          <w:rFonts w:ascii="Times New Roman" w:hAnsi="Times New Roman" w:cs="Times New Roman"/>
          <w:sz w:val="24"/>
          <w:szCs w:val="24"/>
          <w:lang w:val="en-US"/>
        </w:rPr>
        <w:t>establish</w:t>
      </w:r>
      <w:r w:rsidRPr="00363191">
        <w:rPr>
          <w:rFonts w:ascii="Times New Roman" w:hAnsi="Times New Roman" w:cs="Times New Roman"/>
          <w:sz w:val="24"/>
          <w:szCs w:val="24"/>
          <w:lang w:val="en-US"/>
        </w:rPr>
        <w:t xml:space="preserve"> design owns and</w:t>
      </w:r>
      <w:r w:rsidR="009C7563">
        <w:rPr>
          <w:rFonts w:ascii="Times New Roman" w:hAnsi="Times New Roman" w:cs="Times New Roman"/>
          <w:sz w:val="24"/>
          <w:szCs w:val="24"/>
          <w:lang w:val="en-US"/>
        </w:rPr>
        <w:t xml:space="preserve"> exploit their achievements</w:t>
      </w:r>
      <w:r w:rsidRPr="00363191">
        <w:rPr>
          <w:rFonts w:ascii="Times New Roman" w:hAnsi="Times New Roman" w:cs="Times New Roman"/>
          <w:sz w:val="24"/>
          <w:szCs w:val="24"/>
          <w:lang w:val="en-US"/>
        </w:rPr>
        <w:t xml:space="preserve"> for an encouraging successful project. Together with an advanced tool environment</w:t>
      </w:r>
      <w:r w:rsidR="009C7563">
        <w:rPr>
          <w:rFonts w:ascii="Times New Roman" w:hAnsi="Times New Roman" w:cs="Times New Roman"/>
          <w:sz w:val="24"/>
          <w:szCs w:val="24"/>
          <w:lang w:val="en-US"/>
        </w:rPr>
        <w:t xml:space="preserve"> </w:t>
      </w:r>
      <w:r w:rsidRPr="00363191">
        <w:rPr>
          <w:rFonts w:ascii="Times New Roman" w:hAnsi="Times New Roman" w:cs="Times New Roman"/>
          <w:sz w:val="24"/>
          <w:szCs w:val="24"/>
          <w:lang w:val="en-US"/>
        </w:rPr>
        <w:t>a model and a proof theory of ASMs are needed which in particular</w:t>
      </w:r>
      <w:r w:rsidR="009C7563">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009C7563">
        <w:rPr>
          <w:rFonts w:ascii="Times New Roman" w:hAnsi="Times New Roman" w:cs="Times New Roman"/>
          <w:sz w:val="24"/>
          <w:szCs w:val="24"/>
          <w:lang w:val="en-US"/>
        </w:rPr>
        <w:t>efi</w:t>
      </w:r>
      <w:r>
        <w:rPr>
          <w:rFonts w:ascii="Times New Roman" w:hAnsi="Times New Roman" w:cs="Times New Roman"/>
          <w:sz w:val="24"/>
          <w:szCs w:val="24"/>
          <w:lang w:val="en-US"/>
        </w:rPr>
        <w:t>ne practical refi</w:t>
      </w:r>
      <w:r w:rsidRPr="00363191">
        <w:rPr>
          <w:rFonts w:ascii="Times New Roman" w:hAnsi="Times New Roman" w:cs="Times New Roman"/>
          <w:sz w:val="24"/>
          <w:szCs w:val="24"/>
          <w:lang w:val="en-US"/>
        </w:rPr>
        <w:t xml:space="preserve">nement </w:t>
      </w:r>
      <w:r w:rsidRPr="009C7563">
        <w:rPr>
          <w:rFonts w:ascii="Times New Roman" w:hAnsi="Times New Roman" w:cs="Times New Roman"/>
          <w:sz w:val="24"/>
          <w:szCs w:val="24"/>
          <w:lang w:val="en-US"/>
        </w:rPr>
        <w:t>principles, ideally together with corresponding proof</w:t>
      </w:r>
      <w:r w:rsidR="009C7563" w:rsidRPr="009C7563">
        <w:rPr>
          <w:rFonts w:ascii="Times New Roman" w:hAnsi="Times New Roman" w:cs="Times New Roman"/>
          <w:sz w:val="24"/>
          <w:szCs w:val="24"/>
          <w:lang w:val="en-US"/>
        </w:rPr>
        <w:t xml:space="preserve"> schemes </w:t>
      </w:r>
      <w:r w:rsidRPr="009C7563">
        <w:rPr>
          <w:rFonts w:ascii="Times New Roman" w:hAnsi="Times New Roman" w:cs="Times New Roman"/>
          <w:sz w:val="24"/>
          <w:szCs w:val="24"/>
          <w:lang w:val="en-US"/>
        </w:rPr>
        <w:t>for a good start.</w:t>
      </w:r>
    </w:p>
    <w:p w:rsidR="00E87CE5" w:rsidRDefault="00E87CE5" w:rsidP="009C7563">
      <w:pPr>
        <w:autoSpaceDE w:val="0"/>
        <w:autoSpaceDN w:val="0"/>
        <w:adjustRightInd w:val="0"/>
        <w:spacing w:after="0" w:line="360" w:lineRule="auto"/>
        <w:ind w:firstLine="360"/>
        <w:rPr>
          <w:rFonts w:ascii="Times New Roman" w:hAnsi="Times New Roman" w:cs="Times New Roman"/>
          <w:sz w:val="24"/>
          <w:szCs w:val="24"/>
          <w:lang w:val="en-US"/>
        </w:rPr>
      </w:pPr>
    </w:p>
    <w:p w:rsidR="00E87CE5" w:rsidRDefault="009C7563" w:rsidP="009C7563">
      <w:pPr>
        <w:autoSpaceDE w:val="0"/>
        <w:autoSpaceDN w:val="0"/>
        <w:adjustRightInd w:val="0"/>
        <w:spacing w:after="0"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The codeless form of programming" ord</w:t>
      </w:r>
      <w:r w:rsidRPr="009C7563">
        <w:rPr>
          <w:rFonts w:ascii="Times New Roman" w:hAnsi="Times New Roman" w:cs="Times New Roman"/>
          <w:sz w:val="24"/>
          <w:szCs w:val="24"/>
          <w:lang w:val="en-US"/>
        </w:rPr>
        <w:t>ered by ASMs helps porting application</w:t>
      </w:r>
      <w:r>
        <w:rPr>
          <w:rFonts w:ascii="Times New Roman" w:hAnsi="Times New Roman" w:cs="Times New Roman"/>
          <w:sz w:val="24"/>
          <w:szCs w:val="24"/>
          <w:lang w:val="en-US"/>
        </w:rPr>
        <w:t xml:space="preserve"> </w:t>
      </w:r>
      <w:r w:rsidRPr="009C7563">
        <w:rPr>
          <w:rFonts w:ascii="Times New Roman" w:hAnsi="Times New Roman" w:cs="Times New Roman"/>
          <w:sz w:val="24"/>
          <w:szCs w:val="24"/>
          <w:lang w:val="en-US"/>
        </w:rPr>
        <w:t>programs from one platform or language to another and could lead to</w:t>
      </w:r>
      <w:r>
        <w:rPr>
          <w:rFonts w:ascii="Times New Roman" w:hAnsi="Times New Roman" w:cs="Times New Roman"/>
          <w:sz w:val="24"/>
          <w:szCs w:val="24"/>
          <w:lang w:val="en-US"/>
        </w:rPr>
        <w:t xml:space="preserve"> </w:t>
      </w:r>
      <w:r w:rsidRPr="009C7563">
        <w:rPr>
          <w:rFonts w:ascii="Times New Roman" w:hAnsi="Times New Roman" w:cs="Times New Roman"/>
          <w:sz w:val="24"/>
          <w:szCs w:val="24"/>
          <w:lang w:val="en-US"/>
        </w:rPr>
        <w:t>fruitful applications for plug-</w:t>
      </w:r>
      <w:r>
        <w:rPr>
          <w:rFonts w:ascii="Times New Roman" w:hAnsi="Times New Roman" w:cs="Times New Roman"/>
          <w:sz w:val="24"/>
          <w:szCs w:val="24"/>
          <w:lang w:val="en-US"/>
        </w:rPr>
        <w:t>and-play software technology</w:t>
      </w:r>
      <w:r w:rsidRPr="009C7563">
        <w:rPr>
          <w:rFonts w:ascii="Times New Roman" w:hAnsi="Times New Roman" w:cs="Times New Roman"/>
          <w:sz w:val="24"/>
          <w:szCs w:val="24"/>
          <w:lang w:val="en-US"/>
        </w:rPr>
        <w:t>. Paradigmatic and</w:t>
      </w:r>
      <w:r>
        <w:rPr>
          <w:rFonts w:ascii="Times New Roman" w:hAnsi="Times New Roman" w:cs="Times New Roman"/>
          <w:sz w:val="24"/>
          <w:szCs w:val="24"/>
          <w:lang w:val="en-US"/>
        </w:rPr>
        <w:t xml:space="preserve"> </w:t>
      </w:r>
      <w:r w:rsidRPr="009C7563">
        <w:rPr>
          <w:rFonts w:ascii="Times New Roman" w:hAnsi="Times New Roman" w:cs="Times New Roman"/>
          <w:sz w:val="24"/>
          <w:szCs w:val="24"/>
          <w:lang w:val="en-US"/>
        </w:rPr>
        <w:t>parameterized ASM components and (de)composition techniques for constructing</w:t>
      </w:r>
      <w:r>
        <w:rPr>
          <w:rFonts w:ascii="Times New Roman" w:hAnsi="Times New Roman" w:cs="Times New Roman"/>
          <w:sz w:val="24"/>
          <w:szCs w:val="24"/>
          <w:lang w:val="en-US"/>
        </w:rPr>
        <w:t xml:space="preserve"> them have to be defi</w:t>
      </w:r>
      <w:r w:rsidRPr="009C7563">
        <w:rPr>
          <w:rFonts w:ascii="Times New Roman" w:hAnsi="Times New Roman" w:cs="Times New Roman"/>
          <w:sz w:val="24"/>
          <w:szCs w:val="24"/>
          <w:lang w:val="en-US"/>
        </w:rPr>
        <w:t>ned and to be made available in libraries. ASMs should</w:t>
      </w:r>
      <w:r>
        <w:rPr>
          <w:rFonts w:ascii="Times New Roman" w:hAnsi="Times New Roman" w:cs="Times New Roman"/>
          <w:sz w:val="24"/>
          <w:szCs w:val="24"/>
          <w:lang w:val="en-US"/>
        </w:rPr>
        <w:t xml:space="preserve"> </w:t>
      </w:r>
      <w:r w:rsidRPr="009C7563">
        <w:rPr>
          <w:rFonts w:ascii="Times New Roman" w:hAnsi="Times New Roman" w:cs="Times New Roman"/>
          <w:sz w:val="24"/>
          <w:szCs w:val="24"/>
          <w:lang w:val="en-US"/>
        </w:rPr>
        <w:t>also be put to use to enhance current (mostly signature oriented) software architecture</w:t>
      </w:r>
      <w:r>
        <w:rPr>
          <w:rFonts w:ascii="Times New Roman" w:hAnsi="Times New Roman" w:cs="Times New Roman"/>
          <w:sz w:val="24"/>
          <w:szCs w:val="24"/>
          <w:lang w:val="en-US"/>
        </w:rPr>
        <w:t xml:space="preserve"> </w:t>
      </w:r>
      <w:r w:rsidRPr="009C7563">
        <w:rPr>
          <w:rFonts w:ascii="Times New Roman" w:hAnsi="Times New Roman" w:cs="Times New Roman"/>
          <w:sz w:val="24"/>
          <w:szCs w:val="24"/>
          <w:lang w:val="en-US"/>
        </w:rPr>
        <w:t>description techniques by adding semantically content to the structural</w:t>
      </w:r>
      <w:r>
        <w:rPr>
          <w:rFonts w:ascii="Times New Roman" w:hAnsi="Times New Roman" w:cs="Times New Roman"/>
          <w:sz w:val="24"/>
          <w:szCs w:val="24"/>
          <w:lang w:val="en-US"/>
        </w:rPr>
        <w:t xml:space="preserve"> defi</w:t>
      </w:r>
      <w:r w:rsidRPr="009C7563">
        <w:rPr>
          <w:rFonts w:ascii="Times New Roman" w:hAnsi="Times New Roman" w:cs="Times New Roman"/>
          <w:sz w:val="24"/>
          <w:szCs w:val="24"/>
          <w:lang w:val="en-US"/>
        </w:rPr>
        <w:t xml:space="preserve">nitions. </w:t>
      </w:r>
    </w:p>
    <w:p w:rsidR="00E87CE5" w:rsidRDefault="00E87CE5" w:rsidP="009C7563">
      <w:pPr>
        <w:autoSpaceDE w:val="0"/>
        <w:autoSpaceDN w:val="0"/>
        <w:adjustRightInd w:val="0"/>
        <w:spacing w:after="0" w:line="360" w:lineRule="auto"/>
        <w:ind w:firstLine="360"/>
        <w:rPr>
          <w:rFonts w:ascii="Times New Roman" w:hAnsi="Times New Roman" w:cs="Times New Roman"/>
          <w:sz w:val="24"/>
          <w:szCs w:val="24"/>
          <w:lang w:val="en-US"/>
        </w:rPr>
      </w:pPr>
    </w:p>
    <w:p w:rsidR="00671F80" w:rsidRPr="009C7563" w:rsidRDefault="009C7563" w:rsidP="009C7563">
      <w:pPr>
        <w:autoSpaceDE w:val="0"/>
        <w:autoSpaceDN w:val="0"/>
        <w:adjustRightInd w:val="0"/>
        <w:spacing w:after="0" w:line="360" w:lineRule="auto"/>
        <w:ind w:firstLine="360"/>
        <w:rPr>
          <w:rFonts w:ascii="Times New Roman" w:hAnsi="Times New Roman" w:cs="Times New Roman"/>
          <w:sz w:val="24"/>
          <w:szCs w:val="24"/>
          <w:lang w:val="en-US"/>
        </w:rPr>
      </w:pPr>
      <w:r w:rsidRPr="009C7563">
        <w:rPr>
          <w:rFonts w:ascii="Times New Roman" w:hAnsi="Times New Roman" w:cs="Times New Roman"/>
          <w:sz w:val="24"/>
          <w:szCs w:val="24"/>
          <w:lang w:val="en-US"/>
        </w:rPr>
        <w:t>This is particularly promising at the lev</w:t>
      </w:r>
      <w:r>
        <w:rPr>
          <w:rFonts w:ascii="Times New Roman" w:hAnsi="Times New Roman" w:cs="Times New Roman"/>
          <w:sz w:val="24"/>
          <w:szCs w:val="24"/>
          <w:lang w:val="en-US"/>
        </w:rPr>
        <w:t xml:space="preserve">els of what in is </w:t>
      </w:r>
      <w:r w:rsidRPr="009C7563">
        <w:rPr>
          <w:rFonts w:ascii="Times New Roman" w:hAnsi="Times New Roman" w:cs="Times New Roman"/>
          <w:sz w:val="24"/>
          <w:szCs w:val="24"/>
          <w:lang w:val="en-US"/>
        </w:rPr>
        <w:t>called</w:t>
      </w:r>
      <w:r>
        <w:rPr>
          <w:rFonts w:ascii="Times New Roman" w:hAnsi="Times New Roman" w:cs="Times New Roman"/>
          <w:sz w:val="24"/>
          <w:szCs w:val="24"/>
          <w:lang w:val="en-US"/>
        </w:rPr>
        <w:t xml:space="preserve"> </w:t>
      </w:r>
      <w:r w:rsidRPr="009C7563">
        <w:rPr>
          <w:rFonts w:ascii="Times New Roman" w:hAnsi="Times New Roman" w:cs="Times New Roman"/>
          <w:sz w:val="24"/>
          <w:szCs w:val="24"/>
          <w:lang w:val="en-US"/>
        </w:rPr>
        <w:t>conceptual architecture and module interconnection architecture. Conceptual architecture</w:t>
      </w:r>
      <w:r>
        <w:rPr>
          <w:rFonts w:ascii="Times New Roman" w:hAnsi="Times New Roman" w:cs="Times New Roman"/>
          <w:sz w:val="24"/>
          <w:szCs w:val="24"/>
          <w:lang w:val="en-US"/>
        </w:rPr>
        <w:t xml:space="preserve"> </w:t>
      </w:r>
      <w:r w:rsidRPr="009C7563">
        <w:rPr>
          <w:rFonts w:ascii="Times New Roman" w:hAnsi="Times New Roman" w:cs="Times New Roman"/>
          <w:sz w:val="24"/>
          <w:szCs w:val="24"/>
          <w:lang w:val="en-US"/>
        </w:rPr>
        <w:t>refers to the ground</w:t>
      </w:r>
      <w:r>
        <w:rPr>
          <w:rFonts w:ascii="Times New Roman" w:hAnsi="Times New Roman" w:cs="Times New Roman"/>
          <w:sz w:val="24"/>
          <w:szCs w:val="24"/>
          <w:lang w:val="en-US"/>
        </w:rPr>
        <w:t xml:space="preserve"> model level where domain special</w:t>
      </w:r>
      <w:r w:rsidRPr="009C7563">
        <w:rPr>
          <w:rFonts w:ascii="Times New Roman" w:hAnsi="Times New Roman" w:cs="Times New Roman"/>
          <w:sz w:val="24"/>
          <w:szCs w:val="24"/>
          <w:lang w:val="en-US"/>
        </w:rPr>
        <w:t>s play a major</w:t>
      </w:r>
      <w:r>
        <w:rPr>
          <w:rFonts w:ascii="Times New Roman" w:hAnsi="Times New Roman" w:cs="Times New Roman"/>
          <w:sz w:val="24"/>
          <w:szCs w:val="24"/>
          <w:lang w:val="en-US"/>
        </w:rPr>
        <w:t xml:space="preserve"> role</w:t>
      </w:r>
      <w:r w:rsidRPr="009C7563">
        <w:rPr>
          <w:rFonts w:ascii="Times New Roman" w:hAnsi="Times New Roman" w:cs="Times New Roman"/>
          <w:sz w:val="24"/>
          <w:szCs w:val="24"/>
          <w:lang w:val="en-US"/>
        </w:rPr>
        <w:t xml:space="preserve"> the module interconnection architecture level reflects implementation decisions which are independent of any particular programming language, such </w:t>
      </w:r>
      <w:proofErr w:type="spellStart"/>
      <w:r w:rsidRPr="009C7563">
        <w:rPr>
          <w:rFonts w:ascii="Times New Roman" w:hAnsi="Times New Roman" w:cs="Times New Roman"/>
          <w:sz w:val="24"/>
          <w:szCs w:val="24"/>
          <w:lang w:val="en-US"/>
        </w:rPr>
        <w:t>a</w:t>
      </w:r>
      <w:proofErr w:type="spellEnd"/>
      <w:r w:rsidRPr="009C7563">
        <w:rPr>
          <w:rFonts w:ascii="Times New Roman" w:hAnsi="Times New Roman" w:cs="Times New Roman"/>
          <w:sz w:val="24"/>
          <w:szCs w:val="24"/>
          <w:lang w:val="en-US"/>
        </w:rPr>
        <w:t xml:space="preserve"> the logical/functional decomposition, layers with allowable import/export relations,</w:t>
      </w:r>
      <w:r>
        <w:rPr>
          <w:rFonts w:ascii="Times New Roman" w:hAnsi="Times New Roman" w:cs="Times New Roman"/>
          <w:sz w:val="24"/>
          <w:szCs w:val="24"/>
          <w:lang w:val="en-US"/>
        </w:rPr>
        <w:t xml:space="preserve"> interface constraints.</w:t>
      </w:r>
    </w:p>
    <w:p w:rsidR="00671F80" w:rsidRPr="009C7563" w:rsidRDefault="00671F80" w:rsidP="00671F80">
      <w:pPr>
        <w:spacing w:line="360" w:lineRule="auto"/>
        <w:ind w:firstLine="360"/>
        <w:rPr>
          <w:rFonts w:ascii="Times New Roman" w:hAnsi="Times New Roman" w:cs="Times New Roman"/>
          <w:sz w:val="24"/>
          <w:szCs w:val="24"/>
          <w:lang/>
        </w:rPr>
      </w:pPr>
    </w:p>
    <w:p w:rsidR="00671F80" w:rsidRPr="009C7563" w:rsidRDefault="00671F80" w:rsidP="00671F80">
      <w:pPr>
        <w:spacing w:line="360" w:lineRule="auto"/>
        <w:ind w:firstLine="360"/>
        <w:rPr>
          <w:rFonts w:ascii="Times New Roman" w:hAnsi="Times New Roman" w:cs="Times New Roman"/>
          <w:sz w:val="24"/>
          <w:szCs w:val="24"/>
          <w:lang/>
        </w:rPr>
      </w:pPr>
    </w:p>
    <w:p w:rsidR="009C6638" w:rsidRDefault="009C6638" w:rsidP="00E87CE5">
      <w:pPr>
        <w:spacing w:line="360" w:lineRule="auto"/>
        <w:rPr>
          <w:rFonts w:ascii="Times New Roman" w:hAnsi="Times New Roman" w:cs="Times New Roman"/>
          <w:sz w:val="24"/>
          <w:szCs w:val="24"/>
          <w:lang/>
        </w:rPr>
      </w:pPr>
    </w:p>
    <w:p w:rsidR="00E87CE5" w:rsidRPr="00E87CE5" w:rsidRDefault="00E87CE5" w:rsidP="00E87CE5">
      <w:pPr>
        <w:spacing w:line="360" w:lineRule="auto"/>
        <w:rPr>
          <w:rFonts w:ascii="Times New Roman" w:hAnsi="Times New Roman" w:cs="Times New Roman"/>
          <w:sz w:val="40"/>
          <w:szCs w:val="40"/>
          <w:lang/>
        </w:rPr>
      </w:pPr>
    </w:p>
    <w:p w:rsidR="009C6638" w:rsidRPr="00E87CE5" w:rsidRDefault="009C6638" w:rsidP="009C6638">
      <w:pPr>
        <w:spacing w:line="360" w:lineRule="auto"/>
        <w:ind w:firstLine="360"/>
        <w:jc w:val="center"/>
        <w:rPr>
          <w:rFonts w:ascii="Bodoni MT Black" w:hAnsi="Bodoni MT Black" w:cs="Times New Roman"/>
          <w:sz w:val="40"/>
          <w:szCs w:val="40"/>
          <w:lang/>
        </w:rPr>
      </w:pPr>
      <w:r w:rsidRPr="00E87CE5">
        <w:rPr>
          <w:rFonts w:ascii="Bodoni MT Black" w:hAnsi="Bodoni MT Black" w:cs="Times New Roman"/>
          <w:sz w:val="40"/>
          <w:szCs w:val="40"/>
          <w:lang/>
        </w:rPr>
        <w:t>REFERANCES</w:t>
      </w:r>
    </w:p>
    <w:p w:rsidR="009C6638" w:rsidRDefault="009C6638" w:rsidP="009C6638">
      <w:pPr>
        <w:pStyle w:val="ListParagraph"/>
        <w:numPr>
          <w:ilvl w:val="0"/>
          <w:numId w:val="19"/>
        </w:numPr>
        <w:spacing w:line="360" w:lineRule="auto"/>
      </w:pPr>
      <w:hyperlink r:id="rId12" w:history="1">
        <w:r w:rsidRPr="007E37AB">
          <w:rPr>
            <w:rStyle w:val="Hyperlink"/>
          </w:rPr>
          <w:t>http://web.mit.edu/16.35/www/lecturenotes/FormalMethods.pdf</w:t>
        </w:r>
      </w:hyperlink>
    </w:p>
    <w:p w:rsidR="009C6638" w:rsidRDefault="009C6638" w:rsidP="009C6638">
      <w:pPr>
        <w:pStyle w:val="ListParagraph"/>
        <w:numPr>
          <w:ilvl w:val="0"/>
          <w:numId w:val="19"/>
        </w:numPr>
        <w:spacing w:line="360" w:lineRule="auto"/>
      </w:pPr>
      <w:hyperlink r:id="rId13" w:history="1">
        <w:r w:rsidRPr="007E37AB">
          <w:rPr>
            <w:rStyle w:val="Hyperlink"/>
          </w:rPr>
          <w:t>http://staff.itee.uq.edu.au/pal/SVRC/tr98-25.pdf</w:t>
        </w:r>
      </w:hyperlink>
    </w:p>
    <w:p w:rsidR="009C6638" w:rsidRDefault="009C6638" w:rsidP="009C6638">
      <w:pPr>
        <w:pStyle w:val="ListParagraph"/>
        <w:numPr>
          <w:ilvl w:val="0"/>
          <w:numId w:val="19"/>
        </w:numPr>
        <w:spacing w:line="360" w:lineRule="auto"/>
      </w:pPr>
      <w:hyperlink r:id="rId14" w:history="1">
        <w:r w:rsidRPr="007E37AB">
          <w:rPr>
            <w:rStyle w:val="Hyperlink"/>
          </w:rPr>
          <w:t>http://www.eecs.umich.edu/gasm/intro.html</w:t>
        </w:r>
      </w:hyperlink>
    </w:p>
    <w:p w:rsidR="009C6638" w:rsidRDefault="009C6638" w:rsidP="009C6638">
      <w:pPr>
        <w:pStyle w:val="ListParagraph"/>
        <w:numPr>
          <w:ilvl w:val="0"/>
          <w:numId w:val="19"/>
        </w:numPr>
        <w:spacing w:line="360" w:lineRule="auto"/>
      </w:pPr>
      <w:hyperlink r:id="rId15" w:history="1">
        <w:r w:rsidRPr="007E37AB">
          <w:rPr>
            <w:rStyle w:val="Hyperlink"/>
          </w:rPr>
          <w:t>http://www.di.unipi.it/~boerger/ASMTutorialEtaps.html</w:t>
        </w:r>
      </w:hyperlink>
    </w:p>
    <w:p w:rsidR="009C6638" w:rsidRDefault="009C6638" w:rsidP="009C6638">
      <w:pPr>
        <w:pStyle w:val="ListParagraph"/>
        <w:numPr>
          <w:ilvl w:val="0"/>
          <w:numId w:val="19"/>
        </w:numPr>
        <w:spacing w:line="360" w:lineRule="auto"/>
      </w:pPr>
      <w:hyperlink r:id="rId16" w:history="1">
        <w:r w:rsidRPr="007E37AB">
          <w:rPr>
            <w:rStyle w:val="Hyperlink"/>
          </w:rPr>
          <w:t>http://research.microsoft.com/pubs/77452/issta02.pdf</w:t>
        </w:r>
      </w:hyperlink>
    </w:p>
    <w:p w:rsidR="009C6638" w:rsidRDefault="009C6638" w:rsidP="009C6638">
      <w:pPr>
        <w:pStyle w:val="ListParagraph"/>
        <w:numPr>
          <w:ilvl w:val="0"/>
          <w:numId w:val="19"/>
        </w:numPr>
        <w:spacing w:line="360" w:lineRule="auto"/>
      </w:pPr>
      <w:hyperlink r:id="rId17" w:history="1">
        <w:r w:rsidRPr="007E37AB">
          <w:rPr>
            <w:rStyle w:val="Hyperlink"/>
          </w:rPr>
          <w:t>http://www.di.unipi.it/~boerger/Papers/Methodology/BcsFacs07.pdf</w:t>
        </w:r>
      </w:hyperlink>
    </w:p>
    <w:p w:rsidR="009C6638" w:rsidRDefault="009C6638" w:rsidP="009C6638">
      <w:pPr>
        <w:pStyle w:val="ListParagraph"/>
        <w:numPr>
          <w:ilvl w:val="0"/>
          <w:numId w:val="19"/>
        </w:numPr>
        <w:spacing w:line="360" w:lineRule="auto"/>
      </w:pPr>
      <w:hyperlink r:id="rId18" w:history="1">
        <w:r w:rsidRPr="007E37AB">
          <w:rPr>
            <w:rStyle w:val="Hyperlink"/>
          </w:rPr>
          <w:t>http://en.wikipedia.org/wiki/Abstract</w:t>
        </w:r>
        <w:r w:rsidRPr="007E37AB">
          <w:rPr>
            <w:rStyle w:val="Hyperlink"/>
          </w:rPr>
          <w:t>_</w:t>
        </w:r>
        <w:r w:rsidRPr="007E37AB">
          <w:rPr>
            <w:rStyle w:val="Hyperlink"/>
          </w:rPr>
          <w:t>state_machines</w:t>
        </w:r>
      </w:hyperlink>
    </w:p>
    <w:p w:rsidR="009C6638" w:rsidRDefault="009C6638" w:rsidP="00E87CE5">
      <w:pPr>
        <w:pStyle w:val="ListParagraph"/>
        <w:numPr>
          <w:ilvl w:val="0"/>
          <w:numId w:val="19"/>
        </w:numPr>
        <w:spacing w:line="360" w:lineRule="auto"/>
      </w:pPr>
      <w:hyperlink r:id="rId19" w:history="1">
        <w:r w:rsidRPr="00894EDF">
          <w:rPr>
            <w:rStyle w:val="Hyperlink"/>
          </w:rPr>
          <w:t>http://clip.dia.fi.upm.es/~mcarro/Slides/Formal_Methods/Formal_Methods_Intro/formal-methods_6.pdf</w:t>
        </w:r>
      </w:hyperlink>
    </w:p>
    <w:p w:rsidR="009C6638" w:rsidRDefault="009C6638" w:rsidP="009C6638">
      <w:pPr>
        <w:pStyle w:val="ListParagraph"/>
        <w:numPr>
          <w:ilvl w:val="0"/>
          <w:numId w:val="19"/>
        </w:numPr>
        <w:spacing w:line="360" w:lineRule="auto"/>
      </w:pPr>
      <w:hyperlink r:id="rId20" w:history="1">
        <w:r w:rsidRPr="00894EDF">
          <w:rPr>
            <w:rStyle w:val="Hyperlink"/>
          </w:rPr>
          <w:t>http://en.wikipedia.org/wiki/Model_checkers</w:t>
        </w:r>
      </w:hyperlink>
    </w:p>
    <w:p w:rsidR="009C6638" w:rsidRDefault="009C6638" w:rsidP="009C6638">
      <w:pPr>
        <w:pStyle w:val="ListParagraph"/>
        <w:numPr>
          <w:ilvl w:val="0"/>
          <w:numId w:val="19"/>
        </w:numPr>
        <w:spacing w:line="360" w:lineRule="auto"/>
      </w:pPr>
      <w:hyperlink r:id="rId21" w:history="1">
        <w:r w:rsidRPr="00894EDF">
          <w:rPr>
            <w:rStyle w:val="Hyperlink"/>
          </w:rPr>
          <w:t>http://en.wikipedia.org/wiki/Formal_methods</w:t>
        </w:r>
      </w:hyperlink>
    </w:p>
    <w:p w:rsidR="009C6638" w:rsidRPr="00E87CE5" w:rsidRDefault="009C6638" w:rsidP="009C6638">
      <w:pPr>
        <w:pStyle w:val="ListParagraph"/>
        <w:numPr>
          <w:ilvl w:val="0"/>
          <w:numId w:val="19"/>
        </w:numPr>
        <w:spacing w:line="360" w:lineRule="auto"/>
        <w:rPr>
          <w:rFonts w:ascii="Times New Roman" w:hAnsi="Times New Roman" w:cs="Times New Roman"/>
          <w:sz w:val="24"/>
          <w:szCs w:val="24"/>
        </w:rPr>
      </w:pPr>
      <w:hyperlink r:id="rId22" w:history="1">
        <w:r w:rsidRPr="00DD232D">
          <w:rPr>
            <w:rStyle w:val="Hyperlink"/>
          </w:rPr>
          <w:t>https://elearning.fh-hagenberg.at//pluginfile.php/94507/mod_resource/content/0/ReadingMaterial/BcsFacs07.pdf</w:t>
        </w:r>
      </w:hyperlink>
    </w:p>
    <w:p w:rsidR="00E87CE5" w:rsidRDefault="00E87CE5" w:rsidP="009C6638">
      <w:pPr>
        <w:pStyle w:val="ListParagraph"/>
        <w:numPr>
          <w:ilvl w:val="0"/>
          <w:numId w:val="19"/>
        </w:numPr>
        <w:spacing w:line="360" w:lineRule="auto"/>
        <w:rPr>
          <w:rFonts w:ascii="Times New Roman" w:hAnsi="Times New Roman" w:cs="Times New Roman"/>
          <w:sz w:val="24"/>
          <w:szCs w:val="24"/>
        </w:rPr>
      </w:pPr>
      <w:hyperlink r:id="rId23" w:history="1">
        <w:r w:rsidRPr="00DD232D">
          <w:rPr>
            <w:rStyle w:val="Hyperlink"/>
            <w:rFonts w:ascii="Times New Roman" w:hAnsi="Times New Roman" w:cs="Times New Roman"/>
            <w:sz w:val="24"/>
            <w:szCs w:val="24"/>
          </w:rPr>
          <w:t>https://today.java.net/article/2009/09/06/finite-state-machine-supporting-concurrent-states</w:t>
        </w:r>
      </w:hyperlink>
    </w:p>
    <w:p w:rsidR="00E87CE5" w:rsidRPr="009C6638" w:rsidRDefault="00E87CE5" w:rsidP="00E87CE5">
      <w:pPr>
        <w:pStyle w:val="ListParagraph"/>
        <w:spacing w:line="360" w:lineRule="auto"/>
        <w:rPr>
          <w:rFonts w:ascii="Times New Roman" w:hAnsi="Times New Roman" w:cs="Times New Roman"/>
          <w:sz w:val="24"/>
          <w:szCs w:val="24"/>
        </w:rPr>
      </w:pPr>
    </w:p>
    <w:sectPr w:rsidR="00E87CE5" w:rsidRPr="009C6638" w:rsidSect="00A06A3A">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E21"/>
    <w:multiLevelType w:val="multilevel"/>
    <w:tmpl w:val="A7A2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42360"/>
    <w:multiLevelType w:val="hybridMultilevel"/>
    <w:tmpl w:val="C400C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D6506"/>
    <w:multiLevelType w:val="hybridMultilevel"/>
    <w:tmpl w:val="38F6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45BF9"/>
    <w:multiLevelType w:val="multilevel"/>
    <w:tmpl w:val="68E8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03ECD"/>
    <w:multiLevelType w:val="multilevel"/>
    <w:tmpl w:val="E72C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A563E5"/>
    <w:multiLevelType w:val="hybridMultilevel"/>
    <w:tmpl w:val="31D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D6C8C"/>
    <w:multiLevelType w:val="hybridMultilevel"/>
    <w:tmpl w:val="DDE2D628"/>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nsid w:val="3D053324"/>
    <w:multiLevelType w:val="hybridMultilevel"/>
    <w:tmpl w:val="3176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83335C"/>
    <w:multiLevelType w:val="hybridMultilevel"/>
    <w:tmpl w:val="8FEA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B0C74"/>
    <w:multiLevelType w:val="hybridMultilevel"/>
    <w:tmpl w:val="AFE6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6B40FB"/>
    <w:multiLevelType w:val="hybridMultilevel"/>
    <w:tmpl w:val="57F6C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37D98"/>
    <w:multiLevelType w:val="hybridMultilevel"/>
    <w:tmpl w:val="3AF2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6F08E9"/>
    <w:multiLevelType w:val="multilevel"/>
    <w:tmpl w:val="0F8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A50523"/>
    <w:multiLevelType w:val="hybridMultilevel"/>
    <w:tmpl w:val="34AC0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AF6B71"/>
    <w:multiLevelType w:val="hybridMultilevel"/>
    <w:tmpl w:val="37D0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22C56"/>
    <w:multiLevelType w:val="hybridMultilevel"/>
    <w:tmpl w:val="DE66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B3CD8"/>
    <w:multiLevelType w:val="multilevel"/>
    <w:tmpl w:val="CC14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A3ED1"/>
    <w:multiLevelType w:val="multilevel"/>
    <w:tmpl w:val="101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FE4C10"/>
    <w:multiLevelType w:val="hybridMultilevel"/>
    <w:tmpl w:val="A530D0A6"/>
    <w:lvl w:ilvl="0" w:tplc="0D9C99BE">
      <w:start w:val="1"/>
      <w:numFmt w:val="bullet"/>
      <w:lvlText w:val=""/>
      <w:lvlJc w:val="left"/>
      <w:pPr>
        <w:tabs>
          <w:tab w:val="num" w:pos="720"/>
        </w:tabs>
        <w:ind w:left="720" w:hanging="360"/>
      </w:pPr>
      <w:rPr>
        <w:rFonts w:ascii="Wingdings" w:hAnsi="Wingdings" w:hint="default"/>
      </w:rPr>
    </w:lvl>
    <w:lvl w:ilvl="1" w:tplc="818C7802">
      <w:start w:val="972"/>
      <w:numFmt w:val="bullet"/>
      <w:lvlText w:val=""/>
      <w:lvlJc w:val="left"/>
      <w:pPr>
        <w:tabs>
          <w:tab w:val="num" w:pos="1440"/>
        </w:tabs>
        <w:ind w:left="1440" w:hanging="360"/>
      </w:pPr>
      <w:rPr>
        <w:rFonts w:ascii="Wingdings" w:hAnsi="Wingdings" w:hint="default"/>
      </w:rPr>
    </w:lvl>
    <w:lvl w:ilvl="2" w:tplc="8A380EA8" w:tentative="1">
      <w:start w:val="1"/>
      <w:numFmt w:val="bullet"/>
      <w:lvlText w:val=""/>
      <w:lvlJc w:val="left"/>
      <w:pPr>
        <w:tabs>
          <w:tab w:val="num" w:pos="2160"/>
        </w:tabs>
        <w:ind w:left="2160" w:hanging="360"/>
      </w:pPr>
      <w:rPr>
        <w:rFonts w:ascii="Wingdings" w:hAnsi="Wingdings" w:hint="default"/>
      </w:rPr>
    </w:lvl>
    <w:lvl w:ilvl="3" w:tplc="8E04A83E" w:tentative="1">
      <w:start w:val="1"/>
      <w:numFmt w:val="bullet"/>
      <w:lvlText w:val=""/>
      <w:lvlJc w:val="left"/>
      <w:pPr>
        <w:tabs>
          <w:tab w:val="num" w:pos="2880"/>
        </w:tabs>
        <w:ind w:left="2880" w:hanging="360"/>
      </w:pPr>
      <w:rPr>
        <w:rFonts w:ascii="Wingdings" w:hAnsi="Wingdings" w:hint="default"/>
      </w:rPr>
    </w:lvl>
    <w:lvl w:ilvl="4" w:tplc="D76CC304" w:tentative="1">
      <w:start w:val="1"/>
      <w:numFmt w:val="bullet"/>
      <w:lvlText w:val=""/>
      <w:lvlJc w:val="left"/>
      <w:pPr>
        <w:tabs>
          <w:tab w:val="num" w:pos="3600"/>
        </w:tabs>
        <w:ind w:left="3600" w:hanging="360"/>
      </w:pPr>
      <w:rPr>
        <w:rFonts w:ascii="Wingdings" w:hAnsi="Wingdings" w:hint="default"/>
      </w:rPr>
    </w:lvl>
    <w:lvl w:ilvl="5" w:tplc="F146AEC4" w:tentative="1">
      <w:start w:val="1"/>
      <w:numFmt w:val="bullet"/>
      <w:lvlText w:val=""/>
      <w:lvlJc w:val="left"/>
      <w:pPr>
        <w:tabs>
          <w:tab w:val="num" w:pos="4320"/>
        </w:tabs>
        <w:ind w:left="4320" w:hanging="360"/>
      </w:pPr>
      <w:rPr>
        <w:rFonts w:ascii="Wingdings" w:hAnsi="Wingdings" w:hint="default"/>
      </w:rPr>
    </w:lvl>
    <w:lvl w:ilvl="6" w:tplc="0212B2F0" w:tentative="1">
      <w:start w:val="1"/>
      <w:numFmt w:val="bullet"/>
      <w:lvlText w:val=""/>
      <w:lvlJc w:val="left"/>
      <w:pPr>
        <w:tabs>
          <w:tab w:val="num" w:pos="5040"/>
        </w:tabs>
        <w:ind w:left="5040" w:hanging="360"/>
      </w:pPr>
      <w:rPr>
        <w:rFonts w:ascii="Wingdings" w:hAnsi="Wingdings" w:hint="default"/>
      </w:rPr>
    </w:lvl>
    <w:lvl w:ilvl="7" w:tplc="4BD22256" w:tentative="1">
      <w:start w:val="1"/>
      <w:numFmt w:val="bullet"/>
      <w:lvlText w:val=""/>
      <w:lvlJc w:val="left"/>
      <w:pPr>
        <w:tabs>
          <w:tab w:val="num" w:pos="5760"/>
        </w:tabs>
        <w:ind w:left="5760" w:hanging="360"/>
      </w:pPr>
      <w:rPr>
        <w:rFonts w:ascii="Wingdings" w:hAnsi="Wingdings" w:hint="default"/>
      </w:rPr>
    </w:lvl>
    <w:lvl w:ilvl="8" w:tplc="AE72CB6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4"/>
  </w:num>
  <w:num w:numId="4">
    <w:abstractNumId w:val="14"/>
  </w:num>
  <w:num w:numId="5">
    <w:abstractNumId w:val="2"/>
  </w:num>
  <w:num w:numId="6">
    <w:abstractNumId w:val="18"/>
  </w:num>
  <w:num w:numId="7">
    <w:abstractNumId w:val="7"/>
  </w:num>
  <w:num w:numId="8">
    <w:abstractNumId w:val="11"/>
  </w:num>
  <w:num w:numId="9">
    <w:abstractNumId w:val="15"/>
  </w:num>
  <w:num w:numId="10">
    <w:abstractNumId w:val="3"/>
  </w:num>
  <w:num w:numId="11">
    <w:abstractNumId w:val="16"/>
  </w:num>
  <w:num w:numId="12">
    <w:abstractNumId w:val="12"/>
  </w:num>
  <w:num w:numId="13">
    <w:abstractNumId w:val="0"/>
  </w:num>
  <w:num w:numId="14">
    <w:abstractNumId w:val="17"/>
  </w:num>
  <w:num w:numId="15">
    <w:abstractNumId w:val="9"/>
  </w:num>
  <w:num w:numId="16">
    <w:abstractNumId w:val="8"/>
  </w:num>
  <w:num w:numId="17">
    <w:abstractNumId w:val="10"/>
  </w:num>
  <w:num w:numId="18">
    <w:abstractNumId w:val="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hyphenationZone w:val="425"/>
  <w:characterSpacingControl w:val="doNotCompress"/>
  <w:compat/>
  <w:rsids>
    <w:rsidRoot w:val="00A06A3A"/>
    <w:rsid w:val="00071B35"/>
    <w:rsid w:val="001071B2"/>
    <w:rsid w:val="001D3EC6"/>
    <w:rsid w:val="001F0B57"/>
    <w:rsid w:val="001F42EF"/>
    <w:rsid w:val="00296061"/>
    <w:rsid w:val="00363191"/>
    <w:rsid w:val="003821F9"/>
    <w:rsid w:val="00461A29"/>
    <w:rsid w:val="005367AB"/>
    <w:rsid w:val="00547D98"/>
    <w:rsid w:val="00566DDF"/>
    <w:rsid w:val="006460B9"/>
    <w:rsid w:val="00671F80"/>
    <w:rsid w:val="007940A3"/>
    <w:rsid w:val="008808FC"/>
    <w:rsid w:val="008B13FC"/>
    <w:rsid w:val="008E2A83"/>
    <w:rsid w:val="00933A64"/>
    <w:rsid w:val="009C011A"/>
    <w:rsid w:val="009C1FC9"/>
    <w:rsid w:val="009C6638"/>
    <w:rsid w:val="009C7563"/>
    <w:rsid w:val="009D5D46"/>
    <w:rsid w:val="00A0389D"/>
    <w:rsid w:val="00A06A3A"/>
    <w:rsid w:val="00AD1168"/>
    <w:rsid w:val="00AE3632"/>
    <w:rsid w:val="00BC7ED5"/>
    <w:rsid w:val="00BE7316"/>
    <w:rsid w:val="00C50469"/>
    <w:rsid w:val="00CA7A7C"/>
    <w:rsid w:val="00CD11D3"/>
    <w:rsid w:val="00D441ED"/>
    <w:rsid w:val="00D57289"/>
    <w:rsid w:val="00DD0872"/>
    <w:rsid w:val="00DD5865"/>
    <w:rsid w:val="00E277AB"/>
    <w:rsid w:val="00E87CE5"/>
    <w:rsid w:val="00FA134E"/>
    <w:rsid w:val="00FA54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4E"/>
  </w:style>
  <w:style w:type="paragraph" w:styleId="Heading2">
    <w:name w:val="heading 2"/>
    <w:basedOn w:val="Normal"/>
    <w:link w:val="Heading2Char"/>
    <w:uiPriority w:val="9"/>
    <w:qFormat/>
    <w:rsid w:val="001F42EF"/>
    <w:pPr>
      <w:spacing w:before="100" w:beforeAutospacing="1" w:after="100" w:afterAutospacing="1" w:line="240" w:lineRule="auto"/>
      <w:outlineLvl w:val="1"/>
    </w:pPr>
    <w:rPr>
      <w:rFonts w:ascii="Times New Roman" w:eastAsia="Times New Roman" w:hAnsi="Times New Roman" w:cs="Times New Roman"/>
      <w:b/>
      <w:bCs/>
      <w:sz w:val="36"/>
      <w:szCs w:val="36"/>
      <w:lang w:val="ms-MY" w:eastAsia="ms-MY"/>
    </w:rPr>
  </w:style>
  <w:style w:type="paragraph" w:styleId="Heading3">
    <w:name w:val="heading 3"/>
    <w:basedOn w:val="Normal"/>
    <w:next w:val="Normal"/>
    <w:link w:val="Heading3Char"/>
    <w:uiPriority w:val="9"/>
    <w:semiHidden/>
    <w:unhideWhenUsed/>
    <w:qFormat/>
    <w:rsid w:val="001F42EF"/>
    <w:pPr>
      <w:keepNext/>
      <w:keepLines/>
      <w:spacing w:before="200" w:after="0"/>
      <w:outlineLvl w:val="2"/>
    </w:pPr>
    <w:rPr>
      <w:rFonts w:asciiTheme="majorHAnsi" w:eastAsiaTheme="majorEastAsia" w:hAnsiTheme="majorHAnsi" w:cstheme="majorBidi"/>
      <w:b/>
      <w:bCs/>
      <w:color w:val="4F81BD" w:themeColor="accent1"/>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A3A"/>
    <w:rPr>
      <w:rFonts w:eastAsiaTheme="minorEastAsia"/>
      <w:lang w:val="en-US" w:eastAsia="ja-JP"/>
    </w:rPr>
  </w:style>
  <w:style w:type="paragraph" w:styleId="BalloonText">
    <w:name w:val="Balloon Text"/>
    <w:basedOn w:val="Normal"/>
    <w:link w:val="BalloonTextChar"/>
    <w:uiPriority w:val="99"/>
    <w:semiHidden/>
    <w:unhideWhenUsed/>
    <w:rsid w:val="00A0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A3A"/>
    <w:rPr>
      <w:rFonts w:ascii="Tahoma" w:hAnsi="Tahoma" w:cs="Tahoma"/>
      <w:sz w:val="16"/>
      <w:szCs w:val="16"/>
    </w:rPr>
  </w:style>
  <w:style w:type="character" w:customStyle="1" w:styleId="Heading3Char">
    <w:name w:val="Heading 3 Char"/>
    <w:basedOn w:val="DefaultParagraphFont"/>
    <w:link w:val="Heading3"/>
    <w:uiPriority w:val="9"/>
    <w:semiHidden/>
    <w:rsid w:val="001F42EF"/>
    <w:rPr>
      <w:rFonts w:asciiTheme="majorHAnsi" w:eastAsiaTheme="majorEastAsia" w:hAnsiTheme="majorHAnsi" w:cstheme="majorBidi"/>
      <w:b/>
      <w:bCs/>
      <w:color w:val="4F81BD" w:themeColor="accent1"/>
      <w:lang w:val="ms-MY"/>
    </w:rPr>
  </w:style>
  <w:style w:type="character" w:customStyle="1" w:styleId="Heading2Char">
    <w:name w:val="Heading 2 Char"/>
    <w:basedOn w:val="DefaultParagraphFont"/>
    <w:link w:val="Heading2"/>
    <w:uiPriority w:val="9"/>
    <w:rsid w:val="001F42EF"/>
    <w:rPr>
      <w:rFonts w:ascii="Times New Roman" w:eastAsia="Times New Roman" w:hAnsi="Times New Roman" w:cs="Times New Roman"/>
      <w:b/>
      <w:bCs/>
      <w:sz w:val="36"/>
      <w:szCs w:val="36"/>
      <w:lang w:val="ms-MY" w:eastAsia="ms-MY"/>
    </w:rPr>
  </w:style>
  <w:style w:type="paragraph" w:styleId="NormalWeb">
    <w:name w:val="Normal (Web)"/>
    <w:basedOn w:val="Normal"/>
    <w:uiPriority w:val="99"/>
    <w:unhideWhenUsed/>
    <w:rsid w:val="001F42EF"/>
    <w:pPr>
      <w:spacing w:before="100" w:beforeAutospacing="1" w:after="100" w:afterAutospacing="1" w:line="240" w:lineRule="auto"/>
    </w:pPr>
    <w:rPr>
      <w:rFonts w:ascii="Times New Roman" w:eastAsia="Times New Roman" w:hAnsi="Times New Roman" w:cs="Times New Roman"/>
      <w:sz w:val="24"/>
      <w:szCs w:val="24"/>
      <w:lang w:val="ms-MY" w:eastAsia="ms-MY"/>
    </w:rPr>
  </w:style>
  <w:style w:type="table" w:styleId="TableGrid">
    <w:name w:val="Table Grid"/>
    <w:basedOn w:val="TableNormal"/>
    <w:uiPriority w:val="59"/>
    <w:rsid w:val="00FA1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116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8B13FC"/>
  </w:style>
  <w:style w:type="character" w:styleId="Hyperlink">
    <w:name w:val="Hyperlink"/>
    <w:basedOn w:val="DefaultParagraphFont"/>
    <w:uiPriority w:val="99"/>
    <w:unhideWhenUsed/>
    <w:rsid w:val="008B13FC"/>
    <w:rPr>
      <w:color w:val="0000FF" w:themeColor="hyperlink"/>
      <w:u w:val="single"/>
    </w:rPr>
  </w:style>
  <w:style w:type="paragraph" w:styleId="ListParagraph">
    <w:name w:val="List Paragraph"/>
    <w:basedOn w:val="Normal"/>
    <w:uiPriority w:val="34"/>
    <w:qFormat/>
    <w:rsid w:val="00461A29"/>
    <w:pPr>
      <w:ind w:left="720"/>
      <w:contextualSpacing/>
    </w:pPr>
  </w:style>
  <w:style w:type="character" w:styleId="FollowedHyperlink">
    <w:name w:val="FollowedHyperlink"/>
    <w:basedOn w:val="DefaultParagraphFont"/>
    <w:uiPriority w:val="99"/>
    <w:semiHidden/>
    <w:unhideWhenUsed/>
    <w:rsid w:val="009C1FC9"/>
    <w:rPr>
      <w:color w:val="800080" w:themeColor="followedHyperlink"/>
      <w:u w:val="single"/>
    </w:rPr>
  </w:style>
  <w:style w:type="character" w:customStyle="1" w:styleId="kwd">
    <w:name w:val="kwd"/>
    <w:basedOn w:val="DefaultParagraphFont"/>
    <w:rsid w:val="00E87CE5"/>
  </w:style>
  <w:style w:type="character" w:customStyle="1" w:styleId="typ">
    <w:name w:val="typ"/>
    <w:basedOn w:val="DefaultParagraphFont"/>
    <w:rsid w:val="00E87C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4E"/>
  </w:style>
  <w:style w:type="paragraph" w:styleId="Heading2">
    <w:name w:val="heading 2"/>
    <w:basedOn w:val="Normal"/>
    <w:link w:val="Heading2Char"/>
    <w:uiPriority w:val="9"/>
    <w:qFormat/>
    <w:rsid w:val="001F42EF"/>
    <w:pPr>
      <w:spacing w:before="100" w:beforeAutospacing="1" w:after="100" w:afterAutospacing="1" w:line="240" w:lineRule="auto"/>
      <w:outlineLvl w:val="1"/>
    </w:pPr>
    <w:rPr>
      <w:rFonts w:ascii="Times New Roman" w:eastAsia="Times New Roman" w:hAnsi="Times New Roman" w:cs="Times New Roman"/>
      <w:b/>
      <w:bCs/>
      <w:sz w:val="36"/>
      <w:szCs w:val="36"/>
      <w:lang w:val="ms-MY" w:eastAsia="ms-MY"/>
    </w:rPr>
  </w:style>
  <w:style w:type="paragraph" w:styleId="Heading3">
    <w:name w:val="heading 3"/>
    <w:basedOn w:val="Normal"/>
    <w:next w:val="Normal"/>
    <w:link w:val="Heading3Char"/>
    <w:uiPriority w:val="9"/>
    <w:semiHidden/>
    <w:unhideWhenUsed/>
    <w:qFormat/>
    <w:rsid w:val="001F42EF"/>
    <w:pPr>
      <w:keepNext/>
      <w:keepLines/>
      <w:spacing w:before="200" w:after="0"/>
      <w:outlineLvl w:val="2"/>
    </w:pPr>
    <w:rPr>
      <w:rFonts w:asciiTheme="majorHAnsi" w:eastAsiaTheme="majorEastAsia" w:hAnsiTheme="majorHAnsi" w:cstheme="majorBidi"/>
      <w:b/>
      <w:bCs/>
      <w:color w:val="4F81BD" w:themeColor="accent1"/>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A3A"/>
    <w:rPr>
      <w:rFonts w:eastAsiaTheme="minorEastAsia"/>
      <w:lang w:val="en-US" w:eastAsia="ja-JP"/>
    </w:rPr>
  </w:style>
  <w:style w:type="paragraph" w:styleId="BalloonText">
    <w:name w:val="Balloon Text"/>
    <w:basedOn w:val="Normal"/>
    <w:link w:val="BalloonTextChar"/>
    <w:uiPriority w:val="99"/>
    <w:semiHidden/>
    <w:unhideWhenUsed/>
    <w:rsid w:val="00A0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A3A"/>
    <w:rPr>
      <w:rFonts w:ascii="Tahoma" w:hAnsi="Tahoma" w:cs="Tahoma"/>
      <w:sz w:val="16"/>
      <w:szCs w:val="16"/>
    </w:rPr>
  </w:style>
  <w:style w:type="character" w:customStyle="1" w:styleId="Heading3Char">
    <w:name w:val="Heading 3 Char"/>
    <w:basedOn w:val="DefaultParagraphFont"/>
    <w:link w:val="Heading3"/>
    <w:uiPriority w:val="9"/>
    <w:semiHidden/>
    <w:rsid w:val="001F42EF"/>
    <w:rPr>
      <w:rFonts w:asciiTheme="majorHAnsi" w:eastAsiaTheme="majorEastAsia" w:hAnsiTheme="majorHAnsi" w:cstheme="majorBidi"/>
      <w:b/>
      <w:bCs/>
      <w:color w:val="4F81BD" w:themeColor="accent1"/>
      <w:lang w:val="ms-MY"/>
    </w:rPr>
  </w:style>
  <w:style w:type="character" w:customStyle="1" w:styleId="Heading2Char">
    <w:name w:val="Heading 2 Char"/>
    <w:basedOn w:val="DefaultParagraphFont"/>
    <w:link w:val="Heading2"/>
    <w:uiPriority w:val="9"/>
    <w:rsid w:val="001F42EF"/>
    <w:rPr>
      <w:rFonts w:ascii="Times New Roman" w:eastAsia="Times New Roman" w:hAnsi="Times New Roman" w:cs="Times New Roman"/>
      <w:b/>
      <w:bCs/>
      <w:sz w:val="36"/>
      <w:szCs w:val="36"/>
      <w:lang w:val="ms-MY" w:eastAsia="ms-MY"/>
    </w:rPr>
  </w:style>
  <w:style w:type="paragraph" w:styleId="NormalWeb">
    <w:name w:val="Normal (Web)"/>
    <w:basedOn w:val="Normal"/>
    <w:uiPriority w:val="99"/>
    <w:semiHidden/>
    <w:unhideWhenUsed/>
    <w:rsid w:val="001F42EF"/>
    <w:pPr>
      <w:spacing w:before="100" w:beforeAutospacing="1" w:after="100" w:afterAutospacing="1" w:line="240" w:lineRule="auto"/>
    </w:pPr>
    <w:rPr>
      <w:rFonts w:ascii="Times New Roman" w:eastAsia="Times New Roman" w:hAnsi="Times New Roman" w:cs="Times New Roman"/>
      <w:sz w:val="24"/>
      <w:szCs w:val="24"/>
      <w:lang w:val="ms-MY" w:eastAsia="ms-MY"/>
    </w:rPr>
  </w:style>
  <w:style w:type="table" w:styleId="TableGrid">
    <w:name w:val="Table Grid"/>
    <w:basedOn w:val="TableNormal"/>
    <w:uiPriority w:val="59"/>
    <w:rsid w:val="00FA1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6469453">
      <w:bodyDiv w:val="1"/>
      <w:marLeft w:val="0"/>
      <w:marRight w:val="0"/>
      <w:marTop w:val="0"/>
      <w:marBottom w:val="0"/>
      <w:divBdr>
        <w:top w:val="none" w:sz="0" w:space="0" w:color="auto"/>
        <w:left w:val="none" w:sz="0" w:space="0" w:color="auto"/>
        <w:bottom w:val="none" w:sz="0" w:space="0" w:color="auto"/>
        <w:right w:val="none" w:sz="0" w:space="0" w:color="auto"/>
      </w:divBdr>
      <w:divsChild>
        <w:div w:id="631598952">
          <w:marLeft w:val="648"/>
          <w:marRight w:val="0"/>
          <w:marTop w:val="140"/>
          <w:marBottom w:val="0"/>
          <w:divBdr>
            <w:top w:val="none" w:sz="0" w:space="0" w:color="auto"/>
            <w:left w:val="none" w:sz="0" w:space="0" w:color="auto"/>
            <w:bottom w:val="none" w:sz="0" w:space="0" w:color="auto"/>
            <w:right w:val="none" w:sz="0" w:space="0" w:color="auto"/>
          </w:divBdr>
        </w:div>
        <w:div w:id="370887856">
          <w:marLeft w:val="1166"/>
          <w:marRight w:val="0"/>
          <w:marTop w:val="125"/>
          <w:marBottom w:val="0"/>
          <w:divBdr>
            <w:top w:val="none" w:sz="0" w:space="0" w:color="auto"/>
            <w:left w:val="none" w:sz="0" w:space="0" w:color="auto"/>
            <w:bottom w:val="none" w:sz="0" w:space="0" w:color="auto"/>
            <w:right w:val="none" w:sz="0" w:space="0" w:color="auto"/>
          </w:divBdr>
        </w:div>
        <w:div w:id="700933699">
          <w:marLeft w:val="1166"/>
          <w:marRight w:val="0"/>
          <w:marTop w:val="125"/>
          <w:marBottom w:val="0"/>
          <w:divBdr>
            <w:top w:val="none" w:sz="0" w:space="0" w:color="auto"/>
            <w:left w:val="none" w:sz="0" w:space="0" w:color="auto"/>
            <w:bottom w:val="none" w:sz="0" w:space="0" w:color="auto"/>
            <w:right w:val="none" w:sz="0" w:space="0" w:color="auto"/>
          </w:divBdr>
        </w:div>
        <w:div w:id="1057973091">
          <w:marLeft w:val="648"/>
          <w:marRight w:val="0"/>
          <w:marTop w:val="140"/>
          <w:marBottom w:val="0"/>
          <w:divBdr>
            <w:top w:val="none" w:sz="0" w:space="0" w:color="auto"/>
            <w:left w:val="none" w:sz="0" w:space="0" w:color="auto"/>
            <w:bottom w:val="none" w:sz="0" w:space="0" w:color="auto"/>
            <w:right w:val="none" w:sz="0" w:space="0" w:color="auto"/>
          </w:divBdr>
        </w:div>
        <w:div w:id="70779733">
          <w:marLeft w:val="1166"/>
          <w:marRight w:val="0"/>
          <w:marTop w:val="125"/>
          <w:marBottom w:val="0"/>
          <w:divBdr>
            <w:top w:val="none" w:sz="0" w:space="0" w:color="auto"/>
            <w:left w:val="none" w:sz="0" w:space="0" w:color="auto"/>
            <w:bottom w:val="none" w:sz="0" w:space="0" w:color="auto"/>
            <w:right w:val="none" w:sz="0" w:space="0" w:color="auto"/>
          </w:divBdr>
        </w:div>
        <w:div w:id="1432893001">
          <w:marLeft w:val="1166"/>
          <w:marRight w:val="0"/>
          <w:marTop w:val="125"/>
          <w:marBottom w:val="0"/>
          <w:divBdr>
            <w:top w:val="none" w:sz="0" w:space="0" w:color="auto"/>
            <w:left w:val="none" w:sz="0" w:space="0" w:color="auto"/>
            <w:bottom w:val="none" w:sz="0" w:space="0" w:color="auto"/>
            <w:right w:val="none" w:sz="0" w:space="0" w:color="auto"/>
          </w:divBdr>
        </w:div>
      </w:divsChild>
    </w:div>
    <w:div w:id="1298099260">
      <w:bodyDiv w:val="1"/>
      <w:marLeft w:val="0"/>
      <w:marRight w:val="0"/>
      <w:marTop w:val="0"/>
      <w:marBottom w:val="0"/>
      <w:divBdr>
        <w:top w:val="none" w:sz="0" w:space="0" w:color="auto"/>
        <w:left w:val="none" w:sz="0" w:space="0" w:color="auto"/>
        <w:bottom w:val="none" w:sz="0" w:space="0" w:color="auto"/>
        <w:right w:val="none" w:sz="0" w:space="0" w:color="auto"/>
      </w:divBdr>
    </w:div>
    <w:div w:id="15848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computing" TargetMode="External"/><Relationship Id="rId13" Type="http://schemas.openxmlformats.org/officeDocument/2006/relationships/hyperlink" Target="http://staff.itee.uq.edu.au/pal/SVRC/tr98-25.pdf" TargetMode="External"/><Relationship Id="rId18" Type="http://schemas.openxmlformats.org/officeDocument/2006/relationships/hyperlink" Target="http://en.wikipedia.org/wiki/Abstract_state_machines"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en.wikipedia.org/wiki/Formal_methods" TargetMode="External"/><Relationship Id="rId7" Type="http://schemas.openxmlformats.org/officeDocument/2006/relationships/hyperlink" Target="http://en.wikipedia.org/wiki/Software_agent" TargetMode="External"/><Relationship Id="rId12" Type="http://schemas.openxmlformats.org/officeDocument/2006/relationships/hyperlink" Target="http://web.mit.edu/16.35/www/lecturenotes/FormalMethods.pdf" TargetMode="External"/><Relationship Id="rId17" Type="http://schemas.openxmlformats.org/officeDocument/2006/relationships/hyperlink" Target="http://www.di.unipi.it/~boerger/Papers/Methodology/BcsFacs07.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search.microsoft.com/pubs/77452/issta02.pdf" TargetMode="External"/><Relationship Id="rId20" Type="http://schemas.openxmlformats.org/officeDocument/2006/relationships/hyperlink" Target="http://en.wikipedia.org/wiki/Model_checke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i.unipi.it/~boerger/ASMTutorialEtaps.html" TargetMode="External"/><Relationship Id="rId23" Type="http://schemas.openxmlformats.org/officeDocument/2006/relationships/hyperlink" Target="https://today.java.net/article/2009/09/06/finite-state-machine-supporting-concurrent-states" TargetMode="External"/><Relationship Id="rId10" Type="http://schemas.openxmlformats.org/officeDocument/2006/relationships/hyperlink" Target="http://en.wikipedia.org/wiki/Verification_and_Validation_(software)" TargetMode="External"/><Relationship Id="rId19" Type="http://schemas.openxmlformats.org/officeDocument/2006/relationships/hyperlink" Target="http://clip.dia.fi.upm.es/~mcarro/Slides/Formal_Methods/Formal_Methods_Intro/formal-methods_6.pdf" TargetMode="External"/><Relationship Id="rId4" Type="http://schemas.openxmlformats.org/officeDocument/2006/relationships/settings" Target="settings.xml"/><Relationship Id="rId9" Type="http://schemas.openxmlformats.org/officeDocument/2006/relationships/hyperlink" Target="http://en.wikipedia.org/wiki/Verification_and_Validation_(software)" TargetMode="External"/><Relationship Id="rId14" Type="http://schemas.openxmlformats.org/officeDocument/2006/relationships/hyperlink" Target="http://www.eecs.umich.edu/gasm/intro.html" TargetMode="External"/><Relationship Id="rId22" Type="http://schemas.openxmlformats.org/officeDocument/2006/relationships/hyperlink" Target="https://elearning.fh-hagenberg.at//pluginfile.php/94507/mod_resource/content/0/ReadingMaterial/BcsFacs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0D11F-27E3-445A-818F-F52AE2D1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Sheet  /Assignment 1</vt:lpstr>
    </vt:vector>
  </TitlesOfParts>
  <Company>Hewlett-Packard Company</Company>
  <LinksUpToDate>false</LinksUpToDate>
  <CharactersWithSpaces>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METHODS BCS 2213</dc:title>
  <dc:subject>SITI NURBAIZURA BT SUKRI CB12042</dc:subject>
  <dc:creator>Section 01B</dc:creator>
  <cp:lastModifiedBy>user</cp:lastModifiedBy>
  <cp:revision>12</cp:revision>
  <dcterms:created xsi:type="dcterms:W3CDTF">2013-03-01T08:11:00Z</dcterms:created>
  <dcterms:modified xsi:type="dcterms:W3CDTF">2014-03-11T21:49:00Z</dcterms:modified>
</cp:coreProperties>
</file>