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0633" w:rsidRDefault="00E70633" w:rsidP="005127F9">
      <w:pPr>
        <w:rPr>
          <w:rFonts w:ascii="Century Gothic" w:eastAsiaTheme="minorEastAsia" w:hAnsi="Century Gothic"/>
          <w:b/>
          <w:lang w:eastAsia="ja-JP"/>
        </w:rPr>
      </w:pPr>
      <w:bookmarkStart w:id="0" w:name="_GoBack"/>
      <w:bookmarkEnd w:id="0"/>
    </w:p>
    <w:p w:rsidR="005127F9" w:rsidRDefault="003E6810" w:rsidP="005127F9">
      <w:pPr>
        <w:rPr>
          <w:rFonts w:ascii="Century Gothic" w:eastAsiaTheme="minorEastAsia" w:hAnsi="Century Gothic"/>
          <w:b/>
          <w:lang w:eastAsia="ja-JP"/>
        </w:rPr>
      </w:pPr>
      <w:proofErr w:type="gramStart"/>
      <w:r w:rsidRPr="003E6810">
        <w:rPr>
          <w:rFonts w:ascii="Century Gothic" w:eastAsiaTheme="minorEastAsia" w:hAnsi="Century Gothic" w:hint="eastAsia"/>
          <w:b/>
          <w:lang w:eastAsia="ja-JP"/>
        </w:rPr>
        <w:t>Objectives</w:t>
      </w:r>
      <w:r>
        <w:rPr>
          <w:rFonts w:ascii="Century Gothic" w:eastAsiaTheme="minorEastAsia" w:hAnsi="Century Gothic" w:hint="eastAsia"/>
          <w:b/>
          <w:lang w:eastAsia="ja-JP"/>
        </w:rPr>
        <w:t xml:space="preserve"> :</w:t>
      </w:r>
      <w:proofErr w:type="gramEnd"/>
    </w:p>
    <w:p w:rsidR="003E6810" w:rsidRDefault="003E6810" w:rsidP="005127F9">
      <w:pPr>
        <w:rPr>
          <w:rFonts w:ascii="Century Gothic" w:eastAsiaTheme="minorEastAsia" w:hAnsi="Century Gothic"/>
          <w:lang w:eastAsia="ja-JP"/>
        </w:rPr>
      </w:pPr>
    </w:p>
    <w:p w:rsidR="003E6810" w:rsidRPr="00E70633" w:rsidRDefault="003E6810" w:rsidP="00E70633">
      <w:pPr>
        <w:spacing w:line="360" w:lineRule="auto"/>
        <w:rPr>
          <w:rFonts w:ascii="Century Gothic" w:eastAsiaTheme="minorEastAsia" w:hAnsi="Century Gothic"/>
          <w:lang w:eastAsia="ja-JP"/>
        </w:rPr>
      </w:pPr>
      <w:r w:rsidRPr="00E70633">
        <w:rPr>
          <w:rFonts w:ascii="Century Gothic" w:eastAsiaTheme="minorEastAsia" w:hAnsi="Century Gothic" w:hint="eastAsia"/>
          <w:lang w:eastAsia="ja-JP"/>
        </w:rPr>
        <w:t xml:space="preserve">At the end of this session, student should able to </w:t>
      </w:r>
    </w:p>
    <w:p w:rsidR="003E6810" w:rsidRDefault="003E6810" w:rsidP="00E70633">
      <w:pPr>
        <w:pStyle w:val="ListParagraph"/>
        <w:numPr>
          <w:ilvl w:val="0"/>
          <w:numId w:val="4"/>
        </w:numPr>
        <w:spacing w:line="360" w:lineRule="auto"/>
        <w:ind w:leftChars="0" w:left="709" w:hanging="283"/>
        <w:rPr>
          <w:rFonts w:ascii="Century Gothic" w:eastAsiaTheme="minorEastAsia" w:hAnsi="Century Gothic"/>
          <w:lang w:eastAsia="ja-JP"/>
        </w:rPr>
      </w:pPr>
      <w:r>
        <w:rPr>
          <w:rFonts w:ascii="Century Gothic" w:eastAsiaTheme="minorEastAsia" w:hAnsi="Century Gothic" w:hint="eastAsia"/>
          <w:lang w:eastAsia="ja-JP"/>
        </w:rPr>
        <w:t>L</w:t>
      </w:r>
      <w:r w:rsidRPr="003E6810">
        <w:rPr>
          <w:rFonts w:ascii="Century Gothic" w:eastAsiaTheme="minorEastAsia" w:hAnsi="Century Gothic" w:hint="eastAsia"/>
          <w:lang w:eastAsia="ja-JP"/>
        </w:rPr>
        <w:t xml:space="preserve">ist the </w:t>
      </w:r>
      <w:r w:rsidR="00D975C1">
        <w:rPr>
          <w:rFonts w:ascii="Century Gothic" w:eastAsiaTheme="minorEastAsia" w:hAnsi="Century Gothic" w:hint="eastAsia"/>
          <w:lang w:eastAsia="ja-JP"/>
        </w:rPr>
        <w:t>tasks/</w:t>
      </w:r>
      <w:r w:rsidRPr="003E6810">
        <w:rPr>
          <w:rFonts w:ascii="Century Gothic" w:eastAsiaTheme="minorEastAsia" w:hAnsi="Century Gothic" w:hint="eastAsia"/>
          <w:lang w:eastAsia="ja-JP"/>
        </w:rPr>
        <w:t xml:space="preserve">activities </w:t>
      </w:r>
      <w:r>
        <w:rPr>
          <w:rFonts w:ascii="Century Gothic" w:eastAsiaTheme="minorEastAsia" w:hAnsi="Century Gothic" w:hint="eastAsia"/>
          <w:lang w:eastAsia="ja-JP"/>
        </w:rPr>
        <w:t xml:space="preserve">that </w:t>
      </w:r>
      <w:r w:rsidRPr="003E6810">
        <w:rPr>
          <w:rFonts w:ascii="Century Gothic" w:eastAsiaTheme="minorEastAsia" w:hAnsi="Century Gothic" w:hint="eastAsia"/>
          <w:lang w:eastAsia="ja-JP"/>
        </w:rPr>
        <w:t xml:space="preserve">involved in project planning </w:t>
      </w:r>
    </w:p>
    <w:p w:rsidR="003E6810" w:rsidRDefault="003E6810" w:rsidP="00E70633">
      <w:pPr>
        <w:pStyle w:val="ListParagraph"/>
        <w:numPr>
          <w:ilvl w:val="0"/>
          <w:numId w:val="4"/>
        </w:numPr>
        <w:spacing w:line="360" w:lineRule="auto"/>
        <w:ind w:leftChars="0" w:left="709" w:hanging="283"/>
        <w:rPr>
          <w:rFonts w:ascii="Century Gothic" w:eastAsiaTheme="minorEastAsia" w:hAnsi="Century Gothic"/>
          <w:lang w:eastAsia="ja-JP"/>
        </w:rPr>
      </w:pPr>
      <w:r>
        <w:rPr>
          <w:rFonts w:ascii="Century Gothic" w:eastAsiaTheme="minorEastAsia" w:hAnsi="Century Gothic" w:hint="eastAsia"/>
          <w:lang w:eastAsia="ja-JP"/>
        </w:rPr>
        <w:t>Identify and rank them into priorities order</w:t>
      </w:r>
    </w:p>
    <w:p w:rsidR="003E6810" w:rsidRDefault="003E6810" w:rsidP="00E70633">
      <w:pPr>
        <w:pStyle w:val="ListParagraph"/>
        <w:numPr>
          <w:ilvl w:val="0"/>
          <w:numId w:val="4"/>
        </w:numPr>
        <w:spacing w:line="360" w:lineRule="auto"/>
        <w:ind w:leftChars="0" w:left="709" w:hanging="283"/>
        <w:rPr>
          <w:rFonts w:ascii="Century Gothic" w:eastAsiaTheme="minorEastAsia" w:hAnsi="Century Gothic"/>
          <w:lang w:eastAsia="ja-JP"/>
        </w:rPr>
      </w:pPr>
      <w:r>
        <w:rPr>
          <w:rFonts w:ascii="Century Gothic" w:eastAsiaTheme="minorEastAsia" w:hAnsi="Century Gothic" w:hint="eastAsia"/>
          <w:lang w:eastAsia="ja-JP"/>
        </w:rPr>
        <w:t>A</w:t>
      </w:r>
      <w:r w:rsidRPr="003E6810">
        <w:rPr>
          <w:rFonts w:ascii="Century Gothic" w:eastAsiaTheme="minorEastAsia" w:hAnsi="Century Gothic" w:hint="eastAsia"/>
          <w:lang w:eastAsia="ja-JP"/>
        </w:rPr>
        <w:t xml:space="preserve">rrange it into </w:t>
      </w:r>
      <w:r>
        <w:rPr>
          <w:rFonts w:ascii="Century Gothic" w:eastAsiaTheme="minorEastAsia" w:hAnsi="Century Gothic" w:hint="eastAsia"/>
          <w:lang w:eastAsia="ja-JP"/>
        </w:rPr>
        <w:t>G</w:t>
      </w:r>
      <w:r w:rsidRPr="003E6810">
        <w:rPr>
          <w:rFonts w:ascii="Century Gothic" w:eastAsiaTheme="minorEastAsia" w:hAnsi="Century Gothic" w:hint="eastAsia"/>
          <w:lang w:eastAsia="ja-JP"/>
        </w:rPr>
        <w:t>antt chart</w:t>
      </w:r>
      <w:r>
        <w:rPr>
          <w:rFonts w:ascii="Century Gothic" w:eastAsiaTheme="minorEastAsia" w:hAnsi="Century Gothic" w:hint="eastAsia"/>
          <w:lang w:eastAsia="ja-JP"/>
        </w:rPr>
        <w:t xml:space="preserve"> using Microsoft Project software</w:t>
      </w:r>
      <w:r w:rsidRPr="003E6810">
        <w:rPr>
          <w:rFonts w:ascii="Century Gothic" w:eastAsiaTheme="minorEastAsia" w:hAnsi="Century Gothic" w:hint="eastAsia"/>
          <w:lang w:eastAsia="ja-JP"/>
        </w:rPr>
        <w:t>.</w:t>
      </w:r>
    </w:p>
    <w:p w:rsidR="003E6810" w:rsidRPr="003E6810" w:rsidRDefault="003E6810" w:rsidP="005127F9">
      <w:pPr>
        <w:rPr>
          <w:rFonts w:ascii="Century Gothic" w:eastAsiaTheme="minorEastAsia" w:hAnsi="Century Gothic"/>
          <w:b/>
          <w:lang w:eastAsia="ja-JP"/>
        </w:rPr>
      </w:pPr>
    </w:p>
    <w:p w:rsidR="00E70633" w:rsidRDefault="00E70633" w:rsidP="005127F9">
      <w:pPr>
        <w:rPr>
          <w:rFonts w:ascii="Century Gothic" w:eastAsiaTheme="minorEastAsia" w:hAnsi="Century Gothic"/>
          <w:b/>
          <w:lang w:eastAsia="ja-JP"/>
        </w:rPr>
      </w:pPr>
    </w:p>
    <w:p w:rsidR="005127F9" w:rsidRDefault="005127F9" w:rsidP="005127F9">
      <w:pPr>
        <w:rPr>
          <w:rFonts w:ascii="Century Gothic" w:hAnsi="Century Gothic"/>
          <w:b/>
        </w:rPr>
      </w:pPr>
      <w:r w:rsidRPr="00F331B2">
        <w:rPr>
          <w:rFonts w:ascii="Century Gothic" w:hAnsi="Century Gothic"/>
          <w:b/>
        </w:rPr>
        <w:t xml:space="preserve">Instructions: </w:t>
      </w:r>
    </w:p>
    <w:p w:rsidR="005127F9" w:rsidRPr="00974006" w:rsidRDefault="005127F9" w:rsidP="005127F9">
      <w:pPr>
        <w:rPr>
          <w:rFonts w:ascii="Century Gothic" w:hAnsi="Century Gothic"/>
          <w:b/>
          <w:sz w:val="20"/>
          <w:szCs w:val="20"/>
        </w:rPr>
      </w:pPr>
    </w:p>
    <w:p w:rsidR="005127F9" w:rsidRPr="00974006" w:rsidRDefault="005127F9" w:rsidP="00E70633">
      <w:pPr>
        <w:numPr>
          <w:ilvl w:val="0"/>
          <w:numId w:val="1"/>
        </w:numPr>
        <w:spacing w:line="360" w:lineRule="auto"/>
        <w:rPr>
          <w:rFonts w:ascii="Century Gothic" w:hAnsi="Century Gothic"/>
          <w:sz w:val="22"/>
          <w:szCs w:val="22"/>
        </w:rPr>
      </w:pPr>
      <w:r w:rsidRPr="00974006">
        <w:rPr>
          <w:rFonts w:ascii="Century Gothic" w:hAnsi="Century Gothic"/>
          <w:sz w:val="22"/>
          <w:szCs w:val="22"/>
        </w:rPr>
        <w:t>This work should be done individually.</w:t>
      </w:r>
      <w:r>
        <w:rPr>
          <w:rFonts w:ascii="Century Gothic" w:hAnsi="Century Gothic"/>
          <w:sz w:val="22"/>
          <w:szCs w:val="22"/>
        </w:rPr>
        <w:t xml:space="preserve">  But you are allowed to discuss with your colleague.</w:t>
      </w:r>
    </w:p>
    <w:p w:rsidR="005127F9" w:rsidRPr="00974006" w:rsidRDefault="005127F9" w:rsidP="00E70633">
      <w:pPr>
        <w:numPr>
          <w:ilvl w:val="0"/>
          <w:numId w:val="1"/>
        </w:numPr>
        <w:spacing w:line="360" w:lineRule="auto"/>
        <w:rPr>
          <w:rFonts w:ascii="Century Gothic" w:hAnsi="Century Gothic"/>
          <w:sz w:val="22"/>
          <w:szCs w:val="22"/>
        </w:rPr>
      </w:pPr>
      <w:r w:rsidRPr="00974006">
        <w:rPr>
          <w:rFonts w:ascii="Century Gothic" w:hAnsi="Century Gothic"/>
          <w:sz w:val="22"/>
          <w:szCs w:val="22"/>
        </w:rPr>
        <w:t>Mark will be given to the exercises that submit at the end of the lab session.</w:t>
      </w:r>
    </w:p>
    <w:p w:rsidR="005127F9" w:rsidRDefault="005127F9" w:rsidP="00E70633">
      <w:pPr>
        <w:numPr>
          <w:ilvl w:val="0"/>
          <w:numId w:val="1"/>
        </w:numPr>
        <w:spacing w:line="360" w:lineRule="auto"/>
        <w:rPr>
          <w:rFonts w:ascii="Century Gothic" w:hAnsi="Century Gothic"/>
          <w:sz w:val="22"/>
          <w:szCs w:val="22"/>
        </w:rPr>
      </w:pPr>
      <w:r w:rsidRPr="00974006">
        <w:rPr>
          <w:rFonts w:ascii="Century Gothic" w:hAnsi="Century Gothic"/>
          <w:sz w:val="22"/>
          <w:szCs w:val="22"/>
        </w:rPr>
        <w:t>All your assumption and work (including your calculation) must be clearly stated in this lab sheet.</w:t>
      </w:r>
    </w:p>
    <w:p w:rsidR="005127F9" w:rsidRPr="00F3312A" w:rsidRDefault="005127F9" w:rsidP="00E70633">
      <w:pPr>
        <w:numPr>
          <w:ilvl w:val="0"/>
          <w:numId w:val="1"/>
        </w:numPr>
        <w:spacing w:line="360" w:lineRule="auto"/>
        <w:rPr>
          <w:rFonts w:ascii="Century Gothic" w:hAnsi="Century Gothic"/>
          <w:sz w:val="22"/>
          <w:szCs w:val="22"/>
        </w:rPr>
      </w:pPr>
      <w:r w:rsidRPr="00BA36C2">
        <w:rPr>
          <w:rFonts w:ascii="Century Gothic" w:hAnsi="Century Gothic"/>
          <w:sz w:val="22"/>
          <w:szCs w:val="22"/>
        </w:rPr>
        <w:t xml:space="preserve">You are required to develop your </w:t>
      </w:r>
      <w:r w:rsidR="00A6477B">
        <w:rPr>
          <w:rFonts w:ascii="Century Gothic" w:hAnsi="Century Gothic"/>
          <w:sz w:val="22"/>
          <w:szCs w:val="22"/>
        </w:rPr>
        <w:t>report using Microsoft Words</w:t>
      </w:r>
      <w:r w:rsidRPr="00BA36C2">
        <w:rPr>
          <w:rFonts w:ascii="Century Gothic" w:hAnsi="Century Gothic"/>
          <w:sz w:val="22"/>
          <w:szCs w:val="22"/>
        </w:rPr>
        <w:t>.</w:t>
      </w:r>
      <w:r w:rsidRPr="00BA36C2">
        <w:rPr>
          <w:rFonts w:ascii="Century Gothic" w:hAnsi="Century Gothic"/>
        </w:rPr>
        <w:t xml:space="preserve"> </w:t>
      </w:r>
    </w:p>
    <w:p w:rsidR="005127F9" w:rsidRPr="005127F9" w:rsidRDefault="005127F9" w:rsidP="00E70633">
      <w:pPr>
        <w:numPr>
          <w:ilvl w:val="0"/>
          <w:numId w:val="1"/>
        </w:numPr>
        <w:spacing w:line="360" w:lineRule="auto"/>
        <w:rPr>
          <w:rFonts w:ascii="Century Gothic" w:hAnsi="Century Gothic"/>
          <w:sz w:val="22"/>
          <w:szCs w:val="22"/>
        </w:rPr>
      </w:pPr>
      <w:r>
        <w:rPr>
          <w:rFonts w:ascii="Century Gothic" w:hAnsi="Century Gothic"/>
        </w:rPr>
        <w:t>Submit hardcopy at the end of lab session.</w:t>
      </w:r>
    </w:p>
    <w:p w:rsidR="005127F9" w:rsidRPr="00E70633" w:rsidRDefault="005127F9" w:rsidP="005127F9">
      <w:pPr>
        <w:spacing w:line="276" w:lineRule="auto"/>
        <w:rPr>
          <w:rFonts w:ascii="Century Gothic" w:eastAsiaTheme="minorEastAsia" w:hAnsi="Century Gothic"/>
          <w:sz w:val="22"/>
          <w:szCs w:val="22"/>
          <w:lang w:eastAsia="ja-JP"/>
        </w:rPr>
      </w:pPr>
    </w:p>
    <w:p w:rsidR="00E70633" w:rsidRDefault="00E70633" w:rsidP="005127F9">
      <w:pPr>
        <w:rPr>
          <w:rFonts w:ascii="Century Gothic" w:eastAsiaTheme="minorEastAsia" w:hAnsi="Century Gothic"/>
          <w:b/>
          <w:lang w:eastAsia="ja-JP"/>
        </w:rPr>
      </w:pPr>
    </w:p>
    <w:p w:rsidR="00E70633" w:rsidRDefault="00E70633" w:rsidP="005127F9">
      <w:pPr>
        <w:rPr>
          <w:rFonts w:ascii="Century Gothic" w:eastAsiaTheme="minorEastAsia" w:hAnsi="Century Gothic"/>
          <w:b/>
          <w:lang w:eastAsia="ja-JP"/>
        </w:rPr>
      </w:pPr>
    </w:p>
    <w:p w:rsidR="00E70633" w:rsidRDefault="00E70633" w:rsidP="005127F9">
      <w:pPr>
        <w:rPr>
          <w:rFonts w:ascii="Century Gothic" w:eastAsiaTheme="minorEastAsia" w:hAnsi="Century Gothic"/>
          <w:b/>
          <w:lang w:eastAsia="ja-JP"/>
        </w:rPr>
      </w:pPr>
    </w:p>
    <w:p w:rsidR="00E70633" w:rsidRDefault="00E70633" w:rsidP="005127F9">
      <w:pPr>
        <w:rPr>
          <w:rFonts w:ascii="Century Gothic" w:eastAsiaTheme="minorEastAsia" w:hAnsi="Century Gothic"/>
          <w:b/>
          <w:lang w:eastAsia="ja-JP"/>
        </w:rPr>
      </w:pPr>
    </w:p>
    <w:p w:rsidR="00E70633" w:rsidRDefault="00E70633" w:rsidP="005127F9">
      <w:pPr>
        <w:rPr>
          <w:rFonts w:ascii="Century Gothic" w:eastAsiaTheme="minorEastAsia" w:hAnsi="Century Gothic"/>
          <w:b/>
          <w:lang w:eastAsia="ja-JP"/>
        </w:rPr>
      </w:pPr>
    </w:p>
    <w:p w:rsidR="00E70633" w:rsidRDefault="00E70633" w:rsidP="005127F9">
      <w:pPr>
        <w:rPr>
          <w:rFonts w:ascii="Century Gothic" w:eastAsiaTheme="minorEastAsia" w:hAnsi="Century Gothic"/>
          <w:b/>
          <w:lang w:eastAsia="ja-JP"/>
        </w:rPr>
      </w:pPr>
    </w:p>
    <w:p w:rsidR="00E70633" w:rsidRDefault="00E70633" w:rsidP="005127F9">
      <w:pPr>
        <w:rPr>
          <w:rFonts w:ascii="Century Gothic" w:eastAsiaTheme="minorEastAsia" w:hAnsi="Century Gothic"/>
          <w:b/>
          <w:lang w:eastAsia="ja-JP"/>
        </w:rPr>
      </w:pPr>
    </w:p>
    <w:p w:rsidR="00E70633" w:rsidRDefault="00E70633" w:rsidP="005127F9">
      <w:pPr>
        <w:rPr>
          <w:rFonts w:ascii="Century Gothic" w:eastAsiaTheme="minorEastAsia" w:hAnsi="Century Gothic"/>
          <w:b/>
          <w:lang w:eastAsia="ja-JP"/>
        </w:rPr>
      </w:pPr>
    </w:p>
    <w:p w:rsidR="00E70633" w:rsidRDefault="00E70633" w:rsidP="005127F9">
      <w:pPr>
        <w:rPr>
          <w:rFonts w:ascii="Century Gothic" w:eastAsiaTheme="minorEastAsia" w:hAnsi="Century Gothic"/>
          <w:b/>
          <w:lang w:eastAsia="ja-JP"/>
        </w:rPr>
      </w:pPr>
    </w:p>
    <w:p w:rsidR="00E70633" w:rsidRDefault="00E70633" w:rsidP="005127F9">
      <w:pPr>
        <w:rPr>
          <w:rFonts w:ascii="Century Gothic" w:eastAsiaTheme="minorEastAsia" w:hAnsi="Century Gothic"/>
          <w:b/>
          <w:lang w:eastAsia="ja-JP"/>
        </w:rPr>
      </w:pPr>
    </w:p>
    <w:p w:rsidR="00E70633" w:rsidRDefault="00E70633" w:rsidP="005127F9">
      <w:pPr>
        <w:rPr>
          <w:rFonts w:ascii="Century Gothic" w:eastAsiaTheme="minorEastAsia" w:hAnsi="Century Gothic"/>
          <w:b/>
          <w:lang w:eastAsia="ja-JP"/>
        </w:rPr>
      </w:pPr>
    </w:p>
    <w:p w:rsidR="00E70633" w:rsidRDefault="00E70633" w:rsidP="005127F9">
      <w:pPr>
        <w:rPr>
          <w:rFonts w:ascii="Century Gothic" w:eastAsiaTheme="minorEastAsia" w:hAnsi="Century Gothic"/>
          <w:b/>
          <w:lang w:eastAsia="ja-JP"/>
        </w:rPr>
      </w:pPr>
    </w:p>
    <w:p w:rsidR="00E70633" w:rsidRDefault="00E70633" w:rsidP="005127F9">
      <w:pPr>
        <w:rPr>
          <w:rFonts w:ascii="Century Gothic" w:eastAsiaTheme="minorEastAsia" w:hAnsi="Century Gothic"/>
          <w:b/>
          <w:lang w:eastAsia="ja-JP"/>
        </w:rPr>
      </w:pPr>
    </w:p>
    <w:p w:rsidR="00E70633" w:rsidRDefault="00E70633" w:rsidP="005127F9">
      <w:pPr>
        <w:rPr>
          <w:rFonts w:ascii="Century Gothic" w:eastAsiaTheme="minorEastAsia" w:hAnsi="Century Gothic"/>
          <w:b/>
          <w:lang w:eastAsia="ja-JP"/>
        </w:rPr>
      </w:pPr>
    </w:p>
    <w:p w:rsidR="00E70633" w:rsidRDefault="00E70633" w:rsidP="005127F9">
      <w:pPr>
        <w:rPr>
          <w:rFonts w:ascii="Century Gothic" w:eastAsiaTheme="minorEastAsia" w:hAnsi="Century Gothic"/>
          <w:b/>
          <w:lang w:eastAsia="ja-JP"/>
        </w:rPr>
      </w:pPr>
    </w:p>
    <w:p w:rsidR="00E70633" w:rsidRDefault="00E70633" w:rsidP="005127F9">
      <w:pPr>
        <w:rPr>
          <w:rFonts w:ascii="Century Gothic" w:eastAsiaTheme="minorEastAsia" w:hAnsi="Century Gothic"/>
          <w:b/>
          <w:lang w:eastAsia="ja-JP"/>
        </w:rPr>
      </w:pPr>
    </w:p>
    <w:p w:rsidR="005127F9" w:rsidRDefault="005127F9" w:rsidP="005127F9">
      <w:pPr>
        <w:rPr>
          <w:rFonts w:ascii="Century Gothic" w:hAnsi="Century Gothic"/>
          <w:b/>
        </w:rPr>
      </w:pPr>
      <w:r>
        <w:rPr>
          <w:rFonts w:ascii="Century Gothic" w:hAnsi="Century Gothic"/>
          <w:b/>
        </w:rPr>
        <w:lastRenderedPageBreak/>
        <w:t>Question</w:t>
      </w:r>
      <w:r w:rsidRPr="00F331B2">
        <w:rPr>
          <w:rFonts w:ascii="Century Gothic" w:hAnsi="Century Gothic"/>
          <w:b/>
        </w:rPr>
        <w:t xml:space="preserve">s: </w:t>
      </w:r>
    </w:p>
    <w:p w:rsidR="005127F9" w:rsidRDefault="005127F9" w:rsidP="00DE7DF3">
      <w:pPr>
        <w:rPr>
          <w:rFonts w:ascii="Century Gothic" w:eastAsiaTheme="minorEastAsia" w:hAnsi="Century Gothic"/>
          <w:sz w:val="20"/>
          <w:szCs w:val="20"/>
          <w:lang w:eastAsia="ja-JP"/>
        </w:rPr>
      </w:pPr>
    </w:p>
    <w:p w:rsidR="00E70633" w:rsidRPr="00E70633" w:rsidRDefault="00E70633" w:rsidP="00E70633">
      <w:pPr>
        <w:spacing w:line="360" w:lineRule="auto"/>
        <w:ind w:leftChars="177" w:left="708" w:hanging="283"/>
        <w:rPr>
          <w:rFonts w:ascii="Century Gothic" w:eastAsiaTheme="minorEastAsia" w:hAnsi="Century Gothic"/>
          <w:sz w:val="22"/>
          <w:szCs w:val="22"/>
          <w:lang w:eastAsia="ja-JP"/>
        </w:rPr>
      </w:pPr>
      <w:r w:rsidRPr="00E70633">
        <w:rPr>
          <w:rFonts w:ascii="Century Gothic" w:eastAsiaTheme="minorEastAsia" w:hAnsi="Century Gothic"/>
          <w:sz w:val="22"/>
          <w:szCs w:val="22"/>
          <w:lang w:eastAsia="ja-JP"/>
        </w:rPr>
        <w:t>1.</w:t>
      </w:r>
      <w:r w:rsidRPr="00E70633">
        <w:rPr>
          <w:rFonts w:ascii="Century Gothic" w:eastAsiaTheme="minorEastAsia" w:hAnsi="Century Gothic" w:hint="eastAsia"/>
          <w:sz w:val="22"/>
          <w:szCs w:val="22"/>
          <w:lang w:eastAsia="ja-JP"/>
        </w:rPr>
        <w:tab/>
        <w:t>C</w:t>
      </w:r>
      <w:r w:rsidRPr="00E70633">
        <w:rPr>
          <w:rFonts w:ascii="Century Gothic" w:eastAsiaTheme="minorEastAsia" w:hAnsi="Century Gothic"/>
          <w:sz w:val="22"/>
          <w:szCs w:val="22"/>
          <w:lang w:eastAsia="ja-JP"/>
        </w:rPr>
        <w:t>onstruct a Gantt chart for you’re a project or will be involved in based on your Waterfall methodology that you will follow for your project.  Your Gantt chart should have at least eleven (11) activities.  In your work, you should:</w:t>
      </w:r>
    </w:p>
    <w:p w:rsidR="00E70633" w:rsidRPr="00E70633" w:rsidRDefault="00E70633" w:rsidP="00E70633">
      <w:pPr>
        <w:spacing w:line="360" w:lineRule="auto"/>
        <w:ind w:left="600" w:firstLine="251"/>
        <w:rPr>
          <w:rFonts w:ascii="Century Gothic" w:eastAsiaTheme="minorEastAsia" w:hAnsi="Century Gothic"/>
          <w:sz w:val="22"/>
          <w:szCs w:val="22"/>
          <w:lang w:eastAsia="ja-JP"/>
        </w:rPr>
      </w:pPr>
      <w:r w:rsidRPr="00E70633">
        <w:rPr>
          <w:rFonts w:ascii="Century Gothic" w:eastAsiaTheme="minorEastAsia" w:hAnsi="Century Gothic"/>
          <w:sz w:val="22"/>
          <w:szCs w:val="22"/>
          <w:lang w:eastAsia="ja-JP"/>
        </w:rPr>
        <w:t>a.</w:t>
      </w:r>
      <w:r w:rsidRPr="00E70633">
        <w:rPr>
          <w:rFonts w:ascii="Century Gothic" w:eastAsiaTheme="minorEastAsia" w:hAnsi="Century Gothic" w:hint="eastAsia"/>
          <w:sz w:val="22"/>
          <w:szCs w:val="22"/>
          <w:lang w:eastAsia="ja-JP"/>
        </w:rPr>
        <w:t xml:space="preserve"> </w:t>
      </w:r>
      <w:r w:rsidRPr="00E70633">
        <w:rPr>
          <w:rFonts w:ascii="Century Gothic" w:eastAsiaTheme="minorEastAsia" w:hAnsi="Century Gothic"/>
          <w:sz w:val="22"/>
          <w:szCs w:val="22"/>
          <w:lang w:eastAsia="ja-JP"/>
        </w:rPr>
        <w:t>Identify</w:t>
      </w:r>
      <w:r w:rsidR="00E974A9">
        <w:rPr>
          <w:rFonts w:ascii="Century Gothic" w:eastAsiaTheme="minorEastAsia" w:hAnsi="Century Gothic" w:hint="eastAsia"/>
          <w:sz w:val="22"/>
          <w:szCs w:val="22"/>
          <w:lang w:eastAsia="ja-JP"/>
        </w:rPr>
        <w:t xml:space="preserve"> and list</w:t>
      </w:r>
      <w:r w:rsidRPr="00E70633">
        <w:rPr>
          <w:rFonts w:ascii="Century Gothic" w:eastAsiaTheme="minorEastAsia" w:hAnsi="Century Gothic"/>
          <w:sz w:val="22"/>
          <w:szCs w:val="22"/>
          <w:lang w:eastAsia="ja-JP"/>
        </w:rPr>
        <w:t xml:space="preserve"> the related tasks/activities.</w:t>
      </w:r>
    </w:p>
    <w:p w:rsidR="00E70633" w:rsidRPr="00E70633" w:rsidRDefault="00E70633" w:rsidP="00E70633">
      <w:pPr>
        <w:pStyle w:val="ListParagraph"/>
        <w:spacing w:line="360" w:lineRule="auto"/>
        <w:ind w:leftChars="0" w:left="851"/>
        <w:rPr>
          <w:rFonts w:ascii="Century Gothic" w:eastAsiaTheme="minorEastAsia" w:hAnsi="Century Gothic"/>
          <w:sz w:val="22"/>
          <w:szCs w:val="22"/>
          <w:lang w:eastAsia="ja-JP"/>
        </w:rPr>
      </w:pPr>
      <w:r w:rsidRPr="00E70633">
        <w:rPr>
          <w:rFonts w:ascii="Century Gothic" w:eastAsiaTheme="minorEastAsia" w:hAnsi="Century Gothic"/>
          <w:sz w:val="22"/>
          <w:szCs w:val="22"/>
          <w:lang w:eastAsia="ja-JP"/>
        </w:rPr>
        <w:t>b.</w:t>
      </w:r>
      <w:r w:rsidRPr="00E70633">
        <w:rPr>
          <w:rFonts w:ascii="Century Gothic" w:eastAsiaTheme="minorEastAsia" w:hAnsi="Century Gothic" w:hint="eastAsia"/>
          <w:sz w:val="22"/>
          <w:szCs w:val="22"/>
          <w:lang w:eastAsia="ja-JP"/>
        </w:rPr>
        <w:t xml:space="preserve"> </w:t>
      </w:r>
      <w:r w:rsidR="00E974A9">
        <w:rPr>
          <w:rFonts w:ascii="Century Gothic" w:eastAsiaTheme="minorEastAsia" w:hAnsi="Century Gothic" w:hint="eastAsia"/>
          <w:sz w:val="22"/>
          <w:szCs w:val="22"/>
          <w:lang w:eastAsia="ja-JP"/>
        </w:rPr>
        <w:t>Suggest</w:t>
      </w:r>
      <w:r w:rsidRPr="00E70633">
        <w:rPr>
          <w:rFonts w:ascii="Century Gothic" w:eastAsiaTheme="minorEastAsia" w:hAnsi="Century Gothic"/>
          <w:sz w:val="22"/>
          <w:szCs w:val="22"/>
          <w:lang w:eastAsia="ja-JP"/>
        </w:rPr>
        <w:t xml:space="preserve"> the suitable duration for each task/activities.</w:t>
      </w:r>
    </w:p>
    <w:p w:rsidR="00E70633" w:rsidRPr="00E70633" w:rsidRDefault="00E70633" w:rsidP="00E70633">
      <w:pPr>
        <w:pStyle w:val="ListParagraph"/>
        <w:spacing w:line="360" w:lineRule="auto"/>
        <w:ind w:leftChars="0" w:left="851"/>
        <w:rPr>
          <w:rFonts w:ascii="Century Gothic" w:eastAsiaTheme="minorEastAsia" w:hAnsi="Century Gothic"/>
          <w:sz w:val="22"/>
          <w:szCs w:val="22"/>
          <w:lang w:eastAsia="ja-JP"/>
        </w:rPr>
      </w:pPr>
      <w:proofErr w:type="gramStart"/>
      <w:r w:rsidRPr="00E70633">
        <w:rPr>
          <w:rFonts w:ascii="Century Gothic" w:eastAsiaTheme="minorEastAsia" w:hAnsi="Century Gothic"/>
          <w:sz w:val="22"/>
          <w:szCs w:val="22"/>
          <w:lang w:eastAsia="ja-JP"/>
        </w:rPr>
        <w:t>c</w:t>
      </w:r>
      <w:proofErr w:type="gramEnd"/>
      <w:r w:rsidRPr="00E70633">
        <w:rPr>
          <w:rFonts w:ascii="Century Gothic" w:eastAsiaTheme="minorEastAsia" w:hAnsi="Century Gothic"/>
          <w:sz w:val="22"/>
          <w:szCs w:val="22"/>
          <w:lang w:eastAsia="ja-JP"/>
        </w:rPr>
        <w:t>.</w:t>
      </w:r>
      <w:r w:rsidRPr="00E70633">
        <w:rPr>
          <w:rFonts w:ascii="Century Gothic" w:eastAsiaTheme="minorEastAsia" w:hAnsi="Century Gothic" w:hint="eastAsia"/>
          <w:sz w:val="22"/>
          <w:szCs w:val="22"/>
          <w:lang w:eastAsia="ja-JP"/>
        </w:rPr>
        <w:t xml:space="preserve"> </w:t>
      </w:r>
      <w:r w:rsidR="00E974A9">
        <w:rPr>
          <w:rFonts w:ascii="Century Gothic" w:eastAsiaTheme="minorEastAsia" w:hAnsi="Century Gothic" w:hint="eastAsia"/>
          <w:sz w:val="22"/>
          <w:szCs w:val="22"/>
          <w:lang w:eastAsia="ja-JP"/>
        </w:rPr>
        <w:t>Organize the tasks/activities</w:t>
      </w:r>
      <w:r w:rsidR="00584392">
        <w:rPr>
          <w:rFonts w:ascii="Century Gothic" w:eastAsiaTheme="minorEastAsia" w:hAnsi="Century Gothic" w:hint="eastAsia"/>
          <w:sz w:val="22"/>
          <w:szCs w:val="22"/>
          <w:lang w:eastAsia="ja-JP"/>
        </w:rPr>
        <w:t xml:space="preserve"> depends on priorities</w:t>
      </w:r>
      <w:r w:rsidRPr="00E70633">
        <w:rPr>
          <w:rFonts w:ascii="Century Gothic" w:eastAsiaTheme="minorEastAsia" w:hAnsi="Century Gothic"/>
          <w:sz w:val="22"/>
          <w:szCs w:val="22"/>
          <w:lang w:eastAsia="ja-JP"/>
        </w:rPr>
        <w:t xml:space="preserve"> of each tasks/activities.</w:t>
      </w:r>
    </w:p>
    <w:p w:rsidR="00E70633" w:rsidRDefault="00E70633" w:rsidP="00E70633">
      <w:pPr>
        <w:pStyle w:val="ListParagraph"/>
        <w:spacing w:line="360" w:lineRule="auto"/>
        <w:ind w:leftChars="355" w:left="1162" w:hangingChars="141" w:hanging="310"/>
        <w:rPr>
          <w:rFonts w:ascii="Century Gothic" w:eastAsiaTheme="minorEastAsia" w:hAnsi="Century Gothic"/>
          <w:sz w:val="22"/>
          <w:szCs w:val="22"/>
          <w:lang w:eastAsia="ja-JP"/>
        </w:rPr>
      </w:pPr>
      <w:proofErr w:type="gramStart"/>
      <w:r w:rsidRPr="00E70633">
        <w:rPr>
          <w:rFonts w:ascii="Century Gothic" w:eastAsiaTheme="minorEastAsia" w:hAnsi="Century Gothic"/>
          <w:sz w:val="22"/>
          <w:szCs w:val="22"/>
          <w:lang w:eastAsia="ja-JP"/>
        </w:rPr>
        <w:t>d</w:t>
      </w:r>
      <w:proofErr w:type="gramEnd"/>
      <w:r w:rsidRPr="00E70633">
        <w:rPr>
          <w:rFonts w:ascii="Century Gothic" w:eastAsiaTheme="minorEastAsia" w:hAnsi="Century Gothic"/>
          <w:sz w:val="22"/>
          <w:szCs w:val="22"/>
          <w:lang w:eastAsia="ja-JP"/>
        </w:rPr>
        <w:t>.</w:t>
      </w:r>
      <w:r w:rsidRPr="00E70633">
        <w:rPr>
          <w:rFonts w:ascii="Century Gothic" w:eastAsiaTheme="minorEastAsia" w:hAnsi="Century Gothic" w:hint="eastAsia"/>
          <w:sz w:val="22"/>
          <w:szCs w:val="22"/>
          <w:lang w:eastAsia="ja-JP"/>
        </w:rPr>
        <w:t xml:space="preserve"> </w:t>
      </w:r>
      <w:r w:rsidRPr="00E70633">
        <w:rPr>
          <w:rFonts w:ascii="Century Gothic" w:eastAsiaTheme="minorEastAsia" w:hAnsi="Century Gothic"/>
          <w:sz w:val="22"/>
          <w:szCs w:val="22"/>
          <w:lang w:eastAsia="ja-JP"/>
        </w:rPr>
        <w:t>Develop a Gantt chart by using Microsoft Project based on your answers in question (1a, 1b and 1c).</w:t>
      </w:r>
    </w:p>
    <w:p w:rsidR="00E70633" w:rsidRPr="00E70633" w:rsidRDefault="00E70633" w:rsidP="00E70633">
      <w:pPr>
        <w:spacing w:line="360" w:lineRule="auto"/>
        <w:rPr>
          <w:rFonts w:ascii="Century Gothic" w:eastAsiaTheme="minorEastAsia" w:hAnsi="Century Gothic"/>
          <w:sz w:val="22"/>
          <w:szCs w:val="22"/>
          <w:lang w:eastAsia="ja-JP"/>
        </w:rPr>
      </w:pPr>
    </w:p>
    <w:p w:rsidR="003B0419" w:rsidRDefault="00BF389E" w:rsidP="00E70633">
      <w:pPr>
        <w:pStyle w:val="ListParagraph"/>
        <w:numPr>
          <w:ilvl w:val="0"/>
          <w:numId w:val="5"/>
        </w:numPr>
        <w:spacing w:line="360" w:lineRule="auto"/>
        <w:ind w:leftChars="0" w:left="1080"/>
        <w:rPr>
          <w:rFonts w:ascii="Century Gothic" w:eastAsiaTheme="minorEastAsia" w:hAnsi="Century Gothic"/>
          <w:sz w:val="22"/>
          <w:szCs w:val="22"/>
          <w:lang w:eastAsia="ja-JP"/>
        </w:rPr>
      </w:pPr>
      <w:r w:rsidRPr="00BF389E">
        <w:rPr>
          <w:rFonts w:ascii="Century Gothic" w:eastAsiaTheme="minorEastAsia" w:hAnsi="Century Gothic" w:hint="eastAsia"/>
          <w:sz w:val="22"/>
          <w:szCs w:val="22"/>
          <w:lang w:eastAsia="ja-JP"/>
        </w:rPr>
        <w:t>Modify your</w:t>
      </w:r>
      <w:r w:rsidR="00E70633" w:rsidRPr="00BF389E">
        <w:rPr>
          <w:rFonts w:ascii="Century Gothic" w:eastAsiaTheme="minorEastAsia" w:hAnsi="Century Gothic" w:hint="eastAsia"/>
          <w:sz w:val="22"/>
          <w:szCs w:val="22"/>
          <w:lang w:eastAsia="ja-JP"/>
        </w:rPr>
        <w:t xml:space="preserve"> Gantt chart </w:t>
      </w:r>
      <w:r w:rsidRPr="00BF389E">
        <w:rPr>
          <w:rFonts w:ascii="Century Gothic" w:eastAsiaTheme="minorEastAsia" w:hAnsi="Century Gothic" w:hint="eastAsia"/>
          <w:sz w:val="22"/>
          <w:szCs w:val="22"/>
          <w:lang w:eastAsia="ja-JP"/>
        </w:rPr>
        <w:t xml:space="preserve">(from Question 1) </w:t>
      </w:r>
      <w:r w:rsidR="00E70633" w:rsidRPr="00BF389E">
        <w:rPr>
          <w:rFonts w:ascii="Century Gothic" w:eastAsiaTheme="minorEastAsia" w:hAnsi="Century Gothic" w:hint="eastAsia"/>
          <w:sz w:val="22"/>
          <w:szCs w:val="22"/>
          <w:lang w:eastAsia="ja-JP"/>
        </w:rPr>
        <w:t xml:space="preserve">based on your </w:t>
      </w:r>
      <w:r w:rsidR="00E70633" w:rsidRPr="00BF389E">
        <w:rPr>
          <w:rFonts w:ascii="Century Gothic" w:eastAsiaTheme="minorEastAsia" w:hAnsi="Century Gothic"/>
          <w:sz w:val="22"/>
          <w:szCs w:val="22"/>
          <w:lang w:eastAsia="ja-JP"/>
        </w:rPr>
        <w:t>selection</w:t>
      </w:r>
      <w:r w:rsidR="00E70633" w:rsidRPr="00BF389E">
        <w:rPr>
          <w:rFonts w:ascii="Century Gothic" w:eastAsiaTheme="minorEastAsia" w:hAnsi="Century Gothic" w:hint="eastAsia"/>
          <w:sz w:val="22"/>
          <w:szCs w:val="22"/>
          <w:lang w:eastAsia="ja-JP"/>
        </w:rPr>
        <w:t xml:space="preserve"> of development methodology (</w:t>
      </w:r>
      <w:proofErr w:type="spellStart"/>
      <w:r w:rsidR="00E70633" w:rsidRPr="00BF389E">
        <w:rPr>
          <w:rFonts w:ascii="Century Gothic" w:eastAsiaTheme="minorEastAsia" w:hAnsi="Century Gothic" w:hint="eastAsia"/>
          <w:sz w:val="22"/>
          <w:szCs w:val="22"/>
          <w:lang w:eastAsia="ja-JP"/>
        </w:rPr>
        <w:t>e.g</w:t>
      </w:r>
      <w:proofErr w:type="spellEnd"/>
      <w:r w:rsidR="00E70633" w:rsidRPr="00BF389E">
        <w:rPr>
          <w:rFonts w:ascii="Century Gothic" w:eastAsiaTheme="minorEastAsia" w:hAnsi="Century Gothic" w:hint="eastAsia"/>
          <w:sz w:val="22"/>
          <w:szCs w:val="22"/>
          <w:lang w:eastAsia="ja-JP"/>
        </w:rPr>
        <w:t xml:space="preserve">: RAD, JAD, OOD, </w:t>
      </w:r>
      <w:r w:rsidR="00AA2912">
        <w:rPr>
          <w:rFonts w:ascii="Century Gothic" w:eastAsiaTheme="minorEastAsia" w:hAnsi="Century Gothic" w:hint="eastAsia"/>
          <w:sz w:val="22"/>
          <w:szCs w:val="22"/>
          <w:lang w:eastAsia="ja-JP"/>
        </w:rPr>
        <w:t xml:space="preserve">prototyping, spiral, incremental development and etc. </w:t>
      </w:r>
      <w:r w:rsidR="00E70633" w:rsidRPr="00BF389E">
        <w:rPr>
          <w:rFonts w:ascii="Century Gothic" w:eastAsiaTheme="minorEastAsia" w:hAnsi="Century Gothic" w:hint="eastAsia"/>
          <w:b/>
          <w:sz w:val="22"/>
          <w:szCs w:val="22"/>
          <w:lang w:eastAsia="ja-JP"/>
        </w:rPr>
        <w:t>EXCEPT</w:t>
      </w:r>
      <w:r w:rsidR="00E70633" w:rsidRPr="00BF389E">
        <w:rPr>
          <w:rFonts w:ascii="Century Gothic" w:eastAsiaTheme="minorEastAsia" w:hAnsi="Century Gothic" w:hint="eastAsia"/>
          <w:sz w:val="22"/>
          <w:szCs w:val="22"/>
          <w:lang w:eastAsia="ja-JP"/>
        </w:rPr>
        <w:t xml:space="preserve"> Waterfall).  </w:t>
      </w:r>
      <w:r w:rsidR="00162A51">
        <w:rPr>
          <w:rFonts w:ascii="Century Gothic" w:eastAsiaTheme="minorEastAsia" w:hAnsi="Century Gothic" w:hint="eastAsia"/>
          <w:sz w:val="22"/>
          <w:szCs w:val="22"/>
          <w:lang w:eastAsia="ja-JP"/>
        </w:rPr>
        <w:t>State your selection development methodology beside your Gantt chart.</w:t>
      </w:r>
    </w:p>
    <w:p w:rsidR="003B0419" w:rsidRDefault="003B0419" w:rsidP="003B0419">
      <w:pPr>
        <w:pStyle w:val="ListParagraph"/>
        <w:spacing w:line="360" w:lineRule="auto"/>
        <w:ind w:leftChars="0" w:left="1080"/>
        <w:rPr>
          <w:rFonts w:ascii="Century Gothic" w:eastAsiaTheme="minorEastAsia" w:hAnsi="Century Gothic"/>
          <w:sz w:val="22"/>
          <w:szCs w:val="22"/>
          <w:lang w:eastAsia="ja-JP"/>
        </w:rPr>
      </w:pPr>
    </w:p>
    <w:p w:rsidR="00D975C1" w:rsidRPr="00BF389E" w:rsidRDefault="00BF389E" w:rsidP="00E70633">
      <w:pPr>
        <w:pStyle w:val="ListParagraph"/>
        <w:numPr>
          <w:ilvl w:val="0"/>
          <w:numId w:val="5"/>
        </w:numPr>
        <w:spacing w:line="360" w:lineRule="auto"/>
        <w:ind w:leftChars="0" w:left="1080"/>
        <w:rPr>
          <w:rFonts w:ascii="Century Gothic" w:eastAsiaTheme="minorEastAsia" w:hAnsi="Century Gothic"/>
          <w:sz w:val="22"/>
          <w:szCs w:val="22"/>
          <w:lang w:eastAsia="ja-JP"/>
        </w:rPr>
      </w:pPr>
      <w:r>
        <w:rPr>
          <w:rFonts w:ascii="Century Gothic" w:eastAsiaTheme="minorEastAsia" w:hAnsi="Century Gothic" w:hint="eastAsia"/>
          <w:sz w:val="22"/>
          <w:szCs w:val="22"/>
          <w:lang w:eastAsia="ja-JP"/>
        </w:rPr>
        <w:t xml:space="preserve">Show the different from both Gantt </w:t>
      </w:r>
      <w:r w:rsidR="00AA2912">
        <w:rPr>
          <w:rFonts w:ascii="Century Gothic" w:eastAsiaTheme="minorEastAsia" w:hAnsi="Century Gothic" w:hint="eastAsia"/>
          <w:sz w:val="22"/>
          <w:szCs w:val="22"/>
          <w:lang w:eastAsia="ja-JP"/>
        </w:rPr>
        <w:t>c</w:t>
      </w:r>
      <w:r>
        <w:rPr>
          <w:rFonts w:ascii="Century Gothic" w:eastAsiaTheme="minorEastAsia" w:hAnsi="Century Gothic" w:hint="eastAsia"/>
          <w:sz w:val="22"/>
          <w:szCs w:val="22"/>
          <w:lang w:eastAsia="ja-JP"/>
        </w:rPr>
        <w:t>hart.</w:t>
      </w:r>
    </w:p>
    <w:sectPr w:rsidR="00D975C1" w:rsidRPr="00BF389E" w:rsidSect="00BE710E">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B0FC5" w:rsidRDefault="009B0FC5" w:rsidP="005127F9">
      <w:r>
        <w:separator/>
      </w:r>
    </w:p>
  </w:endnote>
  <w:endnote w:type="continuationSeparator" w:id="0">
    <w:p w:rsidR="009B0FC5" w:rsidRDefault="009B0FC5" w:rsidP="005127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B0FC5" w:rsidRDefault="009B0FC5" w:rsidP="005127F9">
      <w:r>
        <w:separator/>
      </w:r>
    </w:p>
  </w:footnote>
  <w:footnote w:type="continuationSeparator" w:id="0">
    <w:p w:rsidR="009B0FC5" w:rsidRDefault="009B0FC5" w:rsidP="005127F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86"/>
      <w:gridCol w:w="2264"/>
      <w:gridCol w:w="372"/>
      <w:gridCol w:w="438"/>
      <w:gridCol w:w="1529"/>
      <w:gridCol w:w="1439"/>
    </w:tblGrid>
    <w:tr w:rsidR="005127F9" w:rsidRPr="00BF18AD" w:rsidTr="00885918">
      <w:trPr>
        <w:trHeight w:val="218"/>
      </w:trPr>
      <w:tc>
        <w:tcPr>
          <w:tcW w:w="2881" w:type="dxa"/>
          <w:vMerge w:val="restart"/>
          <w:tcBorders>
            <w:top w:val="single" w:sz="4" w:space="0" w:color="auto"/>
          </w:tcBorders>
        </w:tcPr>
        <w:p w:rsidR="005127F9" w:rsidRPr="00BF18AD" w:rsidRDefault="005127F9" w:rsidP="00885918">
          <w:r>
            <w:rPr>
              <w:noProof/>
              <w:lang w:val="ms-MY" w:eastAsia="ms-MY"/>
            </w:rPr>
            <w:drawing>
              <wp:inline distT="0" distB="0" distL="0" distR="0">
                <wp:extent cx="1695450" cy="790575"/>
                <wp:effectExtent l="0" t="0" r="0" b="9525"/>
                <wp:docPr id="1" name="Picture 1" descr="logoU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UMP"/>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95450" cy="790575"/>
                        </a:xfrm>
                        <a:prstGeom prst="rect">
                          <a:avLst/>
                        </a:prstGeom>
                        <a:noFill/>
                        <a:ln>
                          <a:noFill/>
                        </a:ln>
                      </pic:spPr>
                    </pic:pic>
                  </a:graphicData>
                </a:graphic>
              </wp:inline>
            </w:drawing>
          </w:r>
        </w:p>
      </w:tc>
      <w:tc>
        <w:tcPr>
          <w:tcW w:w="4607" w:type="dxa"/>
          <w:gridSpan w:val="4"/>
          <w:tcBorders>
            <w:top w:val="single" w:sz="4" w:space="0" w:color="auto"/>
          </w:tcBorders>
          <w:shd w:val="clear" w:color="auto" w:fill="auto"/>
          <w:vAlign w:val="center"/>
        </w:tcPr>
        <w:p w:rsidR="005127F9" w:rsidRPr="00BF18AD" w:rsidRDefault="005127F9" w:rsidP="00885918">
          <w:pPr>
            <w:rPr>
              <w:rFonts w:ascii="Century Gothic" w:hAnsi="Century Gothic" w:cs="Lucida Sans Unicode"/>
              <w:b/>
              <w:sz w:val="20"/>
              <w:szCs w:val="20"/>
            </w:rPr>
          </w:pPr>
          <w:r w:rsidRPr="00BF18AD">
            <w:rPr>
              <w:rFonts w:ascii="Century Gothic" w:hAnsi="Century Gothic" w:cs="Lucida Sans Unicode"/>
              <w:b/>
              <w:sz w:val="20"/>
              <w:szCs w:val="20"/>
            </w:rPr>
            <w:t>FAKULTI SISTEM KOMPUTER &amp; KEJURUTERAAN PERISIAN</w:t>
          </w:r>
        </w:p>
      </w:tc>
      <w:tc>
        <w:tcPr>
          <w:tcW w:w="1440" w:type="dxa"/>
          <w:vMerge w:val="restart"/>
          <w:tcBorders>
            <w:top w:val="single" w:sz="4" w:space="0" w:color="auto"/>
          </w:tcBorders>
          <w:shd w:val="clear" w:color="auto" w:fill="auto"/>
        </w:tcPr>
        <w:p w:rsidR="005127F9" w:rsidRPr="00BF18AD" w:rsidRDefault="005127F9" w:rsidP="00885918">
          <w:pPr>
            <w:rPr>
              <w:rFonts w:ascii="Century Gothic" w:hAnsi="Century Gothic"/>
              <w:b/>
              <w:sz w:val="20"/>
              <w:szCs w:val="20"/>
            </w:rPr>
          </w:pPr>
          <w:r w:rsidRPr="00BF18AD">
            <w:rPr>
              <w:rFonts w:ascii="Century Gothic" w:hAnsi="Century Gothic"/>
              <w:b/>
              <w:sz w:val="20"/>
              <w:szCs w:val="20"/>
            </w:rPr>
            <w:t>MARKAH:</w:t>
          </w:r>
        </w:p>
        <w:p w:rsidR="005127F9" w:rsidRPr="00BF18AD" w:rsidRDefault="005127F9" w:rsidP="00885918">
          <w:pPr>
            <w:rPr>
              <w:sz w:val="18"/>
              <w:szCs w:val="18"/>
            </w:rPr>
          </w:pPr>
          <w:r w:rsidRPr="00BF18AD">
            <w:rPr>
              <w:sz w:val="18"/>
              <w:szCs w:val="18"/>
            </w:rPr>
            <w:t xml:space="preserve">          </w:t>
          </w:r>
        </w:p>
        <w:p w:rsidR="005127F9" w:rsidRPr="00BF18AD" w:rsidRDefault="005127F9" w:rsidP="00885918">
          <w:pPr>
            <w:rPr>
              <w:sz w:val="18"/>
              <w:szCs w:val="18"/>
            </w:rPr>
          </w:pPr>
        </w:p>
        <w:p w:rsidR="005127F9" w:rsidRPr="00BF18AD" w:rsidRDefault="005127F9" w:rsidP="00885918">
          <w:pPr>
            <w:rPr>
              <w:rFonts w:ascii="Century Gothic" w:hAnsi="Century Gothic" w:cs="Lucida Sans Unicode"/>
              <w:sz w:val="36"/>
              <w:szCs w:val="36"/>
            </w:rPr>
          </w:pPr>
          <w:r w:rsidRPr="00BF18AD">
            <w:rPr>
              <w:sz w:val="18"/>
              <w:szCs w:val="18"/>
            </w:rPr>
            <w:t xml:space="preserve">           </w:t>
          </w:r>
          <w:r w:rsidRPr="00BF18AD">
            <w:rPr>
              <w:rFonts w:ascii="Century Gothic" w:hAnsi="Century Gothic"/>
              <w:sz w:val="36"/>
              <w:szCs w:val="36"/>
            </w:rPr>
            <w:t xml:space="preserve">/ 10      </w:t>
          </w:r>
        </w:p>
      </w:tc>
    </w:tr>
    <w:tr w:rsidR="005127F9" w:rsidRPr="00BF18AD" w:rsidTr="00885918">
      <w:trPr>
        <w:trHeight w:val="217"/>
      </w:trPr>
      <w:tc>
        <w:tcPr>
          <w:tcW w:w="2881" w:type="dxa"/>
          <w:vMerge/>
        </w:tcPr>
        <w:p w:rsidR="005127F9" w:rsidRDefault="005127F9" w:rsidP="00885918">
          <w:pPr>
            <w:jc w:val="center"/>
          </w:pPr>
        </w:p>
      </w:tc>
      <w:tc>
        <w:tcPr>
          <w:tcW w:w="4607" w:type="dxa"/>
          <w:gridSpan w:val="4"/>
          <w:tcBorders>
            <w:top w:val="single" w:sz="4" w:space="0" w:color="auto"/>
          </w:tcBorders>
          <w:shd w:val="clear" w:color="auto" w:fill="auto"/>
          <w:vAlign w:val="center"/>
        </w:tcPr>
        <w:p w:rsidR="005127F9" w:rsidRPr="00BF18AD" w:rsidRDefault="005127F9" w:rsidP="00885918">
          <w:pPr>
            <w:rPr>
              <w:rFonts w:ascii="Century Gothic" w:hAnsi="Century Gothic" w:cs="Lucida Sans Unicode"/>
              <w:b/>
              <w:sz w:val="18"/>
              <w:szCs w:val="18"/>
            </w:rPr>
          </w:pPr>
          <w:r w:rsidRPr="00BF18AD">
            <w:rPr>
              <w:rFonts w:ascii="Century Gothic" w:hAnsi="Century Gothic" w:cs="Lucida Sans Unicode"/>
              <w:b/>
              <w:sz w:val="18"/>
              <w:szCs w:val="18"/>
            </w:rPr>
            <w:t xml:space="preserve">MATAPELAJARAN: </w:t>
          </w:r>
          <w:r w:rsidRPr="00BF18AD">
            <w:rPr>
              <w:rFonts w:ascii="Century Gothic" w:hAnsi="Century Gothic" w:cs="Lucida Sans Unicode"/>
              <w:sz w:val="18"/>
              <w:szCs w:val="18"/>
            </w:rPr>
            <w:t>SYSTEM ANALYSIS &amp; DESIGN</w:t>
          </w:r>
        </w:p>
      </w:tc>
      <w:tc>
        <w:tcPr>
          <w:tcW w:w="1440" w:type="dxa"/>
          <w:vMerge/>
          <w:shd w:val="clear" w:color="auto" w:fill="auto"/>
        </w:tcPr>
        <w:p w:rsidR="005127F9" w:rsidRPr="00BF18AD" w:rsidRDefault="005127F9" w:rsidP="00885918">
          <w:pPr>
            <w:rPr>
              <w:rFonts w:ascii="Century Gothic" w:hAnsi="Century Gothic"/>
              <w:b/>
              <w:sz w:val="18"/>
              <w:szCs w:val="18"/>
            </w:rPr>
          </w:pPr>
        </w:p>
      </w:tc>
    </w:tr>
    <w:tr w:rsidR="005127F9" w:rsidRPr="00BF18AD" w:rsidTr="00885918">
      <w:trPr>
        <w:trHeight w:val="345"/>
      </w:trPr>
      <w:tc>
        <w:tcPr>
          <w:tcW w:w="2881" w:type="dxa"/>
          <w:vMerge/>
        </w:tcPr>
        <w:p w:rsidR="005127F9" w:rsidRPr="00BF18AD" w:rsidRDefault="005127F9" w:rsidP="00885918"/>
      </w:tc>
      <w:tc>
        <w:tcPr>
          <w:tcW w:w="2267" w:type="dxa"/>
          <w:shd w:val="clear" w:color="auto" w:fill="auto"/>
          <w:vAlign w:val="center"/>
        </w:tcPr>
        <w:p w:rsidR="005127F9" w:rsidRPr="00D80428" w:rsidRDefault="005127F9" w:rsidP="003E6810">
          <w:pPr>
            <w:rPr>
              <w:rFonts w:ascii="Century Gothic" w:eastAsiaTheme="minorEastAsia" w:hAnsi="Century Gothic" w:cs="Lucida Sans Unicode"/>
              <w:b/>
              <w:sz w:val="18"/>
              <w:szCs w:val="18"/>
              <w:lang w:eastAsia="ja-JP"/>
            </w:rPr>
          </w:pPr>
          <w:r w:rsidRPr="00BF18AD">
            <w:rPr>
              <w:rFonts w:ascii="Century Gothic" w:hAnsi="Century Gothic" w:cs="Lucida Sans Unicode"/>
              <w:b/>
              <w:sz w:val="18"/>
              <w:szCs w:val="18"/>
            </w:rPr>
            <w:t xml:space="preserve">TOPIK: </w:t>
          </w:r>
          <w:r w:rsidR="003E6810">
            <w:rPr>
              <w:rFonts w:ascii="Century Gothic" w:eastAsiaTheme="minorEastAsia" w:hAnsi="Century Gothic" w:cs="Lucida Sans Unicode" w:hint="eastAsia"/>
              <w:sz w:val="18"/>
              <w:szCs w:val="18"/>
              <w:lang w:eastAsia="ja-JP"/>
            </w:rPr>
            <w:t>Project Planning (Gantt Chart)</w:t>
          </w:r>
        </w:p>
      </w:tc>
      <w:tc>
        <w:tcPr>
          <w:tcW w:w="2340" w:type="dxa"/>
          <w:gridSpan w:val="3"/>
          <w:shd w:val="clear" w:color="auto" w:fill="auto"/>
          <w:vAlign w:val="center"/>
        </w:tcPr>
        <w:p w:rsidR="005127F9" w:rsidRPr="00D80428" w:rsidRDefault="005127F9" w:rsidP="00D80428">
          <w:pPr>
            <w:rPr>
              <w:rFonts w:ascii="Century Gothic" w:eastAsiaTheme="minorEastAsia" w:hAnsi="Century Gothic" w:cs="Lucida Sans Unicode"/>
              <w:b/>
              <w:sz w:val="18"/>
              <w:szCs w:val="18"/>
              <w:lang w:eastAsia="ja-JP"/>
            </w:rPr>
          </w:pPr>
          <w:r w:rsidRPr="00BF18AD">
            <w:rPr>
              <w:rFonts w:ascii="Century Gothic" w:hAnsi="Century Gothic" w:cs="Lucida Sans Unicode"/>
              <w:b/>
              <w:sz w:val="18"/>
              <w:szCs w:val="18"/>
            </w:rPr>
            <w:t xml:space="preserve">KOD: </w:t>
          </w:r>
          <w:r w:rsidR="00D80428">
            <w:rPr>
              <w:rFonts w:ascii="Century Gothic" w:eastAsiaTheme="minorEastAsia" w:hAnsi="Century Gothic" w:cs="Lucida Sans Unicode" w:hint="eastAsia"/>
              <w:sz w:val="18"/>
              <w:szCs w:val="18"/>
              <w:lang w:eastAsia="ja-JP"/>
            </w:rPr>
            <w:t>DCS1093</w:t>
          </w:r>
        </w:p>
      </w:tc>
      <w:tc>
        <w:tcPr>
          <w:tcW w:w="1440" w:type="dxa"/>
          <w:vMerge/>
          <w:shd w:val="clear" w:color="auto" w:fill="auto"/>
        </w:tcPr>
        <w:p w:rsidR="005127F9" w:rsidRPr="00BF18AD" w:rsidRDefault="005127F9" w:rsidP="00885918">
          <w:pPr>
            <w:rPr>
              <w:sz w:val="18"/>
              <w:szCs w:val="18"/>
            </w:rPr>
          </w:pPr>
        </w:p>
      </w:tc>
    </w:tr>
    <w:tr w:rsidR="005127F9" w:rsidRPr="00BF18AD" w:rsidTr="00885918">
      <w:trPr>
        <w:trHeight w:val="368"/>
      </w:trPr>
      <w:tc>
        <w:tcPr>
          <w:tcW w:w="2881" w:type="dxa"/>
          <w:vMerge/>
          <w:tcBorders>
            <w:bottom w:val="single" w:sz="4" w:space="0" w:color="auto"/>
          </w:tcBorders>
        </w:tcPr>
        <w:p w:rsidR="005127F9" w:rsidRPr="00BF18AD" w:rsidRDefault="005127F9" w:rsidP="00885918"/>
      </w:tc>
      <w:tc>
        <w:tcPr>
          <w:tcW w:w="2267" w:type="dxa"/>
          <w:tcBorders>
            <w:bottom w:val="single" w:sz="4" w:space="0" w:color="auto"/>
          </w:tcBorders>
          <w:shd w:val="clear" w:color="auto" w:fill="auto"/>
          <w:vAlign w:val="center"/>
        </w:tcPr>
        <w:p w:rsidR="005127F9" w:rsidRPr="00BF18AD" w:rsidRDefault="005127F9" w:rsidP="00885918">
          <w:pPr>
            <w:rPr>
              <w:rFonts w:ascii="Century Gothic" w:hAnsi="Century Gothic" w:cs="Lucida Sans Unicode"/>
              <w:b/>
              <w:sz w:val="18"/>
              <w:szCs w:val="18"/>
            </w:rPr>
          </w:pPr>
          <w:r w:rsidRPr="00BF18AD">
            <w:rPr>
              <w:rFonts w:ascii="Century Gothic" w:hAnsi="Century Gothic" w:cs="Lucida Sans Unicode"/>
              <w:b/>
              <w:sz w:val="18"/>
              <w:szCs w:val="18"/>
            </w:rPr>
            <w:t xml:space="preserve">PENILAIAN: </w:t>
          </w:r>
          <w:r w:rsidRPr="00BF18AD">
            <w:rPr>
              <w:rFonts w:ascii="Century Gothic" w:hAnsi="Century Gothic" w:cs="Lucida Sans Unicode"/>
              <w:sz w:val="18"/>
              <w:szCs w:val="18"/>
            </w:rPr>
            <w:t xml:space="preserve">Lab Sheet </w:t>
          </w:r>
        </w:p>
      </w:tc>
      <w:tc>
        <w:tcPr>
          <w:tcW w:w="810" w:type="dxa"/>
          <w:gridSpan w:val="2"/>
          <w:tcBorders>
            <w:bottom w:val="single" w:sz="4" w:space="0" w:color="auto"/>
          </w:tcBorders>
          <w:shd w:val="clear" w:color="auto" w:fill="auto"/>
          <w:vAlign w:val="center"/>
        </w:tcPr>
        <w:p w:rsidR="005127F9" w:rsidRPr="003E6810" w:rsidRDefault="005127F9" w:rsidP="003E6810">
          <w:pPr>
            <w:rPr>
              <w:rFonts w:ascii="Century Gothic" w:eastAsiaTheme="minorEastAsia" w:hAnsi="Century Gothic" w:cs="Lucida Sans Unicode"/>
              <w:b/>
              <w:sz w:val="18"/>
              <w:szCs w:val="18"/>
              <w:lang w:eastAsia="ja-JP"/>
            </w:rPr>
          </w:pPr>
          <w:r w:rsidRPr="00BF18AD">
            <w:rPr>
              <w:rFonts w:ascii="Century Gothic" w:hAnsi="Century Gothic" w:cs="Lucida Sans Unicode"/>
              <w:b/>
              <w:sz w:val="18"/>
              <w:szCs w:val="18"/>
            </w:rPr>
            <w:t xml:space="preserve">BIL: </w:t>
          </w:r>
          <w:r w:rsidR="003E6810">
            <w:rPr>
              <w:rFonts w:ascii="Century Gothic" w:eastAsiaTheme="minorEastAsia" w:hAnsi="Century Gothic" w:cs="Lucida Sans Unicode" w:hint="eastAsia"/>
              <w:sz w:val="18"/>
              <w:szCs w:val="18"/>
              <w:lang w:eastAsia="ja-JP"/>
            </w:rPr>
            <w:t>2</w:t>
          </w:r>
        </w:p>
      </w:tc>
      <w:tc>
        <w:tcPr>
          <w:tcW w:w="1530" w:type="dxa"/>
          <w:tcBorders>
            <w:bottom w:val="single" w:sz="4" w:space="0" w:color="auto"/>
          </w:tcBorders>
          <w:shd w:val="clear" w:color="auto" w:fill="auto"/>
          <w:vAlign w:val="center"/>
        </w:tcPr>
        <w:p w:rsidR="005127F9" w:rsidRPr="00BF18AD" w:rsidRDefault="005127F9" w:rsidP="00885918">
          <w:pPr>
            <w:rPr>
              <w:rFonts w:ascii="Century Gothic" w:hAnsi="Century Gothic" w:cs="Lucida Sans Unicode"/>
              <w:b/>
              <w:sz w:val="18"/>
              <w:szCs w:val="18"/>
            </w:rPr>
          </w:pPr>
          <w:r w:rsidRPr="00BF18AD">
            <w:rPr>
              <w:rFonts w:ascii="Century Gothic" w:hAnsi="Century Gothic" w:cs="Lucida Sans Unicode"/>
              <w:b/>
              <w:sz w:val="18"/>
              <w:szCs w:val="18"/>
            </w:rPr>
            <w:t xml:space="preserve">MASA: </w:t>
          </w:r>
          <w:r w:rsidRPr="00BF18AD">
            <w:rPr>
              <w:rFonts w:ascii="Century Gothic" w:hAnsi="Century Gothic" w:cs="Lucida Sans Unicode"/>
              <w:sz w:val="18"/>
              <w:szCs w:val="18"/>
            </w:rPr>
            <w:t>2 Hours</w:t>
          </w:r>
        </w:p>
      </w:tc>
      <w:tc>
        <w:tcPr>
          <w:tcW w:w="1440" w:type="dxa"/>
          <w:vMerge/>
          <w:tcBorders>
            <w:bottom w:val="single" w:sz="4" w:space="0" w:color="auto"/>
          </w:tcBorders>
          <w:shd w:val="clear" w:color="auto" w:fill="auto"/>
          <w:vAlign w:val="center"/>
        </w:tcPr>
        <w:p w:rsidR="005127F9" w:rsidRPr="00BF18AD" w:rsidRDefault="005127F9" w:rsidP="00885918"/>
      </w:tc>
    </w:tr>
    <w:tr w:rsidR="005127F9" w:rsidRPr="00BF18AD" w:rsidTr="00885918">
      <w:trPr>
        <w:trHeight w:val="345"/>
      </w:trPr>
      <w:tc>
        <w:tcPr>
          <w:tcW w:w="8928" w:type="dxa"/>
          <w:gridSpan w:val="6"/>
          <w:tcBorders>
            <w:left w:val="nil"/>
            <w:bottom w:val="nil"/>
            <w:right w:val="nil"/>
          </w:tcBorders>
          <w:vAlign w:val="center"/>
        </w:tcPr>
        <w:p w:rsidR="005127F9" w:rsidRPr="00BF18AD" w:rsidRDefault="005127F9" w:rsidP="00885918"/>
      </w:tc>
    </w:tr>
    <w:tr w:rsidR="005127F9" w:rsidRPr="00BF18AD" w:rsidTr="00885918">
      <w:trPr>
        <w:trHeight w:val="345"/>
      </w:trPr>
      <w:tc>
        <w:tcPr>
          <w:tcW w:w="5520" w:type="dxa"/>
          <w:gridSpan w:val="3"/>
          <w:tcBorders>
            <w:top w:val="nil"/>
            <w:left w:val="nil"/>
            <w:bottom w:val="nil"/>
            <w:right w:val="nil"/>
          </w:tcBorders>
          <w:vAlign w:val="center"/>
        </w:tcPr>
        <w:p w:rsidR="005127F9" w:rsidRPr="00BF18AD" w:rsidRDefault="005127F9" w:rsidP="00885918">
          <w:pPr>
            <w:rPr>
              <w:rFonts w:ascii="Century Gothic" w:hAnsi="Century Gothic" w:cs="Lucida Sans Unicode"/>
              <w:b/>
              <w:sz w:val="18"/>
              <w:szCs w:val="18"/>
            </w:rPr>
          </w:pPr>
        </w:p>
        <w:p w:rsidR="005127F9" w:rsidRPr="00BF18AD" w:rsidRDefault="005127F9" w:rsidP="00885918">
          <w:pPr>
            <w:rPr>
              <w:rFonts w:ascii="Century Gothic" w:hAnsi="Century Gothic" w:cs="Lucida Sans Unicode"/>
              <w:sz w:val="18"/>
              <w:szCs w:val="18"/>
            </w:rPr>
          </w:pPr>
          <w:r w:rsidRPr="00BF18AD">
            <w:rPr>
              <w:rFonts w:ascii="Century Gothic" w:hAnsi="Century Gothic" w:cs="Lucida Sans Unicode"/>
              <w:b/>
              <w:sz w:val="18"/>
              <w:szCs w:val="18"/>
            </w:rPr>
            <w:t xml:space="preserve">NO MATRICES </w:t>
          </w:r>
          <w:r w:rsidR="008B42EA">
            <w:rPr>
              <w:rFonts w:ascii="Century Gothic" w:hAnsi="Century Gothic" w:cs="Lucida Sans Unicode"/>
              <w:sz w:val="18"/>
              <w:szCs w:val="18"/>
            </w:rPr>
            <w:t>: CC11126</w:t>
          </w:r>
        </w:p>
        <w:p w:rsidR="005127F9" w:rsidRPr="00BF18AD" w:rsidRDefault="005127F9" w:rsidP="00885918">
          <w:pPr>
            <w:rPr>
              <w:rFonts w:ascii="Century Gothic" w:hAnsi="Century Gothic" w:cs="Lucida Sans Unicode"/>
              <w:sz w:val="18"/>
              <w:szCs w:val="18"/>
              <w:u w:val="single"/>
            </w:rPr>
          </w:pPr>
        </w:p>
      </w:tc>
      <w:tc>
        <w:tcPr>
          <w:tcW w:w="3408" w:type="dxa"/>
          <w:gridSpan w:val="3"/>
          <w:tcBorders>
            <w:top w:val="nil"/>
            <w:left w:val="nil"/>
            <w:bottom w:val="nil"/>
            <w:right w:val="nil"/>
          </w:tcBorders>
          <w:vAlign w:val="center"/>
        </w:tcPr>
        <w:p w:rsidR="005127F9" w:rsidRPr="00BF18AD" w:rsidRDefault="005127F9" w:rsidP="00D80428">
          <w:pPr>
            <w:rPr>
              <w:rFonts w:ascii="Century Gothic" w:hAnsi="Century Gothic" w:cs="Lucida Sans Unicode"/>
              <w:b/>
              <w:sz w:val="18"/>
              <w:szCs w:val="18"/>
            </w:rPr>
          </w:pPr>
          <w:r w:rsidRPr="00BF18AD">
            <w:rPr>
              <w:rFonts w:ascii="Century Gothic" w:hAnsi="Century Gothic" w:cs="Lucida Sans Unicode"/>
              <w:b/>
              <w:sz w:val="18"/>
              <w:szCs w:val="18"/>
            </w:rPr>
            <w:t xml:space="preserve">COURSE : </w:t>
          </w:r>
          <w:r>
            <w:rPr>
              <w:rFonts w:ascii="Century Gothic" w:hAnsi="Century Gothic" w:cs="Lucida Sans Unicode"/>
              <w:b/>
              <w:sz w:val="18"/>
              <w:szCs w:val="18"/>
            </w:rPr>
            <w:t xml:space="preserve">DCS </w:t>
          </w:r>
          <w:r w:rsidR="008B42EA">
            <w:rPr>
              <w:rFonts w:ascii="Century Gothic" w:hAnsi="Century Gothic" w:cs="Lucida Sans Unicode"/>
              <w:b/>
              <w:sz w:val="18"/>
              <w:szCs w:val="18"/>
            </w:rPr>
            <w:t>1093</w:t>
          </w:r>
        </w:p>
      </w:tc>
    </w:tr>
  </w:tbl>
  <w:p w:rsidR="005127F9" w:rsidRDefault="005127F9" w:rsidP="005127F9">
    <w:pPr>
      <w:pStyle w:val="Header"/>
      <w:tabs>
        <w:tab w:val="left" w:pos="567"/>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5A2298"/>
    <w:multiLevelType w:val="hybridMultilevel"/>
    <w:tmpl w:val="777C473A"/>
    <w:lvl w:ilvl="0" w:tplc="789ED07A">
      <w:start w:val="2"/>
      <w:numFmt w:val="decimal"/>
      <w:lvlText w:val="%1."/>
      <w:lvlJc w:val="left"/>
      <w:pPr>
        <w:ind w:left="750" w:hanging="360"/>
      </w:pPr>
      <w:rPr>
        <w:rFonts w:hint="default"/>
      </w:rPr>
    </w:lvl>
    <w:lvl w:ilvl="1" w:tplc="04090017" w:tentative="1">
      <w:start w:val="1"/>
      <w:numFmt w:val="aiueoFullWidth"/>
      <w:lvlText w:val="(%2)"/>
      <w:lvlJc w:val="left"/>
      <w:pPr>
        <w:ind w:left="1230" w:hanging="420"/>
      </w:pPr>
    </w:lvl>
    <w:lvl w:ilvl="2" w:tplc="04090011" w:tentative="1">
      <w:start w:val="1"/>
      <w:numFmt w:val="decimalEnclosedCircle"/>
      <w:lvlText w:val="%3"/>
      <w:lvlJc w:val="left"/>
      <w:pPr>
        <w:ind w:left="1650" w:hanging="420"/>
      </w:pPr>
    </w:lvl>
    <w:lvl w:ilvl="3" w:tplc="0409000F" w:tentative="1">
      <w:start w:val="1"/>
      <w:numFmt w:val="decimal"/>
      <w:lvlText w:val="%4."/>
      <w:lvlJc w:val="left"/>
      <w:pPr>
        <w:ind w:left="2070" w:hanging="420"/>
      </w:pPr>
    </w:lvl>
    <w:lvl w:ilvl="4" w:tplc="04090017" w:tentative="1">
      <w:start w:val="1"/>
      <w:numFmt w:val="aiueoFullWidth"/>
      <w:lvlText w:val="(%5)"/>
      <w:lvlJc w:val="left"/>
      <w:pPr>
        <w:ind w:left="2490" w:hanging="420"/>
      </w:pPr>
    </w:lvl>
    <w:lvl w:ilvl="5" w:tplc="04090011" w:tentative="1">
      <w:start w:val="1"/>
      <w:numFmt w:val="decimalEnclosedCircle"/>
      <w:lvlText w:val="%6"/>
      <w:lvlJc w:val="left"/>
      <w:pPr>
        <w:ind w:left="2910" w:hanging="420"/>
      </w:pPr>
    </w:lvl>
    <w:lvl w:ilvl="6" w:tplc="0409000F" w:tentative="1">
      <w:start w:val="1"/>
      <w:numFmt w:val="decimal"/>
      <w:lvlText w:val="%7."/>
      <w:lvlJc w:val="left"/>
      <w:pPr>
        <w:ind w:left="3330" w:hanging="420"/>
      </w:pPr>
    </w:lvl>
    <w:lvl w:ilvl="7" w:tplc="04090017" w:tentative="1">
      <w:start w:val="1"/>
      <w:numFmt w:val="aiueoFullWidth"/>
      <w:lvlText w:val="(%8)"/>
      <w:lvlJc w:val="left"/>
      <w:pPr>
        <w:ind w:left="3750" w:hanging="420"/>
      </w:pPr>
    </w:lvl>
    <w:lvl w:ilvl="8" w:tplc="04090011" w:tentative="1">
      <w:start w:val="1"/>
      <w:numFmt w:val="decimalEnclosedCircle"/>
      <w:lvlText w:val="%9"/>
      <w:lvlJc w:val="left"/>
      <w:pPr>
        <w:ind w:left="4170" w:hanging="420"/>
      </w:pPr>
    </w:lvl>
  </w:abstractNum>
  <w:abstractNum w:abstractNumId="1">
    <w:nsid w:val="63A50523"/>
    <w:multiLevelType w:val="hybridMultilevel"/>
    <w:tmpl w:val="34AC0D70"/>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6F7D6AF8"/>
    <w:multiLevelType w:val="hybridMultilevel"/>
    <w:tmpl w:val="61486258"/>
    <w:lvl w:ilvl="0" w:tplc="208289C8">
      <w:start w:val="1"/>
      <w:numFmt w:val="decimal"/>
      <w:lvlText w:val="%1."/>
      <w:lvlJc w:val="left"/>
      <w:pPr>
        <w:ind w:left="750" w:hanging="360"/>
      </w:pPr>
      <w:rPr>
        <w:rFonts w:hint="default"/>
      </w:rPr>
    </w:lvl>
    <w:lvl w:ilvl="1" w:tplc="04090013">
      <w:start w:val="1"/>
      <w:numFmt w:val="upperRoman"/>
      <w:lvlText w:val="%2."/>
      <w:lvlJc w:val="left"/>
      <w:pPr>
        <w:ind w:left="1230" w:hanging="420"/>
      </w:pPr>
    </w:lvl>
    <w:lvl w:ilvl="2" w:tplc="04090011" w:tentative="1">
      <w:start w:val="1"/>
      <w:numFmt w:val="decimalEnclosedCircle"/>
      <w:lvlText w:val="%3"/>
      <w:lvlJc w:val="left"/>
      <w:pPr>
        <w:ind w:left="1650" w:hanging="420"/>
      </w:pPr>
    </w:lvl>
    <w:lvl w:ilvl="3" w:tplc="0409000F" w:tentative="1">
      <w:start w:val="1"/>
      <w:numFmt w:val="decimal"/>
      <w:lvlText w:val="%4."/>
      <w:lvlJc w:val="left"/>
      <w:pPr>
        <w:ind w:left="2070" w:hanging="420"/>
      </w:pPr>
    </w:lvl>
    <w:lvl w:ilvl="4" w:tplc="04090017" w:tentative="1">
      <w:start w:val="1"/>
      <w:numFmt w:val="aiueoFullWidth"/>
      <w:lvlText w:val="(%5)"/>
      <w:lvlJc w:val="left"/>
      <w:pPr>
        <w:ind w:left="2490" w:hanging="420"/>
      </w:pPr>
    </w:lvl>
    <w:lvl w:ilvl="5" w:tplc="04090011" w:tentative="1">
      <w:start w:val="1"/>
      <w:numFmt w:val="decimalEnclosedCircle"/>
      <w:lvlText w:val="%6"/>
      <w:lvlJc w:val="left"/>
      <w:pPr>
        <w:ind w:left="2910" w:hanging="420"/>
      </w:pPr>
    </w:lvl>
    <w:lvl w:ilvl="6" w:tplc="0409000F" w:tentative="1">
      <w:start w:val="1"/>
      <w:numFmt w:val="decimal"/>
      <w:lvlText w:val="%7."/>
      <w:lvlJc w:val="left"/>
      <w:pPr>
        <w:ind w:left="3330" w:hanging="420"/>
      </w:pPr>
    </w:lvl>
    <w:lvl w:ilvl="7" w:tplc="04090017" w:tentative="1">
      <w:start w:val="1"/>
      <w:numFmt w:val="aiueoFullWidth"/>
      <w:lvlText w:val="(%8)"/>
      <w:lvlJc w:val="left"/>
      <w:pPr>
        <w:ind w:left="3750" w:hanging="420"/>
      </w:pPr>
    </w:lvl>
    <w:lvl w:ilvl="8" w:tplc="04090011" w:tentative="1">
      <w:start w:val="1"/>
      <w:numFmt w:val="decimalEnclosedCircle"/>
      <w:lvlText w:val="%9"/>
      <w:lvlJc w:val="left"/>
      <w:pPr>
        <w:ind w:left="4170" w:hanging="420"/>
      </w:pPr>
    </w:lvl>
  </w:abstractNum>
  <w:abstractNum w:abstractNumId="3">
    <w:nsid w:val="713F57AF"/>
    <w:multiLevelType w:val="hybridMultilevel"/>
    <w:tmpl w:val="34AC0D7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79B32437"/>
    <w:multiLevelType w:val="hybridMultilevel"/>
    <w:tmpl w:val="34DEB304"/>
    <w:lvl w:ilvl="0" w:tplc="04090019">
      <w:start w:val="1"/>
      <w:numFmt w:val="lowerLetter"/>
      <w:lvlText w:val="%1."/>
      <w:lvlJc w:val="left"/>
      <w:pPr>
        <w:ind w:left="1230" w:hanging="420"/>
      </w:pPr>
    </w:lvl>
    <w:lvl w:ilvl="1" w:tplc="04090017" w:tentative="1">
      <w:start w:val="1"/>
      <w:numFmt w:val="aiueoFullWidth"/>
      <w:lvlText w:val="(%2)"/>
      <w:lvlJc w:val="left"/>
      <w:pPr>
        <w:ind w:left="1650" w:hanging="420"/>
      </w:pPr>
    </w:lvl>
    <w:lvl w:ilvl="2" w:tplc="04090011" w:tentative="1">
      <w:start w:val="1"/>
      <w:numFmt w:val="decimalEnclosedCircle"/>
      <w:lvlText w:val="%3"/>
      <w:lvlJc w:val="left"/>
      <w:pPr>
        <w:ind w:left="2070" w:hanging="420"/>
      </w:pPr>
    </w:lvl>
    <w:lvl w:ilvl="3" w:tplc="0409000F" w:tentative="1">
      <w:start w:val="1"/>
      <w:numFmt w:val="decimal"/>
      <w:lvlText w:val="%4."/>
      <w:lvlJc w:val="left"/>
      <w:pPr>
        <w:ind w:left="2490" w:hanging="420"/>
      </w:pPr>
    </w:lvl>
    <w:lvl w:ilvl="4" w:tplc="04090017" w:tentative="1">
      <w:start w:val="1"/>
      <w:numFmt w:val="aiueoFullWidth"/>
      <w:lvlText w:val="(%5)"/>
      <w:lvlJc w:val="left"/>
      <w:pPr>
        <w:ind w:left="2910" w:hanging="420"/>
      </w:pPr>
    </w:lvl>
    <w:lvl w:ilvl="5" w:tplc="04090011" w:tentative="1">
      <w:start w:val="1"/>
      <w:numFmt w:val="decimalEnclosedCircle"/>
      <w:lvlText w:val="%6"/>
      <w:lvlJc w:val="left"/>
      <w:pPr>
        <w:ind w:left="3330" w:hanging="420"/>
      </w:pPr>
    </w:lvl>
    <w:lvl w:ilvl="6" w:tplc="0409000F" w:tentative="1">
      <w:start w:val="1"/>
      <w:numFmt w:val="decimal"/>
      <w:lvlText w:val="%7."/>
      <w:lvlJc w:val="left"/>
      <w:pPr>
        <w:ind w:left="3750" w:hanging="420"/>
      </w:pPr>
    </w:lvl>
    <w:lvl w:ilvl="7" w:tplc="04090017" w:tentative="1">
      <w:start w:val="1"/>
      <w:numFmt w:val="aiueoFullWidth"/>
      <w:lvlText w:val="(%8)"/>
      <w:lvlJc w:val="left"/>
      <w:pPr>
        <w:ind w:left="4170" w:hanging="420"/>
      </w:pPr>
    </w:lvl>
    <w:lvl w:ilvl="8" w:tplc="04090011" w:tentative="1">
      <w:start w:val="1"/>
      <w:numFmt w:val="decimalEnclosedCircle"/>
      <w:lvlText w:val="%9"/>
      <w:lvlJc w:val="left"/>
      <w:pPr>
        <w:ind w:left="4590" w:hanging="420"/>
      </w:pPr>
    </w:lvl>
  </w:abstractNum>
  <w:num w:numId="1">
    <w:abstractNumId w:val="3"/>
  </w:num>
  <w:num w:numId="2">
    <w:abstractNumId w:val="1"/>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5127F9"/>
    <w:rsid w:val="0006242D"/>
    <w:rsid w:val="000E06DD"/>
    <w:rsid w:val="00162A51"/>
    <w:rsid w:val="001B2633"/>
    <w:rsid w:val="001F7DEC"/>
    <w:rsid w:val="003B0419"/>
    <w:rsid w:val="003E6810"/>
    <w:rsid w:val="00410A6E"/>
    <w:rsid w:val="00457A20"/>
    <w:rsid w:val="005127F9"/>
    <w:rsid w:val="00533D0A"/>
    <w:rsid w:val="00584392"/>
    <w:rsid w:val="007744E4"/>
    <w:rsid w:val="008B42EA"/>
    <w:rsid w:val="008D3302"/>
    <w:rsid w:val="009A43C2"/>
    <w:rsid w:val="009B0FC5"/>
    <w:rsid w:val="00A6477B"/>
    <w:rsid w:val="00AA2912"/>
    <w:rsid w:val="00AD646E"/>
    <w:rsid w:val="00AE19EE"/>
    <w:rsid w:val="00BE710E"/>
    <w:rsid w:val="00BF389E"/>
    <w:rsid w:val="00CB0B16"/>
    <w:rsid w:val="00CC1650"/>
    <w:rsid w:val="00D80428"/>
    <w:rsid w:val="00D975C1"/>
    <w:rsid w:val="00DA0C82"/>
    <w:rsid w:val="00DE7DF3"/>
    <w:rsid w:val="00E15766"/>
    <w:rsid w:val="00E70633"/>
    <w:rsid w:val="00E974A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M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27F9"/>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127F9"/>
    <w:pPr>
      <w:tabs>
        <w:tab w:val="center" w:pos="4513"/>
        <w:tab w:val="right" w:pos="9026"/>
      </w:tabs>
    </w:pPr>
  </w:style>
  <w:style w:type="character" w:customStyle="1" w:styleId="HeaderChar">
    <w:name w:val="Header Char"/>
    <w:basedOn w:val="DefaultParagraphFont"/>
    <w:link w:val="Header"/>
    <w:uiPriority w:val="99"/>
    <w:rsid w:val="005127F9"/>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5127F9"/>
    <w:pPr>
      <w:tabs>
        <w:tab w:val="center" w:pos="4513"/>
        <w:tab w:val="right" w:pos="9026"/>
      </w:tabs>
    </w:pPr>
  </w:style>
  <w:style w:type="character" w:customStyle="1" w:styleId="FooterChar">
    <w:name w:val="Footer Char"/>
    <w:basedOn w:val="DefaultParagraphFont"/>
    <w:link w:val="Footer"/>
    <w:uiPriority w:val="99"/>
    <w:rsid w:val="005127F9"/>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5127F9"/>
    <w:rPr>
      <w:rFonts w:ascii="Tahoma" w:hAnsi="Tahoma" w:cs="Tahoma"/>
      <w:sz w:val="16"/>
      <w:szCs w:val="16"/>
    </w:rPr>
  </w:style>
  <w:style w:type="character" w:customStyle="1" w:styleId="BalloonTextChar">
    <w:name w:val="Balloon Text Char"/>
    <w:basedOn w:val="DefaultParagraphFont"/>
    <w:link w:val="BalloonText"/>
    <w:uiPriority w:val="99"/>
    <w:semiHidden/>
    <w:rsid w:val="005127F9"/>
    <w:rPr>
      <w:rFonts w:ascii="Tahoma" w:eastAsia="Times New Roman" w:hAnsi="Tahoma" w:cs="Tahoma"/>
      <w:sz w:val="16"/>
      <w:szCs w:val="16"/>
      <w:lang w:val="en-US"/>
    </w:rPr>
  </w:style>
  <w:style w:type="paragraph" w:styleId="ListParagraph">
    <w:name w:val="List Paragraph"/>
    <w:basedOn w:val="Normal"/>
    <w:uiPriority w:val="34"/>
    <w:qFormat/>
    <w:rsid w:val="003E6810"/>
    <w:pPr>
      <w:ind w:leftChars="400" w:left="8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M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27F9"/>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127F9"/>
    <w:pPr>
      <w:tabs>
        <w:tab w:val="center" w:pos="4513"/>
        <w:tab w:val="right" w:pos="9026"/>
      </w:tabs>
    </w:pPr>
  </w:style>
  <w:style w:type="character" w:customStyle="1" w:styleId="HeaderChar">
    <w:name w:val="Header Char"/>
    <w:basedOn w:val="DefaultParagraphFont"/>
    <w:link w:val="Header"/>
    <w:uiPriority w:val="99"/>
    <w:rsid w:val="005127F9"/>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5127F9"/>
    <w:pPr>
      <w:tabs>
        <w:tab w:val="center" w:pos="4513"/>
        <w:tab w:val="right" w:pos="9026"/>
      </w:tabs>
    </w:pPr>
  </w:style>
  <w:style w:type="character" w:customStyle="1" w:styleId="FooterChar">
    <w:name w:val="Footer Char"/>
    <w:basedOn w:val="DefaultParagraphFont"/>
    <w:link w:val="Footer"/>
    <w:uiPriority w:val="99"/>
    <w:rsid w:val="005127F9"/>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5127F9"/>
    <w:rPr>
      <w:rFonts w:ascii="Tahoma" w:hAnsi="Tahoma" w:cs="Tahoma"/>
      <w:sz w:val="16"/>
      <w:szCs w:val="16"/>
    </w:rPr>
  </w:style>
  <w:style w:type="character" w:customStyle="1" w:styleId="BalloonTextChar">
    <w:name w:val="Balloon Text Char"/>
    <w:basedOn w:val="DefaultParagraphFont"/>
    <w:link w:val="BalloonText"/>
    <w:uiPriority w:val="99"/>
    <w:semiHidden/>
    <w:rsid w:val="005127F9"/>
    <w:rPr>
      <w:rFonts w:ascii="Tahoma" w:eastAsia="Times New Roman"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84641D-D2F2-437B-81E3-FC2F657E24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2</Pages>
  <Words>222</Words>
  <Characters>1271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FSKKP</dc:creator>
  <cp:lastModifiedBy>FSK 10B</cp:lastModifiedBy>
  <cp:revision>12</cp:revision>
  <cp:lastPrinted>2012-02-20T00:53:00Z</cp:lastPrinted>
  <dcterms:created xsi:type="dcterms:W3CDTF">2012-02-22T03:26:00Z</dcterms:created>
  <dcterms:modified xsi:type="dcterms:W3CDTF">2012-10-02T09:35:00Z</dcterms:modified>
</cp:coreProperties>
</file>