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522"/>
        <w:tblW w:w="0" w:type="auto"/>
        <w:tblLook w:val="04A0"/>
      </w:tblPr>
      <w:tblGrid>
        <w:gridCol w:w="9242"/>
      </w:tblGrid>
      <w:tr w:rsidR="00532623" w:rsidTr="00593B05">
        <w:tc>
          <w:tcPr>
            <w:tcW w:w="9242" w:type="dxa"/>
          </w:tcPr>
          <w:p w:rsidR="00532623" w:rsidRPr="00593B05" w:rsidRDefault="00532623" w:rsidP="00593B05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b/>
              </w:rPr>
            </w:pPr>
            <w:r w:rsidRPr="00593B05">
              <w:rPr>
                <w:rFonts w:ascii="Century" w:hAnsi="Century"/>
                <w:b/>
              </w:rPr>
              <w:t>Introduction</w:t>
            </w:r>
          </w:p>
          <w:p w:rsidR="00593B05" w:rsidRPr="00593B05" w:rsidRDefault="00593B05" w:rsidP="00593B05">
            <w:pPr>
              <w:rPr>
                <w:rFonts w:ascii="Century" w:hAnsi="Century"/>
                <w:b/>
              </w:rPr>
            </w:pPr>
          </w:p>
          <w:p w:rsidR="00BC32A2" w:rsidRDefault="00532623" w:rsidP="00593B05">
            <w:pPr>
              <w:rPr>
                <w:rFonts w:ascii="Century" w:hAnsi="Century"/>
              </w:rPr>
            </w:pPr>
            <w:r w:rsidRPr="00B82E99">
              <w:rPr>
                <w:rFonts w:ascii="Century" w:hAnsi="Century"/>
                <w:b/>
              </w:rPr>
              <w:t>A. Project overview</w:t>
            </w:r>
            <w:r>
              <w:t xml:space="preserve"> – </w:t>
            </w:r>
            <w:r w:rsidR="008943F4" w:rsidRPr="00476D73">
              <w:rPr>
                <w:rFonts w:ascii="Century" w:hAnsi="Century"/>
              </w:rPr>
              <w:t xml:space="preserve">This project is about online </w:t>
            </w:r>
            <w:r w:rsidR="000842D7">
              <w:rPr>
                <w:rFonts w:ascii="Century" w:hAnsi="Century"/>
              </w:rPr>
              <w:t>hostel</w:t>
            </w:r>
            <w:r w:rsidR="008943F4" w:rsidRPr="00476D73">
              <w:rPr>
                <w:rFonts w:ascii="Century" w:hAnsi="Century"/>
              </w:rPr>
              <w:t xml:space="preserve"> registration for user which include of students and </w:t>
            </w:r>
            <w:r w:rsidR="000842D7">
              <w:rPr>
                <w:rFonts w:ascii="Century" w:hAnsi="Century"/>
              </w:rPr>
              <w:t>warden</w:t>
            </w:r>
            <w:r w:rsidR="008943F4" w:rsidRPr="00476D73">
              <w:rPr>
                <w:rFonts w:ascii="Century" w:hAnsi="Century"/>
              </w:rPr>
              <w:t>.</w:t>
            </w:r>
            <w:r w:rsidR="00B16F12">
              <w:rPr>
                <w:rFonts w:ascii="Century" w:hAnsi="Century"/>
              </w:rPr>
              <w:t xml:space="preserve"> The </w:t>
            </w:r>
            <w:r w:rsidR="000842D7">
              <w:rPr>
                <w:rFonts w:ascii="Century" w:hAnsi="Century"/>
              </w:rPr>
              <w:t>hostel</w:t>
            </w:r>
            <w:r w:rsidR="00B16F12">
              <w:rPr>
                <w:rFonts w:ascii="Century" w:hAnsi="Century"/>
              </w:rPr>
              <w:t xml:space="preserve"> online system must be create</w:t>
            </w:r>
            <w:r w:rsidR="005C09A6">
              <w:rPr>
                <w:rFonts w:ascii="Century" w:hAnsi="Century"/>
              </w:rPr>
              <w:t>d</w:t>
            </w:r>
            <w:r w:rsidR="00B16F12">
              <w:rPr>
                <w:rFonts w:ascii="Century" w:hAnsi="Century"/>
              </w:rPr>
              <w:t xml:space="preserve"> bec</w:t>
            </w:r>
            <w:r w:rsidR="005C09A6">
              <w:rPr>
                <w:rFonts w:ascii="Century" w:hAnsi="Century"/>
              </w:rPr>
              <w:t xml:space="preserve">ause it will help </w:t>
            </w:r>
            <w:proofErr w:type="gramStart"/>
            <w:r w:rsidR="005C09A6">
              <w:rPr>
                <w:rFonts w:ascii="Century" w:hAnsi="Century"/>
              </w:rPr>
              <w:t>those student</w:t>
            </w:r>
            <w:proofErr w:type="gramEnd"/>
            <w:r w:rsidR="005C09A6">
              <w:rPr>
                <w:rFonts w:ascii="Century" w:hAnsi="Century"/>
              </w:rPr>
              <w:t xml:space="preserve"> register to the </w:t>
            </w:r>
            <w:r w:rsidR="000842D7">
              <w:rPr>
                <w:rFonts w:ascii="Century" w:hAnsi="Century"/>
              </w:rPr>
              <w:t>hostel.</w:t>
            </w:r>
            <w:r w:rsidR="00D1615F">
              <w:rPr>
                <w:rFonts w:ascii="Century" w:hAnsi="Century"/>
              </w:rPr>
              <w:t xml:space="preserve"> Those students</w:t>
            </w:r>
            <w:r w:rsidR="000842D7">
              <w:rPr>
                <w:rFonts w:ascii="Century" w:hAnsi="Century"/>
              </w:rPr>
              <w:t xml:space="preserve"> </w:t>
            </w:r>
            <w:r w:rsidR="00493989">
              <w:rPr>
                <w:rFonts w:ascii="Century" w:hAnsi="Century"/>
              </w:rPr>
              <w:t>just make a regist</w:t>
            </w:r>
            <w:r w:rsidR="000842D7">
              <w:rPr>
                <w:rFonts w:ascii="Century" w:hAnsi="Century"/>
              </w:rPr>
              <w:t>ration</w:t>
            </w:r>
            <w:r w:rsidR="005C09A6">
              <w:rPr>
                <w:rFonts w:ascii="Century" w:hAnsi="Century"/>
              </w:rPr>
              <w:t xml:space="preserve">, fill </w:t>
            </w:r>
            <w:r w:rsidR="00D1615F">
              <w:rPr>
                <w:rFonts w:ascii="Century" w:hAnsi="Century"/>
              </w:rPr>
              <w:t>the form and submit</w:t>
            </w:r>
            <w:r w:rsidR="000842D7">
              <w:rPr>
                <w:rFonts w:ascii="Century" w:hAnsi="Century"/>
              </w:rPr>
              <w:t>. Beside, students also</w:t>
            </w:r>
            <w:r w:rsidR="00B16F12">
              <w:rPr>
                <w:rFonts w:ascii="Century" w:hAnsi="Century"/>
              </w:rPr>
              <w:t xml:space="preserve"> may </w:t>
            </w:r>
            <w:r w:rsidR="000842D7">
              <w:rPr>
                <w:rFonts w:ascii="Century" w:hAnsi="Century"/>
              </w:rPr>
              <w:t>make an email</w:t>
            </w:r>
            <w:r w:rsidR="00B16F12">
              <w:rPr>
                <w:rFonts w:ascii="Century" w:hAnsi="Century"/>
              </w:rPr>
              <w:t xml:space="preserve"> </w:t>
            </w:r>
            <w:r w:rsidR="00BC32A2">
              <w:rPr>
                <w:rFonts w:ascii="Century" w:hAnsi="Century"/>
              </w:rPr>
              <w:t>at home meanwhile they have</w:t>
            </w:r>
            <w:r w:rsidR="00B16F12">
              <w:rPr>
                <w:rFonts w:ascii="Century" w:hAnsi="Century"/>
              </w:rPr>
              <w:t xml:space="preserve"> a vacation or else. Besides that, it may reduce cost and time for user who have an important thing to do in the same time the user need to register</w:t>
            </w:r>
            <w:r w:rsidR="005C09A6">
              <w:rPr>
                <w:rFonts w:ascii="Century" w:hAnsi="Century"/>
              </w:rPr>
              <w:t xml:space="preserve"> in detail</w:t>
            </w:r>
            <w:r w:rsidR="00B16F12">
              <w:rPr>
                <w:rFonts w:ascii="Century" w:hAnsi="Century"/>
              </w:rPr>
              <w:t xml:space="preserve"> </w:t>
            </w:r>
            <w:r w:rsidR="00BC32A2">
              <w:rPr>
                <w:rFonts w:ascii="Century" w:hAnsi="Century"/>
              </w:rPr>
              <w:t>for the hostel application.</w:t>
            </w:r>
            <w:r w:rsidR="00B16F12">
              <w:rPr>
                <w:rFonts w:ascii="Century" w:hAnsi="Century"/>
              </w:rPr>
              <w:t xml:space="preserve"> This system actually just in a small scope which include of Computer system and software engineering’s faculty. So, the risk in creating the system just a small matter to think for the developer as well. </w:t>
            </w:r>
          </w:p>
          <w:p w:rsidR="00EF7A0C" w:rsidRDefault="00EF7A0C" w:rsidP="00593B05">
            <w:pPr>
              <w:rPr>
                <w:rFonts w:ascii="Century" w:hAnsi="Century"/>
              </w:rPr>
            </w:pPr>
          </w:p>
          <w:p w:rsidR="009219D8" w:rsidRDefault="00532623" w:rsidP="00593B05">
            <w:pPr>
              <w:rPr>
                <w:rFonts w:ascii="Century" w:hAnsi="Century"/>
              </w:rPr>
            </w:pPr>
            <w:r w:rsidRPr="00B82E99">
              <w:rPr>
                <w:rFonts w:ascii="Century" w:hAnsi="Century"/>
                <w:b/>
              </w:rPr>
              <w:t>B. Recommendation</w:t>
            </w:r>
            <w:r w:rsidR="009219D8">
              <w:t xml:space="preserve"> – </w:t>
            </w:r>
            <w:r w:rsidR="00434219" w:rsidRPr="00476D73">
              <w:rPr>
                <w:rFonts w:ascii="Century" w:hAnsi="Century"/>
              </w:rPr>
              <w:t xml:space="preserve">For the online registration, The steps that we must follow the flow of the rules in </w:t>
            </w:r>
            <w:r w:rsidR="00D1615F">
              <w:rPr>
                <w:rFonts w:ascii="Century" w:hAnsi="Century"/>
              </w:rPr>
              <w:t>hostel application</w:t>
            </w:r>
            <w:r w:rsidR="00476D73" w:rsidRPr="00476D73">
              <w:rPr>
                <w:rFonts w:ascii="Century" w:hAnsi="Century"/>
              </w:rPr>
              <w:t>. Firstly, the user must l</w:t>
            </w:r>
            <w:r w:rsidR="00476D73">
              <w:rPr>
                <w:rFonts w:ascii="Century" w:hAnsi="Century"/>
              </w:rPr>
              <w:t xml:space="preserve">ogin to the </w:t>
            </w:r>
            <w:r w:rsidR="00B82E99">
              <w:rPr>
                <w:rFonts w:ascii="Century" w:hAnsi="Century"/>
              </w:rPr>
              <w:t>website</w:t>
            </w:r>
            <w:r w:rsidR="00476D73">
              <w:rPr>
                <w:rFonts w:ascii="Century" w:hAnsi="Century"/>
              </w:rPr>
              <w:t xml:space="preserve"> given that has</w:t>
            </w:r>
            <w:r w:rsidR="00476D73" w:rsidRPr="00476D73">
              <w:rPr>
                <w:rFonts w:ascii="Century" w:hAnsi="Century"/>
              </w:rPr>
              <w:t xml:space="preserve"> been create</w:t>
            </w:r>
            <w:r w:rsidR="00476D73">
              <w:rPr>
                <w:rFonts w:ascii="Century" w:hAnsi="Century"/>
              </w:rPr>
              <w:t>d</w:t>
            </w:r>
            <w:r w:rsidR="00B82E99">
              <w:rPr>
                <w:rFonts w:ascii="Century" w:hAnsi="Century"/>
              </w:rPr>
              <w:t xml:space="preserve"> for</w:t>
            </w:r>
            <w:r w:rsidR="00476D73" w:rsidRPr="00476D73">
              <w:rPr>
                <w:rFonts w:ascii="Century" w:hAnsi="Century"/>
              </w:rPr>
              <w:t xml:space="preserve"> the system. The users need to fill the username and password to login. </w:t>
            </w:r>
            <w:r w:rsidR="00476D73">
              <w:rPr>
                <w:rFonts w:ascii="Century" w:hAnsi="Century"/>
              </w:rPr>
              <w:t>Secondly</w:t>
            </w:r>
            <w:r w:rsidR="00476D73" w:rsidRPr="00476D73">
              <w:rPr>
                <w:rFonts w:ascii="Century" w:hAnsi="Century"/>
              </w:rPr>
              <w:t>, they will choose the ‘</w:t>
            </w:r>
            <w:r w:rsidR="00D1615F">
              <w:rPr>
                <w:rFonts w:ascii="Century" w:hAnsi="Century"/>
              </w:rPr>
              <w:t>hostel</w:t>
            </w:r>
            <w:r w:rsidR="00476D73" w:rsidRPr="00476D73">
              <w:rPr>
                <w:rFonts w:ascii="Century" w:hAnsi="Century"/>
              </w:rPr>
              <w:t xml:space="preserve"> online register’ at the </w:t>
            </w:r>
            <w:r w:rsidR="00D1615F">
              <w:rPr>
                <w:rFonts w:ascii="Century" w:hAnsi="Century"/>
              </w:rPr>
              <w:t>site bar and they may fill the registration form</w:t>
            </w:r>
            <w:r w:rsidR="00476D73" w:rsidRPr="00476D73">
              <w:rPr>
                <w:rFonts w:ascii="Century" w:hAnsi="Century"/>
              </w:rPr>
              <w:t xml:space="preserve">. The </w:t>
            </w:r>
            <w:r w:rsidR="00D1615F">
              <w:rPr>
                <w:rFonts w:ascii="Century" w:hAnsi="Century"/>
              </w:rPr>
              <w:t>form</w:t>
            </w:r>
            <w:r w:rsidR="005C09A6">
              <w:rPr>
                <w:rFonts w:ascii="Century" w:hAnsi="Century"/>
              </w:rPr>
              <w:t xml:space="preserve"> will automatically approve</w:t>
            </w:r>
            <w:r w:rsidR="00476D73" w:rsidRPr="00476D73">
              <w:rPr>
                <w:rFonts w:ascii="Century" w:hAnsi="Century"/>
              </w:rPr>
              <w:t xml:space="preserve"> by system and </w:t>
            </w:r>
            <w:r w:rsidR="00D1615F">
              <w:rPr>
                <w:rFonts w:ascii="Century" w:hAnsi="Century"/>
              </w:rPr>
              <w:t>sent to warden</w:t>
            </w:r>
            <w:r w:rsidR="00476D73" w:rsidRPr="00476D73">
              <w:rPr>
                <w:rFonts w:ascii="Century" w:hAnsi="Century"/>
              </w:rPr>
              <w:t xml:space="preserve"> </w:t>
            </w:r>
            <w:r w:rsidR="00476D73">
              <w:rPr>
                <w:rFonts w:ascii="Century" w:hAnsi="Century"/>
              </w:rPr>
              <w:t xml:space="preserve">on the spot. The user will be </w:t>
            </w:r>
            <w:r w:rsidR="005A2A1A">
              <w:rPr>
                <w:rFonts w:ascii="Century" w:hAnsi="Century"/>
              </w:rPr>
              <w:t>asking</w:t>
            </w:r>
            <w:r w:rsidR="00476D73">
              <w:rPr>
                <w:rFonts w:ascii="Century" w:hAnsi="Century"/>
              </w:rPr>
              <w:t xml:space="preserve"> by system which they want to print out the </w:t>
            </w:r>
            <w:r w:rsidR="00D1615F">
              <w:rPr>
                <w:rFonts w:ascii="Century" w:hAnsi="Century"/>
              </w:rPr>
              <w:t>form</w:t>
            </w:r>
            <w:r w:rsidR="00476D73">
              <w:rPr>
                <w:rFonts w:ascii="Century" w:hAnsi="Century"/>
              </w:rPr>
              <w:t xml:space="preserve"> or not. If not the user may to logout as their want.</w:t>
            </w:r>
          </w:p>
          <w:p w:rsidR="00B82E99" w:rsidRPr="00B82E99" w:rsidRDefault="00B82E99" w:rsidP="00593B05">
            <w:pPr>
              <w:rPr>
                <w:rFonts w:ascii="Century" w:hAnsi="Century"/>
              </w:rPr>
            </w:pPr>
          </w:p>
        </w:tc>
      </w:tr>
      <w:tr w:rsidR="00532623" w:rsidTr="00593B05">
        <w:trPr>
          <w:trHeight w:val="1614"/>
        </w:trPr>
        <w:tc>
          <w:tcPr>
            <w:tcW w:w="9242" w:type="dxa"/>
          </w:tcPr>
          <w:p w:rsidR="009219D8" w:rsidRPr="00B82E99" w:rsidRDefault="00532623" w:rsidP="00593B05">
            <w:pPr>
              <w:rPr>
                <w:rFonts w:ascii="Century" w:hAnsi="Century"/>
                <w:b/>
              </w:rPr>
            </w:pPr>
            <w:r w:rsidRPr="00B82E99">
              <w:rPr>
                <w:rFonts w:ascii="Century" w:hAnsi="Century"/>
                <w:b/>
              </w:rPr>
              <w:t>2.0 System Description</w:t>
            </w:r>
          </w:p>
          <w:p w:rsidR="009219D8" w:rsidRDefault="009219D8" w:rsidP="00593B05">
            <w:pPr>
              <w:rPr>
                <w:rFonts w:ascii="Century" w:hAnsi="Century"/>
              </w:rPr>
            </w:pPr>
            <w:r w:rsidRPr="00B82E99">
              <w:rPr>
                <w:rFonts w:ascii="Century" w:hAnsi="Century"/>
                <w:b/>
              </w:rPr>
              <w:t>Alternatives</w:t>
            </w:r>
            <w:r>
              <w:t xml:space="preserve"> – </w:t>
            </w:r>
            <w:r w:rsidR="00B82E99">
              <w:rPr>
                <w:rFonts w:ascii="Century" w:hAnsi="Century"/>
              </w:rPr>
              <w:t>This system will create and save in cloud computing, so if the website has a problem in login or so on they may know another link to on</w:t>
            </w:r>
            <w:r w:rsidR="004F33E0">
              <w:rPr>
                <w:rFonts w:ascii="Century" w:hAnsi="Century"/>
              </w:rPr>
              <w:t xml:space="preserve">line register by browse that </w:t>
            </w:r>
            <w:r w:rsidR="00B82E99">
              <w:rPr>
                <w:rFonts w:ascii="Century" w:hAnsi="Century"/>
              </w:rPr>
              <w:t>link.</w:t>
            </w:r>
          </w:p>
          <w:p w:rsidR="00B82E99" w:rsidRPr="00B82E99" w:rsidRDefault="00B82E99" w:rsidP="00593B05">
            <w:pPr>
              <w:rPr>
                <w:rFonts w:ascii="Century" w:hAnsi="Century"/>
              </w:rPr>
            </w:pPr>
          </w:p>
          <w:p w:rsidR="009219D8" w:rsidRPr="00B82E99" w:rsidRDefault="009219D8" w:rsidP="005C09A6">
            <w:pPr>
              <w:rPr>
                <w:rFonts w:ascii="Century" w:hAnsi="Century"/>
              </w:rPr>
            </w:pPr>
            <w:r w:rsidRPr="00B82E99">
              <w:rPr>
                <w:rFonts w:ascii="Century" w:hAnsi="Century"/>
                <w:b/>
              </w:rPr>
              <w:t>System Description</w:t>
            </w:r>
            <w:r w:rsidRPr="00F907CD">
              <w:rPr>
                <w:rFonts w:ascii="Century" w:hAnsi="Century"/>
              </w:rPr>
              <w:t xml:space="preserve">– </w:t>
            </w:r>
            <w:r w:rsidR="00F907CD" w:rsidRPr="00F907CD">
              <w:rPr>
                <w:rFonts w:ascii="Century" w:hAnsi="Century"/>
              </w:rPr>
              <w:t xml:space="preserve">user have to login and choose for </w:t>
            </w:r>
            <w:r w:rsidR="005C09A6">
              <w:rPr>
                <w:rFonts w:ascii="Century" w:hAnsi="Century"/>
              </w:rPr>
              <w:t>hostel</w:t>
            </w:r>
            <w:r w:rsidR="00F907CD" w:rsidRPr="00F907CD">
              <w:rPr>
                <w:rFonts w:ascii="Century" w:hAnsi="Century"/>
              </w:rPr>
              <w:t xml:space="preserve"> online register. Then, student could </w:t>
            </w:r>
            <w:r w:rsidR="005C09A6">
              <w:rPr>
                <w:rFonts w:ascii="Century" w:hAnsi="Century"/>
              </w:rPr>
              <w:t>fill the register form. A</w:t>
            </w:r>
            <w:r w:rsidR="00F907CD" w:rsidRPr="00F907CD">
              <w:rPr>
                <w:rFonts w:ascii="Century" w:hAnsi="Century"/>
              </w:rPr>
              <w:t>fter user submit</w:t>
            </w:r>
            <w:r w:rsidR="005C09A6">
              <w:rPr>
                <w:rFonts w:ascii="Century" w:hAnsi="Century"/>
              </w:rPr>
              <w:t xml:space="preserve"> to warden </w:t>
            </w:r>
            <w:r w:rsidR="00F907CD" w:rsidRPr="00F907CD">
              <w:rPr>
                <w:rFonts w:ascii="Century" w:hAnsi="Century"/>
              </w:rPr>
              <w:t>and</w:t>
            </w:r>
            <w:r w:rsidR="00593B05">
              <w:rPr>
                <w:rFonts w:ascii="Century" w:hAnsi="Century"/>
              </w:rPr>
              <w:t xml:space="preserve"> get </w:t>
            </w:r>
            <w:proofErr w:type="gramStart"/>
            <w:r w:rsidR="00593B05">
              <w:rPr>
                <w:rFonts w:ascii="Century" w:hAnsi="Century"/>
              </w:rPr>
              <w:t>an approve</w:t>
            </w:r>
            <w:proofErr w:type="gramEnd"/>
            <w:r w:rsidR="00593B05">
              <w:rPr>
                <w:rFonts w:ascii="Century" w:hAnsi="Century"/>
              </w:rPr>
              <w:t xml:space="preserve"> by the system. T</w:t>
            </w:r>
            <w:r w:rsidR="00F907CD" w:rsidRPr="00F907CD">
              <w:rPr>
                <w:rFonts w:ascii="Century" w:hAnsi="Century"/>
              </w:rPr>
              <w:t xml:space="preserve">he </w:t>
            </w:r>
            <w:r w:rsidR="005C09A6">
              <w:rPr>
                <w:rFonts w:ascii="Century" w:hAnsi="Century"/>
              </w:rPr>
              <w:t>form</w:t>
            </w:r>
            <w:r w:rsidR="00F907CD" w:rsidRPr="00F907CD">
              <w:rPr>
                <w:rFonts w:ascii="Century" w:hAnsi="Century"/>
              </w:rPr>
              <w:t xml:space="preserve"> will be printed out.</w:t>
            </w:r>
          </w:p>
        </w:tc>
      </w:tr>
      <w:tr w:rsidR="00532623" w:rsidTr="00593B05">
        <w:tc>
          <w:tcPr>
            <w:tcW w:w="9242" w:type="dxa"/>
          </w:tcPr>
          <w:p w:rsidR="00532623" w:rsidRPr="00B82E99" w:rsidRDefault="00532623" w:rsidP="00593B05">
            <w:pPr>
              <w:rPr>
                <w:rFonts w:ascii="Century" w:hAnsi="Century"/>
                <w:b/>
              </w:rPr>
            </w:pPr>
            <w:r w:rsidRPr="00B82E99">
              <w:rPr>
                <w:rFonts w:ascii="Century" w:hAnsi="Century"/>
                <w:b/>
              </w:rPr>
              <w:t>3.0 Feasibility Assessment</w:t>
            </w:r>
          </w:p>
          <w:p w:rsidR="00F907CD" w:rsidRDefault="001F1550" w:rsidP="00593B05">
            <w:pPr>
              <w:rPr>
                <w:rFonts w:ascii="Century" w:hAnsi="Century"/>
              </w:rPr>
            </w:pPr>
            <w:r w:rsidRPr="00F907CD">
              <w:rPr>
                <w:rFonts w:ascii="Century" w:hAnsi="Century"/>
                <w:b/>
              </w:rPr>
              <w:t>A. Economic Analysis</w:t>
            </w:r>
            <w:r w:rsidRPr="00F907CD">
              <w:rPr>
                <w:rFonts w:ascii="Century" w:hAnsi="Century"/>
              </w:rPr>
              <w:t xml:space="preserve"> </w:t>
            </w:r>
          </w:p>
          <w:p w:rsidR="00C541A0" w:rsidRPr="00F907CD" w:rsidRDefault="00C541A0" w:rsidP="00593B05">
            <w:pPr>
              <w:rPr>
                <w:rFonts w:ascii="Century" w:hAnsi="Century"/>
              </w:rPr>
            </w:pPr>
          </w:p>
          <w:p w:rsidR="00F907CD" w:rsidRDefault="00251E7E" w:rsidP="00593B05">
            <w:pPr>
              <w:rPr>
                <w:rFonts w:ascii="Century" w:hAnsi="Century"/>
              </w:rPr>
            </w:pPr>
            <w:r w:rsidRPr="00F907CD">
              <w:rPr>
                <w:rFonts w:ascii="Century" w:hAnsi="Century"/>
                <w:b/>
              </w:rPr>
              <w:t>B. Technical Analysis</w:t>
            </w:r>
            <w:r w:rsidRPr="00F907CD">
              <w:rPr>
                <w:rFonts w:ascii="Century" w:hAnsi="Century"/>
              </w:rPr>
              <w:t xml:space="preserve">- </w:t>
            </w:r>
          </w:p>
          <w:p w:rsidR="00C541A0" w:rsidRPr="00F907CD" w:rsidRDefault="00C541A0" w:rsidP="00593B05">
            <w:pPr>
              <w:rPr>
                <w:rFonts w:ascii="Century" w:hAnsi="Century"/>
              </w:rPr>
            </w:pPr>
          </w:p>
          <w:p w:rsidR="00F907CD" w:rsidRDefault="00251E7E" w:rsidP="00593B05">
            <w:pPr>
              <w:rPr>
                <w:rFonts w:ascii="Century" w:hAnsi="Century"/>
              </w:rPr>
            </w:pPr>
            <w:r w:rsidRPr="00F907CD">
              <w:rPr>
                <w:rFonts w:ascii="Century" w:hAnsi="Century"/>
                <w:b/>
              </w:rPr>
              <w:t>C. Operational Analysis</w:t>
            </w:r>
          </w:p>
          <w:p w:rsidR="00C541A0" w:rsidRPr="00F907CD" w:rsidRDefault="00C541A0" w:rsidP="00593B05">
            <w:pPr>
              <w:rPr>
                <w:rFonts w:ascii="Century" w:hAnsi="Century"/>
              </w:rPr>
            </w:pPr>
          </w:p>
          <w:p w:rsidR="006D24C1" w:rsidRDefault="00251E7E" w:rsidP="00C541A0">
            <w:pPr>
              <w:rPr>
                <w:rFonts w:ascii="Century" w:hAnsi="Century"/>
              </w:rPr>
            </w:pPr>
            <w:r w:rsidRPr="00F907CD">
              <w:rPr>
                <w:rFonts w:ascii="Century" w:hAnsi="Century"/>
                <w:b/>
              </w:rPr>
              <w:t xml:space="preserve">D. Legal and Contractual </w:t>
            </w:r>
            <w:r w:rsidR="006D24C1" w:rsidRPr="00F907CD">
              <w:rPr>
                <w:rFonts w:ascii="Century" w:hAnsi="Century"/>
                <w:b/>
              </w:rPr>
              <w:t>Analysis</w:t>
            </w:r>
            <w:r w:rsidR="006D24C1" w:rsidRPr="00F907CD">
              <w:rPr>
                <w:rFonts w:ascii="Century" w:hAnsi="Century"/>
              </w:rPr>
              <w:t xml:space="preserve"> </w:t>
            </w:r>
          </w:p>
          <w:p w:rsidR="00C541A0" w:rsidRDefault="00C541A0" w:rsidP="00C541A0"/>
        </w:tc>
      </w:tr>
      <w:tr w:rsidR="00532623" w:rsidRPr="00593B05" w:rsidTr="00593B05">
        <w:tc>
          <w:tcPr>
            <w:tcW w:w="9242" w:type="dxa"/>
          </w:tcPr>
          <w:p w:rsidR="00532623" w:rsidRPr="00593B05" w:rsidRDefault="00532623" w:rsidP="00593B05">
            <w:pPr>
              <w:rPr>
                <w:rFonts w:ascii="Century" w:hAnsi="Century"/>
                <w:b/>
              </w:rPr>
            </w:pPr>
            <w:r w:rsidRPr="00593B05">
              <w:rPr>
                <w:rFonts w:ascii="Century" w:hAnsi="Century"/>
                <w:b/>
              </w:rPr>
              <w:t>4.0 Management Issues</w:t>
            </w:r>
          </w:p>
          <w:p w:rsidR="00593B05" w:rsidRDefault="00654842" w:rsidP="00C541A0">
            <w:pPr>
              <w:rPr>
                <w:rFonts w:ascii="Century" w:hAnsi="Century"/>
              </w:rPr>
            </w:pPr>
            <w:r w:rsidRPr="00593B05">
              <w:rPr>
                <w:rFonts w:ascii="Century" w:hAnsi="Century"/>
                <w:b/>
              </w:rPr>
              <w:t>Other Project Specific Topics</w:t>
            </w:r>
            <w:r w:rsidRPr="00593B05">
              <w:rPr>
                <w:rFonts w:ascii="Century" w:hAnsi="Century"/>
              </w:rPr>
              <w:t xml:space="preserve"> </w:t>
            </w:r>
          </w:p>
          <w:p w:rsidR="00C541A0" w:rsidRPr="00593B05" w:rsidRDefault="00C541A0" w:rsidP="00C541A0">
            <w:pPr>
              <w:rPr>
                <w:rFonts w:ascii="Century" w:hAnsi="Century"/>
              </w:rPr>
            </w:pPr>
          </w:p>
        </w:tc>
      </w:tr>
    </w:tbl>
    <w:p w:rsidR="00357409" w:rsidRDefault="00357409">
      <w:pPr>
        <w:rPr>
          <w:rFonts w:ascii="Century" w:hAnsi="Century"/>
        </w:rPr>
      </w:pPr>
      <w:bookmarkStart w:id="0" w:name="_GoBack"/>
      <w:bookmarkEnd w:id="0"/>
    </w:p>
    <w:p w:rsidR="00263E6A" w:rsidRDefault="00263E6A">
      <w:pPr>
        <w:rPr>
          <w:rFonts w:ascii="Century" w:hAnsi="Century"/>
        </w:rPr>
      </w:pPr>
      <w:proofErr w:type="spellStart"/>
      <w:r>
        <w:rPr>
          <w:rFonts w:ascii="Century" w:hAnsi="Century"/>
        </w:rPr>
        <w:t>Nurul</w:t>
      </w:r>
      <w:proofErr w:type="spellEnd"/>
      <w:r>
        <w:rPr>
          <w:rFonts w:ascii="Century" w:hAnsi="Century"/>
        </w:rPr>
        <w:t xml:space="preserve"> </w:t>
      </w:r>
      <w:proofErr w:type="spellStart"/>
      <w:r>
        <w:rPr>
          <w:rFonts w:ascii="Century" w:hAnsi="Century"/>
        </w:rPr>
        <w:t>qamarima</w:t>
      </w:r>
      <w:proofErr w:type="spellEnd"/>
      <w:r>
        <w:rPr>
          <w:rFonts w:ascii="Century" w:hAnsi="Century"/>
        </w:rPr>
        <w:t xml:space="preserve"> </w:t>
      </w:r>
      <w:proofErr w:type="spellStart"/>
      <w:r>
        <w:rPr>
          <w:rFonts w:ascii="Century" w:hAnsi="Century"/>
        </w:rPr>
        <w:t>binti</w:t>
      </w:r>
      <w:proofErr w:type="spellEnd"/>
      <w:r>
        <w:rPr>
          <w:rFonts w:ascii="Century" w:hAnsi="Century"/>
        </w:rPr>
        <w:t xml:space="preserve"> Mohamed nor</w:t>
      </w:r>
    </w:p>
    <w:p w:rsidR="00263E6A" w:rsidRPr="00593B05" w:rsidRDefault="00263E6A">
      <w:pPr>
        <w:rPr>
          <w:rFonts w:ascii="Century" w:hAnsi="Century"/>
        </w:rPr>
      </w:pPr>
      <w:r>
        <w:rPr>
          <w:rFonts w:ascii="Century" w:hAnsi="Century"/>
        </w:rPr>
        <w:t>CC11107</w:t>
      </w:r>
    </w:p>
    <w:sectPr w:rsidR="00263E6A" w:rsidRPr="00593B05" w:rsidSect="00593B05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994"/>
    <w:multiLevelType w:val="multilevel"/>
    <w:tmpl w:val="50A677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532623"/>
    <w:rsid w:val="000842D7"/>
    <w:rsid w:val="000E4200"/>
    <w:rsid w:val="001F1550"/>
    <w:rsid w:val="00251E7E"/>
    <w:rsid w:val="00263E6A"/>
    <w:rsid w:val="002B6314"/>
    <w:rsid w:val="00357409"/>
    <w:rsid w:val="00434219"/>
    <w:rsid w:val="00476D73"/>
    <w:rsid w:val="00493989"/>
    <w:rsid w:val="004F33E0"/>
    <w:rsid w:val="00532623"/>
    <w:rsid w:val="00593B05"/>
    <w:rsid w:val="005A2A1A"/>
    <w:rsid w:val="005C09A6"/>
    <w:rsid w:val="00654842"/>
    <w:rsid w:val="006D24C1"/>
    <w:rsid w:val="007A5383"/>
    <w:rsid w:val="008943F4"/>
    <w:rsid w:val="009219D8"/>
    <w:rsid w:val="00B16F12"/>
    <w:rsid w:val="00B27D3C"/>
    <w:rsid w:val="00B82E99"/>
    <w:rsid w:val="00BC32A2"/>
    <w:rsid w:val="00BC434F"/>
    <w:rsid w:val="00BE228C"/>
    <w:rsid w:val="00C541A0"/>
    <w:rsid w:val="00C87190"/>
    <w:rsid w:val="00D1615F"/>
    <w:rsid w:val="00DB487D"/>
    <w:rsid w:val="00EF7A0C"/>
    <w:rsid w:val="00F907CD"/>
    <w:rsid w:val="00F94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End User</cp:lastModifiedBy>
  <cp:revision>3</cp:revision>
  <dcterms:created xsi:type="dcterms:W3CDTF">2012-11-03T07:54:00Z</dcterms:created>
  <dcterms:modified xsi:type="dcterms:W3CDTF">2012-11-03T13:25:00Z</dcterms:modified>
</cp:coreProperties>
</file>