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9270" w:type="dxa"/>
        <w:tblInd w:w="118" w:type="dxa"/>
        <w:tblLayout w:type="fixed"/>
        <w:tblCellMar>
          <w:top w:w="28" w:type="dxa"/>
          <w:left w:w="28" w:type="dxa"/>
          <w:bottom w:w="28" w:type="dxa"/>
          <w:right w:w="28" w:type="dxa"/>
        </w:tblCellMar>
      </w:tblPr>
      <w:tblGrid>
        <w:gridCol w:w="2250"/>
        <w:gridCol w:w="2970"/>
        <w:gridCol w:w="1080"/>
        <w:gridCol w:w="2970"/>
      </w:tblGrid>
      <w:tr>
        <w:tblPrEx>
          <w:tblCellMar>
            <w:top w:w="28" w:type="dxa"/>
            <w:left w:w="28" w:type="dxa"/>
            <w:bottom w:w="28" w:type="dxa"/>
            <w:right w:w="28" w:type="dxa"/>
          </w:tblCellMar>
        </w:tblPrEx>
        <w:trPr>
          <w:trHeight w:val="351" w:hRule="atLeast"/>
        </w:trPr>
        <w:tc>
          <w:tcPr>
            <w:tcW w:w="2250" w:type="dxa"/>
            <w:tcBorders>
              <w:top w:val="nil"/>
              <w:left w:val="nil"/>
              <w:bottom w:val="single" w:color="auto" w:sz="4" w:space="0"/>
              <w:right w:val="nil"/>
            </w:tcBorders>
          </w:tcPr>
          <w:p>
            <w:pPr>
              <w:spacing w:after="0" w:line="276" w:lineRule="auto"/>
              <w:ind w:firstLine="0"/>
              <w:outlineLvl w:val="0"/>
              <w:rPr>
                <w:rFonts w:asciiTheme="minorHAnsi" w:hAnsiTheme="minorHAnsi"/>
                <w:b/>
                <w:szCs w:val="24"/>
              </w:rPr>
            </w:pPr>
          </w:p>
          <w:p>
            <w:pPr>
              <w:spacing w:after="0" w:line="276" w:lineRule="auto"/>
              <w:outlineLvl w:val="0"/>
              <w:rPr>
                <w:rFonts w:asciiTheme="minorHAnsi" w:hAnsiTheme="minorHAnsi"/>
                <w:b/>
                <w:szCs w:val="24"/>
              </w:rPr>
            </w:pPr>
          </w:p>
          <w:p>
            <w:pPr>
              <w:spacing w:after="0" w:line="276" w:lineRule="auto"/>
              <w:ind w:firstLine="0"/>
              <w:outlineLvl w:val="0"/>
              <w:rPr>
                <w:rFonts w:asciiTheme="minorHAnsi" w:hAnsiTheme="minorHAnsi"/>
                <w:b/>
                <w:sz w:val="20"/>
                <w:szCs w:val="20"/>
              </w:rPr>
            </w:pPr>
          </w:p>
          <w:p>
            <w:pPr>
              <w:spacing w:after="0" w:line="276" w:lineRule="auto"/>
              <w:ind w:firstLine="0"/>
              <w:outlineLvl w:val="0"/>
              <w:rPr>
                <w:rFonts w:asciiTheme="minorHAnsi" w:hAnsiTheme="minorHAnsi"/>
                <w:b/>
                <w:sz w:val="20"/>
                <w:szCs w:val="20"/>
              </w:rPr>
            </w:pPr>
          </w:p>
          <w:p>
            <w:pPr>
              <w:spacing w:after="0" w:line="276" w:lineRule="auto"/>
              <w:ind w:firstLine="0"/>
              <w:outlineLvl w:val="0"/>
              <w:rPr>
                <w:rFonts w:asciiTheme="minorHAnsi" w:hAnsiTheme="minorHAnsi"/>
                <w:b/>
                <w:sz w:val="20"/>
                <w:szCs w:val="20"/>
              </w:rPr>
            </w:pPr>
          </w:p>
          <w:p>
            <w:pPr>
              <w:spacing w:after="0" w:line="276" w:lineRule="auto"/>
              <w:ind w:firstLine="0"/>
              <w:outlineLvl w:val="0"/>
              <w:rPr>
                <w:rFonts w:asciiTheme="minorHAnsi" w:hAnsiTheme="minorHAnsi"/>
                <w:b/>
                <w:sz w:val="20"/>
                <w:szCs w:val="20"/>
              </w:rPr>
            </w:pPr>
            <w:r>
              <w:rPr>
                <w:rFonts w:asciiTheme="minorHAnsi" w:hAnsiTheme="minorHAnsi"/>
                <w:b/>
                <w:szCs w:val="24"/>
              </w:rPr>
              <w:drawing>
                <wp:anchor distT="0" distB="0" distL="114300" distR="114300" simplePos="0" relativeHeight="251659264" behindDoc="0" locked="0" layoutInCell="1" allowOverlap="1">
                  <wp:simplePos x="0" y="0"/>
                  <wp:positionH relativeFrom="column">
                    <wp:posOffset>48895</wp:posOffset>
                  </wp:positionH>
                  <wp:positionV relativeFrom="paragraph">
                    <wp:posOffset>-962660</wp:posOffset>
                  </wp:positionV>
                  <wp:extent cx="876300" cy="876300"/>
                  <wp:effectExtent l="0" t="0" r="0" b="0"/>
                  <wp:wrapThrough wrapText="bothSides">
                    <wp:wrapPolygon>
                      <wp:start x="7983" y="0"/>
                      <wp:lineTo x="0" y="4226"/>
                      <wp:lineTo x="0" y="8452"/>
                      <wp:lineTo x="7513" y="15026"/>
                      <wp:lineTo x="4226" y="17374"/>
                      <wp:lineTo x="3287" y="18783"/>
                      <wp:lineTo x="3287" y="21130"/>
                      <wp:lineTo x="6104" y="21130"/>
                      <wp:lineTo x="20661" y="20661"/>
                      <wp:lineTo x="20661" y="16904"/>
                      <wp:lineTo x="13617" y="15026"/>
                      <wp:lineTo x="21130" y="8452"/>
                      <wp:lineTo x="21130" y="4226"/>
                      <wp:lineTo x="13148" y="0"/>
                      <wp:lineTo x="7983" y="0"/>
                    </wp:wrapPolygon>
                  </wp:wrapThrough>
                  <wp:docPr id="7" name="Picture 503" descr="logo pens color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03" descr="logo pens color edge"/>
                          <pic:cNvPicPr>
                            <a:picLocks noChangeAspect="1" noChangeArrowheads="1"/>
                          </pic:cNvPicPr>
                        </pic:nvPicPr>
                        <pic:blipFill>
                          <a:blip r:embed="rId6" cstate="print"/>
                          <a:srcRect/>
                          <a:stretch>
                            <a:fillRect/>
                          </a:stretch>
                        </pic:blipFill>
                        <pic:spPr>
                          <a:xfrm>
                            <a:off x="0" y="0"/>
                            <a:ext cx="876300" cy="876300"/>
                          </a:xfrm>
                          <a:prstGeom prst="rect">
                            <a:avLst/>
                          </a:prstGeom>
                          <a:noFill/>
                        </pic:spPr>
                      </pic:pic>
                    </a:graphicData>
                  </a:graphic>
                </wp:anchor>
              </w:drawing>
            </w:r>
            <w:r>
              <w:rPr>
                <w:rFonts w:asciiTheme="minorHAnsi" w:hAnsiTheme="minorHAnsi"/>
                <w:b/>
                <w:sz w:val="20"/>
                <w:szCs w:val="20"/>
              </w:rPr>
              <w:t xml:space="preserve">                                                                         </w:t>
            </w:r>
          </w:p>
        </w:tc>
        <w:tc>
          <w:tcPr>
            <w:tcW w:w="7020" w:type="dxa"/>
            <w:gridSpan w:val="3"/>
            <w:tcBorders>
              <w:top w:val="nil"/>
              <w:left w:val="nil"/>
              <w:bottom w:val="single" w:color="auto" w:sz="4" w:space="0"/>
              <w:right w:val="nil"/>
            </w:tcBorders>
          </w:tcPr>
          <w:p>
            <w:pPr>
              <w:spacing w:after="0"/>
              <w:ind w:firstLine="0"/>
              <w:jc w:val="right"/>
              <w:outlineLvl w:val="0"/>
              <w:rPr>
                <w:rFonts w:asciiTheme="minorHAnsi" w:hAnsiTheme="minorHAnsi" w:cstheme="minorHAnsi"/>
                <w:b/>
                <w:szCs w:val="24"/>
                <w:lang w:val="sv-SE"/>
              </w:rPr>
            </w:pPr>
            <w:r>
              <w:rPr>
                <w:rFonts w:asciiTheme="minorHAnsi" w:hAnsiTheme="minorHAnsi" w:cstheme="minorHAnsi"/>
                <w:b/>
                <w:szCs w:val="24"/>
                <w:lang w:val="sv-SE"/>
              </w:rPr>
              <w:t xml:space="preserve">Ujian </w:t>
            </w:r>
            <w:r>
              <w:rPr>
                <w:rFonts w:asciiTheme="minorHAnsi" w:hAnsiTheme="minorHAnsi" w:cstheme="minorHAnsi"/>
                <w:b/>
                <w:szCs w:val="24"/>
              </w:rPr>
              <w:t>Tengah</w:t>
            </w:r>
            <w:r>
              <w:rPr>
                <w:rFonts w:asciiTheme="minorHAnsi" w:hAnsiTheme="minorHAnsi" w:cstheme="minorHAnsi"/>
                <w:b/>
                <w:szCs w:val="24"/>
                <w:lang w:val="sv-SE"/>
              </w:rPr>
              <w:t xml:space="preserve"> Semester</w:t>
            </w:r>
          </w:p>
          <w:p>
            <w:pPr>
              <w:spacing w:after="0"/>
              <w:jc w:val="right"/>
              <w:rPr>
                <w:rFonts w:asciiTheme="minorHAnsi" w:hAnsiTheme="minorHAnsi" w:cstheme="minorHAnsi"/>
                <w:b/>
                <w:szCs w:val="24"/>
                <w:lang w:val="sv-SE"/>
              </w:rPr>
            </w:pPr>
            <w:r>
              <w:rPr>
                <w:rFonts w:asciiTheme="minorHAnsi" w:hAnsiTheme="minorHAnsi" w:cstheme="minorHAnsi"/>
                <w:b/>
                <w:szCs w:val="24"/>
                <w:lang w:val="sv-SE"/>
              </w:rPr>
              <w:t>Semester Ganjil Tahun Ajaran 2022/2023</w:t>
            </w:r>
          </w:p>
          <w:p>
            <w:pPr>
              <w:spacing w:after="0"/>
              <w:ind w:firstLine="0"/>
              <w:jc w:val="right"/>
              <w:rPr>
                <w:rFonts w:asciiTheme="minorHAnsi" w:hAnsiTheme="minorHAnsi" w:cstheme="minorHAnsi"/>
                <w:b/>
                <w:caps/>
                <w:szCs w:val="24"/>
                <w:lang w:val="sv-SE"/>
              </w:rPr>
            </w:pPr>
            <w:r>
              <w:rPr>
                <w:rFonts w:asciiTheme="minorHAnsi" w:hAnsiTheme="minorHAnsi" w:cstheme="minorHAnsi"/>
                <w:b/>
                <w:caps/>
                <w:szCs w:val="24"/>
                <w:lang w:val="sv-SE"/>
              </w:rPr>
              <w:t xml:space="preserve">PROGRAM STUDI D4 TEKNIK INFORMATIKA </w:t>
            </w:r>
          </w:p>
          <w:p>
            <w:pPr>
              <w:spacing w:after="0"/>
              <w:ind w:firstLine="0"/>
              <w:jc w:val="right"/>
              <w:rPr>
                <w:rFonts w:asciiTheme="minorHAnsi" w:hAnsiTheme="minorHAnsi" w:cstheme="minorHAnsi"/>
                <w:b/>
                <w:caps/>
                <w:szCs w:val="24"/>
                <w:lang w:val="sv-SE"/>
              </w:rPr>
            </w:pPr>
            <w:r>
              <w:rPr>
                <w:rFonts w:asciiTheme="minorHAnsi" w:hAnsiTheme="minorHAnsi" w:cstheme="minorHAnsi"/>
                <w:b/>
                <w:caps/>
                <w:szCs w:val="24"/>
                <w:lang w:val="sv-SE"/>
              </w:rPr>
              <w:t>DEPARTEMEN TEKNIK INFORMATIKA DAN KOMPUTER</w:t>
            </w:r>
          </w:p>
          <w:p>
            <w:pPr>
              <w:spacing w:after="0"/>
              <w:ind w:left="-36" w:firstLine="0"/>
              <w:jc w:val="right"/>
              <w:rPr>
                <w:rFonts w:asciiTheme="minorHAnsi" w:hAnsiTheme="minorHAnsi" w:cstheme="minorHAnsi"/>
                <w:b/>
                <w:caps/>
                <w:szCs w:val="24"/>
                <w:lang w:val="sv-SE"/>
              </w:rPr>
            </w:pPr>
            <w:r>
              <w:rPr>
                <w:rFonts w:asciiTheme="minorHAnsi" w:hAnsiTheme="minorHAnsi" w:cstheme="minorHAnsi"/>
                <w:b/>
                <w:caps/>
                <w:szCs w:val="24"/>
                <w:lang w:val="sv-SE"/>
              </w:rPr>
              <w:t>Politeknik Elektronika Negeri Surabaya</w:t>
            </w:r>
          </w:p>
          <w:p>
            <w:pPr>
              <w:spacing w:after="0"/>
              <w:ind w:left="284" w:firstLine="0"/>
              <w:jc w:val="right"/>
              <w:rPr>
                <w:rFonts w:asciiTheme="minorHAnsi" w:hAnsiTheme="minorHAnsi" w:cstheme="minorHAnsi"/>
                <w:szCs w:val="24"/>
                <w:lang w:val="sv-SE"/>
              </w:rPr>
            </w:pPr>
            <w:r>
              <w:rPr>
                <w:rFonts w:asciiTheme="minorHAnsi" w:hAnsiTheme="minorHAnsi" w:cstheme="minorHAnsi"/>
                <w:b/>
                <w:szCs w:val="24"/>
                <w:lang w:val="sv-SE"/>
              </w:rPr>
              <w:t xml:space="preserve">Kampus PENS Raya ITS Keputih Sukolilo, </w:t>
            </w:r>
            <w:r>
              <w:rPr>
                <w:rFonts w:asciiTheme="minorHAnsi" w:hAnsiTheme="minorHAnsi" w:cstheme="minorHAnsi"/>
                <w:b/>
                <w:szCs w:val="24"/>
              </w:rPr>
              <w:t>Su</w:t>
            </w:r>
            <w:r>
              <w:rPr>
                <w:rFonts w:asciiTheme="minorHAnsi" w:hAnsiTheme="minorHAnsi" w:cstheme="minorHAnsi"/>
                <w:b/>
                <w:szCs w:val="24"/>
                <w:lang w:val="sv-SE"/>
              </w:rPr>
              <w:t>rabaya 60111</w:t>
            </w:r>
          </w:p>
        </w:tc>
      </w:tr>
      <w:tr>
        <w:tblPrEx>
          <w:tblCellMar>
            <w:top w:w="28" w:type="dxa"/>
            <w:left w:w="28" w:type="dxa"/>
            <w:bottom w:w="28" w:type="dxa"/>
            <w:right w:w="28" w:type="dxa"/>
          </w:tblCellMar>
        </w:tblPrEx>
        <w:trPr>
          <w:trHeight w:val="176" w:hRule="atLeast"/>
        </w:trPr>
        <w:tc>
          <w:tcPr>
            <w:tcW w:w="2250" w:type="dxa"/>
            <w:tcBorders>
              <w:top w:val="single" w:color="auto" w:sz="4" w:space="0"/>
              <w:left w:val="single" w:color="auto" w:sz="4" w:space="0"/>
              <w:bottom w:val="single" w:color="auto" w:sz="4" w:space="0"/>
              <w:right w:val="nil"/>
            </w:tcBorders>
          </w:tcPr>
          <w:p>
            <w:pPr>
              <w:spacing w:after="0" w:line="276" w:lineRule="auto"/>
              <w:ind w:left="256" w:firstLine="0"/>
              <w:rPr>
                <w:rFonts w:asciiTheme="minorHAnsi" w:hAnsiTheme="minorHAnsi"/>
                <w:b/>
                <w:szCs w:val="24"/>
              </w:rPr>
            </w:pPr>
            <w:r>
              <w:rPr>
                <w:rFonts w:asciiTheme="minorHAnsi" w:hAnsiTheme="minorHAnsi"/>
                <w:b/>
                <w:szCs w:val="24"/>
              </w:rPr>
              <w:t>Mata Kuliah</w:t>
            </w:r>
          </w:p>
        </w:tc>
        <w:tc>
          <w:tcPr>
            <w:tcW w:w="2970" w:type="dxa"/>
            <w:tcBorders>
              <w:top w:val="single" w:color="auto" w:sz="4" w:space="0"/>
              <w:left w:val="nil"/>
              <w:bottom w:val="single" w:color="auto" w:sz="4" w:space="0"/>
              <w:right w:val="single" w:color="auto" w:sz="4" w:space="0"/>
            </w:tcBorders>
          </w:tcPr>
          <w:p>
            <w:pPr>
              <w:spacing w:after="0" w:line="276" w:lineRule="auto"/>
              <w:ind w:firstLine="0"/>
              <w:rPr>
                <w:rFonts w:asciiTheme="minorHAnsi" w:hAnsiTheme="minorHAnsi"/>
                <w:szCs w:val="24"/>
              </w:rPr>
            </w:pPr>
            <w:r>
              <w:rPr>
                <w:rFonts w:asciiTheme="minorHAnsi" w:hAnsiTheme="minorHAnsi"/>
                <w:szCs w:val="24"/>
              </w:rPr>
              <w:t>: Prakt. Konsep Jaringan</w:t>
            </w:r>
          </w:p>
        </w:tc>
        <w:tc>
          <w:tcPr>
            <w:tcW w:w="1080" w:type="dxa"/>
            <w:tcBorders>
              <w:top w:val="single" w:color="auto" w:sz="4" w:space="0"/>
              <w:left w:val="single" w:color="auto" w:sz="4" w:space="0"/>
              <w:bottom w:val="single" w:color="auto" w:sz="4" w:space="0"/>
              <w:right w:val="nil"/>
            </w:tcBorders>
          </w:tcPr>
          <w:p>
            <w:pPr>
              <w:spacing w:after="0" w:line="276" w:lineRule="auto"/>
              <w:ind w:firstLine="175"/>
              <w:rPr>
                <w:rFonts w:asciiTheme="minorHAnsi" w:hAnsiTheme="minorHAnsi"/>
                <w:b/>
                <w:szCs w:val="24"/>
              </w:rPr>
            </w:pPr>
            <w:r>
              <w:rPr>
                <w:rFonts w:asciiTheme="minorHAnsi" w:hAnsiTheme="minorHAnsi"/>
                <w:b/>
                <w:szCs w:val="24"/>
              </w:rPr>
              <w:t>Dosen</w:t>
            </w:r>
          </w:p>
        </w:tc>
        <w:tc>
          <w:tcPr>
            <w:tcW w:w="2970" w:type="dxa"/>
            <w:tcBorders>
              <w:top w:val="single" w:color="auto" w:sz="4" w:space="0"/>
              <w:left w:val="nil"/>
              <w:bottom w:val="single" w:color="auto" w:sz="4" w:space="0"/>
              <w:right w:val="single" w:color="auto" w:sz="4" w:space="0"/>
            </w:tcBorders>
          </w:tcPr>
          <w:p>
            <w:pPr>
              <w:spacing w:after="0" w:line="276" w:lineRule="auto"/>
              <w:ind w:firstLine="0"/>
              <w:rPr>
                <w:rFonts w:asciiTheme="minorHAnsi" w:hAnsiTheme="minorHAnsi"/>
                <w:szCs w:val="24"/>
              </w:rPr>
            </w:pPr>
            <w:r>
              <w:rPr>
                <w:rFonts w:asciiTheme="minorHAnsi" w:hAnsiTheme="minorHAnsi"/>
                <w:szCs w:val="24"/>
              </w:rPr>
              <w:t xml:space="preserve">: Ferry Astika Saputra </w:t>
            </w:r>
          </w:p>
        </w:tc>
      </w:tr>
      <w:tr>
        <w:tblPrEx>
          <w:tblCellMar>
            <w:top w:w="28" w:type="dxa"/>
            <w:left w:w="28" w:type="dxa"/>
            <w:bottom w:w="28" w:type="dxa"/>
            <w:right w:w="28" w:type="dxa"/>
          </w:tblCellMar>
        </w:tblPrEx>
        <w:trPr>
          <w:trHeight w:val="185" w:hRule="atLeast"/>
        </w:trPr>
        <w:tc>
          <w:tcPr>
            <w:tcW w:w="2250" w:type="dxa"/>
            <w:tcBorders>
              <w:top w:val="single" w:color="auto" w:sz="4" w:space="0"/>
              <w:left w:val="single" w:color="auto" w:sz="4" w:space="0"/>
              <w:bottom w:val="single" w:color="auto" w:sz="4" w:space="0"/>
              <w:right w:val="nil"/>
            </w:tcBorders>
          </w:tcPr>
          <w:p>
            <w:pPr>
              <w:spacing w:after="0" w:line="276" w:lineRule="auto"/>
              <w:ind w:left="256" w:firstLine="0"/>
              <w:rPr>
                <w:rFonts w:asciiTheme="minorHAnsi" w:hAnsiTheme="minorHAnsi"/>
                <w:b/>
                <w:szCs w:val="24"/>
              </w:rPr>
            </w:pPr>
            <w:r>
              <w:rPr>
                <w:rFonts w:asciiTheme="minorHAnsi" w:hAnsiTheme="minorHAnsi"/>
                <w:b/>
                <w:szCs w:val="24"/>
              </w:rPr>
              <w:t>Kelas</w:t>
            </w:r>
          </w:p>
        </w:tc>
        <w:tc>
          <w:tcPr>
            <w:tcW w:w="2970" w:type="dxa"/>
            <w:tcBorders>
              <w:top w:val="single" w:color="auto" w:sz="4" w:space="0"/>
              <w:left w:val="nil"/>
              <w:bottom w:val="single" w:color="auto" w:sz="4" w:space="0"/>
              <w:right w:val="single" w:color="auto" w:sz="4" w:space="0"/>
            </w:tcBorders>
          </w:tcPr>
          <w:p>
            <w:pPr>
              <w:spacing w:after="0" w:line="276" w:lineRule="auto"/>
              <w:ind w:firstLine="0"/>
              <w:rPr>
                <w:rFonts w:asciiTheme="minorHAnsi" w:hAnsiTheme="minorHAnsi"/>
                <w:szCs w:val="24"/>
              </w:rPr>
            </w:pPr>
            <w:r>
              <w:rPr>
                <w:rFonts w:asciiTheme="minorHAnsi" w:hAnsiTheme="minorHAnsi"/>
                <w:szCs w:val="24"/>
              </w:rPr>
              <w:t>: 2 D4 TI A</w:t>
            </w:r>
          </w:p>
        </w:tc>
        <w:tc>
          <w:tcPr>
            <w:tcW w:w="1080" w:type="dxa"/>
            <w:tcBorders>
              <w:top w:val="single" w:color="auto" w:sz="4" w:space="0"/>
              <w:left w:val="single" w:color="auto" w:sz="4" w:space="0"/>
              <w:bottom w:val="single" w:color="auto" w:sz="4" w:space="0"/>
              <w:right w:val="nil"/>
            </w:tcBorders>
          </w:tcPr>
          <w:p>
            <w:pPr>
              <w:spacing w:after="0" w:line="276" w:lineRule="auto"/>
              <w:ind w:firstLine="175"/>
              <w:rPr>
                <w:rFonts w:asciiTheme="minorHAnsi" w:hAnsiTheme="minorHAnsi"/>
                <w:b/>
                <w:szCs w:val="24"/>
              </w:rPr>
            </w:pPr>
            <w:r>
              <w:rPr>
                <w:rFonts w:asciiTheme="minorHAnsi" w:hAnsiTheme="minorHAnsi"/>
                <w:b/>
                <w:szCs w:val="24"/>
              </w:rPr>
              <w:t>Sifat</w:t>
            </w:r>
          </w:p>
        </w:tc>
        <w:tc>
          <w:tcPr>
            <w:tcW w:w="2970" w:type="dxa"/>
            <w:tcBorders>
              <w:top w:val="single" w:color="auto" w:sz="4" w:space="0"/>
              <w:left w:val="nil"/>
              <w:bottom w:val="single" w:color="auto" w:sz="4" w:space="0"/>
              <w:right w:val="single" w:color="auto" w:sz="4" w:space="0"/>
            </w:tcBorders>
          </w:tcPr>
          <w:p>
            <w:pPr>
              <w:spacing w:after="0" w:line="276" w:lineRule="auto"/>
              <w:ind w:firstLine="0"/>
              <w:rPr>
                <w:rFonts w:asciiTheme="minorHAnsi" w:hAnsiTheme="minorHAnsi"/>
                <w:szCs w:val="24"/>
              </w:rPr>
            </w:pPr>
            <w:r>
              <w:rPr>
                <w:rFonts w:asciiTheme="minorHAnsi" w:hAnsiTheme="minorHAnsi"/>
                <w:szCs w:val="24"/>
              </w:rPr>
              <w:t>: Terbuka</w:t>
            </w:r>
          </w:p>
        </w:tc>
      </w:tr>
      <w:tr>
        <w:tblPrEx>
          <w:tblCellMar>
            <w:top w:w="28" w:type="dxa"/>
            <w:left w:w="28" w:type="dxa"/>
            <w:bottom w:w="28" w:type="dxa"/>
            <w:right w:w="28" w:type="dxa"/>
          </w:tblCellMar>
        </w:tblPrEx>
        <w:trPr>
          <w:trHeight w:val="263" w:hRule="atLeast"/>
        </w:trPr>
        <w:tc>
          <w:tcPr>
            <w:tcW w:w="2250" w:type="dxa"/>
            <w:tcBorders>
              <w:top w:val="single" w:color="auto" w:sz="4" w:space="0"/>
              <w:left w:val="single" w:color="auto" w:sz="4" w:space="0"/>
              <w:bottom w:val="single" w:color="auto" w:sz="4" w:space="0"/>
              <w:right w:val="nil"/>
            </w:tcBorders>
          </w:tcPr>
          <w:p>
            <w:pPr>
              <w:spacing w:after="0" w:line="276" w:lineRule="auto"/>
              <w:ind w:left="256" w:firstLine="0"/>
              <w:jc w:val="left"/>
              <w:rPr>
                <w:rFonts w:asciiTheme="minorHAnsi" w:hAnsiTheme="minorHAnsi"/>
                <w:b/>
                <w:szCs w:val="24"/>
              </w:rPr>
            </w:pPr>
            <w:r>
              <w:rPr>
                <w:rFonts w:asciiTheme="minorHAnsi" w:hAnsiTheme="minorHAnsi"/>
                <w:b/>
                <w:szCs w:val="24"/>
              </w:rPr>
              <w:t xml:space="preserve">Durasi Waktu/Jam  Pelaksanaan </w:t>
            </w:r>
          </w:p>
        </w:tc>
        <w:tc>
          <w:tcPr>
            <w:tcW w:w="2970" w:type="dxa"/>
            <w:tcBorders>
              <w:top w:val="single" w:color="auto" w:sz="4" w:space="0"/>
              <w:left w:val="nil"/>
              <w:bottom w:val="single" w:color="auto" w:sz="4" w:space="0"/>
              <w:right w:val="single" w:color="auto" w:sz="4" w:space="0"/>
            </w:tcBorders>
          </w:tcPr>
          <w:p>
            <w:pPr>
              <w:spacing w:after="0" w:line="276" w:lineRule="auto"/>
              <w:ind w:firstLine="0"/>
              <w:rPr>
                <w:rFonts w:asciiTheme="minorHAnsi" w:hAnsiTheme="minorHAnsi"/>
                <w:i/>
                <w:szCs w:val="24"/>
              </w:rPr>
            </w:pPr>
            <w:r>
              <w:rPr>
                <w:rFonts w:asciiTheme="minorHAnsi" w:hAnsiTheme="minorHAnsi"/>
                <w:szCs w:val="24"/>
              </w:rPr>
              <w:t>:  70 Menit, 13:40 – 14:50</w:t>
            </w:r>
          </w:p>
        </w:tc>
        <w:tc>
          <w:tcPr>
            <w:tcW w:w="1080" w:type="dxa"/>
            <w:tcBorders>
              <w:top w:val="single" w:color="auto" w:sz="4" w:space="0"/>
              <w:left w:val="single" w:color="auto" w:sz="4" w:space="0"/>
              <w:bottom w:val="single" w:color="auto" w:sz="4" w:space="0"/>
              <w:right w:val="nil"/>
            </w:tcBorders>
          </w:tcPr>
          <w:p>
            <w:pPr>
              <w:spacing w:after="0" w:line="276" w:lineRule="auto"/>
              <w:ind w:firstLine="175"/>
              <w:rPr>
                <w:rFonts w:asciiTheme="minorHAnsi" w:hAnsiTheme="minorHAnsi"/>
                <w:b/>
                <w:szCs w:val="24"/>
              </w:rPr>
            </w:pPr>
            <w:r>
              <w:rPr>
                <w:rFonts w:asciiTheme="minorHAnsi" w:hAnsiTheme="minorHAnsi"/>
                <w:b/>
                <w:szCs w:val="24"/>
              </w:rPr>
              <w:t>Hari/Tgl</w:t>
            </w:r>
          </w:p>
        </w:tc>
        <w:tc>
          <w:tcPr>
            <w:tcW w:w="2970" w:type="dxa"/>
            <w:tcBorders>
              <w:top w:val="single" w:color="auto" w:sz="4" w:space="0"/>
              <w:left w:val="nil"/>
              <w:bottom w:val="single" w:color="auto" w:sz="4" w:space="0"/>
              <w:right w:val="single" w:color="auto" w:sz="4" w:space="0"/>
            </w:tcBorders>
          </w:tcPr>
          <w:p>
            <w:pPr>
              <w:spacing w:after="0" w:line="276" w:lineRule="auto"/>
              <w:ind w:firstLine="0"/>
              <w:rPr>
                <w:rFonts w:asciiTheme="minorHAnsi" w:hAnsiTheme="minorHAnsi"/>
                <w:szCs w:val="24"/>
              </w:rPr>
            </w:pPr>
            <w:r>
              <w:rPr>
                <w:rFonts w:asciiTheme="minorHAnsi" w:hAnsiTheme="minorHAnsi"/>
                <w:szCs w:val="24"/>
              </w:rPr>
              <w:t>:  Selasa, 4 Oktober 2022</w:t>
            </w:r>
          </w:p>
        </w:tc>
      </w:tr>
      <w:tr>
        <w:tblPrEx>
          <w:tblCellMar>
            <w:top w:w="28" w:type="dxa"/>
            <w:left w:w="28" w:type="dxa"/>
            <w:bottom w:w="28" w:type="dxa"/>
            <w:right w:w="28" w:type="dxa"/>
          </w:tblCellMar>
        </w:tblPrEx>
        <w:trPr>
          <w:trHeight w:val="263" w:hRule="atLeast"/>
        </w:trPr>
        <w:tc>
          <w:tcPr>
            <w:tcW w:w="2250" w:type="dxa"/>
            <w:tcBorders>
              <w:top w:val="single" w:color="auto" w:sz="4" w:space="0"/>
              <w:left w:val="single" w:color="auto" w:sz="4" w:space="0"/>
              <w:bottom w:val="single" w:color="auto" w:sz="4" w:space="0"/>
              <w:right w:val="nil"/>
            </w:tcBorders>
          </w:tcPr>
          <w:p>
            <w:pPr>
              <w:spacing w:after="0" w:line="276" w:lineRule="auto"/>
              <w:ind w:left="256" w:firstLine="0"/>
              <w:jc w:val="left"/>
              <w:rPr>
                <w:rFonts w:asciiTheme="minorHAnsi" w:hAnsiTheme="minorHAnsi"/>
                <w:b/>
                <w:szCs w:val="24"/>
              </w:rPr>
            </w:pPr>
            <w:r>
              <w:rPr>
                <w:rFonts w:asciiTheme="minorHAnsi" w:hAnsiTheme="minorHAnsi"/>
                <w:b/>
                <w:szCs w:val="24"/>
              </w:rPr>
              <w:t>Nama :</w:t>
            </w:r>
          </w:p>
        </w:tc>
        <w:tc>
          <w:tcPr>
            <w:tcW w:w="2970" w:type="dxa"/>
            <w:tcBorders>
              <w:top w:val="single" w:color="auto" w:sz="4" w:space="0"/>
              <w:left w:val="nil"/>
              <w:bottom w:val="single" w:color="auto" w:sz="4" w:space="0"/>
              <w:right w:val="single" w:color="auto" w:sz="4" w:space="0"/>
            </w:tcBorders>
          </w:tcPr>
          <w:p>
            <w:pPr>
              <w:spacing w:after="0" w:line="276" w:lineRule="auto"/>
              <w:ind w:firstLine="0"/>
              <w:rPr>
                <w:rFonts w:hint="default" w:asciiTheme="minorHAnsi" w:hAnsiTheme="minorHAnsi"/>
                <w:szCs w:val="24"/>
                <w:lang w:val="en-US"/>
              </w:rPr>
            </w:pPr>
            <w:r>
              <w:rPr>
                <w:rFonts w:hint="default" w:asciiTheme="minorHAnsi" w:hAnsiTheme="minorHAnsi"/>
                <w:szCs w:val="24"/>
                <w:lang w:val="en-US"/>
              </w:rPr>
              <w:t>Ahmad Shonhaji</w:t>
            </w:r>
          </w:p>
        </w:tc>
        <w:tc>
          <w:tcPr>
            <w:tcW w:w="1080" w:type="dxa"/>
            <w:tcBorders>
              <w:top w:val="single" w:color="auto" w:sz="4" w:space="0"/>
              <w:left w:val="single" w:color="auto" w:sz="4" w:space="0"/>
              <w:bottom w:val="single" w:color="auto" w:sz="4" w:space="0"/>
              <w:right w:val="nil"/>
            </w:tcBorders>
          </w:tcPr>
          <w:p>
            <w:pPr>
              <w:spacing w:after="0" w:line="276" w:lineRule="auto"/>
              <w:ind w:firstLine="175"/>
              <w:rPr>
                <w:rFonts w:asciiTheme="minorHAnsi" w:hAnsiTheme="minorHAnsi"/>
                <w:b/>
                <w:szCs w:val="24"/>
              </w:rPr>
            </w:pPr>
            <w:r>
              <w:rPr>
                <w:rFonts w:asciiTheme="minorHAnsi" w:hAnsiTheme="minorHAnsi"/>
                <w:b/>
                <w:szCs w:val="24"/>
              </w:rPr>
              <w:t xml:space="preserve">NIM : </w:t>
            </w:r>
          </w:p>
        </w:tc>
        <w:tc>
          <w:tcPr>
            <w:tcW w:w="2970" w:type="dxa"/>
            <w:tcBorders>
              <w:top w:val="single" w:color="auto" w:sz="4" w:space="0"/>
              <w:left w:val="nil"/>
              <w:bottom w:val="single" w:color="auto" w:sz="4" w:space="0"/>
              <w:right w:val="single" w:color="auto" w:sz="4" w:space="0"/>
            </w:tcBorders>
          </w:tcPr>
          <w:p>
            <w:pPr>
              <w:spacing w:after="0" w:line="276" w:lineRule="auto"/>
              <w:ind w:firstLine="0"/>
              <w:rPr>
                <w:rFonts w:hint="default" w:asciiTheme="minorHAnsi" w:hAnsiTheme="minorHAnsi"/>
                <w:szCs w:val="24"/>
                <w:lang w:val="en-US"/>
              </w:rPr>
            </w:pPr>
            <w:r>
              <w:rPr>
                <w:rFonts w:hint="default" w:asciiTheme="minorHAnsi" w:hAnsiTheme="minorHAnsi"/>
                <w:szCs w:val="24"/>
                <w:lang w:val="en-US"/>
              </w:rPr>
              <w:t>3121600025</w:t>
            </w:r>
          </w:p>
        </w:tc>
      </w:tr>
    </w:tbl>
    <w:p>
      <w:pPr>
        <w:rPr>
          <w:rFonts w:ascii="Arial" w:hAnsi="Arial" w:cs="Arial"/>
        </w:rPr>
      </w:pPr>
    </w:p>
    <w:p>
      <w:pPr>
        <w:rPr>
          <w:rFonts w:ascii="Arial" w:hAnsi="Arial" w:cs="Arial"/>
        </w:rPr>
      </w:pPr>
      <w:r>
        <w:rPr>
          <w:rFonts w:ascii="Arial" w:hAnsi="Arial" w:cs="Arial"/>
        </w:rPr>
        <w:t xml:space="preserve">Diketahui desain sebuah jaringan 2 lantai digambarkan dalam Gambar 1.  Sedangkan konfigurasi detil terdapat pada Tabel 1. Tugas anda adalah mengkonfigurasi seluruh perangkat sehingga seluruh PC yang ada dapat saling terhubung. Buatlah simualsinya dengan menggunakan packet tracer. </w:t>
      </w:r>
    </w:p>
    <w:p>
      <w:pPr>
        <w:keepNext/>
      </w:pPr>
      <w:r>
        <w:drawing>
          <wp:inline distT="0" distB="0" distL="0" distR="0">
            <wp:extent cx="5283200" cy="516572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pic:cNvPicPr>
                  </pic:nvPicPr>
                  <pic:blipFill>
                    <a:blip r:embed="rId7"/>
                    <a:stretch>
                      <a:fillRect/>
                    </a:stretch>
                  </pic:blipFill>
                  <pic:spPr>
                    <a:xfrm>
                      <a:off x="0" y="0"/>
                      <a:ext cx="5290568" cy="5173345"/>
                    </a:xfrm>
                    <a:prstGeom prst="rect">
                      <a:avLst/>
                    </a:prstGeom>
                  </pic:spPr>
                </pic:pic>
              </a:graphicData>
            </a:graphic>
          </wp:inline>
        </w:drawing>
      </w:r>
    </w:p>
    <w:p>
      <w:pPr>
        <w:pStyle w:val="8"/>
        <w:jc w:val="center"/>
        <w:rPr>
          <w:rFonts w:ascii="Arial" w:hAnsi="Arial" w:cs="Arial"/>
        </w:rPr>
      </w:pPr>
      <w:r>
        <w:t xml:space="preserve">Gambar </w:t>
      </w:r>
      <w:r>
        <w:fldChar w:fldCharType="begin"/>
      </w:r>
      <w:r>
        <w:instrText xml:space="preserve"> SEQ Gambar \* ARABIC </w:instrText>
      </w:r>
      <w:r>
        <w:fldChar w:fldCharType="separate"/>
      </w:r>
      <w:r>
        <w:t>1</w:t>
      </w:r>
      <w:r>
        <w:fldChar w:fldCharType="end"/>
      </w:r>
      <w:r>
        <w:t>. Topologi jaringan 2 lantai.</w:t>
      </w:r>
    </w:p>
    <w:p>
      <w:pPr>
        <w:rPr>
          <w:rFonts w:ascii="Arial" w:hAnsi="Arial" w:cs="Arial"/>
        </w:rPr>
      </w:pPr>
    </w:p>
    <w:p>
      <w:pPr>
        <w:pStyle w:val="8"/>
        <w:keepNext/>
        <w:jc w:val="center"/>
      </w:pPr>
      <w:r>
        <w:t xml:space="preserve">Table </w:t>
      </w:r>
      <w:r>
        <w:fldChar w:fldCharType="begin"/>
      </w:r>
      <w:r>
        <w:instrText xml:space="preserve"> SEQ Table \* ARABIC </w:instrText>
      </w:r>
      <w:r>
        <w:fldChar w:fldCharType="separate"/>
      </w:r>
      <w:r>
        <w:t>1</w:t>
      </w:r>
      <w:r>
        <w:fldChar w:fldCharType="end"/>
      </w:r>
      <w:r>
        <w:t>. Detil konfigurasi setiap perangkat.</w:t>
      </w:r>
    </w:p>
    <w:p>
      <w:pPr>
        <w:ind w:firstLine="0"/>
        <w:rPr>
          <w:rFonts w:ascii="Arial" w:hAnsi="Arial" w:cs="Arial"/>
        </w:rPr>
      </w:pPr>
      <w:r>
        <w:drawing>
          <wp:inline distT="0" distB="0" distL="0" distR="0">
            <wp:extent cx="5846445" cy="3490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846445" cy="3490595"/>
                    </a:xfrm>
                    <a:prstGeom prst="rect">
                      <a:avLst/>
                    </a:prstGeom>
                    <a:noFill/>
                    <a:ln>
                      <a:noFill/>
                    </a:ln>
                  </pic:spPr>
                </pic:pic>
              </a:graphicData>
            </a:graphic>
          </wp:inline>
        </w:drawing>
      </w:r>
    </w:p>
    <w:p>
      <w:pPr>
        <w:ind w:firstLine="0"/>
        <w:rPr>
          <w:rFonts w:ascii="Arial" w:hAnsi="Arial" w:cs="Arial"/>
        </w:rPr>
      </w:pPr>
      <w:r>
        <w:rPr>
          <w:rFonts w:ascii="Arial" w:hAnsi="Arial" w:cs="Arial"/>
        </w:rPr>
        <w:t xml:space="preserve">Setelah anda berhasil mengkonfigurasi seluruh perangkat dan terhubung satu sama lain, maka salin konfigurasi yang ada dan beri penjelasan singkat dari konfigurasi yang telah anda lakukan ! </w:t>
      </w:r>
    </w:p>
    <w:p>
      <w:pPr>
        <w:ind w:firstLine="0"/>
        <w:rPr>
          <w:rFonts w:ascii="Arial" w:hAnsi="Arial" w:cs="Arial"/>
        </w:rPr>
      </w:pPr>
    </w:p>
    <w:p>
      <w:pPr>
        <w:ind w:firstLine="0"/>
        <w:rPr>
          <w:rFonts w:ascii="Arial" w:hAnsi="Arial" w:cs="Arial"/>
          <w:b/>
          <w:bCs/>
        </w:rPr>
      </w:pPr>
      <w:r>
        <w:rPr>
          <w:rFonts w:ascii="Arial" w:hAnsi="Arial" w:cs="Arial"/>
          <w:b/>
          <w:bCs/>
        </w:rPr>
        <w:t>Konfigurasi Router0</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2" w:hRule="atLeast"/>
        </w:trPr>
        <w:tc>
          <w:tcPr>
            <w:tcW w:w="9423" w:type="dxa"/>
          </w:tcPr>
          <w:p>
            <w:pPr>
              <w:spacing w:after="0"/>
              <w:ind w:firstLine="0"/>
              <w:rPr>
                <w:rFonts w:ascii="Arial" w:hAnsi="Arial" w:cs="Arial"/>
              </w:rPr>
            </w:pPr>
            <w:r>
              <w:rPr>
                <w:rFonts w:ascii="Arial" w:hAnsi="Arial" w:cs="Arial"/>
              </w:rPr>
              <w:t>Salinan file konfigurasi (ambil yang menurut anda penting) :</w:t>
            </w:r>
          </w:p>
          <w:p>
            <w:pPr>
              <w:spacing w:after="0"/>
              <w:ind w:firstLine="0"/>
              <w:rPr>
                <w:rFonts w:hint="default" w:ascii="Arial" w:hAnsi="Arial" w:cs="Arial"/>
                <w:lang w:val="en-US"/>
              </w:rPr>
            </w:pPr>
            <w:r>
              <w:rPr>
                <w:rFonts w:ascii="Arial" w:hAnsi="Arial" w:cs="Arial"/>
              </w:rPr>
              <w:drawing>
                <wp:inline distT="0" distB="0" distL="114300" distR="114300">
                  <wp:extent cx="5280660" cy="6781800"/>
                  <wp:effectExtent l="0" t="0" r="762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9"/>
                          <a:stretch>
                            <a:fillRect/>
                          </a:stretch>
                        </pic:blipFill>
                        <pic:spPr>
                          <a:xfrm>
                            <a:off x="0" y="0"/>
                            <a:ext cx="5280660" cy="6781800"/>
                          </a:xfrm>
                          <a:prstGeom prst="rect">
                            <a:avLst/>
                          </a:prstGeom>
                          <a:noFill/>
                          <a:ln>
                            <a:noFill/>
                          </a:ln>
                        </pic:spPr>
                      </pic:pic>
                    </a:graphicData>
                  </a:graphic>
                </wp:inline>
              </w:drawing>
            </w:r>
          </w:p>
          <w:p>
            <w:pPr>
              <w:spacing w:after="0"/>
              <w:ind w:firstLine="0"/>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1" w:hRule="atLeast"/>
        </w:trPr>
        <w:tc>
          <w:tcPr>
            <w:tcW w:w="9423" w:type="dxa"/>
          </w:tcPr>
          <w:p>
            <w:pPr>
              <w:spacing w:after="0"/>
              <w:ind w:firstLine="0"/>
              <w:rPr>
                <w:rFonts w:hint="default" w:ascii="Arial" w:hAnsi="Arial" w:cs="Arial"/>
                <w:lang w:val="en-US"/>
              </w:rPr>
            </w:pPr>
            <w:r>
              <w:rPr>
                <w:rFonts w:ascii="Arial" w:hAnsi="Arial" w:cs="Arial"/>
              </w:rPr>
              <w:t>Penjelasan :</w:t>
            </w:r>
            <w:r>
              <w:rPr>
                <w:rFonts w:hint="default" w:ascii="Arial" w:hAnsi="Arial" w:cs="Arial"/>
                <w:lang w:val="en-US"/>
              </w:rPr>
              <w:t xml:space="preserve"> sesuai dengan intruksi di atas kita perlu mengkonfigurasi router juga untuk mengkomunikasikan antar vlan maka dari itu konfirgurasinya adalah: int fa0/0.10</w:t>
            </w:r>
          </w:p>
          <w:p>
            <w:pPr>
              <w:spacing w:after="0"/>
              <w:ind w:firstLine="0"/>
              <w:rPr>
                <w:rFonts w:hint="default" w:ascii="Arial" w:hAnsi="Arial" w:cs="Arial"/>
                <w:lang w:val="en-US"/>
              </w:rPr>
            </w:pPr>
            <w:r>
              <w:rPr>
                <w:rFonts w:hint="default" w:ascii="Arial" w:hAnsi="Arial" w:cs="Arial"/>
                <w:lang w:val="en-US"/>
              </w:rPr>
              <w:t>Di mana fa adalah interface yang terhubung dan kita perlu melakukan pendaftaran vlan 10 dengan tanda .10 yang artinya akan mendaftarkan anggota pada vlan bagian 10 dan begitupun sebaliknya dengan menggunakan vlan yang anggota akan di daftarkan 20.</w:t>
            </w:r>
          </w:p>
          <w:p>
            <w:pPr>
              <w:spacing w:after="0"/>
              <w:ind w:firstLine="0"/>
              <w:rPr>
                <w:rFonts w:hint="default" w:ascii="Arial" w:hAnsi="Arial" w:cs="Arial"/>
                <w:lang w:val="en-US"/>
              </w:rPr>
            </w:pPr>
          </w:p>
          <w:p>
            <w:pPr>
              <w:spacing w:after="0"/>
              <w:ind w:firstLine="0"/>
              <w:rPr>
                <w:rFonts w:hint="default" w:ascii="Arial" w:hAnsi="Arial" w:cs="Arial"/>
                <w:lang w:val="en-US"/>
              </w:rPr>
            </w:pPr>
            <w:r>
              <w:rPr>
                <w:rFonts w:hint="default" w:ascii="Arial" w:hAnsi="Arial" w:cs="Arial"/>
                <w:lang w:val="en-US"/>
              </w:rPr>
              <w:t>Selanjutnya pada perintah encapsulation dot1q di gunakan untuk mengantikan dari perintah trunk encapsulation default pada switch tersebut, dan encapsulation adalah kabel logikal  encapsulation dot1q maksudnya ialah dikabel logikal ini dipasang encapsulasi 802.1q alias trunking untuk vlan.</w:t>
            </w:r>
          </w:p>
          <w:p>
            <w:pPr>
              <w:spacing w:after="0"/>
              <w:ind w:firstLine="0"/>
              <w:rPr>
                <w:rFonts w:hint="default" w:ascii="Arial" w:hAnsi="Arial" w:cs="Arial"/>
                <w:lang w:val="en-US"/>
              </w:rPr>
            </w:pPr>
          </w:p>
          <w:p>
            <w:pPr>
              <w:spacing w:after="0"/>
              <w:ind w:firstLine="0"/>
              <w:rPr>
                <w:rFonts w:hint="default" w:ascii="Arial" w:hAnsi="Arial" w:cs="Arial"/>
                <w:lang w:val="en-US"/>
              </w:rPr>
            </w:pPr>
            <w:r>
              <w:rPr>
                <w:rFonts w:hint="default" w:ascii="Arial" w:hAnsi="Arial" w:cs="Arial"/>
                <w:lang w:val="en-US"/>
              </w:rPr>
              <w:t>Dan selanjutnya kita daftar yaitu alamat gateway untuk media yang menghubungkan satu jaringan komputer ke jaringan lainnya yang memiliki sistem protokol berbeda.</w:t>
            </w:r>
          </w:p>
          <w:p>
            <w:pPr>
              <w:spacing w:after="0"/>
              <w:ind w:firstLine="0"/>
              <w:rPr>
                <w:rFonts w:ascii="Arial" w:hAnsi="Arial" w:cs="Arial"/>
              </w:rPr>
            </w:pPr>
          </w:p>
        </w:tc>
      </w:tr>
    </w:tbl>
    <w:p>
      <w:pPr>
        <w:ind w:firstLine="0"/>
        <w:rPr>
          <w:rFonts w:ascii="Arial" w:hAnsi="Arial" w:cs="Arial"/>
        </w:rPr>
      </w:pPr>
    </w:p>
    <w:p>
      <w:pPr>
        <w:ind w:firstLine="0"/>
        <w:rPr>
          <w:rFonts w:ascii="Arial" w:hAnsi="Arial" w:cs="Arial"/>
        </w:rPr>
      </w:pPr>
    </w:p>
    <w:p>
      <w:pPr>
        <w:ind w:firstLine="0"/>
        <w:rPr>
          <w:rFonts w:ascii="Arial" w:hAnsi="Arial" w:cs="Arial"/>
          <w:b/>
          <w:bCs/>
        </w:rPr>
      </w:pPr>
      <w:r>
        <w:rPr>
          <w:rFonts w:ascii="Arial" w:hAnsi="Arial" w:cs="Arial"/>
          <w:b/>
          <w:bCs/>
        </w:rPr>
        <w:t>Konfigurasi Switch0</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0" w:hRule="atLeast"/>
        </w:trPr>
        <w:tc>
          <w:tcPr>
            <w:tcW w:w="9423" w:type="dxa"/>
          </w:tcPr>
          <w:p>
            <w:pPr>
              <w:spacing w:after="0"/>
              <w:ind w:firstLine="0"/>
              <w:rPr>
                <w:rFonts w:ascii="Arial" w:hAnsi="Arial" w:cs="Arial"/>
              </w:rPr>
            </w:pPr>
            <w:r>
              <w:rPr>
                <w:rFonts w:ascii="Arial" w:hAnsi="Arial" w:cs="Arial"/>
              </w:rPr>
              <w:t>Salinan file konfigurasi (ambil yang menurut anda penting) :</w:t>
            </w:r>
          </w:p>
          <w:p>
            <w:pPr>
              <w:spacing w:after="0"/>
              <w:ind w:firstLine="0"/>
              <w:rPr>
                <w:rFonts w:ascii="Arial" w:hAnsi="Arial" w:cs="Arial"/>
              </w:rPr>
            </w:pPr>
          </w:p>
          <w:p>
            <w:pPr>
              <w:spacing w:after="0"/>
              <w:ind w:firstLine="0"/>
              <w:rPr>
                <w:rFonts w:ascii="Arial" w:hAnsi="Arial" w:cs="Arial"/>
              </w:rPr>
            </w:pPr>
            <w:r>
              <w:rPr>
                <w:rFonts w:ascii="Arial" w:hAnsi="Arial" w:cs="Arial"/>
              </w:rPr>
              <w:drawing>
                <wp:inline distT="0" distB="0" distL="114300" distR="114300">
                  <wp:extent cx="4648200" cy="4061460"/>
                  <wp:effectExtent l="0" t="0" r="0" b="762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0"/>
                          <a:stretch>
                            <a:fillRect/>
                          </a:stretch>
                        </pic:blipFill>
                        <pic:spPr>
                          <a:xfrm>
                            <a:off x="0" y="0"/>
                            <a:ext cx="4648200" cy="4061460"/>
                          </a:xfrm>
                          <a:prstGeom prst="rect">
                            <a:avLst/>
                          </a:prstGeom>
                          <a:noFill/>
                          <a:ln>
                            <a:noFill/>
                          </a:ln>
                        </pic:spPr>
                      </pic:pic>
                    </a:graphicData>
                  </a:graphic>
                </wp:inline>
              </w:drawing>
            </w:r>
          </w:p>
          <w:p>
            <w:pPr>
              <w:spacing w:after="0"/>
              <w:ind w:firstLine="0"/>
              <w:rPr>
                <w:rFonts w:ascii="Arial" w:hAnsi="Arial" w:cs="Arial"/>
              </w:rPr>
            </w:pPr>
          </w:p>
          <w:p>
            <w:pPr>
              <w:spacing w:after="0"/>
              <w:ind w:firstLine="0"/>
              <w:rPr>
                <w:rFonts w:ascii="Arial" w:hAnsi="Arial" w:cs="Arial"/>
              </w:rPr>
            </w:pPr>
            <w:r>
              <w:rPr>
                <w:rFonts w:ascii="Arial" w:hAnsi="Arial" w:cs="Arial"/>
              </w:rPr>
              <w:drawing>
                <wp:inline distT="0" distB="0" distL="114300" distR="114300">
                  <wp:extent cx="4907915" cy="2005330"/>
                  <wp:effectExtent l="0" t="0" r="1460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1"/>
                          <a:srcRect l="1195" t="2695" r="14812" b="-6474"/>
                          <a:stretch>
                            <a:fillRect/>
                          </a:stretch>
                        </pic:blipFill>
                        <pic:spPr>
                          <a:xfrm>
                            <a:off x="0" y="0"/>
                            <a:ext cx="4907915" cy="200533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23" w:type="dxa"/>
          </w:tcPr>
          <w:p>
            <w:pPr>
              <w:spacing w:after="0"/>
              <w:ind w:firstLine="0"/>
              <w:rPr>
                <w:rFonts w:ascii="Arial" w:hAnsi="Arial" w:cs="Arial"/>
              </w:rPr>
            </w:pPr>
          </w:p>
          <w:p>
            <w:pPr>
              <w:spacing w:after="0"/>
              <w:ind w:firstLine="0"/>
              <w:rPr>
                <w:rFonts w:ascii="Arial" w:hAnsi="Arial" w:cs="Arial"/>
              </w:rPr>
            </w:pPr>
          </w:p>
          <w:p>
            <w:pPr>
              <w:spacing w:after="0"/>
              <w:ind w:firstLine="0"/>
              <w:rPr>
                <w:rFonts w:ascii="Arial" w:hAnsi="Arial" w:cs="Arial"/>
              </w:rPr>
            </w:pPr>
          </w:p>
          <w:p>
            <w:pPr>
              <w:spacing w:after="0"/>
              <w:ind w:firstLine="0"/>
              <w:rPr>
                <w:rFonts w:hint="default" w:ascii="Arial" w:hAnsi="Arial" w:cs="Arial"/>
                <w:lang w:val="en-US"/>
              </w:rPr>
            </w:pPr>
            <w:r>
              <w:rPr>
                <w:rFonts w:ascii="Arial" w:hAnsi="Arial" w:cs="Arial"/>
              </w:rPr>
              <w:t>Penjelasan :</w:t>
            </w:r>
            <w:r>
              <w:rPr>
                <w:rFonts w:hint="default" w:ascii="Arial" w:hAnsi="Arial" w:cs="Arial"/>
                <w:lang w:val="en-US"/>
              </w:rPr>
              <w:t xml:space="preserve"> pada switch 0 kita daftarkan dengan perintah vlan 10 dan vlan 20 untuk mendefinisikan vlan dan komputer anggota vlan.</w:t>
            </w:r>
          </w:p>
          <w:p>
            <w:pPr>
              <w:spacing w:after="0"/>
              <w:ind w:firstLine="0"/>
              <w:rPr>
                <w:rFonts w:hint="default" w:ascii="Arial" w:hAnsi="Arial" w:cs="Arial"/>
                <w:lang w:val="en-US"/>
              </w:rPr>
            </w:pPr>
          </w:p>
          <w:p>
            <w:pPr>
              <w:spacing w:after="0"/>
              <w:ind w:firstLine="0"/>
              <w:rPr>
                <w:rFonts w:hint="default" w:ascii="Arial" w:hAnsi="Arial" w:cs="Arial"/>
                <w:lang w:val="en-US"/>
              </w:rPr>
            </w:pPr>
            <w:r>
              <w:rPr>
                <w:rFonts w:hint="default" w:ascii="Arial" w:hAnsi="Arial" w:cs="Arial"/>
                <w:lang w:val="en-US"/>
              </w:rPr>
              <w:t>Dan dengan perintah int alias interface range kita memberikan alamat dari interface sekian sampai sekian dan kita berikan perintah perintah switchport mode access dimana perintah tersebut dapat memberikan hubungan dengan semua PC untuk acces pada switch.</w:t>
            </w:r>
          </w:p>
          <w:p>
            <w:pPr>
              <w:spacing w:after="0"/>
              <w:ind w:firstLine="0"/>
              <w:rPr>
                <w:rFonts w:hint="default" w:ascii="Arial" w:hAnsi="Arial" w:cs="Arial"/>
                <w:lang w:val="en-US"/>
              </w:rPr>
            </w:pPr>
          </w:p>
          <w:p>
            <w:pPr>
              <w:spacing w:after="0"/>
              <w:ind w:firstLine="0"/>
              <w:rPr>
                <w:rFonts w:hint="default" w:ascii="Arial" w:hAnsi="Arial" w:cs="Arial"/>
                <w:lang w:val="en-US"/>
              </w:rPr>
            </w:pPr>
            <w:r>
              <w:rPr>
                <w:rFonts w:hint="default" w:ascii="Arial" w:hAnsi="Arial" w:cs="Arial"/>
                <w:lang w:val="en-US"/>
              </w:rPr>
              <w:t>Dan selanjutnya perintah switchport mode access vlan 10 atau 20 akan memberikan acces kepada anggota terdaftar pada rangge interface untuk setiap vlan</w:t>
            </w:r>
          </w:p>
          <w:p>
            <w:pPr>
              <w:spacing w:after="0"/>
              <w:ind w:firstLine="0"/>
              <w:rPr>
                <w:rFonts w:hint="default" w:ascii="Arial" w:hAnsi="Arial" w:cs="Arial"/>
                <w:lang w:val="en-US"/>
              </w:rPr>
            </w:pPr>
          </w:p>
          <w:p>
            <w:pPr>
              <w:spacing w:after="0"/>
              <w:ind w:firstLine="0"/>
              <w:rPr>
                <w:rFonts w:hint="default" w:ascii="Arial" w:hAnsi="Arial" w:cs="Arial"/>
                <w:lang w:val="en-US"/>
              </w:rPr>
            </w:pPr>
            <w:r>
              <w:rPr>
                <w:rFonts w:hint="default" w:ascii="Arial" w:hAnsi="Arial" w:cs="Arial"/>
                <w:lang w:val="en-US"/>
              </w:rPr>
              <w:t>Selanjutnya perintah trunk untuk untuk menjadi penghubung antara dua switch yang telah terkonfigurasi VLAN.</w:t>
            </w:r>
          </w:p>
          <w:p>
            <w:pPr>
              <w:spacing w:after="0"/>
              <w:ind w:firstLine="0"/>
              <w:rPr>
                <w:rFonts w:hint="default" w:ascii="Arial" w:hAnsi="Arial" w:cs="Arial"/>
                <w:lang w:val="en-US"/>
              </w:rPr>
            </w:pPr>
          </w:p>
          <w:p>
            <w:pPr>
              <w:spacing w:after="0"/>
              <w:ind w:firstLine="0"/>
              <w:rPr>
                <w:rFonts w:hint="default" w:ascii="Arial" w:hAnsi="Arial" w:cs="Arial"/>
                <w:lang w:val="en-US"/>
              </w:rPr>
            </w:pPr>
            <w:r>
              <w:rPr>
                <w:rFonts w:hint="default" w:ascii="Arial" w:hAnsi="Arial" w:cs="Arial"/>
                <w:lang w:val="en-US"/>
              </w:rPr>
              <w:t>Dengan perintah interface fa0/24 yatu kita perlu masuk ke jaringan interface yang terhubung antar switch dan kita beri accees dengan perintah switchport access vlan mode trunk.</w:t>
            </w:r>
          </w:p>
          <w:p>
            <w:pPr>
              <w:spacing w:after="0"/>
              <w:ind w:firstLine="0"/>
              <w:rPr>
                <w:rFonts w:hint="default" w:ascii="Arial" w:hAnsi="Arial" w:cs="Arial"/>
                <w:lang w:val="en-US"/>
              </w:rPr>
            </w:pPr>
          </w:p>
          <w:p>
            <w:pPr>
              <w:spacing w:after="0"/>
              <w:ind w:firstLine="0"/>
              <w:rPr>
                <w:rFonts w:hint="default" w:ascii="Arial" w:hAnsi="Arial" w:cs="Arial"/>
                <w:lang w:val="en-US"/>
              </w:rPr>
            </w:pPr>
            <w:r>
              <w:rPr>
                <w:rFonts w:hint="default" w:ascii="Arial" w:hAnsi="Arial" w:cs="Arial"/>
                <w:lang w:val="en-US"/>
              </w:rPr>
              <w:t>Dan di switch 0 disini juga terhubung ke router juga kita juga perlu memberikan acces trunk untuk router dan fungsi router pada komunikasi antar vlan ialah menyambungkan user client 1 dengan user client yg lain.</w:t>
            </w:r>
          </w:p>
          <w:p>
            <w:pPr>
              <w:spacing w:after="0"/>
              <w:ind w:firstLine="0"/>
              <w:rPr>
                <w:rFonts w:ascii="Arial" w:hAnsi="Arial" w:cs="Arial"/>
              </w:rPr>
            </w:pPr>
          </w:p>
          <w:p>
            <w:pPr>
              <w:spacing w:after="0"/>
              <w:ind w:firstLine="0"/>
              <w:rPr>
                <w:rFonts w:ascii="Arial" w:hAnsi="Arial" w:cs="Arial"/>
              </w:rPr>
            </w:pPr>
          </w:p>
          <w:p>
            <w:pPr>
              <w:spacing w:after="0"/>
              <w:ind w:firstLine="0"/>
              <w:rPr>
                <w:rFonts w:ascii="Arial" w:hAnsi="Arial" w:cs="Arial"/>
              </w:rPr>
            </w:pPr>
          </w:p>
          <w:p>
            <w:pPr>
              <w:spacing w:after="0"/>
              <w:ind w:firstLine="0"/>
              <w:rPr>
                <w:rFonts w:ascii="Arial" w:hAnsi="Arial" w:cs="Arial"/>
              </w:rPr>
            </w:pPr>
          </w:p>
          <w:p>
            <w:pPr>
              <w:spacing w:after="0"/>
              <w:ind w:firstLine="0"/>
              <w:rPr>
                <w:rFonts w:ascii="Arial" w:hAnsi="Arial" w:cs="Arial"/>
              </w:rPr>
            </w:pPr>
          </w:p>
          <w:p>
            <w:pPr>
              <w:spacing w:after="0"/>
              <w:ind w:firstLine="0"/>
              <w:rPr>
                <w:rFonts w:ascii="Arial" w:hAnsi="Arial" w:cs="Arial"/>
              </w:rPr>
            </w:pPr>
          </w:p>
          <w:p>
            <w:pPr>
              <w:spacing w:after="0"/>
              <w:ind w:firstLine="0"/>
              <w:rPr>
                <w:rFonts w:ascii="Arial" w:hAnsi="Arial" w:cs="Arial"/>
              </w:rPr>
            </w:pPr>
          </w:p>
        </w:tc>
      </w:tr>
    </w:tbl>
    <w:p>
      <w:pPr>
        <w:ind w:firstLine="0"/>
        <w:rPr>
          <w:rFonts w:ascii="Arial" w:hAnsi="Arial" w:cs="Arial"/>
        </w:rPr>
      </w:pPr>
    </w:p>
    <w:p>
      <w:pPr>
        <w:ind w:firstLine="0"/>
        <w:rPr>
          <w:rFonts w:ascii="Arial" w:hAnsi="Arial" w:cs="Arial"/>
        </w:rPr>
      </w:pPr>
    </w:p>
    <w:p>
      <w:pPr>
        <w:ind w:firstLine="0"/>
        <w:rPr>
          <w:rFonts w:ascii="Arial" w:hAnsi="Arial" w:cs="Arial"/>
        </w:rPr>
      </w:pPr>
    </w:p>
    <w:p>
      <w:pPr>
        <w:ind w:firstLine="0"/>
        <w:rPr>
          <w:rFonts w:ascii="Arial" w:hAnsi="Arial" w:cs="Arial"/>
        </w:rPr>
      </w:pPr>
    </w:p>
    <w:p>
      <w:pPr>
        <w:ind w:firstLine="0"/>
        <w:rPr>
          <w:rFonts w:ascii="Arial" w:hAnsi="Arial" w:cs="Arial"/>
        </w:rPr>
      </w:pPr>
    </w:p>
    <w:p>
      <w:pPr>
        <w:ind w:firstLine="0"/>
        <w:rPr>
          <w:rFonts w:ascii="Arial" w:hAnsi="Arial" w:cs="Arial"/>
        </w:rPr>
      </w:pPr>
    </w:p>
    <w:p>
      <w:pPr>
        <w:ind w:firstLine="0"/>
        <w:rPr>
          <w:rFonts w:ascii="Arial" w:hAnsi="Arial" w:cs="Arial"/>
        </w:rPr>
      </w:pPr>
    </w:p>
    <w:p>
      <w:pPr>
        <w:ind w:firstLine="0"/>
        <w:rPr>
          <w:rFonts w:ascii="Arial" w:hAnsi="Arial" w:cs="Arial"/>
        </w:rPr>
      </w:pPr>
    </w:p>
    <w:p>
      <w:pPr>
        <w:ind w:firstLine="0"/>
        <w:rPr>
          <w:rFonts w:ascii="Arial" w:hAnsi="Arial" w:cs="Arial"/>
        </w:rPr>
      </w:pPr>
    </w:p>
    <w:p>
      <w:pPr>
        <w:ind w:firstLine="0"/>
        <w:rPr>
          <w:rFonts w:ascii="Arial" w:hAnsi="Arial" w:cs="Arial"/>
        </w:rPr>
      </w:pPr>
    </w:p>
    <w:p>
      <w:pPr>
        <w:ind w:firstLine="0"/>
        <w:rPr>
          <w:rFonts w:ascii="Arial" w:hAnsi="Arial" w:cs="Arial"/>
        </w:rPr>
      </w:pPr>
    </w:p>
    <w:p>
      <w:pPr>
        <w:ind w:firstLine="0"/>
        <w:rPr>
          <w:rFonts w:ascii="Arial" w:hAnsi="Arial" w:cs="Arial"/>
        </w:rPr>
      </w:pPr>
    </w:p>
    <w:p>
      <w:pPr>
        <w:ind w:firstLine="0"/>
        <w:rPr>
          <w:rFonts w:ascii="Arial" w:hAnsi="Arial" w:cs="Arial"/>
        </w:rPr>
      </w:pPr>
    </w:p>
    <w:p>
      <w:pPr>
        <w:ind w:firstLine="0"/>
        <w:rPr>
          <w:rFonts w:ascii="Arial" w:hAnsi="Arial" w:cs="Arial"/>
        </w:rPr>
      </w:pPr>
    </w:p>
    <w:p>
      <w:pPr>
        <w:ind w:firstLine="0"/>
        <w:rPr>
          <w:rFonts w:ascii="Arial" w:hAnsi="Arial" w:cs="Arial"/>
          <w:b/>
          <w:bCs/>
        </w:rPr>
      </w:pPr>
      <w:r>
        <w:rPr>
          <w:rFonts w:ascii="Arial" w:hAnsi="Arial" w:cs="Arial"/>
          <w:b/>
          <w:bCs/>
        </w:rPr>
        <w:t>Konfigurasi Switch1</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2" w:hRule="atLeast"/>
        </w:trPr>
        <w:tc>
          <w:tcPr>
            <w:tcW w:w="9423" w:type="dxa"/>
          </w:tcPr>
          <w:p>
            <w:pPr>
              <w:spacing w:after="0"/>
              <w:ind w:firstLine="0"/>
              <w:rPr>
                <w:rFonts w:ascii="Arial" w:hAnsi="Arial" w:cs="Arial"/>
              </w:rPr>
            </w:pPr>
            <w:r>
              <w:rPr>
                <w:rFonts w:ascii="Arial" w:hAnsi="Arial" w:cs="Arial"/>
              </w:rPr>
              <w:t>Salinan file konfigurasi (ambil yang menurut anda penting) :</w:t>
            </w:r>
          </w:p>
          <w:p>
            <w:pPr>
              <w:spacing w:after="0"/>
              <w:ind w:firstLine="0"/>
              <w:rPr>
                <w:rFonts w:ascii="Arial" w:hAnsi="Arial" w:cs="Arial"/>
              </w:rPr>
            </w:pPr>
          </w:p>
          <w:p>
            <w:pPr>
              <w:spacing w:after="0"/>
              <w:ind w:firstLine="0"/>
              <w:rPr>
                <w:rFonts w:ascii="Arial" w:hAnsi="Arial" w:cs="Arial"/>
              </w:rPr>
            </w:pPr>
            <w:r>
              <w:rPr>
                <w:rFonts w:ascii="Arial" w:hAnsi="Arial" w:cs="Arial"/>
              </w:rPr>
              <w:drawing>
                <wp:inline distT="0" distB="0" distL="114300" distR="114300">
                  <wp:extent cx="5303520" cy="5234940"/>
                  <wp:effectExtent l="0" t="0" r="0" b="762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2"/>
                          <a:stretch>
                            <a:fillRect/>
                          </a:stretch>
                        </pic:blipFill>
                        <pic:spPr>
                          <a:xfrm>
                            <a:off x="0" y="0"/>
                            <a:ext cx="5303520" cy="5234940"/>
                          </a:xfrm>
                          <a:prstGeom prst="rect">
                            <a:avLst/>
                          </a:prstGeom>
                          <a:noFill/>
                          <a:ln>
                            <a:noFill/>
                          </a:ln>
                        </pic:spPr>
                      </pic:pic>
                    </a:graphicData>
                  </a:graphic>
                </wp:inline>
              </w:drawing>
            </w:r>
          </w:p>
          <w:p>
            <w:pPr>
              <w:spacing w:after="0"/>
              <w:ind w:firstLine="0"/>
              <w:rPr>
                <w:rFonts w:ascii="Arial" w:hAnsi="Arial" w:cs="Arial"/>
              </w:rPr>
            </w:pPr>
            <w:r>
              <w:rPr>
                <w:rFonts w:ascii="Arial" w:hAnsi="Arial" w:cs="Arial"/>
              </w:rPr>
              <w:drawing>
                <wp:inline distT="0" distB="0" distL="114300" distR="114300">
                  <wp:extent cx="5514340" cy="1024255"/>
                  <wp:effectExtent l="0" t="0" r="2540" b="1206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3"/>
                          <a:stretch>
                            <a:fillRect/>
                          </a:stretch>
                        </pic:blipFill>
                        <pic:spPr>
                          <a:xfrm>
                            <a:off x="0" y="0"/>
                            <a:ext cx="5514340" cy="102425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23" w:type="dxa"/>
          </w:tcPr>
          <w:p>
            <w:pPr>
              <w:spacing w:after="0"/>
              <w:ind w:firstLine="0"/>
              <w:rPr>
                <w:rFonts w:ascii="Arial" w:hAnsi="Arial" w:cs="Arial"/>
              </w:rPr>
            </w:pPr>
            <w:r>
              <w:rPr>
                <w:rFonts w:ascii="Arial" w:hAnsi="Arial" w:cs="Arial"/>
              </w:rPr>
              <w:t>Penjelasan :</w:t>
            </w:r>
          </w:p>
          <w:p>
            <w:pPr>
              <w:spacing w:after="0"/>
              <w:ind w:firstLine="0"/>
              <w:rPr>
                <w:rFonts w:ascii="Arial" w:hAnsi="Arial" w:cs="Arial"/>
              </w:rPr>
            </w:pPr>
          </w:p>
          <w:p>
            <w:pPr>
              <w:spacing w:after="0"/>
              <w:ind w:firstLine="0"/>
              <w:rPr>
                <w:rFonts w:hint="default" w:ascii="Arial" w:hAnsi="Arial" w:cs="Arial"/>
                <w:lang w:val="en-US"/>
              </w:rPr>
            </w:pPr>
            <w:r>
              <w:rPr>
                <w:rFonts w:hint="default" w:ascii="Arial" w:hAnsi="Arial" w:cs="Arial"/>
                <w:lang w:val="en-US"/>
              </w:rPr>
              <w:t>pada switch 1 kita daftarkan dengan perintah vlan 10 dan vlan 20 untuk mendefinisikan vlan dan komputer anggota vlan.</w:t>
            </w:r>
          </w:p>
          <w:p>
            <w:pPr>
              <w:spacing w:after="0"/>
              <w:ind w:firstLine="0"/>
              <w:rPr>
                <w:rFonts w:hint="default" w:ascii="Arial" w:hAnsi="Arial" w:cs="Arial"/>
                <w:lang w:val="en-US"/>
              </w:rPr>
            </w:pPr>
          </w:p>
          <w:p>
            <w:pPr>
              <w:spacing w:after="0"/>
              <w:ind w:firstLine="0"/>
              <w:rPr>
                <w:rFonts w:hint="default" w:ascii="Arial" w:hAnsi="Arial" w:cs="Arial"/>
                <w:lang w:val="en-US"/>
              </w:rPr>
            </w:pPr>
            <w:r>
              <w:rPr>
                <w:rFonts w:hint="default" w:ascii="Arial" w:hAnsi="Arial" w:cs="Arial"/>
                <w:lang w:val="en-US"/>
              </w:rPr>
              <w:t>Dan dengan perintah int alias interface range kita memberikan alamat dari interface sekian sampai sekian dan kita berikan perintah perintah switchport mode access dimana perintah tersebut dapat memberikan hubungan dengan semua PC untuk acces pada switch.</w:t>
            </w:r>
          </w:p>
          <w:p>
            <w:pPr>
              <w:spacing w:after="0"/>
              <w:ind w:firstLine="0"/>
              <w:rPr>
                <w:rFonts w:hint="default" w:ascii="Arial" w:hAnsi="Arial" w:cs="Arial"/>
                <w:lang w:val="en-US"/>
              </w:rPr>
            </w:pPr>
          </w:p>
          <w:p>
            <w:pPr>
              <w:spacing w:after="0"/>
              <w:ind w:firstLine="0"/>
              <w:rPr>
                <w:rFonts w:hint="default" w:ascii="Arial" w:hAnsi="Arial" w:cs="Arial"/>
                <w:lang w:val="en-US"/>
              </w:rPr>
            </w:pPr>
            <w:r>
              <w:rPr>
                <w:rFonts w:hint="default" w:ascii="Arial" w:hAnsi="Arial" w:cs="Arial"/>
                <w:lang w:val="en-US"/>
              </w:rPr>
              <w:t>Dan selanjutnya perintah switchport mode access vlan 10 atau 20 akan memberikan acces kepada anggota terdaftar pada rangge interface untuk setiap vlan</w:t>
            </w:r>
          </w:p>
          <w:p>
            <w:pPr>
              <w:spacing w:after="0"/>
              <w:ind w:firstLine="0"/>
              <w:rPr>
                <w:rFonts w:hint="default" w:ascii="Arial" w:hAnsi="Arial" w:cs="Arial"/>
                <w:lang w:val="en-US"/>
              </w:rPr>
            </w:pPr>
          </w:p>
          <w:p>
            <w:pPr>
              <w:spacing w:after="0"/>
              <w:ind w:firstLine="0"/>
              <w:rPr>
                <w:rFonts w:hint="default" w:ascii="Arial" w:hAnsi="Arial" w:cs="Arial"/>
                <w:lang w:val="en-US"/>
              </w:rPr>
            </w:pPr>
            <w:r>
              <w:rPr>
                <w:rFonts w:hint="default" w:ascii="Arial" w:hAnsi="Arial" w:cs="Arial"/>
                <w:lang w:val="en-US"/>
              </w:rPr>
              <w:t>Selanjutnya perintah trunk untuk untuk menjadi penghubung antara dua switch yang telah terkonfigurasi VLAN.</w:t>
            </w:r>
          </w:p>
          <w:p>
            <w:pPr>
              <w:spacing w:after="0"/>
              <w:ind w:firstLine="0"/>
              <w:rPr>
                <w:rFonts w:hint="default" w:ascii="Arial" w:hAnsi="Arial" w:cs="Arial"/>
                <w:lang w:val="en-US"/>
              </w:rPr>
            </w:pPr>
          </w:p>
          <w:p>
            <w:pPr>
              <w:spacing w:after="0"/>
              <w:ind w:firstLine="0"/>
              <w:rPr>
                <w:rFonts w:hint="default" w:ascii="Arial" w:hAnsi="Arial" w:cs="Arial"/>
                <w:lang w:val="en-US"/>
              </w:rPr>
            </w:pPr>
            <w:r>
              <w:rPr>
                <w:rFonts w:hint="default" w:ascii="Arial" w:hAnsi="Arial" w:cs="Arial"/>
                <w:lang w:val="en-US"/>
              </w:rPr>
              <w:t>Dengan perintah interface fa0/24 yatu kita perlu masuk ke jaringan interface yang terhubung antar switch dan kita beri accees dengan perintah switchport access vlan mode trunk.</w:t>
            </w:r>
          </w:p>
          <w:p>
            <w:pPr>
              <w:spacing w:after="0"/>
              <w:ind w:firstLine="0"/>
              <w:rPr>
                <w:rFonts w:hint="default" w:ascii="Arial" w:hAnsi="Arial" w:cs="Arial"/>
                <w:lang w:val="en-US"/>
              </w:rPr>
            </w:pPr>
          </w:p>
          <w:p>
            <w:pPr>
              <w:spacing w:after="0"/>
              <w:ind w:firstLine="0"/>
              <w:rPr>
                <w:rFonts w:hint="default" w:ascii="Arial" w:hAnsi="Arial" w:cs="Arial"/>
                <w:lang w:val="en-US"/>
              </w:rPr>
            </w:pPr>
            <w:r>
              <w:rPr>
                <w:rFonts w:hint="default" w:ascii="Arial" w:hAnsi="Arial" w:cs="Arial"/>
                <w:lang w:val="en-US"/>
              </w:rPr>
              <w:t>Dan di switch 1 disini tidak terhubung interface  dengan router maka kita tidak perlu memberikan acces trunk dan akan di handel pada switch ke 0.</w:t>
            </w:r>
          </w:p>
          <w:p>
            <w:pPr>
              <w:spacing w:after="0"/>
              <w:ind w:firstLine="0"/>
              <w:rPr>
                <w:rFonts w:ascii="Arial" w:hAnsi="Arial" w:cs="Arial"/>
              </w:rPr>
            </w:pPr>
          </w:p>
          <w:p>
            <w:pPr>
              <w:spacing w:after="0"/>
              <w:ind w:firstLine="0"/>
              <w:rPr>
                <w:rFonts w:ascii="Arial" w:hAnsi="Arial" w:cs="Arial"/>
              </w:rPr>
            </w:pPr>
          </w:p>
          <w:p>
            <w:pPr>
              <w:spacing w:after="0"/>
              <w:ind w:firstLine="0"/>
              <w:rPr>
                <w:rFonts w:ascii="Arial" w:hAnsi="Arial" w:cs="Arial"/>
              </w:rPr>
            </w:pPr>
          </w:p>
          <w:p>
            <w:pPr>
              <w:spacing w:after="0"/>
              <w:ind w:firstLine="0"/>
              <w:rPr>
                <w:rFonts w:ascii="Arial" w:hAnsi="Arial" w:cs="Arial"/>
              </w:rPr>
            </w:pPr>
          </w:p>
          <w:p>
            <w:pPr>
              <w:spacing w:after="0"/>
              <w:ind w:firstLine="0"/>
              <w:rPr>
                <w:rFonts w:ascii="Arial" w:hAnsi="Arial" w:cs="Arial"/>
              </w:rPr>
            </w:pPr>
          </w:p>
        </w:tc>
      </w:tr>
    </w:tbl>
    <w:p>
      <w:pPr>
        <w:ind w:firstLine="0"/>
        <w:rPr>
          <w:rFonts w:ascii="Arial" w:hAnsi="Arial" w:cs="Arial"/>
        </w:rPr>
      </w:pPr>
    </w:p>
    <w:p>
      <w:pPr>
        <w:ind w:firstLine="0"/>
        <w:rPr>
          <w:rFonts w:hint="default" w:ascii="Arial" w:hAnsi="Arial" w:cs="Arial"/>
          <w:lang w:val="en-US"/>
        </w:rPr>
      </w:pPr>
      <w:r>
        <w:rPr>
          <w:rFonts w:hint="default" w:ascii="Arial" w:hAnsi="Arial" w:cs="Arial"/>
          <w:lang w:val="en-US"/>
        </w:rPr>
        <w:t>Output ping antar VLAN 10 dan 20 dan antar lantai 1 dan 2 :</w:t>
      </w:r>
    </w:p>
    <w:p>
      <w:pPr>
        <w:ind w:firstLine="0"/>
        <w:rPr>
          <w:rFonts w:hint="default" w:ascii="Arial" w:hAnsi="Arial" w:cs="Arial"/>
          <w:lang w:val="en-US"/>
        </w:rPr>
      </w:pPr>
      <w:r>
        <w:rPr>
          <w:rFonts w:hint="default" w:ascii="Arial" w:hAnsi="Arial" w:cs="Arial"/>
          <w:lang w:val="en-US"/>
        </w:rPr>
        <w:drawing>
          <wp:inline distT="0" distB="0" distL="114300" distR="114300">
            <wp:extent cx="5334000" cy="5151120"/>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4"/>
                    <a:stretch>
                      <a:fillRect/>
                    </a:stretch>
                  </pic:blipFill>
                  <pic:spPr>
                    <a:xfrm>
                      <a:off x="0" y="0"/>
                      <a:ext cx="5334000" cy="5151120"/>
                    </a:xfrm>
                    <a:prstGeom prst="rect">
                      <a:avLst/>
                    </a:prstGeom>
                    <a:noFill/>
                    <a:ln>
                      <a:noFill/>
                    </a:ln>
                  </pic:spPr>
                </pic:pic>
              </a:graphicData>
            </a:graphic>
          </wp:inline>
        </w:drawing>
      </w:r>
      <w:bookmarkStart w:id="0" w:name="_GoBack"/>
      <w:bookmarkEnd w:id="0"/>
    </w:p>
    <w:p>
      <w:pPr>
        <w:ind w:firstLine="0"/>
        <w:rPr>
          <w:rFonts w:hint="default" w:ascii="Arial" w:hAnsi="Arial" w:cs="Arial"/>
          <w:lang w:val="en-US"/>
        </w:rPr>
      </w:pPr>
    </w:p>
    <w:sectPr>
      <w:pgSz w:w="11907" w:h="16839"/>
      <w:pgMar w:top="720" w:right="1440" w:bottom="1440" w:left="126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Garamond">
    <w:panose1 w:val="02020404030301010803"/>
    <w:charset w:val="00"/>
    <w:family w:val="roman"/>
    <w:pitch w:val="default"/>
    <w:sig w:usb0="00000287" w:usb1="00000000" w:usb2="00000000" w:usb3="00000000" w:csb0="0000009F" w:csb1="DFD70000"/>
  </w:font>
  <w:font w:name="Corbel">
    <w:panose1 w:val="020B0503020204020204"/>
    <w:charset w:val="00"/>
    <w:family w:val="swiss"/>
    <w:pitch w:val="default"/>
    <w:sig w:usb0="A00002EF" w:usb1="4000A44B" w:usb2="00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docVars>
    <w:docVar w:name="__Grammarly_42____i" w:val="H4sIAAAAAAAEAKtWckksSQxILCpxzi/NK1GyMqwFAAEhoTITAAAA"/>
    <w:docVar w:name="__Grammarly_42___1" w:val="H4sIAAAAAAAEAKtWcslP9kxRslIyNDY2sDQyMTI0NLY0MDcxNzBQ0lEKTi0uzszPAykwqgUAqTIU5CwAAAA="/>
  </w:docVars>
  <w:rsids>
    <w:rsidRoot w:val="00AA2EFD"/>
    <w:rsid w:val="0001104C"/>
    <w:rsid w:val="00034991"/>
    <w:rsid w:val="00036583"/>
    <w:rsid w:val="00057EA5"/>
    <w:rsid w:val="000A724A"/>
    <w:rsid w:val="000E0B25"/>
    <w:rsid w:val="00120454"/>
    <w:rsid w:val="0013619F"/>
    <w:rsid w:val="0014551D"/>
    <w:rsid w:val="001532FC"/>
    <w:rsid w:val="00163137"/>
    <w:rsid w:val="00167E5C"/>
    <w:rsid w:val="001B09DB"/>
    <w:rsid w:val="001D46E8"/>
    <w:rsid w:val="00231BB7"/>
    <w:rsid w:val="002352B0"/>
    <w:rsid w:val="00243AE8"/>
    <w:rsid w:val="002D4C93"/>
    <w:rsid w:val="002F1406"/>
    <w:rsid w:val="00376AF4"/>
    <w:rsid w:val="003850C3"/>
    <w:rsid w:val="00385DE4"/>
    <w:rsid w:val="00395D62"/>
    <w:rsid w:val="0040188B"/>
    <w:rsid w:val="00440217"/>
    <w:rsid w:val="00444416"/>
    <w:rsid w:val="00462FB4"/>
    <w:rsid w:val="004B18A6"/>
    <w:rsid w:val="004C678E"/>
    <w:rsid w:val="005315DD"/>
    <w:rsid w:val="00534E8D"/>
    <w:rsid w:val="005454A8"/>
    <w:rsid w:val="00545D31"/>
    <w:rsid w:val="005B05CF"/>
    <w:rsid w:val="005D65A5"/>
    <w:rsid w:val="005F31C6"/>
    <w:rsid w:val="006069A6"/>
    <w:rsid w:val="00625C5C"/>
    <w:rsid w:val="006519B6"/>
    <w:rsid w:val="00654C51"/>
    <w:rsid w:val="006A61F3"/>
    <w:rsid w:val="006F203B"/>
    <w:rsid w:val="006F4E06"/>
    <w:rsid w:val="007253F4"/>
    <w:rsid w:val="007306D6"/>
    <w:rsid w:val="0075233E"/>
    <w:rsid w:val="007833F1"/>
    <w:rsid w:val="00812838"/>
    <w:rsid w:val="008262B1"/>
    <w:rsid w:val="008412F6"/>
    <w:rsid w:val="00855403"/>
    <w:rsid w:val="00855FF9"/>
    <w:rsid w:val="00887FC5"/>
    <w:rsid w:val="0089280F"/>
    <w:rsid w:val="0089411A"/>
    <w:rsid w:val="008E2254"/>
    <w:rsid w:val="008F0377"/>
    <w:rsid w:val="008F240D"/>
    <w:rsid w:val="008F4A7E"/>
    <w:rsid w:val="0091455C"/>
    <w:rsid w:val="00933854"/>
    <w:rsid w:val="0096265E"/>
    <w:rsid w:val="00973FBE"/>
    <w:rsid w:val="009C3F28"/>
    <w:rsid w:val="00A216D9"/>
    <w:rsid w:val="00A4298F"/>
    <w:rsid w:val="00A44423"/>
    <w:rsid w:val="00A66C6B"/>
    <w:rsid w:val="00A878C4"/>
    <w:rsid w:val="00AA2EFD"/>
    <w:rsid w:val="00AE0458"/>
    <w:rsid w:val="00B657C0"/>
    <w:rsid w:val="00B67B53"/>
    <w:rsid w:val="00B82B88"/>
    <w:rsid w:val="00B83302"/>
    <w:rsid w:val="00BC1D71"/>
    <w:rsid w:val="00BC52C9"/>
    <w:rsid w:val="00BF2E61"/>
    <w:rsid w:val="00C41ABF"/>
    <w:rsid w:val="00C43EDE"/>
    <w:rsid w:val="00C513EA"/>
    <w:rsid w:val="00C51C60"/>
    <w:rsid w:val="00C6110D"/>
    <w:rsid w:val="00CB721A"/>
    <w:rsid w:val="00CC5E21"/>
    <w:rsid w:val="00CD01B4"/>
    <w:rsid w:val="00D22584"/>
    <w:rsid w:val="00D23074"/>
    <w:rsid w:val="00D82651"/>
    <w:rsid w:val="00D95D24"/>
    <w:rsid w:val="00DA35B8"/>
    <w:rsid w:val="00DB4FB9"/>
    <w:rsid w:val="00DE3CC0"/>
    <w:rsid w:val="00E27295"/>
    <w:rsid w:val="00E43B63"/>
    <w:rsid w:val="00E75C8B"/>
    <w:rsid w:val="00E91D4C"/>
    <w:rsid w:val="00EB1B7B"/>
    <w:rsid w:val="00EC6AA7"/>
    <w:rsid w:val="00EE76FD"/>
    <w:rsid w:val="00EF0A26"/>
    <w:rsid w:val="00F05201"/>
    <w:rsid w:val="00F23FA0"/>
    <w:rsid w:val="00F475F3"/>
    <w:rsid w:val="00F75713"/>
    <w:rsid w:val="00F911E4"/>
    <w:rsid w:val="00F93BF7"/>
    <w:rsid w:val="00FA4BDB"/>
    <w:rsid w:val="00FB6486"/>
    <w:rsid w:val="00FD67E2"/>
    <w:rsid w:val="1A8371FC"/>
    <w:rsid w:val="2A63288B"/>
    <w:rsid w:val="50236029"/>
    <w:rsid w:val="64034756"/>
    <w:rsid w:val="7B494559"/>
    <w:rsid w:val="7DDC0B1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40" w:lineRule="auto"/>
      <w:ind w:firstLine="720"/>
      <w:jc w:val="both"/>
    </w:pPr>
    <w:rPr>
      <w:rFonts w:ascii="Times New Roman" w:hAnsi="Times New Roman" w:eastAsia="Times New Roman" w:cs="Times New Roman"/>
      <w:sz w:val="24"/>
      <w:szCs w:val="22"/>
      <w:lang w:val="en-US" w:eastAsia="en-US" w:bidi="ar-SA"/>
    </w:rPr>
  </w:style>
  <w:style w:type="paragraph" w:styleId="2">
    <w:name w:val="heading 1"/>
    <w:basedOn w:val="1"/>
    <w:next w:val="1"/>
    <w:link w:val="10"/>
    <w:qFormat/>
    <w:uiPriority w:val="0"/>
    <w:pPr>
      <w:keepNext/>
      <w:keepLines/>
      <w:spacing w:before="480" w:after="0"/>
      <w:outlineLvl w:val="0"/>
    </w:pPr>
    <w:rPr>
      <w:rFonts w:ascii="Cambria" w:hAnsi="Cambria"/>
      <w:b/>
      <w:bCs/>
      <w:color w:val="365F91"/>
      <w:sz w:val="28"/>
      <w:szCs w:val="28"/>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3"/>
    <w:semiHidden/>
    <w:unhideWhenUsed/>
    <w:qFormat/>
    <w:uiPriority w:val="99"/>
    <w:pPr>
      <w:spacing w:after="0"/>
    </w:pPr>
    <w:rPr>
      <w:rFonts w:ascii="Tahoma" w:hAnsi="Tahoma" w:cs="Tahoma"/>
      <w:sz w:val="16"/>
      <w:szCs w:val="16"/>
    </w:rPr>
  </w:style>
  <w:style w:type="paragraph" w:styleId="6">
    <w:name w:val="Body Text"/>
    <w:basedOn w:val="1"/>
    <w:link w:val="16"/>
    <w:semiHidden/>
    <w:unhideWhenUsed/>
    <w:uiPriority w:val="99"/>
    <w:pPr>
      <w:spacing w:after="120"/>
    </w:pPr>
  </w:style>
  <w:style w:type="paragraph" w:styleId="7">
    <w:name w:val="Body Text Indent"/>
    <w:basedOn w:val="1"/>
    <w:link w:val="14"/>
    <w:semiHidden/>
    <w:uiPriority w:val="0"/>
    <w:pPr>
      <w:spacing w:after="0"/>
      <w:ind w:left="180" w:hanging="180"/>
      <w:jc w:val="left"/>
    </w:pPr>
    <w:rPr>
      <w:szCs w:val="24"/>
    </w:rPr>
  </w:style>
  <w:style w:type="paragraph" w:styleId="8">
    <w:name w:val="caption"/>
    <w:basedOn w:val="1"/>
    <w:next w:val="1"/>
    <w:unhideWhenUsed/>
    <w:qFormat/>
    <w:uiPriority w:val="35"/>
    <w:rPr>
      <w:i/>
      <w:iCs/>
      <w:color w:val="1F497D" w:themeColor="text2"/>
      <w:sz w:val="18"/>
      <w:szCs w:val="18"/>
    </w:rPr>
  </w:style>
  <w:style w:type="table" w:styleId="9">
    <w:name w:val="Table Grid"/>
    <w:basedOn w:val="4"/>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Heading 1 Char"/>
    <w:basedOn w:val="3"/>
    <w:link w:val="2"/>
    <w:uiPriority w:val="0"/>
    <w:rPr>
      <w:rFonts w:ascii="Cambria" w:hAnsi="Cambria" w:eastAsia="Times New Roman" w:cs="Times New Roman"/>
      <w:b/>
      <w:bCs/>
      <w:color w:val="365F91"/>
      <w:sz w:val="28"/>
      <w:szCs w:val="28"/>
    </w:rPr>
  </w:style>
  <w:style w:type="paragraph" w:styleId="11">
    <w:name w:val="List Paragraph"/>
    <w:basedOn w:val="1"/>
    <w:qFormat/>
    <w:uiPriority w:val="34"/>
    <w:pPr>
      <w:ind w:left="720"/>
      <w:contextualSpacing/>
    </w:pPr>
  </w:style>
  <w:style w:type="paragraph" w:customStyle="1" w:styleId="12">
    <w:name w:val="Default"/>
    <w:uiPriority w:val="0"/>
    <w:pPr>
      <w:autoSpaceDE w:val="0"/>
      <w:autoSpaceDN w:val="0"/>
      <w:adjustRightInd w:val="0"/>
      <w:spacing w:after="0" w:line="240" w:lineRule="auto"/>
      <w:jc w:val="both"/>
    </w:pPr>
    <w:rPr>
      <w:rFonts w:ascii="Garamond" w:hAnsi="Garamond" w:eastAsia="Corbel" w:cs="Garamond"/>
      <w:color w:val="000000"/>
      <w:sz w:val="24"/>
      <w:szCs w:val="24"/>
      <w:lang w:val="en-US" w:eastAsia="en-US" w:bidi="ar-SA"/>
    </w:rPr>
  </w:style>
  <w:style w:type="character" w:customStyle="1" w:styleId="13">
    <w:name w:val="Balloon Text Char"/>
    <w:basedOn w:val="3"/>
    <w:link w:val="5"/>
    <w:semiHidden/>
    <w:uiPriority w:val="99"/>
    <w:rPr>
      <w:rFonts w:ascii="Tahoma" w:hAnsi="Tahoma" w:eastAsia="Times New Roman" w:cs="Tahoma"/>
      <w:sz w:val="16"/>
      <w:szCs w:val="16"/>
    </w:rPr>
  </w:style>
  <w:style w:type="character" w:customStyle="1" w:styleId="14">
    <w:name w:val="Body Text Indent Char"/>
    <w:basedOn w:val="3"/>
    <w:link w:val="7"/>
    <w:semiHidden/>
    <w:uiPriority w:val="0"/>
    <w:rPr>
      <w:rFonts w:ascii="Times New Roman" w:hAnsi="Times New Roman" w:eastAsia="Times New Roman" w:cs="Times New Roman"/>
      <w:sz w:val="24"/>
      <w:szCs w:val="24"/>
    </w:rPr>
  </w:style>
  <w:style w:type="character" w:styleId="15">
    <w:name w:val="Placeholder Text"/>
    <w:basedOn w:val="3"/>
    <w:semiHidden/>
    <w:uiPriority w:val="99"/>
    <w:rPr>
      <w:color w:val="808080"/>
    </w:rPr>
  </w:style>
  <w:style w:type="character" w:customStyle="1" w:styleId="16">
    <w:name w:val="Body Text Char"/>
    <w:basedOn w:val="3"/>
    <w:link w:val="6"/>
    <w:semiHidden/>
    <w:uiPriority w:val="99"/>
    <w:rPr>
      <w:rFonts w:ascii="Times New Roman" w:hAnsi="Times New Roman" w:eastAsia="Times New Roman" w:cs="Times New Roman"/>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emf"/><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Pages>
  <Words>216</Words>
  <Characters>1235</Characters>
  <Lines>10</Lines>
  <Paragraphs>2</Paragraphs>
  <TotalTime>3</TotalTime>
  <ScaleCrop>false</ScaleCrop>
  <LinksUpToDate>false</LinksUpToDate>
  <CharactersWithSpaces>1449</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2022-10-03T04:12:00Z</dcterms:created>
  <dc:creator>hp</dc:creator>
  <cp:lastModifiedBy>Ahmad Shonhaji</cp:lastModifiedBy>
  <dcterms:modified xsi:type="dcterms:W3CDTF">2022-10-04T08:11:33Z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f8acc37dac9268643e6f73e1c3fef9d440a1a70f6b60ad4b46cb9285b09f6d5d</vt:lpwstr>
  </property>
  <property fmtid="{D5CDD505-2E9C-101B-9397-08002B2CF9AE}" pid="3" name="KSOProductBuildVer">
    <vt:lpwstr>1033-11.2.0.11341</vt:lpwstr>
  </property>
  <property fmtid="{D5CDD505-2E9C-101B-9397-08002B2CF9AE}" pid="4" name="ICV">
    <vt:lpwstr>E9B4B1ABE41A4D21A54E76383271772D</vt:lpwstr>
  </property>
</Properties>
</file>