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24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2026-08-06</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e442e754d4dfe138ccf1b607081b5a0ea63512.png"/><Relationship Id="rId10" Type="http://schemas.openxmlformats.org/officeDocument/2006/relationships/image" Target="media/da9a5fbb816edea3125d3ca62635640713344ed4.png"/><Relationship Id="rId11" Type="http://schemas.openxmlformats.org/officeDocument/2006/relationships/image" Target="media/d43589babf8404170054a66eb124cf03882b1366.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2026-08-06T10:17:12.035Z</dcterms:created>
  <dcterms:modified xsi:type="dcterms:W3CDTF">2026-08-06T10:17:12.035Z</dcterms:modified>
</cp:coreProperties>
</file>

<file path=docProps/custom.xml><?xml version="1.0" encoding="utf-8"?>
<Properties xmlns="http://schemas.openxmlformats.org/officeDocument/2006/custom-properties" xmlns:vt="http://schemas.openxmlformats.org/officeDocument/2006/docPropsVTypes"/>
</file>