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83C" w:rsidRPr="00A7583C" w:rsidRDefault="00A7583C" w:rsidP="00A7583C">
      <w:pPr>
        <w:jc w:val="center"/>
        <w:rPr>
          <w:b/>
          <w:bCs/>
          <w:sz w:val="28"/>
          <w:szCs w:val="28"/>
        </w:rPr>
      </w:pPr>
      <w:r w:rsidRPr="00A7583C">
        <w:rPr>
          <w:b/>
          <w:bCs/>
          <w:sz w:val="28"/>
          <w:szCs w:val="28"/>
        </w:rPr>
        <w:t>LAPORAN PRAKTIKUM INTERNET OF THINGS (IoT)</w:t>
      </w:r>
    </w:p>
    <w:p w:rsidR="00A7583C" w:rsidRPr="00A7583C" w:rsidRDefault="00A7583C" w:rsidP="00A7583C">
      <w:pPr>
        <w:jc w:val="center"/>
        <w:rPr>
          <w:b/>
          <w:bCs/>
          <w:sz w:val="28"/>
          <w:szCs w:val="28"/>
        </w:rPr>
      </w:pPr>
    </w:p>
    <w:p w:rsidR="006939B7" w:rsidRPr="00A7583C" w:rsidRDefault="006939B7" w:rsidP="00A7583C">
      <w:pPr>
        <w:spacing w:line="319" w:lineRule="exact"/>
        <w:ind w:right="4"/>
        <w:jc w:val="center"/>
        <w:rPr>
          <w:b/>
          <w:spacing w:val="-8"/>
        </w:rPr>
      </w:pPr>
      <w:r w:rsidRPr="00A7583C">
        <w:rPr>
          <w:b/>
        </w:rPr>
        <w:t>Praktik</w:t>
      </w:r>
      <w:r w:rsidRPr="00A7583C">
        <w:rPr>
          <w:b/>
          <w:spacing w:val="-11"/>
        </w:rPr>
        <w:t xml:space="preserve"> </w:t>
      </w:r>
      <w:r w:rsidR="00776456" w:rsidRPr="00A7583C">
        <w:rPr>
          <w:b/>
        </w:rPr>
        <w:t>Simulasi Relay, Button &amp; LED</w:t>
      </w:r>
    </w:p>
    <w:p w:rsidR="00A7583C" w:rsidRPr="00A7583C" w:rsidRDefault="00A7583C" w:rsidP="00A7583C">
      <w:pPr>
        <w:spacing w:line="319" w:lineRule="exact"/>
        <w:ind w:right="4"/>
        <w:jc w:val="center"/>
        <w:rPr>
          <w:b/>
          <w:spacing w:val="-8"/>
        </w:rPr>
      </w:pPr>
    </w:p>
    <w:p w:rsidR="006939B7" w:rsidRPr="00A7583C" w:rsidRDefault="00A7583C" w:rsidP="006939B7">
      <w:pPr>
        <w:jc w:val="center"/>
        <w:rPr>
          <w:sz w:val="24"/>
          <w:szCs w:val="24"/>
          <w:lang w:val="en-US"/>
        </w:rPr>
      </w:pPr>
      <w:r w:rsidRPr="00A7583C">
        <w:rPr>
          <w:iCs/>
          <w:sz w:val="24"/>
          <w:szCs w:val="24"/>
        </w:rPr>
        <w:t xml:space="preserve">Author : </w:t>
      </w:r>
      <w:r w:rsidR="006939B7" w:rsidRPr="00A7583C">
        <w:rPr>
          <w:sz w:val="24"/>
          <w:szCs w:val="24"/>
          <w:lang w:val="en-US"/>
        </w:rPr>
        <w:t xml:space="preserve">Ahmad Surya </w:t>
      </w:r>
      <w:proofErr w:type="spellStart"/>
      <w:r w:rsidR="006939B7" w:rsidRPr="00A7583C">
        <w:rPr>
          <w:sz w:val="24"/>
          <w:szCs w:val="24"/>
          <w:lang w:val="en-US"/>
        </w:rPr>
        <w:t>Alam</w:t>
      </w:r>
      <w:proofErr w:type="spellEnd"/>
      <w:r w:rsidR="006939B7" w:rsidRPr="00A7583C">
        <w:rPr>
          <w:sz w:val="24"/>
          <w:szCs w:val="24"/>
          <w:lang w:val="en-US"/>
        </w:rPr>
        <w:t xml:space="preserve"> </w:t>
      </w:r>
      <w:proofErr w:type="spellStart"/>
      <w:r w:rsidR="006939B7" w:rsidRPr="00A7583C">
        <w:rPr>
          <w:sz w:val="24"/>
          <w:szCs w:val="24"/>
          <w:lang w:val="en-US"/>
        </w:rPr>
        <w:t>Syah</w:t>
      </w:r>
      <w:proofErr w:type="spellEnd"/>
    </w:p>
    <w:p w:rsidR="00A7583C" w:rsidRPr="00A7583C" w:rsidRDefault="00A7583C" w:rsidP="00A7583C">
      <w:pPr>
        <w:jc w:val="center"/>
        <w:rPr>
          <w:iCs/>
          <w:sz w:val="24"/>
          <w:szCs w:val="24"/>
        </w:rPr>
      </w:pPr>
      <w:r w:rsidRPr="00A7583C">
        <w:rPr>
          <w:iCs/>
          <w:sz w:val="24"/>
          <w:szCs w:val="24"/>
        </w:rPr>
        <w:t>Fakultas Vokasi, Universitas Brawijaya</w:t>
      </w:r>
    </w:p>
    <w:p w:rsidR="00A7583C" w:rsidRPr="00A7583C" w:rsidRDefault="00A7583C" w:rsidP="00A7583C">
      <w:pPr>
        <w:jc w:val="center"/>
        <w:rPr>
          <w:iCs/>
          <w:sz w:val="24"/>
          <w:szCs w:val="24"/>
          <w:lang w:val="en-US"/>
        </w:rPr>
      </w:pPr>
      <w:r w:rsidRPr="00A7583C">
        <w:rPr>
          <w:iCs/>
          <w:sz w:val="24"/>
          <w:szCs w:val="24"/>
        </w:rPr>
        <w:t xml:space="preserve">Email: </w:t>
      </w:r>
      <w:hyperlink r:id="rId5" w:history="1">
        <w:r w:rsidRPr="00A7583C">
          <w:rPr>
            <w:rStyle w:val="Hyperlink"/>
            <w:iCs/>
            <w:sz w:val="24"/>
            <w:szCs w:val="24"/>
            <w:lang w:val="en-US"/>
          </w:rPr>
          <w:t>alamsyah200527@gmail.com</w:t>
        </w:r>
      </w:hyperlink>
    </w:p>
    <w:p w:rsidR="00A7583C" w:rsidRPr="00A7583C" w:rsidRDefault="00A7583C" w:rsidP="00A7583C">
      <w:pPr>
        <w:jc w:val="center"/>
        <w:rPr>
          <w:iCs/>
          <w:sz w:val="24"/>
          <w:szCs w:val="24"/>
        </w:rPr>
      </w:pPr>
    </w:p>
    <w:p w:rsidR="006939B7" w:rsidRPr="00A7583C" w:rsidRDefault="00A7583C" w:rsidP="00A7583C">
      <w:pPr>
        <w:rPr>
          <w:b/>
          <w:sz w:val="32"/>
          <w:szCs w:val="32"/>
        </w:rPr>
      </w:pPr>
      <w:r w:rsidRPr="00A7583C">
        <w:rPr>
          <w:b/>
          <w:bCs/>
          <w:noProof/>
          <w:lang w:val="en-US"/>
        </w:rPr>
        <mc:AlternateContent>
          <mc:Choice Requires="wps">
            <w:drawing>
              <wp:anchor distT="0" distB="0" distL="114300" distR="114300" simplePos="0" relativeHeight="251659264" behindDoc="0" locked="0" layoutInCell="1" allowOverlap="1" wp14:anchorId="42AB7134" wp14:editId="4622AECF">
                <wp:simplePos x="0" y="0"/>
                <wp:positionH relativeFrom="column">
                  <wp:posOffset>0</wp:posOffset>
                </wp:positionH>
                <wp:positionV relativeFrom="paragraph">
                  <wp:posOffset>-635</wp:posOffset>
                </wp:positionV>
                <wp:extent cx="5689158" cy="19879"/>
                <wp:effectExtent l="0" t="0" r="26035" b="37465"/>
                <wp:wrapNone/>
                <wp:docPr id="1890096987" name="Konektor Lurus 2"/>
                <wp:cNvGraphicFramePr/>
                <a:graphic xmlns:a="http://schemas.openxmlformats.org/drawingml/2006/main">
                  <a:graphicData uri="http://schemas.microsoft.com/office/word/2010/wordprocessingShape">
                    <wps:wsp>
                      <wps:cNvCnPr/>
                      <wps:spPr>
                        <a:xfrm flipV="1">
                          <a:off x="0" y="0"/>
                          <a:ext cx="5689158" cy="19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AD7CDA" id="Konektor Lurus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47.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" strokecolor="black [3200]" strokeweight=".5pt">
                <v:stroke joinstyle="miter"/>
              </v:line>
            </w:pict>
          </mc:Fallback>
        </mc:AlternateContent>
      </w:r>
    </w:p>
    <w:p w:rsidR="006939B7" w:rsidRPr="00A7583C" w:rsidRDefault="006939B7" w:rsidP="00A7583C">
      <w:pPr>
        <w:jc w:val="center"/>
        <w:rPr>
          <w:b/>
          <w:sz w:val="20"/>
          <w:szCs w:val="20"/>
        </w:rPr>
      </w:pPr>
      <w:r w:rsidRPr="00A7583C">
        <w:rPr>
          <w:b/>
          <w:sz w:val="20"/>
          <w:szCs w:val="20"/>
        </w:rPr>
        <w:t>Abstrak</w:t>
      </w:r>
    </w:p>
    <w:p w:rsidR="006939B7" w:rsidRPr="00A7583C" w:rsidRDefault="00776456" w:rsidP="00A839F9">
      <w:pPr>
        <w:jc w:val="both"/>
        <w:rPr>
          <w:sz w:val="20"/>
          <w:szCs w:val="20"/>
        </w:rPr>
      </w:pPr>
      <w:r w:rsidRPr="00A7583C">
        <w:rPr>
          <w:sz w:val="20"/>
          <w:szCs w:val="20"/>
        </w:rPr>
        <w:t>Praktik simulasi Menghubungkan Spin Relay, Push Button, dan LED dilakukan dalam rangka memahami perangkat mikrokontroler ESP32 untuk controlling hardware sistem relay dan inputan dari button dan output ke LED. Simulasi ini bertujuan agar pengguna dapat memahami cara pengkabelan relay, button, dan LED dengan mikrokontroler ESP32 serta melakukan pemrograman pada mikrokontroler ESP32 untuk mengendalikan output LED menggunakan input button. Simulasi ini bisa dilakukan pada platform virtual seperti Wokwi, yang memungkinkan pengguna untuk memahami konsep dasar sebelum beralih ke perangkat keras yang sesungguhnya.</w:t>
      </w:r>
    </w:p>
    <w:p w:rsidR="006939B7" w:rsidRPr="00A7583C" w:rsidRDefault="006939B7" w:rsidP="006939B7"/>
    <w:p w:rsidR="00325150" w:rsidRPr="00A7583C" w:rsidRDefault="00325150" w:rsidP="006939B7">
      <w:pPr>
        <w:rPr>
          <w:i/>
          <w:color w:val="000000"/>
          <w:sz w:val="20"/>
          <w:szCs w:val="20"/>
          <w:lang w:val="en-US"/>
        </w:rPr>
      </w:pPr>
      <w:r w:rsidRPr="00A7583C">
        <w:rPr>
          <w:b/>
          <w:color w:val="000000"/>
          <w:sz w:val="20"/>
          <w:szCs w:val="20"/>
        </w:rPr>
        <w:t>Keywords</w:t>
      </w:r>
      <w:r w:rsidRPr="00A7583C">
        <w:rPr>
          <w:i/>
          <w:color w:val="000000"/>
          <w:sz w:val="20"/>
          <w:szCs w:val="20"/>
          <w:lang w:val="en-US"/>
        </w:rPr>
        <w:t xml:space="preserve">: </w:t>
      </w:r>
      <w:r w:rsidR="00776456" w:rsidRPr="00A7583C">
        <w:rPr>
          <w:i/>
          <w:color w:val="000000"/>
          <w:sz w:val="20"/>
          <w:szCs w:val="20"/>
        </w:rPr>
        <w:t>Internet of Things, Relay, Button, LED, ESP32, Coding</w:t>
      </w:r>
    </w:p>
    <w:p w:rsidR="00325150" w:rsidRPr="00A7583C" w:rsidRDefault="00325150" w:rsidP="006939B7">
      <w:pPr>
        <w:rPr>
          <w:i/>
          <w:sz w:val="20"/>
          <w:szCs w:val="20"/>
          <w:lang w:val="en-US"/>
        </w:rPr>
      </w:pPr>
    </w:p>
    <w:p w:rsidR="006939B7" w:rsidRPr="00A7583C" w:rsidRDefault="006939B7" w:rsidP="006939B7">
      <w:pPr>
        <w:rPr>
          <w:b/>
        </w:rPr>
      </w:pPr>
      <w:r w:rsidRPr="00A7583C">
        <w:rPr>
          <w:b/>
        </w:rPr>
        <w:t xml:space="preserve">1. Pendahuluan </w:t>
      </w:r>
    </w:p>
    <w:p w:rsidR="006939B7" w:rsidRPr="00A7583C" w:rsidRDefault="006939B7" w:rsidP="006939B7"/>
    <w:p w:rsidR="006939B7" w:rsidRPr="00A7583C" w:rsidRDefault="006939B7" w:rsidP="00325150">
      <w:pPr>
        <w:pStyle w:val="ListParagraph"/>
        <w:numPr>
          <w:ilvl w:val="1"/>
          <w:numId w:val="1"/>
        </w:numPr>
        <w:jc w:val="both"/>
        <w:rPr>
          <w:b/>
          <w:sz w:val="20"/>
          <w:szCs w:val="20"/>
        </w:rPr>
      </w:pPr>
      <w:r w:rsidRPr="00A7583C">
        <w:rPr>
          <w:b/>
          <w:sz w:val="20"/>
          <w:szCs w:val="20"/>
        </w:rPr>
        <w:t xml:space="preserve">Latar Belakang </w:t>
      </w:r>
    </w:p>
    <w:p w:rsidR="00615072" w:rsidRPr="00A7583C" w:rsidRDefault="00615072" w:rsidP="00615072">
      <w:pPr>
        <w:pStyle w:val="ListParagraph"/>
        <w:ind w:left="360"/>
        <w:jc w:val="both"/>
        <w:rPr>
          <w:sz w:val="20"/>
          <w:szCs w:val="20"/>
        </w:rPr>
      </w:pPr>
      <w:r w:rsidRPr="00A7583C">
        <w:rPr>
          <w:sz w:val="20"/>
          <w:szCs w:val="20"/>
        </w:rPr>
        <w:t>ESP32 adalah mikrokontroler yang sering digunakan dalam sistem IoT dan otomasi. Terdapat kontrol perangkat keras eksternal seperti LED, tombol, dan relay yang merupakan bagian dari banyak sistem kontrol berbasis mikrokontroler. Pengguna berinteraksi dengan sistem menggunakan tombol tekan sebagai input, LED berfungsi sebagai indikator output, dan relay digunakan untuk menyalakan dan mematikan perangkat yang diberdayakan oleh voltase atau arus yang lebih tinggi yang tidak dapat dikendalikan secara langsung oleh mikrokontroler.</w:t>
      </w:r>
    </w:p>
    <w:p w:rsidR="00615072" w:rsidRPr="00A7583C" w:rsidRDefault="00615072" w:rsidP="00615072">
      <w:pPr>
        <w:pStyle w:val="ListParagraph"/>
        <w:ind w:left="360"/>
        <w:jc w:val="both"/>
        <w:rPr>
          <w:sz w:val="20"/>
          <w:szCs w:val="20"/>
        </w:rPr>
      </w:pPr>
    </w:p>
    <w:p w:rsidR="00615072" w:rsidRPr="00A7583C" w:rsidRDefault="00615072" w:rsidP="00615072">
      <w:pPr>
        <w:pStyle w:val="ListParagraph"/>
        <w:ind w:left="360"/>
        <w:jc w:val="both"/>
        <w:rPr>
          <w:sz w:val="20"/>
          <w:szCs w:val="20"/>
        </w:rPr>
      </w:pPr>
      <w:r w:rsidRPr="00A7583C">
        <w:rPr>
          <w:sz w:val="20"/>
          <w:szCs w:val="20"/>
        </w:rPr>
        <w:t>Simulasi di platform seperti Wokwi memungkinkan pengguna untuk merancang, memprogram, dan menguji sistem kontrol dalam lingkungan virtual. Dengan simulasi ini, pengguna dapat memahami cara menghubungkan tombol dan LED ke ESP32 dan bagaimana mengendalikan relay sebelum penerapan langsung perangkat keras fisik. Ini memungkinkan perangkat untuk belajar dasar-dasar jauh lebih cepat dalam hal kontrol perangkat keras, pemrograman komputer, dan sistem otomasi dengan mikrokontroler.</w:t>
      </w:r>
    </w:p>
    <w:p w:rsidR="00D172D1" w:rsidRPr="00A7583C" w:rsidRDefault="00D172D1" w:rsidP="00615072">
      <w:pPr>
        <w:jc w:val="both"/>
        <w:rPr>
          <w:sz w:val="20"/>
          <w:szCs w:val="20"/>
        </w:rPr>
      </w:pPr>
    </w:p>
    <w:p w:rsidR="006939B7" w:rsidRPr="00A7583C" w:rsidRDefault="006939B7" w:rsidP="00325150">
      <w:pPr>
        <w:pStyle w:val="ListParagraph"/>
        <w:numPr>
          <w:ilvl w:val="1"/>
          <w:numId w:val="1"/>
        </w:numPr>
        <w:jc w:val="both"/>
        <w:rPr>
          <w:b/>
          <w:sz w:val="20"/>
          <w:szCs w:val="20"/>
        </w:rPr>
      </w:pPr>
      <w:r w:rsidRPr="00A7583C">
        <w:rPr>
          <w:b/>
          <w:sz w:val="20"/>
          <w:szCs w:val="20"/>
        </w:rPr>
        <w:t>Tujuan Eksperimen</w:t>
      </w:r>
    </w:p>
    <w:p w:rsidR="004B7CB3" w:rsidRPr="00A7583C" w:rsidRDefault="00615072" w:rsidP="00325150">
      <w:pPr>
        <w:pStyle w:val="ListParagraph"/>
        <w:ind w:left="360"/>
        <w:jc w:val="both"/>
        <w:rPr>
          <w:sz w:val="20"/>
          <w:szCs w:val="20"/>
        </w:rPr>
      </w:pPr>
      <w:r w:rsidRPr="00A7583C">
        <w:rPr>
          <w:sz w:val="20"/>
          <w:szCs w:val="20"/>
        </w:rPr>
        <w:t>Praktikum ini dilakukan dengan tujuan memberikan pengenalan mengenai pembuatan sistem kendali berbasis relay, button, dan LED menggunakan Wokwi dan VSCode. Dengan Wokwi, pengguna dapat melakukan simulasi dan pengujian sistem kendali secara virtual, sementara proses pengeditan dan penulisan program dilakukan menggunakan aplikasi VSCode. Diharapkan dengan eksperimen ini, pengguna dapat menguasai teknik dasar dalam pembuatan proyek mikrokontroler yang melibatkan perangkat eksternal seperti relay, button, dan LED, baik dari sisi hardware maupun software.</w:t>
      </w:r>
    </w:p>
    <w:p w:rsidR="00D172D1" w:rsidRPr="00A7583C" w:rsidRDefault="00D172D1" w:rsidP="00325150">
      <w:pPr>
        <w:pStyle w:val="ListParagraph"/>
        <w:ind w:left="360"/>
        <w:jc w:val="both"/>
        <w:rPr>
          <w:sz w:val="20"/>
          <w:szCs w:val="20"/>
          <w:lang w:val="en-US"/>
        </w:rPr>
      </w:pPr>
    </w:p>
    <w:p w:rsidR="006939B7" w:rsidRPr="00A7583C" w:rsidRDefault="006939B7" w:rsidP="00325150">
      <w:pPr>
        <w:jc w:val="both"/>
        <w:rPr>
          <w:b/>
          <w:sz w:val="20"/>
          <w:szCs w:val="20"/>
        </w:rPr>
      </w:pPr>
      <w:r w:rsidRPr="00A7583C">
        <w:rPr>
          <w:b/>
          <w:sz w:val="20"/>
          <w:szCs w:val="20"/>
        </w:rPr>
        <w:t xml:space="preserve">2. Metodologi </w:t>
      </w:r>
    </w:p>
    <w:p w:rsidR="006939B7" w:rsidRPr="00A7583C" w:rsidRDefault="006939B7" w:rsidP="00325150">
      <w:pPr>
        <w:pStyle w:val="ListParagraph"/>
        <w:numPr>
          <w:ilvl w:val="0"/>
          <w:numId w:val="2"/>
        </w:numPr>
        <w:jc w:val="both"/>
        <w:rPr>
          <w:b/>
          <w:sz w:val="20"/>
          <w:szCs w:val="20"/>
        </w:rPr>
      </w:pPr>
      <w:r w:rsidRPr="00A7583C">
        <w:rPr>
          <w:b/>
          <w:sz w:val="20"/>
          <w:szCs w:val="20"/>
        </w:rPr>
        <w:t>Alat dan Bahan</w:t>
      </w:r>
    </w:p>
    <w:p w:rsidR="006939B7" w:rsidRPr="00A7583C" w:rsidRDefault="00D277F0" w:rsidP="00D277F0">
      <w:pPr>
        <w:pStyle w:val="ListParagraph"/>
        <w:numPr>
          <w:ilvl w:val="0"/>
          <w:numId w:val="4"/>
        </w:numPr>
        <w:jc w:val="both"/>
        <w:rPr>
          <w:sz w:val="20"/>
          <w:szCs w:val="20"/>
        </w:rPr>
      </w:pPr>
      <w:r w:rsidRPr="00A7583C">
        <w:rPr>
          <w:bCs/>
          <w:sz w:val="20"/>
          <w:szCs w:val="20"/>
          <w:lang w:val="fi-FI"/>
        </w:rPr>
        <w:t>ESP32</w:t>
      </w:r>
    </w:p>
    <w:p w:rsidR="00D277F0" w:rsidRPr="00A7583C" w:rsidRDefault="00D277F0" w:rsidP="00D277F0">
      <w:pPr>
        <w:pStyle w:val="ListParagraph"/>
        <w:numPr>
          <w:ilvl w:val="0"/>
          <w:numId w:val="4"/>
        </w:numPr>
        <w:rPr>
          <w:sz w:val="20"/>
          <w:szCs w:val="20"/>
        </w:rPr>
      </w:pPr>
      <w:r w:rsidRPr="00A7583C">
        <w:rPr>
          <w:bCs/>
          <w:sz w:val="20"/>
          <w:szCs w:val="20"/>
          <w:lang w:val="fi-FI"/>
        </w:rPr>
        <w:t>Modul relay</w:t>
      </w:r>
      <w:bookmarkStart w:id="0" w:name="_GoBack"/>
      <w:bookmarkEnd w:id="0"/>
    </w:p>
    <w:p w:rsidR="00D277F0" w:rsidRPr="00A7583C" w:rsidRDefault="00D277F0" w:rsidP="00D277F0">
      <w:pPr>
        <w:pStyle w:val="ListParagraph"/>
        <w:numPr>
          <w:ilvl w:val="0"/>
          <w:numId w:val="4"/>
        </w:numPr>
        <w:rPr>
          <w:sz w:val="20"/>
          <w:szCs w:val="20"/>
        </w:rPr>
      </w:pPr>
      <w:r w:rsidRPr="00A7583C">
        <w:rPr>
          <w:bCs/>
          <w:sz w:val="20"/>
          <w:szCs w:val="20"/>
          <w:lang w:val="fi-FI"/>
        </w:rPr>
        <w:t>LED</w:t>
      </w:r>
    </w:p>
    <w:p w:rsidR="00D277F0" w:rsidRPr="00A7583C" w:rsidRDefault="00D277F0" w:rsidP="00D277F0">
      <w:pPr>
        <w:pStyle w:val="ListParagraph"/>
        <w:numPr>
          <w:ilvl w:val="0"/>
          <w:numId w:val="4"/>
        </w:numPr>
        <w:rPr>
          <w:sz w:val="20"/>
          <w:szCs w:val="20"/>
        </w:rPr>
      </w:pPr>
      <w:r w:rsidRPr="00A7583C">
        <w:rPr>
          <w:bCs/>
          <w:sz w:val="20"/>
          <w:szCs w:val="20"/>
          <w:lang w:val="fi-FI"/>
        </w:rPr>
        <w:t>Push button</w:t>
      </w:r>
      <w:r w:rsidRPr="00A7583C">
        <w:rPr>
          <w:bCs/>
          <w:sz w:val="20"/>
          <w:szCs w:val="20"/>
          <w:lang w:val="fi-FI"/>
        </w:rPr>
        <w:br/>
      </w:r>
    </w:p>
    <w:p w:rsidR="006939B7" w:rsidRPr="00A7583C" w:rsidRDefault="006939B7" w:rsidP="00325150">
      <w:pPr>
        <w:pStyle w:val="ListParagraph"/>
        <w:numPr>
          <w:ilvl w:val="0"/>
          <w:numId w:val="2"/>
        </w:numPr>
        <w:jc w:val="both"/>
        <w:rPr>
          <w:b/>
          <w:sz w:val="20"/>
          <w:szCs w:val="20"/>
        </w:rPr>
      </w:pPr>
      <w:r w:rsidRPr="00A7583C">
        <w:rPr>
          <w:b/>
          <w:sz w:val="20"/>
          <w:szCs w:val="20"/>
        </w:rPr>
        <w:t>Langkah Implementasi</w:t>
      </w:r>
    </w:p>
    <w:p w:rsidR="006939B7" w:rsidRPr="00A7583C" w:rsidRDefault="00EE0356" w:rsidP="00325150">
      <w:pPr>
        <w:pStyle w:val="ListParagraph"/>
        <w:numPr>
          <w:ilvl w:val="0"/>
          <w:numId w:val="5"/>
        </w:numPr>
        <w:jc w:val="both"/>
        <w:rPr>
          <w:sz w:val="20"/>
          <w:szCs w:val="20"/>
        </w:rPr>
      </w:pPr>
      <w:r w:rsidRPr="00A7583C">
        <w:rPr>
          <w:sz w:val="20"/>
          <w:szCs w:val="20"/>
        </w:rPr>
        <w:t>Persiapan Perangkat</w:t>
      </w:r>
      <w:r w:rsidRPr="00A7583C">
        <w:rPr>
          <w:sz w:val="20"/>
          <w:szCs w:val="20"/>
          <w:lang w:val="en-US"/>
        </w:rPr>
        <w:t>:</w:t>
      </w:r>
    </w:p>
    <w:p w:rsidR="006939B7" w:rsidRPr="00A7583C" w:rsidRDefault="00EE0356" w:rsidP="00325150">
      <w:pPr>
        <w:pStyle w:val="ListParagraph"/>
        <w:numPr>
          <w:ilvl w:val="0"/>
          <w:numId w:val="6"/>
        </w:numPr>
        <w:jc w:val="both"/>
        <w:rPr>
          <w:sz w:val="20"/>
          <w:szCs w:val="20"/>
        </w:rPr>
      </w:pPr>
      <w:r w:rsidRPr="00A7583C">
        <w:rPr>
          <w:sz w:val="20"/>
          <w:szCs w:val="20"/>
          <w:lang w:val="en-US"/>
        </w:rPr>
        <w:t>Laptop</w:t>
      </w:r>
    </w:p>
    <w:p w:rsidR="00467978" w:rsidRPr="00A7583C" w:rsidRDefault="00467978" w:rsidP="00325150">
      <w:pPr>
        <w:pStyle w:val="ListParagraph"/>
        <w:numPr>
          <w:ilvl w:val="0"/>
          <w:numId w:val="6"/>
        </w:numPr>
        <w:jc w:val="both"/>
        <w:rPr>
          <w:sz w:val="20"/>
          <w:szCs w:val="20"/>
        </w:rPr>
      </w:pPr>
      <w:r w:rsidRPr="00A7583C">
        <w:rPr>
          <w:sz w:val="20"/>
          <w:szCs w:val="20"/>
          <w:lang w:val="en-US"/>
        </w:rPr>
        <w:lastRenderedPageBreak/>
        <w:t>internet</w:t>
      </w:r>
    </w:p>
    <w:p w:rsidR="0089787B" w:rsidRPr="00A7583C" w:rsidRDefault="00D277F0" w:rsidP="00D277F0">
      <w:pPr>
        <w:pStyle w:val="ListParagraph"/>
        <w:numPr>
          <w:ilvl w:val="0"/>
          <w:numId w:val="5"/>
        </w:numPr>
        <w:jc w:val="both"/>
        <w:rPr>
          <w:sz w:val="20"/>
          <w:szCs w:val="20"/>
        </w:rPr>
      </w:pPr>
      <w:r w:rsidRPr="00A7583C">
        <w:rPr>
          <w:sz w:val="20"/>
          <w:szCs w:val="20"/>
          <w:shd w:val="clear" w:color="auto" w:fill="FFFFFF"/>
        </w:rPr>
        <w:t>Menyiapkan Simulasi di Wokwi:</w:t>
      </w:r>
    </w:p>
    <w:p w:rsidR="00D277F0" w:rsidRPr="00A7583C" w:rsidRDefault="00D277F0" w:rsidP="00D277F0">
      <w:pPr>
        <w:pStyle w:val="ListParagraph"/>
        <w:ind w:left="1440"/>
        <w:jc w:val="both"/>
        <w:rPr>
          <w:sz w:val="20"/>
          <w:szCs w:val="20"/>
        </w:rPr>
      </w:pPr>
      <w:r w:rsidRPr="00A7583C">
        <w:rPr>
          <w:noProof/>
          <w:lang w:val="en-US"/>
        </w:rPr>
        <w:drawing>
          <wp:inline distT="0" distB="0" distL="0" distR="0" wp14:anchorId="0E7824E0" wp14:editId="10350E5E">
            <wp:extent cx="3820885" cy="1920240"/>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7548" cy="1923589"/>
                    </a:xfrm>
                    <a:prstGeom prst="rect">
                      <a:avLst/>
                    </a:prstGeom>
                  </pic:spPr>
                </pic:pic>
              </a:graphicData>
            </a:graphic>
          </wp:inline>
        </w:drawing>
      </w:r>
    </w:p>
    <w:p w:rsidR="0074473F" w:rsidRPr="00A7583C" w:rsidRDefault="0074473F" w:rsidP="00D277F0">
      <w:pPr>
        <w:pStyle w:val="ListParagraph"/>
        <w:ind w:left="1440"/>
        <w:jc w:val="both"/>
        <w:rPr>
          <w:sz w:val="20"/>
          <w:szCs w:val="20"/>
        </w:rPr>
      </w:pPr>
    </w:p>
    <w:p w:rsidR="00D277F0" w:rsidRPr="00A7583C" w:rsidRDefault="0074473F" w:rsidP="00D277F0">
      <w:pPr>
        <w:pStyle w:val="ListParagraph"/>
        <w:numPr>
          <w:ilvl w:val="0"/>
          <w:numId w:val="5"/>
        </w:numPr>
        <w:jc w:val="both"/>
        <w:rPr>
          <w:sz w:val="20"/>
          <w:szCs w:val="20"/>
        </w:rPr>
      </w:pPr>
      <w:proofErr w:type="spellStart"/>
      <w:r w:rsidRPr="00A7583C">
        <w:rPr>
          <w:sz w:val="20"/>
          <w:szCs w:val="20"/>
          <w:lang w:val="en-US"/>
        </w:rPr>
        <w:t>Menulis</w:t>
      </w:r>
      <w:proofErr w:type="spellEnd"/>
      <w:r w:rsidRPr="00A7583C">
        <w:rPr>
          <w:sz w:val="20"/>
          <w:szCs w:val="20"/>
          <w:lang w:val="en-US"/>
        </w:rPr>
        <w:t xml:space="preserve"> </w:t>
      </w:r>
      <w:proofErr w:type="spellStart"/>
      <w:r w:rsidRPr="00A7583C">
        <w:rPr>
          <w:sz w:val="20"/>
          <w:szCs w:val="20"/>
          <w:lang w:val="en-US"/>
        </w:rPr>
        <w:t>rogram</w:t>
      </w:r>
      <w:proofErr w:type="spellEnd"/>
      <w:r w:rsidRPr="00A7583C">
        <w:rPr>
          <w:sz w:val="20"/>
          <w:szCs w:val="20"/>
          <w:lang w:val="en-US"/>
        </w:rPr>
        <w:t xml:space="preserve"> </w:t>
      </w:r>
      <w:proofErr w:type="spellStart"/>
      <w:r w:rsidRPr="00A7583C">
        <w:rPr>
          <w:sz w:val="20"/>
          <w:szCs w:val="20"/>
          <w:lang w:val="en-US"/>
        </w:rPr>
        <w:t>untuk</w:t>
      </w:r>
      <w:proofErr w:type="spellEnd"/>
      <w:r w:rsidRPr="00A7583C">
        <w:rPr>
          <w:sz w:val="20"/>
          <w:szCs w:val="20"/>
          <w:lang w:val="en-US"/>
        </w:rPr>
        <w:t xml:space="preserve"> </w:t>
      </w:r>
      <w:proofErr w:type="spellStart"/>
      <w:r w:rsidRPr="00A7583C">
        <w:rPr>
          <w:sz w:val="20"/>
          <w:szCs w:val="20"/>
          <w:lang w:val="en-US"/>
        </w:rPr>
        <w:t>melakukan</w:t>
      </w:r>
      <w:proofErr w:type="spellEnd"/>
      <w:r w:rsidRPr="00A7583C">
        <w:rPr>
          <w:sz w:val="20"/>
          <w:szCs w:val="20"/>
          <w:lang w:val="en-US"/>
        </w:rPr>
        <w:t xml:space="preserve"> </w:t>
      </w:r>
      <w:r w:rsidRPr="00A7583C">
        <w:rPr>
          <w:sz w:val="20"/>
          <w:szCs w:val="20"/>
        </w:rPr>
        <w:t>Simulasi Relay, Button &amp; LED</w:t>
      </w:r>
    </w:p>
    <w:p w:rsidR="00D277F0" w:rsidRPr="00A7583C" w:rsidRDefault="00D277F0" w:rsidP="00D277F0">
      <w:pPr>
        <w:pStyle w:val="ListParagraph"/>
        <w:ind w:left="1440"/>
        <w:jc w:val="both"/>
        <w:rPr>
          <w:sz w:val="20"/>
          <w:szCs w:val="20"/>
        </w:rPr>
      </w:pPr>
    </w:p>
    <w:p w:rsidR="006939B7" w:rsidRPr="00A7583C" w:rsidRDefault="006939B7" w:rsidP="00325150">
      <w:pPr>
        <w:jc w:val="both"/>
        <w:rPr>
          <w:b/>
          <w:sz w:val="20"/>
          <w:szCs w:val="20"/>
        </w:rPr>
      </w:pPr>
      <w:r w:rsidRPr="00A7583C">
        <w:rPr>
          <w:b/>
          <w:sz w:val="20"/>
          <w:szCs w:val="20"/>
        </w:rPr>
        <w:t>3. Hasil dan Pembahasan</w:t>
      </w:r>
    </w:p>
    <w:p w:rsidR="0019659F" w:rsidRPr="00A7583C" w:rsidRDefault="006939B7" w:rsidP="00A7583C">
      <w:pPr>
        <w:pStyle w:val="ListParagraph"/>
        <w:numPr>
          <w:ilvl w:val="0"/>
          <w:numId w:val="3"/>
        </w:numPr>
        <w:jc w:val="both"/>
        <w:rPr>
          <w:b/>
          <w:sz w:val="20"/>
          <w:szCs w:val="20"/>
          <w:lang w:val="en-US"/>
        </w:rPr>
      </w:pPr>
      <w:r w:rsidRPr="00A7583C">
        <w:rPr>
          <w:b/>
          <w:sz w:val="20"/>
          <w:szCs w:val="20"/>
        </w:rPr>
        <w:t>Hasil Eksperimen</w:t>
      </w:r>
    </w:p>
    <w:p w:rsidR="0019659F" w:rsidRPr="00A7583C" w:rsidRDefault="0019659F" w:rsidP="00325150">
      <w:pPr>
        <w:ind w:left="720"/>
        <w:jc w:val="both"/>
        <w:rPr>
          <w:rFonts w:eastAsia="Times"/>
          <w:sz w:val="20"/>
          <w:szCs w:val="20"/>
        </w:rPr>
      </w:pPr>
    </w:p>
    <w:p w:rsidR="0019659F" w:rsidRPr="00A7583C" w:rsidRDefault="0019659F" w:rsidP="00325150">
      <w:pPr>
        <w:jc w:val="both"/>
        <w:rPr>
          <w:rFonts w:eastAsia="Times"/>
          <w:sz w:val="20"/>
          <w:szCs w:val="20"/>
        </w:rPr>
      </w:pPr>
      <w:r w:rsidRPr="00A7583C">
        <w:rPr>
          <w:rFonts w:eastAsia="Times"/>
          <w:sz w:val="20"/>
          <w:szCs w:val="20"/>
        </w:rPr>
        <w:t>Berikut adalah hasil visual dari percobaan:</w:t>
      </w:r>
    </w:p>
    <w:p w:rsidR="0019659F" w:rsidRPr="00A7583C" w:rsidRDefault="0019659F" w:rsidP="00325150">
      <w:pPr>
        <w:pStyle w:val="ListParagraph"/>
        <w:jc w:val="both"/>
        <w:rPr>
          <w:b/>
          <w:sz w:val="20"/>
          <w:szCs w:val="20"/>
          <w:lang w:val="en-US"/>
        </w:rPr>
      </w:pPr>
    </w:p>
    <w:p w:rsidR="0019659F" w:rsidRPr="00A7583C" w:rsidRDefault="00615072" w:rsidP="00615072">
      <w:pPr>
        <w:pStyle w:val="ListParagraph"/>
        <w:jc w:val="center"/>
        <w:rPr>
          <w:b/>
          <w:sz w:val="20"/>
          <w:szCs w:val="20"/>
          <w:lang w:val="en-US"/>
        </w:rPr>
      </w:pPr>
      <w:r w:rsidRPr="00A7583C">
        <w:rPr>
          <w:noProof/>
          <w:lang w:val="en-US"/>
        </w:rPr>
        <w:drawing>
          <wp:inline distT="0" distB="0" distL="0" distR="0" wp14:anchorId="5BAEA2C8" wp14:editId="35ADB34C">
            <wp:extent cx="4068402" cy="262924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5724" cy="2633980"/>
                    </a:xfrm>
                    <a:prstGeom prst="rect">
                      <a:avLst/>
                    </a:prstGeom>
                  </pic:spPr>
                </pic:pic>
              </a:graphicData>
            </a:graphic>
          </wp:inline>
        </w:drawing>
      </w:r>
    </w:p>
    <w:p w:rsidR="006939B7" w:rsidRPr="00A7583C" w:rsidRDefault="006939B7" w:rsidP="00325150">
      <w:pPr>
        <w:pStyle w:val="ListParagraph"/>
        <w:jc w:val="both"/>
        <w:rPr>
          <w:b/>
          <w:sz w:val="20"/>
          <w:szCs w:val="20"/>
          <w:lang w:val="en-US"/>
        </w:rPr>
      </w:pPr>
    </w:p>
    <w:p w:rsidR="0019659F" w:rsidRPr="00A7583C" w:rsidRDefault="0019659F" w:rsidP="00325150">
      <w:pPr>
        <w:jc w:val="both"/>
        <w:rPr>
          <w:rFonts w:eastAsia="Times"/>
          <w:sz w:val="20"/>
          <w:szCs w:val="20"/>
        </w:rPr>
      </w:pPr>
    </w:p>
    <w:p w:rsidR="0019659F" w:rsidRPr="00A7583C" w:rsidRDefault="0019659F" w:rsidP="00325150">
      <w:pPr>
        <w:jc w:val="both"/>
        <w:rPr>
          <w:rFonts w:eastAsia="Times"/>
          <w:b/>
          <w:sz w:val="20"/>
          <w:szCs w:val="20"/>
        </w:rPr>
      </w:pPr>
      <w:r w:rsidRPr="00A7583C">
        <w:rPr>
          <w:rFonts w:eastAsia="Times"/>
          <w:b/>
          <w:sz w:val="20"/>
          <w:szCs w:val="20"/>
        </w:rPr>
        <w:t>4. Appendix (Lampiran, jika diperlukan)</w:t>
      </w:r>
    </w:p>
    <w:p w:rsidR="0019659F" w:rsidRPr="00A7583C" w:rsidRDefault="0019659F" w:rsidP="00325150">
      <w:pPr>
        <w:jc w:val="both"/>
        <w:rPr>
          <w:rFonts w:eastAsia="Times"/>
          <w:sz w:val="20"/>
          <w:szCs w:val="20"/>
        </w:rPr>
      </w:pPr>
    </w:p>
    <w:p w:rsidR="0019659F" w:rsidRPr="00A7583C" w:rsidRDefault="0019659F" w:rsidP="00325150">
      <w:pPr>
        <w:jc w:val="both"/>
        <w:rPr>
          <w:rFonts w:eastAsia="Times"/>
          <w:b/>
          <w:sz w:val="20"/>
          <w:szCs w:val="20"/>
        </w:rPr>
      </w:pPr>
      <w:r w:rsidRPr="00A7583C">
        <w:rPr>
          <w:rFonts w:eastAsia="Times"/>
          <w:b/>
          <w:sz w:val="20"/>
          <w:szCs w:val="20"/>
        </w:rPr>
        <w:t xml:space="preserve">Kode Program : </w:t>
      </w:r>
    </w:p>
    <w:p w:rsidR="0019659F" w:rsidRPr="00A7583C" w:rsidRDefault="00615072" w:rsidP="00615072">
      <w:pPr>
        <w:jc w:val="both"/>
        <w:rPr>
          <w:rFonts w:eastAsia="Times"/>
          <w:b/>
          <w:sz w:val="20"/>
          <w:szCs w:val="20"/>
        </w:rPr>
      </w:pPr>
      <w:r w:rsidRPr="00A7583C">
        <w:rPr>
          <w:rFonts w:eastAsia="Times"/>
          <w:b/>
          <w:noProof/>
          <w:sz w:val="20"/>
          <w:szCs w:val="20"/>
          <w:lang w:val="en-US"/>
        </w:rPr>
        <w:lastRenderedPageBreak/>
        <w:drawing>
          <wp:inline distT="0" distB="0" distL="0" distR="0">
            <wp:extent cx="4732020" cy="3548097"/>
            <wp:effectExtent l="0" t="0" r="0" b="0"/>
            <wp:docPr id="3" name="Picture 3" descr="D:\DOWNLOA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cod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3247" cy="3549017"/>
                    </a:xfrm>
                    <a:prstGeom prst="rect">
                      <a:avLst/>
                    </a:prstGeom>
                    <a:noFill/>
                    <a:ln>
                      <a:noFill/>
                    </a:ln>
                  </pic:spPr>
                </pic:pic>
              </a:graphicData>
            </a:graphic>
          </wp:inline>
        </w:drawing>
      </w:r>
    </w:p>
    <w:sectPr w:rsidR="0019659F" w:rsidRPr="00A75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34AA"/>
    <w:multiLevelType w:val="multilevel"/>
    <w:tmpl w:val="3EEC3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24309A"/>
    <w:multiLevelType w:val="multilevel"/>
    <w:tmpl w:val="8A2E7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B3177C"/>
    <w:multiLevelType w:val="hybridMultilevel"/>
    <w:tmpl w:val="596E4E04"/>
    <w:lvl w:ilvl="0" w:tplc="6FD81D70">
      <w:start w:val="1"/>
      <w:numFmt w:val="decimal"/>
      <w:lvlText w:val="3.%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C358B"/>
    <w:multiLevelType w:val="hybridMultilevel"/>
    <w:tmpl w:val="A24A6B7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474388"/>
    <w:multiLevelType w:val="multilevel"/>
    <w:tmpl w:val="119E3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12A78B9"/>
    <w:multiLevelType w:val="multilevel"/>
    <w:tmpl w:val="3EA8254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4C9C3F67"/>
    <w:multiLevelType w:val="hybridMultilevel"/>
    <w:tmpl w:val="19147E7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085C8B"/>
    <w:multiLevelType w:val="hybridMultilevel"/>
    <w:tmpl w:val="98CC5EEC"/>
    <w:lvl w:ilvl="0" w:tplc="939AEC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502AD5"/>
    <w:multiLevelType w:val="multilevel"/>
    <w:tmpl w:val="AFD052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0E014F1"/>
    <w:multiLevelType w:val="hybridMultilevel"/>
    <w:tmpl w:val="17382E08"/>
    <w:lvl w:ilvl="0" w:tplc="3216E350">
      <w:start w:val="1"/>
      <w:numFmt w:val="lowerLetter"/>
      <w:lvlText w:val="%1."/>
      <w:lvlJc w:val="left"/>
      <w:pPr>
        <w:ind w:left="216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7"/>
  </w:num>
  <w:num w:numId="3">
    <w:abstractNumId w:val="2"/>
  </w:num>
  <w:num w:numId="4">
    <w:abstractNumId w:val="6"/>
  </w:num>
  <w:num w:numId="5">
    <w:abstractNumId w:val="3"/>
  </w:num>
  <w:num w:numId="6">
    <w:abstractNumId w:val="9"/>
  </w:num>
  <w:num w:numId="7">
    <w:abstractNumId w:val="1"/>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9B7"/>
    <w:rsid w:val="000735B7"/>
    <w:rsid w:val="0019659F"/>
    <w:rsid w:val="00325150"/>
    <w:rsid w:val="00404896"/>
    <w:rsid w:val="00467978"/>
    <w:rsid w:val="004B7CB3"/>
    <w:rsid w:val="00615072"/>
    <w:rsid w:val="006939B7"/>
    <w:rsid w:val="006F50C6"/>
    <w:rsid w:val="0074473F"/>
    <w:rsid w:val="00776456"/>
    <w:rsid w:val="0089787B"/>
    <w:rsid w:val="00A74DC0"/>
    <w:rsid w:val="00A7583C"/>
    <w:rsid w:val="00A839F9"/>
    <w:rsid w:val="00D172D1"/>
    <w:rsid w:val="00D277F0"/>
    <w:rsid w:val="00EB410D"/>
    <w:rsid w:val="00EE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1AE3"/>
  <w15:chartTrackingRefBased/>
  <w15:docId w15:val="{1AB3473F-C15A-4BD1-9A4C-DAC0DCFB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939B7"/>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939B7"/>
    <w:pPr>
      <w:ind w:left="1192" w:right="2621" w:hanging="1"/>
      <w:jc w:val="center"/>
    </w:pPr>
    <w:rPr>
      <w:b/>
      <w:bCs/>
      <w:sz w:val="32"/>
      <w:szCs w:val="32"/>
    </w:rPr>
  </w:style>
  <w:style w:type="character" w:customStyle="1" w:styleId="TitleChar">
    <w:name w:val="Title Char"/>
    <w:basedOn w:val="DefaultParagraphFont"/>
    <w:link w:val="Title"/>
    <w:uiPriority w:val="1"/>
    <w:rsid w:val="006939B7"/>
    <w:rPr>
      <w:rFonts w:ascii="Times New Roman" w:eastAsia="Times New Roman" w:hAnsi="Times New Roman" w:cs="Times New Roman"/>
      <w:b/>
      <w:bCs/>
      <w:sz w:val="32"/>
      <w:szCs w:val="32"/>
      <w:lang w:val="id"/>
    </w:rPr>
  </w:style>
  <w:style w:type="paragraph" w:styleId="ListParagraph">
    <w:name w:val="List Paragraph"/>
    <w:basedOn w:val="Normal"/>
    <w:uiPriority w:val="34"/>
    <w:qFormat/>
    <w:rsid w:val="006939B7"/>
    <w:pPr>
      <w:ind w:left="720"/>
      <w:contextualSpacing/>
    </w:pPr>
  </w:style>
  <w:style w:type="character" w:styleId="Hyperlink">
    <w:name w:val="Hyperlink"/>
    <w:basedOn w:val="DefaultParagraphFont"/>
    <w:uiPriority w:val="99"/>
    <w:unhideWhenUsed/>
    <w:rsid w:val="00A758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74897">
      <w:bodyDiv w:val="1"/>
      <w:marLeft w:val="0"/>
      <w:marRight w:val="0"/>
      <w:marTop w:val="0"/>
      <w:marBottom w:val="0"/>
      <w:divBdr>
        <w:top w:val="none" w:sz="0" w:space="0" w:color="auto"/>
        <w:left w:val="none" w:sz="0" w:space="0" w:color="auto"/>
        <w:bottom w:val="none" w:sz="0" w:space="0" w:color="auto"/>
        <w:right w:val="none" w:sz="0" w:space="0" w:color="auto"/>
      </w:divBdr>
    </w:div>
    <w:div w:id="136282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lamsyah200527@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2025-02-20T07:22:00Z</dcterms:created>
  <dcterms:modified xsi:type="dcterms:W3CDTF">2025-03-12T17:15:00Z</dcterms:modified>
</cp:coreProperties>
</file>