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BERITA ACARA AKTIVASI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PSB/JUOS/IX/2026/001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dibuat dan ditandatangani pada hari x, Tanggal x Juli 2026                      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 PT. Jaringan Universal Online Solusindo: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 xml:space="preserve">: 1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Pelanggan: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g3kjovhx4x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ab/>
        <w:t xml:space="preserve">: {{nomor-hp}}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 xml:space="preserve">: 1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Koordinat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informasi detail dibawah ini 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Layanan</w:t>
        <w:tab/>
        <w:tab/>
        <w:t xml:space="preserve">: 1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Instalasi</w:t>
        <w:tab/>
        <w:t xml:space="preserve">: 1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Kapasitas/Bandwidth</w:t>
        <w:tab/>
        <w:t xml:space="preserve">: 1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Sarana Koneksi</w:t>
        <w:tab/>
        <w:t xml:space="preserve">: 1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menyatakan bahwa layanan sudah aktif dan dapat digunakan sejak tanggal diatas. Demikian Berita Acara Aktivasi ini dibuat untuk dipergunakan sebagaimana  mestinya.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-1025239</wp:posOffset>
            </wp:positionH>
            <wp:positionV relativeFrom="paragraph">
              <wp:posOffset>5297247</wp:posOffset>
            </wp:positionV>
            <wp:extent cx="7870486" cy="1171321"/>
            <wp:effectExtent b="0" l="0" r="0" t="0"/>
            <wp:wrapNone/>
            <wp:docPr descr="KOP SURAT JUOS footer.jpg" id="1" name="image1.jpg"/>
            <a:graphic>
              <a:graphicData uri="http://schemas.openxmlformats.org/drawingml/2006/picture">
                <pic:pic>
                  <pic:nvPicPr>
                    <pic:cNvPr descr="KOP SURAT JUOS footer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486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4267200</wp:posOffset>
            </wp:positionH>
            <wp:positionV relativeFrom="page">
              <wp:posOffset>7809942</wp:posOffset>
            </wp:positionV>
            <wp:extent cx="1138238" cy="152512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525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3495675</wp:posOffset>
            </wp:positionH>
            <wp:positionV relativeFrom="page">
              <wp:posOffset>8272463</wp:posOffset>
            </wp:positionV>
            <wp:extent cx="1300163" cy="69043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445"/>
        <w:tblGridChange w:id="0">
          <w:tblGrid>
            <w:gridCol w:w="3945"/>
            <w:gridCol w:w="5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82.54545454545456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82.5454545454545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PT. Jaringan Universal Online Sulisondo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3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