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F49" w:rsidRDefault="00E73F49" w:rsidP="00E73F49">
      <w:r>
        <w:rPr>
          <w:noProof/>
        </w:rPr>
        <w:drawing>
          <wp:anchor distT="0" distB="0" distL="114300" distR="114300" simplePos="0" relativeHeight="251659264" behindDoc="0" locked="0" layoutInCell="1" allowOverlap="1" wp14:anchorId="7A1CF354" wp14:editId="43AFE270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3F49" w:rsidRDefault="00E73F49" w:rsidP="00E73F49"/>
    <w:p w:rsidR="00E73F49" w:rsidRPr="000A0C8B" w:rsidRDefault="00E73F49" w:rsidP="00E73F49">
      <w:pPr>
        <w:pBdr>
          <w:bottom w:val="single" w:sz="12" w:space="0" w:color="auto"/>
        </w:pBdr>
      </w:pPr>
      <w:r>
        <w:br w:type="textWrapping" w:clear="all"/>
      </w:r>
    </w:p>
    <w:p w:rsidR="00E73F49" w:rsidRDefault="00E73F49" w:rsidP="00E73F49">
      <w:pPr>
        <w:jc w:val="center"/>
        <w:rPr>
          <w:b/>
          <w:bCs/>
          <w:sz w:val="54"/>
          <w:szCs w:val="56"/>
          <w:u w:val="single"/>
        </w:rPr>
      </w:pPr>
    </w:p>
    <w:p w:rsidR="00E73F49" w:rsidRDefault="00E73F49" w:rsidP="00E73F49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#&amp;</w:t>
      </w:r>
      <w:r>
        <w:rPr>
          <w:b/>
          <w:bCs/>
          <w:sz w:val="54"/>
          <w:szCs w:val="56"/>
          <w:u w:val="single"/>
        </w:rPr>
        <w:t xml:space="preserve"> </w:t>
      </w:r>
      <w:r>
        <w:rPr>
          <w:b/>
          <w:bCs/>
          <w:sz w:val="54"/>
          <w:szCs w:val="56"/>
          <w:u w:val="single"/>
        </w:rPr>
        <w:t>Genetic Algorithm</w:t>
      </w:r>
    </w:p>
    <w:p w:rsidR="00E73F49" w:rsidRPr="00AF3F69" w:rsidRDefault="00E73F49" w:rsidP="00E73F49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E73F49" w:rsidRDefault="00E73F49" w:rsidP="00E73F4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E73F49" w:rsidRDefault="00E73F49" w:rsidP="00E73F49">
      <w:pPr>
        <w:jc w:val="center"/>
      </w:pPr>
      <w:r>
        <w:rPr>
          <w:sz w:val="32"/>
          <w:szCs w:val="32"/>
        </w:rPr>
        <w:t>UBAID AHMAD</w:t>
      </w:r>
    </w:p>
    <w:p w:rsidR="00E73F49" w:rsidRDefault="00E73F49" w:rsidP="00E73F4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E73F49" w:rsidRDefault="00E73F49" w:rsidP="00E73F49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E73F49" w:rsidRDefault="00E73F49" w:rsidP="00E73F4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E73F49" w:rsidRDefault="00E73F49" w:rsidP="00E73F4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E73F49" w:rsidRDefault="00E73F49" w:rsidP="00E73F49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E73F49" w:rsidRDefault="00E73F49" w:rsidP="00E73F49">
      <w:pPr>
        <w:jc w:val="center"/>
        <w:rPr>
          <w:sz w:val="32"/>
          <w:szCs w:val="32"/>
        </w:rPr>
      </w:pPr>
      <w:r>
        <w:rPr>
          <w:sz w:val="32"/>
          <w:szCs w:val="32"/>
        </w:rPr>
        <w:t>29</w:t>
      </w:r>
      <w:r>
        <w:rPr>
          <w:sz w:val="32"/>
          <w:szCs w:val="32"/>
        </w:rPr>
        <w:t>/03/2026</w:t>
      </w:r>
    </w:p>
    <w:p w:rsidR="00DF4361" w:rsidRDefault="00DF4361" w:rsidP="00E73F49">
      <w:pPr>
        <w:jc w:val="center"/>
        <w:rPr>
          <w:sz w:val="32"/>
          <w:szCs w:val="32"/>
        </w:rPr>
      </w:pPr>
    </w:p>
    <w:p w:rsidR="00DF4361" w:rsidRDefault="00DF4361" w:rsidP="00E73F49">
      <w:pPr>
        <w:jc w:val="center"/>
        <w:rPr>
          <w:sz w:val="32"/>
          <w:szCs w:val="32"/>
        </w:rPr>
      </w:pPr>
    </w:p>
    <w:p w:rsidR="00DF4361" w:rsidRDefault="00DF4361" w:rsidP="00E73F49">
      <w:pPr>
        <w:jc w:val="center"/>
        <w:rPr>
          <w:sz w:val="32"/>
          <w:szCs w:val="32"/>
        </w:rPr>
      </w:pPr>
    </w:p>
    <w:p w:rsidR="00DF4361" w:rsidRDefault="00DF4361" w:rsidP="00E73F49">
      <w:pPr>
        <w:jc w:val="center"/>
        <w:rPr>
          <w:sz w:val="32"/>
          <w:szCs w:val="32"/>
        </w:rPr>
      </w:pPr>
    </w:p>
    <w:p w:rsidR="00DF4361" w:rsidRPr="00664D53" w:rsidRDefault="00DF4361" w:rsidP="00664D53">
      <w:pPr>
        <w:shd w:val="clear" w:color="auto" w:fill="5B9BD5" w:themeFill="accent1"/>
        <w:jc w:val="center"/>
        <w:rPr>
          <w:b/>
          <w:bCs/>
          <w:sz w:val="40"/>
          <w:szCs w:val="48"/>
        </w:rPr>
      </w:pPr>
      <w:r w:rsidRPr="00664D53">
        <w:rPr>
          <w:b/>
          <w:bCs/>
          <w:sz w:val="40"/>
          <w:szCs w:val="48"/>
        </w:rPr>
        <w:lastRenderedPageBreak/>
        <w:t>Task 1:</w:t>
      </w:r>
    </w:p>
    <w:p w:rsidR="00DF4361" w:rsidRDefault="00DF4361" w:rsidP="00E73F49">
      <w:pPr>
        <w:jc w:val="center"/>
      </w:pPr>
      <w:r>
        <w:t>Write Python code for N-Queen problem Implementation using Genetic Algorithm.</w:t>
      </w:r>
    </w:p>
    <w:p w:rsidR="00DF4361" w:rsidRDefault="00DF4361" w:rsidP="00DF4361">
      <w:pPr>
        <w:rPr>
          <w:sz w:val="32"/>
          <w:szCs w:val="32"/>
        </w:rPr>
      </w:pPr>
      <w:r w:rsidRPr="00DF4361">
        <w:rPr>
          <w:sz w:val="32"/>
          <w:szCs w:val="32"/>
        </w:rPr>
        <w:drawing>
          <wp:inline distT="0" distB="0" distL="0" distR="0" wp14:anchorId="5D6A564D" wp14:editId="1E185948">
            <wp:extent cx="5943600" cy="7326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361" w:rsidRDefault="00DF4361" w:rsidP="00DF4361">
      <w:pPr>
        <w:rPr>
          <w:sz w:val="32"/>
          <w:szCs w:val="32"/>
        </w:rPr>
      </w:pPr>
      <w:r w:rsidRPr="00DF4361">
        <w:rPr>
          <w:sz w:val="32"/>
          <w:szCs w:val="32"/>
        </w:rPr>
        <w:lastRenderedPageBreak/>
        <w:drawing>
          <wp:inline distT="0" distB="0" distL="0" distR="0" wp14:anchorId="65C4812B" wp14:editId="76906903">
            <wp:extent cx="5943600" cy="7319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361" w:rsidRDefault="00DF4361" w:rsidP="00DF4361">
      <w:pPr>
        <w:rPr>
          <w:sz w:val="32"/>
          <w:szCs w:val="32"/>
        </w:rPr>
      </w:pPr>
    </w:p>
    <w:p w:rsidR="00DF4361" w:rsidRDefault="00DF4361" w:rsidP="00DF4361">
      <w:pPr>
        <w:rPr>
          <w:sz w:val="32"/>
          <w:szCs w:val="32"/>
        </w:rPr>
      </w:pPr>
      <w:r w:rsidRPr="00DF4361">
        <w:rPr>
          <w:sz w:val="32"/>
          <w:szCs w:val="32"/>
        </w:rPr>
        <w:lastRenderedPageBreak/>
        <w:drawing>
          <wp:inline distT="0" distB="0" distL="0" distR="0" wp14:anchorId="7D12AB8E" wp14:editId="14865051">
            <wp:extent cx="5943600" cy="63595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361" w:rsidRDefault="00DF4361" w:rsidP="00DF4361">
      <w:pPr>
        <w:rPr>
          <w:sz w:val="32"/>
          <w:szCs w:val="32"/>
        </w:rPr>
      </w:pPr>
      <w:r w:rsidRPr="00DF4361">
        <w:rPr>
          <w:sz w:val="32"/>
          <w:szCs w:val="32"/>
        </w:rPr>
        <w:lastRenderedPageBreak/>
        <w:drawing>
          <wp:inline distT="0" distB="0" distL="0" distR="0" wp14:anchorId="41CAF18A" wp14:editId="3AA72AE1">
            <wp:extent cx="5943600" cy="7538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4E" w:rsidRDefault="001D2A4E" w:rsidP="00DF4361">
      <w:pPr>
        <w:rPr>
          <w:sz w:val="32"/>
          <w:szCs w:val="32"/>
        </w:rPr>
      </w:pPr>
      <w:r w:rsidRPr="001D2A4E">
        <w:rPr>
          <w:sz w:val="32"/>
          <w:szCs w:val="32"/>
        </w:rPr>
        <w:lastRenderedPageBreak/>
        <w:drawing>
          <wp:inline distT="0" distB="0" distL="0" distR="0" wp14:anchorId="73F6EBED" wp14:editId="3AF8EBC3">
            <wp:extent cx="5943600" cy="2423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4E" w:rsidRDefault="001D2A4E" w:rsidP="00DF4361">
      <w:pPr>
        <w:rPr>
          <w:sz w:val="32"/>
          <w:szCs w:val="32"/>
        </w:rPr>
      </w:pPr>
    </w:p>
    <w:p w:rsidR="001D2A4E" w:rsidRDefault="001D2A4E" w:rsidP="00DF4361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1D2A4E" w:rsidRDefault="001D2A4E" w:rsidP="00DF4361">
      <w:pPr>
        <w:rPr>
          <w:sz w:val="32"/>
          <w:szCs w:val="32"/>
        </w:rPr>
      </w:pPr>
      <w:r w:rsidRPr="001D2A4E">
        <w:rPr>
          <w:sz w:val="32"/>
          <w:szCs w:val="32"/>
        </w:rPr>
        <w:drawing>
          <wp:inline distT="0" distB="0" distL="0" distR="0" wp14:anchorId="7C5F0467" wp14:editId="7B9EE26A">
            <wp:extent cx="5943600" cy="4785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4E" w:rsidRPr="001D2A4E" w:rsidRDefault="001D2A4E" w:rsidP="00664D53">
      <w:pPr>
        <w:shd w:val="clear" w:color="auto" w:fill="5B9BD5" w:themeFill="accent1"/>
        <w:jc w:val="center"/>
        <w:rPr>
          <w:b/>
          <w:bCs/>
          <w:sz w:val="40"/>
          <w:szCs w:val="48"/>
        </w:rPr>
      </w:pPr>
      <w:r w:rsidRPr="001D2A4E">
        <w:rPr>
          <w:b/>
          <w:bCs/>
          <w:sz w:val="40"/>
          <w:szCs w:val="48"/>
        </w:rPr>
        <w:lastRenderedPageBreak/>
        <w:t>TASK 2:</w:t>
      </w:r>
    </w:p>
    <w:p w:rsidR="001D2A4E" w:rsidRPr="001D2A4E" w:rsidRDefault="001D2A4E" w:rsidP="001D2A4E">
      <w:pPr>
        <w:rPr>
          <w:b/>
          <w:bCs/>
          <w:szCs w:val="20"/>
        </w:rPr>
      </w:pPr>
      <w:r w:rsidRPr="001D2A4E">
        <w:rPr>
          <w:b/>
          <w:bCs/>
          <w:szCs w:val="20"/>
        </w:rPr>
        <w:t xml:space="preserve">Understand the working of the code step-by-step and analyze + explain how each function </w:t>
      </w:r>
      <w:r w:rsidRPr="001D2A4E">
        <w:rPr>
          <w:szCs w:val="20"/>
        </w:rPr>
        <w:t>behaves.</w:t>
      </w:r>
    </w:p>
    <w:p w:rsidR="001D2A4E" w:rsidRPr="001D2A4E" w:rsidRDefault="001D2A4E" w:rsidP="001D2A4E">
      <w:pPr>
        <w:rPr>
          <w:szCs w:val="20"/>
        </w:rPr>
      </w:pPr>
      <w:r w:rsidRPr="001D2A4E">
        <w:rPr>
          <w:szCs w:val="20"/>
        </w:rPr>
        <w:t xml:space="preserve"> For every function, write:</w:t>
      </w:r>
    </w:p>
    <w:p w:rsidR="001D2A4E" w:rsidRPr="001D2A4E" w:rsidRDefault="001D2A4E" w:rsidP="001D2A4E">
      <w:pPr>
        <w:pStyle w:val="ListParagraph"/>
        <w:numPr>
          <w:ilvl w:val="0"/>
          <w:numId w:val="3"/>
        </w:numPr>
        <w:rPr>
          <w:szCs w:val="20"/>
        </w:rPr>
      </w:pPr>
      <w:r w:rsidRPr="001D2A4E">
        <w:rPr>
          <w:szCs w:val="20"/>
        </w:rPr>
        <w:t xml:space="preserve">What is the purpose of the function? </w:t>
      </w:r>
    </w:p>
    <w:p w:rsidR="001D2A4E" w:rsidRPr="001D2A4E" w:rsidRDefault="001D2A4E" w:rsidP="001D2A4E">
      <w:pPr>
        <w:pStyle w:val="ListParagraph"/>
        <w:numPr>
          <w:ilvl w:val="0"/>
          <w:numId w:val="3"/>
        </w:numPr>
        <w:rPr>
          <w:szCs w:val="20"/>
        </w:rPr>
      </w:pPr>
      <w:r w:rsidRPr="001D2A4E">
        <w:rPr>
          <w:szCs w:val="20"/>
        </w:rPr>
        <w:t xml:space="preserve">What are its inputs (parameters)? </w:t>
      </w:r>
    </w:p>
    <w:p w:rsidR="001D2A4E" w:rsidRDefault="001D2A4E" w:rsidP="001D2A4E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szCs w:val="20"/>
        </w:rPr>
      </w:pPr>
      <w:r w:rsidRPr="001D2A4E">
        <w:rPr>
          <w:szCs w:val="20"/>
        </w:rPr>
        <w:t>What does it return?</w:t>
      </w:r>
    </w:p>
    <w:p w:rsidR="001D2A4E" w:rsidRDefault="001D2A4E" w:rsidP="001D2A4E">
      <w:pPr>
        <w:rPr>
          <w:rFonts w:ascii="Arial" w:eastAsia="Arial" w:hAnsi="Arial" w:cs="Arial"/>
          <w:b/>
          <w:bCs/>
          <w:sz w:val="40"/>
          <w:szCs w:val="40"/>
        </w:rPr>
      </w:pPr>
      <w:r w:rsidRPr="001D2A4E">
        <w:rPr>
          <w:rFonts w:ascii="Arial" w:eastAsia="Arial" w:hAnsi="Arial" w:cs="Arial"/>
          <w:b/>
          <w:bCs/>
          <w:sz w:val="40"/>
          <w:szCs w:val="40"/>
        </w:rPr>
        <w:t>S</w:t>
      </w:r>
      <w:r w:rsidRPr="001D2A4E">
        <w:rPr>
          <w:rFonts w:ascii="Arial" w:eastAsia="Arial" w:hAnsi="Arial" w:cs="Arial"/>
          <w:b/>
          <w:bCs/>
          <w:sz w:val="40"/>
          <w:szCs w:val="40"/>
        </w:rPr>
        <w:t>tep-by-step explanation of every function</w:t>
      </w:r>
      <w:r w:rsidRPr="001D2A4E">
        <w:rPr>
          <w:rFonts w:ascii="Arial" w:eastAsia="Arial" w:hAnsi="Arial" w:cs="Arial"/>
          <w:b/>
          <w:bCs/>
          <w:sz w:val="40"/>
          <w:szCs w:val="40"/>
        </w:rPr>
        <w:t>:</w:t>
      </w: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Make_board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():</w:t>
      </w:r>
    </w:p>
    <w:p w:rsidR="001D2A4E" w:rsidRDefault="001D2A4E" w:rsidP="001D2A4E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20"/>
          <w:szCs w:val="20"/>
        </w:rPr>
        <w:t>Creates and returns an empty N x N chess board. Every cell is initialized with '*' to represent an empty square.</w:t>
      </w:r>
    </w:p>
    <w:p w:rsidR="001D2A4E" w:rsidRDefault="001D2A4E" w:rsidP="001D2A4E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Default="007E1573" w:rsidP="007E1573">
      <w:r>
        <w:rPr>
          <w:rFonts w:ascii="Arial" w:eastAsia="Arial" w:hAnsi="Arial" w:cs="Arial"/>
          <w:sz w:val="20"/>
          <w:szCs w:val="20"/>
        </w:rPr>
        <w:t xml:space="preserve">                         </w:t>
      </w:r>
      <w:r>
        <w:rPr>
          <w:rFonts w:ascii="Arial" w:eastAsia="Arial" w:hAnsi="Arial" w:cs="Arial"/>
          <w:sz w:val="20"/>
          <w:szCs w:val="20"/>
        </w:rPr>
        <w:t xml:space="preserve">No parameters. Uses global variable </w:t>
      </w:r>
      <w:proofErr w:type="spellStart"/>
      <w:r>
        <w:rPr>
          <w:rFonts w:ascii="Arial" w:eastAsia="Arial" w:hAnsi="Arial" w:cs="Arial"/>
          <w:sz w:val="20"/>
          <w:szCs w:val="20"/>
        </w:rPr>
        <w:t>board_size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:rsidR="001D2A4E" w:rsidRDefault="001D2A4E" w:rsidP="001D2A4E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20"/>
          <w:szCs w:val="20"/>
        </w:rPr>
        <w:t xml:space="preserve">A 2D list (list of lists) of size </w:t>
      </w:r>
      <w:proofErr w:type="spellStart"/>
      <w:r>
        <w:rPr>
          <w:rFonts w:ascii="Arial" w:eastAsia="Arial" w:hAnsi="Arial" w:cs="Arial"/>
          <w:sz w:val="20"/>
          <w:szCs w:val="20"/>
        </w:rPr>
        <w:t>board_size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x </w:t>
      </w:r>
      <w:proofErr w:type="spellStart"/>
      <w:r>
        <w:rPr>
          <w:rFonts w:ascii="Arial" w:eastAsia="Arial" w:hAnsi="Arial" w:cs="Arial"/>
          <w:sz w:val="20"/>
          <w:szCs w:val="20"/>
        </w:rPr>
        <w:t>board_size</w:t>
      </w:r>
      <w:proofErr w:type="spellEnd"/>
      <w:r>
        <w:rPr>
          <w:rFonts w:ascii="Arial" w:eastAsia="Arial" w:hAnsi="Arial" w:cs="Arial"/>
          <w:sz w:val="20"/>
          <w:szCs w:val="20"/>
        </w:rPr>
        <w:t>, filled with '*'.</w:t>
      </w: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placeQueens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(board):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20"/>
          <w:szCs w:val="20"/>
        </w:rPr>
        <w:t>Places exactly N queens on the board — one queen per column — at randomly chosen row positions. Uses a while loop to ensure each column gets exactly one queen.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proofErr w:type="gramStart"/>
      <w:r>
        <w:rPr>
          <w:rFonts w:ascii="Arial" w:eastAsia="Arial" w:hAnsi="Arial" w:cs="Arial"/>
          <w:sz w:val="20"/>
          <w:szCs w:val="20"/>
        </w:rPr>
        <w:t>board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: A 2D list (the empty board created by </w:t>
      </w:r>
      <w:proofErr w:type="spellStart"/>
      <w:r>
        <w:rPr>
          <w:rFonts w:ascii="Arial" w:eastAsia="Arial" w:hAnsi="Arial" w:cs="Arial"/>
          <w:sz w:val="20"/>
          <w:szCs w:val="20"/>
        </w:rPr>
        <w:t>make_board</w:t>
      </w:r>
      <w:proofErr w:type="spellEnd"/>
      <w:r>
        <w:rPr>
          <w:rFonts w:ascii="Arial" w:eastAsia="Arial" w:hAnsi="Arial" w:cs="Arial"/>
          <w:sz w:val="20"/>
          <w:szCs w:val="20"/>
        </w:rPr>
        <w:t>()).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7E1573" w:rsidRDefault="007E1573" w:rsidP="007E1573">
      <w:r>
        <w:rPr>
          <w:rFonts w:ascii="Arial" w:eastAsia="Arial" w:hAnsi="Arial" w:cs="Arial"/>
          <w:sz w:val="20"/>
          <w:szCs w:val="20"/>
        </w:rPr>
        <w:t xml:space="preserve">                         </w:t>
      </w:r>
      <w:r>
        <w:rPr>
          <w:rFonts w:ascii="Arial" w:eastAsia="Arial" w:hAnsi="Arial" w:cs="Arial"/>
          <w:sz w:val="20"/>
          <w:szCs w:val="20"/>
        </w:rPr>
        <w:t>The same board (2D list) with 'Q' placed in N positions, one per column.</w:t>
      </w:r>
    </w:p>
    <w:p w:rsidR="007E1573" w:rsidRP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print_board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(board)</w:t>
      </w:r>
      <w:r>
        <w:rPr>
          <w:rFonts w:ascii="Arial" w:eastAsia="Arial" w:hAnsi="Arial" w:cs="Arial"/>
          <w:b/>
          <w:bCs/>
          <w:sz w:val="32"/>
          <w:szCs w:val="32"/>
        </w:rPr>
        <w:t>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20"/>
          <w:szCs w:val="20"/>
        </w:rPr>
        <w:t>Displays the board to the console in a readable grid format. Each cell is printed separated by a space, with a newline after each row.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proofErr w:type="gramStart"/>
      <w:r>
        <w:rPr>
          <w:rFonts w:ascii="Arial" w:eastAsia="Arial" w:hAnsi="Arial" w:cs="Arial"/>
          <w:sz w:val="20"/>
          <w:szCs w:val="20"/>
        </w:rPr>
        <w:t>board</w:t>
      </w:r>
      <w:proofErr w:type="gramEnd"/>
      <w:r>
        <w:rPr>
          <w:rFonts w:ascii="Arial" w:eastAsia="Arial" w:hAnsi="Arial" w:cs="Arial"/>
          <w:sz w:val="20"/>
          <w:szCs w:val="20"/>
        </w:rPr>
        <w:t>: A 2D list representing the chess board.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Returns</w:t>
      </w:r>
    </w:p>
    <w:p w:rsid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20"/>
          <w:szCs w:val="20"/>
        </w:rPr>
        <w:t>Nothing (None). It only prints to the console.</w:t>
      </w:r>
    </w:p>
    <w:p w:rsidR="007E1573" w:rsidRDefault="007E1573" w:rsidP="007E1573">
      <w:pPr>
        <w:pStyle w:val="ListParagraph"/>
        <w:rPr>
          <w:rFonts w:ascii="Arial" w:eastAsia="Arial" w:hAnsi="Arial" w:cs="Arial"/>
          <w:b/>
          <w:bCs/>
          <w:sz w:val="32"/>
          <w:szCs w:val="32"/>
        </w:rPr>
      </w:pP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getQueens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 xml:space="preserve">(board, </w:t>
      </w: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board_size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)</w:t>
      </w:r>
      <w:r>
        <w:rPr>
          <w:rFonts w:ascii="Arial" w:eastAsia="Arial" w:hAnsi="Arial" w:cs="Arial"/>
          <w:b/>
          <w:bCs/>
          <w:sz w:val="32"/>
          <w:szCs w:val="32"/>
        </w:rPr>
        <w:t>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20"/>
          <w:szCs w:val="20"/>
        </w:rPr>
        <w:t>Scans the entire board and collects the (row, col) position of every queen found. This list of positions is later used by the objective function to check conflicts.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Pr="007E1573" w:rsidRDefault="007E1573" w:rsidP="007E1573">
      <w:r>
        <w:rPr>
          <w:rFonts w:ascii="Arial" w:eastAsia="Arial" w:hAnsi="Arial" w:cs="Arial"/>
          <w:sz w:val="20"/>
          <w:szCs w:val="20"/>
        </w:rPr>
        <w:t xml:space="preserve">                          </w:t>
      </w:r>
      <w:proofErr w:type="gramStart"/>
      <w:r>
        <w:rPr>
          <w:rFonts w:ascii="Arial" w:eastAsia="Arial" w:hAnsi="Arial" w:cs="Arial"/>
          <w:sz w:val="20"/>
          <w:szCs w:val="20"/>
        </w:rPr>
        <w:t>board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: 2D list of the board.  </w:t>
      </w:r>
      <w:proofErr w:type="spellStart"/>
      <w:r>
        <w:rPr>
          <w:rFonts w:ascii="Arial" w:eastAsia="Arial" w:hAnsi="Arial" w:cs="Arial"/>
          <w:sz w:val="20"/>
          <w:szCs w:val="20"/>
        </w:rPr>
        <w:t>board_size</w:t>
      </w:r>
      <w:proofErr w:type="spellEnd"/>
      <w:r>
        <w:rPr>
          <w:rFonts w:ascii="Arial" w:eastAsia="Arial" w:hAnsi="Arial" w:cs="Arial"/>
          <w:sz w:val="20"/>
          <w:szCs w:val="20"/>
        </w:rPr>
        <w:t>: Integer size of the board.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7E1573" w:rsidRDefault="007E1573" w:rsidP="007E1573">
      <w:r>
        <w:t xml:space="preserve">                       </w:t>
      </w:r>
      <w:r>
        <w:rPr>
          <w:rFonts w:ascii="Arial" w:eastAsia="Arial" w:hAnsi="Arial" w:cs="Arial"/>
          <w:sz w:val="20"/>
          <w:szCs w:val="20"/>
        </w:rPr>
        <w:t>A list of tuples e.g. [(0</w:t>
      </w:r>
      <w:proofErr w:type="gramStart"/>
      <w:r>
        <w:rPr>
          <w:rFonts w:ascii="Arial" w:eastAsia="Arial" w:hAnsi="Arial" w:cs="Arial"/>
          <w:sz w:val="20"/>
          <w:szCs w:val="20"/>
        </w:rPr>
        <w:t>,2</w:t>
      </w:r>
      <w:proofErr w:type="gramEnd"/>
      <w:r>
        <w:rPr>
          <w:rFonts w:ascii="Arial" w:eastAsia="Arial" w:hAnsi="Arial" w:cs="Arial"/>
          <w:sz w:val="20"/>
          <w:szCs w:val="20"/>
        </w:rPr>
        <w:t>),(1,4),...] representing queen positions.</w:t>
      </w:r>
    </w:p>
    <w:p w:rsidR="007E1573" w:rsidRPr="007E1573" w:rsidRDefault="007E1573" w:rsidP="007E1573">
      <w:pPr>
        <w:pStyle w:val="ListParagraph"/>
      </w:pPr>
    </w:p>
    <w:p w:rsidR="007E1573" w:rsidRDefault="001D2A4E" w:rsidP="007E1573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make_chromosome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(board):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Default="007E1573" w:rsidP="007E1573">
      <w:pPr>
        <w:pStyle w:val="ListParagraph"/>
        <w:ind w:left="144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sz w:val="20"/>
          <w:szCs w:val="20"/>
        </w:rPr>
        <w:t xml:space="preserve">Converts a board layout into a chromosome (a compact list). The chromosome is a list of length N where </w:t>
      </w:r>
      <w:proofErr w:type="gramStart"/>
      <w:r>
        <w:rPr>
          <w:rFonts w:ascii="Arial" w:eastAsia="Arial" w:hAnsi="Arial" w:cs="Arial"/>
          <w:sz w:val="20"/>
          <w:szCs w:val="20"/>
        </w:rPr>
        <w:t>chromosome[</w:t>
      </w:r>
      <w:proofErr w:type="gramEnd"/>
      <w:r>
        <w:rPr>
          <w:rFonts w:ascii="Arial" w:eastAsia="Arial" w:hAnsi="Arial" w:cs="Arial"/>
          <w:sz w:val="20"/>
          <w:szCs w:val="20"/>
        </w:rPr>
        <w:t>col] = row of the queen in that column. This representation is used for the GA operations.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Pr="007E1573" w:rsidRDefault="007E1573" w:rsidP="007E1573">
      <w:pPr>
        <w:ind w:left="720" w:firstLine="720"/>
      </w:pPr>
      <w:proofErr w:type="gramStart"/>
      <w:r>
        <w:rPr>
          <w:rFonts w:ascii="Arial" w:eastAsia="Arial" w:hAnsi="Arial" w:cs="Arial"/>
          <w:sz w:val="20"/>
          <w:szCs w:val="20"/>
        </w:rPr>
        <w:t>board</w:t>
      </w:r>
      <w:proofErr w:type="gramEnd"/>
      <w:r>
        <w:rPr>
          <w:rFonts w:ascii="Arial" w:eastAsia="Arial" w:hAnsi="Arial" w:cs="Arial"/>
          <w:sz w:val="20"/>
          <w:szCs w:val="20"/>
        </w:rPr>
        <w:t>: 2D list of the board with queens placed.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7E1573" w:rsidRPr="007E1573" w:rsidRDefault="007E1573" w:rsidP="007E1573">
      <w:pPr>
        <w:ind w:left="720" w:firstLine="720"/>
      </w:pPr>
      <w:r>
        <w:rPr>
          <w:rFonts w:ascii="Arial" w:eastAsia="Arial" w:hAnsi="Arial" w:cs="Arial"/>
          <w:sz w:val="20"/>
          <w:szCs w:val="20"/>
        </w:rPr>
        <w:t xml:space="preserve">A list of integers of length </w:t>
      </w:r>
      <w:proofErr w:type="spellStart"/>
      <w:r>
        <w:rPr>
          <w:rFonts w:ascii="Arial" w:eastAsia="Arial" w:hAnsi="Arial" w:cs="Arial"/>
          <w:sz w:val="20"/>
          <w:szCs w:val="20"/>
        </w:rPr>
        <w:t>board_size</w:t>
      </w:r>
      <w:proofErr w:type="spellEnd"/>
      <w:r>
        <w:rPr>
          <w:rFonts w:ascii="Arial" w:eastAsia="Arial" w:hAnsi="Arial" w:cs="Arial"/>
          <w:sz w:val="20"/>
          <w:szCs w:val="20"/>
        </w:rPr>
        <w:t>. Example: [2, 4, 1, 3, 0] for a 5-queen board.</w:t>
      </w: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generate_population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(size):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Pr="007E1573" w:rsidRDefault="007E1573" w:rsidP="007E1573">
      <w:pPr>
        <w:ind w:left="1440"/>
      </w:pPr>
      <w:r>
        <w:rPr>
          <w:rFonts w:ascii="Arial" w:eastAsia="Arial" w:hAnsi="Arial" w:cs="Arial"/>
          <w:sz w:val="20"/>
          <w:szCs w:val="20"/>
        </w:rPr>
        <w:t>Generates the initial population of chromosomes for the GA. It creates 'size' number of unique random chromosomes by placing queens on random boards and converting them to chromosomes.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Pr="007E1573" w:rsidRDefault="007E1573" w:rsidP="007E1573">
      <w:pPr>
        <w:ind w:left="720" w:firstLine="720"/>
      </w:pPr>
      <w:proofErr w:type="gramStart"/>
      <w:r>
        <w:rPr>
          <w:rFonts w:ascii="Arial" w:eastAsia="Arial" w:hAnsi="Arial" w:cs="Arial"/>
          <w:sz w:val="20"/>
          <w:szCs w:val="20"/>
        </w:rPr>
        <w:t>size</w:t>
      </w:r>
      <w:proofErr w:type="gramEnd"/>
      <w:r>
        <w:rPr>
          <w:rFonts w:ascii="Arial" w:eastAsia="Arial" w:hAnsi="Arial" w:cs="Arial"/>
          <w:sz w:val="20"/>
          <w:szCs w:val="20"/>
        </w:rPr>
        <w:t>: Integer — how many chromosomes to generate.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7E1573" w:rsidRPr="00664D53" w:rsidRDefault="007E1573" w:rsidP="00664D53">
      <w:pPr>
        <w:ind w:left="1440"/>
      </w:pPr>
      <w:r>
        <w:rPr>
          <w:rFonts w:ascii="Arial" w:eastAsia="Arial" w:hAnsi="Arial" w:cs="Arial"/>
          <w:sz w:val="20"/>
          <w:szCs w:val="20"/>
        </w:rPr>
        <w:t xml:space="preserve">A list of chromosomes (list of lists). Each chromosome is a unique list of length </w:t>
      </w:r>
      <w:proofErr w:type="spellStart"/>
      <w:r>
        <w:rPr>
          <w:rFonts w:ascii="Arial" w:eastAsia="Arial" w:hAnsi="Arial" w:cs="Arial"/>
          <w:sz w:val="20"/>
          <w:szCs w:val="20"/>
        </w:rPr>
        <w:t>board_size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lastRenderedPageBreak/>
        <w:t>selectOne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(fit):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Pr="00664D53" w:rsidRDefault="007E1573" w:rsidP="00664D53">
      <w:pPr>
        <w:ind w:left="1440"/>
      </w:pPr>
      <w:r>
        <w:rPr>
          <w:rFonts w:ascii="Arial" w:eastAsia="Arial" w:hAnsi="Arial" w:cs="Arial"/>
          <w:sz w:val="20"/>
          <w:szCs w:val="20"/>
        </w:rPr>
        <w:t>Performs roulette-wheel (fitness-proportionate) selection. Chromosomes with higher fitness have a higher probability of being selected. It converts raw fitness values into selection probabilities.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Pr="00664D53" w:rsidRDefault="007E1573" w:rsidP="00664D53">
      <w:pPr>
        <w:ind w:left="720" w:firstLine="720"/>
      </w:pPr>
      <w:proofErr w:type="gramStart"/>
      <w:r>
        <w:rPr>
          <w:rFonts w:ascii="Arial" w:eastAsia="Arial" w:hAnsi="Arial" w:cs="Arial"/>
          <w:sz w:val="20"/>
          <w:szCs w:val="20"/>
        </w:rPr>
        <w:t>fit</w:t>
      </w:r>
      <w:proofErr w:type="gramEnd"/>
      <w:r>
        <w:rPr>
          <w:rFonts w:ascii="Arial" w:eastAsia="Arial" w:hAnsi="Arial" w:cs="Arial"/>
          <w:sz w:val="20"/>
          <w:szCs w:val="20"/>
        </w:rPr>
        <w:t>: A list of fitness scores (integers) for the population.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7E1573" w:rsidRPr="00664D53" w:rsidRDefault="007E1573" w:rsidP="00664D53">
      <w:pPr>
        <w:ind w:left="720" w:firstLine="720"/>
      </w:pPr>
      <w:r>
        <w:rPr>
          <w:rFonts w:ascii="Arial" w:eastAsia="Arial" w:hAnsi="Arial" w:cs="Arial"/>
          <w:sz w:val="20"/>
          <w:szCs w:val="20"/>
        </w:rPr>
        <w:t>An integer — the index of the selected chromosome in the population.</w:t>
      </w: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r w:rsidRPr="001D2A4E">
        <w:rPr>
          <w:rFonts w:ascii="Arial" w:eastAsia="Arial" w:hAnsi="Arial" w:cs="Arial"/>
          <w:b/>
          <w:bCs/>
          <w:sz w:val="32"/>
          <w:szCs w:val="32"/>
        </w:rPr>
        <w:t>selection(population, fit):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Pr="00664D53" w:rsidRDefault="007E1573" w:rsidP="00664D53">
      <w:pPr>
        <w:ind w:left="1440"/>
      </w:pPr>
      <w:r>
        <w:rPr>
          <w:rFonts w:ascii="Arial" w:eastAsia="Arial" w:hAnsi="Arial" w:cs="Arial"/>
          <w:sz w:val="20"/>
          <w:szCs w:val="20"/>
        </w:rPr>
        <w:t xml:space="preserve">Selects two parent chromosomes from the population using roulette-wheel selection (calls </w:t>
      </w:r>
      <w:proofErr w:type="spellStart"/>
      <w:r>
        <w:rPr>
          <w:rFonts w:ascii="Arial" w:eastAsia="Arial" w:hAnsi="Arial" w:cs="Arial"/>
          <w:sz w:val="20"/>
          <w:szCs w:val="20"/>
        </w:rPr>
        <w:t>selectOne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twice). These two parents will be used for crossover to produce offspring.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Pr="007E1573" w:rsidRDefault="007E1573" w:rsidP="007E1573">
      <w:pPr>
        <w:ind w:left="720" w:firstLine="720"/>
      </w:pPr>
      <w:proofErr w:type="gramStart"/>
      <w:r>
        <w:rPr>
          <w:rFonts w:ascii="Arial" w:eastAsia="Arial" w:hAnsi="Arial" w:cs="Arial"/>
          <w:sz w:val="20"/>
          <w:szCs w:val="20"/>
        </w:rPr>
        <w:t>population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: List of chromosomes.  </w:t>
      </w:r>
      <w:proofErr w:type="gramStart"/>
      <w:r>
        <w:rPr>
          <w:rFonts w:ascii="Arial" w:eastAsia="Arial" w:hAnsi="Arial" w:cs="Arial"/>
          <w:sz w:val="20"/>
          <w:szCs w:val="20"/>
        </w:rPr>
        <w:t>fit</w:t>
      </w:r>
      <w:proofErr w:type="gramEnd"/>
      <w:r>
        <w:rPr>
          <w:rFonts w:ascii="Arial" w:eastAsia="Arial" w:hAnsi="Arial" w:cs="Arial"/>
          <w:sz w:val="20"/>
          <w:szCs w:val="20"/>
        </w:rPr>
        <w:t>: List of fitness scores.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7E1573" w:rsidRPr="00664D53" w:rsidRDefault="007E1573" w:rsidP="00664D53">
      <w:pPr>
        <w:ind w:left="1440"/>
      </w:pPr>
      <w:r>
        <w:rPr>
          <w:rFonts w:ascii="Arial" w:eastAsia="Arial" w:hAnsi="Arial" w:cs="Arial"/>
          <w:sz w:val="20"/>
          <w:szCs w:val="20"/>
        </w:rPr>
        <w:t>Four values: c1 (parent 1 chromosome), f1 (its fitness), c2 (parent 2 chromosome), f2 (its fitness).</w:t>
      </w: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r w:rsidRPr="001D2A4E">
        <w:rPr>
          <w:rFonts w:ascii="Arial" w:eastAsia="Arial" w:hAnsi="Arial" w:cs="Arial"/>
          <w:b/>
          <w:bCs/>
          <w:sz w:val="32"/>
          <w:szCs w:val="32"/>
        </w:rPr>
        <w:t>crossover(c1, c2):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Pr="00664D53" w:rsidRDefault="007E1573" w:rsidP="00664D53">
      <w:pPr>
        <w:ind w:left="1440"/>
      </w:pPr>
      <w:r>
        <w:rPr>
          <w:rFonts w:ascii="Arial" w:eastAsia="Arial" w:hAnsi="Arial" w:cs="Arial"/>
          <w:sz w:val="20"/>
          <w:szCs w:val="20"/>
        </w:rPr>
        <w:t>Performs single-point crossover between two parent chromosomes. A random crossover point is chosen and the two parents swap their tails to produce two new children. This mimics biological reproduction.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Pr="00664D53" w:rsidRDefault="007E1573" w:rsidP="00664D53">
      <w:pPr>
        <w:ind w:left="720" w:firstLine="720"/>
      </w:pPr>
      <w:r>
        <w:rPr>
          <w:rFonts w:ascii="Arial" w:eastAsia="Arial" w:hAnsi="Arial" w:cs="Arial"/>
          <w:sz w:val="20"/>
          <w:szCs w:val="20"/>
        </w:rPr>
        <w:t>c1: First parent chromosome (list).  c2: Second parent chromosome (list).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7E1573" w:rsidRPr="007E1573" w:rsidRDefault="007E1573" w:rsidP="007E1573">
      <w:pPr>
        <w:ind w:left="720" w:firstLine="720"/>
      </w:pPr>
      <w:r>
        <w:rPr>
          <w:rFonts w:ascii="Arial" w:eastAsia="Arial" w:hAnsi="Arial" w:cs="Arial"/>
          <w:sz w:val="20"/>
          <w:szCs w:val="20"/>
        </w:rPr>
        <w:t xml:space="preserve">Two new child chromosomes: c3 = </w:t>
      </w:r>
      <w:proofErr w:type="gramStart"/>
      <w:r>
        <w:rPr>
          <w:rFonts w:ascii="Arial" w:eastAsia="Arial" w:hAnsi="Arial" w:cs="Arial"/>
          <w:sz w:val="20"/>
          <w:szCs w:val="20"/>
        </w:rPr>
        <w:t>c1[</w:t>
      </w:r>
      <w:proofErr w:type="gramEnd"/>
      <w:r>
        <w:rPr>
          <w:rFonts w:ascii="Arial" w:eastAsia="Arial" w:hAnsi="Arial" w:cs="Arial"/>
          <w:sz w:val="20"/>
          <w:szCs w:val="20"/>
        </w:rPr>
        <w:t>:point] + c2[point:] and c4 = c2[:point] + c1[point:].</w:t>
      </w: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r w:rsidRPr="001D2A4E">
        <w:rPr>
          <w:rFonts w:ascii="Arial" w:eastAsia="Arial" w:hAnsi="Arial" w:cs="Arial"/>
          <w:b/>
          <w:bCs/>
          <w:sz w:val="32"/>
          <w:szCs w:val="32"/>
        </w:rPr>
        <w:t>mutation(</w:t>
      </w: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of_Spring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 xml:space="preserve">, </w:t>
      </w: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mutRate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):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7E1573" w:rsidRPr="00664D53" w:rsidRDefault="007E1573" w:rsidP="00664D53">
      <w:pPr>
        <w:ind w:left="1440"/>
      </w:pPr>
      <w:r>
        <w:rPr>
          <w:rFonts w:ascii="Arial" w:eastAsia="Arial" w:hAnsi="Arial" w:cs="Arial"/>
          <w:sz w:val="20"/>
          <w:szCs w:val="20"/>
        </w:rPr>
        <w:t xml:space="preserve">Introduces random changes in a chromosome to maintain diversity and avoid getting stuck in local optima. Each gene (queen position) has a </w:t>
      </w:r>
      <w:proofErr w:type="spellStart"/>
      <w:r>
        <w:rPr>
          <w:rFonts w:ascii="Arial" w:eastAsia="Arial" w:hAnsi="Arial" w:cs="Arial"/>
          <w:sz w:val="20"/>
          <w:szCs w:val="20"/>
        </w:rPr>
        <w:t>mutRate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probability of being replaced with a random row value.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7E1573" w:rsidRPr="00664D53" w:rsidRDefault="007E1573" w:rsidP="00664D53">
      <w:pPr>
        <w:ind w:left="1440"/>
      </w:pPr>
      <w:proofErr w:type="spellStart"/>
      <w:r>
        <w:rPr>
          <w:rFonts w:ascii="Arial" w:eastAsia="Arial" w:hAnsi="Arial" w:cs="Arial"/>
          <w:sz w:val="20"/>
          <w:szCs w:val="20"/>
        </w:rPr>
        <w:t>of_Spring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A chromosome list to be mutated.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mutRate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: A float between 0 and 1 (e.g. 0.1 = 10% chance per gene).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7E1573" w:rsidRDefault="00A328DC" w:rsidP="00664D53">
      <w:pPr>
        <w:ind w:left="720" w:firstLine="720"/>
      </w:pPr>
      <w:r>
        <w:rPr>
          <w:rFonts w:ascii="Arial" w:eastAsia="Arial" w:hAnsi="Arial" w:cs="Arial"/>
          <w:sz w:val="20"/>
          <w:szCs w:val="20"/>
        </w:rPr>
        <w:t>The mutated chromosome (list of integers).</w:t>
      </w:r>
    </w:p>
    <w:p w:rsidR="00664D53" w:rsidRPr="00664D53" w:rsidRDefault="00664D53" w:rsidP="00664D53">
      <w:pPr>
        <w:ind w:left="720" w:firstLine="720"/>
      </w:pPr>
    </w:p>
    <w:p w:rsidR="001D2A4E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r w:rsidRPr="001D2A4E">
        <w:rPr>
          <w:rFonts w:ascii="Arial" w:eastAsia="Arial" w:hAnsi="Arial" w:cs="Arial"/>
          <w:b/>
          <w:bCs/>
          <w:sz w:val="32"/>
          <w:szCs w:val="32"/>
        </w:rPr>
        <w:t>Evaluate(</w:t>
      </w: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of_Sp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 xml:space="preserve">, </w:t>
      </w: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Of_Fit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 xml:space="preserve">, parent, </w:t>
      </w: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p_fit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):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A328DC" w:rsidRPr="00664D53" w:rsidRDefault="00A328DC" w:rsidP="00664D53">
      <w:pPr>
        <w:ind w:left="1440"/>
      </w:pPr>
      <w:r>
        <w:rPr>
          <w:rFonts w:ascii="Arial" w:eastAsia="Arial" w:hAnsi="Arial" w:cs="Arial"/>
          <w:sz w:val="20"/>
          <w:szCs w:val="20"/>
        </w:rPr>
        <w:t>Compares the offspring's fitness against the parent's fitness and returns the better one. This ensures that the next generation is never worse than the current — it prevents regression.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A328DC" w:rsidRPr="00664D53" w:rsidRDefault="00A328DC" w:rsidP="00664D53">
      <w:pPr>
        <w:ind w:left="1440"/>
      </w:pPr>
      <w:proofErr w:type="spellStart"/>
      <w:r>
        <w:rPr>
          <w:rFonts w:ascii="Arial" w:eastAsia="Arial" w:hAnsi="Arial" w:cs="Arial"/>
          <w:sz w:val="20"/>
          <w:szCs w:val="20"/>
        </w:rPr>
        <w:t>of_Sp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Offspring chromosome.  </w:t>
      </w:r>
      <w:proofErr w:type="spellStart"/>
      <w:r>
        <w:rPr>
          <w:rFonts w:ascii="Arial" w:eastAsia="Arial" w:hAnsi="Arial" w:cs="Arial"/>
          <w:sz w:val="20"/>
          <w:szCs w:val="20"/>
        </w:rPr>
        <w:t>Of_Fit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Offspring fitness score.  </w:t>
      </w:r>
      <w:proofErr w:type="gramStart"/>
      <w:r>
        <w:rPr>
          <w:rFonts w:ascii="Arial" w:eastAsia="Arial" w:hAnsi="Arial" w:cs="Arial"/>
          <w:sz w:val="20"/>
          <w:szCs w:val="20"/>
        </w:rPr>
        <w:t>parent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: Parent chromosome.  </w:t>
      </w:r>
      <w:proofErr w:type="spellStart"/>
      <w:r>
        <w:rPr>
          <w:rFonts w:ascii="Arial" w:eastAsia="Arial" w:hAnsi="Arial" w:cs="Arial"/>
          <w:sz w:val="20"/>
          <w:szCs w:val="20"/>
        </w:rPr>
        <w:t>p_fit</w:t>
      </w:r>
      <w:proofErr w:type="spellEnd"/>
      <w:r>
        <w:rPr>
          <w:rFonts w:ascii="Arial" w:eastAsia="Arial" w:hAnsi="Arial" w:cs="Arial"/>
          <w:sz w:val="20"/>
          <w:szCs w:val="20"/>
        </w:rPr>
        <w:t>: Parent fitness score.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Returns</w:t>
      </w:r>
    </w:p>
    <w:p w:rsidR="00A328DC" w:rsidRPr="00664D53" w:rsidRDefault="00A328DC" w:rsidP="00664D53">
      <w:pPr>
        <w:ind w:left="720" w:firstLine="720"/>
      </w:pPr>
      <w:r>
        <w:rPr>
          <w:rFonts w:ascii="Arial" w:eastAsia="Arial" w:hAnsi="Arial" w:cs="Arial"/>
          <w:sz w:val="20"/>
          <w:szCs w:val="20"/>
        </w:rPr>
        <w:t>A tuple of (better chromosome, better fitness score).</w:t>
      </w:r>
    </w:p>
    <w:p w:rsidR="007E1573" w:rsidRDefault="007E1573" w:rsidP="007E1573">
      <w:pPr>
        <w:pStyle w:val="ListParagraph"/>
        <w:rPr>
          <w:rFonts w:ascii="Arial" w:eastAsia="Arial" w:hAnsi="Arial" w:cs="Arial"/>
          <w:b/>
          <w:bCs/>
          <w:sz w:val="32"/>
          <w:szCs w:val="32"/>
        </w:rPr>
      </w:pPr>
    </w:p>
    <w:p w:rsidR="001D2A4E" w:rsidRPr="007E1573" w:rsidRDefault="001D2A4E" w:rsidP="001D2A4E">
      <w:pPr>
        <w:pStyle w:val="ListParagraph"/>
        <w:numPr>
          <w:ilvl w:val="0"/>
          <w:numId w:val="4"/>
        </w:numPr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 w:rsidRPr="001D2A4E">
        <w:rPr>
          <w:rFonts w:ascii="Arial" w:eastAsia="Arial" w:hAnsi="Arial" w:cs="Arial"/>
          <w:b/>
          <w:bCs/>
          <w:sz w:val="32"/>
          <w:szCs w:val="32"/>
        </w:rPr>
        <w:t>objecive_function</w:t>
      </w:r>
      <w:proofErr w:type="spellEnd"/>
      <w:r w:rsidRPr="001D2A4E">
        <w:rPr>
          <w:rFonts w:ascii="Arial" w:eastAsia="Arial" w:hAnsi="Arial" w:cs="Arial"/>
          <w:b/>
          <w:bCs/>
          <w:sz w:val="32"/>
          <w:szCs w:val="32"/>
        </w:rPr>
        <w:t>(board):</w:t>
      </w:r>
      <w:r w:rsidRPr="001D2A4E">
        <w:t xml:space="preserve"> 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   </w:t>
      </w:r>
      <w:r>
        <w:rPr>
          <w:rFonts w:ascii="Arial" w:eastAsia="Arial" w:hAnsi="Arial" w:cs="Arial"/>
          <w:b/>
          <w:bCs/>
          <w:sz w:val="32"/>
          <w:szCs w:val="32"/>
        </w:rPr>
        <w:t>Purpose</w:t>
      </w:r>
    </w:p>
    <w:p w:rsidR="00A328DC" w:rsidRPr="00664D53" w:rsidRDefault="00A328DC" w:rsidP="00664D53">
      <w:pPr>
        <w:ind w:left="1440"/>
      </w:pPr>
      <w:r>
        <w:rPr>
          <w:rFonts w:ascii="Arial" w:eastAsia="Arial" w:hAnsi="Arial" w:cs="Arial"/>
          <w:sz w:val="20"/>
          <w:szCs w:val="20"/>
        </w:rPr>
        <w:t>Calculates how many queen pairs are attacking each other on the board. It counts both horizontal conflicts (same row) and diagonal conflicts. A lower value means a better solution — 0 means the problem is solved.</w:t>
      </w:r>
    </w:p>
    <w:p w:rsidR="007E1573" w:rsidRDefault="007E1573" w:rsidP="007E1573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Inputs</w:t>
      </w:r>
    </w:p>
    <w:p w:rsidR="00A328DC" w:rsidRPr="00664D53" w:rsidRDefault="00A328DC" w:rsidP="00664D53">
      <w:pPr>
        <w:ind w:left="720" w:firstLine="720"/>
      </w:pPr>
      <w:proofErr w:type="gramStart"/>
      <w:r>
        <w:rPr>
          <w:rFonts w:ascii="Arial" w:eastAsia="Arial" w:hAnsi="Arial" w:cs="Arial"/>
          <w:sz w:val="20"/>
          <w:szCs w:val="20"/>
        </w:rPr>
        <w:t>board</w:t>
      </w:r>
      <w:proofErr w:type="gramEnd"/>
      <w:r>
        <w:rPr>
          <w:rFonts w:ascii="Arial" w:eastAsia="Arial" w:hAnsi="Arial" w:cs="Arial"/>
          <w:sz w:val="20"/>
          <w:szCs w:val="20"/>
        </w:rPr>
        <w:t>: A 2D list representing the board with queens placed.</w:t>
      </w:r>
    </w:p>
    <w:p w:rsidR="00664D53" w:rsidRPr="0015620A" w:rsidRDefault="007E1573" w:rsidP="0015620A">
      <w:pPr>
        <w:pStyle w:val="ListParagraph"/>
        <w:numPr>
          <w:ilvl w:val="0"/>
          <w:numId w:val="5"/>
        </w:numPr>
        <w:rPr>
          <w:rFonts w:ascii="Arial" w:eastAsia="Arial" w:hAnsi="Arial" w:cs="Arial"/>
          <w:b/>
          <w:bCs/>
          <w:sz w:val="32"/>
          <w:szCs w:val="32"/>
        </w:rPr>
      </w:pP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Returns</w:t>
      </w:r>
      <w:r w:rsidR="00A328DC" w:rsidRPr="0015620A">
        <w:rPr>
          <w:rFonts w:ascii="Arial" w:eastAsia="Arial" w:hAnsi="Arial" w:cs="Arial"/>
          <w:sz w:val="20"/>
          <w:szCs w:val="20"/>
        </w:rPr>
        <w:t>An</w:t>
      </w:r>
      <w:proofErr w:type="spellEnd"/>
      <w:r w:rsidR="00A328DC" w:rsidRPr="0015620A">
        <w:rPr>
          <w:rFonts w:ascii="Arial" w:eastAsia="Arial" w:hAnsi="Arial" w:cs="Arial"/>
          <w:sz w:val="20"/>
          <w:szCs w:val="20"/>
        </w:rPr>
        <w:t xml:space="preserve"> integer — total number of attacking queen pairs (</w:t>
      </w:r>
      <w:proofErr w:type="spellStart"/>
      <w:r w:rsidR="00A328DC" w:rsidRPr="0015620A">
        <w:rPr>
          <w:rFonts w:ascii="Arial" w:eastAsia="Arial" w:hAnsi="Arial" w:cs="Arial"/>
          <w:sz w:val="20"/>
          <w:szCs w:val="20"/>
        </w:rPr>
        <w:t>h_hit</w:t>
      </w:r>
      <w:proofErr w:type="spellEnd"/>
      <w:r w:rsidR="00A328DC" w:rsidRPr="0015620A">
        <w:rPr>
          <w:rFonts w:ascii="Arial" w:eastAsia="Arial" w:hAnsi="Arial" w:cs="Arial"/>
          <w:sz w:val="20"/>
          <w:szCs w:val="20"/>
        </w:rPr>
        <w:t xml:space="preserve"> + </w:t>
      </w:r>
      <w:proofErr w:type="spellStart"/>
      <w:r w:rsidR="00A328DC" w:rsidRPr="0015620A">
        <w:rPr>
          <w:rFonts w:ascii="Arial" w:eastAsia="Arial" w:hAnsi="Arial" w:cs="Arial"/>
          <w:sz w:val="20"/>
          <w:szCs w:val="20"/>
        </w:rPr>
        <w:t>d_hit</w:t>
      </w:r>
      <w:proofErr w:type="spellEnd"/>
      <w:r w:rsidR="00A328DC" w:rsidRPr="0015620A">
        <w:rPr>
          <w:rFonts w:ascii="Arial" w:eastAsia="Arial" w:hAnsi="Arial" w:cs="Arial"/>
          <w:sz w:val="20"/>
          <w:szCs w:val="20"/>
        </w:rPr>
        <w:t>).</w:t>
      </w:r>
    </w:p>
    <w:p w:rsidR="00664D53" w:rsidRPr="0015620A" w:rsidRDefault="00664D53" w:rsidP="0015620A">
      <w:pPr>
        <w:shd w:val="clear" w:color="auto" w:fill="5B9BD5" w:themeFill="accent1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15620A">
        <w:rPr>
          <w:rFonts w:ascii="Arial" w:eastAsia="Arial" w:hAnsi="Arial" w:cs="Arial"/>
          <w:b/>
          <w:bCs/>
          <w:sz w:val="32"/>
          <w:szCs w:val="32"/>
        </w:rPr>
        <w:lastRenderedPageBreak/>
        <w:t>T</w:t>
      </w:r>
      <w:r w:rsidRPr="0015620A">
        <w:rPr>
          <w:rFonts w:ascii="Arial" w:eastAsia="Arial" w:hAnsi="Arial" w:cs="Arial"/>
          <w:b/>
          <w:bCs/>
          <w:sz w:val="32"/>
          <w:szCs w:val="32"/>
        </w:rPr>
        <w:t>ask 3</w:t>
      </w:r>
      <w:r w:rsidRPr="0015620A">
        <w:rPr>
          <w:rFonts w:ascii="Arial" w:eastAsia="Arial" w:hAnsi="Arial" w:cs="Arial"/>
          <w:b/>
          <w:bCs/>
          <w:sz w:val="32"/>
          <w:szCs w:val="32"/>
        </w:rPr>
        <w:t>:</w:t>
      </w:r>
    </w:p>
    <w:p w:rsidR="00664D53" w:rsidRPr="00664D53" w:rsidRDefault="00664D53" w:rsidP="00664D53">
      <w:pPr>
        <w:ind w:firstLine="720"/>
        <w:rPr>
          <w:rFonts w:ascii="Arial" w:eastAsia="Arial" w:hAnsi="Arial" w:cs="Arial"/>
          <w:b/>
          <w:bCs/>
          <w:sz w:val="28"/>
          <w:szCs w:val="28"/>
        </w:rPr>
      </w:pPr>
      <w:r w:rsidRPr="00664D53">
        <w:rPr>
          <w:rFonts w:ascii="Arial" w:eastAsia="Arial" w:hAnsi="Arial" w:cs="Arial"/>
          <w:b/>
          <w:bCs/>
          <w:sz w:val="32"/>
          <w:szCs w:val="32"/>
        </w:rPr>
        <w:t>Dry Run the Code</w:t>
      </w:r>
      <w:r w:rsidRPr="00664D53"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:rsidR="00664D53" w:rsidRPr="0015620A" w:rsidRDefault="00664D53" w:rsidP="00664D53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 w:rsidRPr="0015620A">
        <w:rPr>
          <w:rFonts w:ascii="Arial" w:eastAsia="Arial" w:hAnsi="Arial" w:cs="Arial"/>
        </w:rPr>
        <w:t xml:space="preserve">Take a small example (e.g., </w:t>
      </w:r>
      <w:proofErr w:type="spellStart"/>
      <w:r w:rsidRPr="0015620A">
        <w:rPr>
          <w:rFonts w:ascii="Arial" w:eastAsia="Arial" w:hAnsi="Arial" w:cs="Arial"/>
        </w:rPr>
        <w:t>board_size</w:t>
      </w:r>
      <w:proofErr w:type="spellEnd"/>
      <w:r w:rsidRPr="0015620A">
        <w:rPr>
          <w:rFonts w:ascii="Arial" w:eastAsia="Arial" w:hAnsi="Arial" w:cs="Arial"/>
        </w:rPr>
        <w:t xml:space="preserve"> = 5 or 8) </w:t>
      </w:r>
    </w:p>
    <w:p w:rsidR="00664D53" w:rsidRPr="0015620A" w:rsidRDefault="00664D53" w:rsidP="00664D53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 w:rsidRPr="0015620A">
        <w:rPr>
          <w:rFonts w:ascii="Arial" w:eastAsia="Arial" w:hAnsi="Arial" w:cs="Arial"/>
        </w:rPr>
        <w:t xml:space="preserve">Manually trace the execution step-by-step </w:t>
      </w:r>
    </w:p>
    <w:p w:rsidR="00664D53" w:rsidRPr="0015620A" w:rsidRDefault="00664D53" w:rsidP="00664D53">
      <w:pPr>
        <w:ind w:left="1080"/>
        <w:rPr>
          <w:rFonts w:ascii="Arial" w:eastAsia="Arial" w:hAnsi="Arial" w:cs="Arial"/>
          <w:b/>
          <w:bCs/>
        </w:rPr>
      </w:pPr>
      <w:r w:rsidRPr="0015620A">
        <w:rPr>
          <w:rFonts w:ascii="Arial" w:eastAsia="Arial" w:hAnsi="Arial" w:cs="Arial"/>
          <w:b/>
          <w:bCs/>
        </w:rPr>
        <w:t>Must show:</w:t>
      </w:r>
    </w:p>
    <w:p w:rsidR="00664D53" w:rsidRPr="0015620A" w:rsidRDefault="00664D53" w:rsidP="0006627C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 w:rsidRPr="0015620A">
        <w:rPr>
          <w:rFonts w:ascii="Arial" w:eastAsia="Arial" w:hAnsi="Arial" w:cs="Arial"/>
        </w:rPr>
        <w:t xml:space="preserve">Initial empty board </w:t>
      </w:r>
    </w:p>
    <w:p w:rsidR="00664D53" w:rsidRPr="0015620A" w:rsidRDefault="00664D53" w:rsidP="0006627C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 w:rsidRPr="0015620A">
        <w:rPr>
          <w:rFonts w:ascii="Arial" w:eastAsia="Arial" w:hAnsi="Arial" w:cs="Arial"/>
        </w:rPr>
        <w:t xml:space="preserve">Placement of queens </w:t>
      </w:r>
    </w:p>
    <w:p w:rsidR="00664D53" w:rsidRPr="0015620A" w:rsidRDefault="00664D53" w:rsidP="0006627C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 w:rsidRPr="0015620A">
        <w:rPr>
          <w:rFonts w:ascii="Arial" w:eastAsia="Arial" w:hAnsi="Arial" w:cs="Arial"/>
        </w:rPr>
        <w:t xml:space="preserve">Generated chromosome </w:t>
      </w:r>
    </w:p>
    <w:p w:rsidR="00664D53" w:rsidRPr="0015620A" w:rsidRDefault="00664D53" w:rsidP="0006627C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 w:rsidRPr="0015620A">
        <w:rPr>
          <w:rFonts w:ascii="Arial" w:eastAsia="Arial" w:hAnsi="Arial" w:cs="Arial"/>
        </w:rPr>
        <w:t xml:space="preserve">Queen positions </w:t>
      </w:r>
    </w:p>
    <w:p w:rsidR="00664D53" w:rsidRPr="0015620A" w:rsidRDefault="00664D53" w:rsidP="0006627C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 w:rsidRPr="0015620A">
        <w:rPr>
          <w:rFonts w:ascii="Arial" w:eastAsia="Arial" w:hAnsi="Arial" w:cs="Arial"/>
        </w:rPr>
        <w:t>Objective function calculation (conflicts)</w:t>
      </w:r>
    </w:p>
    <w:p w:rsidR="0006627C" w:rsidRPr="0006627C" w:rsidRDefault="0015620A" w:rsidP="0006627C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>
            <wp:extent cx="6086475" cy="50863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60329-WA0005.jp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0" b="12450"/>
                    <a:stretch/>
                  </pic:blipFill>
                  <pic:spPr bwMode="auto">
                    <a:xfrm>
                      <a:off x="0" y="0"/>
                      <a:ext cx="6096438" cy="5094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4D53" w:rsidRDefault="00664D53" w:rsidP="00664D53">
      <w:pPr>
        <w:rPr>
          <w:rFonts w:ascii="Arial" w:eastAsia="Arial" w:hAnsi="Arial" w:cs="Arial"/>
          <w:sz w:val="20"/>
          <w:szCs w:val="20"/>
        </w:rPr>
      </w:pPr>
    </w:p>
    <w:p w:rsidR="00664D53" w:rsidRDefault="0015620A" w:rsidP="00664D53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>
            <wp:extent cx="5272405" cy="8229600"/>
            <wp:effectExtent l="76200" t="76200" r="137795" b="133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60329-WA000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29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5620A" w:rsidRDefault="0015620A" w:rsidP="00664D53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>
            <wp:extent cx="5812155" cy="8229600"/>
            <wp:effectExtent l="76200" t="76200" r="131445" b="133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60329-WA000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5620A" w:rsidRDefault="0015620A" w:rsidP="00664D53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0" distR="0">
            <wp:extent cx="5509260" cy="8229600"/>
            <wp:effectExtent l="76200" t="76200" r="129540" b="133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60329-WA000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8229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4D53" w:rsidRPr="00664D53" w:rsidRDefault="00664D53" w:rsidP="00664D53">
      <w:pPr>
        <w:shd w:val="clear" w:color="auto" w:fill="5B9BD5" w:themeFill="accent1"/>
        <w:jc w:val="center"/>
        <w:rPr>
          <w:rFonts w:ascii="Arial" w:eastAsia="Arial" w:hAnsi="Arial" w:cs="Arial"/>
          <w:b/>
          <w:bCs/>
          <w:sz w:val="40"/>
          <w:szCs w:val="40"/>
        </w:rPr>
      </w:pPr>
      <w:r w:rsidRPr="00664D53">
        <w:rPr>
          <w:rFonts w:ascii="Arial" w:eastAsia="Arial" w:hAnsi="Arial" w:cs="Arial"/>
          <w:b/>
          <w:bCs/>
          <w:sz w:val="40"/>
          <w:szCs w:val="40"/>
        </w:rPr>
        <w:lastRenderedPageBreak/>
        <w:t>Task 4:</w:t>
      </w:r>
    </w:p>
    <w:p w:rsidR="00664D53" w:rsidRDefault="00664D53" w:rsidP="00664D53">
      <w:r>
        <w:t>Briefly explain with the help of code that how Genetic Algorithm is helpful in solving N Queen problem</w:t>
      </w:r>
    </w:p>
    <w:p w:rsidR="00664D53" w:rsidRDefault="00664D53" w:rsidP="00664D53"/>
    <w:p w:rsidR="00664D53" w:rsidRPr="00664D53" w:rsidRDefault="00664D53" w:rsidP="00664D53">
      <w:pPr>
        <w:pStyle w:val="Heading2"/>
        <w:rPr>
          <w:color w:val="auto"/>
        </w:rPr>
      </w:pPr>
      <w:r w:rsidRPr="00664D53">
        <w:rPr>
          <w:color w:val="auto"/>
        </w:rPr>
        <w:t>The N-Queen Problem</w:t>
      </w:r>
    </w:p>
    <w:p w:rsidR="00664D53" w:rsidRDefault="00664D53" w:rsidP="00664D53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N-Queen problem requires placing N queens on an N x N chessboard such that no two queens attack each other — meaning no two queens share the same row, column, or diagonal. For N=8, there are over 4 billion possible arrangements, making brute-force search impractical.</w:t>
      </w:r>
    </w:p>
    <w:p w:rsidR="00664D53" w:rsidRDefault="00664D53" w:rsidP="00664D53">
      <w:pPr>
        <w:spacing w:before="100" w:after="100"/>
      </w:pPr>
    </w:p>
    <w:p w:rsidR="00664D53" w:rsidRPr="00664D53" w:rsidRDefault="00664D53" w:rsidP="00664D53">
      <w:pPr>
        <w:pStyle w:val="Heading2"/>
        <w:rPr>
          <w:color w:val="auto"/>
        </w:rPr>
      </w:pPr>
      <w:r w:rsidRPr="00664D53">
        <w:rPr>
          <w:color w:val="auto"/>
        </w:rPr>
        <w:t>Why Genetic Algorithm is Suitable</w:t>
      </w:r>
    </w:p>
    <w:p w:rsidR="00664D53" w:rsidRDefault="00664D53" w:rsidP="00664D53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Genetic Algorithm (GA) is well-suited to solve the N-Queen problem for the following reasons:</w:t>
      </w:r>
    </w:p>
    <w:p w:rsidR="00664D53" w:rsidRDefault="00664D53" w:rsidP="00664D53">
      <w:pPr>
        <w:spacing w:before="100" w:after="100"/>
      </w:pPr>
    </w:p>
    <w:p w:rsidR="00664D53" w:rsidRDefault="00664D53" w:rsidP="00664D53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Large search space: With N=8, there are 8^8 = 16 million possible placements. GA does not search all of them — it intelligently explores promising regions.</w:t>
      </w:r>
    </w:p>
    <w:p w:rsidR="00664D53" w:rsidRDefault="00664D53" w:rsidP="00664D53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Fitness-guided search: The objective function counts attacking pairs. GA uses this to </w:t>
      </w:r>
      <w:proofErr w:type="spellStart"/>
      <w:r>
        <w:rPr>
          <w:rFonts w:ascii="Arial" w:eastAsia="Arial" w:hAnsi="Arial" w:cs="Arial"/>
          <w:sz w:val="22"/>
          <w:szCs w:val="22"/>
        </w:rPr>
        <w:t>favour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chromosomes with fewer conflicts, naturally moving toward the solution.</w:t>
      </w:r>
    </w:p>
    <w:p w:rsidR="00664D53" w:rsidRDefault="00664D53" w:rsidP="00664D53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Parallel exploration: GA maintains a population of solutions simultaneously. This avoids getting stuck in one bad local region.</w:t>
      </w:r>
    </w:p>
    <w:p w:rsidR="00664D53" w:rsidRDefault="00664D53" w:rsidP="00664D53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Crossover combines good partial solutions: Two chromosomes that each solve part of the board can be combined to produce a child that solves more of it.</w:t>
      </w:r>
    </w:p>
    <w:p w:rsidR="00664D53" w:rsidRDefault="00664D53" w:rsidP="00664D53">
      <w:pPr>
        <w:pStyle w:val="ListParagraph"/>
        <w:numPr>
          <w:ilvl w:val="0"/>
          <w:numId w:val="8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Mutation maintains diversity: Random gene changes prevent the entire population from converging on a non-optimal solution.</w:t>
      </w:r>
    </w:p>
    <w:p w:rsidR="00664D53" w:rsidRDefault="00664D53" w:rsidP="00664D53">
      <w:pPr>
        <w:spacing w:before="100" w:after="100"/>
      </w:pPr>
    </w:p>
    <w:p w:rsidR="00664D53" w:rsidRPr="00664D53" w:rsidRDefault="00664D53" w:rsidP="00664D53">
      <w:pPr>
        <w:pStyle w:val="Heading2"/>
        <w:rPr>
          <w:color w:val="auto"/>
        </w:rPr>
      </w:pPr>
      <w:r w:rsidRPr="00664D53">
        <w:rPr>
          <w:color w:val="auto"/>
        </w:rPr>
        <w:t>How the Code Implements This</w:t>
      </w:r>
    </w:p>
    <w:p w:rsidR="00664D53" w:rsidRDefault="00664D53" w:rsidP="00664D53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sz w:val="22"/>
          <w:szCs w:val="22"/>
        </w:rPr>
        <w:t>run_</w:t>
      </w:r>
      <w:proofErr w:type="gramStart"/>
      <w:r>
        <w:rPr>
          <w:rFonts w:ascii="Arial" w:eastAsia="Arial" w:hAnsi="Arial" w:cs="Arial"/>
          <w:sz w:val="22"/>
          <w:szCs w:val="22"/>
        </w:rPr>
        <w:t>ga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>) function ties all components together in the following loop:</w:t>
      </w:r>
    </w:p>
    <w:p w:rsidR="00664D53" w:rsidRPr="00664D53" w:rsidRDefault="00664D53" w:rsidP="00664D53">
      <w:pPr>
        <w:spacing w:before="100" w:after="100"/>
        <w:rPr>
          <w:rFonts w:asciiTheme="minorBidi" w:hAnsiTheme="minorBidi"/>
          <w:b/>
          <w:bCs/>
          <w:sz w:val="28"/>
          <w:szCs w:val="28"/>
        </w:rPr>
      </w:pP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b/>
          <w:bCs/>
          <w:color w:val="1A1A1A"/>
        </w:rPr>
      </w:pPr>
      <w:r w:rsidRPr="00664D53">
        <w:rPr>
          <w:rFonts w:asciiTheme="minorBidi" w:eastAsia="Courier New" w:hAnsiTheme="minorBidi"/>
          <w:b/>
          <w:bCs/>
          <w:color w:val="1A1A1A"/>
        </w:rPr>
        <w:t>How the Code Implements This</w:t>
      </w:r>
      <w:r>
        <w:rPr>
          <w:rFonts w:asciiTheme="minorBidi" w:eastAsia="Courier New" w:hAnsiTheme="minorBidi"/>
          <w:b/>
          <w:bCs/>
          <w:color w:val="1A1A1A"/>
        </w:rPr>
        <w:t>:</w:t>
      </w: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  <w:r w:rsidRPr="00664D53">
        <w:rPr>
          <w:rFonts w:asciiTheme="minorBidi" w:eastAsia="Courier New" w:hAnsiTheme="minorBidi"/>
          <w:color w:val="1A1A1A"/>
          <w:sz w:val="22"/>
          <w:szCs w:val="22"/>
        </w:rPr>
        <w:t xml:space="preserve">The </w:t>
      </w:r>
      <w:proofErr w:type="spell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run_</w:t>
      </w:r>
      <w:proofErr w:type="gram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ga</w:t>
      </w:r>
      <w:proofErr w:type="spellEnd"/>
      <w:r w:rsidRPr="00664D53">
        <w:rPr>
          <w:rFonts w:asciiTheme="minorBidi" w:eastAsia="Courier New" w:hAnsiTheme="minorBidi"/>
          <w:color w:val="1A1A1A"/>
          <w:sz w:val="22"/>
          <w:szCs w:val="22"/>
        </w:rPr>
        <w:t>(</w:t>
      </w:r>
      <w:proofErr w:type="gramEnd"/>
      <w:r w:rsidRPr="00664D53">
        <w:rPr>
          <w:rFonts w:asciiTheme="minorBidi" w:eastAsia="Courier New" w:hAnsiTheme="minorBidi"/>
          <w:color w:val="1A1A1A"/>
          <w:sz w:val="22"/>
          <w:szCs w:val="22"/>
        </w:rPr>
        <w:t>) function ties all components together in the following loop:</w:t>
      </w: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  <w:r w:rsidRPr="00664D53">
        <w:rPr>
          <w:rFonts w:asciiTheme="minorBidi" w:eastAsia="Courier New" w:hAnsiTheme="minorBidi"/>
          <w:color w:val="1A1A1A"/>
          <w:sz w:val="22"/>
          <w:szCs w:val="22"/>
        </w:rPr>
        <w:t xml:space="preserve">1. </w:t>
      </w:r>
      <w:proofErr w:type="spell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generate_</w:t>
      </w:r>
      <w:proofErr w:type="gram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population</w:t>
      </w:r>
      <w:proofErr w:type="spellEnd"/>
      <w:r w:rsidRPr="00664D53">
        <w:rPr>
          <w:rFonts w:asciiTheme="minorBidi" w:eastAsia="Courier New" w:hAnsiTheme="minorBidi"/>
          <w:color w:val="1A1A1A"/>
          <w:sz w:val="22"/>
          <w:szCs w:val="22"/>
        </w:rPr>
        <w:t>(</w:t>
      </w:r>
      <w:proofErr w:type="gramEnd"/>
      <w:r w:rsidRPr="00664D53">
        <w:rPr>
          <w:rFonts w:asciiTheme="minorBidi" w:eastAsia="Courier New" w:hAnsiTheme="minorBidi"/>
          <w:color w:val="1A1A1A"/>
          <w:sz w:val="22"/>
          <w:szCs w:val="22"/>
        </w:rPr>
        <w:t>)    →  Create random initial queen arrangements</w:t>
      </w: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  <w:r w:rsidRPr="00664D53">
        <w:rPr>
          <w:rFonts w:asciiTheme="minorBidi" w:eastAsia="Courier New" w:hAnsiTheme="minorBidi"/>
          <w:color w:val="1A1A1A"/>
          <w:sz w:val="22"/>
          <w:szCs w:val="22"/>
        </w:rPr>
        <w:t xml:space="preserve">2. </w:t>
      </w:r>
      <w:proofErr w:type="spell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fitness_from_</w:t>
      </w:r>
      <w:proofErr w:type="gram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chrom</w:t>
      </w:r>
      <w:proofErr w:type="spellEnd"/>
      <w:r w:rsidRPr="00664D53">
        <w:rPr>
          <w:rFonts w:asciiTheme="minorBidi" w:eastAsia="Courier New" w:hAnsiTheme="minorBidi"/>
          <w:color w:val="1A1A1A"/>
          <w:sz w:val="22"/>
          <w:szCs w:val="22"/>
        </w:rPr>
        <w:t>(</w:t>
      </w:r>
      <w:proofErr w:type="gramEnd"/>
      <w:r w:rsidRPr="00664D53">
        <w:rPr>
          <w:rFonts w:asciiTheme="minorBidi" w:eastAsia="Courier New" w:hAnsiTheme="minorBidi"/>
          <w:color w:val="1A1A1A"/>
          <w:sz w:val="22"/>
          <w:szCs w:val="22"/>
        </w:rPr>
        <w:t>)     →  Count attacking pairs for each arrangement</w:t>
      </w: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  <w:r w:rsidRPr="00664D53">
        <w:rPr>
          <w:rFonts w:asciiTheme="minorBidi" w:eastAsia="Courier New" w:hAnsiTheme="minorBidi"/>
          <w:color w:val="1A1A1A"/>
          <w:sz w:val="22"/>
          <w:szCs w:val="22"/>
        </w:rPr>
        <w:t xml:space="preserve">3. </w:t>
      </w:r>
      <w:proofErr w:type="gram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selection(</w:t>
      </w:r>
      <w:proofErr w:type="gramEnd"/>
      <w:r w:rsidRPr="00664D53">
        <w:rPr>
          <w:rFonts w:asciiTheme="minorBidi" w:eastAsia="Courier New" w:hAnsiTheme="minorBidi"/>
          <w:color w:val="1A1A1A"/>
          <w:sz w:val="22"/>
          <w:szCs w:val="22"/>
        </w:rPr>
        <w:t>)              →  Pick better arrangements to be parents</w:t>
      </w: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  <w:r w:rsidRPr="00664D53">
        <w:rPr>
          <w:rFonts w:asciiTheme="minorBidi" w:eastAsia="Courier New" w:hAnsiTheme="minorBidi"/>
          <w:color w:val="1A1A1A"/>
          <w:sz w:val="22"/>
          <w:szCs w:val="22"/>
        </w:rPr>
        <w:t xml:space="preserve">4. </w:t>
      </w:r>
      <w:proofErr w:type="gram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crossover(</w:t>
      </w:r>
      <w:proofErr w:type="gramEnd"/>
      <w:r w:rsidRPr="00664D53">
        <w:rPr>
          <w:rFonts w:asciiTheme="minorBidi" w:eastAsia="Courier New" w:hAnsiTheme="minorBidi"/>
          <w:color w:val="1A1A1A"/>
          <w:sz w:val="22"/>
          <w:szCs w:val="22"/>
        </w:rPr>
        <w:t>)              →  Combine two parents into two children</w:t>
      </w: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  <w:r w:rsidRPr="00664D53">
        <w:rPr>
          <w:rFonts w:asciiTheme="minorBidi" w:eastAsia="Courier New" w:hAnsiTheme="minorBidi"/>
          <w:color w:val="1A1A1A"/>
          <w:sz w:val="22"/>
          <w:szCs w:val="22"/>
        </w:rPr>
        <w:lastRenderedPageBreak/>
        <w:t xml:space="preserve">5. </w:t>
      </w:r>
      <w:proofErr w:type="gram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mutation(</w:t>
      </w:r>
      <w:proofErr w:type="gramEnd"/>
      <w:r w:rsidRPr="00664D53">
        <w:rPr>
          <w:rFonts w:asciiTheme="minorBidi" w:eastAsia="Courier New" w:hAnsiTheme="minorBidi"/>
          <w:color w:val="1A1A1A"/>
          <w:sz w:val="22"/>
          <w:szCs w:val="22"/>
        </w:rPr>
        <w:t>)               →  Randomly tweak some queen positions</w:t>
      </w: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  <w:r w:rsidRPr="00664D53">
        <w:rPr>
          <w:rFonts w:asciiTheme="minorBidi" w:eastAsia="Courier New" w:hAnsiTheme="minorBidi"/>
          <w:color w:val="1A1A1A"/>
          <w:sz w:val="22"/>
          <w:szCs w:val="22"/>
        </w:rPr>
        <w:t xml:space="preserve">6. </w:t>
      </w:r>
      <w:proofErr w:type="gram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Evaluate(</w:t>
      </w:r>
      <w:proofErr w:type="gramEnd"/>
      <w:r w:rsidRPr="00664D53">
        <w:rPr>
          <w:rFonts w:asciiTheme="minorBidi" w:eastAsia="Courier New" w:hAnsiTheme="minorBidi"/>
          <w:color w:val="1A1A1A"/>
          <w:sz w:val="22"/>
          <w:szCs w:val="22"/>
        </w:rPr>
        <w:t>)               →  Keep child only if it is better than parent</w:t>
      </w:r>
    </w:p>
    <w:p w:rsid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  <w:r w:rsidRPr="00664D53">
        <w:rPr>
          <w:rFonts w:asciiTheme="minorBidi" w:eastAsia="Courier New" w:hAnsiTheme="minorBidi"/>
          <w:color w:val="1A1A1A"/>
          <w:sz w:val="22"/>
          <w:szCs w:val="22"/>
        </w:rPr>
        <w:t xml:space="preserve">7. Repeat steps 2-6         </w:t>
      </w:r>
      <w:proofErr w:type="gramStart"/>
      <w:r w:rsidRPr="00664D53">
        <w:rPr>
          <w:rFonts w:asciiTheme="minorBidi" w:eastAsia="Courier New" w:hAnsiTheme="minorBidi"/>
          <w:color w:val="1A1A1A"/>
          <w:sz w:val="22"/>
          <w:szCs w:val="22"/>
        </w:rPr>
        <w:t>→  Until</w:t>
      </w:r>
      <w:proofErr w:type="gramEnd"/>
      <w:r w:rsidRPr="00664D53">
        <w:rPr>
          <w:rFonts w:asciiTheme="minorBidi" w:eastAsia="Courier New" w:hAnsiTheme="minorBidi"/>
          <w:color w:val="1A1A1A"/>
          <w:sz w:val="22"/>
          <w:szCs w:val="22"/>
        </w:rPr>
        <w:t xml:space="preserve"> 0 attacking pairs (perfect solution)</w:t>
      </w:r>
    </w:p>
    <w:p w:rsid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</w:p>
    <w:p w:rsidR="00664D53" w:rsidRPr="00664D53" w:rsidRDefault="00664D53" w:rsidP="00664D53">
      <w:pPr>
        <w:pStyle w:val="Heading2"/>
        <w:rPr>
          <w:color w:val="auto"/>
        </w:rPr>
      </w:pPr>
      <w:r w:rsidRPr="00664D53">
        <w:rPr>
          <w:color w:val="auto"/>
        </w:rPr>
        <w:t>Conclusion</w:t>
      </w:r>
    </w:p>
    <w:p w:rsidR="00664D53" w:rsidRPr="00664D53" w:rsidRDefault="00664D53" w:rsidP="00664D53">
      <w:pPr>
        <w:spacing w:before="100" w:after="100"/>
        <w:rPr>
          <w:rFonts w:asciiTheme="minorBidi" w:eastAsia="Courier New" w:hAnsiTheme="minorBidi"/>
          <w:color w:val="1A1A1A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Genetic Algorithm is highly effective for the N-Queen problem because it mimics natural evolution — bad solutions die off, good solutions reproduce and improve across generations.</w:t>
      </w:r>
    </w:p>
    <w:p w:rsidR="00664D53" w:rsidRPr="00664D53" w:rsidRDefault="00664D53" w:rsidP="00664D53">
      <w:pPr>
        <w:rPr>
          <w:rFonts w:ascii="Arial" w:eastAsia="Arial" w:hAnsi="Arial" w:cs="Arial"/>
          <w:sz w:val="20"/>
          <w:szCs w:val="20"/>
        </w:rPr>
      </w:pPr>
    </w:p>
    <w:p w:rsidR="007E1573" w:rsidRPr="007E1573" w:rsidRDefault="007E1573" w:rsidP="007E1573">
      <w:pPr>
        <w:ind w:left="360"/>
        <w:rPr>
          <w:rFonts w:ascii="Arial" w:eastAsia="Arial" w:hAnsi="Arial" w:cs="Arial"/>
          <w:b/>
          <w:bCs/>
          <w:sz w:val="32"/>
          <w:szCs w:val="32"/>
        </w:rPr>
      </w:pPr>
    </w:p>
    <w:p w:rsidR="001D2A4E" w:rsidRPr="001D2A4E" w:rsidRDefault="001D2A4E" w:rsidP="001D2A4E">
      <w:pPr>
        <w:ind w:left="360"/>
        <w:rPr>
          <w:rFonts w:ascii="Arial" w:eastAsia="Arial" w:hAnsi="Arial" w:cs="Arial"/>
          <w:b/>
          <w:bCs/>
          <w:sz w:val="32"/>
          <w:szCs w:val="32"/>
        </w:rPr>
      </w:pPr>
    </w:p>
    <w:p w:rsidR="001D2A4E" w:rsidRDefault="001D2A4E" w:rsidP="00DF4361">
      <w:pPr>
        <w:rPr>
          <w:sz w:val="32"/>
          <w:szCs w:val="32"/>
        </w:rPr>
      </w:pPr>
    </w:p>
    <w:p w:rsidR="001E7F57" w:rsidRDefault="001E7F57"/>
    <w:sectPr w:rsidR="001E7F57" w:rsidSect="00DF4361">
      <w:headerReference w:type="defaul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746" w:rsidRDefault="005B2746" w:rsidP="00DF4361">
      <w:pPr>
        <w:spacing w:after="0" w:line="240" w:lineRule="auto"/>
      </w:pPr>
      <w:r>
        <w:separator/>
      </w:r>
    </w:p>
  </w:endnote>
  <w:endnote w:type="continuationSeparator" w:id="0">
    <w:p w:rsidR="005B2746" w:rsidRDefault="005B2746" w:rsidP="00DF4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746" w:rsidRDefault="005B2746" w:rsidP="00DF4361">
      <w:pPr>
        <w:spacing w:after="0" w:line="240" w:lineRule="auto"/>
      </w:pPr>
      <w:r>
        <w:separator/>
      </w:r>
    </w:p>
  </w:footnote>
  <w:footnote w:type="continuationSeparator" w:id="0">
    <w:p w:rsidR="005B2746" w:rsidRDefault="005B2746" w:rsidP="00DF4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33068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DF4361" w:rsidRDefault="00DF4361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620A" w:rsidRPr="0015620A">
          <w:rPr>
            <w:b/>
            <w:bCs/>
            <w:noProof/>
          </w:rPr>
          <w:t>16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DF4361" w:rsidRDefault="00DF43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1742"/>
    <w:multiLevelType w:val="hybridMultilevel"/>
    <w:tmpl w:val="0C8A8F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67552D"/>
    <w:multiLevelType w:val="hybridMultilevel"/>
    <w:tmpl w:val="BF1AE6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64E1D"/>
    <w:multiLevelType w:val="hybridMultilevel"/>
    <w:tmpl w:val="FF228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AB4779"/>
    <w:multiLevelType w:val="hybridMultilevel"/>
    <w:tmpl w:val="0BE23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F143C"/>
    <w:multiLevelType w:val="hybridMultilevel"/>
    <w:tmpl w:val="D4D44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540F6"/>
    <w:multiLevelType w:val="hybridMultilevel"/>
    <w:tmpl w:val="857C4A7C"/>
    <w:lvl w:ilvl="0" w:tplc="3112F6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C73BA"/>
    <w:multiLevelType w:val="hybridMultilevel"/>
    <w:tmpl w:val="F2E4A5FC"/>
    <w:lvl w:ilvl="0" w:tplc="536AA1E0">
      <w:start w:val="1"/>
      <w:numFmt w:val="bullet"/>
      <w:lvlText w:val="•"/>
      <w:lvlJc w:val="left"/>
      <w:pPr>
        <w:ind w:left="720" w:hanging="360"/>
      </w:pPr>
    </w:lvl>
    <w:lvl w:ilvl="1" w:tplc="823CD00C">
      <w:numFmt w:val="decimal"/>
      <w:lvlText w:val=""/>
      <w:lvlJc w:val="left"/>
    </w:lvl>
    <w:lvl w:ilvl="2" w:tplc="EB98C052">
      <w:numFmt w:val="decimal"/>
      <w:lvlText w:val=""/>
      <w:lvlJc w:val="left"/>
    </w:lvl>
    <w:lvl w:ilvl="3" w:tplc="8B469674">
      <w:numFmt w:val="decimal"/>
      <w:lvlText w:val=""/>
      <w:lvlJc w:val="left"/>
    </w:lvl>
    <w:lvl w:ilvl="4" w:tplc="7514E642">
      <w:numFmt w:val="decimal"/>
      <w:lvlText w:val=""/>
      <w:lvlJc w:val="left"/>
    </w:lvl>
    <w:lvl w:ilvl="5" w:tplc="15A8114A">
      <w:numFmt w:val="decimal"/>
      <w:lvlText w:val=""/>
      <w:lvlJc w:val="left"/>
    </w:lvl>
    <w:lvl w:ilvl="6" w:tplc="C738491E">
      <w:numFmt w:val="decimal"/>
      <w:lvlText w:val=""/>
      <w:lvlJc w:val="left"/>
    </w:lvl>
    <w:lvl w:ilvl="7" w:tplc="77D46DA2">
      <w:numFmt w:val="decimal"/>
      <w:lvlText w:val=""/>
      <w:lvlJc w:val="left"/>
    </w:lvl>
    <w:lvl w:ilvl="8" w:tplc="72EE9ED6">
      <w:numFmt w:val="decimal"/>
      <w:lvlText w:val=""/>
      <w:lvlJc w:val="left"/>
    </w:lvl>
  </w:abstractNum>
  <w:abstractNum w:abstractNumId="7" w15:restartNumberingAfterBreak="0">
    <w:nsid w:val="604F06BB"/>
    <w:multiLevelType w:val="hybridMultilevel"/>
    <w:tmpl w:val="CCC4F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F2F83"/>
    <w:multiLevelType w:val="hybridMultilevel"/>
    <w:tmpl w:val="057EE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6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F49"/>
    <w:rsid w:val="0006627C"/>
    <w:rsid w:val="0015620A"/>
    <w:rsid w:val="001D2A4E"/>
    <w:rsid w:val="001E7F57"/>
    <w:rsid w:val="005A2E9D"/>
    <w:rsid w:val="005B2746"/>
    <w:rsid w:val="00664D53"/>
    <w:rsid w:val="007E1573"/>
    <w:rsid w:val="00A328DC"/>
    <w:rsid w:val="00DF4361"/>
    <w:rsid w:val="00E73F49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7F143E"/>
  <w15:chartTrackingRefBased/>
  <w15:docId w15:val="{13A2ED42-DA77-49FC-B96C-85B30DBAD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3F49"/>
  </w:style>
  <w:style w:type="paragraph" w:styleId="Heading2">
    <w:name w:val="heading 2"/>
    <w:link w:val="Heading2Char"/>
    <w:qFormat/>
    <w:rsid w:val="00664D53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1F3566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361"/>
  </w:style>
  <w:style w:type="paragraph" w:styleId="Footer">
    <w:name w:val="footer"/>
    <w:basedOn w:val="Normal"/>
    <w:link w:val="FooterChar"/>
    <w:uiPriority w:val="99"/>
    <w:unhideWhenUsed/>
    <w:rsid w:val="00DF4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361"/>
  </w:style>
  <w:style w:type="paragraph" w:styleId="ListParagraph">
    <w:name w:val="List Paragraph"/>
    <w:basedOn w:val="Normal"/>
    <w:qFormat/>
    <w:rsid w:val="001D2A4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64D53"/>
    <w:rPr>
      <w:rFonts w:ascii="Arial" w:eastAsia="Arial" w:hAnsi="Arial" w:cs="Arial"/>
      <w:b/>
      <w:bCs/>
      <w:color w:val="1F3566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4</cp:revision>
  <dcterms:created xsi:type="dcterms:W3CDTF">2026-03-29T12:16:00Z</dcterms:created>
  <dcterms:modified xsi:type="dcterms:W3CDTF">2026-03-29T13:50:00Z</dcterms:modified>
</cp:coreProperties>
</file>