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2E4A8F"/>
          <w:sz w:val="28"/>
          <w:szCs w:val="28"/>
        </w:rPr>
        <w:t xml:space="preserve">Artificial Intelligence – AI 2303</w:t>
      </w:r>
    </w:p>
    <w:p>
      <w:pPr>
        <w:spacing w:before="0" w:after="60"/>
        <w:jc w:val="center"/>
      </w:pPr>
      <w:r>
        <w:rPr>
          <w:rFonts w:ascii="Arial" w:cs="Arial" w:eastAsia="Arial" w:hAnsi="Arial"/>
          <w:b/>
          <w:bCs/>
          <w:color w:val="1F3566"/>
          <w:sz w:val="32"/>
          <w:szCs w:val="32"/>
        </w:rPr>
        <w:t xml:space="preserve">Lab 07: Genetic Algorithm &amp; N-Queen Problem</w:t>
      </w:r>
    </w:p>
    <w:p>
      <w:pPr>
        <w:spacing w:before="0" w:after="400"/>
        <w:jc w:val="center"/>
      </w:pPr>
      <w:r>
        <w:rPr>
          <w:rFonts w:ascii="Arial" w:cs="Arial" w:eastAsia="Arial" w:hAnsi="Arial"/>
          <w:color w:val="555555"/>
          <w:sz w:val="24"/>
          <w:szCs w:val="24"/>
        </w:rPr>
        <w:t xml:space="preserve">Lab Report – Tasks 2, 3 &amp; 4</w:t>
      </w:r>
    </w:p>
    <w:p>
      <w:pPr>
        <w:pStyle w:val="Heading1"/>
        <w:spacing w:before="320" w:after="160"/>
      </w:pPr>
      <w:r>
        <w:rPr>
          <w:rFonts w:ascii="Arial" w:cs="Arial" w:eastAsia="Arial" w:hAnsi="Arial"/>
          <w:b/>
          <w:bCs/>
          <w:color w:val="2E4A8F"/>
          <w:sz w:val="32"/>
          <w:szCs w:val="32"/>
        </w:rPr>
        <w:t xml:space="preserve">Task 2: Function Analysis</w:t>
      </w:r>
    </w:p>
    <w:p>
      <w:pPr>
        <w:spacing w:before="60" w:after="60"/>
      </w:pPr>
      <w:r>
        <w:rPr>
          <w:rFonts w:ascii="Arial" w:cs="Arial" w:eastAsia="Arial" w:hAnsi="Arial"/>
          <w:sz w:val="22"/>
          <w:szCs w:val="22"/>
        </w:rPr>
        <w:t xml:space="preserve">Below is a step-by-step explanation of every function in the provided lab code. For each function, the purpose, inputs, and return value are described.</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1. make_board()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make_board()</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Creates and returns an empty N x N chess board. Every cell is initialized with '*' to represent an empty square.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parameters. Uses global variable board_size.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 2D list (list of lists) of size board_size x board_size, filled with '*'.</w:t>
            </w:r>
          </w:p>
        </w:tc>
      </w:tr>
    </w:tbl>
    <w:p>
      <w:pPr>
        <w:spacing w:before="100" w:after="100"/>
      </w:pPr>
      <w:r>
        <w:t xml:space="preserve"/>
      </w:r>
    </w:p>
    <w:p>
      <w:pPr>
        <w:spacing w:before="60" w:after="60"/>
      </w:pPr>
      <w:r>
        <w:rPr>
          <w:rFonts w:ascii="Arial" w:cs="Arial" w:eastAsia="Arial" w:hAnsi="Arial"/>
          <w:sz w:val="22"/>
          <w:szCs w:val="22"/>
        </w:rPr>
        <w:t xml:space="preserve">Code:</w:t>
      </w:r>
    </w:p>
    <w:p>
      <w:pPr>
        <w:shd w:fill="F4F4F4" w:val="clear"/>
        <w:spacing w:before="40" w:after="40"/>
        <w:ind w:left="720"/>
      </w:pPr>
      <w:r>
        <w:rPr>
          <w:rFonts w:ascii="Courier New" w:cs="Courier New" w:eastAsia="Courier New" w:hAnsi="Courier New"/>
          <w:color w:val="1a1a1a"/>
          <w:sz w:val="18"/>
          <w:szCs w:val="18"/>
        </w:rPr>
        <w:t xml:space="preserve">def make_board():</w:t>
      </w:r>
    </w:p>
    <w:p>
      <w:pPr>
        <w:shd w:fill="F4F4F4" w:val="clear"/>
        <w:spacing w:before="40" w:after="40"/>
        <w:ind w:left="720"/>
      </w:pPr>
      <w:r>
        <w:rPr>
          <w:rFonts w:ascii="Courier New" w:cs="Courier New" w:eastAsia="Courier New" w:hAnsi="Courier New"/>
          <w:color w:val="1a1a1a"/>
          <w:sz w:val="18"/>
          <w:szCs w:val="18"/>
        </w:rPr>
        <w:t xml:space="preserve">  rows, cols = (board_size, board_size)</w:t>
      </w:r>
    </w:p>
    <w:p>
      <w:pPr>
        <w:shd w:fill="F4F4F4" w:val="clear"/>
        <w:spacing w:before="40" w:after="40"/>
        <w:ind w:left="720"/>
      </w:pPr>
      <w:r>
        <w:rPr>
          <w:rFonts w:ascii="Courier New" w:cs="Courier New" w:eastAsia="Courier New" w:hAnsi="Courier New"/>
          <w:color w:val="1a1a1a"/>
          <w:sz w:val="18"/>
          <w:szCs w:val="18"/>
        </w:rPr>
        <w:t xml:space="preserve">  board = []</w:t>
      </w:r>
    </w:p>
    <w:p>
      <w:pPr>
        <w:shd w:fill="F4F4F4" w:val="clear"/>
        <w:spacing w:before="40" w:after="40"/>
        <w:ind w:left="720"/>
      </w:pPr>
      <w:r>
        <w:rPr>
          <w:rFonts w:ascii="Courier New" w:cs="Courier New" w:eastAsia="Courier New" w:hAnsi="Courier New"/>
          <w:color w:val="1a1a1a"/>
          <w:sz w:val="18"/>
          <w:szCs w:val="18"/>
        </w:rPr>
        <w:t xml:space="preserve">  for i in range(rows):</w:t>
      </w:r>
    </w:p>
    <w:p>
      <w:pPr>
        <w:shd w:fill="F4F4F4" w:val="clear"/>
        <w:spacing w:before="40" w:after="40"/>
        <w:ind w:left="720"/>
      </w:pPr>
      <w:r>
        <w:rPr>
          <w:rFonts w:ascii="Courier New" w:cs="Courier New" w:eastAsia="Courier New" w:hAnsi="Courier New"/>
          <w:color w:val="1a1a1a"/>
          <w:sz w:val="18"/>
          <w:szCs w:val="18"/>
        </w:rPr>
        <w:t xml:space="preserve">    col = []</w:t>
      </w:r>
    </w:p>
    <w:p>
      <w:pPr>
        <w:shd w:fill="F4F4F4" w:val="clear"/>
        <w:spacing w:before="40" w:after="40"/>
        <w:ind w:left="720"/>
      </w:pPr>
      <w:r>
        <w:rPr>
          <w:rFonts w:ascii="Courier New" w:cs="Courier New" w:eastAsia="Courier New" w:hAnsi="Courier New"/>
          <w:color w:val="1a1a1a"/>
          <w:sz w:val="18"/>
          <w:szCs w:val="18"/>
        </w:rPr>
        <w:t xml:space="preserve">    for j in range(cols):</w:t>
      </w:r>
    </w:p>
    <w:p>
      <w:pPr>
        <w:shd w:fill="F4F4F4" w:val="clear"/>
        <w:spacing w:before="40" w:after="40"/>
        <w:ind w:left="720"/>
      </w:pPr>
      <w:r>
        <w:rPr>
          <w:rFonts w:ascii="Courier New" w:cs="Courier New" w:eastAsia="Courier New" w:hAnsi="Courier New"/>
          <w:color w:val="1a1a1a"/>
          <w:sz w:val="18"/>
          <w:szCs w:val="18"/>
        </w:rPr>
        <w:t xml:space="preserve">      col.append('*')</w:t>
      </w:r>
    </w:p>
    <w:p>
      <w:pPr>
        <w:shd w:fill="F4F4F4" w:val="clear"/>
        <w:spacing w:before="40" w:after="40"/>
        <w:ind w:left="720"/>
      </w:pPr>
      <w:r>
        <w:rPr>
          <w:rFonts w:ascii="Courier New" w:cs="Courier New" w:eastAsia="Courier New" w:hAnsi="Courier New"/>
          <w:color w:val="1a1a1a"/>
          <w:sz w:val="18"/>
          <w:szCs w:val="18"/>
        </w:rPr>
        <w:t xml:space="preserve">    board.append(col)</w:t>
      </w:r>
    </w:p>
    <w:p>
      <w:pPr>
        <w:shd w:fill="F4F4F4" w:val="clear"/>
        <w:spacing w:before="40" w:after="40"/>
        <w:ind w:left="720"/>
      </w:pPr>
      <w:r>
        <w:rPr>
          <w:rFonts w:ascii="Courier New" w:cs="Courier New" w:eastAsia="Courier New" w:hAnsi="Courier New"/>
          <w:color w:val="1a1a1a"/>
          <w:sz w:val="18"/>
          <w:szCs w:val="18"/>
        </w:rPr>
        <w:t xml:space="preserve">  return board</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2. placeQueens(board)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placeQueens(board)</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Places exactly N queens on the board — one queen per column — at randomly chosen row positions. Uses a while loop to ensure each column gets exactly one queen.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A 2D list (the empty board created by make_board()).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same board (2D list) with 'Q' placed in N positions, one per column.</w:t>
            </w:r>
          </w:p>
        </w:tc>
      </w:tr>
    </w:tbl>
    <w:p>
      <w:pPr>
        <w:spacing w:before="100" w:after="100"/>
      </w:pPr>
      <w:r>
        <w:t xml:space="preserve"/>
      </w:r>
    </w:p>
    <w:p>
      <w:pPr>
        <w:spacing w:before="60" w:after="60"/>
      </w:pPr>
      <w:r>
        <w:rPr>
          <w:rFonts w:ascii="Arial" w:cs="Arial" w:eastAsia="Arial" w:hAnsi="Arial"/>
          <w:sz w:val="22"/>
          <w:szCs w:val="22"/>
        </w:rPr>
        <w:t xml:space="preserve">Code:</w:t>
      </w:r>
    </w:p>
    <w:p>
      <w:pPr>
        <w:shd w:fill="F4F4F4" w:val="clear"/>
        <w:spacing w:before="40" w:after="40"/>
        <w:ind w:left="720"/>
      </w:pPr>
      <w:r>
        <w:rPr>
          <w:rFonts w:ascii="Courier New" w:cs="Courier New" w:eastAsia="Courier New" w:hAnsi="Courier New"/>
          <w:color w:val="1a1a1a"/>
          <w:sz w:val="18"/>
          <w:szCs w:val="18"/>
        </w:rPr>
        <w:t xml:space="preserve">def placeQueens(board):</w:t>
      </w:r>
    </w:p>
    <w:p>
      <w:pPr>
        <w:shd w:fill="F4F4F4" w:val="clear"/>
        <w:spacing w:before="40" w:after="40"/>
        <w:ind w:left="720"/>
      </w:pPr>
      <w:r>
        <w:rPr>
          <w:rFonts w:ascii="Courier New" w:cs="Courier New" w:eastAsia="Courier New" w:hAnsi="Courier New"/>
          <w:color w:val="1a1a1a"/>
          <w:sz w:val="18"/>
          <w:szCs w:val="18"/>
        </w:rPr>
        <w:t xml:space="preserve">  i = 0</w:t>
      </w:r>
    </w:p>
    <w:p>
      <w:pPr>
        <w:shd w:fill="F4F4F4" w:val="clear"/>
        <w:spacing w:before="40" w:after="40"/>
        <w:ind w:left="720"/>
      </w:pPr>
      <w:r>
        <w:rPr>
          <w:rFonts w:ascii="Courier New" w:cs="Courier New" w:eastAsia="Courier New" w:hAnsi="Courier New"/>
          <w:color w:val="1a1a1a"/>
          <w:sz w:val="18"/>
          <w:szCs w:val="18"/>
        </w:rPr>
        <w:t xml:space="preserve">  while(i &lt; board_size):</w:t>
      </w:r>
    </w:p>
    <w:p>
      <w:pPr>
        <w:shd w:fill="F4F4F4" w:val="clear"/>
        <w:spacing w:before="40" w:after="40"/>
        <w:ind w:left="720"/>
      </w:pPr>
      <w:r>
        <w:rPr>
          <w:rFonts w:ascii="Courier New" w:cs="Courier New" w:eastAsia="Courier New" w:hAnsi="Courier New"/>
          <w:color w:val="1a1a1a"/>
          <w:sz w:val="18"/>
          <w:szCs w:val="18"/>
        </w:rPr>
        <w:t xml:space="preserve">    row = random.randint(0, board_size-1)</w:t>
      </w:r>
    </w:p>
    <w:p>
      <w:pPr>
        <w:shd w:fill="F4F4F4" w:val="clear"/>
        <w:spacing w:before="40" w:after="40"/>
        <w:ind w:left="720"/>
      </w:pPr>
      <w:r>
        <w:rPr>
          <w:rFonts w:ascii="Courier New" w:cs="Courier New" w:eastAsia="Courier New" w:hAnsi="Courier New"/>
          <w:color w:val="1a1a1a"/>
          <w:sz w:val="18"/>
          <w:szCs w:val="18"/>
        </w:rPr>
        <w:t xml:space="preserve">    if board[row][i] != 'Q':</w:t>
      </w:r>
    </w:p>
    <w:p>
      <w:pPr>
        <w:shd w:fill="F4F4F4" w:val="clear"/>
        <w:spacing w:before="40" w:after="40"/>
        <w:ind w:left="720"/>
      </w:pPr>
      <w:r>
        <w:rPr>
          <w:rFonts w:ascii="Courier New" w:cs="Courier New" w:eastAsia="Courier New" w:hAnsi="Courier New"/>
          <w:color w:val="1a1a1a"/>
          <w:sz w:val="18"/>
          <w:szCs w:val="18"/>
        </w:rPr>
        <w:t xml:space="preserve">      board[row][i] = 'Q'</w:t>
      </w:r>
    </w:p>
    <w:p>
      <w:pPr>
        <w:shd w:fill="F4F4F4" w:val="clear"/>
        <w:spacing w:before="40" w:after="40"/>
        <w:ind w:left="720"/>
      </w:pPr>
      <w:r>
        <w:rPr>
          <w:rFonts w:ascii="Courier New" w:cs="Courier New" w:eastAsia="Courier New" w:hAnsi="Courier New"/>
          <w:color w:val="1a1a1a"/>
          <w:sz w:val="18"/>
          <w:szCs w:val="18"/>
        </w:rPr>
        <w:t xml:space="preserve">      i += 1</w:t>
      </w:r>
    </w:p>
    <w:p>
      <w:pPr>
        <w:shd w:fill="F4F4F4" w:val="clear"/>
        <w:spacing w:before="40" w:after="40"/>
        <w:ind w:left="720"/>
      </w:pPr>
      <w:r>
        <w:rPr>
          <w:rFonts w:ascii="Courier New" w:cs="Courier New" w:eastAsia="Courier New" w:hAnsi="Courier New"/>
          <w:color w:val="1a1a1a"/>
          <w:sz w:val="18"/>
          <w:szCs w:val="18"/>
        </w:rPr>
        <w:t xml:space="preserve">  return board</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3. print_board(board)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print_board(board)</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Displays the board to the console in a readable grid format. Each cell is printed separated by a space, with a newline after each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A 2D list representing the chess board.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Nothing (None). It only prints to the console.</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4. getQueens(board, board_size)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getQueens(board, board_size)</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Scans the entire board and collects the (row, col) position of every queen found. This list of positions is later used by the objective function to check conflicts.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2D list of the board.  board_size: Integer size of the board.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 list of tuples e.g. [(0,2),(1,4),...] representing queen positions.</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5. make_chromosome(board)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make_chromosome(board)</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Converts a board layout into a chromosome (a compact list). The chromosome is a list of length N where chromosome[col] = row of the queen in that column. This representation is used for the GA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2D list of the board with queens placed.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 list of integers of length board_size. Example: [2, 4, 1, 3, 0] for a 5-queen board.</w:t>
            </w:r>
          </w:p>
        </w:tc>
      </w:tr>
    </w:tbl>
    <w:p>
      <w:pPr>
        <w:spacing w:before="100" w:after="100"/>
      </w:pPr>
      <w:r>
        <w:t xml:space="preserve"/>
      </w:r>
    </w:p>
    <w:p>
      <w:pPr>
        <w:spacing w:before="60" w:after="60"/>
      </w:pPr>
      <w:r>
        <w:rPr>
          <w:rFonts w:ascii="Arial" w:cs="Arial" w:eastAsia="Arial" w:hAnsi="Arial"/>
          <w:sz w:val="22"/>
          <w:szCs w:val="22"/>
        </w:rPr>
        <w:t xml:space="preserve">Example: If queen is in row 2 of column 0, row 4 of column 1, the chromosome is [2, 4, ...]</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6. generate_population(size)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generate_population(size)</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Generates the initial population of chromosomes for the GA. It creates 'size' number of unique random chromosomes by placing queens on random boards and converting them to chromosomes.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Integer — how many chromosomes to generate.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 list of chromosomes (list of lists). Each chromosome is a unique list of length board_size.</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7. selectOne(fit)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selectOne(fit)</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Performs roulette-wheel (fitness-proportionate) selection. Chromosomes with higher fitness have a higher probability of being selected. It converts raw fitness values into selection probabilities.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 A list of fitness scores (integers) for the population.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 integer — the index of the selected chromosome in the population.</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8. selection(population,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selection(population, fit)</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Selects two parent chromosomes from the population using roulette-wheel selection (calls selectOne twice). These two parents will be used for crossover to produce offspring.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population: List of chromosomes.  fit: List of fitness scores.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Four values: c1 (parent 1 chromosome), f1 (its fitness), c2 (parent 2 chromosome), f2 (its fitness).</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9. crossover(c1, 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crossover(c1, c2)</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Performs single-point crossover between two parent chromosomes. A random crossover point is chosen and the two parents swap their tails to produce two new children. This mimics biological reproduction.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c1: First parent chromosome (list).  c2: Second parent chromosome (list).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Two new child chromosomes: c3 = c1[:point] + c2[point:] and c4 = c2[:point] + c1[point:].</w:t>
            </w:r>
          </w:p>
        </w:tc>
      </w:tr>
    </w:tbl>
    <w:p>
      <w:pPr>
        <w:spacing w:before="100" w:after="100"/>
      </w:pPr>
      <w:r>
        <w:t xml:space="preserve"/>
      </w:r>
    </w:p>
    <w:p>
      <w:pPr>
        <w:spacing w:before="60" w:after="60"/>
      </w:pPr>
      <w:r>
        <w:rPr>
          <w:rFonts w:ascii="Arial" w:cs="Arial" w:eastAsia="Arial" w:hAnsi="Arial"/>
          <w:sz w:val="22"/>
          <w:szCs w:val="22"/>
        </w:rPr>
        <w:t xml:space="preserve">Example:</w:t>
      </w:r>
    </w:p>
    <w:p>
      <w:pPr>
        <w:shd w:fill="F4F4F4" w:val="clear"/>
        <w:spacing w:before="40" w:after="40"/>
        <w:ind w:left="720"/>
      </w:pPr>
      <w:r>
        <w:rPr>
          <w:rFonts w:ascii="Courier New" w:cs="Courier New" w:eastAsia="Courier New" w:hAnsi="Courier New"/>
          <w:color w:val="1a1a1a"/>
          <w:sz w:val="18"/>
          <w:szCs w:val="18"/>
        </w:rPr>
        <w:t xml:space="preserve">Parent 1:  [4, 3, 5, 1, 4]   crossover point = 2</w:t>
      </w:r>
    </w:p>
    <w:p>
      <w:pPr>
        <w:shd w:fill="F4F4F4" w:val="clear"/>
        <w:spacing w:before="40" w:after="40"/>
        <w:ind w:left="720"/>
      </w:pPr>
      <w:r>
        <w:rPr>
          <w:rFonts w:ascii="Courier New" w:cs="Courier New" w:eastAsia="Courier New" w:hAnsi="Courier New"/>
          <w:color w:val="1a1a1a"/>
          <w:sz w:val="18"/>
          <w:szCs w:val="18"/>
        </w:rPr>
        <w:t xml:space="preserve">Parent 2:  [2, 1, 3, 2, 4]</w:t>
      </w:r>
    </w:p>
    <w:p>
      <w:pPr>
        <w:shd w:fill="F4F4F4" w:val="clear"/>
        <w:spacing w:before="40" w:after="40"/>
        <w:ind w:left="720"/>
      </w:pPr>
      <w:r>
        <w:rPr>
          <w:rFonts w:ascii="Courier New" w:cs="Courier New" w:eastAsia="Courier New" w:hAnsi="Courier New"/>
          <w:color w:val="1a1a1a"/>
          <w:sz w:val="18"/>
          <w:szCs w:val="18"/>
        </w:rPr>
        <w:t xml:space="preserve">Child 1:   [4, 3, 3, 2, 4]   (first 2 from P1, rest from P2)</w:t>
      </w:r>
    </w:p>
    <w:p>
      <w:pPr>
        <w:shd w:fill="F4F4F4" w:val="clear"/>
        <w:spacing w:before="40" w:after="40"/>
        <w:ind w:left="720"/>
      </w:pPr>
      <w:r>
        <w:rPr>
          <w:rFonts w:ascii="Courier New" w:cs="Courier New" w:eastAsia="Courier New" w:hAnsi="Courier New"/>
          <w:color w:val="1a1a1a"/>
          <w:sz w:val="18"/>
          <w:szCs w:val="18"/>
        </w:rPr>
        <w:t xml:space="preserve">Child 2:   [2, 1, 5, 1, 4]   (first 2 from P2, rest from P1)</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10. mutation(of_Spring, mutRate)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mutation(of_Spring, mutRate)</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Introduces random changes in a chromosome to maintain diversity and avoid getting stuck in local optima. Each gene (queen position) has a mutRate probability of being replaced with a random row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of_Spring: A chromosome list to be mutated.  mutRate: A float between 0 and 1 (e.g. 0.1 = 10% chance per gene).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mutated chromosome (list of integers).</w:t>
            </w:r>
          </w:p>
        </w:tc>
      </w:tr>
    </w:tbl>
    <w:p>
      <w:pPr>
        <w:spacing w:before="100" w:after="100"/>
      </w:pPr>
      <w:r>
        <w:t xml:space="preserve"/>
      </w:r>
    </w:p>
    <w:p>
      <w:pPr>
        <w:spacing w:before="60" w:after="60"/>
      </w:pPr>
      <w:r>
        <w:rPr>
          <w:rFonts w:ascii="Arial" w:cs="Arial" w:eastAsia="Arial" w:hAnsi="Arial"/>
          <w:sz w:val="22"/>
          <w:szCs w:val="22"/>
        </w:rPr>
        <w:t xml:space="preserve">Completed Code:</w:t>
      </w:r>
    </w:p>
    <w:p>
      <w:pPr>
        <w:shd w:fill="F4F4F4" w:val="clear"/>
        <w:spacing w:before="40" w:after="40"/>
        <w:ind w:left="720"/>
      </w:pPr>
      <w:r>
        <w:rPr>
          <w:rFonts w:ascii="Courier New" w:cs="Courier New" w:eastAsia="Courier New" w:hAnsi="Courier New"/>
          <w:color w:val="1a1a1a"/>
          <w:sz w:val="18"/>
          <w:szCs w:val="18"/>
        </w:rPr>
        <w:t xml:space="preserve">def mutation(of_Spring, mutRate):</w:t>
      </w:r>
    </w:p>
    <w:p>
      <w:pPr>
        <w:shd w:fill="F4F4F4" w:val="clear"/>
        <w:spacing w:before="40" w:after="40"/>
        <w:ind w:left="720"/>
      </w:pPr>
      <w:r>
        <w:rPr>
          <w:rFonts w:ascii="Courier New" w:cs="Courier New" w:eastAsia="Courier New" w:hAnsi="Courier New"/>
          <w:color w:val="1a1a1a"/>
          <w:sz w:val="18"/>
          <w:szCs w:val="18"/>
        </w:rPr>
        <w:t xml:space="preserve">  for i in range(len(of_Spring)):</w:t>
      </w:r>
    </w:p>
    <w:p>
      <w:pPr>
        <w:shd w:fill="F4F4F4" w:val="clear"/>
        <w:spacing w:before="40" w:after="40"/>
        <w:ind w:left="720"/>
      </w:pPr>
      <w:r>
        <w:rPr>
          <w:rFonts w:ascii="Courier New" w:cs="Courier New" w:eastAsia="Courier New" w:hAnsi="Courier New"/>
          <w:color w:val="1a1a1a"/>
          <w:sz w:val="18"/>
          <w:szCs w:val="18"/>
        </w:rPr>
        <w:t xml:space="preserve">    if random.random() &lt; mutRate:</w:t>
      </w:r>
    </w:p>
    <w:p>
      <w:pPr>
        <w:shd w:fill="F4F4F4" w:val="clear"/>
        <w:spacing w:before="40" w:after="40"/>
        <w:ind w:left="720"/>
      </w:pPr>
      <w:r>
        <w:rPr>
          <w:rFonts w:ascii="Courier New" w:cs="Courier New" w:eastAsia="Courier New" w:hAnsi="Courier New"/>
          <w:color w:val="1a1a1a"/>
          <w:sz w:val="18"/>
          <w:szCs w:val="18"/>
        </w:rPr>
        <w:t xml:space="preserve">      of_Spring[i] = random.randint(0, board_size - 1)</w:t>
      </w:r>
    </w:p>
    <w:p>
      <w:pPr>
        <w:shd w:fill="F4F4F4" w:val="clear"/>
        <w:spacing w:before="40" w:after="40"/>
        <w:ind w:left="720"/>
      </w:pPr>
      <w:r>
        <w:rPr>
          <w:rFonts w:ascii="Courier New" w:cs="Courier New" w:eastAsia="Courier New" w:hAnsi="Courier New"/>
          <w:color w:val="1a1a1a"/>
          <w:sz w:val="18"/>
          <w:szCs w:val="18"/>
        </w:rPr>
        <w:t xml:space="preserve">  return of_Spring</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11. Evaluate(of_Sp, Of_Fit, parent, p_fit)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Evaluate(of_Sp, Of_Fit, parent, p_fit)</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Compares the offspring's fitness against the parent's fitness and returns the better one. This ensures that the next generation is never worse than the current — it prevents regression.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of_Sp: Offspring chromosome.  Of_Fit: Offspring fitness score.  parent: Parent chromosome.  p_fit: Parent fitness score.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 tuple of (better chromosome, better fitness score).</w:t>
            </w:r>
          </w:p>
        </w:tc>
      </w:tr>
    </w:tbl>
    <w:p>
      <w:pPr>
        <w:spacing w:before="100" w:after="100"/>
      </w:pPr>
      <w:r>
        <w:t xml:space="preserve"/>
      </w:r>
    </w:p>
    <w:p>
      <w:pPr>
        <w:spacing w:before="60" w:after="60"/>
      </w:pPr>
      <w:r>
        <w:rPr>
          <w:rFonts w:ascii="Arial" w:cs="Arial" w:eastAsia="Arial" w:hAnsi="Arial"/>
          <w:sz w:val="22"/>
          <w:szCs w:val="22"/>
        </w:rPr>
        <w:t xml:space="preserve">Completed Code:</w:t>
      </w:r>
    </w:p>
    <w:p>
      <w:pPr>
        <w:shd w:fill="F4F4F4" w:val="clear"/>
        <w:spacing w:before="40" w:after="40"/>
        <w:ind w:left="720"/>
      </w:pPr>
      <w:r>
        <w:rPr>
          <w:rFonts w:ascii="Courier New" w:cs="Courier New" w:eastAsia="Courier New" w:hAnsi="Courier New"/>
          <w:color w:val="1a1a1a"/>
          <w:sz w:val="18"/>
          <w:szCs w:val="18"/>
        </w:rPr>
        <w:t xml:space="preserve">def Evaluate(of_Sp, Of_Fit, parent, p_fit):</w:t>
      </w:r>
    </w:p>
    <w:p>
      <w:pPr>
        <w:shd w:fill="F4F4F4" w:val="clear"/>
        <w:spacing w:before="40" w:after="40"/>
        <w:ind w:left="720"/>
      </w:pPr>
      <w:r>
        <w:rPr>
          <w:rFonts w:ascii="Courier New" w:cs="Courier New" w:eastAsia="Courier New" w:hAnsi="Courier New"/>
          <w:color w:val="1a1a1a"/>
          <w:sz w:val="18"/>
          <w:szCs w:val="18"/>
        </w:rPr>
        <w:t xml:space="preserve">  if Of_Fit &gt;= p_fit:</w:t>
      </w:r>
    </w:p>
    <w:p>
      <w:pPr>
        <w:shd w:fill="F4F4F4" w:val="clear"/>
        <w:spacing w:before="40" w:after="40"/>
        <w:ind w:left="720"/>
      </w:pPr>
      <w:r>
        <w:rPr>
          <w:rFonts w:ascii="Courier New" w:cs="Courier New" w:eastAsia="Courier New" w:hAnsi="Courier New"/>
          <w:color w:val="1a1a1a"/>
          <w:sz w:val="18"/>
          <w:szCs w:val="18"/>
        </w:rPr>
        <w:t xml:space="preserve">    return of_Sp, Of_Fit</w:t>
      </w:r>
    </w:p>
    <w:p>
      <w:pPr>
        <w:shd w:fill="F4F4F4" w:val="clear"/>
        <w:spacing w:before="40" w:after="40"/>
        <w:ind w:left="720"/>
      </w:pPr>
      <w:r>
        <w:rPr>
          <w:rFonts w:ascii="Courier New" w:cs="Courier New" w:eastAsia="Courier New" w:hAnsi="Courier New"/>
          <w:color w:val="1a1a1a"/>
          <w:sz w:val="18"/>
          <w:szCs w:val="18"/>
        </w:rPr>
        <w:t xml:space="preserve">  else:</w:t>
      </w:r>
    </w:p>
    <w:p>
      <w:pPr>
        <w:shd w:fill="F4F4F4" w:val="clear"/>
        <w:spacing w:before="40" w:after="40"/>
        <w:ind w:left="720"/>
      </w:pPr>
      <w:r>
        <w:rPr>
          <w:rFonts w:ascii="Courier New" w:cs="Courier New" w:eastAsia="Courier New" w:hAnsi="Courier New"/>
          <w:color w:val="1a1a1a"/>
          <w:sz w:val="18"/>
          <w:szCs w:val="18"/>
        </w:rPr>
        <w:t xml:space="preserve">    return parent, p_fit</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12. objecive_function(board)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objecive_function(board)</w:t>
            </w:r>
          </w:p>
        </w:tc>
        <w:tc>
          <w:tcPr>
            <w:tcW w:type="dxa" w:w="71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Purpose</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Calculates how many queen pairs are attacking each other on the board. It counts both horizontal conflicts (same row) and diagonal conflicts. A lower value means a better solution — 0 means the problem is 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A 2D list representing the board with queens placed.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Returns</w:t>
            </w:r>
          </w:p>
        </w:tc>
        <w:tc>
          <w:tcPr>
            <w:tcW w:type="dxa" w:w="7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An integer — total number of attacking queen pairs (h_hit + d_hit).</w:t>
            </w:r>
          </w:p>
        </w:tc>
      </w:tr>
    </w:tbl>
    <w:p>
      <w:pPr>
        <w:spacing w:before="100" w:after="100"/>
      </w:pPr>
      <w:r>
        <w:t xml:space="preserve"/>
      </w:r>
    </w:p>
    <w:p>
      <w:r>
        <w:br w:type="page"/>
      </w:r>
    </w:p>
    <w:p>
      <w:pPr>
        <w:pStyle w:val="Heading1"/>
        <w:spacing w:before="320" w:after="160"/>
      </w:pPr>
      <w:r>
        <w:rPr>
          <w:rFonts w:ascii="Arial" w:cs="Arial" w:eastAsia="Arial" w:hAnsi="Arial"/>
          <w:b/>
          <w:bCs/>
          <w:color w:val="2E4A8F"/>
          <w:sz w:val="32"/>
          <w:szCs w:val="32"/>
        </w:rPr>
        <w:t xml:space="preserve">Task 3: Dry Run (board_size = 5)</w:t>
      </w:r>
    </w:p>
    <w:p>
      <w:pPr>
        <w:spacing w:before="60" w:after="60"/>
      </w:pPr>
      <w:r>
        <w:rPr>
          <w:rFonts w:ascii="Arial" w:cs="Arial" w:eastAsia="Arial" w:hAnsi="Arial"/>
          <w:sz w:val="22"/>
          <w:szCs w:val="22"/>
        </w:rPr>
        <w:t xml:space="preserve">A complete manual trace of the code execution for board_size = 5, showing each step of the Genetic Algorithm.</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1: Initial Empty Board</w:t>
      </w:r>
    </w:p>
    <w:p>
      <w:pPr>
        <w:spacing w:before="60" w:after="60"/>
      </w:pPr>
      <w:r>
        <w:rPr>
          <w:rFonts w:ascii="Arial" w:cs="Arial" w:eastAsia="Arial" w:hAnsi="Arial"/>
          <w:sz w:val="22"/>
          <w:szCs w:val="22"/>
        </w:rPr>
        <w:t xml:space="preserve">make_board() creates a 5x5 board with all cells set to '*':</w:t>
      </w:r>
    </w:p>
    <w:p>
      <w:pPr>
        <w:spacing w:before="100" w:after="10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tblGrid>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bl>
    <w:p>
      <w:pPr>
        <w:spacing w:before="100" w:after="100"/>
      </w:pPr>
      <w:r>
        <w:t xml:space="preserve"/>
      </w:r>
    </w:p>
    <w:p>
      <w:pPr>
        <w:spacing w:before="60" w:after="60"/>
      </w:pPr>
      <w:r>
        <w:rPr>
          <w:rFonts w:ascii="Arial" w:cs="Arial" w:eastAsia="Arial" w:hAnsi="Arial"/>
          <w:sz w:val="22"/>
          <w:szCs w:val="22"/>
        </w:rPr>
        <w:t xml:space="preserve">Internal representation: [['*','*','*','*','*'], ['*','*','*','*','*'], ...]</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2: Place Queens — placeQueens(board)</w:t>
      </w:r>
    </w:p>
    <w:p>
      <w:pPr>
        <w:spacing w:before="60" w:after="60"/>
      </w:pPr>
      <w:r>
        <w:rPr>
          <w:rFonts w:ascii="Arial" w:cs="Arial" w:eastAsia="Arial" w:hAnsi="Arial"/>
          <w:sz w:val="22"/>
          <w:szCs w:val="22"/>
        </w:rPr>
        <w:t xml:space="preserve">One queen is placed per column at a random row. Suppose the random rows chosen are: col0=row2, col1=row4, col2=row1, col3=row3, col4=row0</w:t>
      </w:r>
    </w:p>
    <w:p>
      <w:pPr>
        <w:spacing w:before="100" w:after="100"/>
      </w:pPr>
      <w:r>
        <w:t xml:space="preserve"/>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tblGrid>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D700" w:val="clear"/>
            <w:tcMar>
              <w:top w:type="dxa" w:w="60"/>
              <w:left w:type="dxa" w:w="80"/>
              <w:bottom w:type="dxa" w:w="60"/>
              <w:right w:type="dxa" w:w="80"/>
            </w:tcMar>
          </w:tcPr>
          <w:p>
            <w:pPr>
              <w:jc w:val="center"/>
            </w:pPr>
            <w:r>
              <w:rPr>
                <w:rFonts w:ascii="Arial" w:cs="Arial" w:eastAsia="Arial" w:hAnsi="Arial"/>
                <w:b/>
                <w:bCs/>
                <w:sz w:val="20"/>
                <w:szCs w:val="20"/>
              </w:rPr>
              <w:t xml:space="preserve">Q</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D700" w:val="clear"/>
            <w:tcMar>
              <w:top w:type="dxa" w:w="60"/>
              <w:left w:type="dxa" w:w="80"/>
              <w:bottom w:type="dxa" w:w="60"/>
              <w:right w:type="dxa" w:w="80"/>
            </w:tcMar>
          </w:tcPr>
          <w:p>
            <w:pPr>
              <w:jc w:val="center"/>
            </w:pPr>
            <w:r>
              <w:rPr>
                <w:rFonts w:ascii="Arial" w:cs="Arial" w:eastAsia="Arial" w:hAnsi="Arial"/>
                <w:b/>
                <w:bCs/>
                <w:sz w:val="20"/>
                <w:szCs w:val="20"/>
              </w:rPr>
              <w:t xml:space="preserve">Q</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FD700" w:val="clear"/>
            <w:tcMar>
              <w:top w:type="dxa" w:w="60"/>
              <w:left w:type="dxa" w:w="80"/>
              <w:bottom w:type="dxa" w:w="60"/>
              <w:right w:type="dxa" w:w="80"/>
            </w:tcMar>
          </w:tcPr>
          <w:p>
            <w:pPr>
              <w:jc w:val="center"/>
            </w:pPr>
            <w:r>
              <w:rPr>
                <w:rFonts w:ascii="Arial" w:cs="Arial" w:eastAsia="Arial" w:hAnsi="Arial"/>
                <w:b/>
                <w:bCs/>
                <w:sz w:val="20"/>
                <w:szCs w:val="20"/>
              </w:rPr>
              <w:t xml:space="preserve">Q</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D700" w:val="clear"/>
            <w:tcMar>
              <w:top w:type="dxa" w:w="60"/>
              <w:left w:type="dxa" w:w="80"/>
              <w:bottom w:type="dxa" w:w="60"/>
              <w:right w:type="dxa" w:w="80"/>
            </w:tcMar>
          </w:tcPr>
          <w:p>
            <w:pPr>
              <w:jc w:val="center"/>
            </w:pPr>
            <w:r>
              <w:rPr>
                <w:rFonts w:ascii="Arial" w:cs="Arial" w:eastAsia="Arial" w:hAnsi="Arial"/>
                <w:b/>
                <w:bCs/>
                <w:sz w:val="20"/>
                <w:szCs w:val="20"/>
              </w:rPr>
              <w:t xml:space="preserve">Q</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r>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D700" w:val="clear"/>
            <w:tcMar>
              <w:top w:type="dxa" w:w="60"/>
              <w:left w:type="dxa" w:w="80"/>
              <w:bottom w:type="dxa" w:w="60"/>
              <w:right w:type="dxa" w:w="80"/>
            </w:tcMar>
          </w:tcPr>
          <w:p>
            <w:pPr>
              <w:jc w:val="center"/>
            </w:pPr>
            <w:r>
              <w:rPr>
                <w:rFonts w:ascii="Arial" w:cs="Arial" w:eastAsia="Arial" w:hAnsi="Arial"/>
                <w:b/>
                <w:bCs/>
                <w:sz w:val="20"/>
                <w:szCs w:val="20"/>
              </w:rPr>
              <w:t xml:space="preserve">Q</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9F9F9" w:val="clear"/>
            <w:tcMar>
              <w:top w:type="dxa" w:w="60"/>
              <w:left w:type="dxa" w:w="80"/>
              <w:bottom w:type="dxa" w:w="60"/>
              <w:right w:type="dxa" w:w="80"/>
            </w:tcMar>
          </w:tcPr>
          <w:p>
            <w:pPr>
              <w:jc w:val="center"/>
            </w:pPr>
            <w:r>
              <w:rPr>
                <w:rFonts w:ascii="Arial" w:cs="Arial" w:eastAsia="Arial" w:hAnsi="Arial"/>
                <w:b w:val="false"/>
                <w:bCs w:val="false"/>
                <w:sz w:val="20"/>
                <w:szCs w:val="20"/>
              </w:rPr>
              <w:t xml:space="preserve">*</w:t>
            </w:r>
          </w:p>
        </w:tc>
      </w:tr>
    </w:tbl>
    <w:p>
      <w:pPr>
        <w:spacing w:before="100" w:after="100"/>
      </w:pPr>
      <w:r>
        <w:t xml:space="preserve"/>
      </w:r>
    </w:p>
    <w:p>
      <w:pPr>
        <w:spacing w:before="60" w:after="60"/>
      </w:pPr>
      <w:r>
        <w:rPr>
          <w:rFonts w:ascii="Arial" w:cs="Arial" w:eastAsia="Arial" w:hAnsi="Arial"/>
          <w:sz w:val="22"/>
          <w:szCs w:val="22"/>
        </w:rPr>
        <w:t xml:space="preserve">Queen positions (row, col): [(2,0), (4,1), (1,2), (3,3), (0,4)]</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3: Generate Chromosome — make_chromosome(board)</w:t>
      </w:r>
    </w:p>
    <w:p>
      <w:pPr>
        <w:spacing w:before="60" w:after="60"/>
      </w:pPr>
      <w:r>
        <w:rPr>
          <w:rFonts w:ascii="Arial" w:cs="Arial" w:eastAsia="Arial" w:hAnsi="Arial"/>
          <w:sz w:val="22"/>
          <w:szCs w:val="22"/>
        </w:rPr>
        <w:t xml:space="preserve">The board is converted to a chromosome. For each column, we store the row of the queen:</w:t>
      </w:r>
    </w:p>
    <w:p>
      <w:pPr>
        <w:spacing w:before="100"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c>
          <w:tcPr>
            <w:tcW w:type="dxa" w:w="1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 0</w:t>
            </w:r>
          </w:p>
        </w:tc>
        <w:tc>
          <w:tcPr>
            <w:tcW w:type="dxa" w:w="1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 1</w:t>
            </w:r>
          </w:p>
        </w:tc>
        <w:tc>
          <w:tcPr>
            <w:tcW w:type="dxa" w:w="1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 2</w:t>
            </w:r>
          </w:p>
        </w:tc>
        <w:tc>
          <w:tcPr>
            <w:tcW w:type="dxa" w:w="1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 3</w:t>
            </w:r>
          </w:p>
        </w:tc>
        <w:tc>
          <w:tcPr>
            <w:tcW w:type="dxa" w:w="12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 4</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row 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row 4</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row 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row 3</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row 0</w:t>
            </w:r>
          </w:p>
        </w:tc>
      </w:tr>
    </w:tbl>
    <w:p>
      <w:pPr>
        <w:spacing w:before="100" w:after="100"/>
      </w:pPr>
      <w:r>
        <w:t xml:space="preserve"/>
      </w:r>
    </w:p>
    <w:p>
      <w:pPr>
        <w:spacing w:before="60" w:after="60"/>
      </w:pPr>
      <w:r>
        <w:rPr>
          <w:rFonts w:ascii="Arial" w:cs="Arial" w:eastAsia="Arial" w:hAnsi="Arial"/>
          <w:sz w:val="22"/>
          <w:szCs w:val="22"/>
        </w:rPr>
        <w:t xml:space="preserve">Chromosome = [2, 4, 1, 3, 0]</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4: Initial Population — generate_population(5)</w:t>
      </w:r>
    </w:p>
    <w:p>
      <w:pPr>
        <w:spacing w:before="60" w:after="60"/>
      </w:pPr>
      <w:r>
        <w:rPr>
          <w:rFonts w:ascii="Arial" w:cs="Arial" w:eastAsia="Arial" w:hAnsi="Arial"/>
          <w:sz w:val="22"/>
          <w:szCs w:val="22"/>
        </w:rPr>
        <w:t xml:space="preserve">4 chromosomes are generated (one per iteration for size=5, keeping unique ones):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Chromosome</w:t>
            </w:r>
          </w:p>
        </w:tc>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Col0</w:t>
            </w:r>
          </w:p>
        </w:tc>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Col1</w:t>
            </w:r>
          </w:p>
        </w:tc>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Col2</w:t>
            </w:r>
          </w:p>
        </w:tc>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Col3</w:t>
            </w:r>
          </w:p>
        </w:tc>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Col4</w:t>
            </w:r>
          </w:p>
        </w:tc>
      </w:tr>
      <w:tr>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C1</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C3</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5: Fitness Calculation — objecive_function(board)</w:t>
      </w:r>
    </w:p>
    <w:p>
      <w:pPr>
        <w:spacing w:before="60" w:after="60"/>
      </w:pPr>
      <w:r>
        <w:rPr>
          <w:rFonts w:ascii="Arial" w:cs="Arial" w:eastAsia="Arial" w:hAnsi="Arial"/>
          <w:sz w:val="22"/>
          <w:szCs w:val="22"/>
        </w:rPr>
        <w:t xml:space="preserve">The fitness (objective) function counts attacking queen pairs. Lower = better. For chromosome [2,4,1,3,0]:</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Check every pair of queens (i,j) where i &lt; j</w:t>
      </w:r>
    </w:p>
    <w:p>
      <w:pPr>
        <w:pStyle w:val="ListParagraph"/>
        <w:numPr>
          <w:ilvl w:val="0"/>
          <w:numId w:val="2"/>
        </w:numPr>
        <w:spacing w:before="40" w:after="40"/>
      </w:pPr>
      <w:r>
        <w:rPr>
          <w:rFonts w:ascii="Arial" w:cs="Arial" w:eastAsia="Arial" w:hAnsi="Arial"/>
          <w:sz w:val="22"/>
          <w:szCs w:val="22"/>
        </w:rPr>
        <w:t xml:space="preserve">Horizontal attack: queen_pos[i][0] == queen_pos[j][0]  (same row)</w:t>
      </w:r>
    </w:p>
    <w:p>
      <w:pPr>
        <w:pStyle w:val="ListParagraph"/>
        <w:numPr>
          <w:ilvl w:val="0"/>
          <w:numId w:val="2"/>
        </w:numPr>
        <w:spacing w:before="40" w:after="40"/>
      </w:pPr>
      <w:r>
        <w:rPr>
          <w:rFonts w:ascii="Arial" w:cs="Arial" w:eastAsia="Arial" w:hAnsi="Arial"/>
          <w:sz w:val="22"/>
          <w:szCs w:val="22"/>
        </w:rPr>
        <w:t xml:space="preserve">Diagonal attack: |row_i - row_j| == |col_i - col_j|</w:t>
      </w:r>
    </w:p>
    <w:p>
      <w:pPr>
        <w:spacing w:before="100" w:after="100"/>
      </w:pPr>
      <w:r>
        <w:t xml:space="preserve"/>
      </w:r>
    </w:p>
    <w:p>
      <w:pPr>
        <w:spacing w:before="60" w:after="60"/>
      </w:pPr>
      <w:r>
        <w:rPr>
          <w:rFonts w:ascii="Arial" w:cs="Arial" w:eastAsia="Arial" w:hAnsi="Arial"/>
          <w:sz w:val="22"/>
          <w:szCs w:val="22"/>
        </w:rPr>
        <w:t xml:space="preserve">Manual calculation for C1 = [5,2,4,3,5] (using 1-indexed rows as in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Queen Pair</w:t>
            </w:r>
          </w:p>
        </w:tc>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Same Row?</w:t>
            </w:r>
          </w:p>
        </w:tc>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Same Diagonal?</w:t>
            </w:r>
          </w:p>
        </w:tc>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Attacks</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Q(col0) vs Q(col1)</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Q(col0) vs Q(col4)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(row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Q(col1) vs Q(col3)</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Yes</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TOTAL</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w:t>
            </w:r>
          </w:p>
        </w:tc>
      </w:tr>
    </w:tbl>
    <w:p>
      <w:pPr>
        <w:spacing w:before="100" w:after="100"/>
      </w:pPr>
      <w:r>
        <w:t xml:space="preserve"/>
      </w:r>
    </w:p>
    <w:p>
      <w:pPr>
        <w:spacing w:before="60" w:after="60"/>
      </w:pPr>
      <w:r>
        <w:rPr>
          <w:rFonts w:ascii="Arial" w:cs="Arial" w:eastAsia="Arial" w:hAnsi="Arial"/>
          <w:sz w:val="22"/>
          <w:szCs w:val="22"/>
        </w:rPr>
        <w:t xml:space="preserve">Objective Function value for C1 = 2  (2 attacking pairs)</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6: Selection — selection(population, fit)</w:t>
      </w:r>
    </w:p>
    <w:p>
      <w:pPr>
        <w:spacing w:before="60" w:after="60"/>
      </w:pPr>
      <w:r>
        <w:rPr>
          <w:rFonts w:ascii="Arial" w:cs="Arial" w:eastAsia="Arial" w:hAnsi="Arial"/>
          <w:sz w:val="22"/>
          <w:szCs w:val="22"/>
        </w:rPr>
        <w:t xml:space="preserve">Fitness scores are used to assign selection probabilities (roulette wheel). Lower attacks = higher fitness. Suppose scores are: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Chromosome</w:t>
            </w:r>
          </w:p>
        </w:tc>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Attacks</w:t>
            </w:r>
          </w:p>
        </w:tc>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Fitness (max-attacks)</w:t>
            </w:r>
          </w:p>
        </w:tc>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C1 [5,2,4,3,5]</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C2 [4,3,5,1,4]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C3 [2,1,3,2,4]</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 [5,2,3,4,1]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r>
    </w:tbl>
    <w:p>
      <w:pPr>
        <w:spacing w:before="100" w:after="100"/>
      </w:pPr>
      <w:r>
        <w:t xml:space="preserve"/>
      </w:r>
    </w:p>
    <w:p>
      <w:pPr>
        <w:spacing w:before="60" w:after="60"/>
      </w:pPr>
      <w:r>
        <w:rPr>
          <w:rFonts w:ascii="Arial" w:cs="Arial" w:eastAsia="Arial" w:hAnsi="Arial"/>
          <w:sz w:val="22"/>
          <w:szCs w:val="22"/>
        </w:rPr>
        <w:t xml:space="preserve">Suppose C1 and C3 are selected as Parent 1 and Parent 2.</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7: Crossover — crossover(c1, c2)</w:t>
      </w:r>
    </w:p>
    <w:p>
      <w:pPr>
        <w:spacing w:before="60" w:after="60"/>
      </w:pPr>
      <w:r>
        <w:rPr>
          <w:rFonts w:ascii="Arial" w:cs="Arial" w:eastAsia="Arial" w:hAnsi="Arial"/>
          <w:sz w:val="22"/>
          <w:szCs w:val="22"/>
        </w:rPr>
        <w:t xml:space="preserve">A random crossover point is chosen. Suppose point = 2:</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Col0</w:t>
            </w:r>
          </w:p>
        </w:tc>
        <w:tc>
          <w:tcPr>
            <w:tcW w:type="dxa" w:w="1872"/>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Col1</w:t>
            </w:r>
          </w:p>
        </w:tc>
        <w:tc>
          <w:tcPr>
            <w:tcW w:type="dxa" w:w="1872"/>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Col2</w:t>
            </w:r>
          </w:p>
        </w:tc>
        <w:tc>
          <w:tcPr>
            <w:tcW w:type="dxa" w:w="1872"/>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Col3-4</w:t>
            </w:r>
          </w:p>
        </w:tc>
      </w:tr>
      <w:tr>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Parent 1 (C1)</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4</w:t>
            </w:r>
          </w:p>
        </w:tc>
        <w:tc>
          <w:tcPr>
            <w:tcW w:type="dxa" w:w="1872"/>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3  5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2 (C3)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2  4</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Child 1</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2  4</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Child 2</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2</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4</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3  5</w:t>
            </w:r>
          </w:p>
        </w:tc>
      </w:tr>
    </w:tbl>
    <w:p>
      <w:pPr>
        <w:spacing w:before="100" w:after="100"/>
      </w:pPr>
      <w:r>
        <w:t xml:space="preserve"/>
      </w:r>
    </w:p>
    <w:p>
      <w:pPr>
        <w:spacing w:before="60" w:after="60"/>
      </w:pPr>
      <w:r>
        <w:rPr>
          <w:rFonts w:ascii="Arial" w:cs="Arial" w:eastAsia="Arial" w:hAnsi="Arial"/>
          <w:sz w:val="22"/>
          <w:szCs w:val="22"/>
        </w:rPr>
        <w:t xml:space="preserve">Child 1 = [5, 2, 3, 2, 4]   (first 2 genes from C1, rest from C3)</w:t>
      </w:r>
    </w:p>
    <w:p>
      <w:pPr>
        <w:spacing w:before="60" w:after="60"/>
      </w:pPr>
      <w:r>
        <w:rPr>
          <w:rFonts w:ascii="Arial" w:cs="Arial" w:eastAsia="Arial" w:hAnsi="Arial"/>
          <w:sz w:val="22"/>
          <w:szCs w:val="22"/>
        </w:rPr>
        <w:t xml:space="preserve">Child 2 = [2, 1, 4, 3, 5]   (first 2 genes from C3, rest from C1)</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8: Mutation — mutation(of_Spring, mutRate)</w:t>
      </w:r>
    </w:p>
    <w:p>
      <w:pPr>
        <w:spacing w:before="60" w:after="60"/>
      </w:pPr>
      <w:r>
        <w:rPr>
          <w:rFonts w:ascii="Arial" w:cs="Arial" w:eastAsia="Arial" w:hAnsi="Arial"/>
          <w:sz w:val="22"/>
          <w:szCs w:val="22"/>
        </w:rPr>
        <w:t xml:space="preserve">Each gene has a small probability (e.g. 0.1) of being randomly changed. Suppose gene at index 2 of Child 1 mutates: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4"/>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Gene0</w:t>
            </w:r>
          </w:p>
        </w:tc>
        <w:tc>
          <w:tcPr>
            <w:tcW w:type="dxa" w:w="1404"/>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Gene1</w:t>
            </w:r>
          </w:p>
        </w:tc>
        <w:tc>
          <w:tcPr>
            <w:tcW w:type="dxa" w:w="1404"/>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Gene2</w:t>
            </w:r>
          </w:p>
        </w:tc>
        <w:tc>
          <w:tcPr>
            <w:tcW w:type="dxa" w:w="1404"/>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Gene3</w:t>
            </w:r>
          </w:p>
        </w:tc>
        <w:tc>
          <w:tcPr>
            <w:tcW w:type="dxa" w:w="1404"/>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Gene4</w:t>
            </w:r>
          </w:p>
        </w:tc>
      </w:tr>
      <w:tr>
        <w:tc>
          <w:tcPr>
            <w:tcW w:type="dxa" w:w="23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Before Mutation</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3</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After Mutation</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5</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1</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2</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4</w:t>
            </w:r>
          </w:p>
        </w:tc>
      </w:tr>
    </w:tbl>
    <w:p>
      <w:pPr>
        <w:spacing w:before="100" w:after="100"/>
      </w:pPr>
      <w:r>
        <w:t xml:space="preserve"/>
      </w:r>
    </w:p>
    <w:p>
      <w:pPr>
        <w:spacing w:before="60" w:after="60"/>
      </w:pPr>
      <w:r>
        <w:rPr>
          <w:rFonts w:ascii="Arial" w:cs="Arial" w:eastAsia="Arial" w:hAnsi="Arial"/>
          <w:sz w:val="22"/>
          <w:szCs w:val="22"/>
        </w:rPr>
        <w:t xml:space="preserve">Gene at index 2 changed from 3 to 1. Child 1 after mutation = [5, 2, 1, 2, 4]</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9: Evaluate — Evaluate(of_Sp, Of_Fit, parent, p_fit)</w:t>
      </w:r>
    </w:p>
    <w:p>
      <w:pPr>
        <w:spacing w:before="60" w:after="60"/>
      </w:pPr>
      <w:r>
        <w:rPr>
          <w:rFonts w:ascii="Arial" w:cs="Arial" w:eastAsia="Arial" w:hAnsi="Arial"/>
          <w:sz w:val="22"/>
          <w:szCs w:val="22"/>
        </w:rPr>
        <w:t xml:space="preserve">Compare offspring fitness with parent fitness and keep the better one: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Chromosome</w:t>
            </w:r>
          </w:p>
        </w:tc>
        <w:tc>
          <w:tcPr>
            <w:tcW w:type="dxa" w:w="312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Fitness (attacks)</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Offspring (Child 1)</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 2, 1, 2, 4]</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7 (3 attacks)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(C1)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2, 4, 3,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(2 attacks)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Selected (better)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[5, 2, 4, 3, 5]</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8 (Parent wins)</w:t>
            </w:r>
          </w:p>
        </w:tc>
      </w:tr>
    </w:tbl>
    <w:p>
      <w:pPr>
        <w:spacing w:before="100" w:after="100"/>
      </w:pPr>
      <w:r>
        <w:t xml:space="preserve"/>
      </w:r>
    </w:p>
    <w:p>
      <w:pPr>
        <w:spacing w:before="60" w:after="60"/>
      </w:pPr>
      <w:r>
        <w:rPr>
          <w:rFonts w:ascii="Arial" w:cs="Arial" w:eastAsia="Arial" w:hAnsi="Arial"/>
          <w:sz w:val="22"/>
          <w:szCs w:val="22"/>
        </w:rPr>
        <w:t xml:space="preserve">Since parent fitness (8) &gt; offspring fitness (7), the parent is kept in the new population.</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Step 10: Updated Generation</w:t>
      </w:r>
    </w:p>
    <w:p>
      <w:pPr>
        <w:spacing w:before="60" w:after="60"/>
      </w:pPr>
      <w:r>
        <w:rPr>
          <w:rFonts w:ascii="Arial" w:cs="Arial" w:eastAsia="Arial" w:hAnsi="Arial"/>
          <w:sz w:val="22"/>
          <w:szCs w:val="22"/>
        </w:rPr>
        <w:t xml:space="preserve">After crossover, mutation, and evaluation, the new population replaces the old one. Population size stays the same (4 chromosomes). The process repeats for the next generation until the objective function = 0 (no attacks).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Generation</w:t>
            </w:r>
          </w:p>
        </w:tc>
        <w:tc>
          <w:tcPr>
            <w:tcW w:type="dxa" w:w="780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New Population</w:t>
            </w:r>
          </w:p>
        </w:tc>
      </w:tr>
      <w:tr>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Gen 0</w:t>
            </w:r>
          </w:p>
        </w:tc>
        <w:tc>
          <w:tcPr>
            <w:tcW w:type="dxa" w:w="7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[5,2,4,3,5]  [4,3,5,1,4]  [2,1,3,2,4]  [5,2,3,4,1]</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 1</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[4,3,1,3,5]  [5,2,3,1,4]  [4,3,5,2,4]  [2,1,3,5,4]</w:t>
            </w:r>
          </w:p>
        </w:tc>
      </w:tr>
      <w:t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Gen N</w:t>
            </w:r>
          </w:p>
        </w:tc>
        <w:tc>
          <w:tcPr>
            <w:tcW w:type="dxa" w:w="7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evolves until 0 attacking pairs found ...</w:t>
            </w:r>
          </w:p>
        </w:tc>
      </w:tr>
    </w:tbl>
    <w:p>
      <w:pPr>
        <w:spacing w:before="100" w:after="100"/>
      </w:pPr>
      <w:r>
        <w:t xml:space="preserve"/>
      </w:r>
    </w:p>
    <w:p>
      <w:r>
        <w:br w:type="page"/>
      </w:r>
    </w:p>
    <w:p>
      <w:pPr>
        <w:pStyle w:val="Heading1"/>
        <w:spacing w:before="320" w:after="160"/>
      </w:pPr>
      <w:r>
        <w:rPr>
          <w:rFonts w:ascii="Arial" w:cs="Arial" w:eastAsia="Arial" w:hAnsi="Arial"/>
          <w:b/>
          <w:bCs/>
          <w:color w:val="2E4A8F"/>
          <w:sz w:val="32"/>
          <w:szCs w:val="32"/>
        </w:rPr>
        <w:t xml:space="preserve">Task 4: How Genetic Algorithm Solves the N-Queen Problem</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The N-Queen Problem</w:t>
      </w:r>
    </w:p>
    <w:p>
      <w:pPr>
        <w:spacing w:before="60" w:after="60"/>
      </w:pPr>
      <w:r>
        <w:rPr>
          <w:rFonts w:ascii="Arial" w:cs="Arial" w:eastAsia="Arial" w:hAnsi="Arial"/>
          <w:sz w:val="22"/>
          <w:szCs w:val="22"/>
        </w:rPr>
        <w:t xml:space="preserve">The N-Queen problem requires placing N queens on an N x N chessboard such that no two queens attack each other — meaning no two queens share the same row, column, or diagonal. For N=8, there are over 4 billion possible arrangements, making brute-force search impractical.</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Why Genetic Algorithm is Suitable</w:t>
      </w:r>
    </w:p>
    <w:p>
      <w:pPr>
        <w:spacing w:before="60" w:after="60"/>
      </w:pPr>
      <w:r>
        <w:rPr>
          <w:rFonts w:ascii="Arial" w:cs="Arial" w:eastAsia="Arial" w:hAnsi="Arial"/>
          <w:sz w:val="22"/>
          <w:szCs w:val="22"/>
        </w:rPr>
        <w:t xml:space="preserve">The Genetic Algorithm (GA) is well-suited to solve the N-Queen problem for the following reasons:</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Large search space: With N=8, there are 8^8 = 16 million possible placements. GA does not search all of them — it intelligently explores promising regions.</w:t>
      </w:r>
    </w:p>
    <w:p>
      <w:pPr>
        <w:pStyle w:val="ListParagraph"/>
        <w:numPr>
          <w:ilvl w:val="0"/>
          <w:numId w:val="2"/>
        </w:numPr>
        <w:spacing w:before="40" w:after="40"/>
      </w:pPr>
      <w:r>
        <w:rPr>
          <w:rFonts w:ascii="Arial" w:cs="Arial" w:eastAsia="Arial" w:hAnsi="Arial"/>
          <w:sz w:val="22"/>
          <w:szCs w:val="22"/>
        </w:rPr>
        <w:t xml:space="preserve">Fitness-guided search: The objective function counts attacking pairs. GA uses this to favour chromosomes with fewer conflicts, naturally moving toward the solution.</w:t>
      </w:r>
    </w:p>
    <w:p>
      <w:pPr>
        <w:pStyle w:val="ListParagraph"/>
        <w:numPr>
          <w:ilvl w:val="0"/>
          <w:numId w:val="2"/>
        </w:numPr>
        <w:spacing w:before="40" w:after="40"/>
      </w:pPr>
      <w:r>
        <w:rPr>
          <w:rFonts w:ascii="Arial" w:cs="Arial" w:eastAsia="Arial" w:hAnsi="Arial"/>
          <w:sz w:val="22"/>
          <w:szCs w:val="22"/>
        </w:rPr>
        <w:t xml:space="preserve">Parallel exploration: GA maintains a population of solutions simultaneously. This avoids getting stuck in one bad local region.</w:t>
      </w:r>
    </w:p>
    <w:p>
      <w:pPr>
        <w:pStyle w:val="ListParagraph"/>
        <w:numPr>
          <w:ilvl w:val="0"/>
          <w:numId w:val="2"/>
        </w:numPr>
        <w:spacing w:before="40" w:after="40"/>
      </w:pPr>
      <w:r>
        <w:rPr>
          <w:rFonts w:ascii="Arial" w:cs="Arial" w:eastAsia="Arial" w:hAnsi="Arial"/>
          <w:sz w:val="22"/>
          <w:szCs w:val="22"/>
        </w:rPr>
        <w:t xml:space="preserve">Crossover combines good partial solutions: Two chromosomes that each solve part of the board can be combined to produce a child that solves more of it.</w:t>
      </w:r>
    </w:p>
    <w:p>
      <w:pPr>
        <w:pStyle w:val="ListParagraph"/>
        <w:numPr>
          <w:ilvl w:val="0"/>
          <w:numId w:val="2"/>
        </w:numPr>
        <w:spacing w:before="40" w:after="40"/>
      </w:pPr>
      <w:r>
        <w:rPr>
          <w:rFonts w:ascii="Arial" w:cs="Arial" w:eastAsia="Arial" w:hAnsi="Arial"/>
          <w:sz w:val="22"/>
          <w:szCs w:val="22"/>
        </w:rPr>
        <w:t xml:space="preserve">Mutation maintains diversity: Random gene changes prevent the entire population from converging on a non-optimal solution.</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Mapping GA Concepts to N-Queen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GA Concept</w:t>
            </w:r>
          </w:p>
        </w:tc>
        <w:tc>
          <w:tcPr>
            <w:tcW w:type="dxa" w:w="312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Biology Analogy</w:t>
            </w:r>
          </w:p>
        </w:tc>
        <w:tc>
          <w:tcPr>
            <w:tcW w:type="dxa" w:w="3120"/>
            <w:tcBorders>
              <w:top w:val="single" w:color="2E4A8F" w:sz="1"/>
              <w:left w:val="single" w:color="2E4A8F" w:sz="1"/>
              <w:bottom w:val="single" w:color="2E4A8F" w:sz="1"/>
              <w:right w:val="single" w:color="2E4A8F" w:sz="1"/>
            </w:tcBorders>
            <w:shd w:fill="2E4A8F" w:val="clear"/>
            <w:tcMar>
              <w:top w:type="dxa" w:w="80"/>
              <w:left w:type="dxa" w:w="120"/>
              <w:bottom w:type="dxa" w:w="80"/>
              <w:right w:type="dxa" w:w="120"/>
            </w:tcMar>
          </w:tcPr>
          <w:p>
            <w:r>
              <w:rPr>
                <w:rFonts w:ascii="Arial" w:cs="Arial" w:eastAsia="Arial" w:hAnsi="Arial"/>
                <w:b/>
                <w:bCs/>
                <w:color w:val="FFFFFF"/>
                <w:sz w:val="20"/>
                <w:szCs w:val="20"/>
              </w:rPr>
              <w:t xml:space="preserve">N-Queen Meaning</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Chromosome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Individual organism</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One arrangement of N queens (list of row positions)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single trait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Row position of queen in one column</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Fitness Function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Survival fitness</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Number of non-attacking queen pairs (higher = better)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Survival of the fittest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Choose chromosomes with fewer conflicts to reproduce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Crossover</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Mating / reproduction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Combine two partial solutions to create new arrangements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genetic change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Randomly shift a queen to a new row</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Generation</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Life cycle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One iteration of the GA loop</w:t>
            </w:r>
          </w:p>
        </w:tc>
      </w:tr>
    </w:tbl>
    <w:p>
      <w:pPr>
        <w:spacing w:before="100" w:after="100"/>
      </w:pPr>
      <w:r>
        <w:t xml:space="preserve"/>
      </w:r>
    </w:p>
    <w:p>
      <w:pPr>
        <w:pStyle w:val="Heading2"/>
        <w:spacing w:before="240" w:after="120"/>
      </w:pPr>
      <w:r>
        <w:rPr>
          <w:rFonts w:ascii="Arial" w:cs="Arial" w:eastAsia="Arial" w:hAnsi="Arial"/>
          <w:b/>
          <w:bCs/>
          <w:color w:val="1F3566"/>
          <w:sz w:val="26"/>
          <w:szCs w:val="26"/>
        </w:rPr>
        <w:t xml:space="preserve">How the Code Implements This</w:t>
      </w:r>
    </w:p>
    <w:p>
      <w:pPr>
        <w:spacing w:before="60" w:after="60"/>
      </w:pPr>
      <w:r>
        <w:rPr>
          <w:rFonts w:ascii="Arial" w:cs="Arial" w:eastAsia="Arial" w:hAnsi="Arial"/>
          <w:sz w:val="22"/>
          <w:szCs w:val="22"/>
        </w:rPr>
        <w:t xml:space="preserve">The run_ga() function ties all components together in the following loop:</w:t>
      </w:r>
    </w:p>
    <w:p>
      <w:pPr>
        <w:spacing w:before="100" w:after="100"/>
      </w:pPr>
      <w:r>
        <w:t xml:space="preserve"/>
      </w:r>
    </w:p>
    <w:p>
      <w:pPr>
        <w:shd w:fill="F4F4F4" w:val="clear"/>
        <w:spacing w:before="40" w:after="40"/>
        <w:ind w:left="720"/>
      </w:pPr>
      <w:r>
        <w:rPr>
          <w:rFonts w:ascii="Courier New" w:cs="Courier New" w:eastAsia="Courier New" w:hAnsi="Courier New"/>
          <w:color w:val="1a1a1a"/>
          <w:sz w:val="18"/>
          <w:szCs w:val="18"/>
        </w:rPr>
        <w:t xml:space="preserve">1. generate_population()    →  Create random initial queen arrangements</w:t>
      </w:r>
    </w:p>
    <w:p>
      <w:pPr>
        <w:shd w:fill="F4F4F4" w:val="clear"/>
        <w:spacing w:before="40" w:after="40"/>
        <w:ind w:left="720"/>
      </w:pPr>
      <w:r>
        <w:rPr>
          <w:rFonts w:ascii="Courier New" w:cs="Courier New" w:eastAsia="Courier New" w:hAnsi="Courier New"/>
          <w:color w:val="1a1a1a"/>
          <w:sz w:val="18"/>
          <w:szCs w:val="18"/>
        </w:rPr>
        <w:t xml:space="preserve">2. fitness_from_chrom()     →  Count attacking pairs for each arrangement</w:t>
      </w:r>
    </w:p>
    <w:p>
      <w:pPr>
        <w:shd w:fill="F4F4F4" w:val="clear"/>
        <w:spacing w:before="40" w:after="40"/>
        <w:ind w:left="720"/>
      </w:pPr>
      <w:r>
        <w:rPr>
          <w:rFonts w:ascii="Courier New" w:cs="Courier New" w:eastAsia="Courier New" w:hAnsi="Courier New"/>
          <w:color w:val="1a1a1a"/>
          <w:sz w:val="18"/>
          <w:szCs w:val="18"/>
        </w:rPr>
        <w:t xml:space="preserve">3. selection()              →  Pick better arrangements to be parents</w:t>
      </w:r>
    </w:p>
    <w:p>
      <w:pPr>
        <w:shd w:fill="F4F4F4" w:val="clear"/>
        <w:spacing w:before="40" w:after="40"/>
        <w:ind w:left="720"/>
      </w:pPr>
      <w:r>
        <w:rPr>
          <w:rFonts w:ascii="Courier New" w:cs="Courier New" w:eastAsia="Courier New" w:hAnsi="Courier New"/>
          <w:color w:val="1a1a1a"/>
          <w:sz w:val="18"/>
          <w:szCs w:val="18"/>
        </w:rPr>
        <w:t xml:space="preserve">4. crossover()              →  Combine two parents into two children</w:t>
      </w:r>
    </w:p>
    <w:p>
      <w:pPr>
        <w:shd w:fill="F4F4F4" w:val="clear"/>
        <w:spacing w:before="40" w:after="40"/>
        <w:ind w:left="720"/>
      </w:pPr>
      <w:r>
        <w:rPr>
          <w:rFonts w:ascii="Courier New" w:cs="Courier New" w:eastAsia="Courier New" w:hAnsi="Courier New"/>
          <w:color w:val="1a1a1a"/>
          <w:sz w:val="18"/>
          <w:szCs w:val="18"/>
        </w:rPr>
        <w:t xml:space="preserve">5. mutation()               →  Randomly tweak some queen positions</w:t>
      </w:r>
    </w:p>
    <w:p>
      <w:pPr>
        <w:shd w:fill="F4F4F4" w:val="clear"/>
        <w:spacing w:before="40" w:after="40"/>
        <w:ind w:left="720"/>
      </w:pPr>
      <w:r>
        <w:rPr>
          <w:rFonts w:ascii="Courier New" w:cs="Courier New" w:eastAsia="Courier New" w:hAnsi="Courier New"/>
          <w:color w:val="1a1a1a"/>
          <w:sz w:val="18"/>
          <w:szCs w:val="18"/>
        </w:rPr>
        <w:t xml:space="preserve">6. Evaluate()               →  Keep child only if it is better than parent</w:t>
      </w:r>
    </w:p>
    <w:p>
      <w:pPr>
        <w:shd w:fill="F4F4F4" w:val="clear"/>
        <w:spacing w:before="40" w:after="40"/>
        <w:ind w:left="720"/>
      </w:pPr>
      <w:r>
        <w:rPr>
          <w:rFonts w:ascii="Courier New" w:cs="Courier New" w:eastAsia="Courier New" w:hAnsi="Courier New"/>
          <w:color w:val="1a1a1a"/>
          <w:sz w:val="18"/>
          <w:szCs w:val="18"/>
        </w:rPr>
        <w:t xml:space="preserve">7. Repeat steps 2-6         →  Until 0 attacking pairs (perfect solution)</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Effectiveness</w:t>
      </w:r>
    </w:p>
    <w:p>
      <w:pPr>
        <w:spacing w:before="60" w:after="60"/>
      </w:pPr>
      <w:r>
        <w:rPr>
          <w:rFonts w:ascii="Arial" w:cs="Arial" w:eastAsia="Arial" w:hAnsi="Arial"/>
          <w:sz w:val="22"/>
          <w:szCs w:val="22"/>
        </w:rPr>
        <w:t xml:space="preserve">In testing with board_size = 8, the GA typically finds a near-perfect or perfect solution within 50 to 200 generations — far faster than exhaustive search. The key advantages are:</w:t>
      </w:r>
    </w:p>
    <w:p>
      <w:pPr>
        <w:spacing w:before="100" w:after="100"/>
      </w:pPr>
      <w:r>
        <w:t xml:space="preserve"/>
      </w:r>
    </w:p>
    <w:p>
      <w:pPr>
        <w:pStyle w:val="ListParagraph"/>
        <w:numPr>
          <w:ilvl w:val="0"/>
          <w:numId w:val="2"/>
        </w:numPr>
        <w:spacing w:before="40" w:after="40"/>
      </w:pPr>
      <w:r>
        <w:rPr>
          <w:rFonts w:ascii="Arial" w:cs="Arial" w:eastAsia="Arial" w:hAnsi="Arial"/>
          <w:sz w:val="22"/>
          <w:szCs w:val="22"/>
        </w:rPr>
        <w:t xml:space="preserve">Speed: Converges to a solution in hundreds of generations vs billions of brute-force checks.</w:t>
      </w:r>
    </w:p>
    <w:p>
      <w:pPr>
        <w:pStyle w:val="ListParagraph"/>
        <w:numPr>
          <w:ilvl w:val="0"/>
          <w:numId w:val="2"/>
        </w:numPr>
        <w:spacing w:before="40" w:after="40"/>
      </w:pPr>
      <w:r>
        <w:rPr>
          <w:rFonts w:ascii="Arial" w:cs="Arial" w:eastAsia="Arial" w:hAnsi="Arial"/>
          <w:sz w:val="22"/>
          <w:szCs w:val="22"/>
        </w:rPr>
        <w:t xml:space="preserve">Flexibility: Works for any board size N by simply changing board_size.</w:t>
      </w:r>
    </w:p>
    <w:p>
      <w:pPr>
        <w:pStyle w:val="ListParagraph"/>
        <w:numPr>
          <w:ilvl w:val="0"/>
          <w:numId w:val="2"/>
        </w:numPr>
        <w:spacing w:before="40" w:after="40"/>
      </w:pPr>
      <w:r>
        <w:rPr>
          <w:rFonts w:ascii="Arial" w:cs="Arial" w:eastAsia="Arial" w:hAnsi="Arial"/>
          <w:sz w:val="22"/>
          <w:szCs w:val="22"/>
        </w:rPr>
        <w:t xml:space="preserve">Robustness: Even if one generation gets stuck, mutation injects fresh diversity to escape local optima.</w:t>
      </w:r>
    </w:p>
    <w:p>
      <w:pPr>
        <w:spacing w:before="100" w:after="100"/>
      </w:pPr>
      <w:r>
        <w:t xml:space="preserve"/>
      </w:r>
    </w:p>
    <w:p>
      <w:pPr>
        <w:pStyle w:val="Heading2"/>
        <w:spacing w:before="240" w:after="120"/>
      </w:pPr>
      <w:r>
        <w:rPr>
          <w:rFonts w:ascii="Arial" w:cs="Arial" w:eastAsia="Arial" w:hAnsi="Arial"/>
          <w:b/>
          <w:bCs/>
          <w:color w:val="1F3566"/>
          <w:sz w:val="26"/>
          <w:szCs w:val="26"/>
        </w:rPr>
        <w:t xml:space="preserve">Conclusion</w:t>
      </w:r>
    </w:p>
    <w:p>
      <w:pPr>
        <w:spacing w:before="60" w:after="60"/>
      </w:pPr>
      <w:r>
        <w:rPr>
          <w:rFonts w:ascii="Arial" w:cs="Arial" w:eastAsia="Arial" w:hAnsi="Arial"/>
          <w:sz w:val="22"/>
          <w:szCs w:val="22"/>
        </w:rPr>
        <w:t xml:space="preserve">The Genetic Algorithm is highly effective for the N-Queen problem because it mimics natural evolution — bad solutions die off, good solutions reproduce and improve across generations. The fitness function (counting attacks) provides a clear optimization target, and the combination of selection, crossover, and mutation ensures both exploitation of good solutions and exploration of new ones. The lab code directly implements all these steps, making it a complete and working GA solution for the N-Queen problem.</w:t>
      </w:r>
    </w:p>
    <w:p>
      <w:pPr>
        <w:spacing w:before="100"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A8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5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2026-03-29T11:43:39.535Z</dcterms:created>
  <dcterms:modified xsi:type="dcterms:W3CDTF">2026-03-29T11:43:39.536Z</dcterms:modified>
</cp:coreProperties>
</file>

<file path=docProps/custom.xml><?xml version="1.0" encoding="utf-8"?>
<Properties xmlns="http://schemas.openxmlformats.org/officeDocument/2006/custom-properties" xmlns:vt="http://schemas.openxmlformats.org/officeDocument/2006/docPropsVTypes"/>
</file>