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Django Project Setup Guide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A quick reference for setting up Django from scratch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Step 1 — Activate Your Virtual Environment</w:t>
      </w:r>
    </w:p>
    <w:p>
      <w:r>
        <w:rPr>
          <w:sz w:val="22"/>
          <w:szCs w:val="22"/>
        </w:rPr>
        <w:t xml:space="preserve">Every time you start working, activate the venv first:</w:t>
      </w:r>
    </w:p>
    <w:p>
      <w:pPr>
        <w:spacing w:before="100"/>
      </w:pP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cd D:\django\Django-Python\myproject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myapp\Scripts\activate</w:t>
      </w:r>
    </w:p>
    <w:p>
      <w:pPr>
        <w:spacing w:after="100"/>
      </w:pPr>
    </w:p>
    <w:p>
      <w:r>
        <w:rPr>
          <w:sz w:val="22"/>
          <w:szCs w:val="22"/>
        </w:rPr>
        <w:t xml:space="preserve">Your prompt should change to show (myapp) at the start — this means it is active.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Step 2 — Create a New Django Project</w:t>
      </w:r>
    </w:p>
    <w:p>
      <w:r>
        <w:rPr>
          <w:sz w:val="22"/>
          <w:szCs w:val="22"/>
        </w:rPr>
        <w:t xml:space="preserve">Run this command inside your project folder (the dot at the end is important!):</w:t>
      </w:r>
    </w:p>
    <w:p>
      <w:pPr>
        <w:spacing w:before="100"/>
      </w:pP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django-admin startproject mysite 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 The dot (.) at the end means: create the project HERE in the current folder. Without it, Django creates an extra nested folder.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Step 3 — Create a Django App</w:t>
      </w:r>
    </w:p>
    <w:p>
      <w:r>
        <w:rPr>
          <w:sz w:val="22"/>
          <w:szCs w:val="22"/>
        </w:rPr>
        <w:t xml:space="preserve">A project can have multiple apps. Create your first app:</w:t>
      </w:r>
    </w:p>
    <w:p>
      <w:pPr>
        <w:spacing w:before="100"/>
      </w:pP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python manage.py startapp core</w:t>
      </w:r>
    </w:p>
    <w:p>
      <w:pPr>
        <w:spacing w:after="100"/>
      </w:pPr>
    </w:p>
    <w:p>
      <w:r>
        <w:rPr>
          <w:sz w:val="22"/>
          <w:szCs w:val="22"/>
        </w:rPr>
        <w:t xml:space="preserve">Then register it in mysite/settings.py under INSTALLED_APPS: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INSTALLED_APPS = [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    ...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    'core',   # add this line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]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Step 4 — Run the Server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python manage.py runserver</w:t>
      </w:r>
    </w:p>
    <w:p>
      <w:pPr>
        <w:spacing w:before="100"/>
      </w:pPr>
    </w:p>
    <w:p>
      <w:r>
        <w:rPr>
          <w:sz w:val="22"/>
          <w:szCs w:val="22"/>
        </w:rPr>
        <w:t xml:space="preserve">Then open your browser and go to: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lightGray"/>
          <w:highlightCs w:val="lightGray"/>
        </w:rPr>
        <w:t xml:space="preserve">http://127.0.0.1:8000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Your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myapp/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Virtual environment — do not touch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mysite/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settings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mysite/settings.py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Main configuration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mysite/urls.py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Main URL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Your app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core/views.py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logic goes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core/models.py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tables go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core/urls.py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 URL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core/templates/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HTML files go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core/static/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CSS, JS, images go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manage.py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Django command center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Useful manage.py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runserver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 the local web 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startapp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a new app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makemigrations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Prepare database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migrate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Apply database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createsuperuser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admin 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manage.py shell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Python shell with Django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Quick Checklist for Every New Project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Activate venv:  myapp\Scripts\activate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project:  django-admin startproject mysite 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app:  python manage.py startapp 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Register app in mysite/settings.py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server:  python manage.py runserver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browser at http://127.0.0.1:8000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 Remember: Always activate your virtual environment (myapp\Scripts\activate) BEFORE running any python or pip commands!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2026-04-07T08:53:17.496Z</dcterms:created>
  <dcterms:modified xsi:type="dcterms:W3CDTF">2026-04-07T08:53:17.497Z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