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Bdr>
          <w:bottom w:color="000000" w:space="1" w:sz="4" w:val="single"/>
        </w:pBd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01 – </w:t>
      </w:r>
      <w:r w:rsidDel="00000000" w:rsidR="00000000" w:rsidRPr="00000000">
        <w:rPr>
          <w:rFonts w:ascii="Arial" w:cs="Arial" w:eastAsia="Arial" w:hAnsi="Arial"/>
          <w:b w:val="1"/>
          <w:bCs w:val="1"/>
          <w:rtl w:val="0"/>
        </w:rPr>
        <w:t xml:space="preserve">Introduction to C#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Outcomes:</w:t>
      </w:r>
    </w:p>
    <w:p w:rsidR="00000000" w:rsidDel="00000000" w:rsidP="00000000" w:rsidRDefault="00000000" w:rsidRPr="00000000" w14:paraId="00000004">
      <w:pPr>
        <w:numPr>
          <w:ilvl w:val="0"/>
          <w:numId w:val="1"/>
        </w:numPr>
        <w:pBdr>
          <w:top w:space="0" w:sz="0" w:val="nil"/>
          <w:left w:space="0" w:sz="0" w:val="nil"/>
          <w:bottom w:color="000000" w:space="1" w:sz="12" w:val="single"/>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student will be able to navigate and utilize the basic features of the Visual Studio IDE.</w:t>
      </w:r>
    </w:p>
    <w:p w:rsidR="00000000" w:rsidDel="00000000" w:rsidP="00000000" w:rsidRDefault="00000000" w:rsidRPr="00000000" w14:paraId="00000005">
      <w:pPr>
        <w:numPr>
          <w:ilvl w:val="0"/>
          <w:numId w:val="1"/>
        </w:numPr>
        <w:pBdr>
          <w:top w:space="0" w:sz="0" w:val="nil"/>
          <w:left w:space="0" w:sz="0" w:val="nil"/>
          <w:bottom w:color="000000" w:space="1" w:sz="12" w:val="single"/>
          <w:right w:space="0" w:sz="0" w:val="nil"/>
          <w:between w:space="0" w:sz="0" w:val="nil"/>
        </w:pBdr>
        <w:spacing w:after="0" w:lineRule="auto"/>
        <w:ind w:left="720" w:hanging="36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student will be able to write, compile, and execute basic programs in a C# language (e.g., within Visual Studio.</w:t>
      </w:r>
    </w:p>
    <w:p w:rsidR="00000000" w:rsidDel="00000000" w:rsidP="00000000" w:rsidRDefault="00000000" w:rsidRPr="00000000" w14:paraId="00000006">
      <w:pPr>
        <w:pBdr>
          <w:bottom w:color="000000" w:space="1" w:sz="12" w:val="single"/>
        </w:pBdr>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97" w:line="266" w:lineRule="auto"/>
        <w:ind w:left="-5" w:right="101" w:firstLine="0"/>
        <w:rPr>
          <w:sz w:val="32"/>
          <w:szCs w:val="32"/>
        </w:rPr>
      </w:pPr>
      <w:r w:rsidDel="00000000" w:rsidR="00000000" w:rsidRPr="00000000">
        <w:rPr>
          <w:b w:val="1"/>
          <w:bCs w:val="1"/>
          <w:sz w:val="32"/>
          <w:szCs w:val="32"/>
          <w:rtl w:val="0"/>
        </w:rPr>
        <w:t xml:space="preserve">Introduction to Visual Studio: </w:t>
      </w:r>
      <w:r w:rsidDel="00000000" w:rsidR="00000000" w:rsidRPr="00000000">
        <w:rPr>
          <w:rtl w:val="0"/>
        </w:rPr>
      </w:r>
    </w:p>
    <w:p w:rsidR="00000000" w:rsidDel="00000000" w:rsidP="00000000" w:rsidRDefault="00000000" w:rsidRPr="00000000" w14:paraId="00000008">
      <w:pPr>
        <w:spacing w:line="274" w:lineRule="auto"/>
        <w:ind w:left="-5" w:right="209" w:firstLine="0"/>
        <w:jc w:val="both"/>
        <w:rPr/>
      </w:pPr>
      <w:r w:rsidDel="00000000" w:rsidR="00000000" w:rsidRPr="00000000">
        <w:rPr>
          <w:rFonts w:ascii="Arial" w:cs="Arial" w:eastAsia="Arial" w:hAnsi="Arial"/>
          <w:sz w:val="21"/>
          <w:szCs w:val="21"/>
          <w:rtl w:val="0"/>
        </w:rPr>
        <w:t xml:space="preserve">Microsoft Visual Studio is an integrated development environment from Microsoft. It is used to develop computer programs, as well as websites, web apps, web services and mobile apps. </w:t>
      </w:r>
      <w:r w:rsidDel="00000000" w:rsidR="00000000" w:rsidRPr="00000000">
        <w:rPr>
          <w:rtl w:val="0"/>
        </w:rPr>
      </w:r>
    </w:p>
    <w:p w:rsidR="00000000" w:rsidDel="00000000" w:rsidP="00000000" w:rsidRDefault="00000000" w:rsidRPr="00000000" w14:paraId="00000009">
      <w:pPr>
        <w:spacing w:line="274" w:lineRule="auto"/>
        <w:ind w:left="-5" w:right="209" w:firstLine="0"/>
        <w:jc w:val="both"/>
        <w:rPr/>
      </w:pPr>
      <w:r w:rsidDel="00000000" w:rsidR="00000000" w:rsidRPr="00000000">
        <w:rPr>
          <w:rFonts w:ascii="Arial" w:cs="Arial" w:eastAsia="Arial" w:hAnsi="Arial"/>
          <w:sz w:val="21"/>
          <w:szCs w:val="21"/>
          <w:rtl w:val="0"/>
        </w:rPr>
        <w:t xml:space="preserve">Visual Studio uses Microsoft software development platforms such as Windows API, Windows Forms, Windows Presentation Foundation, Windows Store and Microsoft Silverlight. It can produce both native code and managed code. </w:t>
      </w:r>
      <w:r w:rsidDel="00000000" w:rsidR="00000000" w:rsidRPr="00000000">
        <w:rPr>
          <w:rtl w:val="0"/>
        </w:rPr>
      </w:r>
    </w:p>
    <w:p w:rsidR="00000000" w:rsidDel="00000000" w:rsidP="00000000" w:rsidRDefault="00000000" w:rsidRPr="00000000" w14:paraId="0000000A">
      <w:pPr>
        <w:spacing w:after="0" w:line="274" w:lineRule="auto"/>
        <w:ind w:left="-5" w:right="209" w:firstLine="0"/>
        <w:jc w:val="both"/>
        <w:rPr>
          <w:rFonts w:ascii="Arial" w:cs="Arial" w:eastAsia="Arial" w:hAnsi="Arial"/>
          <w:sz w:val="21"/>
          <w:szCs w:val="21"/>
        </w:rPr>
      </w:pPr>
      <w:r w:rsidDel="00000000" w:rsidR="00000000" w:rsidRPr="00000000">
        <w:rPr>
          <w:rFonts w:ascii="Arial" w:cs="Arial" w:eastAsia="Arial" w:hAnsi="Arial"/>
          <w:sz w:val="21"/>
          <w:szCs w:val="21"/>
          <w:rtl w:val="0"/>
        </w:rPr>
        <w:t xml:space="preserve">Visual Studio supports 36 different programming languages and allows the code editor and debugger to support (to varying degrees) nearly any programming language, provided a language specific service exists. Built-in languages include C, C++, </w:t>
      </w:r>
    </w:p>
    <w:p w:rsidR="00000000" w:rsidDel="00000000" w:rsidP="00000000" w:rsidRDefault="00000000" w:rsidRPr="00000000" w14:paraId="0000000B">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C">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D">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E">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0F">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0">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1">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2">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3">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4">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5">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6">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7">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8">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9">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A">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B">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C">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D">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E">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1F">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0">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1">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2">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3">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4">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5">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6">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7">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8">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9">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A">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B">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C">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D">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E">
      <w:pPr>
        <w:spacing w:after="0" w:line="274" w:lineRule="auto"/>
        <w:ind w:left="-5" w:right="209" w:firstLine="0"/>
        <w:jc w:val="both"/>
        <w:rPr>
          <w:rFonts w:ascii="Arial" w:cs="Arial" w:eastAsia="Arial" w:hAnsi="Arial"/>
          <w:sz w:val="21"/>
          <w:szCs w:val="21"/>
        </w:rPr>
      </w:pPr>
      <w:r w:rsidDel="00000000" w:rsidR="00000000" w:rsidRPr="00000000">
        <w:rPr>
          <w:rtl w:val="0"/>
        </w:rPr>
      </w:r>
    </w:p>
    <w:p w:rsidR="00000000" w:rsidDel="00000000" w:rsidP="00000000" w:rsidRDefault="00000000" w:rsidRPr="00000000" w14:paraId="0000002F">
      <w:pPr>
        <w:spacing w:after="0" w:line="274" w:lineRule="auto"/>
        <w:ind w:left="-5" w:right="209" w:firstLine="0"/>
        <w:jc w:val="both"/>
        <w:rPr/>
      </w:pPr>
      <w:r w:rsidDel="00000000" w:rsidR="00000000" w:rsidRPr="00000000">
        <w:rPr>
          <w:rFonts w:ascii="Arial" w:cs="Arial" w:eastAsia="Arial" w:hAnsi="Arial"/>
          <w:sz w:val="21"/>
          <w:szCs w:val="21"/>
          <w:rtl w:val="0"/>
        </w:rPr>
        <w:t xml:space="preserve">C++/CLI, Visual Basic. </w:t>
      </w:r>
      <w:r w:rsidDel="00000000" w:rsidR="00000000" w:rsidRPr="00000000">
        <w:rPr>
          <w:rtl w:val="0"/>
        </w:rPr>
      </w:r>
    </w:p>
    <w:p w:rsidR="00000000" w:rsidDel="00000000" w:rsidP="00000000" w:rsidRDefault="00000000" w:rsidRPr="00000000" w14:paraId="00000030">
      <w:pPr>
        <w:spacing w:after="0" w:line="259" w:lineRule="auto"/>
        <w:ind w:left="-998" w:right="-764" w:firstLine="0"/>
        <w:rPr/>
      </w:pPr>
      <w:r w:rsidDel="00000000" w:rsidR="00000000" w:rsidRPr="00000000">
        <w:rPr/>
        <mc:AlternateContent>
          <mc:Choice Requires="wpg">
            <w:drawing>
              <wp:inline distB="0" distT="0" distL="0" distR="0">
                <wp:extent cx="7209663" cy="3912702"/>
                <wp:effectExtent b="0" l="0" r="0" t="0"/>
                <wp:docPr id="1" name=""/>
                <a:graphic>
                  <a:graphicData uri="http://schemas.microsoft.com/office/word/2010/wordprocessingGroup">
                    <wpg:wgp>
                      <wpg:cNvGrpSpPr/>
                      <wpg:grpSpPr>
                        <a:xfrm>
                          <a:off x="1741150" y="1823625"/>
                          <a:ext cx="7209663" cy="3912702"/>
                          <a:chOff x="1741150" y="1823625"/>
                          <a:chExt cx="7209700" cy="3912750"/>
                        </a:xfrm>
                      </wpg:grpSpPr>
                      <wpg:grpSp>
                        <wpg:cNvGrpSpPr/>
                        <wpg:grpSpPr>
                          <a:xfrm>
                            <a:off x="1741169" y="1823649"/>
                            <a:ext cx="7209663" cy="3912702"/>
                            <a:chOff x="0" y="0"/>
                            <a:chExt cx="7209663" cy="3912702"/>
                          </a:xfrm>
                        </wpg:grpSpPr>
                        <wps:wsp>
                          <wps:cNvSpPr/>
                          <wps:cNvPr id="3" name="Shape 3"/>
                          <wps:spPr>
                            <a:xfrm>
                              <a:off x="0" y="0"/>
                              <a:ext cx="7209650" cy="3912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633717" y="0"/>
                              <a:ext cx="49557" cy="198882"/>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 </w:t>
                                </w:r>
                              </w:p>
                            </w:txbxContent>
                          </wps:txbx>
                          <wps:bodyPr anchorCtr="0" anchor="t" bIns="0" lIns="0" spcFirstLastPara="1" rIns="0" wrap="square" tIns="0">
                            <a:noAutofit/>
                          </wps:bodyPr>
                        </wps:wsp>
                        <wps:wsp>
                          <wps:cNvSpPr/>
                          <wps:cNvPr id="5" name="Shape 5"/>
                          <wps:spPr>
                            <a:xfrm>
                              <a:off x="633717" y="303276"/>
                              <a:ext cx="49557" cy="198881"/>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Arial" w:cs="Arial" w:eastAsia="Arial" w:hAnsi="Arial"/>
                                    <w:b w:val="0"/>
                                    <w:i w:val="0"/>
                                    <w:smallCaps w:val="0"/>
                                    <w:strike w:val="0"/>
                                    <w:color w:val="000000"/>
                                    <w:sz w:val="21"/>
                                    <w:vertAlign w:val="baseline"/>
                                  </w:rPr>
                                  <w:t xml:space="preserve"> </w:t>
                                </w:r>
                              </w:p>
                            </w:txbxContent>
                          </wps:txbx>
                          <wps:bodyPr anchorCtr="0" anchor="t" bIns="0" lIns="0" spcFirstLastPara="1" rIns="0" wrap="square" tIns="0">
                            <a:noAutofit/>
                          </wps:bodyPr>
                        </wps:wsp>
                        <wps:wsp>
                          <wps:cNvSpPr/>
                          <wps:cNvPr id="6" name="Shape 6"/>
                          <wps:spPr>
                            <a:xfrm>
                              <a:off x="633717" y="63191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7" name="Shape 7"/>
                          <wps:spPr>
                            <a:xfrm>
                              <a:off x="633717" y="954999"/>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8" name="Shape 8"/>
                          <wps:spPr>
                            <a:xfrm>
                              <a:off x="633717" y="1279611"/>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9" name="Shape 9"/>
                          <wps:spPr>
                            <a:xfrm>
                              <a:off x="633717" y="160270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0" name="Shape 10"/>
                          <wps:spPr>
                            <a:xfrm>
                              <a:off x="633717" y="192578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1" name="Shape 11"/>
                          <wps:spPr>
                            <a:xfrm>
                              <a:off x="633717" y="2249130"/>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2" name="Shape 12"/>
                          <wps:spPr>
                            <a:xfrm>
                              <a:off x="633717" y="2572218"/>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3" name="Shape 13"/>
                          <wps:spPr>
                            <a:xfrm>
                              <a:off x="633717" y="2895306"/>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4" name="Shape 14"/>
                          <wps:spPr>
                            <a:xfrm>
                              <a:off x="633717" y="3218394"/>
                              <a:ext cx="42144" cy="189936"/>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wps:wsp>
                          <wps:cNvSpPr/>
                          <wps:cNvPr id="15" name="Shape 15"/>
                          <wps:spPr>
                            <a:xfrm>
                              <a:off x="633717" y="3541482"/>
                              <a:ext cx="42144" cy="189937"/>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 </w:t>
                                </w:r>
                              </w:p>
                            </w:txbxContent>
                          </wps:txbx>
                          <wps:bodyPr anchorCtr="0" anchor="t" bIns="0" lIns="0" spcFirstLastPara="1" rIns="0" wrap="square" tIns="0">
                            <a:noAutofit/>
                          </wps:bodyPr>
                        </wps:wsp>
                        <pic:pic>
                          <pic:nvPicPr>
                            <pic:cNvPr id="16" name="Shape 16"/>
                            <pic:cNvPicPr preferRelativeResize="0"/>
                          </pic:nvPicPr>
                          <pic:blipFill rotWithShape="1">
                            <a:blip r:embed="rId7">
                              <a:alphaModFix/>
                            </a:blip>
                            <a:srcRect b="0" l="0" r="0" t="0"/>
                            <a:stretch/>
                          </pic:blipFill>
                          <pic:spPr>
                            <a:xfrm>
                              <a:off x="0" y="4912"/>
                              <a:ext cx="7209663" cy="3907790"/>
                            </a:xfrm>
                            <a:prstGeom prst="rect">
                              <a:avLst/>
                            </a:prstGeom>
                            <a:noFill/>
                            <a:ln>
                              <a:noFill/>
                            </a:ln>
                          </pic:spPr>
                        </pic:pic>
                      </wpg:grpSp>
                    </wpg:wgp>
                  </a:graphicData>
                </a:graphic>
              </wp:inline>
            </w:drawing>
          </mc:Choice>
          <mc:Fallback>
            <w:drawing>
              <wp:inline distB="0" distT="0" distL="0" distR="0">
                <wp:extent cx="7209663" cy="3912702"/>
                <wp:effectExtent b="0" l="0" r="0" t="0"/>
                <wp:docPr id="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7209663" cy="39127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1">
      <w:pPr>
        <w:spacing w:after="218"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2">
      <w:pPr>
        <w:spacing w:after="218" w:line="259" w:lineRule="auto"/>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33">
      <w:pPr>
        <w:spacing w:after="211" w:line="266" w:lineRule="auto"/>
        <w:ind w:left="-5" w:right="101" w:firstLine="0"/>
        <w:rPr/>
      </w:pPr>
      <w:r w:rsidDel="00000000" w:rsidR="00000000" w:rsidRPr="00000000">
        <w:rPr>
          <w:b w:val="1"/>
          <w:bCs w:val="1"/>
          <w:rtl w:val="0"/>
        </w:rPr>
        <w:t xml:space="preserve">What is .Net Framework? </w:t>
      </w:r>
      <w:r w:rsidDel="00000000" w:rsidR="00000000" w:rsidRPr="00000000">
        <w:rPr>
          <w:rtl w:val="0"/>
        </w:rPr>
      </w:r>
    </w:p>
    <w:p w:rsidR="00000000" w:rsidDel="00000000" w:rsidP="00000000" w:rsidRDefault="00000000" w:rsidRPr="00000000" w14:paraId="00000034">
      <w:pPr>
        <w:spacing w:after="207" w:lineRule="auto"/>
        <w:ind w:right="221"/>
        <w:rPr/>
      </w:pPr>
      <w:r w:rsidDel="00000000" w:rsidR="00000000" w:rsidRPr="00000000">
        <w:rPr>
          <w:rtl w:val="0"/>
        </w:rPr>
        <w:t xml:space="preserve">The .NET Framework is a proprietary software framework developed by Microsoft that runs primarily on Microsoft Windows.  </w:t>
      </w:r>
    </w:p>
    <w:p w:rsidR="00000000" w:rsidDel="00000000" w:rsidP="00000000" w:rsidRDefault="00000000" w:rsidRPr="00000000" w14:paraId="00000035">
      <w:pPr>
        <w:spacing w:after="0" w:line="259" w:lineRule="auto"/>
        <w:rPr/>
      </w:pPr>
      <w:r w:rsidDel="00000000" w:rsidR="00000000" w:rsidRPr="00000000">
        <w:rPr>
          <w:rtl w:val="0"/>
        </w:rPr>
        <w:t xml:space="preserve"> </w:t>
      </w:r>
    </w:p>
    <w:p w:rsidR="00000000" w:rsidDel="00000000" w:rsidP="00000000" w:rsidRDefault="00000000" w:rsidRPr="00000000" w14:paraId="00000036">
      <w:pPr>
        <w:spacing w:after="158" w:line="259" w:lineRule="auto"/>
        <w:jc w:val="right"/>
        <w:rPr/>
      </w:pPr>
      <w:r w:rsidDel="00000000" w:rsidR="00000000" w:rsidRPr="00000000">
        <w:rPr/>
        <w:drawing>
          <wp:inline distB="0" distT="0" distL="0" distR="0">
            <wp:extent cx="6057900" cy="5782945"/>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057900" cy="578294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7">
      <w:pPr>
        <w:spacing w:after="218" w:line="259" w:lineRule="auto"/>
        <w:rPr/>
      </w:pPr>
      <w:r w:rsidDel="00000000" w:rsidR="00000000" w:rsidRPr="00000000">
        <w:rPr>
          <w:rtl w:val="0"/>
        </w:rPr>
        <w:t xml:space="preserve"> </w:t>
      </w:r>
    </w:p>
    <w:p w:rsidR="00000000" w:rsidDel="00000000" w:rsidP="00000000" w:rsidRDefault="00000000" w:rsidRPr="00000000" w14:paraId="00000038">
      <w:pPr>
        <w:spacing w:after="241" w:lineRule="auto"/>
        <w:ind w:right="221"/>
        <w:rPr/>
      </w:pPr>
      <w:r w:rsidDel="00000000" w:rsidR="00000000" w:rsidRPr="00000000">
        <w:rPr>
          <w:rtl w:val="0"/>
        </w:rPr>
        <w:t xml:space="preserve">There is a variety of programming languages available on the .Net platform, VB.Net and C# being the most common ones are. It is used to build applications for Windows, phone, web etc. It provides a lot of functionalities and also supports industry standards. </w:t>
      </w:r>
    </w:p>
    <w:p w:rsidR="00000000" w:rsidDel="00000000" w:rsidP="00000000" w:rsidRDefault="00000000" w:rsidRPr="00000000" w14:paraId="00000039">
      <w:pPr>
        <w:pStyle w:val="Heading1"/>
        <w:spacing w:after="211" w:lineRule="auto"/>
        <w:ind w:left="-5" w:right="101" w:firstLine="0"/>
        <w:rPr/>
      </w:pPr>
      <w:r w:rsidDel="00000000" w:rsidR="00000000" w:rsidRPr="00000000">
        <w:rPr>
          <w:rtl w:val="0"/>
        </w:rPr>
        <w:t xml:space="preserve">1.</w:t>
      </w:r>
      <w:r w:rsidDel="00000000" w:rsidR="00000000" w:rsidRPr="00000000">
        <w:rPr>
          <w:rFonts w:ascii="Arial" w:cs="Arial" w:eastAsia="Arial" w:hAnsi="Arial"/>
          <w:rtl w:val="0"/>
        </w:rPr>
        <w:t xml:space="preserve"> </w:t>
      </w:r>
      <w:r w:rsidDel="00000000" w:rsidR="00000000" w:rsidRPr="00000000">
        <w:rPr>
          <w:rtl w:val="0"/>
        </w:rPr>
        <w:t xml:space="preserve">CLR (Common Language Runtime) </w:t>
      </w:r>
    </w:p>
    <w:p w:rsidR="00000000" w:rsidDel="00000000" w:rsidP="00000000" w:rsidRDefault="00000000" w:rsidRPr="00000000" w14:paraId="0000003A">
      <w:pPr>
        <w:ind w:right="221"/>
        <w:rPr/>
      </w:pPr>
      <w:r w:rsidDel="00000000" w:rsidR="00000000" w:rsidRPr="00000000">
        <w:rPr>
          <w:rtl w:val="0"/>
        </w:rPr>
        <w:t xml:space="preserve">It is a run-time environment which executes the code written in any .NET programming language. .Net framework provides the support for many languages like C#, F#, C++, Cobra, Jscript.Net, VB.Net, Oxygene etc. </w:t>
      </w:r>
    </w:p>
    <w:p w:rsidR="00000000" w:rsidDel="00000000" w:rsidP="00000000" w:rsidRDefault="00000000" w:rsidRPr="00000000" w14:paraId="0000003B">
      <w:pPr>
        <w:spacing w:after="251" w:line="259" w:lineRule="auto"/>
        <w:ind w:left="720" w:firstLine="0"/>
        <w:rPr/>
      </w:pPr>
      <w:r w:rsidDel="00000000" w:rsidR="00000000" w:rsidRPr="00000000">
        <w:rPr>
          <w:rtl w:val="0"/>
        </w:rPr>
        <w:t xml:space="preserve"> </w:t>
      </w:r>
    </w:p>
    <w:p w:rsidR="00000000" w:rsidDel="00000000" w:rsidP="00000000" w:rsidRDefault="00000000" w:rsidRPr="00000000" w14:paraId="0000003C">
      <w:pPr>
        <w:spacing w:after="11" w:line="266" w:lineRule="auto"/>
        <w:ind w:left="-5" w:right="101" w:firstLine="0"/>
        <w:rPr/>
      </w:pPr>
      <w:r w:rsidDel="00000000" w:rsidR="00000000" w:rsidRPr="00000000">
        <w:rPr>
          <w:b w:val="1"/>
          <w:bCs w:val="1"/>
          <w:rtl w:val="0"/>
        </w:rPr>
        <w:t xml:space="preserve">2.</w:t>
      </w:r>
      <w:r w:rsidDel="00000000" w:rsidR="00000000" w:rsidRPr="00000000">
        <w:rPr>
          <w:rFonts w:ascii="Arial" w:cs="Arial" w:eastAsia="Arial" w:hAnsi="Arial"/>
          <w:b w:val="1"/>
          <w:bCs w:val="1"/>
          <w:rtl w:val="0"/>
        </w:rPr>
        <w:t xml:space="preserve"> </w:t>
      </w:r>
      <w:r w:rsidDel="00000000" w:rsidR="00000000" w:rsidRPr="00000000">
        <w:rPr>
          <w:b w:val="1"/>
          <w:bCs w:val="1"/>
          <w:rtl w:val="0"/>
        </w:rPr>
        <w:t xml:space="preserve">FCL (Framework Class Library) </w:t>
      </w:r>
      <w:r w:rsidDel="00000000" w:rsidR="00000000" w:rsidRPr="00000000">
        <w:rPr>
          <w:rtl w:val="0"/>
        </w:rPr>
        <w:t xml:space="preserve"> </w:t>
      </w:r>
    </w:p>
    <w:p w:rsidR="00000000" w:rsidDel="00000000" w:rsidP="00000000" w:rsidRDefault="00000000" w:rsidRPr="00000000" w14:paraId="0000003D">
      <w:pPr>
        <w:ind w:left="355" w:right="221" w:firstLine="0"/>
        <w:rPr/>
      </w:pPr>
      <w:r w:rsidDel="00000000" w:rsidR="00000000" w:rsidRPr="00000000">
        <w:rPr>
          <w:rtl w:val="0"/>
        </w:rPr>
        <w:t xml:space="preserve">A large number of class libraries are present in this framework which is known as FCL. </w:t>
      </w:r>
    </w:p>
    <w:p w:rsidR="00000000" w:rsidDel="00000000" w:rsidP="00000000" w:rsidRDefault="00000000" w:rsidRPr="00000000" w14:paraId="0000003E">
      <w:pPr>
        <w:spacing w:after="52" w:line="259" w:lineRule="auto"/>
        <w:ind w:left="360" w:firstLine="0"/>
        <w:rPr/>
      </w:pPr>
      <w:r w:rsidDel="00000000" w:rsidR="00000000" w:rsidRPr="00000000">
        <w:rPr>
          <w:rtl w:val="0"/>
        </w:rPr>
        <w:t xml:space="preserve"> </w:t>
      </w:r>
    </w:p>
    <w:p w:rsidR="00000000" w:rsidDel="00000000" w:rsidP="00000000" w:rsidRDefault="00000000" w:rsidRPr="00000000" w14:paraId="0000003F">
      <w:pPr>
        <w:pStyle w:val="Heading1"/>
        <w:ind w:left="-5" w:right="101" w:firstLine="0"/>
        <w:rPr/>
      </w:pPr>
      <w:r w:rsidDel="00000000" w:rsidR="00000000" w:rsidRPr="00000000">
        <w:rPr>
          <w:rtl w:val="0"/>
        </w:rPr>
        <w:t xml:space="preserve">3.</w:t>
      </w:r>
      <w:r w:rsidDel="00000000" w:rsidR="00000000" w:rsidRPr="00000000">
        <w:rPr>
          <w:rFonts w:ascii="Arial" w:cs="Arial" w:eastAsia="Arial" w:hAnsi="Arial"/>
          <w:rtl w:val="0"/>
        </w:rPr>
        <w:t xml:space="preserve"> </w:t>
      </w:r>
      <w:r w:rsidDel="00000000" w:rsidR="00000000" w:rsidRPr="00000000">
        <w:rPr>
          <w:rtl w:val="0"/>
        </w:rPr>
        <w:t xml:space="preserve">Types of Applications </w:t>
      </w:r>
    </w:p>
    <w:p w:rsidR="00000000" w:rsidDel="00000000" w:rsidP="00000000" w:rsidRDefault="00000000" w:rsidRPr="00000000" w14:paraId="00000040">
      <w:pPr>
        <w:spacing w:after="40" w:lineRule="auto"/>
        <w:ind w:left="355" w:right="221" w:firstLine="0"/>
        <w:rPr/>
      </w:pPr>
      <w:r w:rsidDel="00000000" w:rsidR="00000000" w:rsidRPr="00000000">
        <w:rPr>
          <w:rtl w:val="0"/>
        </w:rPr>
        <w:t xml:space="preserve">Mainly the applications which are built in .Net framework is divided into the following three categories: </w:t>
      </w:r>
    </w:p>
    <w:p w:rsidR="00000000" w:rsidDel="00000000" w:rsidP="00000000" w:rsidRDefault="00000000" w:rsidRPr="00000000" w14:paraId="00000041">
      <w:pPr>
        <w:pStyle w:val="Heading1"/>
        <w:tabs>
          <w:tab w:val="center" w:leader="none" w:pos="1024"/>
          <w:tab w:val="center" w:leader="none" w:pos="1934"/>
        </w:tabs>
        <w:rPr/>
      </w:pPr>
      <w:r w:rsidDel="00000000" w:rsidR="00000000" w:rsidRPr="00000000">
        <w:rPr>
          <w:b w:val="0"/>
          <w:bCs w:val="0"/>
          <w:rtl w:val="0"/>
        </w:rPr>
        <w:tab/>
      </w:r>
      <w:r w:rsidDel="00000000" w:rsidR="00000000" w:rsidRPr="00000000">
        <w:rPr>
          <w:rtl w:val="0"/>
        </w:rPr>
        <w:t xml:space="preserve">i.</w:t>
      </w:r>
      <w:r w:rsidDel="00000000" w:rsidR="00000000" w:rsidRPr="00000000">
        <w:rPr>
          <w:rFonts w:ascii="Arial" w:cs="Arial" w:eastAsia="Arial" w:hAnsi="Arial"/>
          <w:rtl w:val="0"/>
        </w:rPr>
        <w:t xml:space="preserve"> </w:t>
        <w:tab/>
      </w:r>
      <w:r w:rsidDel="00000000" w:rsidR="00000000" w:rsidRPr="00000000">
        <w:rPr>
          <w:rtl w:val="0"/>
        </w:rPr>
        <w:t xml:space="preserve">Win Forms </w:t>
      </w:r>
    </w:p>
    <w:p w:rsidR="00000000" w:rsidDel="00000000" w:rsidP="00000000" w:rsidRDefault="00000000" w:rsidRPr="00000000" w14:paraId="00000042">
      <w:pPr>
        <w:ind w:left="1450" w:right="221" w:firstLine="0"/>
        <w:rPr/>
      </w:pPr>
      <w:r w:rsidDel="00000000" w:rsidR="00000000" w:rsidRPr="00000000">
        <w:rPr>
          <w:rtl w:val="0"/>
        </w:rPr>
        <w:t xml:space="preserve">Form – Based applications are considered under this category. In simple terms, we can say client based applications which read and writes the file system comes under this category. </w:t>
      </w:r>
    </w:p>
    <w:p w:rsidR="00000000" w:rsidDel="00000000" w:rsidP="00000000" w:rsidRDefault="00000000" w:rsidRPr="00000000" w14:paraId="00000043">
      <w:pPr>
        <w:spacing w:after="48" w:line="259" w:lineRule="auto"/>
        <w:ind w:left="1440" w:firstLine="0"/>
        <w:rPr/>
      </w:pPr>
      <w:r w:rsidDel="00000000" w:rsidR="00000000" w:rsidRPr="00000000">
        <w:rPr>
          <w:rtl w:val="0"/>
        </w:rPr>
        <w:t xml:space="preserve"> </w:t>
      </w:r>
    </w:p>
    <w:p w:rsidR="00000000" w:rsidDel="00000000" w:rsidP="00000000" w:rsidRDefault="00000000" w:rsidRPr="00000000" w14:paraId="00000044">
      <w:pPr>
        <w:pStyle w:val="Heading1"/>
        <w:tabs>
          <w:tab w:val="center" w:leader="none" w:pos="997"/>
          <w:tab w:val="center" w:leader="none" w:pos="1852"/>
        </w:tabs>
        <w:rPr/>
      </w:pPr>
      <w:r w:rsidDel="00000000" w:rsidR="00000000" w:rsidRPr="00000000">
        <w:rPr>
          <w:b w:val="0"/>
          <w:bCs w:val="0"/>
          <w:rtl w:val="0"/>
        </w:rPr>
        <w:tab/>
      </w:r>
      <w:r w:rsidDel="00000000" w:rsidR="00000000" w:rsidRPr="00000000">
        <w:rPr>
          <w:rtl w:val="0"/>
        </w:rPr>
        <w:t xml:space="preserve">ii.</w:t>
      </w:r>
      <w:r w:rsidDel="00000000" w:rsidR="00000000" w:rsidRPr="00000000">
        <w:rPr>
          <w:rFonts w:ascii="Arial" w:cs="Arial" w:eastAsia="Arial" w:hAnsi="Arial"/>
          <w:rtl w:val="0"/>
        </w:rPr>
        <w:t xml:space="preserve"> </w:t>
        <w:tab/>
      </w:r>
      <w:r w:rsidDel="00000000" w:rsidR="00000000" w:rsidRPr="00000000">
        <w:rPr>
          <w:rtl w:val="0"/>
        </w:rPr>
        <w:t xml:space="preserve">ASP .NET </w:t>
      </w:r>
    </w:p>
    <w:p w:rsidR="00000000" w:rsidDel="00000000" w:rsidP="00000000" w:rsidRDefault="00000000" w:rsidRPr="00000000" w14:paraId="00000045">
      <w:pPr>
        <w:ind w:left="1450" w:right="221" w:firstLine="0"/>
        <w:rPr/>
      </w:pPr>
      <w:r w:rsidDel="00000000" w:rsidR="00000000" w:rsidRPr="00000000">
        <w:rPr>
          <w:rtl w:val="0"/>
        </w:rPr>
        <w:t xml:space="preserve">Web-Based applications come under this category. ASP.Net is a framework for web and it provides the awesome integration of HTML, CSS and JavaScript which makes it useful to develop the web applications, websites and web services. Web services were added in .Net Framework 2.0 and considered as a part of ASP.NET web applications. </w:t>
      </w:r>
    </w:p>
    <w:p w:rsidR="00000000" w:rsidDel="00000000" w:rsidP="00000000" w:rsidRDefault="00000000" w:rsidRPr="00000000" w14:paraId="00000046">
      <w:pPr>
        <w:spacing w:after="49" w:line="259" w:lineRule="auto"/>
        <w:ind w:left="1440" w:firstLine="0"/>
        <w:rPr/>
      </w:pPr>
      <w:r w:rsidDel="00000000" w:rsidR="00000000" w:rsidRPr="00000000">
        <w:rPr>
          <w:rtl w:val="0"/>
        </w:rPr>
        <w:t xml:space="preserve"> </w:t>
      </w:r>
    </w:p>
    <w:p w:rsidR="00000000" w:rsidDel="00000000" w:rsidP="00000000" w:rsidRDefault="00000000" w:rsidRPr="00000000" w14:paraId="00000047">
      <w:pPr>
        <w:pStyle w:val="Heading1"/>
        <w:tabs>
          <w:tab w:val="center" w:leader="none" w:pos="970"/>
          <w:tab w:val="center" w:leader="none" w:pos="1886"/>
        </w:tabs>
        <w:rPr/>
      </w:pPr>
      <w:r w:rsidDel="00000000" w:rsidR="00000000" w:rsidRPr="00000000">
        <w:rPr>
          <w:b w:val="0"/>
          <w:bCs w:val="0"/>
          <w:rtl w:val="0"/>
        </w:rPr>
        <w:tab/>
      </w:r>
      <w:r w:rsidDel="00000000" w:rsidR="00000000" w:rsidRPr="00000000">
        <w:rPr>
          <w:rtl w:val="0"/>
        </w:rPr>
        <w:t xml:space="preserve">iii.</w:t>
      </w:r>
      <w:r w:rsidDel="00000000" w:rsidR="00000000" w:rsidRPr="00000000">
        <w:rPr>
          <w:rFonts w:ascii="Arial" w:cs="Arial" w:eastAsia="Arial" w:hAnsi="Arial"/>
          <w:rtl w:val="0"/>
        </w:rPr>
        <w:t xml:space="preserve"> </w:t>
        <w:tab/>
      </w:r>
      <w:r w:rsidDel="00000000" w:rsidR="00000000" w:rsidRPr="00000000">
        <w:rPr>
          <w:rtl w:val="0"/>
        </w:rPr>
        <w:t xml:space="preserve">ADO .NET </w:t>
      </w:r>
    </w:p>
    <w:p w:rsidR="00000000" w:rsidDel="00000000" w:rsidP="00000000" w:rsidRDefault="00000000" w:rsidRPr="00000000" w14:paraId="00000048">
      <w:pPr>
        <w:ind w:left="1450" w:right="221" w:firstLine="0"/>
        <w:rPr/>
      </w:pPr>
      <w:r w:rsidDel="00000000" w:rsidR="00000000" w:rsidRPr="00000000">
        <w:rPr>
          <w:rtl w:val="0"/>
        </w:rPr>
        <w:t xml:space="preserve">It includes the application which are developed to communicate with the database like MS SQL Server, Oracle etc. comes. It mainly consists of classes that can be used to connect, retrieve, insert and delete data. </w:t>
      </w:r>
    </w:p>
    <w:p w:rsidR="00000000" w:rsidDel="00000000" w:rsidP="00000000" w:rsidRDefault="00000000" w:rsidRPr="00000000" w14:paraId="00000049">
      <w:pPr>
        <w:spacing w:after="52" w:line="259" w:lineRule="auto"/>
        <w:ind w:left="1440" w:firstLine="0"/>
        <w:rPr/>
      </w:pPr>
      <w:r w:rsidDel="00000000" w:rsidR="00000000" w:rsidRPr="00000000">
        <w:rPr>
          <w:rtl w:val="0"/>
        </w:rPr>
        <w:t xml:space="preserve"> </w:t>
      </w:r>
    </w:p>
    <w:p w:rsidR="00000000" w:rsidDel="00000000" w:rsidP="00000000" w:rsidRDefault="00000000" w:rsidRPr="00000000" w14:paraId="0000004A">
      <w:pPr>
        <w:pStyle w:val="Heading1"/>
        <w:ind w:left="-5" w:right="101" w:firstLine="0"/>
        <w:rPr/>
      </w:pPr>
      <w:r w:rsidDel="00000000" w:rsidR="00000000" w:rsidRPr="00000000">
        <w:rPr>
          <w:rtl w:val="0"/>
        </w:rPr>
        <w:t xml:space="preserve">4.</w:t>
      </w:r>
      <w:r w:rsidDel="00000000" w:rsidR="00000000" w:rsidRPr="00000000">
        <w:rPr>
          <w:rFonts w:ascii="Arial" w:cs="Arial" w:eastAsia="Arial" w:hAnsi="Arial"/>
          <w:rtl w:val="0"/>
        </w:rPr>
        <w:t xml:space="preserve"> </w:t>
      </w:r>
      <w:r w:rsidDel="00000000" w:rsidR="00000000" w:rsidRPr="00000000">
        <w:rPr>
          <w:rtl w:val="0"/>
        </w:rPr>
        <w:t xml:space="preserve">WPF (Windows Presentation Foundation) </w:t>
      </w:r>
    </w:p>
    <w:p w:rsidR="00000000" w:rsidDel="00000000" w:rsidP="00000000" w:rsidRDefault="00000000" w:rsidRPr="00000000" w14:paraId="0000004B">
      <w:pPr>
        <w:ind w:left="355" w:right="221" w:firstLine="0"/>
        <w:rPr/>
      </w:pPr>
      <w:r w:rsidDel="00000000" w:rsidR="00000000" w:rsidRPr="00000000">
        <w:rPr>
          <w:rtl w:val="0"/>
        </w:rPr>
        <w:t xml:space="preserve">Windows Presentation Foundation (WPF) is a graphical subsystem given by Microsoft which uses DirectX and is used in Windows-based applications for rendering UI (User Interface). WPF was initially released as part of .NET Framework 3.0 in 2006 and previously known as “Avalon”. </w:t>
      </w:r>
    </w:p>
    <w:p w:rsidR="00000000" w:rsidDel="00000000" w:rsidP="00000000" w:rsidRDefault="00000000" w:rsidRPr="00000000" w14:paraId="0000004C">
      <w:pPr>
        <w:spacing w:after="52" w:line="259" w:lineRule="auto"/>
        <w:ind w:left="360" w:firstLine="0"/>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D">
      <w:pPr>
        <w:pStyle w:val="Heading1"/>
        <w:ind w:left="-5" w:right="101" w:firstLine="0"/>
        <w:rPr/>
      </w:pPr>
      <w:r w:rsidDel="00000000" w:rsidR="00000000" w:rsidRPr="00000000">
        <w:rPr>
          <w:rtl w:val="0"/>
        </w:rPr>
        <w:t xml:space="preserve">5.</w:t>
      </w:r>
      <w:r w:rsidDel="00000000" w:rsidR="00000000" w:rsidRPr="00000000">
        <w:rPr>
          <w:rFonts w:ascii="Arial" w:cs="Arial" w:eastAsia="Arial" w:hAnsi="Arial"/>
          <w:rtl w:val="0"/>
        </w:rPr>
        <w:t xml:space="preserve"> </w:t>
      </w:r>
      <w:r w:rsidDel="00000000" w:rsidR="00000000" w:rsidRPr="00000000">
        <w:rPr>
          <w:rtl w:val="0"/>
        </w:rPr>
        <w:t xml:space="preserve">WCF (Windows Communication Foundation) </w:t>
      </w:r>
    </w:p>
    <w:p w:rsidR="00000000" w:rsidDel="00000000" w:rsidP="00000000" w:rsidRDefault="00000000" w:rsidRPr="00000000" w14:paraId="0000004E">
      <w:pPr>
        <w:spacing w:after="41" w:lineRule="auto"/>
        <w:ind w:left="355" w:right="221" w:firstLine="0"/>
        <w:rPr/>
      </w:pPr>
      <w:r w:rsidDel="00000000" w:rsidR="00000000" w:rsidRPr="00000000">
        <w:rPr>
          <w:rtl w:val="0"/>
        </w:rPr>
        <w:t xml:space="preserve">It is a framework for building connected and service-oriented applications used to transmit the data as asynchronous from one service endpoint to another service point. It was previously known as the Indigo.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F">
      <w:pPr>
        <w:pStyle w:val="Heading1"/>
        <w:ind w:left="-5" w:right="101" w:firstLine="0"/>
        <w:rPr/>
      </w:pPr>
      <w:r w:rsidDel="00000000" w:rsidR="00000000" w:rsidRPr="00000000">
        <w:rPr>
          <w:rtl w:val="0"/>
        </w:rPr>
        <w:t xml:space="preserve">6.</w:t>
      </w:r>
      <w:r w:rsidDel="00000000" w:rsidR="00000000" w:rsidRPr="00000000">
        <w:rPr>
          <w:rFonts w:ascii="Arial" w:cs="Arial" w:eastAsia="Arial" w:hAnsi="Arial"/>
          <w:rtl w:val="0"/>
        </w:rPr>
        <w:t xml:space="preserve"> </w:t>
      </w:r>
      <w:r w:rsidDel="00000000" w:rsidR="00000000" w:rsidRPr="00000000">
        <w:rPr>
          <w:rtl w:val="0"/>
        </w:rPr>
        <w:t xml:space="preserve">WF (Windows Workflow Foundation) </w:t>
      </w:r>
    </w:p>
    <w:p w:rsidR="00000000" w:rsidDel="00000000" w:rsidP="00000000" w:rsidRDefault="00000000" w:rsidRPr="00000000" w14:paraId="00000050">
      <w:pPr>
        <w:ind w:left="355" w:right="221" w:firstLine="0"/>
        <w:rPr/>
      </w:pPr>
      <w:r w:rsidDel="00000000" w:rsidR="00000000" w:rsidRPr="00000000">
        <w:rPr>
          <w:rtl w:val="0"/>
        </w:rPr>
        <w:t xml:space="preserve">It is a technology given by Microsoft which provides a platform for building workflows within .Net applications. </w:t>
      </w:r>
    </w:p>
    <w:p w:rsidR="00000000" w:rsidDel="00000000" w:rsidP="00000000" w:rsidRDefault="00000000" w:rsidRPr="00000000" w14:paraId="00000051">
      <w:pPr>
        <w:spacing w:after="51" w:line="259" w:lineRule="auto"/>
        <w:ind w:left="360" w:firstLine="0"/>
        <w:rPr/>
      </w:pPr>
      <w:r w:rsidDel="00000000" w:rsidR="00000000" w:rsidRPr="00000000">
        <w:rPr>
          <w:rtl w:val="0"/>
        </w:rPr>
        <w:t xml:space="preserve"> </w:t>
      </w:r>
    </w:p>
    <w:p w:rsidR="00000000" w:rsidDel="00000000" w:rsidP="00000000" w:rsidRDefault="00000000" w:rsidRPr="00000000" w14:paraId="00000052">
      <w:pPr>
        <w:pStyle w:val="Heading1"/>
        <w:ind w:left="-5" w:right="101" w:firstLine="0"/>
        <w:rPr/>
      </w:pPr>
      <w:r w:rsidDel="00000000" w:rsidR="00000000" w:rsidRPr="00000000">
        <w:rPr>
          <w:rtl w:val="0"/>
        </w:rPr>
        <w:t xml:space="preserve">7.</w:t>
      </w:r>
      <w:r w:rsidDel="00000000" w:rsidR="00000000" w:rsidRPr="00000000">
        <w:rPr>
          <w:rFonts w:ascii="Arial" w:cs="Arial" w:eastAsia="Arial" w:hAnsi="Arial"/>
          <w:rtl w:val="0"/>
        </w:rPr>
        <w:t xml:space="preserve"> </w:t>
      </w:r>
      <w:r w:rsidDel="00000000" w:rsidR="00000000" w:rsidRPr="00000000">
        <w:rPr>
          <w:rtl w:val="0"/>
        </w:rPr>
        <w:t xml:space="preserve">Card Space </w:t>
      </w:r>
    </w:p>
    <w:p w:rsidR="00000000" w:rsidDel="00000000" w:rsidP="00000000" w:rsidRDefault="00000000" w:rsidRPr="00000000" w14:paraId="00000053">
      <w:pPr>
        <w:ind w:left="355" w:right="221" w:firstLine="0"/>
        <w:rPr/>
      </w:pPr>
      <w:r w:rsidDel="00000000" w:rsidR="00000000" w:rsidRPr="00000000">
        <w:rPr>
          <w:rtl w:val="0"/>
        </w:rPr>
        <w:t xml:space="preserve">It is a Microsoft .NET Framework software client which is designed to let users provide their digital identity to online services in a secure, simple and trusted way. </w:t>
      </w:r>
    </w:p>
    <w:p w:rsidR="00000000" w:rsidDel="00000000" w:rsidP="00000000" w:rsidRDefault="00000000" w:rsidRPr="00000000" w14:paraId="00000054">
      <w:pPr>
        <w:spacing w:after="0" w:line="259" w:lineRule="auto"/>
        <w:ind w:left="360" w:firstLine="0"/>
        <w:rPr/>
      </w:pPr>
      <w:r w:rsidDel="00000000" w:rsidR="00000000" w:rsidRPr="00000000">
        <w:rPr>
          <w:rtl w:val="0"/>
        </w:rPr>
        <w:t xml:space="preserve"> </w:t>
      </w:r>
    </w:p>
    <w:p w:rsidR="00000000" w:rsidDel="00000000" w:rsidP="00000000" w:rsidRDefault="00000000" w:rsidRPr="00000000" w14:paraId="00000055">
      <w:pPr>
        <w:pStyle w:val="Heading1"/>
        <w:ind w:left="-5" w:right="101" w:firstLine="0"/>
        <w:rPr/>
      </w:pPr>
      <w:r w:rsidDel="00000000" w:rsidR="00000000" w:rsidRPr="00000000">
        <w:rPr>
          <w:rtl w:val="0"/>
        </w:rPr>
        <w:t xml:space="preserve">8.</w:t>
      </w:r>
      <w:r w:rsidDel="00000000" w:rsidR="00000000" w:rsidRPr="00000000">
        <w:rPr>
          <w:rFonts w:ascii="Arial" w:cs="Arial" w:eastAsia="Arial" w:hAnsi="Arial"/>
          <w:rtl w:val="0"/>
        </w:rPr>
        <w:t xml:space="preserve"> </w:t>
      </w:r>
      <w:r w:rsidDel="00000000" w:rsidR="00000000" w:rsidRPr="00000000">
        <w:rPr>
          <w:rtl w:val="0"/>
        </w:rPr>
        <w:t xml:space="preserve">LINQ (Language Integrated Query) </w:t>
      </w:r>
    </w:p>
    <w:p w:rsidR="00000000" w:rsidDel="00000000" w:rsidP="00000000" w:rsidRDefault="00000000" w:rsidRPr="00000000" w14:paraId="00000056">
      <w:pPr>
        <w:ind w:left="355" w:right="221" w:firstLine="0"/>
        <w:rPr/>
      </w:pPr>
      <w:r w:rsidDel="00000000" w:rsidR="00000000" w:rsidRPr="00000000">
        <w:rPr>
          <w:rtl w:val="0"/>
        </w:rPr>
        <w:t xml:space="preserve">It is introduced in .Net framework version 3.5. Basically, it is a query language used to make the query for data sources with VB or C# programming languages. </w:t>
      </w:r>
    </w:p>
    <w:p w:rsidR="00000000" w:rsidDel="00000000" w:rsidP="00000000" w:rsidRDefault="00000000" w:rsidRPr="00000000" w14:paraId="00000057">
      <w:pPr>
        <w:spacing w:after="49" w:line="259" w:lineRule="auto"/>
        <w:ind w:left="360" w:firstLine="0"/>
        <w:rPr/>
      </w:pPr>
      <w:r w:rsidDel="00000000" w:rsidR="00000000" w:rsidRPr="00000000">
        <w:rPr>
          <w:rtl w:val="0"/>
        </w:rPr>
        <w:t xml:space="preserve"> </w:t>
      </w:r>
    </w:p>
    <w:p w:rsidR="00000000" w:rsidDel="00000000" w:rsidP="00000000" w:rsidRDefault="00000000" w:rsidRPr="00000000" w14:paraId="00000058">
      <w:pPr>
        <w:pStyle w:val="Heading1"/>
        <w:ind w:left="-5" w:right="101" w:firstLine="0"/>
        <w:rPr/>
      </w:pPr>
      <w:r w:rsidDel="00000000" w:rsidR="00000000" w:rsidRPr="00000000">
        <w:rPr>
          <w:rtl w:val="0"/>
        </w:rPr>
        <w:t xml:space="preserve">9.</w:t>
      </w:r>
      <w:r w:rsidDel="00000000" w:rsidR="00000000" w:rsidRPr="00000000">
        <w:rPr>
          <w:rFonts w:ascii="Arial" w:cs="Arial" w:eastAsia="Arial" w:hAnsi="Arial"/>
          <w:rtl w:val="0"/>
        </w:rPr>
        <w:t xml:space="preserve"> </w:t>
      </w:r>
      <w:r w:rsidDel="00000000" w:rsidR="00000000" w:rsidRPr="00000000">
        <w:rPr>
          <w:rtl w:val="0"/>
        </w:rPr>
        <w:t xml:space="preserve">Entity Framework </w:t>
      </w:r>
    </w:p>
    <w:p w:rsidR="00000000" w:rsidDel="00000000" w:rsidP="00000000" w:rsidRDefault="00000000" w:rsidRPr="00000000" w14:paraId="00000059">
      <w:pPr>
        <w:ind w:left="355" w:right="221" w:firstLine="0"/>
        <w:rPr/>
      </w:pPr>
      <w:r w:rsidDel="00000000" w:rsidR="00000000" w:rsidRPr="00000000">
        <w:rPr>
          <w:rtl w:val="0"/>
        </w:rPr>
        <w:t xml:space="preserve">It is open–source ORM (Object Relational Mapping) based framework which comes into .Net Framework version 3.5. It enables the .Net developer to work with database using .Net objects. Before entity framework, .Net developers have performed a lot of things related database. Like to open a connection to the database, developers have to create a Data Set to fetch or submit the data to the database, convert data from the Data Set to .NET objects or vice-versa. It creates the difficulties for developers and also it was the error-prone process, then “Entity Framework” comes to automate all these database related activities for the application. So, Entity Framework allows the developers to work at a higher level of abstraction. </w:t>
      </w:r>
    </w:p>
    <w:p w:rsidR="00000000" w:rsidDel="00000000" w:rsidP="00000000" w:rsidRDefault="00000000" w:rsidRPr="00000000" w14:paraId="0000005A">
      <w:pPr>
        <w:spacing w:after="50" w:line="259" w:lineRule="auto"/>
        <w:ind w:left="360" w:firstLine="0"/>
        <w:rPr/>
      </w:pPr>
      <w:r w:rsidDel="00000000" w:rsidR="00000000" w:rsidRPr="00000000">
        <w:rPr>
          <w:rtl w:val="0"/>
        </w:rPr>
        <w:t xml:space="preserve"> </w:t>
      </w:r>
    </w:p>
    <w:p w:rsidR="00000000" w:rsidDel="00000000" w:rsidP="00000000" w:rsidRDefault="00000000" w:rsidRPr="00000000" w14:paraId="0000005B">
      <w:pPr>
        <w:pStyle w:val="Heading1"/>
        <w:ind w:left="-5" w:right="101" w:firstLine="0"/>
        <w:rPr/>
      </w:pPr>
      <w:r w:rsidDel="00000000" w:rsidR="00000000" w:rsidRPr="00000000">
        <w:rPr>
          <w:rtl w:val="0"/>
        </w:rPr>
        <w:t xml:space="preserve">10.</w:t>
      </w:r>
      <w:r w:rsidDel="00000000" w:rsidR="00000000" w:rsidRPr="00000000">
        <w:rPr>
          <w:rFonts w:ascii="Arial" w:cs="Arial" w:eastAsia="Arial" w:hAnsi="Arial"/>
          <w:rtl w:val="0"/>
        </w:rPr>
        <w:t xml:space="preserve"> </w:t>
      </w:r>
      <w:r w:rsidDel="00000000" w:rsidR="00000000" w:rsidRPr="00000000">
        <w:rPr>
          <w:rtl w:val="0"/>
        </w:rPr>
        <w:t xml:space="preserve">Parallel LINQ (Language Integrated Query)</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5C">
      <w:pPr>
        <w:ind w:left="355" w:right="221" w:firstLine="0"/>
        <w:rPr/>
      </w:pPr>
      <w:r w:rsidDel="00000000" w:rsidR="00000000" w:rsidRPr="00000000">
        <w:rPr>
          <w:rtl w:val="0"/>
        </w:rPr>
        <w:t xml:space="preserve">It comes in .Net Framework version 4.0 and also termed as PLINQ. It provides a concurrent query execution engine for LINQ. It executes the LINQ in parallel such that it tries to use as much processing power system on which it is executing. </w:t>
      </w:r>
    </w:p>
    <w:p w:rsidR="00000000" w:rsidDel="00000000" w:rsidP="00000000" w:rsidRDefault="00000000" w:rsidRPr="00000000" w14:paraId="0000005D">
      <w:pPr>
        <w:spacing w:after="19" w:line="259" w:lineRule="auto"/>
        <w:ind w:left="360" w:firstLine="0"/>
        <w:rPr/>
      </w:pPr>
      <w:r w:rsidDel="00000000" w:rsidR="00000000" w:rsidRPr="00000000">
        <w:rPr>
          <w:rtl w:val="0"/>
        </w:rPr>
        <w:t xml:space="preserve"> </w:t>
      </w:r>
    </w:p>
    <w:p w:rsidR="00000000" w:rsidDel="00000000" w:rsidP="00000000" w:rsidRDefault="00000000" w:rsidRPr="00000000" w14:paraId="0000005E">
      <w:pPr>
        <w:spacing w:after="42" w:line="266" w:lineRule="auto"/>
        <w:ind w:left="370" w:right="101" w:firstLine="0"/>
        <w:rPr/>
      </w:pPr>
      <w:r w:rsidDel="00000000" w:rsidR="00000000" w:rsidRPr="00000000">
        <w:rPr>
          <w:b w:val="1"/>
          <w:bCs w:val="1"/>
          <w:rtl w:val="0"/>
        </w:rPr>
        <w:t xml:space="preserve">REST (Representational State Transfer) and AJAX were added in .Net Framework 3.5 as an extension and services of ASP.NET for enhancing web services of .NET Framework. </w:t>
      </w:r>
      <w:r w:rsidDel="00000000" w:rsidR="00000000" w:rsidRPr="00000000">
        <w:rPr>
          <w:rtl w:val="0"/>
        </w:rPr>
      </w:r>
    </w:p>
    <w:p w:rsidR="00000000" w:rsidDel="00000000" w:rsidP="00000000" w:rsidRDefault="00000000" w:rsidRPr="00000000" w14:paraId="0000005F">
      <w:pPr>
        <w:pStyle w:val="Heading1"/>
        <w:ind w:left="-5" w:right="101" w:firstLine="0"/>
        <w:rPr/>
      </w:pPr>
      <w:r w:rsidDel="00000000" w:rsidR="00000000" w:rsidRPr="00000000">
        <w:rPr>
          <w:rtl w:val="0"/>
        </w:rPr>
        <w:t xml:space="preserve">11.</w:t>
      </w:r>
      <w:r w:rsidDel="00000000" w:rsidR="00000000" w:rsidRPr="00000000">
        <w:rPr>
          <w:rFonts w:ascii="Arial" w:cs="Arial" w:eastAsia="Arial" w:hAnsi="Arial"/>
          <w:rtl w:val="0"/>
        </w:rPr>
        <w:t xml:space="preserve"> </w:t>
      </w:r>
      <w:r w:rsidDel="00000000" w:rsidR="00000000" w:rsidRPr="00000000">
        <w:rPr>
          <w:rtl w:val="0"/>
        </w:rPr>
        <w:t xml:space="preserve">TPL (Task Parallel Library) </w:t>
      </w:r>
    </w:p>
    <w:p w:rsidR="00000000" w:rsidDel="00000000" w:rsidP="00000000" w:rsidRDefault="00000000" w:rsidRPr="00000000" w14:paraId="00000060">
      <w:pPr>
        <w:spacing w:after="42" w:lineRule="auto"/>
        <w:ind w:left="355" w:right="221" w:firstLine="0"/>
        <w:rPr/>
      </w:pPr>
      <w:r w:rsidDel="00000000" w:rsidR="00000000" w:rsidRPr="00000000">
        <w:rPr>
          <w:rtl w:val="0"/>
        </w:rPr>
        <w:t xml:space="preserve">It is a set of public types and APIs. It allows the developers to be more productive by simplifying the process of adding concurrency and parallelism to .Net applications. </w:t>
      </w:r>
    </w:p>
    <w:p w:rsidR="00000000" w:rsidDel="00000000" w:rsidP="00000000" w:rsidRDefault="00000000" w:rsidRPr="00000000" w14:paraId="00000061">
      <w:pPr>
        <w:pStyle w:val="Heading1"/>
        <w:spacing w:after="46" w:lineRule="auto"/>
        <w:ind w:left="-5" w:right="101" w:firstLine="0"/>
        <w:rPr/>
      </w:pPr>
      <w:r w:rsidDel="00000000" w:rsidR="00000000" w:rsidRPr="00000000">
        <w:rPr>
          <w:rtl w:val="0"/>
        </w:rPr>
        <w:t xml:space="preserve">12.</w:t>
      </w:r>
      <w:r w:rsidDel="00000000" w:rsidR="00000000" w:rsidRPr="00000000">
        <w:rPr>
          <w:rFonts w:ascii="Arial" w:cs="Arial" w:eastAsia="Arial" w:hAnsi="Arial"/>
          <w:rtl w:val="0"/>
        </w:rPr>
        <w:t xml:space="preserve"> </w:t>
      </w:r>
      <w:r w:rsidDel="00000000" w:rsidR="00000000" w:rsidRPr="00000000">
        <w:rPr>
          <w:rtl w:val="0"/>
        </w:rPr>
        <w:t xml:space="preserve">.NET API For Store/UWP Apps </w:t>
      </w:r>
    </w:p>
    <w:p w:rsidR="00000000" w:rsidDel="00000000" w:rsidP="00000000" w:rsidRDefault="00000000" w:rsidRPr="00000000" w14:paraId="00000062">
      <w:pPr>
        <w:numPr>
          <w:ilvl w:val="0"/>
          <w:numId w:val="2"/>
        </w:numPr>
        <w:spacing w:after="42" w:line="267" w:lineRule="auto"/>
        <w:ind w:left="360" w:right="161" w:hanging="360"/>
        <w:rPr/>
      </w:pPr>
      <w:r w:rsidDel="00000000" w:rsidR="00000000" w:rsidRPr="00000000">
        <w:rPr>
          <w:rtl w:val="0"/>
        </w:rPr>
        <w:t xml:space="preserve">In 2012, Microsoft added some APIs for creating UWP(Universal Windows Platform) apps for Windows using C# or VB. </w:t>
      </w:r>
    </w:p>
    <w:p w:rsidR="00000000" w:rsidDel="00000000" w:rsidP="00000000" w:rsidRDefault="00000000" w:rsidRPr="00000000" w14:paraId="00000063">
      <w:pPr>
        <w:numPr>
          <w:ilvl w:val="0"/>
          <w:numId w:val="2"/>
        </w:numPr>
        <w:spacing w:after="11" w:line="266" w:lineRule="auto"/>
        <w:ind w:left="360" w:right="161" w:hanging="360"/>
        <w:rPr/>
      </w:pPr>
      <w:r w:rsidDel="00000000" w:rsidR="00000000" w:rsidRPr="00000000">
        <w:rPr>
          <w:b w:val="1"/>
          <w:bCs w:val="1"/>
          <w:rtl w:val="0"/>
        </w:rPr>
        <w:t xml:space="preserve">Task-Based Asynchronous Model</w:t>
      </w:r>
      <w:r w:rsidDel="00000000" w:rsidR="00000000" w:rsidRPr="00000000">
        <w:rPr>
          <w:rtl w:val="0"/>
        </w:rPr>
        <w:t xml:space="preserve"> </w:t>
      </w:r>
    </w:p>
    <w:p w:rsidR="00000000" w:rsidDel="00000000" w:rsidP="00000000" w:rsidRDefault="00000000" w:rsidRPr="00000000" w14:paraId="00000064">
      <w:pPr>
        <w:ind w:left="355" w:right="221" w:firstLine="0"/>
        <w:rPr/>
      </w:pPr>
      <w:r w:rsidDel="00000000" w:rsidR="00000000" w:rsidRPr="00000000">
        <w:rPr>
          <w:rtl w:val="0"/>
        </w:rPr>
        <w:t xml:space="preserve">It is model used to describe the asynchronous operations and tasks in .Net Framework. </w:t>
      </w:r>
    </w:p>
    <w:p w:rsidR="00000000" w:rsidDel="00000000" w:rsidP="00000000" w:rsidRDefault="00000000" w:rsidRPr="00000000" w14:paraId="00000065">
      <w:pPr>
        <w:spacing w:after="49" w:line="259" w:lineRule="auto"/>
        <w:ind w:left="360" w:firstLine="0"/>
        <w:rPr/>
      </w:pPr>
      <w:r w:rsidDel="00000000" w:rsidR="00000000" w:rsidRPr="00000000">
        <w:rPr>
          <w:rtl w:val="0"/>
        </w:rPr>
        <w:t xml:space="preserve"> </w:t>
      </w:r>
    </w:p>
    <w:p w:rsidR="00000000" w:rsidDel="00000000" w:rsidP="00000000" w:rsidRDefault="00000000" w:rsidRPr="00000000" w14:paraId="00000066">
      <w:pPr>
        <w:pStyle w:val="Heading1"/>
        <w:ind w:left="-5" w:right="101" w:firstLine="0"/>
        <w:rPr/>
      </w:pPr>
      <w:r w:rsidDel="00000000" w:rsidR="00000000" w:rsidRPr="00000000">
        <w:rPr>
          <w:rtl w:val="0"/>
        </w:rPr>
        <w:t xml:space="preserve">15.</w:t>
      </w:r>
      <w:r w:rsidDel="00000000" w:rsidR="00000000" w:rsidRPr="00000000">
        <w:rPr>
          <w:rFonts w:ascii="Arial" w:cs="Arial" w:eastAsia="Arial" w:hAnsi="Arial"/>
          <w:rtl w:val="0"/>
        </w:rPr>
        <w:t xml:space="preserve"> </w:t>
      </w:r>
      <w:r w:rsidDel="00000000" w:rsidR="00000000" w:rsidRPr="00000000">
        <w:rPr>
          <w:rtl w:val="0"/>
        </w:rPr>
        <w:t xml:space="preserve">Garbage Collection </w:t>
      </w:r>
    </w:p>
    <w:p w:rsidR="00000000" w:rsidDel="00000000" w:rsidP="00000000" w:rsidRDefault="00000000" w:rsidRPr="00000000" w14:paraId="00000067">
      <w:pPr>
        <w:spacing w:after="40" w:lineRule="auto"/>
        <w:ind w:left="355" w:right="221" w:firstLine="0"/>
        <w:rPr/>
      </w:pPr>
      <w:r w:rsidDel="00000000" w:rsidR="00000000" w:rsidRPr="00000000">
        <w:rPr>
          <w:rtl w:val="0"/>
        </w:rPr>
        <w:t xml:space="preserve">Garbage collection is the process of removing unwanted resources when they are no longer required. Examples of garbage collection are: </w:t>
      </w:r>
    </w:p>
    <w:p w:rsidR="00000000" w:rsidDel="00000000" w:rsidP="00000000" w:rsidRDefault="00000000" w:rsidRPr="00000000" w14:paraId="00000068">
      <w:pPr>
        <w:numPr>
          <w:ilvl w:val="0"/>
          <w:numId w:val="3"/>
        </w:numPr>
        <w:spacing w:after="41" w:line="267" w:lineRule="auto"/>
        <w:ind w:left="1440" w:right="221" w:hanging="720"/>
        <w:rPr/>
      </w:pPr>
      <w:r w:rsidDel="00000000" w:rsidR="00000000" w:rsidRPr="00000000">
        <w:rPr>
          <w:rtl w:val="0"/>
        </w:rPr>
        <w:t xml:space="preserve">A File handle which is no longer required. If the application has finished all operations on a file, then the file handle may no longer be required. </w:t>
      </w:r>
    </w:p>
    <w:p w:rsidR="00000000" w:rsidDel="00000000" w:rsidP="00000000" w:rsidRDefault="00000000" w:rsidRPr="00000000" w14:paraId="00000069">
      <w:pPr>
        <w:numPr>
          <w:ilvl w:val="0"/>
          <w:numId w:val="3"/>
        </w:numPr>
        <w:spacing w:after="207" w:line="267" w:lineRule="auto"/>
        <w:ind w:left="1440" w:right="221" w:hanging="720"/>
        <w:rPr/>
      </w:pPr>
      <w:r w:rsidDel="00000000" w:rsidR="00000000" w:rsidRPr="00000000">
        <w:rPr>
          <w:rtl w:val="0"/>
        </w:rPr>
        <w:t xml:space="preserve">The database connection is no longer required. If the application has finished all operations on a database, then the database connection may no longer be required.</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6A">
      <w:pPr>
        <w:spacing w:after="245" w:line="266" w:lineRule="auto"/>
        <w:ind w:left="730" w:right="101" w:firstLine="0"/>
        <w:rPr/>
      </w:pPr>
      <w:r w:rsidDel="00000000" w:rsidR="00000000" w:rsidRPr="00000000">
        <w:rPr>
          <w:b w:val="1"/>
          <w:bCs w:val="1"/>
          <w:rtl w:val="0"/>
        </w:rPr>
        <w:t xml:space="preserve">Garbage collection more features: </w:t>
      </w:r>
      <w:r w:rsidDel="00000000" w:rsidR="00000000" w:rsidRPr="00000000">
        <w:rPr>
          <w:rtl w:val="0"/>
        </w:rPr>
      </w:r>
    </w:p>
    <w:p w:rsidR="00000000" w:rsidDel="00000000" w:rsidP="00000000" w:rsidRDefault="00000000" w:rsidRPr="00000000" w14:paraId="0000006B">
      <w:pPr>
        <w:numPr>
          <w:ilvl w:val="0"/>
          <w:numId w:val="4"/>
        </w:numPr>
        <w:spacing w:after="45" w:line="267" w:lineRule="auto"/>
        <w:ind w:left="1080" w:right="221" w:hanging="360"/>
        <w:rPr/>
      </w:pPr>
      <w:r w:rsidDel="00000000" w:rsidR="00000000" w:rsidRPr="00000000">
        <w:rPr>
          <w:rtl w:val="0"/>
        </w:rPr>
        <w:t xml:space="preserve">Automatic memory management  </w:t>
      </w:r>
    </w:p>
    <w:p w:rsidR="00000000" w:rsidDel="00000000" w:rsidP="00000000" w:rsidRDefault="00000000" w:rsidRPr="00000000" w14:paraId="0000006C">
      <w:pPr>
        <w:numPr>
          <w:ilvl w:val="0"/>
          <w:numId w:val="4"/>
        </w:numPr>
        <w:spacing w:after="10" w:line="267" w:lineRule="auto"/>
        <w:ind w:left="1080" w:right="221" w:hanging="360"/>
        <w:rPr/>
      </w:pPr>
      <w:r w:rsidDel="00000000" w:rsidR="00000000" w:rsidRPr="00000000">
        <w:rPr>
          <w:rtl w:val="0"/>
        </w:rPr>
        <w:t xml:space="preserve">Example: Object creation and release of memory after work is done.  </w:t>
      </w:r>
    </w:p>
    <w:p w:rsidR="00000000" w:rsidDel="00000000" w:rsidP="00000000" w:rsidRDefault="00000000" w:rsidRPr="00000000" w14:paraId="0000006D">
      <w:pPr>
        <w:numPr>
          <w:ilvl w:val="0"/>
          <w:numId w:val="4"/>
        </w:numPr>
        <w:spacing w:after="42" w:line="267" w:lineRule="auto"/>
        <w:ind w:left="1080" w:right="221" w:hanging="360"/>
        <w:rPr/>
      </w:pPr>
      <w:r w:rsidDel="00000000" w:rsidR="00000000" w:rsidRPr="00000000">
        <w:rPr>
          <w:rtl w:val="0"/>
        </w:rPr>
        <w:t xml:space="preserve">Optimization engine. </w:t>
      </w:r>
    </w:p>
    <w:p w:rsidR="00000000" w:rsidDel="00000000" w:rsidP="00000000" w:rsidRDefault="00000000" w:rsidRPr="00000000" w14:paraId="0000006E">
      <w:pPr>
        <w:numPr>
          <w:ilvl w:val="0"/>
          <w:numId w:val="4"/>
        </w:numPr>
        <w:spacing w:after="44" w:line="267" w:lineRule="auto"/>
        <w:ind w:left="1080" w:right="221" w:hanging="360"/>
        <w:rPr/>
      </w:pPr>
      <w:r w:rsidDel="00000000" w:rsidR="00000000" w:rsidRPr="00000000">
        <w:rPr>
          <w:rtl w:val="0"/>
        </w:rPr>
        <w:t xml:space="preserve">Explicit call to garbage collector  </w:t>
      </w:r>
    </w:p>
    <w:p w:rsidR="00000000" w:rsidDel="00000000" w:rsidP="00000000" w:rsidRDefault="00000000" w:rsidRPr="00000000" w14:paraId="0000006F">
      <w:pPr>
        <w:numPr>
          <w:ilvl w:val="0"/>
          <w:numId w:val="4"/>
        </w:numPr>
        <w:spacing w:after="45" w:line="267" w:lineRule="auto"/>
        <w:ind w:left="1080" w:right="221" w:hanging="360"/>
        <w:rPr/>
      </w:pPr>
      <w:r w:rsidDel="00000000" w:rsidR="00000000" w:rsidRPr="00000000">
        <w:rPr>
          <w:rtl w:val="0"/>
        </w:rPr>
        <w:t xml:space="preserve">Low physical memory.  </w:t>
      </w:r>
    </w:p>
    <w:p w:rsidR="00000000" w:rsidDel="00000000" w:rsidP="00000000" w:rsidRDefault="00000000" w:rsidRPr="00000000" w14:paraId="00000070">
      <w:pPr>
        <w:numPr>
          <w:ilvl w:val="0"/>
          <w:numId w:val="4"/>
        </w:numPr>
        <w:spacing w:after="43" w:line="267" w:lineRule="auto"/>
        <w:ind w:left="1080" w:right="221" w:hanging="360"/>
        <w:rPr/>
      </w:pPr>
      <w:r w:rsidDel="00000000" w:rsidR="00000000" w:rsidRPr="00000000">
        <w:rPr>
          <w:rtl w:val="0"/>
        </w:rPr>
        <w:t xml:space="preserve">Memory allocated to various objects and threshold increased in heap.  </w:t>
      </w:r>
    </w:p>
    <w:p w:rsidR="00000000" w:rsidDel="00000000" w:rsidP="00000000" w:rsidRDefault="00000000" w:rsidRPr="00000000" w14:paraId="00000071">
      <w:pPr>
        <w:numPr>
          <w:ilvl w:val="0"/>
          <w:numId w:val="4"/>
        </w:numPr>
        <w:spacing w:after="207" w:line="267" w:lineRule="auto"/>
        <w:ind w:left="1080" w:right="221" w:hanging="360"/>
        <w:rPr/>
      </w:pPr>
      <w:r w:rsidDel="00000000" w:rsidR="00000000" w:rsidRPr="00000000">
        <w:rPr>
          <w:rtl w:val="0"/>
        </w:rPr>
        <w:t xml:space="preserve">GC. Collect method used to perform garbage collection in unusual situation. Otherwise auto garbage collector is enough. </w:t>
      </w:r>
    </w:p>
    <w:p w:rsidR="00000000" w:rsidDel="00000000" w:rsidP="00000000" w:rsidRDefault="00000000" w:rsidRPr="00000000" w14:paraId="00000072">
      <w:pPr>
        <w:pStyle w:val="Heading1"/>
        <w:spacing w:after="211" w:lineRule="auto"/>
        <w:ind w:left="-5" w:right="101" w:firstLine="0"/>
        <w:rPr/>
      </w:pPr>
      <w:r w:rsidDel="00000000" w:rsidR="00000000" w:rsidRPr="00000000">
        <w:rPr>
          <w:rtl w:val="0"/>
        </w:rPr>
        <w:t xml:space="preserve">Managed Code </w:t>
      </w:r>
    </w:p>
    <w:p w:rsidR="00000000" w:rsidDel="00000000" w:rsidP="00000000" w:rsidRDefault="00000000" w:rsidRPr="00000000" w14:paraId="00000073">
      <w:pPr>
        <w:spacing w:after="207" w:lineRule="auto"/>
        <w:ind w:right="221"/>
        <w:jc w:val="both"/>
        <w:rPr/>
      </w:pPr>
      <w:r w:rsidDel="00000000" w:rsidR="00000000" w:rsidRPr="00000000">
        <w:rPr>
          <w:rtl w:val="0"/>
        </w:rPr>
        <w:t xml:space="preserve">The resource, which is within your application domain is, managed code. The resources that are within domain are faster. The code, which is developed in .NET framework, is known as managed code. This code is directly executed by CLR with help of managed code execution. Any language that is written in .NET Framework is managed code. Managed code uses CLR which in turns looks after your applications by managing memory, handling security, allowing cross - language debugging, and so on. </w:t>
      </w:r>
    </w:p>
    <w:p w:rsidR="00000000" w:rsidDel="00000000" w:rsidP="00000000" w:rsidRDefault="00000000" w:rsidRPr="00000000" w14:paraId="00000074">
      <w:pPr>
        <w:pStyle w:val="Heading1"/>
        <w:spacing w:after="211" w:lineRule="auto"/>
        <w:ind w:left="-5" w:right="101" w:firstLine="0"/>
        <w:rPr/>
      </w:pPr>
      <w:r w:rsidDel="00000000" w:rsidR="00000000" w:rsidRPr="00000000">
        <w:rPr>
          <w:rtl w:val="0"/>
        </w:rPr>
        <w:t xml:space="preserve">Unmanaged code </w:t>
      </w:r>
    </w:p>
    <w:p w:rsidR="00000000" w:rsidDel="00000000" w:rsidP="00000000" w:rsidRDefault="00000000" w:rsidRPr="00000000" w14:paraId="00000075">
      <w:pPr>
        <w:spacing w:after="207" w:lineRule="auto"/>
        <w:ind w:right="221"/>
        <w:jc w:val="both"/>
        <w:rPr/>
      </w:pPr>
      <w:r w:rsidDel="00000000" w:rsidR="00000000" w:rsidRPr="00000000">
        <w:rPr>
          <w:rtl w:val="0"/>
        </w:rPr>
        <w:t xml:space="preserve">The code, which is developed outside .NET, Framework is known as unmanaged code. Applications that do not run under the control of the CLR are said to be unmanaged, and certain languages such as C++ can be used to write such applications, which, for example, access low - level functions of the operating system. Background compatibility with code of VB, ASP are examples of unmanaged code. Unmanaged code can be unmanaged source code and unmanaged compile code. </w:t>
      </w:r>
    </w:p>
    <w:p w:rsidR="00000000" w:rsidDel="00000000" w:rsidP="00000000" w:rsidRDefault="00000000" w:rsidRPr="00000000" w14:paraId="00000076">
      <w:pPr>
        <w:pStyle w:val="Heading1"/>
        <w:spacing w:after="212" w:lineRule="auto"/>
        <w:ind w:left="-5" w:right="101" w:firstLine="0"/>
        <w:rPr/>
      </w:pPr>
      <w:r w:rsidDel="00000000" w:rsidR="00000000" w:rsidRPr="00000000">
        <w:rPr>
          <w:rtl w:val="0"/>
        </w:rPr>
        <w:t xml:space="preserve">Managed vs Unmanaged code (Key Difference) </w:t>
      </w:r>
    </w:p>
    <w:p w:rsidR="00000000" w:rsidDel="00000000" w:rsidP="00000000" w:rsidRDefault="00000000" w:rsidRPr="00000000" w14:paraId="00000077">
      <w:pPr>
        <w:spacing w:after="163" w:lineRule="auto"/>
        <w:ind w:right="221"/>
        <w:rPr/>
      </w:pPr>
      <w:r w:rsidDel="00000000" w:rsidR="00000000" w:rsidRPr="00000000">
        <w:rPr>
          <w:rtl w:val="0"/>
        </w:rPr>
        <w:t xml:space="preserve">If you recall, in C#, a code typically is run under the control of the Common Language Runtime (CLR) of the .NET frameworks. CLR helps in running the code and also provides a variety of services to make the development process easy. All the codes that are controlled by the CLR are called the Managed Code, while the parts of the program which are written using the unsafe keyword are called Unmanaged Code. These are beyond the control of CLR of the .NET frameworks. </w:t>
      </w:r>
    </w:p>
    <w:p w:rsidR="00000000" w:rsidDel="00000000" w:rsidP="00000000" w:rsidRDefault="00000000" w:rsidRPr="00000000" w14:paraId="00000078">
      <w:pPr>
        <w:spacing w:after="0" w:line="259" w:lineRule="auto"/>
        <w:ind w:right="180"/>
        <w:jc w:val="right"/>
        <w:rPr/>
      </w:pPr>
      <w:r w:rsidDel="00000000" w:rsidR="00000000" w:rsidRPr="00000000">
        <w:rPr/>
        <w:drawing>
          <wp:inline distB="0" distT="0" distL="0" distR="0">
            <wp:extent cx="5943600" cy="2289175"/>
            <wp:effectExtent b="0" l="0" r="0" t="0"/>
            <wp:docPr id="4"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943600" cy="22891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9">
      <w:pPr>
        <w:spacing w:after="166" w:lineRule="auto"/>
        <w:ind w:right="221"/>
        <w:rPr/>
      </w:pPr>
      <w:r w:rsidDel="00000000" w:rsidR="00000000" w:rsidRPr="00000000">
        <w:rPr>
          <w:rtl w:val="0"/>
        </w:rPr>
        <w:t xml:space="preserve">Visual Studio run code: Open Visual Studio: </w:t>
      </w:r>
    </w:p>
    <w:p w:rsidR="00000000" w:rsidDel="00000000" w:rsidP="00000000" w:rsidRDefault="00000000" w:rsidRPr="00000000" w14:paraId="0000007A">
      <w:pPr>
        <w:spacing w:after="158" w:line="259" w:lineRule="auto"/>
        <w:ind w:right="991"/>
        <w:jc w:val="right"/>
        <w:rPr/>
      </w:pPr>
      <w:r w:rsidDel="00000000" w:rsidR="00000000" w:rsidRPr="00000000">
        <w:rPr/>
        <w:drawing>
          <wp:inline distB="0" distT="0" distL="0" distR="0">
            <wp:extent cx="5420995" cy="3362071"/>
            <wp:effectExtent b="0" l="0" r="0" t="0"/>
            <wp:docPr id="3"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420995" cy="3362071"/>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B">
      <w:pPr>
        <w:spacing w:after="166" w:lineRule="auto"/>
        <w:ind w:right="221"/>
        <w:rPr/>
      </w:pPr>
      <w:r w:rsidDel="00000000" w:rsidR="00000000" w:rsidRPr="00000000">
        <w:rPr>
          <w:rtl w:val="0"/>
        </w:rPr>
        <w:t xml:space="preserve">"Microsoft Visual Studio (window)" in "Microsoft Visual Studio" </w:t>
      </w:r>
    </w:p>
    <w:p w:rsidR="00000000" w:rsidDel="00000000" w:rsidP="00000000" w:rsidRDefault="00000000" w:rsidRPr="00000000" w14:paraId="0000007C">
      <w:pPr>
        <w:spacing w:after="0" w:line="259" w:lineRule="auto"/>
        <w:ind w:right="977"/>
        <w:jc w:val="right"/>
        <w:rPr/>
      </w:pPr>
      <w:r w:rsidDel="00000000" w:rsidR="00000000" w:rsidRPr="00000000">
        <w:rPr/>
        <w:drawing>
          <wp:inline distB="0" distT="0" distL="0" distR="0">
            <wp:extent cx="5438648" cy="3761740"/>
            <wp:effectExtent b="0" l="0" r="0" t="0"/>
            <wp:docPr id="6"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438648" cy="376174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D">
      <w:pPr>
        <w:spacing w:after="166" w:lineRule="auto"/>
        <w:ind w:right="221"/>
        <w:rPr/>
      </w:pPr>
      <w:r w:rsidDel="00000000" w:rsidR="00000000" w:rsidRPr="00000000">
        <w:rPr>
          <w:rtl w:val="0"/>
        </w:rPr>
        <w:t xml:space="preserve">left click on "LanguageComboBox (combo box)" in "Microsoft Visual Studio" </w:t>
      </w:r>
    </w:p>
    <w:p w:rsidR="00000000" w:rsidDel="00000000" w:rsidP="00000000" w:rsidRDefault="00000000" w:rsidRPr="00000000" w14:paraId="0000007E">
      <w:pPr>
        <w:spacing w:after="0" w:line="400" w:lineRule="auto"/>
        <w:ind w:right="180"/>
        <w:rPr/>
      </w:pPr>
      <w:r w:rsidDel="00000000" w:rsidR="00000000" w:rsidRPr="00000000">
        <w:rPr/>
        <w:drawing>
          <wp:inline distB="0" distT="0" distL="0" distR="0">
            <wp:extent cx="5943600" cy="4157345"/>
            <wp:effectExtent b="0" l="0" r="0" t="0"/>
            <wp:docPr id="5"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600" cy="415734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F">
      <w:pPr>
        <w:spacing w:after="155" w:line="259" w:lineRule="auto"/>
        <w:ind w:right="180"/>
        <w:jc w:val="right"/>
        <w:rPr/>
      </w:pPr>
      <w:r w:rsidDel="00000000" w:rsidR="00000000" w:rsidRPr="00000000">
        <w:rPr/>
        <w:drawing>
          <wp:inline distB="0" distT="0" distL="0" distR="0">
            <wp:extent cx="5943600" cy="4091305"/>
            <wp:effectExtent b="0" l="0" r="0" t="0"/>
            <wp:docPr id="8" name="image5.jpg"/>
            <a:graphic>
              <a:graphicData uri="http://schemas.openxmlformats.org/drawingml/2006/picture">
                <pic:pic>
                  <pic:nvPicPr>
                    <pic:cNvPr id="0" name="image5.jpg"/>
                    <pic:cNvPicPr preferRelativeResize="0"/>
                  </pic:nvPicPr>
                  <pic:blipFill>
                    <a:blip r:embed="rId14"/>
                    <a:srcRect b="0" l="0" r="0" t="0"/>
                    <a:stretch>
                      <a:fillRect/>
                    </a:stretch>
                  </pic:blipFill>
                  <pic:spPr>
                    <a:xfrm>
                      <a:off x="0" y="0"/>
                      <a:ext cx="5943600" cy="409130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0">
      <w:pPr>
        <w:spacing w:after="0" w:line="259" w:lineRule="auto"/>
        <w:rPr/>
      </w:pPr>
      <w:r w:rsidDel="00000000" w:rsidR="00000000" w:rsidRPr="00000000">
        <w:rPr>
          <w:rtl w:val="0"/>
        </w:rPr>
        <w:t xml:space="preserve"> </w:t>
      </w:r>
    </w:p>
    <w:p w:rsidR="00000000" w:rsidDel="00000000" w:rsidP="00000000" w:rsidRDefault="00000000" w:rsidRPr="00000000" w14:paraId="00000081">
      <w:pPr>
        <w:spacing w:after="158" w:line="259" w:lineRule="auto"/>
        <w:ind w:right="180"/>
        <w:jc w:val="right"/>
        <w:rPr/>
      </w:pPr>
      <w:r w:rsidDel="00000000" w:rsidR="00000000" w:rsidRPr="00000000">
        <w:rPr/>
        <w:drawing>
          <wp:inline distB="0" distT="0" distL="0" distR="0">
            <wp:extent cx="5943600" cy="4159250"/>
            <wp:effectExtent b="0" l="0" r="0" t="0"/>
            <wp:docPr id="7" name="image10.jpg"/>
            <a:graphic>
              <a:graphicData uri="http://schemas.openxmlformats.org/drawingml/2006/picture">
                <pic:pic>
                  <pic:nvPicPr>
                    <pic:cNvPr id="0" name="image10.jpg"/>
                    <pic:cNvPicPr preferRelativeResize="0"/>
                  </pic:nvPicPr>
                  <pic:blipFill>
                    <a:blip r:embed="rId15"/>
                    <a:srcRect b="0" l="0" r="0" t="0"/>
                    <a:stretch>
                      <a:fillRect/>
                    </a:stretch>
                  </pic:blipFill>
                  <pic:spPr>
                    <a:xfrm>
                      <a:off x="0" y="0"/>
                      <a:ext cx="5943600" cy="41592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2">
      <w:pPr>
        <w:spacing w:after="0" w:line="259" w:lineRule="auto"/>
        <w:rPr/>
      </w:pPr>
      <w:r w:rsidDel="00000000" w:rsidR="00000000" w:rsidRPr="00000000">
        <w:rPr>
          <w:rtl w:val="0"/>
        </w:rPr>
        <w:t xml:space="preserve"> </w:t>
      </w:r>
    </w:p>
    <w:p w:rsidR="00000000" w:rsidDel="00000000" w:rsidP="00000000" w:rsidRDefault="00000000" w:rsidRPr="00000000" w14:paraId="00000083">
      <w:pPr>
        <w:spacing w:after="158" w:line="259" w:lineRule="auto"/>
        <w:ind w:right="180"/>
        <w:jc w:val="right"/>
        <w:rPr/>
      </w:pPr>
      <w:r w:rsidDel="00000000" w:rsidR="00000000" w:rsidRPr="00000000">
        <w:rPr/>
        <w:drawing>
          <wp:inline distB="0" distT="0" distL="0" distR="0">
            <wp:extent cx="5943600" cy="4144645"/>
            <wp:effectExtent b="0" l="0" r="0" t="0"/>
            <wp:docPr id="10"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943600" cy="414464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4">
      <w:pPr>
        <w:spacing w:after="173" w:line="259" w:lineRule="auto"/>
        <w:rPr/>
      </w:pPr>
      <w:r w:rsidDel="00000000" w:rsidR="00000000" w:rsidRPr="00000000">
        <w:rPr>
          <w:rtl w:val="0"/>
        </w:rPr>
        <w:t xml:space="preserve"> </w:t>
      </w:r>
    </w:p>
    <w:p w:rsidR="00000000" w:rsidDel="00000000" w:rsidP="00000000" w:rsidRDefault="00000000" w:rsidRPr="00000000" w14:paraId="00000085">
      <w:pPr>
        <w:spacing w:after="0" w:line="259" w:lineRule="auto"/>
        <w:ind w:right="180"/>
        <w:jc w:val="right"/>
        <w:rPr/>
      </w:pPr>
      <w:r w:rsidDel="00000000" w:rsidR="00000000" w:rsidRPr="00000000">
        <w:rPr/>
        <w:drawing>
          <wp:inline distB="0" distT="0" distL="0" distR="0">
            <wp:extent cx="5943600" cy="3205480"/>
            <wp:effectExtent b="0" l="0" r="0" t="0"/>
            <wp:docPr id="9"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5943600" cy="320548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6">
      <w:pPr>
        <w:spacing w:after="174" w:line="259" w:lineRule="auto"/>
        <w:rPr/>
      </w:pPr>
      <w:r w:rsidDel="00000000" w:rsidR="00000000" w:rsidRPr="00000000">
        <w:rPr>
          <w:rtl w:val="0"/>
        </w:rPr>
        <w:t xml:space="preserve"> </w:t>
      </w:r>
    </w:p>
    <w:p w:rsidR="00000000" w:rsidDel="00000000" w:rsidP="00000000" w:rsidRDefault="00000000" w:rsidRPr="00000000" w14:paraId="00000087">
      <w:pPr>
        <w:spacing w:after="62" w:line="397" w:lineRule="auto"/>
        <w:ind w:right="180"/>
        <w:rPr/>
      </w:pPr>
      <w:r w:rsidDel="00000000" w:rsidR="00000000" w:rsidRPr="00000000">
        <w:rPr/>
        <w:drawing>
          <wp:inline distB="0" distT="0" distL="0" distR="0">
            <wp:extent cx="5943600" cy="3093085"/>
            <wp:effectExtent b="0" l="0" r="0" t="0"/>
            <wp:docPr id="11" name="image8.jpg"/>
            <a:graphic>
              <a:graphicData uri="http://schemas.openxmlformats.org/drawingml/2006/picture">
                <pic:pic>
                  <pic:nvPicPr>
                    <pic:cNvPr id="0" name="image8.jpg"/>
                    <pic:cNvPicPr preferRelativeResize="0"/>
                  </pic:nvPicPr>
                  <pic:blipFill>
                    <a:blip r:embed="rId18"/>
                    <a:srcRect b="0" l="0" r="0" t="0"/>
                    <a:stretch>
                      <a:fillRect/>
                    </a:stretch>
                  </pic:blipFill>
                  <pic:spPr>
                    <a:xfrm>
                      <a:off x="0" y="0"/>
                      <a:ext cx="5943600" cy="309308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8">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120" w:line="240" w:lineRule="auto"/>
        <w:rPr>
          <w:b w:val="1"/>
          <w:bCs w:val="1"/>
          <w:sz w:val="28"/>
          <w:szCs w:val="28"/>
        </w:rPr>
      </w:pPr>
      <w:r w:rsidDel="00000000" w:rsidR="00000000" w:rsidRPr="00000000">
        <w:rPr>
          <w:b w:val="1"/>
          <w:bCs w:val="1"/>
          <w:sz w:val="28"/>
          <w:szCs w:val="28"/>
          <w:rtl w:val="0"/>
        </w:rPr>
        <w:t xml:space="preserve">Lab tasks:</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pacing w:after="120" w:line="240" w:lineRule="auto"/>
        <w:ind w:left="709" w:hanging="709"/>
        <w:rPr>
          <w:rFonts w:ascii="Calibri" w:cs="Calibri" w:eastAsia="Calibri" w:hAnsi="Calibri"/>
          <w:sz w:val="24"/>
          <w:szCs w:val="24"/>
        </w:rPr>
      </w:pPr>
      <w:r w:rsidDel="00000000" w:rsidR="00000000" w:rsidRPr="00000000">
        <w:rPr>
          <w:rFonts w:ascii="Calibri" w:cs="Calibri" w:eastAsia="Calibri" w:hAnsi="Calibri"/>
          <w:highlight w:val="white"/>
          <w:rtl w:val="0"/>
        </w:rPr>
        <w:t xml:space="preserve">Program that prints student details including their full name, and current semester along with courses. </w:t>
      </w:r>
      <w:r w:rsidDel="00000000" w:rsidR="00000000" w:rsidRPr="00000000">
        <w:rPr>
          <w:rtl w:val="0"/>
        </w:rPr>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pacing w:after="120" w:line="240" w:lineRule="auto"/>
        <w:ind w:left="709" w:hanging="709"/>
        <w:rPr>
          <w:rFonts w:ascii="Calibri" w:cs="Calibri" w:eastAsia="Calibri" w:hAnsi="Calibri"/>
          <w:sz w:val="24"/>
          <w:szCs w:val="24"/>
        </w:rPr>
      </w:pPr>
      <w:r w:rsidDel="00000000" w:rsidR="00000000" w:rsidRPr="00000000">
        <w:rPr>
          <w:rFonts w:ascii="Calibri" w:cs="Calibri" w:eastAsia="Calibri" w:hAnsi="Calibri"/>
          <w:highlight w:val="white"/>
          <w:rtl w:val="0"/>
        </w:rPr>
        <w:t xml:space="preserve">Program that prints pyramid of stars.</w:t>
      </w:r>
      <w:r w:rsidDel="00000000" w:rsidR="00000000" w:rsidRPr="00000000">
        <w:rPr>
          <w:rtl w:val="0"/>
        </w:rPr>
      </w:r>
    </w:p>
    <w:p w:rsidR="00000000" w:rsidDel="00000000" w:rsidP="00000000" w:rsidRDefault="00000000" w:rsidRPr="00000000" w14:paraId="0000008C">
      <w:pPr>
        <w:spacing w:after="11" w:line="266" w:lineRule="auto"/>
        <w:ind w:left="-5" w:right="101" w:firstLine="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Lab Assessment Criteria: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Lab #01 Marks distribution </w:t>
      </w:r>
    </w:p>
    <w:tbl>
      <w:tblPr>
        <w:tblStyle w:val="Table1"/>
        <w:tblpPr w:leftFromText="180" w:rightFromText="180" w:topFromText="0" w:bottomFromText="200" w:vertAnchor="text" w:horzAnchor="text" w:tblpX="0" w:tblpY="1"/>
        <w:tblW w:w="10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3"/>
        <w:gridCol w:w="2079"/>
        <w:gridCol w:w="1983"/>
        <w:gridCol w:w="3960"/>
        <w:tblGridChange w:id="0">
          <w:tblGrid>
            <w:gridCol w:w="2053"/>
            <w:gridCol w:w="2079"/>
            <w:gridCol w:w="1983"/>
            <w:gridCol w:w="3960"/>
          </w:tblGrid>
        </w:tblGridChange>
      </w:tblGrid>
      <w:tr>
        <w:trPr>
          <w:cantSplit w:val="0"/>
          <w:trHeight w:val="1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ER8</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points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points</w:t>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Lab # 01</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Rubric Evaluation Guideline:</w:t>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
        <w:gridCol w:w="2016"/>
        <w:gridCol w:w="2016"/>
        <w:gridCol w:w="2016"/>
        <w:gridCol w:w="2016"/>
        <w:tblGridChange w:id="0">
          <w:tblGrid>
            <w:gridCol w:w="2016"/>
            <w:gridCol w:w="2016"/>
            <w:gridCol w:w="2016"/>
            <w:gridCol w:w="2016"/>
            <w:gridCol w:w="201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Qualities &amp;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&lt; Poor &lt;=1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&lt; Satisfactory &lt;=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&lt; Excellent &lt;=3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Task/Program Completion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Minimal or no task functionality was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Some tasks were completed but few has</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errors or incomplete functionalities.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tasks were completed without</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errors.</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Qualities &amp;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&lt; Poor &lt;=1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&lt; Satisfactory &lt;= 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&lt; Excellent &lt;=3</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Structure and Design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Poor code structure and missing essential code elements like functions, data structures, or control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functions but lacks proper structure, documentation, or uses inefficient algorithms.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Well-structured, documented code using appropriate data structures and algorithms.</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Qualities &amp; 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 &lt; Poor &lt;= 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1&lt; Satisfactory &lt;= 2.5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2.5&lt; Excellent &lt;= 4</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Question &amp; Answer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 some questions but not confidently or based on lab task 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 most questions confidently and based on lab task knowledge.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Answers all questions confidently and demonstrates a deep understanding of the given lab task.</w:t>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jc w:val="both"/>
        <w:rPr>
          <w:rFonts w:ascii="Times New Roman" w:cs="Times New Roman" w:eastAsia="Times New Roman" w:hAnsi="Times New Roman"/>
          <w:color w:val="000000"/>
          <w:sz w:val="24"/>
          <w:szCs w:val="24"/>
        </w:rPr>
      </w:pPr>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tl w:val="0"/>
      </w:rPr>
      <w:t xml:space="preserve">Page </w:t>
    </w:r>
    <w:r w:rsidDel="00000000" w:rsidR="00000000" w:rsidRPr="00000000">
      <w:rPr>
        <w:b w:val="1"/>
        <w:bCs w:val="1"/>
        <w:color w:val="000000"/>
        <w:sz w:val="24"/>
        <w:szCs w:val="24"/>
      </w:rPr>
      <w:fldChar w:fldCharType="begin"/>
      <w:instrText xml:space="preserve">PAGE</w:instrText>
      <w:fldChar w:fldCharType="separate"/>
      <w:fldChar w:fldCharType="end"/>
    </w:r>
    <w:r w:rsidDel="00000000" w:rsidR="00000000" w:rsidRPr="00000000">
      <w:rPr>
        <w:color w:val="000000"/>
        <w:rtl w:val="0"/>
      </w:rPr>
      <w:t xml:space="preserve"> of </w:t>
    </w:r>
    <w:r w:rsidDel="00000000" w:rsidR="00000000" w:rsidRPr="00000000">
      <w:rPr>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tabs>
        <w:tab w:val="center" w:leader="none" w:pos="4680"/>
        <w:tab w:val="right" w:leader="none" w:pos="9360"/>
        <w:tab w:val="center" w:leader="none" w:pos="4500"/>
      </w:tabs>
      <w:spacing w:after="0" w:lineRule="auto"/>
      <w:rPr>
        <w:b w:val="1"/>
        <w:bCs w:val="1"/>
        <w:color w:val="000000"/>
        <w:sz w:val="10"/>
        <w:szCs w:val="1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3"/>
      <w:numFmt w:val="decimal"/>
      <w:lvlText w:val="%1."/>
      <w:lvlJc w:val="left"/>
      <w:pPr>
        <w:ind w:left="360" w:hanging="360"/>
      </w:pPr>
      <w:rPr>
        <w:rFonts w:ascii="Calibri" w:cs="Calibri" w:eastAsia="Calibri" w:hAnsi="Calibri"/>
        <w:b w:val="1"/>
        <w:bCs w:val="1"/>
        <w:i w:val="0"/>
        <w:iCs w:val="0"/>
        <w:strike w:val="0"/>
        <w:color w:val="000000"/>
        <w:sz w:val="22"/>
        <w:szCs w:val="22"/>
        <w:u w:val="none"/>
        <w:shd w:fill="auto" w:val="clear"/>
        <w:vertAlign w:val="baseline"/>
      </w:rPr>
    </w:lvl>
    <w:lvl w:ilvl="1">
      <w:start w:val="1"/>
      <w:numFmt w:val="lowerLetter"/>
      <w:lvlText w:val="%2"/>
      <w:lvlJc w:val="left"/>
      <w:pPr>
        <w:ind w:left="1080" w:hanging="1080"/>
      </w:pPr>
      <w:rPr>
        <w:rFonts w:ascii="Calibri" w:cs="Calibri" w:eastAsia="Calibri" w:hAnsi="Calibri"/>
        <w:b w:val="1"/>
        <w:bCs w:val="1"/>
        <w:i w:val="0"/>
        <w:iCs w:val="0"/>
        <w:strike w:val="0"/>
        <w:color w:val="000000"/>
        <w:sz w:val="22"/>
        <w:szCs w:val="22"/>
        <w:u w:val="none"/>
        <w:shd w:fill="auto" w:val="clear"/>
        <w:vertAlign w:val="baseline"/>
      </w:rPr>
    </w:lvl>
    <w:lvl w:ilvl="2">
      <w:start w:val="1"/>
      <w:numFmt w:val="lowerRoman"/>
      <w:lvlText w:val="%3"/>
      <w:lvlJc w:val="left"/>
      <w:pPr>
        <w:ind w:left="1800" w:hanging="1800"/>
      </w:pPr>
      <w:rPr>
        <w:rFonts w:ascii="Calibri" w:cs="Calibri" w:eastAsia="Calibri" w:hAnsi="Calibri"/>
        <w:b w:val="1"/>
        <w:bCs w:val="1"/>
        <w:i w:val="0"/>
        <w:iCs w:val="0"/>
        <w:strike w:val="0"/>
        <w:color w:val="000000"/>
        <w:sz w:val="22"/>
        <w:szCs w:val="22"/>
        <w:u w:val="none"/>
        <w:shd w:fill="auto" w:val="clear"/>
        <w:vertAlign w:val="baseline"/>
      </w:rPr>
    </w:lvl>
    <w:lvl w:ilvl="3">
      <w:start w:val="1"/>
      <w:numFmt w:val="decimal"/>
      <w:lvlText w:val="%4"/>
      <w:lvlJc w:val="left"/>
      <w:pPr>
        <w:ind w:left="2520" w:hanging="2520"/>
      </w:pPr>
      <w:rPr>
        <w:rFonts w:ascii="Calibri" w:cs="Calibri" w:eastAsia="Calibri" w:hAnsi="Calibri"/>
        <w:b w:val="1"/>
        <w:bCs w:val="1"/>
        <w:i w:val="0"/>
        <w:iCs w:val="0"/>
        <w:strike w:val="0"/>
        <w:color w:val="000000"/>
        <w:sz w:val="22"/>
        <w:szCs w:val="22"/>
        <w:u w:val="none"/>
        <w:shd w:fill="auto" w:val="clear"/>
        <w:vertAlign w:val="baseline"/>
      </w:rPr>
    </w:lvl>
    <w:lvl w:ilvl="4">
      <w:start w:val="1"/>
      <w:numFmt w:val="lowerLetter"/>
      <w:lvlText w:val="%5"/>
      <w:lvlJc w:val="left"/>
      <w:pPr>
        <w:ind w:left="3240" w:hanging="3240"/>
      </w:pPr>
      <w:rPr>
        <w:rFonts w:ascii="Calibri" w:cs="Calibri" w:eastAsia="Calibri" w:hAnsi="Calibri"/>
        <w:b w:val="1"/>
        <w:bCs w:val="1"/>
        <w:i w:val="0"/>
        <w:iCs w:val="0"/>
        <w:strike w:val="0"/>
        <w:color w:val="000000"/>
        <w:sz w:val="22"/>
        <w:szCs w:val="22"/>
        <w:u w:val="none"/>
        <w:shd w:fill="auto" w:val="clear"/>
        <w:vertAlign w:val="baseline"/>
      </w:rPr>
    </w:lvl>
    <w:lvl w:ilvl="5">
      <w:start w:val="1"/>
      <w:numFmt w:val="lowerRoman"/>
      <w:lvlText w:val="%6"/>
      <w:lvlJc w:val="left"/>
      <w:pPr>
        <w:ind w:left="3960" w:hanging="3960"/>
      </w:pPr>
      <w:rPr>
        <w:rFonts w:ascii="Calibri" w:cs="Calibri" w:eastAsia="Calibri" w:hAnsi="Calibri"/>
        <w:b w:val="1"/>
        <w:bCs w:val="1"/>
        <w:i w:val="0"/>
        <w:iCs w:val="0"/>
        <w:strike w:val="0"/>
        <w:color w:val="000000"/>
        <w:sz w:val="22"/>
        <w:szCs w:val="22"/>
        <w:u w:val="none"/>
        <w:shd w:fill="auto" w:val="clear"/>
        <w:vertAlign w:val="baseline"/>
      </w:rPr>
    </w:lvl>
    <w:lvl w:ilvl="6">
      <w:start w:val="1"/>
      <w:numFmt w:val="decimal"/>
      <w:lvlText w:val="%7"/>
      <w:lvlJc w:val="left"/>
      <w:pPr>
        <w:ind w:left="4680" w:hanging="4680"/>
      </w:pPr>
      <w:rPr>
        <w:rFonts w:ascii="Calibri" w:cs="Calibri" w:eastAsia="Calibri" w:hAnsi="Calibri"/>
        <w:b w:val="1"/>
        <w:bCs w:val="1"/>
        <w:i w:val="0"/>
        <w:iCs w:val="0"/>
        <w:strike w:val="0"/>
        <w:color w:val="000000"/>
        <w:sz w:val="22"/>
        <w:szCs w:val="22"/>
        <w:u w:val="none"/>
        <w:shd w:fill="auto" w:val="clear"/>
        <w:vertAlign w:val="baseline"/>
      </w:rPr>
    </w:lvl>
    <w:lvl w:ilvl="7">
      <w:start w:val="1"/>
      <w:numFmt w:val="lowerLetter"/>
      <w:lvlText w:val="%8"/>
      <w:lvlJc w:val="left"/>
      <w:pPr>
        <w:ind w:left="5400" w:hanging="5400"/>
      </w:pPr>
      <w:rPr>
        <w:rFonts w:ascii="Calibri" w:cs="Calibri" w:eastAsia="Calibri" w:hAnsi="Calibri"/>
        <w:b w:val="1"/>
        <w:bCs w:val="1"/>
        <w:i w:val="0"/>
        <w:iCs w:val="0"/>
        <w:strike w:val="0"/>
        <w:color w:val="000000"/>
        <w:sz w:val="22"/>
        <w:szCs w:val="22"/>
        <w:u w:val="none"/>
        <w:shd w:fill="auto" w:val="clear"/>
        <w:vertAlign w:val="baseline"/>
      </w:rPr>
    </w:lvl>
    <w:lvl w:ilvl="8">
      <w:start w:val="1"/>
      <w:numFmt w:val="lowerRoman"/>
      <w:lvlText w:val="%9"/>
      <w:lvlJc w:val="left"/>
      <w:pPr>
        <w:ind w:left="6120" w:hanging="6120"/>
      </w:pPr>
      <w:rPr>
        <w:rFonts w:ascii="Calibri" w:cs="Calibri" w:eastAsia="Calibri" w:hAnsi="Calibri"/>
        <w:b w:val="1"/>
        <w:bCs w:val="1"/>
        <w:i w:val="0"/>
        <w:iCs w:val="0"/>
        <w:strike w:val="0"/>
        <w:color w:val="000000"/>
        <w:sz w:val="22"/>
        <w:szCs w:val="22"/>
        <w:u w:val="none"/>
        <w:shd w:fill="auto" w:val="clear"/>
        <w:vertAlign w:val="baseline"/>
      </w:rPr>
    </w:lvl>
  </w:abstractNum>
  <w:abstractNum w:abstractNumId="3">
    <w:lvl w:ilvl="0">
      <w:start w:val="1"/>
      <w:numFmt w:val="lowerRoman"/>
      <w:lvlText w:val="%1."/>
      <w:lvlJc w:val="left"/>
      <w:pPr>
        <w:ind w:left="1440" w:hanging="1440"/>
      </w:pPr>
      <w:rPr>
        <w:rFonts w:ascii="Calibri" w:cs="Calibri" w:eastAsia="Calibri" w:hAnsi="Calibri"/>
        <w:b w:val="1"/>
        <w:bCs w:val="1"/>
        <w:i w:val="0"/>
        <w:iCs w:val="0"/>
        <w:strike w:val="0"/>
        <w:color w:val="000000"/>
        <w:sz w:val="22"/>
        <w:szCs w:val="22"/>
        <w:u w:val="none"/>
        <w:shd w:fill="auto" w:val="clear"/>
        <w:vertAlign w:val="baseline"/>
      </w:rPr>
    </w:lvl>
    <w:lvl w:ilvl="1">
      <w:start w:val="1"/>
      <w:numFmt w:val="lowerLetter"/>
      <w:lvlText w:val="%2"/>
      <w:lvlJc w:val="left"/>
      <w:pPr>
        <w:ind w:left="1800" w:hanging="1800"/>
      </w:pPr>
      <w:rPr>
        <w:rFonts w:ascii="Calibri" w:cs="Calibri" w:eastAsia="Calibri" w:hAnsi="Calibri"/>
        <w:b w:val="1"/>
        <w:bCs w:val="1"/>
        <w:i w:val="0"/>
        <w:iCs w:val="0"/>
        <w:strike w:val="0"/>
        <w:color w:val="000000"/>
        <w:sz w:val="22"/>
        <w:szCs w:val="22"/>
        <w:u w:val="none"/>
        <w:shd w:fill="auto" w:val="clear"/>
        <w:vertAlign w:val="baseline"/>
      </w:rPr>
    </w:lvl>
    <w:lvl w:ilvl="2">
      <w:start w:val="1"/>
      <w:numFmt w:val="lowerRoman"/>
      <w:lvlText w:val="%3"/>
      <w:lvlJc w:val="left"/>
      <w:pPr>
        <w:ind w:left="2520" w:hanging="2520"/>
      </w:pPr>
      <w:rPr>
        <w:rFonts w:ascii="Calibri" w:cs="Calibri" w:eastAsia="Calibri" w:hAnsi="Calibri"/>
        <w:b w:val="1"/>
        <w:bCs w:val="1"/>
        <w:i w:val="0"/>
        <w:iCs w:val="0"/>
        <w:strike w:val="0"/>
        <w:color w:val="000000"/>
        <w:sz w:val="22"/>
        <w:szCs w:val="22"/>
        <w:u w:val="none"/>
        <w:shd w:fill="auto" w:val="clear"/>
        <w:vertAlign w:val="baseline"/>
      </w:rPr>
    </w:lvl>
    <w:lvl w:ilvl="3">
      <w:start w:val="1"/>
      <w:numFmt w:val="decimal"/>
      <w:lvlText w:val="%4"/>
      <w:lvlJc w:val="left"/>
      <w:pPr>
        <w:ind w:left="3240" w:hanging="3240"/>
      </w:pPr>
      <w:rPr>
        <w:rFonts w:ascii="Calibri" w:cs="Calibri" w:eastAsia="Calibri" w:hAnsi="Calibri"/>
        <w:b w:val="1"/>
        <w:bCs w:val="1"/>
        <w:i w:val="0"/>
        <w:iCs w:val="0"/>
        <w:strike w:val="0"/>
        <w:color w:val="000000"/>
        <w:sz w:val="22"/>
        <w:szCs w:val="22"/>
        <w:u w:val="none"/>
        <w:shd w:fill="auto" w:val="clear"/>
        <w:vertAlign w:val="baseline"/>
      </w:rPr>
    </w:lvl>
    <w:lvl w:ilvl="4">
      <w:start w:val="1"/>
      <w:numFmt w:val="lowerLetter"/>
      <w:lvlText w:val="%5"/>
      <w:lvlJc w:val="left"/>
      <w:pPr>
        <w:ind w:left="3960" w:hanging="3960"/>
      </w:pPr>
      <w:rPr>
        <w:rFonts w:ascii="Calibri" w:cs="Calibri" w:eastAsia="Calibri" w:hAnsi="Calibri"/>
        <w:b w:val="1"/>
        <w:bCs w:val="1"/>
        <w:i w:val="0"/>
        <w:iCs w:val="0"/>
        <w:strike w:val="0"/>
        <w:color w:val="000000"/>
        <w:sz w:val="22"/>
        <w:szCs w:val="22"/>
        <w:u w:val="none"/>
        <w:shd w:fill="auto" w:val="clear"/>
        <w:vertAlign w:val="baseline"/>
      </w:rPr>
    </w:lvl>
    <w:lvl w:ilvl="5">
      <w:start w:val="1"/>
      <w:numFmt w:val="lowerRoman"/>
      <w:lvlText w:val="%6"/>
      <w:lvlJc w:val="left"/>
      <w:pPr>
        <w:ind w:left="4680" w:hanging="4680"/>
      </w:pPr>
      <w:rPr>
        <w:rFonts w:ascii="Calibri" w:cs="Calibri" w:eastAsia="Calibri" w:hAnsi="Calibri"/>
        <w:b w:val="1"/>
        <w:bCs w:val="1"/>
        <w:i w:val="0"/>
        <w:iCs w:val="0"/>
        <w:strike w:val="0"/>
        <w:color w:val="000000"/>
        <w:sz w:val="22"/>
        <w:szCs w:val="22"/>
        <w:u w:val="none"/>
        <w:shd w:fill="auto" w:val="clear"/>
        <w:vertAlign w:val="baseline"/>
      </w:rPr>
    </w:lvl>
    <w:lvl w:ilvl="6">
      <w:start w:val="1"/>
      <w:numFmt w:val="decimal"/>
      <w:lvlText w:val="%7"/>
      <w:lvlJc w:val="left"/>
      <w:pPr>
        <w:ind w:left="5400" w:hanging="5400"/>
      </w:pPr>
      <w:rPr>
        <w:rFonts w:ascii="Calibri" w:cs="Calibri" w:eastAsia="Calibri" w:hAnsi="Calibri"/>
        <w:b w:val="1"/>
        <w:bCs w:val="1"/>
        <w:i w:val="0"/>
        <w:iCs w:val="0"/>
        <w:strike w:val="0"/>
        <w:color w:val="000000"/>
        <w:sz w:val="22"/>
        <w:szCs w:val="22"/>
        <w:u w:val="none"/>
        <w:shd w:fill="auto" w:val="clear"/>
        <w:vertAlign w:val="baseline"/>
      </w:rPr>
    </w:lvl>
    <w:lvl w:ilvl="7">
      <w:start w:val="1"/>
      <w:numFmt w:val="lowerLetter"/>
      <w:lvlText w:val="%8"/>
      <w:lvlJc w:val="left"/>
      <w:pPr>
        <w:ind w:left="6120" w:hanging="6120"/>
      </w:pPr>
      <w:rPr>
        <w:rFonts w:ascii="Calibri" w:cs="Calibri" w:eastAsia="Calibri" w:hAnsi="Calibri"/>
        <w:b w:val="1"/>
        <w:bCs w:val="1"/>
        <w:i w:val="0"/>
        <w:iCs w:val="0"/>
        <w:strike w:val="0"/>
        <w:color w:val="000000"/>
        <w:sz w:val="22"/>
        <w:szCs w:val="22"/>
        <w:u w:val="none"/>
        <w:shd w:fill="auto" w:val="clear"/>
        <w:vertAlign w:val="baseline"/>
      </w:rPr>
    </w:lvl>
    <w:lvl w:ilvl="8">
      <w:start w:val="1"/>
      <w:numFmt w:val="lowerRoman"/>
      <w:lvlText w:val="%9"/>
      <w:lvlJc w:val="left"/>
      <w:pPr>
        <w:ind w:left="6840" w:hanging="6840"/>
      </w:pPr>
      <w:rPr>
        <w:rFonts w:ascii="Calibri" w:cs="Calibri" w:eastAsia="Calibri" w:hAnsi="Calibri"/>
        <w:b w:val="1"/>
        <w:bCs w:val="1"/>
        <w:i w:val="0"/>
        <w:iCs w:val="0"/>
        <w:strike w:val="0"/>
        <w:color w:val="000000"/>
        <w:sz w:val="22"/>
        <w:szCs w:val="22"/>
        <w:u w:val="none"/>
        <w:shd w:fill="auto" w:val="clear"/>
        <w:vertAlign w:val="baseline"/>
      </w:rPr>
    </w:lvl>
  </w:abstractNum>
  <w:abstractNum w:abstractNumId="4">
    <w:lvl w:ilvl="0">
      <w:start w:val="1"/>
      <w:numFmt w:val="lowerLetter"/>
      <w:lvlText w:val="%1."/>
      <w:lvlJc w:val="left"/>
      <w:pPr>
        <w:ind w:left="1080" w:hanging="1080"/>
      </w:pPr>
      <w:rPr>
        <w:rFonts w:ascii="Calibri" w:cs="Calibri" w:eastAsia="Calibri" w:hAnsi="Calibri"/>
        <w:b w:val="0"/>
        <w:bCs w:val="0"/>
        <w:i w:val="0"/>
        <w:iCs w:val="0"/>
        <w:strike w:val="0"/>
        <w:color w:val="000000"/>
        <w:sz w:val="22"/>
        <w:szCs w:val="22"/>
        <w:u w:val="none"/>
        <w:shd w:fill="auto" w:val="clear"/>
        <w:vertAlign w:val="baseline"/>
      </w:rPr>
    </w:lvl>
    <w:lvl w:ilvl="1">
      <w:start w:val="1"/>
      <w:numFmt w:val="lowerLetter"/>
      <w:lvlText w:val="%2"/>
      <w:lvlJc w:val="left"/>
      <w:pPr>
        <w:ind w:left="1800" w:hanging="1800"/>
      </w:pPr>
      <w:rPr>
        <w:rFonts w:ascii="Calibri" w:cs="Calibri" w:eastAsia="Calibri" w:hAnsi="Calibri"/>
        <w:b w:val="0"/>
        <w:bCs w:val="0"/>
        <w:i w:val="0"/>
        <w:iCs w:val="0"/>
        <w:strike w:val="0"/>
        <w:color w:val="000000"/>
        <w:sz w:val="22"/>
        <w:szCs w:val="22"/>
        <w:u w:val="none"/>
        <w:shd w:fill="auto" w:val="clear"/>
        <w:vertAlign w:val="baseline"/>
      </w:rPr>
    </w:lvl>
    <w:lvl w:ilvl="2">
      <w:start w:val="1"/>
      <w:numFmt w:val="lowerRoman"/>
      <w:lvlText w:val="%3"/>
      <w:lvlJc w:val="left"/>
      <w:pPr>
        <w:ind w:left="2520" w:hanging="2520"/>
      </w:pPr>
      <w:rPr>
        <w:rFonts w:ascii="Calibri" w:cs="Calibri" w:eastAsia="Calibri" w:hAnsi="Calibri"/>
        <w:b w:val="0"/>
        <w:bCs w:val="0"/>
        <w:i w:val="0"/>
        <w:iCs w:val="0"/>
        <w:strike w:val="0"/>
        <w:color w:val="000000"/>
        <w:sz w:val="22"/>
        <w:szCs w:val="22"/>
        <w:u w:val="none"/>
        <w:shd w:fill="auto" w:val="clear"/>
        <w:vertAlign w:val="baseline"/>
      </w:rPr>
    </w:lvl>
    <w:lvl w:ilvl="3">
      <w:start w:val="1"/>
      <w:numFmt w:val="decimal"/>
      <w:lvlText w:val="%4"/>
      <w:lvlJc w:val="left"/>
      <w:pPr>
        <w:ind w:left="3240" w:hanging="3240"/>
      </w:pPr>
      <w:rPr>
        <w:rFonts w:ascii="Calibri" w:cs="Calibri" w:eastAsia="Calibri" w:hAnsi="Calibri"/>
        <w:b w:val="0"/>
        <w:bCs w:val="0"/>
        <w:i w:val="0"/>
        <w:iCs w:val="0"/>
        <w:strike w:val="0"/>
        <w:color w:val="000000"/>
        <w:sz w:val="22"/>
        <w:szCs w:val="22"/>
        <w:u w:val="none"/>
        <w:shd w:fill="auto" w:val="clear"/>
        <w:vertAlign w:val="baseline"/>
      </w:rPr>
    </w:lvl>
    <w:lvl w:ilvl="4">
      <w:start w:val="1"/>
      <w:numFmt w:val="lowerLetter"/>
      <w:lvlText w:val="%5"/>
      <w:lvlJc w:val="left"/>
      <w:pPr>
        <w:ind w:left="3960" w:hanging="3960"/>
      </w:pPr>
      <w:rPr>
        <w:rFonts w:ascii="Calibri" w:cs="Calibri" w:eastAsia="Calibri" w:hAnsi="Calibri"/>
        <w:b w:val="0"/>
        <w:bCs w:val="0"/>
        <w:i w:val="0"/>
        <w:iCs w:val="0"/>
        <w:strike w:val="0"/>
        <w:color w:val="000000"/>
        <w:sz w:val="22"/>
        <w:szCs w:val="22"/>
        <w:u w:val="none"/>
        <w:shd w:fill="auto" w:val="clear"/>
        <w:vertAlign w:val="baseline"/>
      </w:rPr>
    </w:lvl>
    <w:lvl w:ilvl="5">
      <w:start w:val="1"/>
      <w:numFmt w:val="lowerRoman"/>
      <w:lvlText w:val="%6"/>
      <w:lvlJc w:val="left"/>
      <w:pPr>
        <w:ind w:left="4680" w:hanging="4680"/>
      </w:pPr>
      <w:rPr>
        <w:rFonts w:ascii="Calibri" w:cs="Calibri" w:eastAsia="Calibri" w:hAnsi="Calibri"/>
        <w:b w:val="0"/>
        <w:bCs w:val="0"/>
        <w:i w:val="0"/>
        <w:iCs w:val="0"/>
        <w:strike w:val="0"/>
        <w:color w:val="000000"/>
        <w:sz w:val="22"/>
        <w:szCs w:val="22"/>
        <w:u w:val="none"/>
        <w:shd w:fill="auto" w:val="clear"/>
        <w:vertAlign w:val="baseline"/>
      </w:rPr>
    </w:lvl>
    <w:lvl w:ilvl="6">
      <w:start w:val="1"/>
      <w:numFmt w:val="decimal"/>
      <w:lvlText w:val="%7"/>
      <w:lvlJc w:val="left"/>
      <w:pPr>
        <w:ind w:left="5400" w:hanging="5400"/>
      </w:pPr>
      <w:rPr>
        <w:rFonts w:ascii="Calibri" w:cs="Calibri" w:eastAsia="Calibri" w:hAnsi="Calibri"/>
        <w:b w:val="0"/>
        <w:bCs w:val="0"/>
        <w:i w:val="0"/>
        <w:iCs w:val="0"/>
        <w:strike w:val="0"/>
        <w:color w:val="000000"/>
        <w:sz w:val="22"/>
        <w:szCs w:val="22"/>
        <w:u w:val="none"/>
        <w:shd w:fill="auto" w:val="clear"/>
        <w:vertAlign w:val="baseline"/>
      </w:rPr>
    </w:lvl>
    <w:lvl w:ilvl="7">
      <w:start w:val="1"/>
      <w:numFmt w:val="lowerLetter"/>
      <w:lvlText w:val="%8"/>
      <w:lvlJc w:val="left"/>
      <w:pPr>
        <w:ind w:left="6120" w:hanging="6120"/>
      </w:pPr>
      <w:rPr>
        <w:rFonts w:ascii="Calibri" w:cs="Calibri" w:eastAsia="Calibri" w:hAnsi="Calibri"/>
        <w:b w:val="0"/>
        <w:bCs w:val="0"/>
        <w:i w:val="0"/>
        <w:iCs w:val="0"/>
        <w:strike w:val="0"/>
        <w:color w:val="000000"/>
        <w:sz w:val="22"/>
        <w:szCs w:val="22"/>
        <w:u w:val="none"/>
        <w:shd w:fill="auto" w:val="clear"/>
        <w:vertAlign w:val="baseline"/>
      </w:rPr>
    </w:lvl>
    <w:lvl w:ilvl="8">
      <w:start w:val="1"/>
      <w:numFmt w:val="lowerRoman"/>
      <w:lvlText w:val="%9"/>
      <w:lvlJc w:val="left"/>
      <w:pPr>
        <w:ind w:left="6840" w:hanging="6840"/>
      </w:pPr>
      <w:rPr>
        <w:rFonts w:ascii="Calibri" w:cs="Calibri" w:eastAsia="Calibri" w:hAnsi="Calibri"/>
        <w:b w:val="0"/>
        <w:bCs w:val="0"/>
        <w:i w:val="0"/>
        <w:iCs w:val="0"/>
        <w:strike w:val="0"/>
        <w:color w:val="000000"/>
        <w:sz w:val="22"/>
        <w:szCs w:val="22"/>
        <w:u w:val="none"/>
        <w:shd w:fill="auto" w:val="clear"/>
        <w:vertAlign w:val="baseline"/>
      </w:rPr>
    </w:lvl>
  </w:abstractNum>
  <w:abstractNum w:abstractNumId="5">
    <w:lvl w:ilvl="0">
      <w:start w:val="1"/>
      <w:numFmt w:val="decimal"/>
      <w:lvlText w:val="Q%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mbria" w:cs="Cambria" w:eastAsia="Cambria" w:hAnsi="Cambria"/>
      <w:color w:val="243f60"/>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jpg"/><Relationship Id="rId10" Type="http://schemas.openxmlformats.org/officeDocument/2006/relationships/image" Target="media/image2.jpg"/><Relationship Id="rId13" Type="http://schemas.openxmlformats.org/officeDocument/2006/relationships/image" Target="media/image3.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10.jpg"/><Relationship Id="rId14" Type="http://schemas.openxmlformats.org/officeDocument/2006/relationships/image" Target="media/image5.jpg"/><Relationship Id="rId17" Type="http://schemas.openxmlformats.org/officeDocument/2006/relationships/image" Target="media/image9.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image" Target="media/image8.jpg"/><Relationship Id="rId7" Type="http://schemas.openxmlformats.org/officeDocument/2006/relationships/image" Target="media/image12.jp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g5wUwZ56EiEZ4G0mdka8EPDEpQ==">CgMxLjA4AHIhMXg5RFV6NXVCVmpKdGdVVVp6Y3R5R2xxaHpjVVFJUDNw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