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header3.xml" ContentType="application/vnd.openxmlformats-officedocument.wordprocessingml.header+xml"/>
  <Override PartName="/word/footer26.xml" ContentType="application/vnd.openxmlformats-officedocument.wordprocessingml.footer+xml"/>
  <Override PartName="/word/header4.xml" ContentType="application/vnd.openxmlformats-officedocument.wordprocessingml.header+xml"/>
  <Override PartName="/word/footer27.xml" ContentType="application/vnd.openxmlformats-officedocument.wordprocessingml.footer+xml"/>
  <Override PartName="/word/header5.xml" ContentType="application/vnd.openxmlformats-officedocument.wordprocessingml.header+xml"/>
  <Override PartName="/word/footer28.xml" ContentType="application/vnd.openxmlformats-officedocument.wordprocessingml.footer+xml"/>
  <Override PartName="/word/header6.xml" ContentType="application/vnd.openxmlformats-officedocument.wordprocessingml.header+xml"/>
  <Override PartName="/word/footer29.xml" ContentType="application/vnd.openxmlformats-officedocument.wordprocessingml.footer+xml"/>
  <Override PartName="/word/header7.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8.xml" ContentType="application/vnd.openxmlformats-officedocument.wordprocessingml.header+xml"/>
  <Override PartName="/word/footer32.xml" ContentType="application/vnd.openxmlformats-officedocument.wordprocessingml.footer+xml"/>
  <Override PartName="/word/header9.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10.xml" ContentType="application/vnd.openxmlformats-officedocument.wordprocessingml.header+xml"/>
  <Override PartName="/word/footer35.xml" ContentType="application/vnd.openxmlformats-officedocument.wordprocessingml.footer+xml"/>
  <Override PartName="/word/header11.xml" ContentType="application/vnd.openxmlformats-officedocument.wordprocessingml.header+xml"/>
  <Override PartName="/word/footer36.xml" ContentType="application/vnd.openxmlformats-officedocument.wordprocessingml.footer+xml"/>
  <Override PartName="/word/header12.xml" ContentType="application/vnd.openxmlformats-officedocument.wordprocessingml.header+xml"/>
  <Override PartName="/word/footer3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gjdgxs" w:colFirst="0" w:colLast="0"/>
    <w:bookmarkEnd w:id="0"/>
    <w:p w14:paraId="4ADF0A1D" w14:textId="77777777" w:rsidR="00A81494" w:rsidRDefault="00A81494" w:rsidP="00A81494">
      <w:pPr>
        <w:pBdr>
          <w:top w:val="nil"/>
          <w:left w:val="nil"/>
          <w:bottom w:val="nil"/>
          <w:right w:val="nil"/>
          <w:between w:val="nil"/>
        </w:pBdr>
        <w:spacing w:line="240" w:lineRule="auto"/>
        <w:jc w:val="left"/>
        <w:rPr>
          <w:b/>
          <w:color w:val="000000"/>
        </w:rPr>
      </w:pPr>
      <w:r>
        <w:rPr>
          <w:noProof/>
        </w:rPr>
        <mc:AlternateContent>
          <mc:Choice Requires="wps">
            <w:drawing>
              <wp:anchor distT="0" distB="0" distL="114300" distR="114300" simplePos="0" relativeHeight="251659264" behindDoc="0" locked="0" layoutInCell="1" hidden="0" allowOverlap="1" wp14:anchorId="67B473A1" wp14:editId="10C4E419">
                <wp:simplePos x="0" y="0"/>
                <wp:positionH relativeFrom="column">
                  <wp:posOffset>-1523999</wp:posOffset>
                </wp:positionH>
                <wp:positionV relativeFrom="paragraph">
                  <wp:posOffset>-723899</wp:posOffset>
                </wp:positionV>
                <wp:extent cx="7658100" cy="384810"/>
                <wp:effectExtent l="0" t="0" r="0" b="0"/>
                <wp:wrapNone/>
                <wp:docPr id="2076687925" name="Rectangle 2076687925"/>
                <wp:cNvGraphicFramePr/>
                <a:graphic xmlns:a="http://schemas.openxmlformats.org/drawingml/2006/main">
                  <a:graphicData uri="http://schemas.microsoft.com/office/word/2010/wordprocessingShape">
                    <wps:wsp>
                      <wps:cNvSpPr/>
                      <wps:spPr>
                        <a:xfrm>
                          <a:off x="1529650" y="3600295"/>
                          <a:ext cx="7632700" cy="359410"/>
                        </a:xfrm>
                        <a:prstGeom prst="rect">
                          <a:avLst/>
                        </a:prstGeom>
                        <a:solidFill>
                          <a:srgbClr val="FF914D"/>
                        </a:solidFill>
                        <a:ln w="25400" cap="flat" cmpd="sng">
                          <a:solidFill>
                            <a:schemeClr val="lt1"/>
                          </a:solidFill>
                          <a:prstDash val="solid"/>
                          <a:round/>
                          <a:headEnd type="none" w="sm" len="sm"/>
                          <a:tailEnd type="none" w="sm" len="sm"/>
                        </a:ln>
                      </wps:spPr>
                      <wps:txbx>
                        <w:txbxContent>
                          <w:p w14:paraId="49B89C64" w14:textId="77777777" w:rsidR="00A81494" w:rsidRDefault="00A81494" w:rsidP="00A81494">
                            <w:pPr>
                              <w:spacing w:line="240" w:lineRule="auto"/>
                              <w:jc w:val="left"/>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xmlns:w16cei="http://schemas.microsoft.com/office/word/2026/wordml/cei">
            <w:pict>
              <v:rect w14:anchorId="67B473A1" id="Rectangle 2076687925" o:spid="_x0000_s1026" style="position:absolute;margin-left:-120pt;margin-top:-57pt;width:603pt;height:30.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" fillcolor="#ff914d" strokecolor="white [3201]" strokeweight="2pt">
                <v:stroke startarrowwidth="narrow" startarrowlength="short" endarrowwidth="narrow" endarrowlength="short" joinstyle="round"/>
                <v:textbox inset="2.53958mm,2.53958mm,2.53958mm,2.53958mm">
                  <w:txbxContent>
                    <w:p w14:paraId="49B89C64" w14:textId="77777777" w:rsidR="00A81494" w:rsidRDefault="00A81494" w:rsidP="00A81494">
                      <w:pPr>
                        <w:spacing w:line="240" w:lineRule="auto"/>
                        <w:jc w:val="left"/>
                        <w:textDirection w:val="btLr"/>
                      </w:pPr>
                    </w:p>
                  </w:txbxContent>
                </v:textbox>
              </v:rect>
            </w:pict>
          </mc:Fallback>
        </mc:AlternateContent>
      </w:r>
      <w:r>
        <w:rPr>
          <w:noProof/>
        </w:rPr>
        <w:drawing>
          <wp:anchor distT="0" distB="0" distL="114300" distR="114300" simplePos="0" relativeHeight="251660288" behindDoc="0" locked="0" layoutInCell="1" hidden="0" allowOverlap="1" wp14:anchorId="6C6F492E" wp14:editId="04574919">
            <wp:simplePos x="0" y="0"/>
            <wp:positionH relativeFrom="column">
              <wp:posOffset>-721315</wp:posOffset>
            </wp:positionH>
            <wp:positionV relativeFrom="paragraph">
              <wp:posOffset>0</wp:posOffset>
            </wp:positionV>
            <wp:extent cx="1322705" cy="1295400"/>
            <wp:effectExtent l="0" t="0" r="0" b="0"/>
            <wp:wrapTopAndBottom distT="0" distB="0"/>
            <wp:docPr id="20766879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22705" cy="1295400"/>
                    </a:xfrm>
                    <a:prstGeom prst="rect">
                      <a:avLst/>
                    </a:prstGeom>
                    <a:ln/>
                  </pic:spPr>
                </pic:pic>
              </a:graphicData>
            </a:graphic>
            <wp14:sizeRelV relativeFrom="margin">
              <wp14:pctHeight>0</wp14:pctHeight>
            </wp14:sizeRelV>
          </wp:anchor>
        </w:drawing>
      </w:r>
    </w:p>
    <w:p w14:paraId="6993D738" w14:textId="77777777" w:rsidR="00A81494" w:rsidRDefault="00A81494" w:rsidP="00A81494">
      <w:pPr>
        <w:spacing w:line="240" w:lineRule="auto"/>
        <w:jc w:val="center"/>
        <w:rPr>
          <w:b/>
        </w:rPr>
      </w:pPr>
      <w:r>
        <w:rPr>
          <w:noProof/>
        </w:rPr>
        <mc:AlternateContent>
          <mc:Choice Requires="wps">
            <w:drawing>
              <wp:anchor distT="0" distB="0" distL="0" distR="0" simplePos="0" relativeHeight="251661312" behindDoc="1" locked="0" layoutInCell="1" hidden="0" allowOverlap="1" wp14:anchorId="239C0067" wp14:editId="32C82B5D">
                <wp:simplePos x="0" y="0"/>
                <wp:positionH relativeFrom="column">
                  <wp:posOffset>-1447799</wp:posOffset>
                </wp:positionH>
                <wp:positionV relativeFrom="paragraph">
                  <wp:posOffset>304800</wp:posOffset>
                </wp:positionV>
                <wp:extent cx="7575695" cy="7811380"/>
                <wp:effectExtent l="0" t="0" r="0" b="0"/>
                <wp:wrapNone/>
                <wp:docPr id="2076687927" name="Rectangle 2076687927"/>
                <wp:cNvGraphicFramePr/>
                <a:graphic xmlns:a="http://schemas.openxmlformats.org/drawingml/2006/main">
                  <a:graphicData uri="http://schemas.microsoft.com/office/word/2010/wordprocessingShape">
                    <wps:wsp>
                      <wps:cNvSpPr/>
                      <wps:spPr>
                        <a:xfrm>
                          <a:off x="1570853" y="0"/>
                          <a:ext cx="7550295" cy="7560000"/>
                        </a:xfrm>
                        <a:prstGeom prst="rect">
                          <a:avLst/>
                        </a:prstGeom>
                        <a:solidFill>
                          <a:srgbClr val="FF914D"/>
                        </a:solidFill>
                        <a:ln w="25400" cap="flat" cmpd="sng">
                          <a:solidFill>
                            <a:srgbClr val="FF914D"/>
                          </a:solidFill>
                          <a:prstDash val="solid"/>
                          <a:round/>
                          <a:headEnd type="none" w="sm" len="sm"/>
                          <a:tailEnd type="none" w="sm" len="sm"/>
                        </a:ln>
                      </wps:spPr>
                      <wps:txbx>
                        <w:txbxContent>
                          <w:p w14:paraId="2A095B27" w14:textId="77777777" w:rsidR="00A81494" w:rsidRDefault="00A81494" w:rsidP="00A81494">
                            <w:pPr>
                              <w:spacing w:line="240" w:lineRule="auto"/>
                              <w:jc w:val="left"/>
                              <w:textDirection w:val="btLr"/>
                            </w:pPr>
                          </w:p>
                          <w:p w14:paraId="3C0DCE40" w14:textId="77777777" w:rsidR="003362DA" w:rsidRDefault="003362DA" w:rsidP="00A81494">
                            <w:pPr>
                              <w:spacing w:line="240" w:lineRule="auto"/>
                              <w:jc w:val="left"/>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239C0067" id="Rectangle 2076687927" o:spid="_x0000_s1027" style="position:absolute;left:0;text-align:left;margin-left:-114pt;margin-top:24pt;width:596.5pt;height:615.05pt;z-index:-251655168;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" fillcolor="#ff914d" strokecolor="#ff914d" strokeweight="2pt">
                <v:stroke startarrowwidth="narrow" startarrowlength="short" endarrowwidth="narrow" endarrowlength="short" joinstyle="round"/>
                <v:textbox inset="2.53958mm,2.53958mm,2.53958mm,2.53958mm">
                  <w:txbxContent>
                    <w:p w14:paraId="2A095B27" w14:textId="77777777" w:rsidR="00A81494" w:rsidRDefault="00A81494" w:rsidP="00A81494">
                      <w:pPr>
                        <w:spacing w:line="240" w:lineRule="auto"/>
                        <w:jc w:val="left"/>
                        <w:textDirection w:val="btLr"/>
                      </w:pPr>
                    </w:p>
                    <w:p w14:paraId="3C0DCE40" w14:textId="77777777" w:rsidR="003362DA" w:rsidRDefault="003362DA" w:rsidP="00A81494">
                      <w:pPr>
                        <w:spacing w:line="240" w:lineRule="auto"/>
                        <w:jc w:val="left"/>
                        <w:textDirection w:val="btLr"/>
                      </w:pP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44344E40" wp14:editId="25AAC152">
                <wp:simplePos x="0" y="0"/>
                <wp:positionH relativeFrom="column">
                  <wp:posOffset>-1460499</wp:posOffset>
                </wp:positionH>
                <wp:positionV relativeFrom="paragraph">
                  <wp:posOffset>152400</wp:posOffset>
                </wp:positionV>
                <wp:extent cx="7602855" cy="205105"/>
                <wp:effectExtent l="0" t="0" r="0" b="0"/>
                <wp:wrapNone/>
                <wp:docPr id="2076687930" name="Rectangle 2076687930"/>
                <wp:cNvGraphicFramePr/>
                <a:graphic xmlns:a="http://schemas.openxmlformats.org/drawingml/2006/main">
                  <a:graphicData uri="http://schemas.microsoft.com/office/word/2010/wordprocessingShape">
                    <wps:wsp>
                      <wps:cNvSpPr/>
                      <wps:spPr>
                        <a:xfrm>
                          <a:off x="1557273" y="3690148"/>
                          <a:ext cx="7577455" cy="179705"/>
                        </a:xfrm>
                        <a:prstGeom prst="rect">
                          <a:avLst/>
                        </a:prstGeom>
                        <a:solidFill>
                          <a:srgbClr val="F4FF00"/>
                        </a:solidFill>
                        <a:ln w="25400" cap="flat" cmpd="sng">
                          <a:solidFill>
                            <a:srgbClr val="F4FF00"/>
                          </a:solidFill>
                          <a:prstDash val="solid"/>
                          <a:round/>
                          <a:headEnd type="none" w="sm" len="sm"/>
                          <a:tailEnd type="none" w="sm" len="sm"/>
                        </a:ln>
                      </wps:spPr>
                      <wps:txbx>
                        <w:txbxContent>
                          <w:p w14:paraId="03A913F9" w14:textId="77777777" w:rsidR="00A81494" w:rsidRDefault="00A81494" w:rsidP="00A81494">
                            <w:pPr>
                              <w:spacing w:line="240" w:lineRule="auto"/>
                              <w:jc w:val="left"/>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xmlns:w16cei="http://schemas.microsoft.com/office/word/2026/wordml/cei">
            <w:pict>
              <v:rect w14:anchorId="44344E40" id="Rectangle 2076687930" o:spid="_x0000_s1028" style="position:absolute;left:0;text-align:left;margin-left:-115pt;margin-top:12pt;width:598.65pt;height:16.1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" fillcolor="#f4ff00" strokecolor="#f4ff00" strokeweight="2pt">
                <v:stroke startarrowwidth="narrow" startarrowlength="short" endarrowwidth="narrow" endarrowlength="short" joinstyle="round"/>
                <v:textbox inset="2.53958mm,2.53958mm,2.53958mm,2.53958mm">
                  <w:txbxContent>
                    <w:p w14:paraId="03A913F9" w14:textId="77777777" w:rsidR="00A81494" w:rsidRDefault="00A81494" w:rsidP="00A81494">
                      <w:pPr>
                        <w:spacing w:line="240" w:lineRule="auto"/>
                        <w:jc w:val="left"/>
                        <w:textDirection w:val="btLr"/>
                      </w:pPr>
                    </w:p>
                  </w:txbxContent>
                </v:textbox>
              </v:rect>
            </w:pict>
          </mc:Fallback>
        </mc:AlternateContent>
      </w:r>
    </w:p>
    <w:p w14:paraId="031AF942" w14:textId="77777777" w:rsidR="00AF44BB" w:rsidRDefault="00AF44BB"/>
    <w:p w14:paraId="4440035B" w14:textId="77777777" w:rsidR="00A81494" w:rsidRDefault="00A81494" w:rsidP="00A81494">
      <w:pPr>
        <w:spacing w:line="240" w:lineRule="auto"/>
        <w:ind w:left="-284"/>
        <w:rPr>
          <w:rFonts w:ascii="Arial" w:eastAsia="Arial" w:hAnsi="Arial" w:cs="Arial"/>
          <w:b/>
          <w:color w:val="FFFFFF"/>
          <w:sz w:val="28"/>
          <w:szCs w:val="28"/>
        </w:rPr>
      </w:pPr>
    </w:p>
    <w:p w14:paraId="01D258AC" w14:textId="756AED87" w:rsidR="00A81494" w:rsidRDefault="00A81494" w:rsidP="00A81494">
      <w:pPr>
        <w:spacing w:line="240" w:lineRule="auto"/>
        <w:ind w:left="-284"/>
        <w:rPr>
          <w:rFonts w:ascii="Arial" w:eastAsia="Arial" w:hAnsi="Arial" w:cs="Arial"/>
          <w:b/>
          <w:color w:val="FFFFFF"/>
          <w:sz w:val="28"/>
          <w:szCs w:val="28"/>
        </w:rPr>
      </w:pPr>
      <w:r>
        <w:rPr>
          <w:rFonts w:ascii="Arial" w:eastAsia="Arial" w:hAnsi="Arial" w:cs="Arial"/>
          <w:b/>
          <w:color w:val="FFFFFF"/>
          <w:sz w:val="28"/>
          <w:szCs w:val="28"/>
        </w:rPr>
        <w:t>SKRIPSI</w:t>
      </w:r>
    </w:p>
    <w:p w14:paraId="7DA069B7" w14:textId="77777777" w:rsidR="00A81494" w:rsidRDefault="00A81494" w:rsidP="00A81494">
      <w:pPr>
        <w:pBdr>
          <w:top w:val="nil"/>
          <w:left w:val="nil"/>
          <w:bottom w:val="nil"/>
          <w:right w:val="nil"/>
          <w:between w:val="nil"/>
        </w:pBdr>
        <w:spacing w:line="240" w:lineRule="auto"/>
        <w:jc w:val="left"/>
        <w:rPr>
          <w:rFonts w:ascii="Trebuchet MS" w:eastAsia="Trebuchet MS" w:hAnsi="Trebuchet MS" w:cs="Trebuchet MS"/>
          <w:b/>
          <w:color w:val="FFFFFF"/>
        </w:rPr>
      </w:pPr>
    </w:p>
    <w:p w14:paraId="0E048A45" w14:textId="77777777" w:rsidR="00A81494" w:rsidRDefault="00A81494" w:rsidP="00A81494">
      <w:pPr>
        <w:pBdr>
          <w:top w:val="nil"/>
          <w:left w:val="nil"/>
          <w:bottom w:val="nil"/>
          <w:right w:val="nil"/>
          <w:between w:val="nil"/>
        </w:pBdr>
        <w:spacing w:line="240" w:lineRule="auto"/>
        <w:jc w:val="left"/>
        <w:rPr>
          <w:rFonts w:ascii="Trebuchet MS" w:eastAsia="Trebuchet MS" w:hAnsi="Trebuchet MS" w:cs="Trebuchet MS"/>
          <w:b/>
          <w:color w:val="FFFFFF"/>
        </w:rPr>
      </w:pPr>
    </w:p>
    <w:p w14:paraId="5F393C20" w14:textId="28C3598C" w:rsidR="00A81494" w:rsidRDefault="00D50B62" w:rsidP="00A81494">
      <w:pPr>
        <w:spacing w:line="240" w:lineRule="auto"/>
        <w:ind w:left="-284"/>
        <w:rPr>
          <w:rFonts w:ascii="Arial" w:eastAsia="Arial" w:hAnsi="Arial" w:cs="Arial"/>
          <w:b/>
          <w:color w:val="FFFFFF"/>
        </w:rPr>
      </w:pPr>
      <w:r>
        <w:rPr>
          <w:rFonts w:ascii="Arial" w:eastAsia="Arial" w:hAnsi="Arial" w:cs="Arial"/>
          <w:b/>
          <w:bCs/>
          <w:color w:val="FFFFFF"/>
          <w:sz w:val="36"/>
          <w:szCs w:val="36"/>
        </w:rPr>
        <w:t xml:space="preserve">PENERAPAN </w:t>
      </w:r>
      <w:r w:rsidR="00C61392">
        <w:rPr>
          <w:rFonts w:ascii="Arial" w:eastAsia="Arial" w:hAnsi="Arial" w:cs="Arial"/>
          <w:b/>
          <w:bCs/>
          <w:color w:val="FFFFFF"/>
          <w:sz w:val="36"/>
          <w:szCs w:val="36"/>
        </w:rPr>
        <w:t>ATTENTION MECHANISM MENGGUNAKAN CONVOLUTIONAL BLOCK ATTENTION MODULE (CBAM)</w:t>
      </w:r>
      <w:r>
        <w:rPr>
          <w:rFonts w:ascii="Arial" w:eastAsia="Arial" w:hAnsi="Arial" w:cs="Arial"/>
          <w:b/>
          <w:bCs/>
          <w:color w:val="FFFFFF"/>
          <w:sz w:val="36"/>
          <w:szCs w:val="36"/>
        </w:rPr>
        <w:t xml:space="preserve"> PADA ARSITEKTUR RESNET50 UNTUK KLASIFIKASI PENYAKIT BUAH KAKAO</w:t>
      </w:r>
    </w:p>
    <w:p w14:paraId="31C48745" w14:textId="77777777" w:rsidR="00A81494" w:rsidRDefault="00A81494" w:rsidP="00A81494">
      <w:pPr>
        <w:spacing w:line="240" w:lineRule="auto"/>
        <w:ind w:left="-284"/>
        <w:rPr>
          <w:rFonts w:ascii="Arial" w:eastAsia="Arial" w:hAnsi="Arial" w:cs="Arial"/>
          <w:b/>
          <w:color w:val="FFFFFF"/>
        </w:rPr>
      </w:pPr>
    </w:p>
    <w:p w14:paraId="5B862E44" w14:textId="77777777" w:rsidR="00A81494" w:rsidRDefault="00A81494" w:rsidP="00A81494">
      <w:pPr>
        <w:spacing w:line="240" w:lineRule="auto"/>
        <w:ind w:left="-284"/>
        <w:rPr>
          <w:rFonts w:ascii="Arial" w:eastAsia="Arial" w:hAnsi="Arial" w:cs="Arial"/>
          <w:b/>
          <w:color w:val="FFFFFF"/>
        </w:rPr>
      </w:pPr>
    </w:p>
    <w:p w14:paraId="45A9DC7E" w14:textId="77777777" w:rsidR="00A81494" w:rsidRDefault="00A81494" w:rsidP="00A81494">
      <w:pPr>
        <w:spacing w:line="240" w:lineRule="auto"/>
        <w:ind w:left="-284"/>
        <w:rPr>
          <w:rFonts w:ascii="Arial" w:eastAsia="Arial" w:hAnsi="Arial" w:cs="Arial"/>
          <w:b/>
          <w:color w:val="FFFFFF"/>
        </w:rPr>
      </w:pPr>
    </w:p>
    <w:p w14:paraId="207C95EE" w14:textId="77777777" w:rsidR="00A81494" w:rsidRDefault="00A81494" w:rsidP="00A81494">
      <w:pPr>
        <w:spacing w:line="240" w:lineRule="auto"/>
        <w:ind w:left="-284"/>
        <w:jc w:val="right"/>
        <w:rPr>
          <w:rFonts w:ascii="Arial" w:eastAsia="Arial" w:hAnsi="Arial" w:cs="Arial"/>
          <w:b/>
          <w:color w:val="FFFFFF"/>
        </w:rPr>
      </w:pPr>
    </w:p>
    <w:p w14:paraId="6690A23A" w14:textId="77777777" w:rsidR="00A81494" w:rsidRDefault="00A81494" w:rsidP="00A81494">
      <w:pPr>
        <w:spacing w:line="240" w:lineRule="auto"/>
        <w:ind w:left="-284"/>
        <w:rPr>
          <w:rFonts w:ascii="Arial" w:eastAsia="Arial" w:hAnsi="Arial" w:cs="Arial"/>
          <w:b/>
          <w:color w:val="FFFFFF"/>
          <w:sz w:val="28"/>
          <w:szCs w:val="28"/>
        </w:rPr>
      </w:pPr>
      <w:r>
        <w:rPr>
          <w:rFonts w:ascii="Arial" w:eastAsia="Arial" w:hAnsi="Arial" w:cs="Arial"/>
          <w:b/>
          <w:color w:val="FFFFFF"/>
          <w:sz w:val="28"/>
          <w:szCs w:val="28"/>
        </w:rPr>
        <w:t>AHMAD WAFI FATHURRAHMAN</w:t>
      </w:r>
    </w:p>
    <w:p w14:paraId="55AC71F2" w14:textId="77777777" w:rsidR="00A81494" w:rsidRDefault="00A81494" w:rsidP="00A81494">
      <w:pPr>
        <w:spacing w:line="240" w:lineRule="auto"/>
        <w:ind w:left="-284"/>
        <w:rPr>
          <w:rFonts w:ascii="Arial" w:eastAsia="Arial" w:hAnsi="Arial" w:cs="Arial"/>
          <w:color w:val="FFFFFF"/>
          <w:sz w:val="28"/>
          <w:szCs w:val="28"/>
        </w:rPr>
      </w:pPr>
      <w:r>
        <w:rPr>
          <w:rFonts w:ascii="Arial" w:eastAsia="Arial" w:hAnsi="Arial" w:cs="Arial"/>
          <w:color w:val="FFFFFF"/>
          <w:sz w:val="28"/>
          <w:szCs w:val="28"/>
        </w:rPr>
        <w:t>NPM 21083010011</w:t>
      </w:r>
    </w:p>
    <w:p w14:paraId="56E0E8C6" w14:textId="77777777" w:rsidR="003362DA" w:rsidRDefault="003362DA" w:rsidP="00A81494">
      <w:pPr>
        <w:spacing w:line="240" w:lineRule="auto"/>
        <w:ind w:left="-284"/>
        <w:rPr>
          <w:rFonts w:ascii="Arial" w:eastAsia="Arial" w:hAnsi="Arial" w:cs="Arial"/>
          <w:color w:val="FFFFFF"/>
          <w:sz w:val="28"/>
          <w:szCs w:val="28"/>
        </w:rPr>
      </w:pPr>
    </w:p>
    <w:p w14:paraId="5273DD4F" w14:textId="77777777" w:rsidR="003362DA" w:rsidRDefault="003362DA" w:rsidP="003362DA">
      <w:pPr>
        <w:spacing w:line="240" w:lineRule="auto"/>
        <w:ind w:left="-284"/>
        <w:rPr>
          <w:rFonts w:ascii="Arial" w:eastAsia="Arial" w:hAnsi="Arial" w:cs="Arial"/>
          <w:b/>
          <w:bCs/>
          <w:color w:val="FFFFFF"/>
          <w:sz w:val="28"/>
          <w:szCs w:val="28"/>
        </w:rPr>
      </w:pPr>
    </w:p>
    <w:p w14:paraId="048BBB83" w14:textId="78AE515A" w:rsidR="003362DA" w:rsidRDefault="003362DA" w:rsidP="003362DA">
      <w:pPr>
        <w:spacing w:line="240" w:lineRule="auto"/>
        <w:ind w:left="-284"/>
        <w:rPr>
          <w:rFonts w:ascii="Arial" w:eastAsia="Arial" w:hAnsi="Arial" w:cs="Arial"/>
          <w:b/>
          <w:bCs/>
          <w:color w:val="FFFFFF"/>
          <w:sz w:val="28"/>
          <w:szCs w:val="28"/>
        </w:rPr>
      </w:pPr>
      <w:r>
        <w:rPr>
          <w:rFonts w:ascii="Arial" w:eastAsia="Arial" w:hAnsi="Arial" w:cs="Arial"/>
          <w:b/>
          <w:bCs/>
          <w:color w:val="FFFFFF"/>
          <w:sz w:val="28"/>
          <w:szCs w:val="28"/>
        </w:rPr>
        <w:t>DOSEN PEMBIMBING</w:t>
      </w:r>
    </w:p>
    <w:p w14:paraId="7FA548EF" w14:textId="77777777" w:rsidR="003362DA" w:rsidRDefault="003362DA" w:rsidP="003362DA">
      <w:pPr>
        <w:spacing w:line="240" w:lineRule="auto"/>
        <w:ind w:left="-284"/>
        <w:rPr>
          <w:rFonts w:ascii="Arial" w:eastAsia="Arial" w:hAnsi="Arial" w:cs="Arial"/>
          <w:color w:val="FFFFFF"/>
          <w:sz w:val="28"/>
          <w:szCs w:val="28"/>
        </w:rPr>
      </w:pPr>
      <w:r>
        <w:rPr>
          <w:rFonts w:ascii="Arial" w:eastAsia="Arial" w:hAnsi="Arial" w:cs="Arial"/>
          <w:color w:val="FFFFFF"/>
          <w:sz w:val="28"/>
          <w:szCs w:val="28"/>
        </w:rPr>
        <w:t>Dr. I Gede Susrama Mas Diyasa, ST., MT.</w:t>
      </w:r>
    </w:p>
    <w:p w14:paraId="3CEFF66F" w14:textId="55F044EB" w:rsidR="00A81494" w:rsidRPr="003362DA" w:rsidRDefault="003362DA" w:rsidP="003362DA">
      <w:pPr>
        <w:tabs>
          <w:tab w:val="left" w:pos="4846"/>
        </w:tabs>
        <w:spacing w:line="240" w:lineRule="auto"/>
        <w:ind w:left="-284"/>
        <w:rPr>
          <w:rFonts w:ascii="Arial" w:eastAsia="Arial" w:hAnsi="Arial" w:cs="Arial"/>
          <w:b/>
          <w:bCs/>
          <w:color w:val="FFFFFF"/>
          <w:sz w:val="28"/>
          <w:szCs w:val="28"/>
        </w:rPr>
      </w:pPr>
      <w:r>
        <w:rPr>
          <w:rFonts w:ascii="Arial" w:eastAsia="Arial" w:hAnsi="Arial" w:cs="Arial"/>
          <w:color w:val="FFFFFF"/>
          <w:sz w:val="28"/>
          <w:szCs w:val="28"/>
        </w:rPr>
        <w:t>Alfan Rizaldy Pratama, S.Tr.T., M.Tr.Kom</w:t>
      </w:r>
      <w:r>
        <w:rPr>
          <w:rFonts w:ascii="Arial" w:eastAsia="Arial" w:hAnsi="Arial" w:cs="Arial"/>
          <w:color w:val="FFFFFF"/>
          <w:sz w:val="28"/>
          <w:szCs w:val="28"/>
        </w:rPr>
        <w:t>.</w:t>
      </w:r>
    </w:p>
    <w:p w14:paraId="5CCDCDE0" w14:textId="77777777" w:rsidR="00A81494" w:rsidRDefault="00A81494" w:rsidP="00A81494">
      <w:pPr>
        <w:tabs>
          <w:tab w:val="left" w:pos="4846"/>
        </w:tabs>
        <w:spacing w:line="240" w:lineRule="auto"/>
        <w:ind w:left="-284"/>
        <w:rPr>
          <w:rFonts w:ascii="Arial" w:eastAsia="Arial" w:hAnsi="Arial" w:cs="Arial"/>
          <w:b/>
          <w:color w:val="FFFFFF"/>
          <w:sz w:val="28"/>
          <w:szCs w:val="28"/>
        </w:rPr>
      </w:pPr>
    </w:p>
    <w:p w14:paraId="5E5FE423" w14:textId="77777777" w:rsidR="00A81494" w:rsidRDefault="00A81494" w:rsidP="00A81494">
      <w:pPr>
        <w:tabs>
          <w:tab w:val="left" w:pos="4846"/>
        </w:tabs>
        <w:spacing w:line="240" w:lineRule="auto"/>
        <w:ind w:left="-284"/>
        <w:rPr>
          <w:rFonts w:ascii="Arial" w:eastAsia="Arial" w:hAnsi="Arial" w:cs="Arial"/>
          <w:b/>
          <w:color w:val="FFFFFF"/>
          <w:sz w:val="28"/>
          <w:szCs w:val="28"/>
        </w:rPr>
      </w:pPr>
    </w:p>
    <w:p w14:paraId="1FC003C9" w14:textId="77777777" w:rsidR="00A81494" w:rsidRDefault="00A81494" w:rsidP="00A81494">
      <w:pPr>
        <w:tabs>
          <w:tab w:val="left" w:pos="4846"/>
        </w:tabs>
        <w:spacing w:line="240" w:lineRule="auto"/>
        <w:ind w:left="-284"/>
        <w:rPr>
          <w:rFonts w:ascii="Arial" w:eastAsia="Arial" w:hAnsi="Arial" w:cs="Arial"/>
          <w:b/>
          <w:color w:val="FFFFFF"/>
          <w:sz w:val="28"/>
          <w:szCs w:val="28"/>
        </w:rPr>
      </w:pPr>
    </w:p>
    <w:p w14:paraId="245DED2B" w14:textId="77777777" w:rsidR="00A81494" w:rsidRDefault="00A81494" w:rsidP="00A81494">
      <w:pPr>
        <w:spacing w:line="240" w:lineRule="auto"/>
        <w:ind w:left="-284"/>
        <w:rPr>
          <w:rFonts w:ascii="Arial" w:eastAsia="Arial" w:hAnsi="Arial" w:cs="Arial"/>
          <w:b/>
          <w:color w:val="FFFFFF"/>
        </w:rPr>
      </w:pPr>
    </w:p>
    <w:p w14:paraId="42605879" w14:textId="77777777" w:rsidR="00A81494" w:rsidRDefault="00A81494" w:rsidP="00A81494">
      <w:pPr>
        <w:spacing w:line="240" w:lineRule="auto"/>
        <w:ind w:left="-284"/>
        <w:rPr>
          <w:rFonts w:ascii="Arial" w:eastAsia="Arial" w:hAnsi="Arial" w:cs="Arial"/>
          <w:b/>
          <w:color w:val="FFFFFF"/>
        </w:rPr>
      </w:pPr>
    </w:p>
    <w:p w14:paraId="052EE93C" w14:textId="77777777" w:rsidR="00A81494" w:rsidRDefault="00A81494" w:rsidP="00A81494">
      <w:pPr>
        <w:spacing w:line="240" w:lineRule="auto"/>
        <w:ind w:left="-284"/>
        <w:rPr>
          <w:rFonts w:ascii="Arial" w:eastAsia="Arial" w:hAnsi="Arial" w:cs="Arial"/>
          <w:b/>
          <w:color w:val="FFFFFF"/>
        </w:rPr>
      </w:pPr>
    </w:p>
    <w:p w14:paraId="73B65D03" w14:textId="77777777" w:rsidR="00A81494" w:rsidRDefault="00A81494" w:rsidP="00A81494">
      <w:pPr>
        <w:spacing w:line="240" w:lineRule="auto"/>
        <w:ind w:left="-284"/>
        <w:rPr>
          <w:rFonts w:ascii="Arial" w:eastAsia="Arial" w:hAnsi="Arial" w:cs="Arial"/>
          <w:b/>
          <w:color w:val="FFFFFF"/>
        </w:rPr>
      </w:pPr>
    </w:p>
    <w:p w14:paraId="361B4177" w14:textId="77777777" w:rsidR="00A81494" w:rsidRDefault="00A81494" w:rsidP="00A81494">
      <w:pPr>
        <w:spacing w:line="240" w:lineRule="auto"/>
        <w:ind w:left="-284" w:right="-567"/>
        <w:jc w:val="left"/>
        <w:rPr>
          <w:rFonts w:ascii="Arial" w:eastAsia="Arial" w:hAnsi="Arial" w:cs="Arial"/>
          <w:b/>
          <w:color w:val="FFFFFF"/>
        </w:rPr>
      </w:pPr>
      <w:bookmarkStart w:id="1" w:name="_heading=h.30j0zll" w:colFirst="0" w:colLast="0"/>
      <w:bookmarkEnd w:id="1"/>
      <w:r>
        <w:rPr>
          <w:rFonts w:ascii="Arial" w:eastAsia="Arial" w:hAnsi="Arial" w:cs="Arial"/>
          <w:b/>
          <w:color w:val="FFFFFF"/>
        </w:rPr>
        <w:t>KEMENTERIAN PENDIDIKAN TINGGI, SAINS, DAN TEKNOLOGI</w:t>
      </w:r>
    </w:p>
    <w:p w14:paraId="4EAB31FE" w14:textId="77777777" w:rsidR="00A81494" w:rsidRDefault="00A81494" w:rsidP="00A81494">
      <w:pPr>
        <w:spacing w:line="240" w:lineRule="auto"/>
        <w:ind w:left="-284" w:right="-567"/>
        <w:jc w:val="left"/>
        <w:rPr>
          <w:rFonts w:ascii="Arial" w:eastAsia="Arial" w:hAnsi="Arial" w:cs="Arial"/>
          <w:b/>
          <w:color w:val="FFFFFF"/>
        </w:rPr>
      </w:pPr>
      <w:r>
        <w:rPr>
          <w:rFonts w:ascii="Arial" w:eastAsia="Arial" w:hAnsi="Arial" w:cs="Arial"/>
          <w:b/>
          <w:color w:val="FFFFFF"/>
        </w:rPr>
        <w:t>UNIVERSITAS PEMBANGUNAN NASIONAL VETERAN JAWA TIMUR</w:t>
      </w:r>
    </w:p>
    <w:p w14:paraId="18A9CD38" w14:textId="77777777" w:rsidR="00A81494" w:rsidRDefault="00A81494" w:rsidP="00A81494">
      <w:pPr>
        <w:spacing w:line="240" w:lineRule="auto"/>
        <w:ind w:left="-284" w:right="-567"/>
        <w:jc w:val="left"/>
        <w:rPr>
          <w:rFonts w:ascii="Arial" w:eastAsia="Arial" w:hAnsi="Arial" w:cs="Arial"/>
          <w:b/>
          <w:color w:val="FFFFFF"/>
        </w:rPr>
      </w:pPr>
      <w:r>
        <w:rPr>
          <w:rFonts w:ascii="Arial" w:eastAsia="Arial" w:hAnsi="Arial" w:cs="Arial"/>
          <w:b/>
          <w:color w:val="FFFFFF"/>
        </w:rPr>
        <w:t>FAKULTAS ILMU KOMPUTER</w:t>
      </w:r>
    </w:p>
    <w:p w14:paraId="45329F0E" w14:textId="77777777" w:rsidR="00A81494" w:rsidRDefault="00A81494" w:rsidP="00A81494">
      <w:pPr>
        <w:spacing w:line="240" w:lineRule="auto"/>
        <w:ind w:left="-284" w:right="-567"/>
        <w:jc w:val="left"/>
        <w:rPr>
          <w:rFonts w:ascii="Arial" w:eastAsia="Arial" w:hAnsi="Arial" w:cs="Arial"/>
          <w:b/>
          <w:color w:val="FFFFFF"/>
        </w:rPr>
      </w:pPr>
      <w:r>
        <w:rPr>
          <w:rFonts w:ascii="Arial" w:eastAsia="Arial" w:hAnsi="Arial" w:cs="Arial"/>
          <w:b/>
          <w:color w:val="FFFFFF"/>
        </w:rPr>
        <w:t>PROGRAM STUDI SAINS DATA</w:t>
      </w:r>
    </w:p>
    <w:p w14:paraId="6901D46D" w14:textId="77777777" w:rsidR="00A81494" w:rsidRDefault="00A81494" w:rsidP="00A81494">
      <w:pPr>
        <w:spacing w:line="240" w:lineRule="auto"/>
        <w:ind w:left="-284" w:right="-567"/>
        <w:jc w:val="left"/>
        <w:rPr>
          <w:rFonts w:ascii="Arial" w:eastAsia="Arial" w:hAnsi="Arial" w:cs="Arial"/>
          <w:b/>
          <w:color w:val="FFFFFF"/>
        </w:rPr>
      </w:pPr>
      <w:r>
        <w:rPr>
          <w:rFonts w:ascii="Arial" w:eastAsia="Arial" w:hAnsi="Arial" w:cs="Arial"/>
          <w:b/>
          <w:color w:val="FFFFFF"/>
        </w:rPr>
        <w:t>SURABAYA</w:t>
      </w:r>
    </w:p>
    <w:p w14:paraId="66CD9671" w14:textId="77777777" w:rsidR="00A81494" w:rsidRDefault="00A81494" w:rsidP="00A81494">
      <w:pPr>
        <w:spacing w:line="240" w:lineRule="auto"/>
        <w:ind w:left="-284" w:right="-567"/>
        <w:jc w:val="left"/>
        <w:rPr>
          <w:rFonts w:ascii="Arial" w:eastAsia="Arial" w:hAnsi="Arial" w:cs="Arial"/>
          <w:b/>
          <w:color w:val="FFFFFF"/>
        </w:rPr>
        <w:sectPr w:rsidR="00A81494" w:rsidSect="00A81494">
          <w:headerReference w:type="default" r:id="rId9"/>
          <w:footerReference w:type="default" r:id="rId10"/>
          <w:pgSz w:w="11906" w:h="16838"/>
          <w:pgMar w:top="1701" w:right="1701" w:bottom="1701" w:left="2268" w:header="709" w:footer="709" w:gutter="0"/>
          <w:cols w:space="708"/>
          <w:docGrid w:linePitch="360"/>
        </w:sectPr>
      </w:pPr>
      <w:r>
        <w:rPr>
          <w:rFonts w:ascii="Arial" w:eastAsia="Arial" w:hAnsi="Arial" w:cs="Arial"/>
          <w:b/>
          <w:color w:val="FFFFFF"/>
        </w:rPr>
        <w:t>2026</w:t>
      </w:r>
    </w:p>
    <w:p w14:paraId="2C8749A4" w14:textId="77777777" w:rsidR="00A81494" w:rsidRDefault="00A81494" w:rsidP="00A81494">
      <w:pPr>
        <w:rPr>
          <w:b/>
        </w:rPr>
      </w:pPr>
      <w:r>
        <w:rPr>
          <w:noProof/>
        </w:rPr>
        <w:lastRenderedPageBreak/>
        <mc:AlternateContent>
          <mc:Choice Requires="wps">
            <w:drawing>
              <wp:anchor distT="0" distB="0" distL="114300" distR="114300" simplePos="0" relativeHeight="251665408" behindDoc="0" locked="0" layoutInCell="1" hidden="0" allowOverlap="1" wp14:anchorId="71C1DFEC" wp14:editId="35B84A62">
                <wp:simplePos x="0" y="0"/>
                <wp:positionH relativeFrom="column">
                  <wp:posOffset>-1459865</wp:posOffset>
                </wp:positionH>
                <wp:positionV relativeFrom="paragraph">
                  <wp:posOffset>1492250</wp:posOffset>
                </wp:positionV>
                <wp:extent cx="7602855" cy="205105"/>
                <wp:effectExtent l="0" t="0" r="0" b="0"/>
                <wp:wrapNone/>
                <wp:docPr id="2076687926" name="Rectangle 2076687926"/>
                <wp:cNvGraphicFramePr/>
                <a:graphic xmlns:a="http://schemas.openxmlformats.org/drawingml/2006/main">
                  <a:graphicData uri="http://schemas.microsoft.com/office/word/2010/wordprocessingShape">
                    <wps:wsp>
                      <wps:cNvSpPr/>
                      <wps:spPr>
                        <a:xfrm>
                          <a:off x="0" y="0"/>
                          <a:ext cx="7602855" cy="205105"/>
                        </a:xfrm>
                        <a:prstGeom prst="rect">
                          <a:avLst/>
                        </a:prstGeom>
                        <a:solidFill>
                          <a:srgbClr val="F4FF00"/>
                        </a:solidFill>
                        <a:ln w="25400" cap="flat" cmpd="sng">
                          <a:solidFill>
                            <a:srgbClr val="F4FF00"/>
                          </a:solidFill>
                          <a:prstDash val="solid"/>
                          <a:round/>
                          <a:headEnd type="none" w="sm" len="sm"/>
                          <a:tailEnd type="none" w="sm" len="sm"/>
                        </a:ln>
                      </wps:spPr>
                      <wps:txbx>
                        <w:txbxContent>
                          <w:p w14:paraId="4204768D" w14:textId="77777777" w:rsidR="00A81494" w:rsidRDefault="00A81494" w:rsidP="00A81494">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xmlns:w16cei="http://schemas.microsoft.com/office/word/2026/wordml/cei">
            <w:pict>
              <v:rect w14:anchorId="71C1DFEC" id="Rectangle 2076687926" o:spid="_x0000_s1029" style="position:absolute;left:0;text-align:left;margin-left:-114.95pt;margin-top:117.5pt;width:598.65pt;height:16.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" fillcolor="#f4ff00" strokecolor="#f4ff00" strokeweight="2pt">
                <v:stroke startarrowwidth="narrow" startarrowlength="short" endarrowwidth="narrow" endarrowlength="short" joinstyle="round"/>
                <v:textbox inset="2.53958mm,2.53958mm,2.53958mm,2.53958mm">
                  <w:txbxContent>
                    <w:p w14:paraId="4204768D" w14:textId="77777777" w:rsidR="00A81494" w:rsidRDefault="00A81494" w:rsidP="00A81494">
                      <w:pPr>
                        <w:spacing w:line="240" w:lineRule="auto"/>
                        <w:jc w:val="left"/>
                        <w:textDirection w:val="btLr"/>
                      </w:pPr>
                    </w:p>
                  </w:txbxContent>
                </v:textbox>
              </v:rect>
            </w:pict>
          </mc:Fallback>
        </mc:AlternateContent>
      </w:r>
      <w:r>
        <w:rPr>
          <w:noProof/>
        </w:rPr>
        <w:drawing>
          <wp:anchor distT="0" distB="0" distL="114300" distR="114300" simplePos="0" relativeHeight="251664384" behindDoc="0" locked="0" layoutInCell="1" hidden="0" allowOverlap="1" wp14:anchorId="7A0A6FEF" wp14:editId="7D7517F6">
            <wp:simplePos x="0" y="0"/>
            <wp:positionH relativeFrom="column">
              <wp:posOffset>-721315</wp:posOffset>
            </wp:positionH>
            <wp:positionV relativeFrom="paragraph">
              <wp:posOffset>0</wp:posOffset>
            </wp:positionV>
            <wp:extent cx="1322705" cy="1295400"/>
            <wp:effectExtent l="0" t="0" r="0" b="0"/>
            <wp:wrapTopAndBottom distT="0" distB="0"/>
            <wp:docPr id="20766879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22705" cy="1295400"/>
                    </a:xfrm>
                    <a:prstGeom prst="rect">
                      <a:avLst/>
                    </a:prstGeom>
                    <a:ln/>
                  </pic:spPr>
                </pic:pic>
              </a:graphicData>
            </a:graphic>
          </wp:anchor>
        </w:drawing>
      </w:r>
    </w:p>
    <w:p w14:paraId="5D20E408" w14:textId="77777777" w:rsidR="00A81494" w:rsidRDefault="00A81494" w:rsidP="00A81494">
      <w:pPr>
        <w:spacing w:line="240" w:lineRule="auto"/>
        <w:jc w:val="center"/>
        <w:rPr>
          <w:b/>
        </w:rPr>
      </w:pPr>
    </w:p>
    <w:p w14:paraId="46DB6537" w14:textId="77777777" w:rsidR="00EE1FD8" w:rsidRDefault="00EE1FD8" w:rsidP="00EE1FD8">
      <w:pPr>
        <w:ind w:left="-284"/>
        <w:rPr>
          <w:rFonts w:eastAsia="Arial"/>
        </w:rPr>
      </w:pPr>
    </w:p>
    <w:p w14:paraId="51D8DD5F" w14:textId="07043113" w:rsidR="00A81494" w:rsidRPr="00EE1FD8" w:rsidRDefault="00A81494" w:rsidP="00EE1FD8">
      <w:pPr>
        <w:ind w:left="-284"/>
        <w:rPr>
          <w:rFonts w:ascii="Arial" w:eastAsia="Arial" w:hAnsi="Arial" w:cs="Arial"/>
          <w:b/>
          <w:bCs/>
          <w:sz w:val="28"/>
          <w:szCs w:val="28"/>
        </w:rPr>
      </w:pPr>
      <w:r w:rsidRPr="00EE1FD8">
        <w:rPr>
          <w:rFonts w:ascii="Arial" w:eastAsia="Arial" w:hAnsi="Arial" w:cs="Arial"/>
          <w:b/>
          <w:bCs/>
          <w:sz w:val="28"/>
          <w:szCs w:val="28"/>
        </w:rPr>
        <w:t>PROPOSAL SKRIPSI</w:t>
      </w:r>
    </w:p>
    <w:p w14:paraId="07B176E2" w14:textId="77777777" w:rsidR="00A81494" w:rsidRDefault="00A81494" w:rsidP="00A81494">
      <w:pPr>
        <w:spacing w:line="240" w:lineRule="auto"/>
        <w:ind w:left="-284"/>
        <w:rPr>
          <w:rFonts w:ascii="Arial" w:eastAsia="Arial" w:hAnsi="Arial" w:cs="Arial"/>
          <w:b/>
          <w:sz w:val="28"/>
          <w:szCs w:val="28"/>
        </w:rPr>
      </w:pPr>
    </w:p>
    <w:p w14:paraId="3E2A68C2" w14:textId="77777777" w:rsidR="00A81494" w:rsidRDefault="00A81494" w:rsidP="00A81494">
      <w:pPr>
        <w:pBdr>
          <w:top w:val="nil"/>
          <w:left w:val="nil"/>
          <w:bottom w:val="nil"/>
          <w:right w:val="nil"/>
          <w:between w:val="nil"/>
        </w:pBdr>
        <w:spacing w:line="240" w:lineRule="auto"/>
        <w:jc w:val="left"/>
        <w:rPr>
          <w:rFonts w:ascii="Trebuchet MS" w:eastAsia="Trebuchet MS" w:hAnsi="Trebuchet MS" w:cs="Trebuchet MS"/>
          <w:b/>
        </w:rPr>
      </w:pPr>
    </w:p>
    <w:p w14:paraId="7C01BE34" w14:textId="77777777" w:rsidR="00A81494" w:rsidRDefault="00A81494" w:rsidP="00A81494">
      <w:pPr>
        <w:pBdr>
          <w:top w:val="nil"/>
          <w:left w:val="nil"/>
          <w:bottom w:val="nil"/>
          <w:right w:val="nil"/>
          <w:between w:val="nil"/>
        </w:pBdr>
        <w:spacing w:line="240" w:lineRule="auto"/>
        <w:jc w:val="left"/>
        <w:rPr>
          <w:rFonts w:ascii="Trebuchet MS" w:eastAsia="Trebuchet MS" w:hAnsi="Trebuchet MS" w:cs="Trebuchet MS"/>
          <w:b/>
        </w:rPr>
      </w:pPr>
    </w:p>
    <w:p w14:paraId="69EAC806" w14:textId="3A2A923E" w:rsidR="00A81494" w:rsidRDefault="0018025C" w:rsidP="00A81494">
      <w:pPr>
        <w:spacing w:line="240" w:lineRule="auto"/>
        <w:ind w:left="-284"/>
        <w:rPr>
          <w:rFonts w:ascii="Arial" w:eastAsia="Arial" w:hAnsi="Arial" w:cs="Arial"/>
          <w:b/>
        </w:rPr>
      </w:pPr>
      <w:r>
        <w:rPr>
          <w:rFonts w:ascii="Arial" w:eastAsia="Arial" w:hAnsi="Arial" w:cs="Arial"/>
          <w:b/>
          <w:sz w:val="36"/>
          <w:szCs w:val="36"/>
        </w:rPr>
        <w:t xml:space="preserve">PENERAPAN ATTENTION MECHANISM </w:t>
      </w:r>
      <w:r w:rsidR="00CE2BDD">
        <w:rPr>
          <w:rFonts w:ascii="Arial" w:eastAsia="Arial" w:hAnsi="Arial" w:cs="Arial"/>
          <w:b/>
          <w:sz w:val="36"/>
          <w:szCs w:val="36"/>
        </w:rPr>
        <w:t>MENGGUNAKAN CONVOLUTIONAL BLOCK ATTENTION MODULE (CBAM)</w:t>
      </w:r>
      <w:r>
        <w:rPr>
          <w:rFonts w:ascii="Arial" w:eastAsia="Arial" w:hAnsi="Arial" w:cs="Arial"/>
          <w:b/>
          <w:sz w:val="36"/>
          <w:szCs w:val="36"/>
        </w:rPr>
        <w:t xml:space="preserve"> PADA ARSITEKTUR RESNET50 UNTUK KLASIFIKASI PENYAKIT BUAH KAKAO</w:t>
      </w:r>
    </w:p>
    <w:p w14:paraId="6F088730" w14:textId="77777777" w:rsidR="00A81494" w:rsidRDefault="00A81494" w:rsidP="00A81494">
      <w:pPr>
        <w:spacing w:line="240" w:lineRule="auto"/>
        <w:ind w:left="-284"/>
        <w:rPr>
          <w:rFonts w:ascii="Arial" w:eastAsia="Arial" w:hAnsi="Arial" w:cs="Arial"/>
          <w:b/>
        </w:rPr>
      </w:pPr>
    </w:p>
    <w:p w14:paraId="353723B1" w14:textId="77777777" w:rsidR="00A81494" w:rsidRDefault="00A81494" w:rsidP="00A81494">
      <w:pPr>
        <w:spacing w:line="240" w:lineRule="auto"/>
        <w:ind w:left="-284"/>
        <w:rPr>
          <w:rFonts w:ascii="Arial" w:eastAsia="Arial" w:hAnsi="Arial" w:cs="Arial"/>
          <w:b/>
        </w:rPr>
      </w:pPr>
    </w:p>
    <w:p w14:paraId="1F60FC78" w14:textId="77777777" w:rsidR="00A81494" w:rsidRDefault="00A81494" w:rsidP="00A81494">
      <w:pPr>
        <w:spacing w:line="240" w:lineRule="auto"/>
        <w:ind w:left="-284"/>
        <w:rPr>
          <w:rFonts w:ascii="Arial" w:eastAsia="Arial" w:hAnsi="Arial" w:cs="Arial"/>
          <w:b/>
        </w:rPr>
      </w:pPr>
    </w:p>
    <w:p w14:paraId="66C23FCA" w14:textId="77777777" w:rsidR="00A81494" w:rsidRDefault="00A81494" w:rsidP="00A81494">
      <w:pPr>
        <w:spacing w:line="240" w:lineRule="auto"/>
        <w:ind w:left="-284"/>
        <w:jc w:val="right"/>
        <w:rPr>
          <w:rFonts w:ascii="Arial" w:eastAsia="Arial" w:hAnsi="Arial" w:cs="Arial"/>
          <w:b/>
        </w:rPr>
      </w:pPr>
    </w:p>
    <w:p w14:paraId="45160B10" w14:textId="025A8C02" w:rsidR="00A81494" w:rsidRDefault="00900F63" w:rsidP="00A81494">
      <w:pPr>
        <w:spacing w:line="240" w:lineRule="auto"/>
        <w:ind w:left="-284"/>
        <w:rPr>
          <w:rFonts w:ascii="Arial" w:eastAsia="Arial" w:hAnsi="Arial" w:cs="Arial"/>
          <w:b/>
          <w:sz w:val="28"/>
          <w:szCs w:val="28"/>
        </w:rPr>
      </w:pPr>
      <w:r>
        <w:rPr>
          <w:rFonts w:ascii="Arial" w:eastAsia="Arial" w:hAnsi="Arial" w:cs="Arial"/>
          <w:b/>
          <w:sz w:val="28"/>
          <w:szCs w:val="28"/>
        </w:rPr>
        <w:t>AHMAD WAFI FATHURRAHMAN</w:t>
      </w:r>
    </w:p>
    <w:p w14:paraId="79B3471D" w14:textId="4E884882" w:rsidR="00A81494" w:rsidRDefault="00A81494" w:rsidP="00A81494">
      <w:pPr>
        <w:spacing w:line="240" w:lineRule="auto"/>
        <w:ind w:left="-284"/>
        <w:rPr>
          <w:rFonts w:ascii="Arial" w:eastAsia="Arial" w:hAnsi="Arial" w:cs="Arial"/>
          <w:sz w:val="28"/>
          <w:szCs w:val="28"/>
        </w:rPr>
      </w:pPr>
      <w:r>
        <w:rPr>
          <w:rFonts w:ascii="Arial" w:eastAsia="Arial" w:hAnsi="Arial" w:cs="Arial"/>
          <w:sz w:val="28"/>
          <w:szCs w:val="28"/>
        </w:rPr>
        <w:t>NPM 2</w:t>
      </w:r>
      <w:r w:rsidR="00900F63">
        <w:rPr>
          <w:rFonts w:ascii="Arial" w:eastAsia="Arial" w:hAnsi="Arial" w:cs="Arial"/>
          <w:sz w:val="28"/>
          <w:szCs w:val="28"/>
        </w:rPr>
        <w:t>1083010011</w:t>
      </w:r>
    </w:p>
    <w:p w14:paraId="6DBC2FB9" w14:textId="77777777" w:rsidR="00A81494" w:rsidRDefault="00A81494" w:rsidP="00A81494">
      <w:pPr>
        <w:spacing w:line="240" w:lineRule="auto"/>
        <w:ind w:left="-284"/>
        <w:rPr>
          <w:rFonts w:ascii="Arial" w:eastAsia="Arial" w:hAnsi="Arial" w:cs="Arial"/>
          <w:b/>
        </w:rPr>
      </w:pPr>
    </w:p>
    <w:p w14:paraId="677FC6B6" w14:textId="77777777" w:rsidR="00A81494" w:rsidRDefault="00A81494" w:rsidP="00A81494">
      <w:pPr>
        <w:spacing w:line="240" w:lineRule="auto"/>
        <w:ind w:left="-284"/>
        <w:rPr>
          <w:rFonts w:ascii="Arial" w:eastAsia="Arial" w:hAnsi="Arial" w:cs="Arial"/>
          <w:b/>
        </w:rPr>
      </w:pPr>
    </w:p>
    <w:p w14:paraId="6FD5B2F4" w14:textId="77777777" w:rsidR="006D715E" w:rsidRDefault="006D715E" w:rsidP="006D715E">
      <w:pPr>
        <w:spacing w:line="240" w:lineRule="auto"/>
        <w:ind w:left="-284"/>
        <w:rPr>
          <w:rFonts w:ascii="Arial" w:eastAsia="Arial" w:hAnsi="Arial" w:cs="Arial"/>
          <w:b/>
          <w:bCs/>
          <w:sz w:val="28"/>
          <w:szCs w:val="28"/>
        </w:rPr>
      </w:pPr>
      <w:r>
        <w:rPr>
          <w:rFonts w:ascii="Arial" w:eastAsia="Arial" w:hAnsi="Arial" w:cs="Arial"/>
          <w:b/>
          <w:bCs/>
          <w:sz w:val="28"/>
          <w:szCs w:val="28"/>
        </w:rPr>
        <w:t>DOSEN PEMBIMBING</w:t>
      </w:r>
    </w:p>
    <w:p w14:paraId="743F3752" w14:textId="77777777" w:rsidR="006D715E" w:rsidRDefault="006D715E" w:rsidP="006D715E">
      <w:pPr>
        <w:spacing w:line="240" w:lineRule="auto"/>
        <w:ind w:left="-284"/>
        <w:rPr>
          <w:rFonts w:ascii="Arial" w:eastAsia="Arial" w:hAnsi="Arial" w:cs="Arial"/>
          <w:sz w:val="28"/>
          <w:szCs w:val="28"/>
        </w:rPr>
      </w:pPr>
      <w:bookmarkStart w:id="2" w:name="_heading=h.p0y9ol7ihof0" w:colFirst="0" w:colLast="0"/>
      <w:bookmarkEnd w:id="2"/>
      <w:r>
        <w:rPr>
          <w:rFonts w:ascii="Arial" w:eastAsia="Arial" w:hAnsi="Arial" w:cs="Arial"/>
          <w:sz w:val="28"/>
          <w:szCs w:val="28"/>
        </w:rPr>
        <w:t>Dr. I Gede Susrama Mas Diyasa, ST., MT.</w:t>
      </w:r>
    </w:p>
    <w:p w14:paraId="3014CF95" w14:textId="228A02FC" w:rsidR="00A81494" w:rsidRPr="006D715E" w:rsidRDefault="006D715E" w:rsidP="006D715E">
      <w:pPr>
        <w:spacing w:line="240" w:lineRule="auto"/>
        <w:ind w:left="-284"/>
        <w:rPr>
          <w:rFonts w:ascii="Arial" w:eastAsia="Arial" w:hAnsi="Arial" w:cs="Arial"/>
          <w:b/>
        </w:rPr>
      </w:pPr>
      <w:r>
        <w:rPr>
          <w:rFonts w:ascii="Arial" w:eastAsia="Arial" w:hAnsi="Arial" w:cs="Arial"/>
          <w:sz w:val="28"/>
          <w:szCs w:val="28"/>
        </w:rPr>
        <w:t>Alfan Rizaldy Pratama, S.Tr.T., M.Tr.Kom.</w:t>
      </w:r>
    </w:p>
    <w:p w14:paraId="296C48B1" w14:textId="77777777" w:rsidR="00A81494" w:rsidRDefault="00A81494" w:rsidP="00A81494">
      <w:pPr>
        <w:tabs>
          <w:tab w:val="left" w:pos="4846"/>
        </w:tabs>
        <w:spacing w:line="240" w:lineRule="auto"/>
        <w:ind w:left="-284"/>
        <w:rPr>
          <w:rFonts w:ascii="Arial" w:eastAsia="Arial" w:hAnsi="Arial" w:cs="Arial"/>
          <w:b/>
          <w:sz w:val="28"/>
          <w:szCs w:val="28"/>
        </w:rPr>
      </w:pPr>
    </w:p>
    <w:p w14:paraId="3A2D85AB" w14:textId="77777777" w:rsidR="00A81494" w:rsidRDefault="00A81494" w:rsidP="00A81494">
      <w:pPr>
        <w:tabs>
          <w:tab w:val="left" w:pos="4846"/>
        </w:tabs>
        <w:spacing w:line="240" w:lineRule="auto"/>
        <w:ind w:left="-284"/>
        <w:rPr>
          <w:rFonts w:ascii="Arial" w:eastAsia="Arial" w:hAnsi="Arial" w:cs="Arial"/>
          <w:b/>
          <w:sz w:val="28"/>
          <w:szCs w:val="28"/>
        </w:rPr>
      </w:pPr>
      <w:r>
        <w:rPr>
          <w:rFonts w:ascii="Arial" w:eastAsia="Arial" w:hAnsi="Arial" w:cs="Arial"/>
          <w:b/>
          <w:sz w:val="28"/>
          <w:szCs w:val="28"/>
        </w:rPr>
        <w:tab/>
      </w:r>
    </w:p>
    <w:p w14:paraId="7F6DC304" w14:textId="77777777" w:rsidR="00A81494" w:rsidRDefault="00A81494" w:rsidP="00A81494">
      <w:pPr>
        <w:spacing w:line="240" w:lineRule="auto"/>
        <w:ind w:left="-284"/>
        <w:rPr>
          <w:rFonts w:ascii="Arial" w:eastAsia="Arial" w:hAnsi="Arial" w:cs="Arial"/>
          <w:b/>
        </w:rPr>
      </w:pPr>
    </w:p>
    <w:p w14:paraId="30DF5EC0" w14:textId="77777777" w:rsidR="00A81494" w:rsidRDefault="00A81494" w:rsidP="00A81494">
      <w:pPr>
        <w:spacing w:line="240" w:lineRule="auto"/>
        <w:ind w:left="-284"/>
        <w:rPr>
          <w:rFonts w:ascii="Arial" w:eastAsia="Arial" w:hAnsi="Arial" w:cs="Arial"/>
          <w:b/>
        </w:rPr>
      </w:pPr>
    </w:p>
    <w:p w14:paraId="0442AD9E" w14:textId="77777777" w:rsidR="00A81494" w:rsidRDefault="00A81494" w:rsidP="00A81494">
      <w:pPr>
        <w:spacing w:line="240" w:lineRule="auto"/>
        <w:ind w:left="-284"/>
        <w:rPr>
          <w:rFonts w:ascii="Arial" w:eastAsia="Arial" w:hAnsi="Arial" w:cs="Arial"/>
          <w:b/>
        </w:rPr>
      </w:pPr>
    </w:p>
    <w:p w14:paraId="0D0B2CEA" w14:textId="77777777" w:rsidR="00A81494" w:rsidRDefault="00A81494" w:rsidP="00A81494">
      <w:pPr>
        <w:spacing w:line="240" w:lineRule="auto"/>
        <w:ind w:left="-284"/>
        <w:rPr>
          <w:rFonts w:ascii="Arial" w:eastAsia="Arial" w:hAnsi="Arial" w:cs="Arial"/>
          <w:b/>
        </w:rPr>
      </w:pPr>
    </w:p>
    <w:p w14:paraId="00C6CE6D" w14:textId="77777777" w:rsidR="00A81494" w:rsidRDefault="00A81494" w:rsidP="00A81494">
      <w:pPr>
        <w:spacing w:line="240" w:lineRule="auto"/>
        <w:ind w:left="-284" w:right="-567"/>
        <w:jc w:val="left"/>
        <w:rPr>
          <w:rFonts w:ascii="Arial" w:eastAsia="Arial" w:hAnsi="Arial" w:cs="Arial"/>
          <w:b/>
        </w:rPr>
      </w:pPr>
      <w:r>
        <w:rPr>
          <w:rFonts w:ascii="Arial" w:eastAsia="Arial" w:hAnsi="Arial" w:cs="Arial"/>
          <w:b/>
        </w:rPr>
        <w:t>KEMENTERIAN PENDIDIKAN TINGGI, SAINS, DAN TEKNOLOGI</w:t>
      </w:r>
    </w:p>
    <w:p w14:paraId="65E9CEAA" w14:textId="77777777" w:rsidR="00A81494" w:rsidRDefault="00A81494" w:rsidP="00A81494">
      <w:pPr>
        <w:spacing w:line="240" w:lineRule="auto"/>
        <w:ind w:left="-284" w:right="-567"/>
        <w:jc w:val="left"/>
        <w:rPr>
          <w:rFonts w:ascii="Arial" w:eastAsia="Arial" w:hAnsi="Arial" w:cs="Arial"/>
          <w:b/>
        </w:rPr>
      </w:pPr>
      <w:r>
        <w:rPr>
          <w:rFonts w:ascii="Arial" w:eastAsia="Arial" w:hAnsi="Arial" w:cs="Arial"/>
          <w:b/>
        </w:rPr>
        <w:t>UNIVERSITAS PEMBANGUNAN NASIONAL VETERAN JAWA TIMUR</w:t>
      </w:r>
    </w:p>
    <w:p w14:paraId="55AA29E6" w14:textId="77777777" w:rsidR="00A81494" w:rsidRDefault="00A81494" w:rsidP="00A81494">
      <w:pPr>
        <w:spacing w:line="240" w:lineRule="auto"/>
        <w:ind w:left="-284" w:right="-567"/>
        <w:jc w:val="left"/>
        <w:rPr>
          <w:rFonts w:ascii="Arial" w:eastAsia="Arial" w:hAnsi="Arial" w:cs="Arial"/>
          <w:b/>
        </w:rPr>
      </w:pPr>
      <w:r>
        <w:rPr>
          <w:rFonts w:ascii="Arial" w:eastAsia="Arial" w:hAnsi="Arial" w:cs="Arial"/>
          <w:b/>
        </w:rPr>
        <w:t>FAKULTAS ILMU KOMPUTER</w:t>
      </w:r>
    </w:p>
    <w:p w14:paraId="7C162F32" w14:textId="77777777" w:rsidR="00A81494" w:rsidRDefault="00A81494" w:rsidP="00A81494">
      <w:pPr>
        <w:spacing w:line="240" w:lineRule="auto"/>
        <w:ind w:left="-284" w:right="-567"/>
        <w:jc w:val="left"/>
        <w:rPr>
          <w:rFonts w:ascii="Arial" w:eastAsia="Arial" w:hAnsi="Arial" w:cs="Arial"/>
          <w:b/>
        </w:rPr>
      </w:pPr>
      <w:r>
        <w:rPr>
          <w:rFonts w:ascii="Arial" w:eastAsia="Arial" w:hAnsi="Arial" w:cs="Arial"/>
          <w:b/>
        </w:rPr>
        <w:t>PROGRAM STUDI SAINS DATA</w:t>
      </w:r>
    </w:p>
    <w:p w14:paraId="7A1D9EC6" w14:textId="77777777" w:rsidR="00A81494" w:rsidRDefault="00A81494" w:rsidP="00A81494">
      <w:pPr>
        <w:spacing w:line="240" w:lineRule="auto"/>
        <w:ind w:left="-284" w:right="-567"/>
        <w:jc w:val="left"/>
        <w:rPr>
          <w:rFonts w:ascii="Arial" w:eastAsia="Arial" w:hAnsi="Arial" w:cs="Arial"/>
          <w:b/>
        </w:rPr>
      </w:pPr>
      <w:r>
        <w:rPr>
          <w:rFonts w:ascii="Arial" w:eastAsia="Arial" w:hAnsi="Arial" w:cs="Arial"/>
          <w:b/>
        </w:rPr>
        <w:t>SURABAYA</w:t>
      </w:r>
    </w:p>
    <w:p w14:paraId="00C41838" w14:textId="77777777" w:rsidR="00900F63" w:rsidRDefault="00A81494" w:rsidP="00A81494">
      <w:pPr>
        <w:spacing w:line="240" w:lineRule="auto"/>
        <w:ind w:left="-284" w:right="-567"/>
        <w:jc w:val="left"/>
        <w:rPr>
          <w:rFonts w:ascii="Arial" w:eastAsia="Arial" w:hAnsi="Arial" w:cs="Arial"/>
          <w:b/>
        </w:rPr>
        <w:sectPr w:rsidR="00900F63" w:rsidSect="00A81494">
          <w:headerReference w:type="default" r:id="rId11"/>
          <w:footerReference w:type="default" r:id="rId12"/>
          <w:pgSz w:w="11906" w:h="16838"/>
          <w:pgMar w:top="1701" w:right="1701" w:bottom="1701" w:left="2268" w:header="709" w:footer="709" w:gutter="0"/>
          <w:cols w:space="708"/>
          <w:docGrid w:linePitch="360"/>
        </w:sectPr>
      </w:pPr>
      <w:r>
        <w:rPr>
          <w:rFonts w:ascii="Arial" w:eastAsia="Arial" w:hAnsi="Arial" w:cs="Arial"/>
          <w:b/>
        </w:rPr>
        <w:t>2026</w:t>
      </w:r>
    </w:p>
    <w:p w14:paraId="7768F2D6" w14:textId="77777777" w:rsidR="00900F63" w:rsidRDefault="00900F63" w:rsidP="00900F63">
      <w:pPr>
        <w:rPr>
          <w:rFonts w:ascii="Arial" w:eastAsia="Arial" w:hAnsi="Arial" w:cs="Arial"/>
          <w:b/>
          <w:color w:val="FFFFFF"/>
        </w:rPr>
      </w:pPr>
    </w:p>
    <w:p w14:paraId="1038FAC0" w14:textId="77777777" w:rsidR="00900F63" w:rsidRDefault="00900F63" w:rsidP="00900F63">
      <w:pPr>
        <w:rPr>
          <w:rFonts w:ascii="Arial" w:eastAsia="Arial" w:hAnsi="Arial" w:cs="Arial"/>
          <w:b/>
          <w:color w:val="FFFFFF"/>
        </w:rPr>
      </w:pPr>
    </w:p>
    <w:p w14:paraId="74F846BA" w14:textId="77777777" w:rsidR="00900F63" w:rsidRDefault="00900F63" w:rsidP="00900F63">
      <w:pPr>
        <w:rPr>
          <w:rFonts w:ascii="Arial" w:eastAsia="Arial" w:hAnsi="Arial" w:cs="Arial"/>
          <w:b/>
          <w:color w:val="FFFFFF"/>
        </w:rPr>
      </w:pPr>
    </w:p>
    <w:p w14:paraId="73BE4980" w14:textId="77777777" w:rsidR="00900F63" w:rsidRDefault="00900F63" w:rsidP="00900F63">
      <w:pPr>
        <w:spacing w:line="240" w:lineRule="auto"/>
        <w:ind w:left="-284" w:right="-567"/>
        <w:jc w:val="left"/>
        <w:rPr>
          <w:rFonts w:ascii="Arial" w:eastAsia="Arial" w:hAnsi="Arial" w:cs="Arial"/>
          <w:b/>
          <w:color w:val="FFFFFF"/>
        </w:rPr>
      </w:pPr>
    </w:p>
    <w:p w14:paraId="66169E1F" w14:textId="77777777" w:rsidR="00900F63" w:rsidRDefault="00900F63" w:rsidP="00900F63">
      <w:pPr>
        <w:jc w:val="center"/>
      </w:pPr>
    </w:p>
    <w:p w14:paraId="0CBCF763" w14:textId="77777777" w:rsidR="00900F63" w:rsidRDefault="00900F63" w:rsidP="00900F63">
      <w:pPr>
        <w:jc w:val="center"/>
      </w:pPr>
    </w:p>
    <w:p w14:paraId="486B4890" w14:textId="77777777" w:rsidR="00900F63" w:rsidRDefault="00900F63" w:rsidP="00900F63">
      <w:pPr>
        <w:jc w:val="center"/>
      </w:pPr>
    </w:p>
    <w:p w14:paraId="56CB8D9C" w14:textId="77777777" w:rsidR="00900F63" w:rsidRDefault="00900F63" w:rsidP="00900F63">
      <w:pPr>
        <w:jc w:val="center"/>
      </w:pPr>
    </w:p>
    <w:p w14:paraId="5A047695" w14:textId="77777777" w:rsidR="00900F63" w:rsidRDefault="00900F63" w:rsidP="00900F63">
      <w:pPr>
        <w:jc w:val="center"/>
      </w:pPr>
    </w:p>
    <w:p w14:paraId="784614F5" w14:textId="77777777" w:rsidR="00900F63" w:rsidRDefault="00900F63" w:rsidP="00900F63">
      <w:pPr>
        <w:jc w:val="center"/>
      </w:pPr>
    </w:p>
    <w:p w14:paraId="339EEB3F" w14:textId="77777777" w:rsidR="00900F63" w:rsidRDefault="00900F63" w:rsidP="00900F63">
      <w:pPr>
        <w:jc w:val="center"/>
      </w:pPr>
    </w:p>
    <w:p w14:paraId="72B3AD9F" w14:textId="77777777" w:rsidR="00900F63" w:rsidRDefault="00900F63" w:rsidP="00900F63">
      <w:pPr>
        <w:jc w:val="center"/>
      </w:pPr>
      <w:r>
        <w:rPr>
          <w:noProof/>
        </w:rPr>
        <w:drawing>
          <wp:anchor distT="0" distB="0" distL="114300" distR="114300" simplePos="0" relativeHeight="251667456" behindDoc="1" locked="0" layoutInCell="1" hidden="0" allowOverlap="1" wp14:anchorId="36F64738" wp14:editId="211702F7">
            <wp:simplePos x="0" y="0"/>
            <wp:positionH relativeFrom="margin">
              <wp:posOffset>1153160</wp:posOffset>
            </wp:positionH>
            <wp:positionV relativeFrom="margin">
              <wp:posOffset>2842260</wp:posOffset>
            </wp:positionV>
            <wp:extent cx="2747645" cy="2692400"/>
            <wp:effectExtent l="0" t="0" r="0" b="0"/>
            <wp:wrapNone/>
            <wp:docPr id="67430864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72188F84" w14:textId="77777777" w:rsidR="00900F63" w:rsidRDefault="00900F63" w:rsidP="00900F63">
      <w:pPr>
        <w:jc w:val="center"/>
      </w:pPr>
    </w:p>
    <w:p w14:paraId="3346A461" w14:textId="77777777" w:rsidR="00900F63" w:rsidRDefault="00900F63" w:rsidP="00900F63">
      <w:pPr>
        <w:jc w:val="center"/>
      </w:pPr>
    </w:p>
    <w:p w14:paraId="381CE698" w14:textId="77777777" w:rsidR="00900F63" w:rsidRDefault="00900F63" w:rsidP="00900F63">
      <w:pPr>
        <w:jc w:val="center"/>
      </w:pPr>
    </w:p>
    <w:p w14:paraId="47C72864" w14:textId="77777777" w:rsidR="00900F63" w:rsidRDefault="00900F63" w:rsidP="00900F63">
      <w:pPr>
        <w:tabs>
          <w:tab w:val="left" w:pos="5028"/>
        </w:tabs>
        <w:jc w:val="left"/>
      </w:pPr>
      <w:r>
        <w:tab/>
      </w:r>
    </w:p>
    <w:p w14:paraId="3E654FA2" w14:textId="77777777" w:rsidR="00900F63" w:rsidRDefault="00900F63" w:rsidP="00900F63"/>
    <w:p w14:paraId="4FACC262" w14:textId="77777777" w:rsidR="00900F63" w:rsidRDefault="00900F63" w:rsidP="00900F63">
      <w:pPr>
        <w:jc w:val="center"/>
        <w:rPr>
          <w:i/>
        </w:rPr>
      </w:pPr>
      <w:bookmarkStart w:id="3" w:name="_heading=h.1fob9te" w:colFirst="0" w:colLast="0"/>
      <w:bookmarkEnd w:id="3"/>
    </w:p>
    <w:p w14:paraId="31A9FCD9" w14:textId="77777777" w:rsidR="00900F63" w:rsidRDefault="00900F63" w:rsidP="00900F63">
      <w:pPr>
        <w:jc w:val="center"/>
        <w:rPr>
          <w:i/>
        </w:rPr>
      </w:pPr>
    </w:p>
    <w:p w14:paraId="6155E31A" w14:textId="77777777" w:rsidR="00900F63" w:rsidRDefault="00900F63" w:rsidP="00900F63">
      <w:pPr>
        <w:rPr>
          <w:i/>
        </w:rPr>
        <w:sectPr w:rsidR="00900F63" w:rsidSect="00900F63">
          <w:footerReference w:type="first" r:id="rId13"/>
          <w:pgSz w:w="11907" w:h="16840"/>
          <w:pgMar w:top="1701" w:right="1701" w:bottom="1701" w:left="2268" w:header="709" w:footer="709" w:gutter="0"/>
          <w:pgNumType w:fmt="lowerRoman" w:start="1"/>
          <w:cols w:space="720"/>
          <w:titlePg/>
        </w:sectPr>
      </w:pPr>
    </w:p>
    <w:p w14:paraId="37410A6C" w14:textId="77777777" w:rsidR="00EF264E" w:rsidRPr="00EF264E" w:rsidRDefault="00EF264E" w:rsidP="00EF264E">
      <w:pPr>
        <w:pStyle w:val="Heading1"/>
        <w:jc w:val="center"/>
        <w:rPr>
          <w:rFonts w:ascii="Times New Roman" w:hAnsi="Times New Roman" w:cs="Times New Roman"/>
          <w:b/>
          <w:bCs/>
          <w:color w:val="auto"/>
          <w:sz w:val="28"/>
          <w:szCs w:val="28"/>
        </w:rPr>
      </w:pPr>
      <w:bookmarkStart w:id="4" w:name="_Toc238455834"/>
      <w:r w:rsidRPr="00EF264E">
        <w:rPr>
          <w:rFonts w:ascii="Times New Roman" w:hAnsi="Times New Roman" w:cs="Times New Roman"/>
          <w:b/>
          <w:bCs/>
          <w:color w:val="auto"/>
          <w:sz w:val="28"/>
          <w:szCs w:val="28"/>
        </w:rPr>
        <w:lastRenderedPageBreak/>
        <w:t>LEMBAR PENGESAHAN</w:t>
      </w:r>
      <w:bookmarkEnd w:id="4"/>
    </w:p>
    <w:p w14:paraId="5539AC45" w14:textId="77777777" w:rsidR="00EF264E" w:rsidRDefault="00EF264E" w:rsidP="00EF264E"/>
    <w:p w14:paraId="2092C782" w14:textId="77777777" w:rsidR="00EF264E" w:rsidRDefault="00EF264E" w:rsidP="00EF264E">
      <w:pPr>
        <w:spacing w:line="240" w:lineRule="auto"/>
      </w:pPr>
    </w:p>
    <w:p w14:paraId="39FC840B" w14:textId="2263B830" w:rsidR="00EF264E" w:rsidRDefault="00AF490F" w:rsidP="00EF264E">
      <w:pPr>
        <w:spacing w:line="240" w:lineRule="auto"/>
        <w:jc w:val="center"/>
        <w:rPr>
          <w:b/>
        </w:rPr>
      </w:pPr>
      <w:r>
        <w:rPr>
          <w:b/>
        </w:rPr>
        <w:t xml:space="preserve">PENERAPAN ATTENTION MECHANISM </w:t>
      </w:r>
      <w:r w:rsidR="00DA7279">
        <w:rPr>
          <w:b/>
        </w:rPr>
        <w:t xml:space="preserve">MENGGUNAKAN CONVOLUTIONAL BLOCK ATTENTION MODULE (CBAM) </w:t>
      </w:r>
      <w:r>
        <w:rPr>
          <w:b/>
        </w:rPr>
        <w:t>PADA ARSITEKTUR RESNET50 UNTUK KLASIFIKASI PENYAKIT BUAH KAKAO</w:t>
      </w:r>
    </w:p>
    <w:p w14:paraId="27626E38" w14:textId="77777777" w:rsidR="00EF264E" w:rsidRDefault="00EF264E" w:rsidP="00EF264E">
      <w:pPr>
        <w:spacing w:line="240" w:lineRule="auto"/>
        <w:jc w:val="center"/>
      </w:pPr>
    </w:p>
    <w:p w14:paraId="062B141E" w14:textId="77777777" w:rsidR="00EF264E" w:rsidRDefault="00EF264E" w:rsidP="00EF264E">
      <w:pPr>
        <w:spacing w:line="240" w:lineRule="auto"/>
        <w:jc w:val="center"/>
      </w:pPr>
      <w:r>
        <w:rPr>
          <w:noProof/>
        </w:rPr>
        <w:drawing>
          <wp:anchor distT="0" distB="0" distL="114300" distR="114300" simplePos="0" relativeHeight="251669504" behindDoc="1" locked="0" layoutInCell="1" hidden="0" allowOverlap="1" wp14:anchorId="15B53F75" wp14:editId="65503994">
            <wp:simplePos x="0" y="0"/>
            <wp:positionH relativeFrom="margin">
              <wp:posOffset>-134620</wp:posOffset>
            </wp:positionH>
            <wp:positionV relativeFrom="margin">
              <wp:posOffset>1614170</wp:posOffset>
            </wp:positionV>
            <wp:extent cx="5327015" cy="5219700"/>
            <wp:effectExtent l="0" t="0" r="6985" b="0"/>
            <wp:wrapNone/>
            <wp:docPr id="90377169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alphaModFix amt="20000"/>
                    </a:blip>
                    <a:srcRect/>
                    <a:stretch>
                      <a:fillRect/>
                    </a:stretch>
                  </pic:blipFill>
                  <pic:spPr>
                    <a:xfrm>
                      <a:off x="0" y="0"/>
                      <a:ext cx="5327015" cy="5219700"/>
                    </a:xfrm>
                    <a:prstGeom prst="rect">
                      <a:avLst/>
                    </a:prstGeom>
                    <a:ln/>
                  </pic:spPr>
                </pic:pic>
              </a:graphicData>
            </a:graphic>
            <wp14:sizeRelH relativeFrom="margin">
              <wp14:pctWidth>0</wp14:pctWidth>
            </wp14:sizeRelH>
            <wp14:sizeRelV relativeFrom="margin">
              <wp14:pctHeight>0</wp14:pctHeight>
            </wp14:sizeRelV>
          </wp:anchor>
        </w:drawing>
      </w:r>
    </w:p>
    <w:p w14:paraId="3DAF7819" w14:textId="77777777" w:rsidR="00EF264E" w:rsidRDefault="00EF264E" w:rsidP="00EF264E">
      <w:pPr>
        <w:spacing w:line="240" w:lineRule="auto"/>
        <w:jc w:val="center"/>
      </w:pPr>
      <w:r>
        <w:t>Oleh:</w:t>
      </w:r>
    </w:p>
    <w:p w14:paraId="0F9F2F93" w14:textId="6E4E1842" w:rsidR="00EF264E" w:rsidRDefault="00EF264E" w:rsidP="00EF264E">
      <w:pPr>
        <w:spacing w:line="240" w:lineRule="auto"/>
        <w:jc w:val="center"/>
      </w:pPr>
      <w:r>
        <w:t>AHMAD WAFI FATHURRAHMAN</w:t>
      </w:r>
    </w:p>
    <w:p w14:paraId="68F0E1BB" w14:textId="1AFACE71" w:rsidR="00EF264E" w:rsidRDefault="00EF264E" w:rsidP="00EF264E">
      <w:pPr>
        <w:spacing w:line="240" w:lineRule="auto"/>
        <w:jc w:val="center"/>
      </w:pPr>
      <w:r>
        <w:t>NPM. 21083010011</w:t>
      </w:r>
    </w:p>
    <w:p w14:paraId="7C10C023" w14:textId="77777777" w:rsidR="00EF264E" w:rsidRDefault="00EF264E" w:rsidP="00EF264E">
      <w:pPr>
        <w:spacing w:line="240" w:lineRule="auto"/>
        <w:jc w:val="center"/>
      </w:pPr>
    </w:p>
    <w:p w14:paraId="29A7EC90" w14:textId="77777777" w:rsidR="00EF264E" w:rsidRDefault="00EF264E" w:rsidP="00EF264E">
      <w:pPr>
        <w:spacing w:line="240" w:lineRule="auto"/>
        <w:ind w:left="-567" w:right="-567"/>
        <w:jc w:val="center"/>
      </w:pPr>
    </w:p>
    <w:p w14:paraId="2A2B0EE1" w14:textId="505E98A3" w:rsidR="00EF264E" w:rsidRDefault="00EF264E" w:rsidP="00EF264E">
      <w:pPr>
        <w:spacing w:line="240" w:lineRule="auto"/>
        <w:ind w:left="-567" w:right="-567"/>
      </w:pPr>
      <w:r>
        <w:t xml:space="preserve">Telah dipertanahkan dihadapan dan diterima oleh Tim Penguji Seminar Proposal Program Studi Sains Data Fakultas Ilmu Komputer Universitas Pembangunan Nasional “Veteran” Jawa Timur pada tanggal </w:t>
      </w:r>
      <w:r w:rsidR="00A73E90">
        <w:t>3</w:t>
      </w:r>
      <w:r w:rsidR="00ED0ACB">
        <w:t xml:space="preserve"> Agustus</w:t>
      </w:r>
      <w:r w:rsidR="00031BAD">
        <w:t xml:space="preserve"> 2026</w:t>
      </w:r>
      <w:r>
        <w:t xml:space="preserve">: </w:t>
      </w:r>
    </w:p>
    <w:p w14:paraId="50E69AEA" w14:textId="77777777" w:rsidR="00EF264E" w:rsidRDefault="00EF264E" w:rsidP="00EF264E">
      <w:pPr>
        <w:spacing w:line="240" w:lineRule="auto"/>
        <w:ind w:left="-567" w:right="-567"/>
      </w:pPr>
    </w:p>
    <w:tbl>
      <w:tblPr>
        <w:tblW w:w="9581" w:type="dxa"/>
        <w:jc w:val="center"/>
        <w:tblLayout w:type="fixed"/>
        <w:tblLook w:val="0400" w:firstRow="0" w:lastRow="0" w:firstColumn="0" w:lastColumn="0" w:noHBand="0" w:noVBand="1"/>
      </w:tblPr>
      <w:tblGrid>
        <w:gridCol w:w="4253"/>
        <w:gridCol w:w="2693"/>
        <w:gridCol w:w="2635"/>
      </w:tblGrid>
      <w:tr w:rsidR="00EF264E" w14:paraId="550B9DFB" w14:textId="77777777" w:rsidTr="002C1710">
        <w:trPr>
          <w:trHeight w:val="860"/>
          <w:jc w:val="center"/>
        </w:trPr>
        <w:tc>
          <w:tcPr>
            <w:tcW w:w="4253" w:type="dxa"/>
            <w:vAlign w:val="bottom"/>
          </w:tcPr>
          <w:p w14:paraId="39D1E04B" w14:textId="3801C36E" w:rsidR="00EF264E" w:rsidRPr="0076726D" w:rsidRDefault="00867E8B" w:rsidP="00735A00">
            <w:pPr>
              <w:spacing w:line="240" w:lineRule="auto"/>
              <w:rPr>
                <w:u w:val="single"/>
              </w:rPr>
            </w:pPr>
            <w:r>
              <w:rPr>
                <w:u w:val="single"/>
              </w:rPr>
              <w:t xml:space="preserve">Wahyu Syaifullah </w:t>
            </w:r>
            <w:r w:rsidR="00446C8F">
              <w:rPr>
                <w:u w:val="single"/>
              </w:rPr>
              <w:t>J.S</w:t>
            </w:r>
            <w:r w:rsidR="00C44332">
              <w:rPr>
                <w:u w:val="single"/>
              </w:rPr>
              <w:t>.</w:t>
            </w:r>
            <w:r w:rsidR="00446C8F">
              <w:rPr>
                <w:u w:val="single"/>
              </w:rPr>
              <w:t>, S.Kom., M,Kom.</w:t>
            </w:r>
          </w:p>
        </w:tc>
        <w:tc>
          <w:tcPr>
            <w:tcW w:w="2693" w:type="dxa"/>
            <w:vAlign w:val="bottom"/>
          </w:tcPr>
          <w:p w14:paraId="43967C8E" w14:textId="77777777" w:rsidR="00EF264E" w:rsidRDefault="00EF264E" w:rsidP="00735A00">
            <w:pPr>
              <w:spacing w:line="240" w:lineRule="auto"/>
              <w:jc w:val="center"/>
              <w:rPr>
                <w:u w:val="single"/>
              </w:rPr>
            </w:pPr>
          </w:p>
          <w:p w14:paraId="7F352F38" w14:textId="77777777" w:rsidR="00EF264E" w:rsidRDefault="00EF264E" w:rsidP="00735A00">
            <w:pPr>
              <w:spacing w:line="240" w:lineRule="auto"/>
              <w:jc w:val="center"/>
              <w:rPr>
                <w:u w:val="single"/>
              </w:rPr>
            </w:pPr>
            <w:r>
              <w:rPr>
                <w:u w:val="single"/>
              </w:rPr>
              <w:t>……………………</w:t>
            </w:r>
          </w:p>
        </w:tc>
        <w:tc>
          <w:tcPr>
            <w:tcW w:w="2635" w:type="dxa"/>
            <w:vAlign w:val="bottom"/>
          </w:tcPr>
          <w:p w14:paraId="36617D2B" w14:textId="77777777" w:rsidR="00EF264E" w:rsidRDefault="00EF264E" w:rsidP="00735A00">
            <w:pPr>
              <w:spacing w:line="240" w:lineRule="auto"/>
              <w:jc w:val="left"/>
            </w:pPr>
            <w:r>
              <w:t>(Ketua Penguji)</w:t>
            </w:r>
          </w:p>
        </w:tc>
      </w:tr>
      <w:tr w:rsidR="00EF264E" w14:paraId="59C1BA55" w14:textId="77777777" w:rsidTr="002C1710">
        <w:trPr>
          <w:trHeight w:val="528"/>
          <w:jc w:val="center"/>
        </w:trPr>
        <w:tc>
          <w:tcPr>
            <w:tcW w:w="4253" w:type="dxa"/>
          </w:tcPr>
          <w:p w14:paraId="39B88B56" w14:textId="62925851" w:rsidR="00EF264E" w:rsidRPr="0076726D" w:rsidRDefault="00EF264E" w:rsidP="00735A00">
            <w:pPr>
              <w:spacing w:line="240" w:lineRule="auto"/>
            </w:pPr>
            <w:r>
              <w:t>NIP</w:t>
            </w:r>
            <w:r w:rsidR="00867E8B">
              <w:t xml:space="preserve">. </w:t>
            </w:r>
            <w:r w:rsidR="00446C8F">
              <w:t>19860825 2021</w:t>
            </w:r>
            <w:r w:rsidR="00501F99">
              <w:t>21</w:t>
            </w:r>
            <w:r w:rsidR="00446C8F">
              <w:t xml:space="preserve"> 1 003</w:t>
            </w:r>
          </w:p>
        </w:tc>
        <w:tc>
          <w:tcPr>
            <w:tcW w:w="2693" w:type="dxa"/>
          </w:tcPr>
          <w:p w14:paraId="77C64452" w14:textId="77777777" w:rsidR="00EF264E" w:rsidRDefault="00EF264E" w:rsidP="00735A00">
            <w:pPr>
              <w:spacing w:line="240" w:lineRule="auto"/>
              <w:jc w:val="center"/>
              <w:rPr>
                <w:u w:val="single"/>
              </w:rPr>
            </w:pPr>
          </w:p>
        </w:tc>
        <w:tc>
          <w:tcPr>
            <w:tcW w:w="2635" w:type="dxa"/>
          </w:tcPr>
          <w:p w14:paraId="0C37F514" w14:textId="77777777" w:rsidR="00EF264E" w:rsidRDefault="00EF264E" w:rsidP="00735A00">
            <w:pPr>
              <w:spacing w:line="240" w:lineRule="auto"/>
              <w:jc w:val="left"/>
            </w:pPr>
          </w:p>
        </w:tc>
      </w:tr>
      <w:tr w:rsidR="00EF264E" w14:paraId="70404D8F" w14:textId="77777777" w:rsidTr="002C1710">
        <w:trPr>
          <w:trHeight w:val="528"/>
          <w:jc w:val="center"/>
        </w:trPr>
        <w:tc>
          <w:tcPr>
            <w:tcW w:w="4253" w:type="dxa"/>
            <w:vAlign w:val="bottom"/>
          </w:tcPr>
          <w:p w14:paraId="78164650" w14:textId="1C3FA851" w:rsidR="00EF264E" w:rsidRDefault="009F7D7E" w:rsidP="00735A00">
            <w:pPr>
              <w:spacing w:line="240" w:lineRule="auto"/>
            </w:pPr>
            <w:r>
              <w:rPr>
                <w:u w:val="single"/>
              </w:rPr>
              <w:t xml:space="preserve">Andri Fauzan </w:t>
            </w:r>
            <w:r w:rsidR="004860E2">
              <w:rPr>
                <w:u w:val="single"/>
              </w:rPr>
              <w:t>Adziima, M.Si.</w:t>
            </w:r>
          </w:p>
        </w:tc>
        <w:tc>
          <w:tcPr>
            <w:tcW w:w="2693" w:type="dxa"/>
            <w:vAlign w:val="bottom"/>
          </w:tcPr>
          <w:p w14:paraId="0994596F" w14:textId="77777777" w:rsidR="00EF264E" w:rsidRDefault="00EF264E" w:rsidP="00735A00">
            <w:pPr>
              <w:spacing w:line="240" w:lineRule="auto"/>
              <w:jc w:val="center"/>
              <w:rPr>
                <w:u w:val="single"/>
              </w:rPr>
            </w:pPr>
          </w:p>
          <w:p w14:paraId="1B37C03B" w14:textId="77777777" w:rsidR="00EF264E" w:rsidRDefault="00EF264E" w:rsidP="00735A00">
            <w:pPr>
              <w:spacing w:line="240" w:lineRule="auto"/>
              <w:jc w:val="center"/>
              <w:rPr>
                <w:u w:val="single"/>
              </w:rPr>
            </w:pPr>
            <w:r>
              <w:rPr>
                <w:u w:val="single"/>
              </w:rPr>
              <w:t>……………………</w:t>
            </w:r>
          </w:p>
        </w:tc>
        <w:tc>
          <w:tcPr>
            <w:tcW w:w="2635" w:type="dxa"/>
            <w:vAlign w:val="bottom"/>
          </w:tcPr>
          <w:p w14:paraId="44D66728" w14:textId="77777777" w:rsidR="00EF264E" w:rsidRDefault="00EF264E" w:rsidP="00735A00">
            <w:pPr>
              <w:spacing w:line="240" w:lineRule="auto"/>
              <w:jc w:val="left"/>
            </w:pPr>
            <w:r>
              <w:t>(Penguji I)</w:t>
            </w:r>
          </w:p>
        </w:tc>
      </w:tr>
      <w:tr w:rsidR="00EF264E" w14:paraId="0548A619" w14:textId="77777777" w:rsidTr="002C1710">
        <w:trPr>
          <w:trHeight w:val="528"/>
          <w:jc w:val="center"/>
        </w:trPr>
        <w:tc>
          <w:tcPr>
            <w:tcW w:w="4253" w:type="dxa"/>
          </w:tcPr>
          <w:p w14:paraId="6DEC5398" w14:textId="2A63AA35" w:rsidR="00EF264E" w:rsidRDefault="00EF264E" w:rsidP="00735A00">
            <w:pPr>
              <w:spacing w:line="240" w:lineRule="auto"/>
            </w:pPr>
            <w:r>
              <w:t>NIP</w:t>
            </w:r>
            <w:r w:rsidR="00A60370">
              <w:t>. 19950512 202406 1 001</w:t>
            </w:r>
          </w:p>
        </w:tc>
        <w:tc>
          <w:tcPr>
            <w:tcW w:w="2693" w:type="dxa"/>
          </w:tcPr>
          <w:p w14:paraId="1E4FD6BF" w14:textId="77777777" w:rsidR="00EF264E" w:rsidRDefault="00EF264E" w:rsidP="00735A00">
            <w:pPr>
              <w:spacing w:line="240" w:lineRule="auto"/>
              <w:jc w:val="center"/>
              <w:rPr>
                <w:u w:val="single"/>
              </w:rPr>
            </w:pPr>
          </w:p>
        </w:tc>
        <w:tc>
          <w:tcPr>
            <w:tcW w:w="2635" w:type="dxa"/>
          </w:tcPr>
          <w:p w14:paraId="77EE1FD8" w14:textId="77777777" w:rsidR="00EF264E" w:rsidRDefault="00EF264E" w:rsidP="00735A00">
            <w:pPr>
              <w:spacing w:line="240" w:lineRule="auto"/>
              <w:jc w:val="left"/>
            </w:pPr>
          </w:p>
        </w:tc>
      </w:tr>
      <w:tr w:rsidR="00EF264E" w14:paraId="58EC3053" w14:textId="77777777" w:rsidTr="002C1710">
        <w:trPr>
          <w:trHeight w:val="2704"/>
          <w:jc w:val="center"/>
        </w:trPr>
        <w:tc>
          <w:tcPr>
            <w:tcW w:w="4253" w:type="dxa"/>
            <w:vAlign w:val="bottom"/>
          </w:tcPr>
          <w:p w14:paraId="4F18ADAD" w14:textId="77777777" w:rsidR="00EF264E" w:rsidRDefault="00EF264E" w:rsidP="00735A00">
            <w:pPr>
              <w:spacing w:line="240" w:lineRule="auto"/>
              <w:rPr>
                <w:u w:val="single"/>
              </w:rPr>
            </w:pPr>
          </w:p>
        </w:tc>
        <w:tc>
          <w:tcPr>
            <w:tcW w:w="5328" w:type="dxa"/>
            <w:gridSpan w:val="2"/>
            <w:vAlign w:val="bottom"/>
          </w:tcPr>
          <w:p w14:paraId="00CBA037" w14:textId="77777777" w:rsidR="00EF264E" w:rsidRDefault="00EF264E" w:rsidP="00735A00">
            <w:pPr>
              <w:spacing w:line="240" w:lineRule="auto"/>
            </w:pPr>
          </w:p>
          <w:p w14:paraId="1ECE13B5" w14:textId="77777777" w:rsidR="00EF264E" w:rsidRDefault="00EF264E" w:rsidP="00735A00">
            <w:pPr>
              <w:spacing w:line="240" w:lineRule="auto"/>
            </w:pPr>
          </w:p>
          <w:p w14:paraId="62D6C34C" w14:textId="77777777" w:rsidR="00EF264E" w:rsidRDefault="00EF264E" w:rsidP="00735A00">
            <w:pPr>
              <w:spacing w:line="240" w:lineRule="auto"/>
            </w:pPr>
          </w:p>
          <w:p w14:paraId="640F16F5" w14:textId="77777777" w:rsidR="00EF264E" w:rsidRDefault="00EF264E" w:rsidP="00735A00">
            <w:pPr>
              <w:spacing w:line="240" w:lineRule="auto"/>
            </w:pPr>
          </w:p>
          <w:p w14:paraId="31F09D28" w14:textId="77777777" w:rsidR="00EF264E" w:rsidRDefault="00EF264E" w:rsidP="00735A00">
            <w:pPr>
              <w:spacing w:line="240" w:lineRule="auto"/>
            </w:pPr>
          </w:p>
          <w:p w14:paraId="76C9CD70" w14:textId="77777777" w:rsidR="00EF264E" w:rsidRDefault="00EF264E" w:rsidP="00735A00">
            <w:pPr>
              <w:spacing w:line="240" w:lineRule="auto"/>
            </w:pPr>
          </w:p>
          <w:p w14:paraId="36DB2D96" w14:textId="77777777" w:rsidR="00EF264E" w:rsidRDefault="00EF264E" w:rsidP="00735A00">
            <w:pPr>
              <w:spacing w:line="240" w:lineRule="auto"/>
            </w:pPr>
          </w:p>
          <w:p w14:paraId="11709C8D" w14:textId="77777777" w:rsidR="00EF264E" w:rsidRDefault="00EF264E" w:rsidP="00735A00">
            <w:pPr>
              <w:spacing w:line="240" w:lineRule="auto"/>
            </w:pPr>
          </w:p>
          <w:p w14:paraId="28328486" w14:textId="77777777" w:rsidR="00EF264E" w:rsidRDefault="00EF264E" w:rsidP="00735A00">
            <w:pPr>
              <w:spacing w:line="240" w:lineRule="auto"/>
            </w:pPr>
            <w:r>
              <w:t>Mengetahui,</w:t>
            </w:r>
          </w:p>
          <w:p w14:paraId="3512BE1B" w14:textId="77777777" w:rsidR="00EF264E" w:rsidRDefault="00EF264E" w:rsidP="00735A00">
            <w:pPr>
              <w:spacing w:line="240" w:lineRule="auto"/>
            </w:pPr>
            <w:r w:rsidRPr="00CC6279">
              <w:t>Koordinator Program Studi Sains Data</w:t>
            </w:r>
          </w:p>
          <w:p w14:paraId="2B13D8D8" w14:textId="77777777" w:rsidR="00EF264E" w:rsidRDefault="00EF264E" w:rsidP="00735A00">
            <w:pPr>
              <w:spacing w:line="240" w:lineRule="auto"/>
            </w:pPr>
          </w:p>
          <w:p w14:paraId="33729170" w14:textId="77777777" w:rsidR="00EF264E" w:rsidRDefault="00EF264E" w:rsidP="00735A00">
            <w:pPr>
              <w:spacing w:line="240" w:lineRule="auto"/>
            </w:pPr>
          </w:p>
          <w:p w14:paraId="4D424DA7" w14:textId="77777777" w:rsidR="00EF264E" w:rsidRDefault="00EF264E" w:rsidP="00735A00">
            <w:pPr>
              <w:spacing w:line="240" w:lineRule="auto"/>
            </w:pPr>
          </w:p>
          <w:p w14:paraId="03A9E2F4" w14:textId="77777777" w:rsidR="00EF264E" w:rsidRDefault="00EF264E" w:rsidP="00735A00">
            <w:pPr>
              <w:spacing w:line="240" w:lineRule="auto"/>
            </w:pPr>
          </w:p>
          <w:p w14:paraId="2774519B" w14:textId="77777777" w:rsidR="00EF264E" w:rsidRDefault="00EF264E" w:rsidP="00735A00">
            <w:pPr>
              <w:spacing w:line="240" w:lineRule="auto"/>
            </w:pPr>
          </w:p>
          <w:p w14:paraId="346B6C2B" w14:textId="6839B29E" w:rsidR="00EF264E" w:rsidRDefault="007E2A1F" w:rsidP="00735A00">
            <w:pPr>
              <w:spacing w:line="240" w:lineRule="auto"/>
              <w:rPr>
                <w:u w:val="single"/>
              </w:rPr>
            </w:pPr>
            <w:r>
              <w:rPr>
                <w:u w:val="single"/>
              </w:rPr>
              <w:t>Amri Muhaimin, S.Stat., M.Stat., M.S.</w:t>
            </w:r>
            <w:r w:rsidR="00EF264E" w:rsidRPr="00CC6279">
              <w:rPr>
                <w:u w:val="single"/>
              </w:rPr>
              <w:t xml:space="preserve"> </w:t>
            </w:r>
          </w:p>
          <w:p w14:paraId="182184B1" w14:textId="43277772" w:rsidR="00EF264E" w:rsidRDefault="00EF264E" w:rsidP="00735A00">
            <w:pPr>
              <w:spacing w:line="240" w:lineRule="auto"/>
            </w:pPr>
            <w:r>
              <w:t xml:space="preserve">NIP. </w:t>
            </w:r>
            <w:r w:rsidRPr="00CC6279">
              <w:t>19</w:t>
            </w:r>
            <w:r w:rsidR="007E2A1F">
              <w:t>950723 202406 1 002</w:t>
            </w:r>
            <w:r>
              <w:rPr>
                <w:lang w:val="id-ID"/>
              </w:rPr>
              <w:t xml:space="preserve"> </w:t>
            </w:r>
          </w:p>
        </w:tc>
      </w:tr>
    </w:tbl>
    <w:p w14:paraId="7806B891" w14:textId="77777777" w:rsidR="00EF264E" w:rsidRDefault="00EF264E" w:rsidP="00EF264E">
      <w:pPr>
        <w:rPr>
          <w:b/>
        </w:rPr>
      </w:pPr>
    </w:p>
    <w:p w14:paraId="4CEFF97B" w14:textId="77777777" w:rsidR="00EF264E" w:rsidRDefault="00EF264E" w:rsidP="00EF264E">
      <w:pPr>
        <w:spacing w:line="240" w:lineRule="auto"/>
        <w:ind w:right="-567"/>
        <w:jc w:val="left"/>
        <w:rPr>
          <w:rFonts w:ascii="Arial" w:eastAsia="Arial" w:hAnsi="Arial" w:cs="Arial"/>
          <w:b/>
          <w:color w:val="FFFFFF"/>
        </w:rPr>
        <w:sectPr w:rsidR="00EF264E" w:rsidSect="00EF264E">
          <w:footerReference w:type="default" r:id="rId14"/>
          <w:pgSz w:w="11906" w:h="16838"/>
          <w:pgMar w:top="1701" w:right="1701" w:bottom="1701" w:left="2268" w:header="709" w:footer="709" w:gutter="0"/>
          <w:pgNumType w:fmt="lowerRoman" w:start="2"/>
          <w:cols w:space="708"/>
          <w:docGrid w:linePitch="360"/>
        </w:sectPr>
      </w:pPr>
    </w:p>
    <w:p w14:paraId="6A1253D7" w14:textId="77777777" w:rsidR="00560848" w:rsidRDefault="00560848" w:rsidP="00560848">
      <w:pPr>
        <w:rPr>
          <w:b/>
        </w:rPr>
      </w:pPr>
    </w:p>
    <w:p w14:paraId="5C275DA8" w14:textId="77777777" w:rsidR="00560848" w:rsidRDefault="00560848" w:rsidP="00560848">
      <w:pPr>
        <w:rPr>
          <w:b/>
        </w:rPr>
      </w:pPr>
    </w:p>
    <w:p w14:paraId="6D40EE37" w14:textId="77777777" w:rsidR="00560848" w:rsidRDefault="00560848" w:rsidP="00560848">
      <w:pPr>
        <w:jc w:val="center"/>
      </w:pPr>
    </w:p>
    <w:p w14:paraId="6EFF9B4E" w14:textId="77777777" w:rsidR="00560848" w:rsidRDefault="00560848" w:rsidP="00560848">
      <w:pPr>
        <w:jc w:val="center"/>
      </w:pPr>
    </w:p>
    <w:p w14:paraId="5EF5EBC1" w14:textId="77777777" w:rsidR="00560848" w:rsidRDefault="00560848" w:rsidP="00560848">
      <w:pPr>
        <w:jc w:val="center"/>
      </w:pPr>
    </w:p>
    <w:p w14:paraId="1B624506" w14:textId="77777777" w:rsidR="00560848" w:rsidRDefault="00560848" w:rsidP="00560848">
      <w:pPr>
        <w:jc w:val="center"/>
      </w:pPr>
    </w:p>
    <w:p w14:paraId="23FEBEF7" w14:textId="77777777" w:rsidR="00560848" w:rsidRDefault="00560848" w:rsidP="00560848">
      <w:pPr>
        <w:jc w:val="center"/>
      </w:pPr>
    </w:p>
    <w:p w14:paraId="7EF0BDA7" w14:textId="77777777" w:rsidR="00560848" w:rsidRDefault="00560848" w:rsidP="00560848">
      <w:pPr>
        <w:jc w:val="center"/>
      </w:pPr>
    </w:p>
    <w:p w14:paraId="74A8AB26" w14:textId="77777777" w:rsidR="00560848" w:rsidRDefault="00560848" w:rsidP="00560848">
      <w:pPr>
        <w:jc w:val="center"/>
      </w:pPr>
    </w:p>
    <w:p w14:paraId="05BAB7D6" w14:textId="77777777" w:rsidR="00560848" w:rsidRDefault="00560848" w:rsidP="00560848">
      <w:pPr>
        <w:jc w:val="center"/>
        <w:rPr>
          <w:i/>
        </w:rPr>
      </w:pPr>
    </w:p>
    <w:p w14:paraId="672B36ED" w14:textId="77777777" w:rsidR="00560848" w:rsidRDefault="00560848" w:rsidP="00560848">
      <w:pPr>
        <w:jc w:val="center"/>
      </w:pPr>
      <w:r>
        <w:rPr>
          <w:noProof/>
        </w:rPr>
        <w:drawing>
          <wp:anchor distT="0" distB="0" distL="114300" distR="114300" simplePos="0" relativeHeight="251671552" behindDoc="1" locked="0" layoutInCell="1" hidden="0" allowOverlap="1" wp14:anchorId="7FE7060C" wp14:editId="5CE00666">
            <wp:simplePos x="0" y="0"/>
            <wp:positionH relativeFrom="margin">
              <wp:posOffset>1147445</wp:posOffset>
            </wp:positionH>
            <wp:positionV relativeFrom="margin">
              <wp:posOffset>2784785</wp:posOffset>
            </wp:positionV>
            <wp:extent cx="2747645" cy="2692400"/>
            <wp:effectExtent l="0" t="0" r="0" b="0"/>
            <wp:wrapNone/>
            <wp:docPr id="107563215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6859AEC6" w14:textId="77777777" w:rsidR="00560848" w:rsidRDefault="00560848" w:rsidP="00EF264E">
      <w:pPr>
        <w:spacing w:line="240" w:lineRule="auto"/>
        <w:ind w:right="-567"/>
        <w:jc w:val="left"/>
        <w:rPr>
          <w:rFonts w:ascii="Arial" w:eastAsia="Arial" w:hAnsi="Arial" w:cs="Arial"/>
          <w:b/>
          <w:color w:val="FFFFFF"/>
        </w:rPr>
        <w:sectPr w:rsidR="00560848" w:rsidSect="00A81494">
          <w:footerReference w:type="default" r:id="rId15"/>
          <w:pgSz w:w="11906" w:h="16838"/>
          <w:pgMar w:top="1701" w:right="1701" w:bottom="1701" w:left="2268" w:header="709" w:footer="709" w:gutter="0"/>
          <w:cols w:space="708"/>
          <w:docGrid w:linePitch="360"/>
        </w:sectPr>
      </w:pPr>
    </w:p>
    <w:p w14:paraId="5E1B82B3" w14:textId="77777777" w:rsidR="00560848" w:rsidRPr="00CD78BC" w:rsidRDefault="00560848" w:rsidP="00560848">
      <w:pPr>
        <w:pStyle w:val="Heading1"/>
        <w:jc w:val="center"/>
        <w:rPr>
          <w:rFonts w:ascii="Times New Roman" w:hAnsi="Times New Roman" w:cs="Times New Roman"/>
          <w:b/>
          <w:bCs/>
          <w:color w:val="auto"/>
          <w:sz w:val="28"/>
          <w:szCs w:val="28"/>
        </w:rPr>
      </w:pPr>
      <w:bookmarkStart w:id="5" w:name="_Toc225775101"/>
      <w:bookmarkStart w:id="6" w:name="_Toc225828749"/>
      <w:bookmarkStart w:id="7" w:name="_Toc238455835"/>
      <w:r w:rsidRPr="00CD78BC">
        <w:rPr>
          <w:rFonts w:ascii="Times New Roman" w:hAnsi="Times New Roman" w:cs="Times New Roman"/>
          <w:b/>
          <w:bCs/>
          <w:color w:val="auto"/>
          <w:sz w:val="28"/>
          <w:szCs w:val="28"/>
        </w:rPr>
        <w:lastRenderedPageBreak/>
        <w:t>SURAT PERNYATAAN ORISINALITAS</w:t>
      </w:r>
      <w:bookmarkEnd w:id="5"/>
      <w:bookmarkEnd w:id="6"/>
      <w:bookmarkEnd w:id="7"/>
    </w:p>
    <w:p w14:paraId="60720489" w14:textId="77777777" w:rsidR="00560848" w:rsidRPr="00C65C05" w:rsidRDefault="00560848" w:rsidP="00560848">
      <w:pPr>
        <w:rPr>
          <w:b/>
          <w:u w:val="single"/>
        </w:rPr>
      </w:pPr>
    </w:p>
    <w:p w14:paraId="1124F11C" w14:textId="77777777" w:rsidR="00560848" w:rsidRPr="00C65C05" w:rsidRDefault="00560848" w:rsidP="00560848">
      <w:pPr>
        <w:rPr>
          <w:b/>
        </w:rPr>
      </w:pPr>
    </w:p>
    <w:p w14:paraId="514283E1" w14:textId="77777777" w:rsidR="00560848" w:rsidRPr="00C65C05" w:rsidRDefault="00560848" w:rsidP="00560848">
      <w:r w:rsidRPr="00C65C05">
        <w:t>Yang bertandatangan di bawah ini:</w:t>
      </w: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72"/>
        <w:gridCol w:w="5339"/>
      </w:tblGrid>
      <w:tr w:rsidR="00560848" w:rsidRPr="00C65C05" w14:paraId="5FF910F6" w14:textId="77777777" w:rsidTr="00735A00">
        <w:tc>
          <w:tcPr>
            <w:tcW w:w="2122" w:type="dxa"/>
          </w:tcPr>
          <w:p w14:paraId="7FCA3E3A" w14:textId="77777777" w:rsidR="00560848" w:rsidRPr="00C65C05" w:rsidRDefault="00560848" w:rsidP="00735A00">
            <w:r w:rsidRPr="00C65C05">
              <w:t>Nama Mahasiswa</w:t>
            </w:r>
          </w:p>
        </w:tc>
        <w:tc>
          <w:tcPr>
            <w:tcW w:w="472" w:type="dxa"/>
          </w:tcPr>
          <w:p w14:paraId="0CC24211" w14:textId="77777777" w:rsidR="00560848" w:rsidRPr="00C65C05" w:rsidRDefault="00560848" w:rsidP="00735A00">
            <w:r w:rsidRPr="00C65C05">
              <w:t>:</w:t>
            </w:r>
          </w:p>
        </w:tc>
        <w:tc>
          <w:tcPr>
            <w:tcW w:w="5339" w:type="dxa"/>
          </w:tcPr>
          <w:p w14:paraId="136D378E" w14:textId="77777777" w:rsidR="00560848" w:rsidRPr="00C65C05" w:rsidRDefault="00560848" w:rsidP="00735A00">
            <w:r>
              <w:t>Ahmad Wafi Fathurrahman</w:t>
            </w:r>
          </w:p>
        </w:tc>
      </w:tr>
      <w:tr w:rsidR="00560848" w:rsidRPr="00C65C05" w14:paraId="3B23A73B" w14:textId="77777777" w:rsidTr="00735A00">
        <w:tc>
          <w:tcPr>
            <w:tcW w:w="2122" w:type="dxa"/>
          </w:tcPr>
          <w:p w14:paraId="710C870E" w14:textId="77777777" w:rsidR="00560848" w:rsidRPr="00C65C05" w:rsidRDefault="00560848" w:rsidP="00735A00">
            <w:r w:rsidRPr="00C65C05">
              <w:t>Program Studi</w:t>
            </w:r>
          </w:p>
        </w:tc>
        <w:tc>
          <w:tcPr>
            <w:tcW w:w="472" w:type="dxa"/>
          </w:tcPr>
          <w:p w14:paraId="08A60E30" w14:textId="77777777" w:rsidR="00560848" w:rsidRPr="00C65C05" w:rsidRDefault="00560848" w:rsidP="00735A00">
            <w:r w:rsidRPr="00C65C05">
              <w:t>:</w:t>
            </w:r>
          </w:p>
        </w:tc>
        <w:tc>
          <w:tcPr>
            <w:tcW w:w="5339" w:type="dxa"/>
          </w:tcPr>
          <w:p w14:paraId="657B02B4" w14:textId="77777777" w:rsidR="00560848" w:rsidRPr="00C65C05" w:rsidRDefault="00560848" w:rsidP="00735A00">
            <w:r>
              <w:t>Sains Data</w:t>
            </w:r>
          </w:p>
        </w:tc>
      </w:tr>
    </w:tbl>
    <w:p w14:paraId="61D3553A" w14:textId="77777777" w:rsidR="00560848" w:rsidRPr="00C65C05" w:rsidRDefault="00560848" w:rsidP="00560848"/>
    <w:p w14:paraId="03798743" w14:textId="77777777" w:rsidR="00560848" w:rsidRPr="00C65C05" w:rsidRDefault="00560848" w:rsidP="00560848">
      <w:r w:rsidRPr="00C65C05">
        <w:t>dengan ini menyatakan bahwa isi sebagian maupun keseluruhan proposal skripsi dengan judul:</w:t>
      </w:r>
    </w:p>
    <w:p w14:paraId="6846CC1C" w14:textId="77777777" w:rsidR="00560848" w:rsidRPr="00C65C05" w:rsidRDefault="00560848" w:rsidP="00560848"/>
    <w:p w14:paraId="7F1145E7" w14:textId="65E1FD81" w:rsidR="00560848" w:rsidRPr="00C65C05" w:rsidRDefault="00697A43" w:rsidP="00560848">
      <w:pPr>
        <w:jc w:val="center"/>
        <w:rPr>
          <w:b/>
          <w:color w:val="000000"/>
        </w:rPr>
      </w:pPr>
      <w:r>
        <w:rPr>
          <w:b/>
          <w:color w:val="000000"/>
        </w:rPr>
        <w:t xml:space="preserve">PENERAPAN ATTENTION MECHANISM </w:t>
      </w:r>
      <w:r w:rsidR="008A3ABF">
        <w:rPr>
          <w:b/>
          <w:color w:val="000000"/>
        </w:rPr>
        <w:t>MENGGUNAKAN CONVOLUTIONAL BLOCK ATTENTION MODULE (CBAM)</w:t>
      </w:r>
      <w:r>
        <w:rPr>
          <w:b/>
          <w:color w:val="000000"/>
        </w:rPr>
        <w:t xml:space="preserve"> PADA ARSITEKTUR RESNET50 UNTUK KLASIFIKASI PENYAKIT BUAH KAKAO</w:t>
      </w:r>
    </w:p>
    <w:p w14:paraId="54B3B929" w14:textId="77777777" w:rsidR="00560848" w:rsidRPr="00C65C05" w:rsidRDefault="00560848" w:rsidP="00560848"/>
    <w:p w14:paraId="0DD338AF" w14:textId="77777777" w:rsidR="00560848" w:rsidRPr="00C65C05" w:rsidRDefault="00560848" w:rsidP="00560848">
      <w:r w:rsidRPr="00C65C05">
        <w:t>adalah benar-benar hasil karya intelektual mandiri, diselesaikan tanpa menggunakan bahan-bahan yang tidak diizinkan dan bukan merupakan karya pihak lain yang saya akui sebagai karya sendiri. Semua referensi yang dikutip maupun dirujuk telah ditulis secara lengkap pada daftar pustaka. Apabila ternyata pernyataan ini tidak benar, saya bersedia menerima sanksi sesuai peraturan yang berlaku.</w:t>
      </w:r>
    </w:p>
    <w:p w14:paraId="7B323C6E" w14:textId="77777777" w:rsidR="00560848" w:rsidRPr="00C65C05" w:rsidRDefault="00560848" w:rsidP="00560848"/>
    <w:p w14:paraId="51454444" w14:textId="77777777" w:rsidR="00560848" w:rsidRPr="00C65C05" w:rsidRDefault="00560848" w:rsidP="00560848"/>
    <w:tbl>
      <w:tblPr>
        <w:tblW w:w="4248" w:type="dxa"/>
        <w:jc w:val="right"/>
        <w:tblLayout w:type="fixed"/>
        <w:tblLook w:val="0400" w:firstRow="0" w:lastRow="0" w:firstColumn="0" w:lastColumn="0" w:noHBand="0" w:noVBand="1"/>
      </w:tblPr>
      <w:tblGrid>
        <w:gridCol w:w="4248"/>
      </w:tblGrid>
      <w:tr w:rsidR="00560848" w:rsidRPr="00C65C05" w14:paraId="62D0DE42" w14:textId="77777777" w:rsidTr="00735A00">
        <w:trPr>
          <w:jc w:val="right"/>
        </w:trPr>
        <w:tc>
          <w:tcPr>
            <w:tcW w:w="4248" w:type="dxa"/>
          </w:tcPr>
          <w:p w14:paraId="6958CBBA" w14:textId="0A90F372" w:rsidR="00560848" w:rsidRPr="00C54732" w:rsidRDefault="00560848" w:rsidP="00735A00">
            <w:r w:rsidRPr="00C54732">
              <w:t xml:space="preserve">Surabaya, </w:t>
            </w:r>
            <w:r w:rsidR="004D442C">
              <w:t>3</w:t>
            </w:r>
            <w:r>
              <w:t xml:space="preserve"> </w:t>
            </w:r>
            <w:r w:rsidR="00233FCC">
              <w:t>Agustus</w:t>
            </w:r>
            <w:r>
              <w:t xml:space="preserve"> 2026</w:t>
            </w:r>
          </w:p>
          <w:p w14:paraId="0E8C9569" w14:textId="77777777" w:rsidR="00560848" w:rsidRPr="00C65C05" w:rsidRDefault="00560848" w:rsidP="00735A00">
            <w:r w:rsidRPr="00C54732">
              <w:t>Yang Membuat Pernyataan</w:t>
            </w:r>
            <w:r w:rsidRPr="00C65C05">
              <w:t>,</w:t>
            </w:r>
          </w:p>
          <w:p w14:paraId="424C93C4" w14:textId="00D0F73A" w:rsidR="00560848" w:rsidRPr="00C65C05" w:rsidRDefault="00560848" w:rsidP="00735A00"/>
          <w:p w14:paraId="0ECDB001" w14:textId="6BA911D5" w:rsidR="00560848" w:rsidRPr="00C65C05" w:rsidRDefault="003D1E80" w:rsidP="00735A00">
            <w:r w:rsidRPr="00C65C05">
              <w:rPr>
                <w:noProof/>
              </w:rPr>
              <mc:AlternateContent>
                <mc:Choice Requires="wps">
                  <w:drawing>
                    <wp:anchor distT="0" distB="0" distL="114300" distR="114300" simplePos="0" relativeHeight="251673600" behindDoc="0" locked="0" layoutInCell="1" allowOverlap="1" wp14:anchorId="41BC93EE" wp14:editId="075B2700">
                      <wp:simplePos x="0" y="0"/>
                      <wp:positionH relativeFrom="column">
                        <wp:posOffset>491490</wp:posOffset>
                      </wp:positionH>
                      <wp:positionV relativeFrom="paragraph">
                        <wp:posOffset>103293</wp:posOffset>
                      </wp:positionV>
                      <wp:extent cx="1083733" cy="245534"/>
                      <wp:effectExtent l="0" t="0" r="21590" b="21590"/>
                      <wp:wrapNone/>
                      <wp:docPr id="1687534267" name="Rectangle 9"/>
                      <wp:cNvGraphicFramePr/>
                      <a:graphic xmlns:a="http://schemas.openxmlformats.org/drawingml/2006/main">
                        <a:graphicData uri="http://schemas.microsoft.com/office/word/2010/wordprocessingShape">
                          <wps:wsp>
                            <wps:cNvSpPr/>
                            <wps:spPr>
                              <a:xfrm>
                                <a:off x="0" y="0"/>
                                <a:ext cx="1083733" cy="24553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EDC2E37" w14:textId="77777777" w:rsidR="00560848" w:rsidRPr="00D608D8" w:rsidRDefault="00560848" w:rsidP="00560848">
                                  <w:pPr>
                                    <w:jc w:val="center"/>
                                    <w:rPr>
                                      <w:color w:val="000000" w:themeColor="text1"/>
                                      <w:sz w:val="20"/>
                                      <w:szCs w:val="20"/>
                                    </w:rPr>
                                  </w:pPr>
                                  <w:r w:rsidRPr="00D608D8">
                                    <w:rPr>
                                      <w:color w:val="000000" w:themeColor="text1"/>
                                      <w:sz w:val="20"/>
                                      <w:szCs w:val="20"/>
                                    </w:rPr>
                                    <w:t>Meterai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BC93EE" id="Rectangle 9" o:spid="_x0000_s1030" style="position:absolute;left:0;text-align:left;margin-left:38.7pt;margin-top:8.15pt;width:85.35pt;height:19.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" filled="f" strokecolor="#030e13 [484]" strokeweight="1.5pt">
                      <v:textbox>
                        <w:txbxContent>
                          <w:p w14:paraId="4EDC2E37" w14:textId="77777777" w:rsidR="00560848" w:rsidRPr="00D608D8" w:rsidRDefault="00560848" w:rsidP="00560848">
                            <w:pPr>
                              <w:jc w:val="center"/>
                              <w:rPr>
                                <w:color w:val="000000" w:themeColor="text1"/>
                                <w:sz w:val="20"/>
                                <w:szCs w:val="20"/>
                              </w:rPr>
                            </w:pPr>
                            <w:r w:rsidRPr="00D608D8">
                              <w:rPr>
                                <w:color w:val="000000" w:themeColor="text1"/>
                                <w:sz w:val="20"/>
                                <w:szCs w:val="20"/>
                              </w:rPr>
                              <w:t>Meterai 10.000</w:t>
                            </w:r>
                          </w:p>
                        </w:txbxContent>
                      </v:textbox>
                    </v:rect>
                  </w:pict>
                </mc:Fallback>
              </mc:AlternateContent>
            </w:r>
          </w:p>
          <w:p w14:paraId="03E5DC20" w14:textId="77777777" w:rsidR="00560848" w:rsidRPr="00C65C05" w:rsidRDefault="00560848" w:rsidP="00735A00"/>
          <w:p w14:paraId="243A6F39" w14:textId="77777777" w:rsidR="00560848" w:rsidRPr="00C65C05" w:rsidRDefault="00560848" w:rsidP="00735A00"/>
          <w:p w14:paraId="70C9AF00" w14:textId="77777777" w:rsidR="00560848" w:rsidRPr="00C65C05" w:rsidRDefault="00560848" w:rsidP="00735A00">
            <w:pPr>
              <w:rPr>
                <w:u w:val="single"/>
              </w:rPr>
            </w:pPr>
            <w:r>
              <w:rPr>
                <w:u w:val="single"/>
              </w:rPr>
              <w:t>AHMAD WAFI FATHURRAHMAN</w:t>
            </w:r>
          </w:p>
          <w:p w14:paraId="044B9647" w14:textId="77777777" w:rsidR="00560848" w:rsidRPr="00C65C05" w:rsidRDefault="00560848" w:rsidP="00735A00">
            <w:r w:rsidRPr="00C65C05">
              <w:t>NPM. 2</w:t>
            </w:r>
            <w:r>
              <w:t>1083010011</w:t>
            </w:r>
          </w:p>
        </w:tc>
      </w:tr>
    </w:tbl>
    <w:p w14:paraId="01EB7A39" w14:textId="77777777" w:rsidR="00560848" w:rsidRDefault="00560848" w:rsidP="00560848">
      <w:pPr>
        <w:rPr>
          <w:b/>
          <w:color w:val="000000"/>
        </w:rPr>
        <w:sectPr w:rsidR="00560848" w:rsidSect="00560848">
          <w:footerReference w:type="default" r:id="rId16"/>
          <w:footerReference w:type="first" r:id="rId17"/>
          <w:pgSz w:w="11907" w:h="16840"/>
          <w:pgMar w:top="1701" w:right="1701" w:bottom="1701" w:left="2268" w:header="709" w:footer="709" w:gutter="0"/>
          <w:pgNumType w:fmt="lowerRoman" w:start="3"/>
          <w:cols w:space="720"/>
          <w:titlePg/>
        </w:sectPr>
      </w:pPr>
    </w:p>
    <w:p w14:paraId="06E0435C" w14:textId="77777777" w:rsidR="00C26581" w:rsidRDefault="00C26581" w:rsidP="00C26581">
      <w:pPr>
        <w:rPr>
          <w:b/>
        </w:rPr>
      </w:pPr>
    </w:p>
    <w:p w14:paraId="6484C955" w14:textId="77777777" w:rsidR="00C26581" w:rsidRDefault="00C26581" w:rsidP="00C26581">
      <w:pPr>
        <w:rPr>
          <w:b/>
        </w:rPr>
      </w:pPr>
    </w:p>
    <w:p w14:paraId="552CA276" w14:textId="77777777" w:rsidR="00C26581" w:rsidRDefault="00C26581" w:rsidP="00C26581">
      <w:pPr>
        <w:jc w:val="center"/>
      </w:pPr>
    </w:p>
    <w:p w14:paraId="2C6167E1" w14:textId="77777777" w:rsidR="00C26581" w:rsidRDefault="00C26581" w:rsidP="00C26581">
      <w:pPr>
        <w:jc w:val="center"/>
      </w:pPr>
    </w:p>
    <w:p w14:paraId="2FDAE281" w14:textId="77777777" w:rsidR="00C26581" w:rsidRDefault="00C26581" w:rsidP="00C26581">
      <w:pPr>
        <w:jc w:val="center"/>
      </w:pPr>
    </w:p>
    <w:p w14:paraId="7B303871" w14:textId="77777777" w:rsidR="00C26581" w:rsidRDefault="00C26581" w:rsidP="00C26581">
      <w:pPr>
        <w:jc w:val="center"/>
      </w:pPr>
    </w:p>
    <w:p w14:paraId="03F22F21" w14:textId="77777777" w:rsidR="00C26581" w:rsidRDefault="00C26581" w:rsidP="00C26581">
      <w:pPr>
        <w:jc w:val="center"/>
      </w:pPr>
    </w:p>
    <w:p w14:paraId="7D06C400" w14:textId="77777777" w:rsidR="00C26581" w:rsidRDefault="00C26581" w:rsidP="00C26581">
      <w:pPr>
        <w:jc w:val="center"/>
      </w:pPr>
    </w:p>
    <w:p w14:paraId="079A2AFD" w14:textId="77777777" w:rsidR="00C26581" w:rsidRDefault="00C26581" w:rsidP="00C26581">
      <w:pPr>
        <w:jc w:val="center"/>
      </w:pPr>
    </w:p>
    <w:p w14:paraId="406FF078" w14:textId="77777777" w:rsidR="00C26581" w:rsidRDefault="00C26581" w:rsidP="00C26581">
      <w:pPr>
        <w:jc w:val="center"/>
        <w:rPr>
          <w:i/>
        </w:rPr>
      </w:pPr>
    </w:p>
    <w:p w14:paraId="21690D27" w14:textId="77777777" w:rsidR="00C26581" w:rsidRDefault="00C26581" w:rsidP="00C26581">
      <w:pPr>
        <w:jc w:val="center"/>
      </w:pPr>
      <w:r>
        <w:rPr>
          <w:noProof/>
        </w:rPr>
        <w:drawing>
          <wp:anchor distT="0" distB="0" distL="114300" distR="114300" simplePos="0" relativeHeight="251675648" behindDoc="1" locked="0" layoutInCell="1" hidden="0" allowOverlap="1" wp14:anchorId="562A57AD" wp14:editId="31725EC4">
            <wp:simplePos x="0" y="0"/>
            <wp:positionH relativeFrom="margin">
              <wp:posOffset>1147445</wp:posOffset>
            </wp:positionH>
            <wp:positionV relativeFrom="margin">
              <wp:posOffset>2784785</wp:posOffset>
            </wp:positionV>
            <wp:extent cx="2747645" cy="2692400"/>
            <wp:effectExtent l="0" t="0" r="0" b="0"/>
            <wp:wrapNone/>
            <wp:docPr id="708098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32097398" w14:textId="77777777" w:rsidR="00C26581" w:rsidRDefault="00C26581" w:rsidP="00EF264E">
      <w:pPr>
        <w:spacing w:line="240" w:lineRule="auto"/>
        <w:ind w:right="-567"/>
        <w:jc w:val="left"/>
        <w:rPr>
          <w:rFonts w:ascii="Arial" w:eastAsia="Arial" w:hAnsi="Arial" w:cs="Arial"/>
          <w:b/>
          <w:color w:val="FFFFFF"/>
        </w:rPr>
        <w:sectPr w:rsidR="00C26581" w:rsidSect="00A81494">
          <w:footerReference w:type="default" r:id="rId18"/>
          <w:pgSz w:w="11906" w:h="16838"/>
          <w:pgMar w:top="1701" w:right="1701" w:bottom="1701" w:left="2268" w:header="709" w:footer="709" w:gutter="0"/>
          <w:cols w:space="708"/>
          <w:docGrid w:linePitch="360"/>
        </w:sectPr>
      </w:pPr>
    </w:p>
    <w:p w14:paraId="1365B98F" w14:textId="77777777" w:rsidR="00C26581" w:rsidRPr="00CD78BC" w:rsidRDefault="00C26581" w:rsidP="00C26581">
      <w:pPr>
        <w:pStyle w:val="Heading1"/>
        <w:spacing w:before="0" w:after="0" w:line="240" w:lineRule="auto"/>
        <w:jc w:val="center"/>
        <w:rPr>
          <w:rFonts w:ascii="Times New Roman" w:hAnsi="Times New Roman" w:cs="Times New Roman"/>
          <w:b/>
          <w:bCs/>
          <w:color w:val="auto"/>
          <w:sz w:val="28"/>
          <w:szCs w:val="28"/>
        </w:rPr>
      </w:pPr>
      <w:bookmarkStart w:id="8" w:name="_Toc225775102"/>
      <w:bookmarkStart w:id="9" w:name="_Toc225828750"/>
      <w:bookmarkStart w:id="10" w:name="_Toc238455836"/>
      <w:r w:rsidRPr="00CD78BC">
        <w:rPr>
          <w:rFonts w:ascii="Times New Roman" w:hAnsi="Times New Roman" w:cs="Times New Roman"/>
          <w:b/>
          <w:bCs/>
          <w:color w:val="auto"/>
          <w:sz w:val="28"/>
          <w:szCs w:val="28"/>
        </w:rPr>
        <w:lastRenderedPageBreak/>
        <w:t>ABSTRAK</w:t>
      </w:r>
      <w:bookmarkEnd w:id="8"/>
      <w:bookmarkEnd w:id="9"/>
      <w:bookmarkEnd w:id="10"/>
    </w:p>
    <w:p w14:paraId="408C4FE8" w14:textId="77777777" w:rsidR="00C26581" w:rsidRDefault="00C26581" w:rsidP="00C26581"/>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330"/>
        <w:gridCol w:w="4961"/>
      </w:tblGrid>
      <w:tr w:rsidR="00C26581" w14:paraId="45238795" w14:textId="77777777" w:rsidTr="00735A00">
        <w:tc>
          <w:tcPr>
            <w:tcW w:w="2642" w:type="dxa"/>
          </w:tcPr>
          <w:p w14:paraId="61E25085" w14:textId="77777777" w:rsidR="00C26581" w:rsidRDefault="00C26581" w:rsidP="00735A00">
            <w:r>
              <w:rPr>
                <w:sz w:val="24"/>
                <w:szCs w:val="24"/>
              </w:rPr>
              <w:t>Nama Mahasiswa / NPM</w:t>
            </w:r>
          </w:p>
        </w:tc>
        <w:tc>
          <w:tcPr>
            <w:tcW w:w="330" w:type="dxa"/>
          </w:tcPr>
          <w:p w14:paraId="4237E4F8" w14:textId="77777777" w:rsidR="00C26581" w:rsidRDefault="00C26581" w:rsidP="00735A00">
            <w:r>
              <w:t>:</w:t>
            </w:r>
          </w:p>
        </w:tc>
        <w:tc>
          <w:tcPr>
            <w:tcW w:w="4961" w:type="dxa"/>
          </w:tcPr>
          <w:p w14:paraId="7557D216" w14:textId="77777777" w:rsidR="00C26581" w:rsidRDefault="00C26581" w:rsidP="00735A00">
            <w:r>
              <w:rPr>
                <w:sz w:val="24"/>
                <w:szCs w:val="24"/>
              </w:rPr>
              <w:t>AHMAD WAFI FATHHURRAHMAN /  21083010011</w:t>
            </w:r>
          </w:p>
        </w:tc>
      </w:tr>
      <w:tr w:rsidR="00C26581" w14:paraId="6691BE61" w14:textId="77777777" w:rsidTr="00735A00">
        <w:tc>
          <w:tcPr>
            <w:tcW w:w="2642" w:type="dxa"/>
          </w:tcPr>
          <w:p w14:paraId="7F15470D" w14:textId="77777777" w:rsidR="00C26581" w:rsidRDefault="00C26581" w:rsidP="00735A00">
            <w:r>
              <w:rPr>
                <w:sz w:val="24"/>
                <w:szCs w:val="24"/>
              </w:rPr>
              <w:t>Judul Proposal Skripsi</w:t>
            </w:r>
          </w:p>
        </w:tc>
        <w:tc>
          <w:tcPr>
            <w:tcW w:w="330" w:type="dxa"/>
          </w:tcPr>
          <w:p w14:paraId="6E53BB73" w14:textId="77777777" w:rsidR="00C26581" w:rsidRDefault="00C26581" w:rsidP="00735A00">
            <w:r>
              <w:t>:</w:t>
            </w:r>
          </w:p>
        </w:tc>
        <w:tc>
          <w:tcPr>
            <w:tcW w:w="4961" w:type="dxa"/>
          </w:tcPr>
          <w:p w14:paraId="1D4B2331" w14:textId="21D52E63" w:rsidR="00C26581" w:rsidRDefault="00E857C1" w:rsidP="00735A00">
            <w:pPr>
              <w:spacing w:line="276" w:lineRule="auto"/>
            </w:pPr>
            <w:r>
              <w:rPr>
                <w:sz w:val="24"/>
                <w:szCs w:val="24"/>
              </w:rPr>
              <w:t xml:space="preserve">Penerapan Attention Mechanism </w:t>
            </w:r>
            <w:r w:rsidR="00995B75">
              <w:rPr>
                <w:sz w:val="24"/>
                <w:szCs w:val="24"/>
              </w:rPr>
              <w:t>Menggunakan Convolutional Block Attention Module (CBAM)</w:t>
            </w:r>
            <w:r>
              <w:rPr>
                <w:sz w:val="24"/>
                <w:szCs w:val="24"/>
              </w:rPr>
              <w:t xml:space="preserve"> pada Arsitektur ResNet50 Untuk Klasifikasi Penyakit Buah Kakao</w:t>
            </w:r>
          </w:p>
        </w:tc>
      </w:tr>
    </w:tbl>
    <w:p w14:paraId="00417632" w14:textId="77777777" w:rsidR="00C26581" w:rsidRDefault="00C26581" w:rsidP="00C26581"/>
    <w:p w14:paraId="6A5FFF4E" w14:textId="77777777" w:rsidR="00C26581" w:rsidRDefault="00C26581" w:rsidP="00C26581"/>
    <w:p w14:paraId="7FD23471" w14:textId="77777777" w:rsidR="00C26581" w:rsidRDefault="00C26581" w:rsidP="00C26581"/>
    <w:p w14:paraId="69AC770C" w14:textId="729DA79D" w:rsidR="00C26581" w:rsidRPr="00BB4BF0" w:rsidRDefault="00451FFB" w:rsidP="00BB4BF0">
      <w:pPr>
        <w:rPr>
          <w:lang w:val="en-ID"/>
        </w:rPr>
      </w:pPr>
      <w:bookmarkStart w:id="11" w:name="_heading=h.tyjcwt" w:colFirst="0" w:colLast="0"/>
      <w:bookmarkEnd w:id="11"/>
      <w:r>
        <w:rPr>
          <w:lang w:val="en-ID"/>
        </w:rPr>
        <w:t xml:space="preserve">Tanaman kakao merupakan </w:t>
      </w:r>
      <w:r w:rsidR="00CA2FF6">
        <w:rPr>
          <w:lang w:val="en-ID"/>
        </w:rPr>
        <w:t xml:space="preserve">tanaman </w:t>
      </w:r>
      <w:r>
        <w:rPr>
          <w:lang w:val="en-ID"/>
        </w:rPr>
        <w:t xml:space="preserve">komoditas perkebunan yang sangat rentan terhadap berbagai serangan hama maupun penyakit, sehingga dapat menyebabkan penurunan kualitas dan produktivitas hasil panen. </w:t>
      </w:r>
      <w:r w:rsidR="0046318A">
        <w:rPr>
          <w:lang w:val="en-ID"/>
        </w:rPr>
        <w:t xml:space="preserve">Peningkatan luas serangan penyakit kakao menunjukkan bahwa perlu adanya sistem yang dapat mengidentifikasi gejala penyakit pada buah kakao secara dini. </w:t>
      </w:r>
      <w:r w:rsidR="009D0955">
        <w:rPr>
          <w:lang w:val="en-ID"/>
        </w:rPr>
        <w:t>Selama ini, proses identifikasi penyakit pada buah kakao masih banyak dilakukan dengan cara manual oleh para petani maupun tenaga ahli</w:t>
      </w:r>
      <w:r w:rsidR="00F9757B">
        <w:rPr>
          <w:lang w:val="en-ID"/>
        </w:rPr>
        <w:t xml:space="preserve">. Hal tersebut berpotensi memakan waktu berlebih, bersifat subjektifitas, tidak berlanjut, tidak seragam dan bergantung kepada pengalaman individu. </w:t>
      </w:r>
      <w:r w:rsidR="00644DB4">
        <w:rPr>
          <w:lang w:val="en-ID"/>
        </w:rPr>
        <w:t xml:space="preserve">Oleh karena itu, dalam penelitian ini mengusulkan sebuah sistem klasifikasi penyakit pada buah kakao berbasis </w:t>
      </w:r>
      <w:r w:rsidR="00644DB4" w:rsidRPr="00644DB4">
        <w:rPr>
          <w:i/>
          <w:iCs/>
          <w:lang w:val="en-ID"/>
        </w:rPr>
        <w:t>web</w:t>
      </w:r>
      <w:r w:rsidR="00644DB4">
        <w:rPr>
          <w:lang w:val="en-ID"/>
        </w:rPr>
        <w:t xml:space="preserve"> dengan menerapkan modul</w:t>
      </w:r>
      <w:r w:rsidR="000946DB">
        <w:rPr>
          <w:lang w:val="en-ID"/>
        </w:rPr>
        <w:t xml:space="preserve"> mekanisme perhatian (</w:t>
      </w:r>
      <w:r w:rsidR="000946DB">
        <w:rPr>
          <w:i/>
          <w:iCs/>
          <w:lang w:val="en-ID"/>
        </w:rPr>
        <w:t>attention mechanism</w:t>
      </w:r>
      <w:r w:rsidR="000946DB">
        <w:rPr>
          <w:lang w:val="en-ID"/>
        </w:rPr>
        <w:t>)</w:t>
      </w:r>
      <w:r w:rsidR="00644DB4">
        <w:rPr>
          <w:lang w:val="en-ID"/>
        </w:rPr>
        <w:t xml:space="preserve"> CBAM pada model arsitektur </w:t>
      </w:r>
      <w:r w:rsidR="00644DB4">
        <w:rPr>
          <w:i/>
          <w:iCs/>
          <w:lang w:val="en-ID"/>
        </w:rPr>
        <w:t>ResNet50</w:t>
      </w:r>
      <w:r w:rsidR="00644DB4">
        <w:rPr>
          <w:lang w:val="en-ID"/>
        </w:rPr>
        <w:t xml:space="preserve">. </w:t>
      </w:r>
      <w:r w:rsidR="00147104">
        <w:rPr>
          <w:lang w:val="en-ID"/>
        </w:rPr>
        <w:t>Modul CBAM diterapkan pada setiap akhir stage residual</w:t>
      </w:r>
      <w:r w:rsidR="005606DD">
        <w:rPr>
          <w:lang w:val="en-ID"/>
        </w:rPr>
        <w:t xml:space="preserve">, </w:t>
      </w:r>
      <w:r w:rsidR="00147104">
        <w:rPr>
          <w:lang w:val="en-ID"/>
        </w:rPr>
        <w:t xml:space="preserve">dengan harapan dapat meningkatkan </w:t>
      </w:r>
      <w:r w:rsidR="00901A1A">
        <w:rPr>
          <w:lang w:val="en-ID"/>
        </w:rPr>
        <w:t xml:space="preserve">kemampuan </w:t>
      </w:r>
      <w:r w:rsidR="004234C3">
        <w:rPr>
          <w:lang w:val="en-ID"/>
        </w:rPr>
        <w:t xml:space="preserve">pada </w:t>
      </w:r>
      <w:r w:rsidR="00901A1A">
        <w:rPr>
          <w:lang w:val="en-ID"/>
        </w:rPr>
        <w:t xml:space="preserve">model arsitektur </w:t>
      </w:r>
      <w:r w:rsidR="00901A1A">
        <w:rPr>
          <w:i/>
          <w:iCs/>
          <w:lang w:val="en-ID"/>
        </w:rPr>
        <w:t xml:space="preserve">ResNet50 </w:t>
      </w:r>
      <w:r w:rsidR="00901A1A">
        <w:rPr>
          <w:lang w:val="en-ID"/>
        </w:rPr>
        <w:t>dalam menyeleksi fitur yang penting, baik berdasarkan dimensi saluran (</w:t>
      </w:r>
      <w:r w:rsidR="00901A1A">
        <w:rPr>
          <w:i/>
          <w:iCs/>
          <w:lang w:val="en-ID"/>
        </w:rPr>
        <w:t>channel attention</w:t>
      </w:r>
      <w:r w:rsidR="00901A1A">
        <w:rPr>
          <w:lang w:val="en-ID"/>
        </w:rPr>
        <w:t>) maupun dimensi spasial (</w:t>
      </w:r>
      <w:r w:rsidR="00901A1A">
        <w:rPr>
          <w:i/>
          <w:iCs/>
          <w:lang w:val="en-ID"/>
        </w:rPr>
        <w:t>spatial attention</w:t>
      </w:r>
      <w:r w:rsidR="00901A1A">
        <w:rPr>
          <w:lang w:val="en-ID"/>
        </w:rPr>
        <w:t xml:space="preserve">). </w:t>
      </w:r>
      <w:r w:rsidR="00F86E31">
        <w:rPr>
          <w:lang w:val="en-ID"/>
        </w:rPr>
        <w:t xml:space="preserve">Selain itu, visualisasi Grad-CAM juga diterapkan yang berfungsi untuk </w:t>
      </w:r>
      <w:r w:rsidR="00075308">
        <w:rPr>
          <w:lang w:val="en-ID"/>
        </w:rPr>
        <w:t xml:space="preserve">menginterpretasikan area gambar yang menjadi perhatian model dalam menentukan keputusan klasifikasi. </w:t>
      </w:r>
      <w:r w:rsidR="00A451B6">
        <w:rPr>
          <w:lang w:val="en-ID"/>
        </w:rPr>
        <w:t>Penulis berharap penelitian ini dapat membantu petani maupun pihak terkait dalam melakukan identifikasi penyakit pada buah kakao secara lebih cepat, akurat, efisien serta konsisten.</w:t>
      </w:r>
    </w:p>
    <w:p w14:paraId="04D5128F" w14:textId="77777777" w:rsidR="0091791D" w:rsidRPr="0091791D" w:rsidRDefault="0091791D" w:rsidP="0091791D">
      <w:pPr>
        <w:spacing w:line="240" w:lineRule="auto"/>
      </w:pPr>
    </w:p>
    <w:p w14:paraId="186004A4" w14:textId="536F58C1" w:rsidR="00C26581" w:rsidRPr="00CA6D7C" w:rsidRDefault="00C26581" w:rsidP="00BB4BF0">
      <w:pPr>
        <w:tabs>
          <w:tab w:val="left" w:pos="3119"/>
        </w:tabs>
        <w:spacing w:line="240" w:lineRule="auto"/>
        <w:rPr>
          <w:i/>
          <w:iCs/>
        </w:rPr>
      </w:pPr>
      <w:r>
        <w:rPr>
          <w:b/>
        </w:rPr>
        <w:t>Kata kunci</w:t>
      </w:r>
      <w:r>
        <w:t xml:space="preserve">: Kakao, Klasifikasi, </w:t>
      </w:r>
      <w:r w:rsidR="004E2EA5">
        <w:rPr>
          <w:i/>
          <w:iCs/>
        </w:rPr>
        <w:t>ResNet50</w:t>
      </w:r>
      <w:r>
        <w:t xml:space="preserve">, </w:t>
      </w:r>
      <w:r w:rsidR="004E2EA5">
        <w:rPr>
          <w:i/>
          <w:iCs/>
        </w:rPr>
        <w:t>C</w:t>
      </w:r>
      <w:r w:rsidR="00610E7D">
        <w:rPr>
          <w:i/>
          <w:iCs/>
        </w:rPr>
        <w:t>onvolutional Block Attention Module (CBAM)</w:t>
      </w:r>
      <w:r>
        <w:t>,</w:t>
      </w:r>
      <w:r w:rsidR="009370DA">
        <w:t xml:space="preserve"> </w:t>
      </w:r>
      <w:r w:rsidR="00610E7D">
        <w:rPr>
          <w:i/>
          <w:iCs/>
        </w:rPr>
        <w:t xml:space="preserve">Gradient-Weighted Class Activation Mapping </w:t>
      </w:r>
      <w:r w:rsidR="00610E7D">
        <w:t>(Grad-CAM)</w:t>
      </w:r>
      <w:r>
        <w:tab/>
      </w:r>
    </w:p>
    <w:p w14:paraId="235F43D0" w14:textId="77777777" w:rsidR="00C26581" w:rsidRDefault="00C26581" w:rsidP="00EF264E">
      <w:pPr>
        <w:spacing w:line="240" w:lineRule="auto"/>
        <w:ind w:right="-567"/>
        <w:jc w:val="left"/>
        <w:rPr>
          <w:rFonts w:ascii="Arial" w:eastAsia="Arial" w:hAnsi="Arial" w:cs="Arial"/>
          <w:b/>
          <w:color w:val="FFFFFF"/>
        </w:rPr>
        <w:sectPr w:rsidR="00C26581" w:rsidSect="00C26581">
          <w:footerReference w:type="default" r:id="rId19"/>
          <w:pgSz w:w="11906" w:h="16838"/>
          <w:pgMar w:top="1701" w:right="1701" w:bottom="1701" w:left="2268" w:header="709" w:footer="709" w:gutter="0"/>
          <w:pgNumType w:fmt="lowerRoman" w:start="4"/>
          <w:cols w:space="708"/>
          <w:docGrid w:linePitch="360"/>
        </w:sectPr>
      </w:pPr>
    </w:p>
    <w:p w14:paraId="7759F310" w14:textId="77777777" w:rsidR="00DF7F63" w:rsidRDefault="00DF7F63" w:rsidP="00DF7F63">
      <w:pPr>
        <w:rPr>
          <w:b/>
        </w:rPr>
      </w:pPr>
    </w:p>
    <w:p w14:paraId="50CEADD7" w14:textId="77777777" w:rsidR="00DF7F63" w:rsidRDefault="00DF7F63" w:rsidP="00DF7F63">
      <w:pPr>
        <w:rPr>
          <w:b/>
        </w:rPr>
      </w:pPr>
    </w:p>
    <w:p w14:paraId="23EFE2DB" w14:textId="77777777" w:rsidR="00DF7F63" w:rsidRDefault="00DF7F63" w:rsidP="00DF7F63">
      <w:pPr>
        <w:jc w:val="center"/>
      </w:pPr>
    </w:p>
    <w:p w14:paraId="44DEA58E" w14:textId="77777777" w:rsidR="00DF7F63" w:rsidRDefault="00DF7F63" w:rsidP="00DF7F63">
      <w:pPr>
        <w:jc w:val="center"/>
      </w:pPr>
    </w:p>
    <w:p w14:paraId="2C8202B1" w14:textId="77777777" w:rsidR="00DF7F63" w:rsidRDefault="00DF7F63" w:rsidP="00DF7F63">
      <w:pPr>
        <w:jc w:val="center"/>
      </w:pPr>
    </w:p>
    <w:p w14:paraId="12AE0C6E" w14:textId="77777777" w:rsidR="00DF7F63" w:rsidRDefault="00DF7F63" w:rsidP="00DF7F63">
      <w:pPr>
        <w:jc w:val="center"/>
      </w:pPr>
    </w:p>
    <w:p w14:paraId="3A1FA06B" w14:textId="77777777" w:rsidR="00DF7F63" w:rsidRDefault="00DF7F63" w:rsidP="00DF7F63">
      <w:pPr>
        <w:jc w:val="center"/>
      </w:pPr>
    </w:p>
    <w:p w14:paraId="6A59F525" w14:textId="77777777" w:rsidR="00DF7F63" w:rsidRDefault="00DF7F63" w:rsidP="00DF7F63">
      <w:pPr>
        <w:jc w:val="center"/>
      </w:pPr>
    </w:p>
    <w:p w14:paraId="181E8933" w14:textId="77777777" w:rsidR="00DF7F63" w:rsidRDefault="00DF7F63" w:rsidP="00DF7F63">
      <w:pPr>
        <w:jc w:val="center"/>
      </w:pPr>
    </w:p>
    <w:p w14:paraId="66822D8F" w14:textId="77777777" w:rsidR="00DF7F63" w:rsidRDefault="00DF7F63" w:rsidP="00DF7F63">
      <w:pPr>
        <w:jc w:val="center"/>
        <w:rPr>
          <w:i/>
        </w:rPr>
      </w:pPr>
    </w:p>
    <w:p w14:paraId="2B1AC475" w14:textId="77777777" w:rsidR="00DF7F63" w:rsidRDefault="00DF7F63" w:rsidP="00DF7F63">
      <w:pPr>
        <w:jc w:val="center"/>
      </w:pPr>
      <w:r>
        <w:rPr>
          <w:noProof/>
        </w:rPr>
        <w:drawing>
          <wp:anchor distT="0" distB="0" distL="114300" distR="114300" simplePos="0" relativeHeight="251677696" behindDoc="1" locked="0" layoutInCell="1" hidden="0" allowOverlap="1" wp14:anchorId="3CEF797F" wp14:editId="4A14D16E">
            <wp:simplePos x="0" y="0"/>
            <wp:positionH relativeFrom="margin">
              <wp:posOffset>1147445</wp:posOffset>
            </wp:positionH>
            <wp:positionV relativeFrom="margin">
              <wp:posOffset>2784785</wp:posOffset>
            </wp:positionV>
            <wp:extent cx="2747645" cy="2692400"/>
            <wp:effectExtent l="0" t="0" r="0" b="0"/>
            <wp:wrapNone/>
            <wp:docPr id="104305353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6AE33B5F" w14:textId="77777777" w:rsidR="00DF7F63" w:rsidRDefault="00DF7F63" w:rsidP="00EF264E">
      <w:pPr>
        <w:spacing w:line="240" w:lineRule="auto"/>
        <w:ind w:right="-567"/>
        <w:jc w:val="left"/>
        <w:rPr>
          <w:rFonts w:ascii="Arial" w:eastAsia="Arial" w:hAnsi="Arial" w:cs="Arial"/>
          <w:b/>
          <w:color w:val="FFFFFF"/>
        </w:rPr>
        <w:sectPr w:rsidR="00DF7F63" w:rsidSect="00C26581">
          <w:footerReference w:type="default" r:id="rId20"/>
          <w:pgSz w:w="11906" w:h="16838"/>
          <w:pgMar w:top="1701" w:right="1701" w:bottom="1701" w:left="2268" w:header="709" w:footer="709" w:gutter="0"/>
          <w:pgNumType w:fmt="lowerRoman" w:start="4"/>
          <w:cols w:space="708"/>
          <w:docGrid w:linePitch="360"/>
        </w:sectPr>
      </w:pPr>
    </w:p>
    <w:p w14:paraId="1CBE8DAC" w14:textId="77777777" w:rsidR="007C3D47" w:rsidRPr="00CD78BC" w:rsidRDefault="007C3D47" w:rsidP="007C3D47">
      <w:pPr>
        <w:pStyle w:val="Heading1"/>
        <w:jc w:val="center"/>
        <w:rPr>
          <w:rFonts w:ascii="Times New Roman" w:hAnsi="Times New Roman" w:cs="Times New Roman"/>
          <w:b/>
          <w:bCs/>
          <w:i/>
          <w:iCs/>
          <w:color w:val="auto"/>
          <w:sz w:val="28"/>
          <w:szCs w:val="28"/>
        </w:rPr>
      </w:pPr>
      <w:bookmarkStart w:id="12" w:name="_Toc225775103"/>
      <w:bookmarkStart w:id="13" w:name="_Toc225828751"/>
      <w:bookmarkStart w:id="14" w:name="_Toc238455837"/>
      <w:r w:rsidRPr="00CD78BC">
        <w:rPr>
          <w:rFonts w:ascii="Times New Roman" w:hAnsi="Times New Roman" w:cs="Times New Roman"/>
          <w:b/>
          <w:bCs/>
          <w:i/>
          <w:iCs/>
          <w:color w:val="auto"/>
          <w:sz w:val="28"/>
          <w:szCs w:val="28"/>
        </w:rPr>
        <w:lastRenderedPageBreak/>
        <w:t>ABSTRACT</w:t>
      </w:r>
      <w:bookmarkEnd w:id="12"/>
      <w:bookmarkEnd w:id="13"/>
      <w:bookmarkEnd w:id="14"/>
    </w:p>
    <w:p w14:paraId="554DC46B" w14:textId="77777777" w:rsidR="007C3D47" w:rsidRDefault="007C3D47" w:rsidP="007C3D47">
      <w:pPr>
        <w:spacing w:line="240" w:lineRule="auto"/>
        <w:jc w:val="center"/>
        <w:rPr>
          <w:b/>
        </w:rPr>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330"/>
        <w:gridCol w:w="4961"/>
      </w:tblGrid>
      <w:tr w:rsidR="007C3D47" w14:paraId="79E86882" w14:textId="77777777" w:rsidTr="00735A00">
        <w:tc>
          <w:tcPr>
            <w:tcW w:w="2642" w:type="dxa"/>
          </w:tcPr>
          <w:p w14:paraId="23751AE8" w14:textId="77777777" w:rsidR="007C3D47" w:rsidRPr="009D2B3C" w:rsidRDefault="007C3D47" w:rsidP="00735A00">
            <w:pPr>
              <w:rPr>
                <w:i/>
                <w:iCs/>
              </w:rPr>
            </w:pPr>
            <w:r w:rsidRPr="008A02F5">
              <w:rPr>
                <w:i/>
                <w:iCs/>
                <w:sz w:val="24"/>
                <w:szCs w:val="24"/>
              </w:rPr>
              <w:t>Student Name</w:t>
            </w:r>
            <w:r>
              <w:rPr>
                <w:sz w:val="24"/>
                <w:szCs w:val="24"/>
              </w:rPr>
              <w:t xml:space="preserve"> / NPM</w:t>
            </w:r>
          </w:p>
        </w:tc>
        <w:tc>
          <w:tcPr>
            <w:tcW w:w="330" w:type="dxa"/>
          </w:tcPr>
          <w:p w14:paraId="5E960E8C" w14:textId="77777777" w:rsidR="007C3D47" w:rsidRDefault="007C3D47" w:rsidP="00735A00">
            <w:r>
              <w:t>:</w:t>
            </w:r>
          </w:p>
        </w:tc>
        <w:tc>
          <w:tcPr>
            <w:tcW w:w="4961" w:type="dxa"/>
          </w:tcPr>
          <w:p w14:paraId="3DB8E9A6" w14:textId="77777777" w:rsidR="007C3D47" w:rsidRDefault="007C3D47" w:rsidP="00735A00">
            <w:r>
              <w:rPr>
                <w:sz w:val="24"/>
                <w:szCs w:val="24"/>
              </w:rPr>
              <w:t>AHMAD WAFI FATHURRAHMAN /  21083010011</w:t>
            </w:r>
          </w:p>
        </w:tc>
      </w:tr>
      <w:tr w:rsidR="007C3D47" w14:paraId="3F4171EC" w14:textId="77777777" w:rsidTr="00735A00">
        <w:tc>
          <w:tcPr>
            <w:tcW w:w="2642" w:type="dxa"/>
          </w:tcPr>
          <w:p w14:paraId="63FE2FF2" w14:textId="77777777" w:rsidR="007C3D47" w:rsidRPr="008A02F5" w:rsidRDefault="007C3D47" w:rsidP="00735A00">
            <w:pPr>
              <w:rPr>
                <w:i/>
                <w:iCs/>
              </w:rPr>
            </w:pPr>
            <w:r w:rsidRPr="008A02F5">
              <w:rPr>
                <w:i/>
                <w:iCs/>
                <w:sz w:val="24"/>
                <w:szCs w:val="24"/>
              </w:rPr>
              <w:t>Undergraduate thesis proposal title</w:t>
            </w:r>
          </w:p>
        </w:tc>
        <w:tc>
          <w:tcPr>
            <w:tcW w:w="330" w:type="dxa"/>
          </w:tcPr>
          <w:p w14:paraId="29824656" w14:textId="77777777" w:rsidR="007C3D47" w:rsidRDefault="007C3D47" w:rsidP="00735A00">
            <w:r>
              <w:t>:</w:t>
            </w:r>
          </w:p>
        </w:tc>
        <w:tc>
          <w:tcPr>
            <w:tcW w:w="4961" w:type="dxa"/>
          </w:tcPr>
          <w:p w14:paraId="05D1088B" w14:textId="20493712" w:rsidR="007C3D47" w:rsidRPr="00B76957" w:rsidRDefault="00DB6C0D" w:rsidP="00735A00">
            <w:pPr>
              <w:spacing w:line="276" w:lineRule="auto"/>
              <w:rPr>
                <w:i/>
                <w:iCs/>
              </w:rPr>
            </w:pPr>
            <w:r w:rsidRPr="00DB6C0D">
              <w:rPr>
                <w:i/>
                <w:iCs/>
                <w:sz w:val="24"/>
                <w:szCs w:val="24"/>
              </w:rPr>
              <w:t>Application of Attention Mechanism Using Convolutional Block Attention Module (CBAM) on ResNet50 Architecture for Cocoa Fruit Disease Classification</w:t>
            </w:r>
          </w:p>
        </w:tc>
      </w:tr>
    </w:tbl>
    <w:p w14:paraId="4CBC31C4" w14:textId="77777777" w:rsidR="007C3D47" w:rsidRDefault="007C3D47" w:rsidP="007C3D47">
      <w:pPr>
        <w:spacing w:line="240" w:lineRule="auto"/>
        <w:jc w:val="center"/>
        <w:rPr>
          <w:b/>
        </w:rPr>
      </w:pPr>
    </w:p>
    <w:p w14:paraId="6ACE0D88" w14:textId="77777777" w:rsidR="007C3D47" w:rsidRDefault="007C3D47" w:rsidP="007C3D47">
      <w:pPr>
        <w:spacing w:line="240" w:lineRule="auto"/>
        <w:jc w:val="center"/>
        <w:rPr>
          <w:b/>
        </w:rPr>
      </w:pPr>
    </w:p>
    <w:p w14:paraId="7DEA18BB" w14:textId="77777777" w:rsidR="007C3D47" w:rsidRDefault="007C3D47" w:rsidP="007C3D47">
      <w:pPr>
        <w:spacing w:line="240" w:lineRule="auto"/>
        <w:jc w:val="center"/>
        <w:rPr>
          <w:b/>
        </w:rPr>
      </w:pPr>
    </w:p>
    <w:p w14:paraId="18C3C7BB" w14:textId="77777777" w:rsidR="007C3D47" w:rsidRDefault="007C3D47" w:rsidP="007C3D47">
      <w:pPr>
        <w:spacing w:line="240" w:lineRule="auto"/>
        <w:jc w:val="center"/>
        <w:rPr>
          <w:b/>
        </w:rPr>
      </w:pPr>
    </w:p>
    <w:p w14:paraId="29D205E9" w14:textId="22D5FFC0" w:rsidR="007C3D47" w:rsidRPr="00430780" w:rsidRDefault="004B755C" w:rsidP="007C3D47">
      <w:pPr>
        <w:rPr>
          <w:i/>
          <w:iCs/>
        </w:rPr>
      </w:pPr>
      <w:r w:rsidRPr="004B755C">
        <w:rPr>
          <w:i/>
          <w:iCs/>
        </w:rPr>
        <w:t>Cocoa is a plantation commodity that is highly susceptible to various pests and diseases, which can lead to decreased quality and productivity of the harvest. The increasing prevalence of cocoa disease attacks indicates the need for a system that can identify disease symptoms in cocoa fruit early. Currently, the process of identifying cocoa diseases is still largely done manually by farmers and experts. This has the potential to be excessively time-consuming, subjective, discontinuous, non-uniform, and dependent on individual experience. Therefore, this study proposes a web-based cocoa disease classification system by applying the CBAM attention mechanism module to the ResNet50 architecture model. The CBAM module is applied at each final stage of the remainder, with the hope of improving the ability of the ResNet50 architecture model to select important features, both based on the attention channel dimension and the spatial dimension. In addition, Grad-CAM visualization is also applied to interpret images of areas of interest to the model in determining classification decisions. The authors hope this research can help farmers and related parties in identifying cocoa diseases more quickly, accurately, efficiently, and consistently.</w:t>
      </w:r>
    </w:p>
    <w:p w14:paraId="79397F3A" w14:textId="77777777" w:rsidR="007C3D47" w:rsidRDefault="007C3D47" w:rsidP="007C3D47">
      <w:pPr>
        <w:spacing w:line="240" w:lineRule="auto"/>
      </w:pPr>
    </w:p>
    <w:p w14:paraId="2DD2CE21" w14:textId="77777777" w:rsidR="007C3D47" w:rsidRDefault="007C3D47" w:rsidP="007C3D47">
      <w:pPr>
        <w:spacing w:line="240" w:lineRule="auto"/>
      </w:pPr>
    </w:p>
    <w:p w14:paraId="0B3A9DC9" w14:textId="11BD9758" w:rsidR="007C3D47" w:rsidRDefault="007C3D47" w:rsidP="007C3D47">
      <w:pPr>
        <w:spacing w:line="240" w:lineRule="auto"/>
        <w:ind w:left="1276" w:hanging="1276"/>
      </w:pPr>
      <w:r w:rsidRPr="00515A11">
        <w:rPr>
          <w:b/>
          <w:i/>
          <w:iCs/>
        </w:rPr>
        <w:t>Keywords</w:t>
      </w:r>
      <w:r>
        <w:t xml:space="preserve">: </w:t>
      </w:r>
      <w:r w:rsidRPr="00B4207E">
        <w:rPr>
          <w:i/>
          <w:iCs/>
        </w:rPr>
        <w:t xml:space="preserve">Cocoa, Classification, ResNet50, </w:t>
      </w:r>
      <w:r w:rsidR="00D06908" w:rsidRPr="001066D0">
        <w:rPr>
          <w:i/>
          <w:iCs/>
        </w:rPr>
        <w:t>Convolutional Block Attention Module</w:t>
      </w:r>
      <w:r w:rsidR="005D6CD2">
        <w:rPr>
          <w:i/>
          <w:iCs/>
        </w:rPr>
        <w:t xml:space="preserve"> </w:t>
      </w:r>
      <w:r w:rsidR="00D06908" w:rsidRPr="001066D0">
        <w:rPr>
          <w:i/>
          <w:iCs/>
        </w:rPr>
        <w:t>(CBAM)</w:t>
      </w:r>
      <w:r w:rsidRPr="00B4207E">
        <w:rPr>
          <w:i/>
          <w:iCs/>
        </w:rPr>
        <w:t xml:space="preserve">, </w:t>
      </w:r>
      <w:r w:rsidR="00D06908" w:rsidRPr="001066D0">
        <w:rPr>
          <w:i/>
          <w:iCs/>
        </w:rPr>
        <w:t>Gradient-Weighted Class Activation Mapping (Grad-CAM)</w:t>
      </w:r>
    </w:p>
    <w:p w14:paraId="3C8647AF" w14:textId="77777777" w:rsidR="00750389" w:rsidRDefault="00750389" w:rsidP="00EF264E">
      <w:pPr>
        <w:spacing w:line="240" w:lineRule="auto"/>
        <w:ind w:right="-567"/>
        <w:jc w:val="left"/>
        <w:rPr>
          <w:rFonts w:ascii="Arial" w:eastAsia="Arial" w:hAnsi="Arial" w:cs="Arial"/>
          <w:b/>
          <w:color w:val="FFFFFF"/>
        </w:rPr>
        <w:sectPr w:rsidR="00750389" w:rsidSect="007C3D47">
          <w:footerReference w:type="default" r:id="rId21"/>
          <w:pgSz w:w="11906" w:h="16838"/>
          <w:pgMar w:top="1701" w:right="1701" w:bottom="1701" w:left="2268" w:header="709" w:footer="709" w:gutter="0"/>
          <w:pgNumType w:fmt="lowerRoman" w:start="5"/>
          <w:cols w:space="708"/>
          <w:docGrid w:linePitch="360"/>
        </w:sectPr>
      </w:pPr>
    </w:p>
    <w:p w14:paraId="0678D846" w14:textId="77777777" w:rsidR="00750389" w:rsidRDefault="00750389" w:rsidP="00750389">
      <w:pPr>
        <w:rPr>
          <w:b/>
        </w:rPr>
      </w:pPr>
    </w:p>
    <w:p w14:paraId="650DA4C8" w14:textId="77777777" w:rsidR="00750389" w:rsidRDefault="00750389" w:rsidP="00750389">
      <w:pPr>
        <w:jc w:val="center"/>
      </w:pPr>
    </w:p>
    <w:p w14:paraId="57778511" w14:textId="77777777" w:rsidR="00750389" w:rsidRDefault="00750389" w:rsidP="00750389">
      <w:pPr>
        <w:jc w:val="center"/>
      </w:pPr>
    </w:p>
    <w:p w14:paraId="1F38B30C" w14:textId="77777777" w:rsidR="00750389" w:rsidRDefault="00750389" w:rsidP="00750389">
      <w:pPr>
        <w:jc w:val="center"/>
      </w:pPr>
    </w:p>
    <w:p w14:paraId="5D398CFA" w14:textId="77777777" w:rsidR="00750389" w:rsidRDefault="00750389" w:rsidP="00750389">
      <w:pPr>
        <w:jc w:val="center"/>
      </w:pPr>
    </w:p>
    <w:p w14:paraId="03E246D0" w14:textId="77777777" w:rsidR="00750389" w:rsidRDefault="00750389" w:rsidP="00750389">
      <w:pPr>
        <w:jc w:val="center"/>
      </w:pPr>
    </w:p>
    <w:p w14:paraId="1AC353EF" w14:textId="77777777" w:rsidR="00750389" w:rsidRDefault="00750389" w:rsidP="00750389">
      <w:pPr>
        <w:jc w:val="center"/>
      </w:pPr>
    </w:p>
    <w:p w14:paraId="5277BE68" w14:textId="77777777" w:rsidR="00750389" w:rsidRDefault="00750389" w:rsidP="00750389">
      <w:pPr>
        <w:jc w:val="center"/>
      </w:pPr>
    </w:p>
    <w:p w14:paraId="56D079AA" w14:textId="77777777" w:rsidR="00750389" w:rsidRDefault="00750389" w:rsidP="00750389">
      <w:pPr>
        <w:jc w:val="center"/>
        <w:rPr>
          <w:i/>
        </w:rPr>
      </w:pPr>
    </w:p>
    <w:p w14:paraId="16D85F74" w14:textId="77777777" w:rsidR="00750389" w:rsidRDefault="00750389" w:rsidP="00750389">
      <w:pPr>
        <w:jc w:val="center"/>
      </w:pPr>
      <w:r>
        <w:rPr>
          <w:noProof/>
        </w:rPr>
        <w:drawing>
          <wp:anchor distT="0" distB="0" distL="114300" distR="114300" simplePos="0" relativeHeight="251679744" behindDoc="1" locked="0" layoutInCell="1" hidden="0" allowOverlap="1" wp14:anchorId="05D29FD0" wp14:editId="7C49AAA7">
            <wp:simplePos x="0" y="0"/>
            <wp:positionH relativeFrom="margin">
              <wp:posOffset>1147445</wp:posOffset>
            </wp:positionH>
            <wp:positionV relativeFrom="margin">
              <wp:posOffset>2784785</wp:posOffset>
            </wp:positionV>
            <wp:extent cx="2747645" cy="2692400"/>
            <wp:effectExtent l="0" t="0" r="0" b="0"/>
            <wp:wrapNone/>
            <wp:docPr id="60332248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1F28FF88" w14:textId="77777777" w:rsidR="00750389" w:rsidRDefault="00750389" w:rsidP="00EF264E">
      <w:pPr>
        <w:spacing w:line="240" w:lineRule="auto"/>
        <w:ind w:right="-567"/>
        <w:jc w:val="left"/>
        <w:rPr>
          <w:rFonts w:ascii="Arial" w:eastAsia="Arial" w:hAnsi="Arial" w:cs="Arial"/>
          <w:b/>
          <w:color w:val="FFFFFF"/>
        </w:rPr>
        <w:sectPr w:rsidR="00750389" w:rsidSect="007C3D47">
          <w:footerReference w:type="default" r:id="rId22"/>
          <w:pgSz w:w="11906" w:h="16838"/>
          <w:pgMar w:top="1701" w:right="1701" w:bottom="1701" w:left="2268" w:header="709" w:footer="709" w:gutter="0"/>
          <w:pgNumType w:fmt="lowerRoman" w:start="5"/>
          <w:cols w:space="708"/>
          <w:docGrid w:linePitch="360"/>
        </w:sectPr>
      </w:pPr>
    </w:p>
    <w:p w14:paraId="1914E6FB" w14:textId="77777777" w:rsidR="00750389" w:rsidRPr="00CD78BC" w:rsidRDefault="00750389" w:rsidP="00750389">
      <w:pPr>
        <w:pStyle w:val="Heading1"/>
        <w:spacing w:before="0" w:after="0"/>
        <w:jc w:val="center"/>
        <w:rPr>
          <w:rFonts w:ascii="Times New Roman" w:hAnsi="Times New Roman" w:cs="Times New Roman"/>
          <w:b/>
          <w:bCs/>
          <w:color w:val="auto"/>
          <w:sz w:val="28"/>
          <w:szCs w:val="28"/>
        </w:rPr>
      </w:pPr>
      <w:bookmarkStart w:id="15" w:name="_Toc225775104"/>
      <w:bookmarkStart w:id="16" w:name="_Toc225828752"/>
      <w:bookmarkStart w:id="17" w:name="_Toc238455838"/>
      <w:r w:rsidRPr="00CD78BC">
        <w:rPr>
          <w:rFonts w:ascii="Times New Roman" w:hAnsi="Times New Roman" w:cs="Times New Roman"/>
          <w:b/>
          <w:bCs/>
          <w:color w:val="auto"/>
          <w:sz w:val="28"/>
          <w:szCs w:val="28"/>
        </w:rPr>
        <w:lastRenderedPageBreak/>
        <w:t>KATA PENGANTAR</w:t>
      </w:r>
      <w:bookmarkEnd w:id="15"/>
      <w:bookmarkEnd w:id="16"/>
      <w:bookmarkEnd w:id="17"/>
    </w:p>
    <w:p w14:paraId="51EDF8A9" w14:textId="77777777" w:rsidR="00750389" w:rsidRDefault="00750389" w:rsidP="00750389">
      <w:pPr>
        <w:pBdr>
          <w:top w:val="nil"/>
          <w:left w:val="nil"/>
          <w:bottom w:val="nil"/>
          <w:right w:val="nil"/>
          <w:between w:val="nil"/>
        </w:pBdr>
        <w:tabs>
          <w:tab w:val="left" w:pos="0"/>
        </w:tabs>
        <w:rPr>
          <w:color w:val="000000"/>
        </w:rPr>
      </w:pPr>
    </w:p>
    <w:p w14:paraId="31693E31" w14:textId="559FAEBD" w:rsidR="00750389" w:rsidRDefault="00750389" w:rsidP="00750389">
      <w:pPr>
        <w:pBdr>
          <w:top w:val="nil"/>
          <w:left w:val="nil"/>
          <w:bottom w:val="nil"/>
          <w:right w:val="nil"/>
          <w:between w:val="nil"/>
        </w:pBdr>
        <w:tabs>
          <w:tab w:val="left" w:pos="0"/>
        </w:tabs>
        <w:ind w:firstLine="720"/>
        <w:rPr>
          <w:color w:val="000000"/>
        </w:rPr>
      </w:pPr>
      <w:r>
        <w:rPr>
          <w:color w:val="000000"/>
        </w:rPr>
        <w:t xml:space="preserve">Puji </w:t>
      </w:r>
      <w:r w:rsidR="00A2299E">
        <w:rPr>
          <w:color w:val="000000"/>
        </w:rPr>
        <w:t>Syukur atas</w:t>
      </w:r>
      <w:r>
        <w:rPr>
          <w:color w:val="000000"/>
        </w:rPr>
        <w:t xml:space="preserve"> kehadirat </w:t>
      </w:r>
      <w:r w:rsidR="00A2299E">
        <w:rPr>
          <w:color w:val="000000"/>
        </w:rPr>
        <w:t>Tuhan Yang Maha Esa</w:t>
      </w:r>
      <w:r>
        <w:rPr>
          <w:color w:val="000000"/>
        </w:rPr>
        <w:t xml:space="preserve"> atas segala rahmat, hidaya</w:t>
      </w:r>
      <w:r w:rsidR="004A6471">
        <w:rPr>
          <w:color w:val="000000"/>
        </w:rPr>
        <w:t>h</w:t>
      </w:r>
      <w:r>
        <w:rPr>
          <w:color w:val="000000"/>
        </w:rPr>
        <w:t xml:space="preserve"> dan karunia-Nya kepada penulis sehingga skripsi </w:t>
      </w:r>
      <w:r w:rsidR="005349F2">
        <w:rPr>
          <w:color w:val="000000"/>
        </w:rPr>
        <w:t>yang</w:t>
      </w:r>
      <w:r w:rsidR="004A6471">
        <w:rPr>
          <w:color w:val="000000"/>
        </w:rPr>
        <w:t xml:space="preserve"> ber</w:t>
      </w:r>
      <w:r>
        <w:rPr>
          <w:color w:val="000000"/>
        </w:rPr>
        <w:t xml:space="preserve">judul </w:t>
      </w:r>
      <w:r>
        <w:rPr>
          <w:b/>
          <w:bCs/>
          <w:color w:val="000000"/>
        </w:rPr>
        <w:t>“</w:t>
      </w:r>
      <w:r w:rsidR="00802E9B">
        <w:rPr>
          <w:b/>
          <w:bCs/>
          <w:color w:val="000000"/>
        </w:rPr>
        <w:t>Penerapan Attention Mechanism Menggunakan Convolutional Block Attention Module (CBAM) pada Arsitektur ResNet50 Untuk Klasifikasi Penyakit Buah Kakao</w:t>
      </w:r>
      <w:r>
        <w:rPr>
          <w:b/>
          <w:bCs/>
          <w:color w:val="000000"/>
        </w:rPr>
        <w:t>”</w:t>
      </w:r>
      <w:r>
        <w:rPr>
          <w:color w:val="000000"/>
        </w:rPr>
        <w:t xml:space="preserve"> dapat </w:t>
      </w:r>
      <w:r w:rsidR="00513D58">
        <w:rPr>
          <w:color w:val="000000"/>
        </w:rPr>
        <w:t>diselesaikan</w:t>
      </w:r>
      <w:r>
        <w:rPr>
          <w:color w:val="000000"/>
        </w:rPr>
        <w:t xml:space="preserve"> dengan baik. </w:t>
      </w:r>
      <w:r>
        <w:t xml:space="preserve">Dalam </w:t>
      </w:r>
      <w:r w:rsidR="002414A6">
        <w:t>proses penyusunan</w:t>
      </w:r>
      <w:r>
        <w:t xml:space="preserve"> laporan akhir ini, penulis </w:t>
      </w:r>
      <w:r w:rsidR="000F6E86">
        <w:t>telah</w:t>
      </w:r>
      <w:r w:rsidR="00A263D0">
        <w:t xml:space="preserve"> </w:t>
      </w:r>
      <w:r>
        <w:t>mendapatkan</w:t>
      </w:r>
      <w:r w:rsidR="000F6E86">
        <w:t xml:space="preserve"> banyak</w:t>
      </w:r>
      <w:r w:rsidR="00132C28">
        <w:t xml:space="preserve"> </w:t>
      </w:r>
      <w:r>
        <w:t>bantuan, bimbingan, serta dorongan dari berbagai pihak. Pada kesempatan kali ini, penulis</w:t>
      </w:r>
      <w:r w:rsidR="00C90ABD">
        <w:t xml:space="preserve"> ingin</w:t>
      </w:r>
      <w:r>
        <w:t xml:space="preserve"> mengucapkan rasa hormat </w:t>
      </w:r>
      <w:r w:rsidR="00953762">
        <w:t>serta</w:t>
      </w:r>
      <w:r>
        <w:t xml:space="preserve"> terima kasih kepada:</w:t>
      </w:r>
    </w:p>
    <w:p w14:paraId="36CFA684" w14:textId="214B23FA" w:rsidR="001360D9" w:rsidRDefault="001360D9" w:rsidP="00750389">
      <w:pPr>
        <w:numPr>
          <w:ilvl w:val="0"/>
          <w:numId w:val="1"/>
        </w:numPr>
        <w:pBdr>
          <w:top w:val="nil"/>
          <w:left w:val="nil"/>
          <w:bottom w:val="nil"/>
          <w:right w:val="nil"/>
          <w:between w:val="nil"/>
        </w:pBdr>
        <w:tabs>
          <w:tab w:val="left" w:pos="0"/>
        </w:tabs>
        <w:rPr>
          <w:color w:val="000000"/>
        </w:rPr>
      </w:pPr>
      <w:r w:rsidRPr="001360D9">
        <w:rPr>
          <w:color w:val="000000"/>
        </w:rPr>
        <w:t>Prof. Dr. Ir. Akhmad Fauzi, M.MT</w:t>
      </w:r>
      <w:r>
        <w:rPr>
          <w:color w:val="000000"/>
        </w:rPr>
        <w:t xml:space="preserve"> selaku Rektor Universitas Pembangunan Nasional “Veteran” Jawa Timur.</w:t>
      </w:r>
    </w:p>
    <w:p w14:paraId="2D83ACA0" w14:textId="6CC759DF" w:rsidR="00750389" w:rsidRDefault="00750389" w:rsidP="00750389">
      <w:pPr>
        <w:numPr>
          <w:ilvl w:val="0"/>
          <w:numId w:val="1"/>
        </w:numPr>
        <w:pBdr>
          <w:top w:val="nil"/>
          <w:left w:val="nil"/>
          <w:bottom w:val="nil"/>
          <w:right w:val="nil"/>
          <w:between w:val="nil"/>
        </w:pBdr>
        <w:tabs>
          <w:tab w:val="left" w:pos="0"/>
        </w:tabs>
        <w:rPr>
          <w:color w:val="000000"/>
        </w:rPr>
      </w:pPr>
      <w:r>
        <w:rPr>
          <w:color w:val="000000"/>
        </w:rPr>
        <w:t>Ibu Prof. Dr. Ir. Novirina Hendrasarie, MT. selaku Dekan Fakultas Ilmu Komputer Universitas Pembangunan Nasional “Veteran” Jawa Timur.</w:t>
      </w:r>
    </w:p>
    <w:p w14:paraId="2F825343" w14:textId="15B89B8F" w:rsidR="00750389" w:rsidRDefault="00750389" w:rsidP="00750389">
      <w:pPr>
        <w:numPr>
          <w:ilvl w:val="0"/>
          <w:numId w:val="1"/>
        </w:numPr>
        <w:pBdr>
          <w:top w:val="nil"/>
          <w:left w:val="nil"/>
          <w:bottom w:val="nil"/>
          <w:right w:val="nil"/>
          <w:between w:val="nil"/>
        </w:pBdr>
        <w:tabs>
          <w:tab w:val="left" w:pos="0"/>
        </w:tabs>
        <w:rPr>
          <w:color w:val="000000"/>
        </w:rPr>
      </w:pPr>
      <w:r>
        <w:rPr>
          <w:color w:val="000000"/>
        </w:rPr>
        <w:t xml:space="preserve">Bapak </w:t>
      </w:r>
      <w:r w:rsidR="006D0D51" w:rsidRPr="006D0D51">
        <w:t>Amri Muhaimin, S.Stat., M.Stat., M.S.</w:t>
      </w:r>
      <w:r w:rsidR="006D0D51" w:rsidRPr="000E04B9">
        <w:t xml:space="preserve"> </w:t>
      </w:r>
      <w:r>
        <w:rPr>
          <w:color w:val="000000"/>
        </w:rPr>
        <w:t>selaku Ketua Program Studi Sains Data Fakultas Ilmu Komputer Universitas Pembangunan Nasional “Veteran” Jawa Timur.</w:t>
      </w:r>
    </w:p>
    <w:p w14:paraId="2ABB776C" w14:textId="10809992" w:rsidR="00815807" w:rsidRDefault="00815807" w:rsidP="00750389">
      <w:pPr>
        <w:numPr>
          <w:ilvl w:val="0"/>
          <w:numId w:val="1"/>
        </w:numPr>
        <w:pBdr>
          <w:top w:val="nil"/>
          <w:left w:val="nil"/>
          <w:bottom w:val="nil"/>
          <w:right w:val="nil"/>
          <w:between w:val="nil"/>
        </w:pBdr>
        <w:tabs>
          <w:tab w:val="left" w:pos="0"/>
        </w:tabs>
        <w:rPr>
          <w:color w:val="000000"/>
        </w:rPr>
      </w:pPr>
      <w:r>
        <w:rPr>
          <w:color w:val="000000"/>
        </w:rPr>
        <w:t xml:space="preserve">Bapak </w:t>
      </w:r>
      <w:r w:rsidRPr="00815807">
        <w:rPr>
          <w:color w:val="000000"/>
        </w:rPr>
        <w:t>Dr. I Gede Susrama Mas Diyasa, ST., MT</w:t>
      </w:r>
      <w:r>
        <w:rPr>
          <w:color w:val="000000"/>
        </w:rPr>
        <w:t xml:space="preserve">. </w:t>
      </w:r>
      <w:r w:rsidR="0066475D">
        <w:rPr>
          <w:color w:val="000000"/>
        </w:rPr>
        <w:t>sebagai</w:t>
      </w:r>
      <w:r>
        <w:rPr>
          <w:color w:val="000000"/>
        </w:rPr>
        <w:t xml:space="preserve"> dosen pembimbing skripsi pertama yang telah </w:t>
      </w:r>
      <w:r w:rsidR="001D2F89">
        <w:rPr>
          <w:color w:val="000000"/>
        </w:rPr>
        <w:t xml:space="preserve">banyak </w:t>
      </w:r>
      <w:r>
        <w:rPr>
          <w:color w:val="000000"/>
        </w:rPr>
        <w:t>memberi arahan</w:t>
      </w:r>
      <w:r w:rsidR="00FB670C">
        <w:rPr>
          <w:color w:val="000000"/>
        </w:rPr>
        <w:t>, bimbingan</w:t>
      </w:r>
      <w:r w:rsidR="00546788">
        <w:rPr>
          <w:color w:val="000000"/>
        </w:rPr>
        <w:t xml:space="preserve">, semangat </w:t>
      </w:r>
      <w:r>
        <w:rPr>
          <w:color w:val="000000"/>
        </w:rPr>
        <w:t xml:space="preserve">dan teladan kepada penulis dalam </w:t>
      </w:r>
      <w:r w:rsidR="00513B82">
        <w:rPr>
          <w:color w:val="000000"/>
        </w:rPr>
        <w:t>proses penyusunan</w:t>
      </w:r>
      <w:r>
        <w:rPr>
          <w:color w:val="000000"/>
        </w:rPr>
        <w:t xml:space="preserve"> skripsi ini.</w:t>
      </w:r>
    </w:p>
    <w:p w14:paraId="414FD0C6" w14:textId="1E478262" w:rsidR="00F61BD2" w:rsidRDefault="007C02FF" w:rsidP="00750389">
      <w:pPr>
        <w:numPr>
          <w:ilvl w:val="0"/>
          <w:numId w:val="1"/>
        </w:numPr>
        <w:pBdr>
          <w:top w:val="nil"/>
          <w:left w:val="nil"/>
          <w:bottom w:val="nil"/>
          <w:right w:val="nil"/>
          <w:between w:val="nil"/>
        </w:pBdr>
        <w:tabs>
          <w:tab w:val="left" w:pos="0"/>
        </w:tabs>
        <w:rPr>
          <w:color w:val="000000"/>
        </w:rPr>
      </w:pPr>
      <w:r w:rsidRPr="000E7F0B">
        <w:rPr>
          <w:color w:val="000000"/>
        </w:rPr>
        <w:t xml:space="preserve">Bapak </w:t>
      </w:r>
      <w:r w:rsidR="000E7F0B">
        <w:t xml:space="preserve">Alfan Rizaldy Pratama, S.Tr.T., M.Tr.Kom. </w:t>
      </w:r>
      <w:r w:rsidR="00B819B3">
        <w:t>sebagai</w:t>
      </w:r>
      <w:r w:rsidR="000E7F0B">
        <w:t xml:space="preserve"> dosen pembimbing skripsi kedua yang </w:t>
      </w:r>
      <w:r w:rsidR="000E7F0B">
        <w:rPr>
          <w:color w:val="000000"/>
        </w:rPr>
        <w:t xml:space="preserve">telah memberi arahan, bimbingan, semangat dan teladan kepada penulis dalam </w:t>
      </w:r>
      <w:r w:rsidR="00426DC1">
        <w:rPr>
          <w:color w:val="000000"/>
        </w:rPr>
        <w:t>proses penyusunan</w:t>
      </w:r>
      <w:r w:rsidR="000E7F0B">
        <w:rPr>
          <w:color w:val="000000"/>
        </w:rPr>
        <w:t xml:space="preserve"> skripsi ini.</w:t>
      </w:r>
    </w:p>
    <w:p w14:paraId="35C102B7" w14:textId="77A6491D" w:rsidR="00750389" w:rsidRPr="000E7F0B" w:rsidRDefault="00750389" w:rsidP="00750389">
      <w:pPr>
        <w:numPr>
          <w:ilvl w:val="0"/>
          <w:numId w:val="1"/>
        </w:numPr>
        <w:pBdr>
          <w:top w:val="nil"/>
          <w:left w:val="nil"/>
          <w:bottom w:val="nil"/>
          <w:right w:val="nil"/>
          <w:between w:val="nil"/>
        </w:pBdr>
        <w:tabs>
          <w:tab w:val="left" w:pos="0"/>
        </w:tabs>
        <w:rPr>
          <w:color w:val="000000"/>
        </w:rPr>
      </w:pPr>
      <w:r w:rsidRPr="000E7F0B">
        <w:rPr>
          <w:color w:val="000000"/>
        </w:rPr>
        <w:t>Bapak Trimono, S.Si., M.Si. selaku Koordinator Seminar Proposal dan Skripsi Program Studi Sains Data Universitas Pembangunan Nasional “Veteran” Jawa Timur.</w:t>
      </w:r>
    </w:p>
    <w:p w14:paraId="21A3CC4C" w14:textId="165C1EC0" w:rsidR="00DC0EE5" w:rsidRDefault="00DC0EE5" w:rsidP="00750389">
      <w:pPr>
        <w:numPr>
          <w:ilvl w:val="0"/>
          <w:numId w:val="1"/>
        </w:numPr>
        <w:pBdr>
          <w:top w:val="nil"/>
          <w:left w:val="nil"/>
          <w:bottom w:val="nil"/>
          <w:right w:val="nil"/>
          <w:between w:val="nil"/>
        </w:pBdr>
        <w:tabs>
          <w:tab w:val="left" w:pos="0"/>
        </w:tabs>
        <w:rPr>
          <w:color w:val="000000"/>
        </w:rPr>
      </w:pPr>
      <w:r>
        <w:rPr>
          <w:color w:val="000000"/>
        </w:rPr>
        <w:t xml:space="preserve">Bapak </w:t>
      </w:r>
      <w:r w:rsidR="00847119">
        <w:rPr>
          <w:color w:val="000000"/>
        </w:rPr>
        <w:t xml:space="preserve">/ Ibu dosen program studi Sains Data yang telah </w:t>
      </w:r>
      <w:r w:rsidR="004F2A32">
        <w:rPr>
          <w:color w:val="000000"/>
        </w:rPr>
        <w:t>sangat</w:t>
      </w:r>
      <w:r w:rsidR="00847119">
        <w:rPr>
          <w:color w:val="000000"/>
        </w:rPr>
        <w:t xml:space="preserve"> membantu</w:t>
      </w:r>
      <w:r w:rsidR="00767B3D">
        <w:rPr>
          <w:color w:val="000000"/>
        </w:rPr>
        <w:t xml:space="preserve"> penulis </w:t>
      </w:r>
      <w:r w:rsidR="00847119">
        <w:rPr>
          <w:color w:val="000000"/>
        </w:rPr>
        <w:t>dalam memberi</w:t>
      </w:r>
      <w:r w:rsidR="00F06EB7">
        <w:rPr>
          <w:color w:val="000000"/>
        </w:rPr>
        <w:t>kan</w:t>
      </w:r>
      <w:r w:rsidR="00847119">
        <w:rPr>
          <w:color w:val="000000"/>
        </w:rPr>
        <w:t xml:space="preserve"> pengetahuan selama </w:t>
      </w:r>
      <w:r w:rsidR="005E2DFB">
        <w:rPr>
          <w:color w:val="000000"/>
        </w:rPr>
        <w:t>menjalani</w:t>
      </w:r>
      <w:r w:rsidR="00847119">
        <w:rPr>
          <w:color w:val="000000"/>
        </w:rPr>
        <w:t xml:space="preserve"> pendidikan di program studi S1 Sains Data, Universitas Pembangunan Nasional “Veteran” Jawa Timur.</w:t>
      </w:r>
    </w:p>
    <w:p w14:paraId="4891E3FF" w14:textId="23301234" w:rsidR="00750389" w:rsidRDefault="00750389" w:rsidP="00750389">
      <w:pPr>
        <w:numPr>
          <w:ilvl w:val="0"/>
          <w:numId w:val="1"/>
        </w:numPr>
        <w:pBdr>
          <w:top w:val="nil"/>
          <w:left w:val="nil"/>
          <w:bottom w:val="nil"/>
          <w:right w:val="nil"/>
          <w:between w:val="nil"/>
        </w:pBdr>
        <w:tabs>
          <w:tab w:val="left" w:pos="0"/>
        </w:tabs>
        <w:rPr>
          <w:color w:val="000000"/>
        </w:rPr>
      </w:pPr>
      <w:r>
        <w:rPr>
          <w:color w:val="000000"/>
        </w:rPr>
        <w:lastRenderedPageBreak/>
        <w:t>Bapak Agus dan Bapak Misgiman</w:t>
      </w:r>
      <w:r w:rsidR="00A1419A">
        <w:rPr>
          <w:color w:val="000000"/>
        </w:rPr>
        <w:t xml:space="preserve"> selaku petugas lapangan (PPL) wilayah Kebonagung</w:t>
      </w:r>
      <w:r>
        <w:rPr>
          <w:color w:val="000000"/>
        </w:rPr>
        <w:t xml:space="preserve"> yang turut membantu penulis dalam melakukan penelitian buah kakao.</w:t>
      </w:r>
    </w:p>
    <w:p w14:paraId="1FE48C59" w14:textId="69593BEC" w:rsidR="00750389" w:rsidRPr="001016A4" w:rsidRDefault="00BC2D92" w:rsidP="00750389">
      <w:pPr>
        <w:numPr>
          <w:ilvl w:val="0"/>
          <w:numId w:val="1"/>
        </w:numPr>
        <w:pBdr>
          <w:top w:val="nil"/>
          <w:left w:val="nil"/>
          <w:bottom w:val="nil"/>
          <w:right w:val="nil"/>
          <w:between w:val="nil"/>
        </w:pBdr>
        <w:tabs>
          <w:tab w:val="left" w:pos="0"/>
        </w:tabs>
        <w:rPr>
          <w:color w:val="000000"/>
        </w:rPr>
      </w:pPr>
      <w:r>
        <w:t>Bapak Suwanto selaku Ayah bagi penulis yang</w:t>
      </w:r>
      <w:r w:rsidR="009407D8">
        <w:t xml:space="preserve"> </w:t>
      </w:r>
      <w:r w:rsidR="00B62304">
        <w:t xml:space="preserve">selalu </w:t>
      </w:r>
      <w:r w:rsidR="009407D8">
        <w:t>membantu dalam</w:t>
      </w:r>
      <w:r>
        <w:t xml:space="preserve"> memberikan</w:t>
      </w:r>
      <w:r w:rsidR="006D1667">
        <w:t xml:space="preserve"> arahan,</w:t>
      </w:r>
      <w:r>
        <w:t xml:space="preserve"> semangat, </w:t>
      </w:r>
      <w:r w:rsidR="00D170DF">
        <w:t>teladan</w:t>
      </w:r>
      <w:r>
        <w:t xml:space="preserve"> dan </w:t>
      </w:r>
      <w:r w:rsidR="00D170DF">
        <w:t>dukungan</w:t>
      </w:r>
      <w:r w:rsidR="00B06852">
        <w:t xml:space="preserve"> untuk menjalani kehidupan ini</w:t>
      </w:r>
      <w:r>
        <w:t>.</w:t>
      </w:r>
    </w:p>
    <w:p w14:paraId="4B3094A9" w14:textId="25A9A6D0" w:rsidR="001016A4" w:rsidRPr="00384702" w:rsidRDefault="001016A4" w:rsidP="00750389">
      <w:pPr>
        <w:numPr>
          <w:ilvl w:val="0"/>
          <w:numId w:val="1"/>
        </w:numPr>
        <w:pBdr>
          <w:top w:val="nil"/>
          <w:left w:val="nil"/>
          <w:bottom w:val="nil"/>
          <w:right w:val="nil"/>
          <w:between w:val="nil"/>
        </w:pBdr>
        <w:tabs>
          <w:tab w:val="left" w:pos="0"/>
        </w:tabs>
        <w:rPr>
          <w:color w:val="000000"/>
        </w:rPr>
      </w:pPr>
      <w:r>
        <w:t xml:space="preserve">Ibu Fitriyah selaku Ibu tercinta bagi penulis yang telah membangkitkan semangat penulis dalam </w:t>
      </w:r>
      <w:r w:rsidR="00446228">
        <w:t>menuntaskan</w:t>
      </w:r>
      <w:r>
        <w:t xml:space="preserve"> skripsi ini.</w:t>
      </w:r>
    </w:p>
    <w:p w14:paraId="7843C3EE" w14:textId="2D5981A8" w:rsidR="00384702" w:rsidRPr="00307811" w:rsidRDefault="00384702" w:rsidP="00750389">
      <w:pPr>
        <w:numPr>
          <w:ilvl w:val="0"/>
          <w:numId w:val="1"/>
        </w:numPr>
        <w:pBdr>
          <w:top w:val="nil"/>
          <w:left w:val="nil"/>
          <w:bottom w:val="nil"/>
          <w:right w:val="nil"/>
          <w:between w:val="nil"/>
        </w:pBdr>
        <w:tabs>
          <w:tab w:val="left" w:pos="0"/>
        </w:tabs>
        <w:rPr>
          <w:color w:val="000000"/>
        </w:rPr>
      </w:pPr>
      <w:r>
        <w:t xml:space="preserve">Adik Wafiqoh Rosyaidah yang </w:t>
      </w:r>
      <w:r w:rsidR="00093C86">
        <w:t>selalu</w:t>
      </w:r>
      <w:r>
        <w:t xml:space="preserve"> menjadi teman bagi penulis dalam </w:t>
      </w:r>
      <w:r w:rsidR="00D75F53">
        <w:t>menuntaskan</w:t>
      </w:r>
      <w:r>
        <w:t xml:space="preserve"> skripsi ini.</w:t>
      </w:r>
    </w:p>
    <w:p w14:paraId="595982EF" w14:textId="0286EBFE" w:rsidR="007A2E08" w:rsidRPr="007A2E08" w:rsidRDefault="007A2E08" w:rsidP="00750389">
      <w:pPr>
        <w:numPr>
          <w:ilvl w:val="0"/>
          <w:numId w:val="1"/>
        </w:numPr>
        <w:pBdr>
          <w:top w:val="nil"/>
          <w:left w:val="nil"/>
          <w:bottom w:val="nil"/>
          <w:right w:val="nil"/>
          <w:between w:val="nil"/>
        </w:pBdr>
        <w:tabs>
          <w:tab w:val="left" w:pos="0"/>
        </w:tabs>
        <w:rPr>
          <w:color w:val="000000"/>
        </w:rPr>
      </w:pPr>
      <w:r>
        <w:rPr>
          <w:color w:val="000000"/>
        </w:rPr>
        <w:t>Tim Marshall, melalui karyanya yang berjudul “</w:t>
      </w:r>
      <w:r w:rsidRPr="008C5ECE">
        <w:rPr>
          <w:i/>
          <w:iCs/>
          <w:color w:val="000000"/>
        </w:rPr>
        <w:t>Prisoners of Geography</w:t>
      </w:r>
      <w:r>
        <w:rPr>
          <w:color w:val="000000"/>
        </w:rPr>
        <w:t xml:space="preserve">”, senantiasa </w:t>
      </w:r>
      <w:r w:rsidR="00722751">
        <w:rPr>
          <w:color w:val="000000"/>
        </w:rPr>
        <w:t>m</w:t>
      </w:r>
      <w:r w:rsidR="008679AE">
        <w:rPr>
          <w:color w:val="000000"/>
        </w:rPr>
        <w:t>enemani</w:t>
      </w:r>
      <w:r w:rsidR="00722751">
        <w:rPr>
          <w:color w:val="000000"/>
        </w:rPr>
        <w:t xml:space="preserve"> </w:t>
      </w:r>
      <w:r w:rsidR="008679AE">
        <w:rPr>
          <w:color w:val="000000"/>
        </w:rPr>
        <w:t>serta menginspirasi</w:t>
      </w:r>
      <w:r>
        <w:rPr>
          <w:color w:val="000000"/>
        </w:rPr>
        <w:t xml:space="preserve"> penulis dalam men</w:t>
      </w:r>
      <w:r w:rsidR="004F6BE0">
        <w:rPr>
          <w:color w:val="000000"/>
        </w:rPr>
        <w:t>untaskan</w:t>
      </w:r>
      <w:r>
        <w:rPr>
          <w:color w:val="000000"/>
        </w:rPr>
        <w:t xml:space="preserve"> skripsi ini.</w:t>
      </w:r>
    </w:p>
    <w:p w14:paraId="6857B9BE" w14:textId="23CBB7DE" w:rsidR="00307811" w:rsidRDefault="001360D9" w:rsidP="00750389">
      <w:pPr>
        <w:numPr>
          <w:ilvl w:val="0"/>
          <w:numId w:val="1"/>
        </w:numPr>
        <w:pBdr>
          <w:top w:val="nil"/>
          <w:left w:val="nil"/>
          <w:bottom w:val="nil"/>
          <w:right w:val="nil"/>
          <w:between w:val="nil"/>
        </w:pBdr>
        <w:tabs>
          <w:tab w:val="left" w:pos="0"/>
        </w:tabs>
        <w:rPr>
          <w:color w:val="000000"/>
        </w:rPr>
      </w:pPr>
      <w:r>
        <w:t xml:space="preserve">Kepada diri sendiri yang </w:t>
      </w:r>
      <w:r w:rsidR="00FB670C">
        <w:t xml:space="preserve">telah sanggup untuk </w:t>
      </w:r>
      <w:r w:rsidR="00CB5CF4">
        <w:t xml:space="preserve">tetap semangat </w:t>
      </w:r>
      <w:r w:rsidR="006A6267">
        <w:t>dalam men</w:t>
      </w:r>
      <w:r w:rsidR="00723FD0">
        <w:t xml:space="preserve">yelesaikan penyusunan skripsi </w:t>
      </w:r>
      <w:r w:rsidR="005622A5">
        <w:t xml:space="preserve">serta </w:t>
      </w:r>
      <w:r w:rsidR="00436D2C">
        <w:t>mampu bertahan dalam menjalani kehidupan hingga saat ini</w:t>
      </w:r>
      <w:r w:rsidR="00CB5CF4">
        <w:t>.</w:t>
      </w:r>
    </w:p>
    <w:p w14:paraId="1DE8FC97" w14:textId="3C3DE511" w:rsidR="00750389" w:rsidRDefault="00750389" w:rsidP="00750389">
      <w:pPr>
        <w:pBdr>
          <w:top w:val="nil"/>
          <w:left w:val="nil"/>
          <w:bottom w:val="nil"/>
          <w:right w:val="nil"/>
          <w:between w:val="nil"/>
        </w:pBdr>
        <w:tabs>
          <w:tab w:val="left" w:pos="0"/>
        </w:tabs>
        <w:rPr>
          <w:color w:val="000000"/>
        </w:rPr>
      </w:pPr>
      <w:r>
        <w:rPr>
          <w:color w:val="000000"/>
        </w:rPr>
        <w:tab/>
        <w:t xml:space="preserve">Penulis </w:t>
      </w:r>
      <w:r w:rsidR="00B153C1">
        <w:rPr>
          <w:color w:val="000000"/>
        </w:rPr>
        <w:t>sadar</w:t>
      </w:r>
      <w:r>
        <w:rPr>
          <w:color w:val="000000"/>
        </w:rPr>
        <w:t xml:space="preserve"> bahwa di dalam </w:t>
      </w:r>
      <w:r w:rsidR="006A3397">
        <w:rPr>
          <w:color w:val="000000"/>
        </w:rPr>
        <w:t xml:space="preserve">proses </w:t>
      </w:r>
      <w:r>
        <w:rPr>
          <w:color w:val="000000"/>
        </w:rPr>
        <w:t xml:space="preserve">penyusunan skripsi ini </w:t>
      </w:r>
      <w:r w:rsidR="00D726D2">
        <w:rPr>
          <w:color w:val="000000"/>
        </w:rPr>
        <w:t>masih</w:t>
      </w:r>
      <w:r>
        <w:rPr>
          <w:color w:val="000000"/>
        </w:rPr>
        <w:t xml:space="preserve"> terdapat </w:t>
      </w:r>
      <w:r w:rsidR="00D726D2">
        <w:rPr>
          <w:color w:val="000000"/>
        </w:rPr>
        <w:t xml:space="preserve">banyak </w:t>
      </w:r>
      <w:r>
        <w:rPr>
          <w:color w:val="000000"/>
        </w:rPr>
        <w:t xml:space="preserve">kekurangan. </w:t>
      </w:r>
      <w:r w:rsidR="00930578">
        <w:rPr>
          <w:color w:val="000000"/>
        </w:rPr>
        <w:t>Oleh karena</w:t>
      </w:r>
      <w:r>
        <w:rPr>
          <w:color w:val="000000"/>
        </w:rPr>
        <w:t xml:space="preserve"> itu</w:t>
      </w:r>
      <w:r w:rsidR="00930578">
        <w:rPr>
          <w:color w:val="000000"/>
        </w:rPr>
        <w:t>,</w:t>
      </w:r>
      <w:r>
        <w:rPr>
          <w:color w:val="000000"/>
        </w:rPr>
        <w:t xml:space="preserve"> kritik dan saran yang membangun dari semua pihak sangat diharapkan</w:t>
      </w:r>
      <w:r w:rsidR="006C253B">
        <w:rPr>
          <w:color w:val="000000"/>
        </w:rPr>
        <w:t xml:space="preserve"> bagi penulis</w:t>
      </w:r>
      <w:r>
        <w:rPr>
          <w:color w:val="000000"/>
        </w:rPr>
        <w:t xml:space="preserve"> demi kesempurnaan skripsi ini. Akhir</w:t>
      </w:r>
      <w:r w:rsidR="00B06E53">
        <w:rPr>
          <w:color w:val="000000"/>
        </w:rPr>
        <w:t xml:space="preserve"> kata</w:t>
      </w:r>
      <w:r>
        <w:rPr>
          <w:color w:val="000000"/>
        </w:rPr>
        <w:t xml:space="preserve">, dengan segala keterbatasan yang penulis </w:t>
      </w:r>
      <w:r w:rsidR="008A30C2">
        <w:rPr>
          <w:color w:val="000000"/>
        </w:rPr>
        <w:t>lakukan</w:t>
      </w:r>
      <w:r w:rsidR="00A95993">
        <w:rPr>
          <w:color w:val="000000"/>
        </w:rPr>
        <w:t xml:space="preserve"> dalam proses penyusunan skripsi ini</w:t>
      </w:r>
      <w:r w:rsidR="008A30C2">
        <w:rPr>
          <w:color w:val="000000"/>
        </w:rPr>
        <w:t xml:space="preserve">, </w:t>
      </w:r>
      <w:r>
        <w:rPr>
          <w:color w:val="000000"/>
        </w:rPr>
        <w:t xml:space="preserve">semoga </w:t>
      </w:r>
      <w:r w:rsidR="00FE455D">
        <w:rPr>
          <w:color w:val="000000"/>
        </w:rPr>
        <w:t>skripsi</w:t>
      </w:r>
      <w:r>
        <w:rPr>
          <w:color w:val="000000"/>
        </w:rPr>
        <w:t xml:space="preserve"> ini dapat bermanfaat bagi semua pihak umumnya </w:t>
      </w:r>
      <w:r w:rsidR="004F10E3">
        <w:rPr>
          <w:color w:val="000000"/>
        </w:rPr>
        <w:t>serta</w:t>
      </w:r>
      <w:r>
        <w:rPr>
          <w:color w:val="000000"/>
        </w:rPr>
        <w:t xml:space="preserve"> penulis pada khususnya.</w:t>
      </w:r>
    </w:p>
    <w:p w14:paraId="0E2EE08F" w14:textId="77777777" w:rsidR="00750389" w:rsidRDefault="00750389" w:rsidP="00750389">
      <w:pPr>
        <w:pBdr>
          <w:top w:val="nil"/>
          <w:left w:val="nil"/>
          <w:bottom w:val="nil"/>
          <w:right w:val="nil"/>
          <w:between w:val="nil"/>
        </w:pBdr>
        <w:tabs>
          <w:tab w:val="left" w:pos="0"/>
        </w:tabs>
        <w:rPr>
          <w:color w:val="000000"/>
        </w:rPr>
      </w:pPr>
    </w:p>
    <w:p w14:paraId="37698E2A" w14:textId="5505FBDB" w:rsidR="00750389" w:rsidRDefault="00750389" w:rsidP="00750389">
      <w:pPr>
        <w:pBdr>
          <w:top w:val="nil"/>
          <w:left w:val="nil"/>
          <w:bottom w:val="nil"/>
          <w:right w:val="nil"/>
          <w:between w:val="nil"/>
        </w:pBdr>
        <w:tabs>
          <w:tab w:val="left" w:pos="0"/>
        </w:tabs>
        <w:ind w:left="720"/>
        <w:jc w:val="right"/>
        <w:rPr>
          <w:color w:val="000000"/>
        </w:rPr>
      </w:pPr>
      <w:r>
        <w:rPr>
          <w:color w:val="000000"/>
        </w:rPr>
        <w:t xml:space="preserve">Surabaya, </w:t>
      </w:r>
      <w:r w:rsidR="008A327C">
        <w:rPr>
          <w:color w:val="000000"/>
        </w:rPr>
        <w:t>Agustus</w:t>
      </w:r>
      <w:r>
        <w:rPr>
          <w:color w:val="000000"/>
        </w:rPr>
        <w:t xml:space="preserve"> 202</w:t>
      </w:r>
      <w:r>
        <w:t>6</w:t>
      </w:r>
    </w:p>
    <w:p w14:paraId="677FAE48" w14:textId="77777777" w:rsidR="00750389" w:rsidRDefault="00750389" w:rsidP="00750389">
      <w:pPr>
        <w:pBdr>
          <w:top w:val="nil"/>
          <w:left w:val="nil"/>
          <w:bottom w:val="nil"/>
          <w:right w:val="nil"/>
          <w:between w:val="nil"/>
        </w:pBdr>
        <w:tabs>
          <w:tab w:val="left" w:pos="0"/>
        </w:tabs>
        <w:ind w:left="5812"/>
        <w:jc w:val="left"/>
        <w:rPr>
          <w:color w:val="000000"/>
        </w:rPr>
      </w:pPr>
    </w:p>
    <w:p w14:paraId="284DF5DF" w14:textId="77777777" w:rsidR="00750389" w:rsidRDefault="00750389" w:rsidP="00750389">
      <w:pPr>
        <w:pBdr>
          <w:top w:val="nil"/>
          <w:left w:val="nil"/>
          <w:bottom w:val="nil"/>
          <w:right w:val="nil"/>
          <w:between w:val="nil"/>
        </w:pBdr>
        <w:tabs>
          <w:tab w:val="left" w:pos="0"/>
        </w:tabs>
        <w:jc w:val="left"/>
        <w:rPr>
          <w:color w:val="000000"/>
        </w:rPr>
      </w:pPr>
    </w:p>
    <w:p w14:paraId="51DE2D33" w14:textId="77777777" w:rsidR="00750389" w:rsidRDefault="00750389" w:rsidP="00750389">
      <w:pPr>
        <w:jc w:val="right"/>
        <w:rPr>
          <w:color w:val="000000"/>
        </w:rPr>
        <w:sectPr w:rsidR="00750389" w:rsidSect="00750389">
          <w:footerReference w:type="default" r:id="rId23"/>
          <w:pgSz w:w="11906" w:h="16838"/>
          <w:pgMar w:top="2268" w:right="1701" w:bottom="1701" w:left="2268" w:header="709" w:footer="709" w:gutter="0"/>
          <w:pgNumType w:fmt="lowerRoman" w:start="6"/>
          <w:cols w:space="708"/>
          <w:docGrid w:linePitch="360"/>
        </w:sectPr>
      </w:pPr>
      <w:r>
        <w:rPr>
          <w:color w:val="000000"/>
        </w:rPr>
        <w:t>Penulis</w:t>
      </w:r>
    </w:p>
    <w:p w14:paraId="2981F858" w14:textId="77777777" w:rsidR="00D76B33" w:rsidRDefault="00D76B33" w:rsidP="00D76B33">
      <w:pPr>
        <w:rPr>
          <w:b/>
        </w:rPr>
      </w:pPr>
    </w:p>
    <w:p w14:paraId="7A211EE2" w14:textId="77777777" w:rsidR="00D76B33" w:rsidRDefault="00D76B33" w:rsidP="00D76B33">
      <w:pPr>
        <w:jc w:val="center"/>
      </w:pPr>
    </w:p>
    <w:p w14:paraId="63AAB8EA" w14:textId="77777777" w:rsidR="00D76B33" w:rsidRDefault="00D76B33" w:rsidP="00D76B33">
      <w:pPr>
        <w:jc w:val="center"/>
      </w:pPr>
    </w:p>
    <w:p w14:paraId="2784C9BE" w14:textId="77777777" w:rsidR="00D76B33" w:rsidRDefault="00D76B33" w:rsidP="00D76B33">
      <w:pPr>
        <w:jc w:val="center"/>
      </w:pPr>
    </w:p>
    <w:p w14:paraId="2C3C449C" w14:textId="77777777" w:rsidR="00D76B33" w:rsidRDefault="00D76B33" w:rsidP="00D76B33">
      <w:pPr>
        <w:jc w:val="center"/>
      </w:pPr>
    </w:p>
    <w:p w14:paraId="1F20CC32" w14:textId="77777777" w:rsidR="00D76B33" w:rsidRDefault="00D76B33" w:rsidP="00D76B33">
      <w:pPr>
        <w:jc w:val="center"/>
      </w:pPr>
    </w:p>
    <w:p w14:paraId="4846647E" w14:textId="77777777" w:rsidR="00D76B33" w:rsidRDefault="00D76B33" w:rsidP="00D76B33">
      <w:pPr>
        <w:jc w:val="center"/>
      </w:pPr>
    </w:p>
    <w:p w14:paraId="4F8A16CE" w14:textId="77777777" w:rsidR="00D76B33" w:rsidRDefault="00D76B33" w:rsidP="00D76B33">
      <w:pPr>
        <w:jc w:val="center"/>
      </w:pPr>
    </w:p>
    <w:p w14:paraId="7F99BF4A" w14:textId="77777777" w:rsidR="00D76B33" w:rsidRDefault="00D76B33" w:rsidP="00D76B33">
      <w:pPr>
        <w:jc w:val="center"/>
        <w:rPr>
          <w:i/>
        </w:rPr>
      </w:pPr>
    </w:p>
    <w:p w14:paraId="484C6DA6" w14:textId="77777777" w:rsidR="00D76B33" w:rsidRDefault="00D76B33" w:rsidP="00D76B33">
      <w:pPr>
        <w:jc w:val="center"/>
      </w:pPr>
      <w:r>
        <w:rPr>
          <w:noProof/>
        </w:rPr>
        <w:drawing>
          <wp:anchor distT="0" distB="0" distL="114300" distR="114300" simplePos="0" relativeHeight="251681792" behindDoc="1" locked="0" layoutInCell="1" hidden="0" allowOverlap="1" wp14:anchorId="37174535" wp14:editId="12C6DC2C">
            <wp:simplePos x="0" y="0"/>
            <wp:positionH relativeFrom="margin">
              <wp:posOffset>1147445</wp:posOffset>
            </wp:positionH>
            <wp:positionV relativeFrom="margin">
              <wp:posOffset>2784785</wp:posOffset>
            </wp:positionV>
            <wp:extent cx="2747645" cy="2692400"/>
            <wp:effectExtent l="0" t="0" r="0" b="0"/>
            <wp:wrapNone/>
            <wp:docPr id="84772062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769FD67A" w14:textId="77777777" w:rsidR="00D76B33" w:rsidRDefault="00D76B33" w:rsidP="00EF264E">
      <w:pPr>
        <w:spacing w:line="240" w:lineRule="auto"/>
        <w:ind w:right="-567"/>
        <w:jc w:val="left"/>
        <w:rPr>
          <w:rFonts w:ascii="Arial" w:eastAsia="Arial" w:hAnsi="Arial" w:cs="Arial"/>
          <w:b/>
          <w:color w:val="FFFFFF"/>
        </w:rPr>
        <w:sectPr w:rsidR="00D76B33" w:rsidSect="007C3D47">
          <w:footerReference w:type="default" r:id="rId24"/>
          <w:pgSz w:w="11906" w:h="16838"/>
          <w:pgMar w:top="1701" w:right="1701" w:bottom="1701" w:left="2268" w:header="709" w:footer="709" w:gutter="0"/>
          <w:pgNumType w:fmt="lowerRoman" w:start="5"/>
          <w:cols w:space="708"/>
          <w:docGrid w:linePitch="360"/>
        </w:sectPr>
      </w:pPr>
    </w:p>
    <w:p w14:paraId="6AA973F4" w14:textId="713E333E" w:rsidR="00A81494" w:rsidRDefault="00D76B33" w:rsidP="00D76B33">
      <w:pPr>
        <w:pStyle w:val="Heading1"/>
        <w:jc w:val="center"/>
        <w:rPr>
          <w:rFonts w:ascii="Times New Roman" w:eastAsia="Arial" w:hAnsi="Times New Roman" w:cs="Times New Roman"/>
          <w:b/>
          <w:bCs/>
          <w:color w:val="auto"/>
          <w:sz w:val="28"/>
          <w:szCs w:val="28"/>
        </w:rPr>
      </w:pPr>
      <w:bookmarkStart w:id="18" w:name="_Toc238455839"/>
      <w:r>
        <w:rPr>
          <w:rFonts w:ascii="Times New Roman" w:eastAsia="Arial" w:hAnsi="Times New Roman" w:cs="Times New Roman"/>
          <w:b/>
          <w:bCs/>
          <w:color w:val="auto"/>
          <w:sz w:val="28"/>
          <w:szCs w:val="28"/>
        </w:rPr>
        <w:lastRenderedPageBreak/>
        <w:t>DAFTAR ISI</w:t>
      </w:r>
      <w:bookmarkEnd w:id="18"/>
    </w:p>
    <w:p w14:paraId="227B8C99" w14:textId="77777777" w:rsidR="00D76B33" w:rsidRDefault="00D76B33" w:rsidP="00D76B33">
      <w:pPr>
        <w:rPr>
          <w:rFonts w:eastAsia="Arial"/>
        </w:rPr>
      </w:pPr>
    </w:p>
    <w:sdt>
      <w:sdtPr>
        <w:rPr>
          <w:rFonts w:ascii="Times New Roman" w:eastAsia="Times New Roman" w:hAnsi="Times New Roman" w:cs="Times New Roman"/>
          <w:color w:val="auto"/>
          <w:sz w:val="24"/>
          <w:szCs w:val="24"/>
        </w:rPr>
        <w:id w:val="1389460305"/>
        <w:docPartObj>
          <w:docPartGallery w:val="Table of Contents"/>
          <w:docPartUnique/>
        </w:docPartObj>
      </w:sdtPr>
      <w:sdtEndPr>
        <w:rPr>
          <w:b/>
          <w:bCs/>
          <w:noProof/>
        </w:rPr>
      </w:sdtEndPr>
      <w:sdtContent>
        <w:p w14:paraId="235A6935" w14:textId="7FE2195E" w:rsidR="00ED1E10" w:rsidRDefault="00ED1E10">
          <w:pPr>
            <w:pStyle w:val="TOCHeading"/>
          </w:pPr>
        </w:p>
        <w:p w14:paraId="2CDEBB6F" w14:textId="53D5FF77" w:rsidR="00317F6C" w:rsidRDefault="00ED1E10">
          <w:pPr>
            <w:pStyle w:val="TOC1"/>
            <w:tabs>
              <w:tab w:val="right" w:leader="dot" w:pos="7927"/>
            </w:tabs>
            <w:rPr>
              <w:rFonts w:asciiTheme="minorHAnsi" w:eastAsiaTheme="minorEastAsia" w:hAnsiTheme="minorHAnsi" w:cstheme="minorBidi"/>
              <w:noProof/>
              <w:kern w:val="2"/>
              <w:lang w:val="en-ID" w:eastAsia="en-ID"/>
              <w14:ligatures w14:val="standardContextual"/>
            </w:rPr>
          </w:pPr>
          <w:r>
            <w:fldChar w:fldCharType="begin"/>
          </w:r>
          <w:r>
            <w:instrText xml:space="preserve"> TOC \o "1-3" \h \z \u </w:instrText>
          </w:r>
          <w:r>
            <w:fldChar w:fldCharType="separate"/>
          </w:r>
          <w:hyperlink w:anchor="_Toc238455834" w:history="1">
            <w:r w:rsidR="00317F6C" w:rsidRPr="00B53BEE">
              <w:rPr>
                <w:rStyle w:val="Hyperlink"/>
                <w:b/>
                <w:bCs/>
                <w:noProof/>
              </w:rPr>
              <w:t>LEMBAR PENGESAHAN</w:t>
            </w:r>
            <w:r w:rsidR="00317F6C">
              <w:rPr>
                <w:noProof/>
                <w:webHidden/>
              </w:rPr>
              <w:tab/>
            </w:r>
            <w:r w:rsidR="00317F6C">
              <w:rPr>
                <w:noProof/>
                <w:webHidden/>
              </w:rPr>
              <w:fldChar w:fldCharType="begin"/>
            </w:r>
            <w:r w:rsidR="00317F6C">
              <w:rPr>
                <w:noProof/>
                <w:webHidden/>
              </w:rPr>
              <w:instrText xml:space="preserve"> PAGEREF _Toc238455834 \h </w:instrText>
            </w:r>
            <w:r w:rsidR="00317F6C">
              <w:rPr>
                <w:noProof/>
                <w:webHidden/>
              </w:rPr>
            </w:r>
            <w:r w:rsidR="00317F6C">
              <w:rPr>
                <w:noProof/>
                <w:webHidden/>
              </w:rPr>
              <w:fldChar w:fldCharType="separate"/>
            </w:r>
            <w:r w:rsidR="00317F6C">
              <w:rPr>
                <w:noProof/>
                <w:webHidden/>
              </w:rPr>
              <w:t>ii</w:t>
            </w:r>
            <w:r w:rsidR="00317F6C">
              <w:rPr>
                <w:noProof/>
                <w:webHidden/>
              </w:rPr>
              <w:fldChar w:fldCharType="end"/>
            </w:r>
          </w:hyperlink>
        </w:p>
        <w:p w14:paraId="77C95462" w14:textId="1776CBAF" w:rsidR="00317F6C" w:rsidRDefault="00317F6C">
          <w:pPr>
            <w:pStyle w:val="TOC1"/>
            <w:tabs>
              <w:tab w:val="right" w:leader="dot" w:pos="7927"/>
            </w:tabs>
            <w:rPr>
              <w:rFonts w:asciiTheme="minorHAnsi" w:eastAsiaTheme="minorEastAsia" w:hAnsiTheme="minorHAnsi" w:cstheme="minorBidi"/>
              <w:noProof/>
              <w:kern w:val="2"/>
              <w:lang w:val="en-ID" w:eastAsia="en-ID"/>
              <w14:ligatures w14:val="standardContextual"/>
            </w:rPr>
          </w:pPr>
          <w:hyperlink w:anchor="_Toc238455835" w:history="1">
            <w:r w:rsidRPr="00B53BEE">
              <w:rPr>
                <w:rStyle w:val="Hyperlink"/>
                <w:b/>
                <w:bCs/>
                <w:noProof/>
              </w:rPr>
              <w:t>SURAT PERNYATAAN ORISINALITAS</w:t>
            </w:r>
            <w:r>
              <w:rPr>
                <w:noProof/>
                <w:webHidden/>
              </w:rPr>
              <w:tab/>
            </w:r>
            <w:r>
              <w:rPr>
                <w:noProof/>
                <w:webHidden/>
              </w:rPr>
              <w:fldChar w:fldCharType="begin"/>
            </w:r>
            <w:r>
              <w:rPr>
                <w:noProof/>
                <w:webHidden/>
              </w:rPr>
              <w:instrText xml:space="preserve"> PAGEREF _Toc238455835 \h </w:instrText>
            </w:r>
            <w:r>
              <w:rPr>
                <w:noProof/>
                <w:webHidden/>
              </w:rPr>
            </w:r>
            <w:r>
              <w:rPr>
                <w:noProof/>
                <w:webHidden/>
              </w:rPr>
              <w:fldChar w:fldCharType="separate"/>
            </w:r>
            <w:r>
              <w:rPr>
                <w:noProof/>
                <w:webHidden/>
              </w:rPr>
              <w:t>iii</w:t>
            </w:r>
            <w:r>
              <w:rPr>
                <w:noProof/>
                <w:webHidden/>
              </w:rPr>
              <w:fldChar w:fldCharType="end"/>
            </w:r>
          </w:hyperlink>
        </w:p>
        <w:p w14:paraId="01B73A40" w14:textId="56488C17" w:rsidR="00317F6C" w:rsidRDefault="00317F6C">
          <w:pPr>
            <w:pStyle w:val="TOC1"/>
            <w:tabs>
              <w:tab w:val="right" w:leader="dot" w:pos="7927"/>
            </w:tabs>
            <w:rPr>
              <w:rFonts w:asciiTheme="minorHAnsi" w:eastAsiaTheme="minorEastAsia" w:hAnsiTheme="minorHAnsi" w:cstheme="minorBidi"/>
              <w:noProof/>
              <w:kern w:val="2"/>
              <w:lang w:val="en-ID" w:eastAsia="en-ID"/>
              <w14:ligatures w14:val="standardContextual"/>
            </w:rPr>
          </w:pPr>
          <w:hyperlink w:anchor="_Toc238455836" w:history="1">
            <w:r w:rsidRPr="00B53BEE">
              <w:rPr>
                <w:rStyle w:val="Hyperlink"/>
                <w:b/>
                <w:bCs/>
                <w:noProof/>
              </w:rPr>
              <w:t>ABSTRAK</w:t>
            </w:r>
            <w:r>
              <w:rPr>
                <w:noProof/>
                <w:webHidden/>
              </w:rPr>
              <w:tab/>
            </w:r>
            <w:r>
              <w:rPr>
                <w:noProof/>
                <w:webHidden/>
              </w:rPr>
              <w:fldChar w:fldCharType="begin"/>
            </w:r>
            <w:r>
              <w:rPr>
                <w:noProof/>
                <w:webHidden/>
              </w:rPr>
              <w:instrText xml:space="preserve"> PAGEREF _Toc238455836 \h </w:instrText>
            </w:r>
            <w:r>
              <w:rPr>
                <w:noProof/>
                <w:webHidden/>
              </w:rPr>
            </w:r>
            <w:r>
              <w:rPr>
                <w:noProof/>
                <w:webHidden/>
              </w:rPr>
              <w:fldChar w:fldCharType="separate"/>
            </w:r>
            <w:r>
              <w:rPr>
                <w:noProof/>
                <w:webHidden/>
              </w:rPr>
              <w:t>iv</w:t>
            </w:r>
            <w:r>
              <w:rPr>
                <w:noProof/>
                <w:webHidden/>
              </w:rPr>
              <w:fldChar w:fldCharType="end"/>
            </w:r>
          </w:hyperlink>
        </w:p>
        <w:p w14:paraId="6D426C75" w14:textId="1E4EEFB1" w:rsidR="00317F6C" w:rsidRDefault="00317F6C">
          <w:pPr>
            <w:pStyle w:val="TOC1"/>
            <w:tabs>
              <w:tab w:val="right" w:leader="dot" w:pos="7927"/>
            </w:tabs>
            <w:rPr>
              <w:rFonts w:asciiTheme="minorHAnsi" w:eastAsiaTheme="minorEastAsia" w:hAnsiTheme="minorHAnsi" w:cstheme="minorBidi"/>
              <w:noProof/>
              <w:kern w:val="2"/>
              <w:lang w:val="en-ID" w:eastAsia="en-ID"/>
              <w14:ligatures w14:val="standardContextual"/>
            </w:rPr>
          </w:pPr>
          <w:hyperlink w:anchor="_Toc238455837" w:history="1">
            <w:r w:rsidRPr="00B53BEE">
              <w:rPr>
                <w:rStyle w:val="Hyperlink"/>
                <w:b/>
                <w:bCs/>
                <w:i/>
                <w:iCs/>
                <w:noProof/>
              </w:rPr>
              <w:t>ABSTRACT</w:t>
            </w:r>
            <w:r>
              <w:rPr>
                <w:noProof/>
                <w:webHidden/>
              </w:rPr>
              <w:tab/>
            </w:r>
            <w:r>
              <w:rPr>
                <w:noProof/>
                <w:webHidden/>
              </w:rPr>
              <w:fldChar w:fldCharType="begin"/>
            </w:r>
            <w:r>
              <w:rPr>
                <w:noProof/>
                <w:webHidden/>
              </w:rPr>
              <w:instrText xml:space="preserve"> PAGEREF _Toc238455837 \h </w:instrText>
            </w:r>
            <w:r>
              <w:rPr>
                <w:noProof/>
                <w:webHidden/>
              </w:rPr>
            </w:r>
            <w:r>
              <w:rPr>
                <w:noProof/>
                <w:webHidden/>
              </w:rPr>
              <w:fldChar w:fldCharType="separate"/>
            </w:r>
            <w:r>
              <w:rPr>
                <w:noProof/>
                <w:webHidden/>
              </w:rPr>
              <w:t>v</w:t>
            </w:r>
            <w:r>
              <w:rPr>
                <w:noProof/>
                <w:webHidden/>
              </w:rPr>
              <w:fldChar w:fldCharType="end"/>
            </w:r>
          </w:hyperlink>
        </w:p>
        <w:p w14:paraId="2847C216" w14:textId="2F91D15A" w:rsidR="00317F6C" w:rsidRDefault="00317F6C">
          <w:pPr>
            <w:pStyle w:val="TOC1"/>
            <w:tabs>
              <w:tab w:val="right" w:leader="dot" w:pos="7927"/>
            </w:tabs>
            <w:rPr>
              <w:rFonts w:asciiTheme="minorHAnsi" w:eastAsiaTheme="minorEastAsia" w:hAnsiTheme="minorHAnsi" w:cstheme="minorBidi"/>
              <w:noProof/>
              <w:kern w:val="2"/>
              <w:lang w:val="en-ID" w:eastAsia="en-ID"/>
              <w14:ligatures w14:val="standardContextual"/>
            </w:rPr>
          </w:pPr>
          <w:hyperlink w:anchor="_Toc238455838" w:history="1">
            <w:r w:rsidRPr="00B53BEE">
              <w:rPr>
                <w:rStyle w:val="Hyperlink"/>
                <w:b/>
                <w:bCs/>
                <w:noProof/>
              </w:rPr>
              <w:t>KATA PENGANTAR</w:t>
            </w:r>
            <w:r>
              <w:rPr>
                <w:noProof/>
                <w:webHidden/>
              </w:rPr>
              <w:tab/>
            </w:r>
            <w:r>
              <w:rPr>
                <w:noProof/>
                <w:webHidden/>
              </w:rPr>
              <w:fldChar w:fldCharType="begin"/>
            </w:r>
            <w:r>
              <w:rPr>
                <w:noProof/>
                <w:webHidden/>
              </w:rPr>
              <w:instrText xml:space="preserve"> PAGEREF _Toc238455838 \h </w:instrText>
            </w:r>
            <w:r>
              <w:rPr>
                <w:noProof/>
                <w:webHidden/>
              </w:rPr>
            </w:r>
            <w:r>
              <w:rPr>
                <w:noProof/>
                <w:webHidden/>
              </w:rPr>
              <w:fldChar w:fldCharType="separate"/>
            </w:r>
            <w:r>
              <w:rPr>
                <w:noProof/>
                <w:webHidden/>
              </w:rPr>
              <w:t>vi</w:t>
            </w:r>
            <w:r>
              <w:rPr>
                <w:noProof/>
                <w:webHidden/>
              </w:rPr>
              <w:fldChar w:fldCharType="end"/>
            </w:r>
          </w:hyperlink>
        </w:p>
        <w:p w14:paraId="63EDA107" w14:textId="4B635A66" w:rsidR="00317F6C" w:rsidRDefault="00317F6C">
          <w:pPr>
            <w:pStyle w:val="TOC1"/>
            <w:tabs>
              <w:tab w:val="right" w:leader="dot" w:pos="7927"/>
            </w:tabs>
            <w:rPr>
              <w:rFonts w:asciiTheme="minorHAnsi" w:eastAsiaTheme="minorEastAsia" w:hAnsiTheme="minorHAnsi" w:cstheme="minorBidi"/>
              <w:noProof/>
              <w:kern w:val="2"/>
              <w:lang w:val="en-ID" w:eastAsia="en-ID"/>
              <w14:ligatures w14:val="standardContextual"/>
            </w:rPr>
          </w:pPr>
          <w:hyperlink w:anchor="_Toc238455839" w:history="1">
            <w:r w:rsidRPr="00B53BEE">
              <w:rPr>
                <w:rStyle w:val="Hyperlink"/>
                <w:rFonts w:eastAsia="Arial"/>
                <w:b/>
                <w:bCs/>
                <w:noProof/>
              </w:rPr>
              <w:t>DAFTAR ISI</w:t>
            </w:r>
            <w:r>
              <w:rPr>
                <w:noProof/>
                <w:webHidden/>
              </w:rPr>
              <w:tab/>
            </w:r>
            <w:r>
              <w:rPr>
                <w:noProof/>
                <w:webHidden/>
              </w:rPr>
              <w:fldChar w:fldCharType="begin"/>
            </w:r>
            <w:r>
              <w:rPr>
                <w:noProof/>
                <w:webHidden/>
              </w:rPr>
              <w:instrText xml:space="preserve"> PAGEREF _Toc238455839 \h </w:instrText>
            </w:r>
            <w:r>
              <w:rPr>
                <w:noProof/>
                <w:webHidden/>
              </w:rPr>
            </w:r>
            <w:r>
              <w:rPr>
                <w:noProof/>
                <w:webHidden/>
              </w:rPr>
              <w:fldChar w:fldCharType="separate"/>
            </w:r>
            <w:r>
              <w:rPr>
                <w:noProof/>
                <w:webHidden/>
              </w:rPr>
              <w:t>viii</w:t>
            </w:r>
            <w:r>
              <w:rPr>
                <w:noProof/>
                <w:webHidden/>
              </w:rPr>
              <w:fldChar w:fldCharType="end"/>
            </w:r>
          </w:hyperlink>
        </w:p>
        <w:p w14:paraId="2E477DFC" w14:textId="536575A9" w:rsidR="00317F6C" w:rsidRDefault="00317F6C">
          <w:pPr>
            <w:pStyle w:val="TOC1"/>
            <w:tabs>
              <w:tab w:val="right" w:leader="dot" w:pos="7927"/>
            </w:tabs>
            <w:rPr>
              <w:rFonts w:asciiTheme="minorHAnsi" w:eastAsiaTheme="minorEastAsia" w:hAnsiTheme="minorHAnsi" w:cstheme="minorBidi"/>
              <w:noProof/>
              <w:kern w:val="2"/>
              <w:lang w:val="en-ID" w:eastAsia="en-ID"/>
              <w14:ligatures w14:val="standardContextual"/>
            </w:rPr>
          </w:pPr>
          <w:hyperlink w:anchor="_Toc238455840" w:history="1">
            <w:r w:rsidRPr="00B53BEE">
              <w:rPr>
                <w:rStyle w:val="Hyperlink"/>
                <w:b/>
                <w:bCs/>
                <w:noProof/>
              </w:rPr>
              <w:t>DAFTAR GAMBAR</w:t>
            </w:r>
            <w:r>
              <w:rPr>
                <w:noProof/>
                <w:webHidden/>
              </w:rPr>
              <w:tab/>
            </w:r>
            <w:r>
              <w:rPr>
                <w:noProof/>
                <w:webHidden/>
              </w:rPr>
              <w:fldChar w:fldCharType="begin"/>
            </w:r>
            <w:r>
              <w:rPr>
                <w:noProof/>
                <w:webHidden/>
              </w:rPr>
              <w:instrText xml:space="preserve"> PAGEREF _Toc238455840 \h </w:instrText>
            </w:r>
            <w:r>
              <w:rPr>
                <w:noProof/>
                <w:webHidden/>
              </w:rPr>
            </w:r>
            <w:r>
              <w:rPr>
                <w:noProof/>
                <w:webHidden/>
              </w:rPr>
              <w:fldChar w:fldCharType="separate"/>
            </w:r>
            <w:r>
              <w:rPr>
                <w:noProof/>
                <w:webHidden/>
              </w:rPr>
              <w:t>xi</w:t>
            </w:r>
            <w:r>
              <w:rPr>
                <w:noProof/>
                <w:webHidden/>
              </w:rPr>
              <w:fldChar w:fldCharType="end"/>
            </w:r>
          </w:hyperlink>
        </w:p>
        <w:p w14:paraId="07B8EA5E" w14:textId="53B3F70A" w:rsidR="00317F6C" w:rsidRDefault="00317F6C">
          <w:pPr>
            <w:pStyle w:val="TOC1"/>
            <w:tabs>
              <w:tab w:val="right" w:leader="dot" w:pos="7927"/>
            </w:tabs>
            <w:rPr>
              <w:rFonts w:asciiTheme="minorHAnsi" w:eastAsiaTheme="minorEastAsia" w:hAnsiTheme="minorHAnsi" w:cstheme="minorBidi"/>
              <w:noProof/>
              <w:kern w:val="2"/>
              <w:lang w:val="en-ID" w:eastAsia="en-ID"/>
              <w14:ligatures w14:val="standardContextual"/>
            </w:rPr>
          </w:pPr>
          <w:hyperlink w:anchor="_Toc238455841" w:history="1">
            <w:r w:rsidRPr="00B53BEE">
              <w:rPr>
                <w:rStyle w:val="Hyperlink"/>
                <w:b/>
                <w:bCs/>
                <w:noProof/>
              </w:rPr>
              <w:t>DAFTAR TABLE</w:t>
            </w:r>
            <w:r>
              <w:rPr>
                <w:noProof/>
                <w:webHidden/>
              </w:rPr>
              <w:tab/>
            </w:r>
            <w:r>
              <w:rPr>
                <w:noProof/>
                <w:webHidden/>
              </w:rPr>
              <w:fldChar w:fldCharType="begin"/>
            </w:r>
            <w:r>
              <w:rPr>
                <w:noProof/>
                <w:webHidden/>
              </w:rPr>
              <w:instrText xml:space="preserve"> PAGEREF _Toc238455841 \h </w:instrText>
            </w:r>
            <w:r>
              <w:rPr>
                <w:noProof/>
                <w:webHidden/>
              </w:rPr>
            </w:r>
            <w:r>
              <w:rPr>
                <w:noProof/>
                <w:webHidden/>
              </w:rPr>
              <w:fldChar w:fldCharType="separate"/>
            </w:r>
            <w:r>
              <w:rPr>
                <w:noProof/>
                <w:webHidden/>
              </w:rPr>
              <w:t>xiv</w:t>
            </w:r>
            <w:r>
              <w:rPr>
                <w:noProof/>
                <w:webHidden/>
              </w:rPr>
              <w:fldChar w:fldCharType="end"/>
            </w:r>
          </w:hyperlink>
        </w:p>
        <w:p w14:paraId="5C03C601" w14:textId="71A5DB6F" w:rsidR="00317F6C" w:rsidRDefault="00317F6C">
          <w:pPr>
            <w:pStyle w:val="TOC1"/>
            <w:tabs>
              <w:tab w:val="right" w:leader="dot" w:pos="7927"/>
            </w:tabs>
            <w:rPr>
              <w:rFonts w:asciiTheme="minorHAnsi" w:eastAsiaTheme="minorEastAsia" w:hAnsiTheme="minorHAnsi" w:cstheme="minorBidi"/>
              <w:noProof/>
              <w:kern w:val="2"/>
              <w:lang w:val="en-ID" w:eastAsia="en-ID"/>
              <w14:ligatures w14:val="standardContextual"/>
            </w:rPr>
          </w:pPr>
          <w:hyperlink w:anchor="_Toc238455842" w:history="1">
            <w:r w:rsidRPr="00B53BEE">
              <w:rPr>
                <w:rStyle w:val="Hyperlink"/>
                <w:b/>
                <w:bCs/>
                <w:noProof/>
              </w:rPr>
              <w:t>DAFTAR LAMPIRAN</w:t>
            </w:r>
            <w:r>
              <w:rPr>
                <w:noProof/>
                <w:webHidden/>
              </w:rPr>
              <w:tab/>
            </w:r>
            <w:r>
              <w:rPr>
                <w:noProof/>
                <w:webHidden/>
              </w:rPr>
              <w:fldChar w:fldCharType="begin"/>
            </w:r>
            <w:r>
              <w:rPr>
                <w:noProof/>
                <w:webHidden/>
              </w:rPr>
              <w:instrText xml:space="preserve"> PAGEREF _Toc238455842 \h </w:instrText>
            </w:r>
            <w:r>
              <w:rPr>
                <w:noProof/>
                <w:webHidden/>
              </w:rPr>
            </w:r>
            <w:r>
              <w:rPr>
                <w:noProof/>
                <w:webHidden/>
              </w:rPr>
              <w:fldChar w:fldCharType="separate"/>
            </w:r>
            <w:r>
              <w:rPr>
                <w:noProof/>
                <w:webHidden/>
              </w:rPr>
              <w:t>xv</w:t>
            </w:r>
            <w:r>
              <w:rPr>
                <w:noProof/>
                <w:webHidden/>
              </w:rPr>
              <w:fldChar w:fldCharType="end"/>
            </w:r>
          </w:hyperlink>
        </w:p>
        <w:p w14:paraId="17CFF480" w14:textId="6B60763D" w:rsidR="00317F6C" w:rsidRDefault="00317F6C">
          <w:pPr>
            <w:pStyle w:val="TOC1"/>
            <w:tabs>
              <w:tab w:val="right" w:leader="dot" w:pos="7927"/>
            </w:tabs>
            <w:rPr>
              <w:rFonts w:asciiTheme="minorHAnsi" w:eastAsiaTheme="minorEastAsia" w:hAnsiTheme="minorHAnsi" w:cstheme="minorBidi"/>
              <w:noProof/>
              <w:kern w:val="2"/>
              <w:lang w:val="en-ID" w:eastAsia="en-ID"/>
              <w14:ligatures w14:val="standardContextual"/>
            </w:rPr>
          </w:pPr>
          <w:hyperlink w:anchor="_Toc238455843" w:history="1">
            <w:r w:rsidRPr="00B53BEE">
              <w:rPr>
                <w:rStyle w:val="Hyperlink"/>
                <w:b/>
                <w:bCs/>
                <w:noProof/>
              </w:rPr>
              <w:t>DAFTAR NOTASI</w:t>
            </w:r>
            <w:r>
              <w:rPr>
                <w:noProof/>
                <w:webHidden/>
              </w:rPr>
              <w:tab/>
            </w:r>
            <w:r>
              <w:rPr>
                <w:noProof/>
                <w:webHidden/>
              </w:rPr>
              <w:fldChar w:fldCharType="begin"/>
            </w:r>
            <w:r>
              <w:rPr>
                <w:noProof/>
                <w:webHidden/>
              </w:rPr>
              <w:instrText xml:space="preserve"> PAGEREF _Toc238455843 \h </w:instrText>
            </w:r>
            <w:r>
              <w:rPr>
                <w:noProof/>
                <w:webHidden/>
              </w:rPr>
            </w:r>
            <w:r>
              <w:rPr>
                <w:noProof/>
                <w:webHidden/>
              </w:rPr>
              <w:fldChar w:fldCharType="separate"/>
            </w:r>
            <w:r>
              <w:rPr>
                <w:noProof/>
                <w:webHidden/>
              </w:rPr>
              <w:t>xvi</w:t>
            </w:r>
            <w:r>
              <w:rPr>
                <w:noProof/>
                <w:webHidden/>
              </w:rPr>
              <w:fldChar w:fldCharType="end"/>
            </w:r>
          </w:hyperlink>
        </w:p>
        <w:p w14:paraId="1FE387B4" w14:textId="4A363F99" w:rsidR="00317F6C" w:rsidRDefault="00317F6C">
          <w:pPr>
            <w:pStyle w:val="TOC1"/>
            <w:tabs>
              <w:tab w:val="right" w:leader="dot" w:pos="7927"/>
            </w:tabs>
            <w:rPr>
              <w:rFonts w:asciiTheme="minorHAnsi" w:eastAsiaTheme="minorEastAsia" w:hAnsiTheme="minorHAnsi" w:cstheme="minorBidi"/>
              <w:noProof/>
              <w:kern w:val="2"/>
              <w:lang w:val="en-ID" w:eastAsia="en-ID"/>
              <w14:ligatures w14:val="standardContextual"/>
            </w:rPr>
          </w:pPr>
          <w:hyperlink w:anchor="_Toc238455844" w:history="1">
            <w:r w:rsidRPr="00B53BEE">
              <w:rPr>
                <w:rStyle w:val="Hyperlink"/>
                <w:b/>
                <w:bCs/>
                <w:noProof/>
              </w:rPr>
              <w:t>BAB I</w:t>
            </w:r>
            <w:r>
              <w:rPr>
                <w:noProof/>
                <w:webHidden/>
              </w:rPr>
              <w:tab/>
            </w:r>
            <w:r>
              <w:rPr>
                <w:noProof/>
                <w:webHidden/>
              </w:rPr>
              <w:fldChar w:fldCharType="begin"/>
            </w:r>
            <w:r>
              <w:rPr>
                <w:noProof/>
                <w:webHidden/>
              </w:rPr>
              <w:instrText xml:space="preserve"> PAGEREF _Toc238455844 \h </w:instrText>
            </w:r>
            <w:r>
              <w:rPr>
                <w:noProof/>
                <w:webHidden/>
              </w:rPr>
            </w:r>
            <w:r>
              <w:rPr>
                <w:noProof/>
                <w:webHidden/>
              </w:rPr>
              <w:fldChar w:fldCharType="separate"/>
            </w:r>
            <w:r>
              <w:rPr>
                <w:noProof/>
                <w:webHidden/>
              </w:rPr>
              <w:t>2</w:t>
            </w:r>
            <w:r>
              <w:rPr>
                <w:noProof/>
                <w:webHidden/>
              </w:rPr>
              <w:fldChar w:fldCharType="end"/>
            </w:r>
          </w:hyperlink>
        </w:p>
        <w:p w14:paraId="76D9B684" w14:textId="17849123" w:rsidR="00317F6C" w:rsidRDefault="00317F6C">
          <w:pPr>
            <w:pStyle w:val="TOC1"/>
            <w:tabs>
              <w:tab w:val="right" w:leader="dot" w:pos="7927"/>
            </w:tabs>
            <w:rPr>
              <w:rFonts w:asciiTheme="minorHAnsi" w:eastAsiaTheme="minorEastAsia" w:hAnsiTheme="minorHAnsi" w:cstheme="minorBidi"/>
              <w:noProof/>
              <w:kern w:val="2"/>
              <w:lang w:val="en-ID" w:eastAsia="en-ID"/>
              <w14:ligatures w14:val="standardContextual"/>
            </w:rPr>
          </w:pPr>
          <w:hyperlink w:anchor="_Toc238455845" w:history="1">
            <w:r w:rsidRPr="00B53BEE">
              <w:rPr>
                <w:rStyle w:val="Hyperlink"/>
                <w:b/>
                <w:bCs/>
                <w:noProof/>
              </w:rPr>
              <w:t>PENDAHULUAN</w:t>
            </w:r>
            <w:r>
              <w:rPr>
                <w:noProof/>
                <w:webHidden/>
              </w:rPr>
              <w:tab/>
            </w:r>
            <w:r>
              <w:rPr>
                <w:noProof/>
                <w:webHidden/>
              </w:rPr>
              <w:fldChar w:fldCharType="begin"/>
            </w:r>
            <w:r>
              <w:rPr>
                <w:noProof/>
                <w:webHidden/>
              </w:rPr>
              <w:instrText xml:space="preserve"> PAGEREF _Toc238455845 \h </w:instrText>
            </w:r>
            <w:r>
              <w:rPr>
                <w:noProof/>
                <w:webHidden/>
              </w:rPr>
            </w:r>
            <w:r>
              <w:rPr>
                <w:noProof/>
                <w:webHidden/>
              </w:rPr>
              <w:fldChar w:fldCharType="separate"/>
            </w:r>
            <w:r>
              <w:rPr>
                <w:noProof/>
                <w:webHidden/>
              </w:rPr>
              <w:t>2</w:t>
            </w:r>
            <w:r>
              <w:rPr>
                <w:noProof/>
                <w:webHidden/>
              </w:rPr>
              <w:fldChar w:fldCharType="end"/>
            </w:r>
          </w:hyperlink>
        </w:p>
        <w:p w14:paraId="193BD3A7" w14:textId="1E887968" w:rsidR="00317F6C" w:rsidRDefault="00317F6C">
          <w:pPr>
            <w:pStyle w:val="TOC2"/>
            <w:tabs>
              <w:tab w:val="left" w:pos="960"/>
              <w:tab w:val="right" w:leader="dot" w:pos="7927"/>
            </w:tabs>
            <w:rPr>
              <w:rFonts w:asciiTheme="minorHAnsi" w:eastAsiaTheme="minorEastAsia" w:hAnsiTheme="minorHAnsi" w:cstheme="minorBidi"/>
              <w:noProof/>
              <w:kern w:val="2"/>
              <w:lang w:val="en-ID" w:eastAsia="en-ID"/>
              <w14:ligatures w14:val="standardContextual"/>
            </w:rPr>
          </w:pPr>
          <w:hyperlink w:anchor="_Toc238455846" w:history="1">
            <w:r w:rsidRPr="00B53BEE">
              <w:rPr>
                <w:rStyle w:val="Hyperlink"/>
                <w:b/>
                <w:bCs/>
                <w:noProof/>
              </w:rPr>
              <w:t>1.1.</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Latar Belakang</w:t>
            </w:r>
            <w:r>
              <w:rPr>
                <w:noProof/>
                <w:webHidden/>
              </w:rPr>
              <w:tab/>
            </w:r>
            <w:r>
              <w:rPr>
                <w:noProof/>
                <w:webHidden/>
              </w:rPr>
              <w:fldChar w:fldCharType="begin"/>
            </w:r>
            <w:r>
              <w:rPr>
                <w:noProof/>
                <w:webHidden/>
              </w:rPr>
              <w:instrText xml:space="preserve"> PAGEREF _Toc238455846 \h </w:instrText>
            </w:r>
            <w:r>
              <w:rPr>
                <w:noProof/>
                <w:webHidden/>
              </w:rPr>
            </w:r>
            <w:r>
              <w:rPr>
                <w:noProof/>
                <w:webHidden/>
              </w:rPr>
              <w:fldChar w:fldCharType="separate"/>
            </w:r>
            <w:r>
              <w:rPr>
                <w:noProof/>
                <w:webHidden/>
              </w:rPr>
              <w:t>2</w:t>
            </w:r>
            <w:r>
              <w:rPr>
                <w:noProof/>
                <w:webHidden/>
              </w:rPr>
              <w:fldChar w:fldCharType="end"/>
            </w:r>
          </w:hyperlink>
        </w:p>
        <w:p w14:paraId="27335E26" w14:textId="2CE24B48" w:rsidR="00317F6C" w:rsidRDefault="00317F6C">
          <w:pPr>
            <w:pStyle w:val="TOC2"/>
            <w:tabs>
              <w:tab w:val="left" w:pos="960"/>
              <w:tab w:val="right" w:leader="dot" w:pos="7927"/>
            </w:tabs>
            <w:rPr>
              <w:rFonts w:asciiTheme="minorHAnsi" w:eastAsiaTheme="minorEastAsia" w:hAnsiTheme="minorHAnsi" w:cstheme="minorBidi"/>
              <w:noProof/>
              <w:kern w:val="2"/>
              <w:lang w:val="en-ID" w:eastAsia="en-ID"/>
              <w14:ligatures w14:val="standardContextual"/>
            </w:rPr>
          </w:pPr>
          <w:hyperlink w:anchor="_Toc238455847" w:history="1">
            <w:r w:rsidRPr="00B53BEE">
              <w:rPr>
                <w:rStyle w:val="Hyperlink"/>
                <w:b/>
                <w:bCs/>
                <w:noProof/>
              </w:rPr>
              <w:t>1.2.</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Rumusan Masalah</w:t>
            </w:r>
            <w:r>
              <w:rPr>
                <w:noProof/>
                <w:webHidden/>
              </w:rPr>
              <w:tab/>
            </w:r>
            <w:r>
              <w:rPr>
                <w:noProof/>
                <w:webHidden/>
              </w:rPr>
              <w:fldChar w:fldCharType="begin"/>
            </w:r>
            <w:r>
              <w:rPr>
                <w:noProof/>
                <w:webHidden/>
              </w:rPr>
              <w:instrText xml:space="preserve"> PAGEREF _Toc238455847 \h </w:instrText>
            </w:r>
            <w:r>
              <w:rPr>
                <w:noProof/>
                <w:webHidden/>
              </w:rPr>
            </w:r>
            <w:r>
              <w:rPr>
                <w:noProof/>
                <w:webHidden/>
              </w:rPr>
              <w:fldChar w:fldCharType="separate"/>
            </w:r>
            <w:r>
              <w:rPr>
                <w:noProof/>
                <w:webHidden/>
              </w:rPr>
              <w:t>9</w:t>
            </w:r>
            <w:r>
              <w:rPr>
                <w:noProof/>
                <w:webHidden/>
              </w:rPr>
              <w:fldChar w:fldCharType="end"/>
            </w:r>
          </w:hyperlink>
        </w:p>
        <w:p w14:paraId="78AF9F48" w14:textId="37F32EBA" w:rsidR="00317F6C" w:rsidRDefault="00317F6C">
          <w:pPr>
            <w:pStyle w:val="TOC2"/>
            <w:tabs>
              <w:tab w:val="left" w:pos="960"/>
              <w:tab w:val="right" w:leader="dot" w:pos="7927"/>
            </w:tabs>
            <w:rPr>
              <w:rFonts w:asciiTheme="minorHAnsi" w:eastAsiaTheme="minorEastAsia" w:hAnsiTheme="minorHAnsi" w:cstheme="minorBidi"/>
              <w:noProof/>
              <w:kern w:val="2"/>
              <w:lang w:val="en-ID" w:eastAsia="en-ID"/>
              <w14:ligatures w14:val="standardContextual"/>
            </w:rPr>
          </w:pPr>
          <w:hyperlink w:anchor="_Toc238455848" w:history="1">
            <w:r w:rsidRPr="00B53BEE">
              <w:rPr>
                <w:rStyle w:val="Hyperlink"/>
                <w:b/>
                <w:bCs/>
                <w:noProof/>
              </w:rPr>
              <w:t>1.3.</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Batasan Masalah</w:t>
            </w:r>
            <w:r>
              <w:rPr>
                <w:noProof/>
                <w:webHidden/>
              </w:rPr>
              <w:tab/>
            </w:r>
            <w:r>
              <w:rPr>
                <w:noProof/>
                <w:webHidden/>
              </w:rPr>
              <w:fldChar w:fldCharType="begin"/>
            </w:r>
            <w:r>
              <w:rPr>
                <w:noProof/>
                <w:webHidden/>
              </w:rPr>
              <w:instrText xml:space="preserve"> PAGEREF _Toc238455848 \h </w:instrText>
            </w:r>
            <w:r>
              <w:rPr>
                <w:noProof/>
                <w:webHidden/>
              </w:rPr>
            </w:r>
            <w:r>
              <w:rPr>
                <w:noProof/>
                <w:webHidden/>
              </w:rPr>
              <w:fldChar w:fldCharType="separate"/>
            </w:r>
            <w:r>
              <w:rPr>
                <w:noProof/>
                <w:webHidden/>
              </w:rPr>
              <w:t>10</w:t>
            </w:r>
            <w:r>
              <w:rPr>
                <w:noProof/>
                <w:webHidden/>
              </w:rPr>
              <w:fldChar w:fldCharType="end"/>
            </w:r>
          </w:hyperlink>
        </w:p>
        <w:p w14:paraId="047E984D" w14:textId="493DDA94" w:rsidR="00317F6C" w:rsidRDefault="00317F6C">
          <w:pPr>
            <w:pStyle w:val="TOC2"/>
            <w:tabs>
              <w:tab w:val="left" w:pos="960"/>
              <w:tab w:val="right" w:leader="dot" w:pos="7927"/>
            </w:tabs>
            <w:rPr>
              <w:rFonts w:asciiTheme="minorHAnsi" w:eastAsiaTheme="minorEastAsia" w:hAnsiTheme="minorHAnsi" w:cstheme="minorBidi"/>
              <w:noProof/>
              <w:kern w:val="2"/>
              <w:lang w:val="en-ID" w:eastAsia="en-ID"/>
              <w14:ligatures w14:val="standardContextual"/>
            </w:rPr>
          </w:pPr>
          <w:hyperlink w:anchor="_Toc238455849" w:history="1">
            <w:r w:rsidRPr="00B53BEE">
              <w:rPr>
                <w:rStyle w:val="Hyperlink"/>
                <w:b/>
                <w:bCs/>
                <w:noProof/>
              </w:rPr>
              <w:t>1.4.</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Tujuan Penelitian</w:t>
            </w:r>
            <w:r>
              <w:rPr>
                <w:noProof/>
                <w:webHidden/>
              </w:rPr>
              <w:tab/>
            </w:r>
            <w:r>
              <w:rPr>
                <w:noProof/>
                <w:webHidden/>
              </w:rPr>
              <w:fldChar w:fldCharType="begin"/>
            </w:r>
            <w:r>
              <w:rPr>
                <w:noProof/>
                <w:webHidden/>
              </w:rPr>
              <w:instrText xml:space="preserve"> PAGEREF _Toc238455849 \h </w:instrText>
            </w:r>
            <w:r>
              <w:rPr>
                <w:noProof/>
                <w:webHidden/>
              </w:rPr>
            </w:r>
            <w:r>
              <w:rPr>
                <w:noProof/>
                <w:webHidden/>
              </w:rPr>
              <w:fldChar w:fldCharType="separate"/>
            </w:r>
            <w:r>
              <w:rPr>
                <w:noProof/>
                <w:webHidden/>
              </w:rPr>
              <w:t>11</w:t>
            </w:r>
            <w:r>
              <w:rPr>
                <w:noProof/>
                <w:webHidden/>
              </w:rPr>
              <w:fldChar w:fldCharType="end"/>
            </w:r>
          </w:hyperlink>
        </w:p>
        <w:p w14:paraId="07A5814A" w14:textId="7CC59154" w:rsidR="00317F6C" w:rsidRDefault="00317F6C">
          <w:pPr>
            <w:pStyle w:val="TOC2"/>
            <w:tabs>
              <w:tab w:val="left" w:pos="960"/>
              <w:tab w:val="right" w:leader="dot" w:pos="7927"/>
            </w:tabs>
            <w:rPr>
              <w:rFonts w:asciiTheme="minorHAnsi" w:eastAsiaTheme="minorEastAsia" w:hAnsiTheme="minorHAnsi" w:cstheme="minorBidi"/>
              <w:noProof/>
              <w:kern w:val="2"/>
              <w:lang w:val="en-ID" w:eastAsia="en-ID"/>
              <w14:ligatures w14:val="standardContextual"/>
            </w:rPr>
          </w:pPr>
          <w:hyperlink w:anchor="_Toc238455850" w:history="1">
            <w:r w:rsidRPr="00B53BEE">
              <w:rPr>
                <w:rStyle w:val="Hyperlink"/>
                <w:b/>
                <w:bCs/>
                <w:noProof/>
              </w:rPr>
              <w:t>1.5.</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Manfaat Penelitian</w:t>
            </w:r>
            <w:r>
              <w:rPr>
                <w:noProof/>
                <w:webHidden/>
              </w:rPr>
              <w:tab/>
            </w:r>
            <w:r>
              <w:rPr>
                <w:noProof/>
                <w:webHidden/>
              </w:rPr>
              <w:fldChar w:fldCharType="begin"/>
            </w:r>
            <w:r>
              <w:rPr>
                <w:noProof/>
                <w:webHidden/>
              </w:rPr>
              <w:instrText xml:space="preserve"> PAGEREF _Toc238455850 \h </w:instrText>
            </w:r>
            <w:r>
              <w:rPr>
                <w:noProof/>
                <w:webHidden/>
              </w:rPr>
            </w:r>
            <w:r>
              <w:rPr>
                <w:noProof/>
                <w:webHidden/>
              </w:rPr>
              <w:fldChar w:fldCharType="separate"/>
            </w:r>
            <w:r>
              <w:rPr>
                <w:noProof/>
                <w:webHidden/>
              </w:rPr>
              <w:t>11</w:t>
            </w:r>
            <w:r>
              <w:rPr>
                <w:noProof/>
                <w:webHidden/>
              </w:rPr>
              <w:fldChar w:fldCharType="end"/>
            </w:r>
          </w:hyperlink>
        </w:p>
        <w:p w14:paraId="735DBA03" w14:textId="41D55C50" w:rsidR="00317F6C" w:rsidRDefault="00317F6C">
          <w:pPr>
            <w:pStyle w:val="TOC1"/>
            <w:tabs>
              <w:tab w:val="right" w:leader="dot" w:pos="7927"/>
            </w:tabs>
            <w:rPr>
              <w:rFonts w:asciiTheme="minorHAnsi" w:eastAsiaTheme="minorEastAsia" w:hAnsiTheme="minorHAnsi" w:cstheme="minorBidi"/>
              <w:noProof/>
              <w:kern w:val="2"/>
              <w:lang w:val="en-ID" w:eastAsia="en-ID"/>
              <w14:ligatures w14:val="standardContextual"/>
            </w:rPr>
          </w:pPr>
          <w:hyperlink w:anchor="_Toc238455851" w:history="1">
            <w:r w:rsidRPr="00B53BEE">
              <w:rPr>
                <w:rStyle w:val="Hyperlink"/>
                <w:b/>
                <w:bCs/>
                <w:noProof/>
              </w:rPr>
              <w:t>BAB II</w:t>
            </w:r>
            <w:r>
              <w:rPr>
                <w:noProof/>
                <w:webHidden/>
              </w:rPr>
              <w:tab/>
            </w:r>
            <w:r>
              <w:rPr>
                <w:noProof/>
                <w:webHidden/>
              </w:rPr>
              <w:fldChar w:fldCharType="begin"/>
            </w:r>
            <w:r>
              <w:rPr>
                <w:noProof/>
                <w:webHidden/>
              </w:rPr>
              <w:instrText xml:space="preserve"> PAGEREF _Toc238455851 \h </w:instrText>
            </w:r>
            <w:r>
              <w:rPr>
                <w:noProof/>
                <w:webHidden/>
              </w:rPr>
            </w:r>
            <w:r>
              <w:rPr>
                <w:noProof/>
                <w:webHidden/>
              </w:rPr>
              <w:fldChar w:fldCharType="separate"/>
            </w:r>
            <w:r>
              <w:rPr>
                <w:noProof/>
                <w:webHidden/>
              </w:rPr>
              <w:t>13</w:t>
            </w:r>
            <w:r>
              <w:rPr>
                <w:noProof/>
                <w:webHidden/>
              </w:rPr>
              <w:fldChar w:fldCharType="end"/>
            </w:r>
          </w:hyperlink>
        </w:p>
        <w:p w14:paraId="6DB605E4" w14:textId="7BC690F5" w:rsidR="00317F6C" w:rsidRDefault="00317F6C">
          <w:pPr>
            <w:pStyle w:val="TOC1"/>
            <w:tabs>
              <w:tab w:val="right" w:leader="dot" w:pos="7927"/>
            </w:tabs>
            <w:rPr>
              <w:rFonts w:asciiTheme="minorHAnsi" w:eastAsiaTheme="minorEastAsia" w:hAnsiTheme="minorHAnsi" w:cstheme="minorBidi"/>
              <w:noProof/>
              <w:kern w:val="2"/>
              <w:lang w:val="en-ID" w:eastAsia="en-ID"/>
              <w14:ligatures w14:val="standardContextual"/>
            </w:rPr>
          </w:pPr>
          <w:hyperlink w:anchor="_Toc238455852" w:history="1">
            <w:r w:rsidRPr="00B53BEE">
              <w:rPr>
                <w:rStyle w:val="Hyperlink"/>
                <w:b/>
                <w:bCs/>
                <w:noProof/>
              </w:rPr>
              <w:t>TINJAUAN PUSTAKA</w:t>
            </w:r>
            <w:r>
              <w:rPr>
                <w:noProof/>
                <w:webHidden/>
              </w:rPr>
              <w:tab/>
            </w:r>
            <w:r>
              <w:rPr>
                <w:noProof/>
                <w:webHidden/>
              </w:rPr>
              <w:fldChar w:fldCharType="begin"/>
            </w:r>
            <w:r>
              <w:rPr>
                <w:noProof/>
                <w:webHidden/>
              </w:rPr>
              <w:instrText xml:space="preserve"> PAGEREF _Toc238455852 \h </w:instrText>
            </w:r>
            <w:r>
              <w:rPr>
                <w:noProof/>
                <w:webHidden/>
              </w:rPr>
            </w:r>
            <w:r>
              <w:rPr>
                <w:noProof/>
                <w:webHidden/>
              </w:rPr>
              <w:fldChar w:fldCharType="separate"/>
            </w:r>
            <w:r>
              <w:rPr>
                <w:noProof/>
                <w:webHidden/>
              </w:rPr>
              <w:t>13</w:t>
            </w:r>
            <w:r>
              <w:rPr>
                <w:noProof/>
                <w:webHidden/>
              </w:rPr>
              <w:fldChar w:fldCharType="end"/>
            </w:r>
          </w:hyperlink>
        </w:p>
        <w:p w14:paraId="7B0CDEF4" w14:textId="1529268F" w:rsidR="00317F6C" w:rsidRDefault="00317F6C">
          <w:pPr>
            <w:pStyle w:val="TOC2"/>
            <w:tabs>
              <w:tab w:val="left" w:pos="960"/>
              <w:tab w:val="right" w:leader="dot" w:pos="7927"/>
            </w:tabs>
            <w:rPr>
              <w:rFonts w:asciiTheme="minorHAnsi" w:eastAsiaTheme="minorEastAsia" w:hAnsiTheme="minorHAnsi" w:cstheme="minorBidi"/>
              <w:noProof/>
              <w:kern w:val="2"/>
              <w:lang w:val="en-ID" w:eastAsia="en-ID"/>
              <w14:ligatures w14:val="standardContextual"/>
            </w:rPr>
          </w:pPr>
          <w:hyperlink w:anchor="_Toc238455854" w:history="1">
            <w:r w:rsidRPr="00B53BEE">
              <w:rPr>
                <w:rStyle w:val="Hyperlink"/>
                <w:b/>
                <w:bCs/>
                <w:noProof/>
              </w:rPr>
              <w:t>2.1.</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Penelitian Terdahulu</w:t>
            </w:r>
            <w:r>
              <w:rPr>
                <w:noProof/>
                <w:webHidden/>
              </w:rPr>
              <w:tab/>
            </w:r>
            <w:r>
              <w:rPr>
                <w:noProof/>
                <w:webHidden/>
              </w:rPr>
              <w:fldChar w:fldCharType="begin"/>
            </w:r>
            <w:r>
              <w:rPr>
                <w:noProof/>
                <w:webHidden/>
              </w:rPr>
              <w:instrText xml:space="preserve"> PAGEREF _Toc238455854 \h </w:instrText>
            </w:r>
            <w:r>
              <w:rPr>
                <w:noProof/>
                <w:webHidden/>
              </w:rPr>
            </w:r>
            <w:r>
              <w:rPr>
                <w:noProof/>
                <w:webHidden/>
              </w:rPr>
              <w:fldChar w:fldCharType="separate"/>
            </w:r>
            <w:r>
              <w:rPr>
                <w:noProof/>
                <w:webHidden/>
              </w:rPr>
              <w:t>13</w:t>
            </w:r>
            <w:r>
              <w:rPr>
                <w:noProof/>
                <w:webHidden/>
              </w:rPr>
              <w:fldChar w:fldCharType="end"/>
            </w:r>
          </w:hyperlink>
        </w:p>
        <w:p w14:paraId="37D242D5" w14:textId="5EFFA331" w:rsidR="00317F6C" w:rsidRDefault="00317F6C">
          <w:pPr>
            <w:pStyle w:val="TOC2"/>
            <w:tabs>
              <w:tab w:val="left" w:pos="960"/>
              <w:tab w:val="right" w:leader="dot" w:pos="7927"/>
            </w:tabs>
            <w:rPr>
              <w:rFonts w:asciiTheme="minorHAnsi" w:eastAsiaTheme="minorEastAsia" w:hAnsiTheme="minorHAnsi" w:cstheme="minorBidi"/>
              <w:noProof/>
              <w:kern w:val="2"/>
              <w:lang w:val="en-ID" w:eastAsia="en-ID"/>
              <w14:ligatures w14:val="standardContextual"/>
            </w:rPr>
          </w:pPr>
          <w:hyperlink w:anchor="_Toc238455855" w:history="1">
            <w:r w:rsidRPr="00B53BEE">
              <w:rPr>
                <w:rStyle w:val="Hyperlink"/>
                <w:b/>
                <w:bCs/>
                <w:noProof/>
              </w:rPr>
              <w:t>2.2.</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Kerangka Teori</w:t>
            </w:r>
            <w:r>
              <w:rPr>
                <w:noProof/>
                <w:webHidden/>
              </w:rPr>
              <w:tab/>
            </w:r>
            <w:r>
              <w:rPr>
                <w:noProof/>
                <w:webHidden/>
              </w:rPr>
              <w:fldChar w:fldCharType="begin"/>
            </w:r>
            <w:r>
              <w:rPr>
                <w:noProof/>
                <w:webHidden/>
              </w:rPr>
              <w:instrText xml:space="preserve"> PAGEREF _Toc238455855 \h </w:instrText>
            </w:r>
            <w:r>
              <w:rPr>
                <w:noProof/>
                <w:webHidden/>
              </w:rPr>
            </w:r>
            <w:r>
              <w:rPr>
                <w:noProof/>
                <w:webHidden/>
              </w:rPr>
              <w:fldChar w:fldCharType="separate"/>
            </w:r>
            <w:r>
              <w:rPr>
                <w:noProof/>
                <w:webHidden/>
              </w:rPr>
              <w:t>19</w:t>
            </w:r>
            <w:r>
              <w:rPr>
                <w:noProof/>
                <w:webHidden/>
              </w:rPr>
              <w:fldChar w:fldCharType="end"/>
            </w:r>
          </w:hyperlink>
        </w:p>
        <w:p w14:paraId="185AB987" w14:textId="621C72BD"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60" w:history="1">
            <w:r w:rsidRPr="00B53BEE">
              <w:rPr>
                <w:rStyle w:val="Hyperlink"/>
                <w:b/>
                <w:bCs/>
                <w:noProof/>
              </w:rPr>
              <w:t>2.2.1.</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Kakao</w:t>
            </w:r>
            <w:r>
              <w:rPr>
                <w:noProof/>
                <w:webHidden/>
              </w:rPr>
              <w:tab/>
            </w:r>
            <w:r>
              <w:rPr>
                <w:noProof/>
                <w:webHidden/>
              </w:rPr>
              <w:fldChar w:fldCharType="begin"/>
            </w:r>
            <w:r>
              <w:rPr>
                <w:noProof/>
                <w:webHidden/>
              </w:rPr>
              <w:instrText xml:space="preserve"> PAGEREF _Toc238455860 \h </w:instrText>
            </w:r>
            <w:r>
              <w:rPr>
                <w:noProof/>
                <w:webHidden/>
              </w:rPr>
            </w:r>
            <w:r>
              <w:rPr>
                <w:noProof/>
                <w:webHidden/>
              </w:rPr>
              <w:fldChar w:fldCharType="separate"/>
            </w:r>
            <w:r>
              <w:rPr>
                <w:noProof/>
                <w:webHidden/>
              </w:rPr>
              <w:t>19</w:t>
            </w:r>
            <w:r>
              <w:rPr>
                <w:noProof/>
                <w:webHidden/>
              </w:rPr>
              <w:fldChar w:fldCharType="end"/>
            </w:r>
          </w:hyperlink>
        </w:p>
        <w:p w14:paraId="6B8C22D8" w14:textId="2BEBA05F"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61" w:history="1">
            <w:r w:rsidRPr="00B53BEE">
              <w:rPr>
                <w:rStyle w:val="Hyperlink"/>
                <w:b/>
                <w:bCs/>
                <w:noProof/>
              </w:rPr>
              <w:t>2.2.2.</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Citra Digital</w:t>
            </w:r>
            <w:r>
              <w:rPr>
                <w:noProof/>
                <w:webHidden/>
              </w:rPr>
              <w:tab/>
            </w:r>
            <w:r>
              <w:rPr>
                <w:noProof/>
                <w:webHidden/>
              </w:rPr>
              <w:fldChar w:fldCharType="begin"/>
            </w:r>
            <w:r>
              <w:rPr>
                <w:noProof/>
                <w:webHidden/>
              </w:rPr>
              <w:instrText xml:space="preserve"> PAGEREF _Toc238455861 \h </w:instrText>
            </w:r>
            <w:r>
              <w:rPr>
                <w:noProof/>
                <w:webHidden/>
              </w:rPr>
            </w:r>
            <w:r>
              <w:rPr>
                <w:noProof/>
                <w:webHidden/>
              </w:rPr>
              <w:fldChar w:fldCharType="separate"/>
            </w:r>
            <w:r>
              <w:rPr>
                <w:noProof/>
                <w:webHidden/>
              </w:rPr>
              <w:t>29</w:t>
            </w:r>
            <w:r>
              <w:rPr>
                <w:noProof/>
                <w:webHidden/>
              </w:rPr>
              <w:fldChar w:fldCharType="end"/>
            </w:r>
          </w:hyperlink>
        </w:p>
        <w:p w14:paraId="7A219826" w14:textId="4947B886"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62" w:history="1">
            <w:r w:rsidRPr="00B53BEE">
              <w:rPr>
                <w:rStyle w:val="Hyperlink"/>
                <w:b/>
                <w:bCs/>
                <w:noProof/>
              </w:rPr>
              <w:t>2.2.3.</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Kecerdasan Buatan (</w:t>
            </w:r>
            <w:r w:rsidRPr="00B53BEE">
              <w:rPr>
                <w:rStyle w:val="Hyperlink"/>
                <w:b/>
                <w:bCs/>
                <w:i/>
                <w:iCs/>
                <w:noProof/>
              </w:rPr>
              <w:t>Artificial Intelligence</w:t>
            </w:r>
            <w:r w:rsidRPr="00B53BEE">
              <w:rPr>
                <w:rStyle w:val="Hyperlink"/>
                <w:b/>
                <w:bCs/>
                <w:noProof/>
              </w:rPr>
              <w:t>)</w:t>
            </w:r>
            <w:r>
              <w:rPr>
                <w:noProof/>
                <w:webHidden/>
              </w:rPr>
              <w:tab/>
            </w:r>
            <w:r>
              <w:rPr>
                <w:noProof/>
                <w:webHidden/>
              </w:rPr>
              <w:fldChar w:fldCharType="begin"/>
            </w:r>
            <w:r>
              <w:rPr>
                <w:noProof/>
                <w:webHidden/>
              </w:rPr>
              <w:instrText xml:space="preserve"> PAGEREF _Toc238455862 \h </w:instrText>
            </w:r>
            <w:r>
              <w:rPr>
                <w:noProof/>
                <w:webHidden/>
              </w:rPr>
            </w:r>
            <w:r>
              <w:rPr>
                <w:noProof/>
                <w:webHidden/>
              </w:rPr>
              <w:fldChar w:fldCharType="separate"/>
            </w:r>
            <w:r>
              <w:rPr>
                <w:noProof/>
                <w:webHidden/>
              </w:rPr>
              <w:t>31</w:t>
            </w:r>
            <w:r>
              <w:rPr>
                <w:noProof/>
                <w:webHidden/>
              </w:rPr>
              <w:fldChar w:fldCharType="end"/>
            </w:r>
          </w:hyperlink>
        </w:p>
        <w:p w14:paraId="75D6E85B" w14:textId="1E11284D"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63" w:history="1">
            <w:r w:rsidRPr="00B53BEE">
              <w:rPr>
                <w:rStyle w:val="Hyperlink"/>
                <w:b/>
                <w:bCs/>
                <w:noProof/>
              </w:rPr>
              <w:t>2.2.4.</w:t>
            </w:r>
            <w:r>
              <w:rPr>
                <w:rFonts w:asciiTheme="minorHAnsi" w:eastAsiaTheme="minorEastAsia" w:hAnsiTheme="minorHAnsi" w:cstheme="minorBidi"/>
                <w:noProof/>
                <w:kern w:val="2"/>
                <w:lang w:val="en-ID" w:eastAsia="en-ID"/>
                <w14:ligatures w14:val="standardContextual"/>
              </w:rPr>
              <w:tab/>
            </w:r>
            <w:r w:rsidRPr="00B53BEE">
              <w:rPr>
                <w:rStyle w:val="Hyperlink"/>
                <w:b/>
                <w:bCs/>
                <w:i/>
                <w:iCs/>
                <w:noProof/>
              </w:rPr>
              <w:t>Machine Learning</w:t>
            </w:r>
            <w:r>
              <w:rPr>
                <w:noProof/>
                <w:webHidden/>
              </w:rPr>
              <w:tab/>
            </w:r>
            <w:r>
              <w:rPr>
                <w:noProof/>
                <w:webHidden/>
              </w:rPr>
              <w:fldChar w:fldCharType="begin"/>
            </w:r>
            <w:r>
              <w:rPr>
                <w:noProof/>
                <w:webHidden/>
              </w:rPr>
              <w:instrText xml:space="preserve"> PAGEREF _Toc238455863 \h </w:instrText>
            </w:r>
            <w:r>
              <w:rPr>
                <w:noProof/>
                <w:webHidden/>
              </w:rPr>
            </w:r>
            <w:r>
              <w:rPr>
                <w:noProof/>
                <w:webHidden/>
              </w:rPr>
              <w:fldChar w:fldCharType="separate"/>
            </w:r>
            <w:r>
              <w:rPr>
                <w:noProof/>
                <w:webHidden/>
              </w:rPr>
              <w:t>33</w:t>
            </w:r>
            <w:r>
              <w:rPr>
                <w:noProof/>
                <w:webHidden/>
              </w:rPr>
              <w:fldChar w:fldCharType="end"/>
            </w:r>
          </w:hyperlink>
        </w:p>
        <w:p w14:paraId="509CE351" w14:textId="2B7BCD1F"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64" w:history="1">
            <w:r w:rsidRPr="00B53BEE">
              <w:rPr>
                <w:rStyle w:val="Hyperlink"/>
                <w:b/>
                <w:bCs/>
                <w:noProof/>
              </w:rPr>
              <w:t>2.2.5.</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Klasifikasi</w:t>
            </w:r>
            <w:r>
              <w:rPr>
                <w:noProof/>
                <w:webHidden/>
              </w:rPr>
              <w:tab/>
            </w:r>
            <w:r>
              <w:rPr>
                <w:noProof/>
                <w:webHidden/>
              </w:rPr>
              <w:fldChar w:fldCharType="begin"/>
            </w:r>
            <w:r>
              <w:rPr>
                <w:noProof/>
                <w:webHidden/>
              </w:rPr>
              <w:instrText xml:space="preserve"> PAGEREF _Toc238455864 \h </w:instrText>
            </w:r>
            <w:r>
              <w:rPr>
                <w:noProof/>
                <w:webHidden/>
              </w:rPr>
            </w:r>
            <w:r>
              <w:rPr>
                <w:noProof/>
                <w:webHidden/>
              </w:rPr>
              <w:fldChar w:fldCharType="separate"/>
            </w:r>
            <w:r>
              <w:rPr>
                <w:noProof/>
                <w:webHidden/>
              </w:rPr>
              <w:t>36</w:t>
            </w:r>
            <w:r>
              <w:rPr>
                <w:noProof/>
                <w:webHidden/>
              </w:rPr>
              <w:fldChar w:fldCharType="end"/>
            </w:r>
          </w:hyperlink>
        </w:p>
        <w:p w14:paraId="2DC988CC" w14:textId="047CEA05"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65" w:history="1">
            <w:r w:rsidRPr="00B53BEE">
              <w:rPr>
                <w:rStyle w:val="Hyperlink"/>
                <w:b/>
                <w:bCs/>
                <w:noProof/>
              </w:rPr>
              <w:t>2.2.6.</w:t>
            </w:r>
            <w:r>
              <w:rPr>
                <w:rFonts w:asciiTheme="minorHAnsi" w:eastAsiaTheme="minorEastAsia" w:hAnsiTheme="minorHAnsi" w:cstheme="minorBidi"/>
                <w:noProof/>
                <w:kern w:val="2"/>
                <w:lang w:val="en-ID" w:eastAsia="en-ID"/>
                <w14:ligatures w14:val="standardContextual"/>
              </w:rPr>
              <w:tab/>
            </w:r>
            <w:r w:rsidRPr="00B53BEE">
              <w:rPr>
                <w:rStyle w:val="Hyperlink"/>
                <w:b/>
                <w:bCs/>
                <w:i/>
                <w:iCs/>
                <w:noProof/>
              </w:rPr>
              <w:t>Artificial Neural Network</w:t>
            </w:r>
            <w:r w:rsidRPr="00B53BEE">
              <w:rPr>
                <w:rStyle w:val="Hyperlink"/>
                <w:b/>
                <w:bCs/>
                <w:noProof/>
              </w:rPr>
              <w:t xml:space="preserve"> (ANN)</w:t>
            </w:r>
            <w:r>
              <w:rPr>
                <w:noProof/>
                <w:webHidden/>
              </w:rPr>
              <w:tab/>
            </w:r>
            <w:r>
              <w:rPr>
                <w:noProof/>
                <w:webHidden/>
              </w:rPr>
              <w:fldChar w:fldCharType="begin"/>
            </w:r>
            <w:r>
              <w:rPr>
                <w:noProof/>
                <w:webHidden/>
              </w:rPr>
              <w:instrText xml:space="preserve"> PAGEREF _Toc238455865 \h </w:instrText>
            </w:r>
            <w:r>
              <w:rPr>
                <w:noProof/>
                <w:webHidden/>
              </w:rPr>
            </w:r>
            <w:r>
              <w:rPr>
                <w:noProof/>
                <w:webHidden/>
              </w:rPr>
              <w:fldChar w:fldCharType="separate"/>
            </w:r>
            <w:r>
              <w:rPr>
                <w:noProof/>
                <w:webHidden/>
              </w:rPr>
              <w:t>38</w:t>
            </w:r>
            <w:r>
              <w:rPr>
                <w:noProof/>
                <w:webHidden/>
              </w:rPr>
              <w:fldChar w:fldCharType="end"/>
            </w:r>
          </w:hyperlink>
        </w:p>
        <w:p w14:paraId="2791C2F1" w14:textId="44CB39EF"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66" w:history="1">
            <w:r w:rsidRPr="00B53BEE">
              <w:rPr>
                <w:rStyle w:val="Hyperlink"/>
                <w:b/>
                <w:bCs/>
                <w:noProof/>
              </w:rPr>
              <w:t>2.2.7.</w:t>
            </w:r>
            <w:r>
              <w:rPr>
                <w:rFonts w:asciiTheme="minorHAnsi" w:eastAsiaTheme="minorEastAsia" w:hAnsiTheme="minorHAnsi" w:cstheme="minorBidi"/>
                <w:noProof/>
                <w:kern w:val="2"/>
                <w:lang w:val="en-ID" w:eastAsia="en-ID"/>
                <w14:ligatures w14:val="standardContextual"/>
              </w:rPr>
              <w:tab/>
            </w:r>
            <w:r w:rsidRPr="00B53BEE">
              <w:rPr>
                <w:rStyle w:val="Hyperlink"/>
                <w:b/>
                <w:bCs/>
                <w:i/>
                <w:iCs/>
                <w:noProof/>
              </w:rPr>
              <w:t>Deep Learning</w:t>
            </w:r>
            <w:r>
              <w:rPr>
                <w:noProof/>
                <w:webHidden/>
              </w:rPr>
              <w:tab/>
            </w:r>
            <w:r>
              <w:rPr>
                <w:noProof/>
                <w:webHidden/>
              </w:rPr>
              <w:fldChar w:fldCharType="begin"/>
            </w:r>
            <w:r>
              <w:rPr>
                <w:noProof/>
                <w:webHidden/>
              </w:rPr>
              <w:instrText xml:space="preserve"> PAGEREF _Toc238455866 \h </w:instrText>
            </w:r>
            <w:r>
              <w:rPr>
                <w:noProof/>
                <w:webHidden/>
              </w:rPr>
            </w:r>
            <w:r>
              <w:rPr>
                <w:noProof/>
                <w:webHidden/>
              </w:rPr>
              <w:fldChar w:fldCharType="separate"/>
            </w:r>
            <w:r>
              <w:rPr>
                <w:noProof/>
                <w:webHidden/>
              </w:rPr>
              <w:t>41</w:t>
            </w:r>
            <w:r>
              <w:rPr>
                <w:noProof/>
                <w:webHidden/>
              </w:rPr>
              <w:fldChar w:fldCharType="end"/>
            </w:r>
          </w:hyperlink>
        </w:p>
        <w:p w14:paraId="1DF0604F" w14:textId="47226089"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67" w:history="1">
            <w:r w:rsidRPr="00B53BEE">
              <w:rPr>
                <w:rStyle w:val="Hyperlink"/>
                <w:b/>
                <w:bCs/>
                <w:noProof/>
              </w:rPr>
              <w:t>2.2.8.</w:t>
            </w:r>
            <w:r>
              <w:rPr>
                <w:rFonts w:asciiTheme="minorHAnsi" w:eastAsiaTheme="minorEastAsia" w:hAnsiTheme="minorHAnsi" w:cstheme="minorBidi"/>
                <w:noProof/>
                <w:kern w:val="2"/>
                <w:lang w:val="en-ID" w:eastAsia="en-ID"/>
                <w14:ligatures w14:val="standardContextual"/>
              </w:rPr>
              <w:tab/>
            </w:r>
            <w:r w:rsidRPr="00B53BEE">
              <w:rPr>
                <w:rStyle w:val="Hyperlink"/>
                <w:b/>
                <w:bCs/>
                <w:i/>
                <w:iCs/>
                <w:noProof/>
              </w:rPr>
              <w:t xml:space="preserve">Convolutional Neural Network </w:t>
            </w:r>
            <w:r w:rsidRPr="00B53BEE">
              <w:rPr>
                <w:rStyle w:val="Hyperlink"/>
                <w:b/>
                <w:bCs/>
                <w:noProof/>
              </w:rPr>
              <w:t>(CNN)</w:t>
            </w:r>
            <w:r>
              <w:rPr>
                <w:noProof/>
                <w:webHidden/>
              </w:rPr>
              <w:tab/>
            </w:r>
            <w:r>
              <w:rPr>
                <w:noProof/>
                <w:webHidden/>
              </w:rPr>
              <w:fldChar w:fldCharType="begin"/>
            </w:r>
            <w:r>
              <w:rPr>
                <w:noProof/>
                <w:webHidden/>
              </w:rPr>
              <w:instrText xml:space="preserve"> PAGEREF _Toc238455867 \h </w:instrText>
            </w:r>
            <w:r>
              <w:rPr>
                <w:noProof/>
                <w:webHidden/>
              </w:rPr>
            </w:r>
            <w:r>
              <w:rPr>
                <w:noProof/>
                <w:webHidden/>
              </w:rPr>
              <w:fldChar w:fldCharType="separate"/>
            </w:r>
            <w:r>
              <w:rPr>
                <w:noProof/>
                <w:webHidden/>
              </w:rPr>
              <w:t>45</w:t>
            </w:r>
            <w:r>
              <w:rPr>
                <w:noProof/>
                <w:webHidden/>
              </w:rPr>
              <w:fldChar w:fldCharType="end"/>
            </w:r>
          </w:hyperlink>
        </w:p>
        <w:p w14:paraId="29AB787D" w14:textId="45B00D88"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68" w:history="1">
            <w:r w:rsidRPr="00B53BEE">
              <w:rPr>
                <w:rStyle w:val="Hyperlink"/>
                <w:b/>
                <w:bCs/>
                <w:noProof/>
              </w:rPr>
              <w:t>2.2.9.</w:t>
            </w:r>
            <w:r>
              <w:rPr>
                <w:rFonts w:asciiTheme="minorHAnsi" w:eastAsiaTheme="minorEastAsia" w:hAnsiTheme="minorHAnsi" w:cstheme="minorBidi"/>
                <w:noProof/>
                <w:kern w:val="2"/>
                <w:lang w:val="en-ID" w:eastAsia="en-ID"/>
                <w14:ligatures w14:val="standardContextual"/>
              </w:rPr>
              <w:tab/>
            </w:r>
            <w:r w:rsidRPr="00B53BEE">
              <w:rPr>
                <w:rStyle w:val="Hyperlink"/>
                <w:b/>
                <w:bCs/>
                <w:i/>
                <w:iCs/>
                <w:noProof/>
              </w:rPr>
              <w:t>Vanishing Gradient</w:t>
            </w:r>
            <w:r>
              <w:rPr>
                <w:noProof/>
                <w:webHidden/>
              </w:rPr>
              <w:tab/>
            </w:r>
            <w:r>
              <w:rPr>
                <w:noProof/>
                <w:webHidden/>
              </w:rPr>
              <w:fldChar w:fldCharType="begin"/>
            </w:r>
            <w:r>
              <w:rPr>
                <w:noProof/>
                <w:webHidden/>
              </w:rPr>
              <w:instrText xml:space="preserve"> PAGEREF _Toc238455868 \h </w:instrText>
            </w:r>
            <w:r>
              <w:rPr>
                <w:noProof/>
                <w:webHidden/>
              </w:rPr>
            </w:r>
            <w:r>
              <w:rPr>
                <w:noProof/>
                <w:webHidden/>
              </w:rPr>
              <w:fldChar w:fldCharType="separate"/>
            </w:r>
            <w:r>
              <w:rPr>
                <w:noProof/>
                <w:webHidden/>
              </w:rPr>
              <w:t>52</w:t>
            </w:r>
            <w:r>
              <w:rPr>
                <w:noProof/>
                <w:webHidden/>
              </w:rPr>
              <w:fldChar w:fldCharType="end"/>
            </w:r>
          </w:hyperlink>
        </w:p>
        <w:p w14:paraId="323A1952" w14:textId="4B86C67C"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69" w:history="1">
            <w:r w:rsidRPr="00B53BEE">
              <w:rPr>
                <w:rStyle w:val="Hyperlink"/>
                <w:b/>
                <w:bCs/>
                <w:noProof/>
              </w:rPr>
              <w:t>2.2.10.</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 xml:space="preserve">Model Arsitektur </w:t>
            </w:r>
            <w:r w:rsidRPr="00B53BEE">
              <w:rPr>
                <w:rStyle w:val="Hyperlink"/>
                <w:b/>
                <w:bCs/>
                <w:i/>
                <w:iCs/>
                <w:noProof/>
              </w:rPr>
              <w:t>ResNet50</w:t>
            </w:r>
            <w:r>
              <w:rPr>
                <w:noProof/>
                <w:webHidden/>
              </w:rPr>
              <w:tab/>
            </w:r>
            <w:r>
              <w:rPr>
                <w:noProof/>
                <w:webHidden/>
              </w:rPr>
              <w:fldChar w:fldCharType="begin"/>
            </w:r>
            <w:r>
              <w:rPr>
                <w:noProof/>
                <w:webHidden/>
              </w:rPr>
              <w:instrText xml:space="preserve"> PAGEREF _Toc238455869 \h </w:instrText>
            </w:r>
            <w:r>
              <w:rPr>
                <w:noProof/>
                <w:webHidden/>
              </w:rPr>
            </w:r>
            <w:r>
              <w:rPr>
                <w:noProof/>
                <w:webHidden/>
              </w:rPr>
              <w:fldChar w:fldCharType="separate"/>
            </w:r>
            <w:r>
              <w:rPr>
                <w:noProof/>
                <w:webHidden/>
              </w:rPr>
              <w:t>54</w:t>
            </w:r>
            <w:r>
              <w:rPr>
                <w:noProof/>
                <w:webHidden/>
              </w:rPr>
              <w:fldChar w:fldCharType="end"/>
            </w:r>
          </w:hyperlink>
        </w:p>
        <w:p w14:paraId="79EA2452" w14:textId="28ECEB1E"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70" w:history="1">
            <w:r w:rsidRPr="00B53BEE">
              <w:rPr>
                <w:rStyle w:val="Hyperlink"/>
                <w:b/>
                <w:bCs/>
                <w:noProof/>
              </w:rPr>
              <w:t>2.2.11.</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 xml:space="preserve">Model Arsitektur </w:t>
            </w:r>
            <w:r w:rsidRPr="00B53BEE">
              <w:rPr>
                <w:rStyle w:val="Hyperlink"/>
                <w:b/>
                <w:bCs/>
                <w:i/>
                <w:iCs/>
                <w:noProof/>
              </w:rPr>
              <w:t>ResNet152V2</w:t>
            </w:r>
            <w:r>
              <w:rPr>
                <w:noProof/>
                <w:webHidden/>
              </w:rPr>
              <w:tab/>
            </w:r>
            <w:r>
              <w:rPr>
                <w:noProof/>
                <w:webHidden/>
              </w:rPr>
              <w:fldChar w:fldCharType="begin"/>
            </w:r>
            <w:r>
              <w:rPr>
                <w:noProof/>
                <w:webHidden/>
              </w:rPr>
              <w:instrText xml:space="preserve"> PAGEREF _Toc238455870 \h </w:instrText>
            </w:r>
            <w:r>
              <w:rPr>
                <w:noProof/>
                <w:webHidden/>
              </w:rPr>
            </w:r>
            <w:r>
              <w:rPr>
                <w:noProof/>
                <w:webHidden/>
              </w:rPr>
              <w:fldChar w:fldCharType="separate"/>
            </w:r>
            <w:r>
              <w:rPr>
                <w:noProof/>
                <w:webHidden/>
              </w:rPr>
              <w:t>61</w:t>
            </w:r>
            <w:r>
              <w:rPr>
                <w:noProof/>
                <w:webHidden/>
              </w:rPr>
              <w:fldChar w:fldCharType="end"/>
            </w:r>
          </w:hyperlink>
        </w:p>
        <w:p w14:paraId="26804D36" w14:textId="63462820"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71" w:history="1">
            <w:r w:rsidRPr="00B53BEE">
              <w:rPr>
                <w:rStyle w:val="Hyperlink"/>
                <w:b/>
                <w:bCs/>
                <w:noProof/>
              </w:rPr>
              <w:t>2.2.12.</w:t>
            </w:r>
            <w:r>
              <w:rPr>
                <w:rFonts w:asciiTheme="minorHAnsi" w:eastAsiaTheme="minorEastAsia" w:hAnsiTheme="minorHAnsi" w:cstheme="minorBidi"/>
                <w:noProof/>
                <w:kern w:val="2"/>
                <w:lang w:val="en-ID" w:eastAsia="en-ID"/>
                <w14:ligatures w14:val="standardContextual"/>
              </w:rPr>
              <w:tab/>
            </w:r>
            <w:r w:rsidRPr="00B53BEE">
              <w:rPr>
                <w:rStyle w:val="Hyperlink"/>
                <w:b/>
                <w:bCs/>
                <w:i/>
                <w:iCs/>
                <w:noProof/>
              </w:rPr>
              <w:t xml:space="preserve">Convolutional Block Attention Module </w:t>
            </w:r>
            <w:r w:rsidRPr="00B53BEE">
              <w:rPr>
                <w:rStyle w:val="Hyperlink"/>
                <w:b/>
                <w:bCs/>
                <w:noProof/>
              </w:rPr>
              <w:t>(CBAM)</w:t>
            </w:r>
            <w:r>
              <w:rPr>
                <w:noProof/>
                <w:webHidden/>
              </w:rPr>
              <w:tab/>
            </w:r>
            <w:r>
              <w:rPr>
                <w:noProof/>
                <w:webHidden/>
              </w:rPr>
              <w:fldChar w:fldCharType="begin"/>
            </w:r>
            <w:r>
              <w:rPr>
                <w:noProof/>
                <w:webHidden/>
              </w:rPr>
              <w:instrText xml:space="preserve"> PAGEREF _Toc238455871 \h </w:instrText>
            </w:r>
            <w:r>
              <w:rPr>
                <w:noProof/>
                <w:webHidden/>
              </w:rPr>
            </w:r>
            <w:r>
              <w:rPr>
                <w:noProof/>
                <w:webHidden/>
              </w:rPr>
              <w:fldChar w:fldCharType="separate"/>
            </w:r>
            <w:r>
              <w:rPr>
                <w:noProof/>
                <w:webHidden/>
              </w:rPr>
              <w:t>63</w:t>
            </w:r>
            <w:r>
              <w:rPr>
                <w:noProof/>
                <w:webHidden/>
              </w:rPr>
              <w:fldChar w:fldCharType="end"/>
            </w:r>
          </w:hyperlink>
        </w:p>
        <w:p w14:paraId="231EC7FE" w14:textId="26522C81"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72" w:history="1">
            <w:r w:rsidRPr="00B53BEE">
              <w:rPr>
                <w:rStyle w:val="Hyperlink"/>
                <w:b/>
                <w:bCs/>
                <w:noProof/>
              </w:rPr>
              <w:t>2.2.13.</w:t>
            </w:r>
            <w:r>
              <w:rPr>
                <w:rFonts w:asciiTheme="minorHAnsi" w:eastAsiaTheme="minorEastAsia" w:hAnsiTheme="minorHAnsi" w:cstheme="minorBidi"/>
                <w:noProof/>
                <w:kern w:val="2"/>
                <w:lang w:val="en-ID" w:eastAsia="en-ID"/>
                <w14:ligatures w14:val="standardContextual"/>
              </w:rPr>
              <w:tab/>
            </w:r>
            <w:r w:rsidRPr="00B53BEE">
              <w:rPr>
                <w:rStyle w:val="Hyperlink"/>
                <w:b/>
                <w:bCs/>
                <w:i/>
                <w:iCs/>
                <w:noProof/>
              </w:rPr>
              <w:t>Gradient-Weighted Class Activation Mapping</w:t>
            </w:r>
            <w:r w:rsidRPr="00B53BEE">
              <w:rPr>
                <w:rStyle w:val="Hyperlink"/>
                <w:b/>
                <w:bCs/>
                <w:noProof/>
              </w:rPr>
              <w:t xml:space="preserve"> (Grad-CAM)</w:t>
            </w:r>
            <w:r>
              <w:rPr>
                <w:noProof/>
                <w:webHidden/>
              </w:rPr>
              <w:tab/>
            </w:r>
            <w:r>
              <w:rPr>
                <w:noProof/>
                <w:webHidden/>
              </w:rPr>
              <w:fldChar w:fldCharType="begin"/>
            </w:r>
            <w:r>
              <w:rPr>
                <w:noProof/>
                <w:webHidden/>
              </w:rPr>
              <w:instrText xml:space="preserve"> PAGEREF _Toc238455872 \h </w:instrText>
            </w:r>
            <w:r>
              <w:rPr>
                <w:noProof/>
                <w:webHidden/>
              </w:rPr>
            </w:r>
            <w:r>
              <w:rPr>
                <w:noProof/>
                <w:webHidden/>
              </w:rPr>
              <w:fldChar w:fldCharType="separate"/>
            </w:r>
            <w:r>
              <w:rPr>
                <w:noProof/>
                <w:webHidden/>
              </w:rPr>
              <w:t>67</w:t>
            </w:r>
            <w:r>
              <w:rPr>
                <w:noProof/>
                <w:webHidden/>
              </w:rPr>
              <w:fldChar w:fldCharType="end"/>
            </w:r>
          </w:hyperlink>
        </w:p>
        <w:p w14:paraId="6EEB17AA" w14:textId="50F51557"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73" w:history="1">
            <w:r w:rsidRPr="00B53BEE">
              <w:rPr>
                <w:rStyle w:val="Hyperlink"/>
                <w:b/>
                <w:bCs/>
                <w:noProof/>
              </w:rPr>
              <w:t>2.2.14.</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Fungsi Aktivasi</w:t>
            </w:r>
            <w:r>
              <w:rPr>
                <w:noProof/>
                <w:webHidden/>
              </w:rPr>
              <w:tab/>
            </w:r>
            <w:r>
              <w:rPr>
                <w:noProof/>
                <w:webHidden/>
              </w:rPr>
              <w:fldChar w:fldCharType="begin"/>
            </w:r>
            <w:r>
              <w:rPr>
                <w:noProof/>
                <w:webHidden/>
              </w:rPr>
              <w:instrText xml:space="preserve"> PAGEREF _Toc238455873 \h </w:instrText>
            </w:r>
            <w:r>
              <w:rPr>
                <w:noProof/>
                <w:webHidden/>
              </w:rPr>
            </w:r>
            <w:r>
              <w:rPr>
                <w:noProof/>
                <w:webHidden/>
              </w:rPr>
              <w:fldChar w:fldCharType="separate"/>
            </w:r>
            <w:r>
              <w:rPr>
                <w:noProof/>
                <w:webHidden/>
              </w:rPr>
              <w:t>70</w:t>
            </w:r>
            <w:r>
              <w:rPr>
                <w:noProof/>
                <w:webHidden/>
              </w:rPr>
              <w:fldChar w:fldCharType="end"/>
            </w:r>
          </w:hyperlink>
        </w:p>
        <w:p w14:paraId="4BF7BE08" w14:textId="765CA423"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74" w:history="1">
            <w:r w:rsidRPr="00B53BEE">
              <w:rPr>
                <w:rStyle w:val="Hyperlink"/>
                <w:b/>
                <w:bCs/>
                <w:noProof/>
              </w:rPr>
              <w:t>2.2.15.</w:t>
            </w:r>
            <w:r>
              <w:rPr>
                <w:rFonts w:asciiTheme="minorHAnsi" w:eastAsiaTheme="minorEastAsia" w:hAnsiTheme="minorHAnsi" w:cstheme="minorBidi"/>
                <w:noProof/>
                <w:kern w:val="2"/>
                <w:lang w:val="en-ID" w:eastAsia="en-ID"/>
                <w14:ligatures w14:val="standardContextual"/>
              </w:rPr>
              <w:tab/>
            </w:r>
            <w:r w:rsidRPr="00B53BEE">
              <w:rPr>
                <w:rStyle w:val="Hyperlink"/>
                <w:b/>
                <w:bCs/>
                <w:i/>
                <w:iCs/>
                <w:noProof/>
              </w:rPr>
              <w:t>Loss Function</w:t>
            </w:r>
            <w:r>
              <w:rPr>
                <w:noProof/>
                <w:webHidden/>
              </w:rPr>
              <w:tab/>
            </w:r>
            <w:r>
              <w:rPr>
                <w:noProof/>
                <w:webHidden/>
              </w:rPr>
              <w:fldChar w:fldCharType="begin"/>
            </w:r>
            <w:r>
              <w:rPr>
                <w:noProof/>
                <w:webHidden/>
              </w:rPr>
              <w:instrText xml:space="preserve"> PAGEREF _Toc238455874 \h </w:instrText>
            </w:r>
            <w:r>
              <w:rPr>
                <w:noProof/>
                <w:webHidden/>
              </w:rPr>
            </w:r>
            <w:r>
              <w:rPr>
                <w:noProof/>
                <w:webHidden/>
              </w:rPr>
              <w:fldChar w:fldCharType="separate"/>
            </w:r>
            <w:r>
              <w:rPr>
                <w:noProof/>
                <w:webHidden/>
              </w:rPr>
              <w:t>74</w:t>
            </w:r>
            <w:r>
              <w:rPr>
                <w:noProof/>
                <w:webHidden/>
              </w:rPr>
              <w:fldChar w:fldCharType="end"/>
            </w:r>
          </w:hyperlink>
        </w:p>
        <w:p w14:paraId="7A421AAF" w14:textId="5300F3B5"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75" w:history="1">
            <w:r w:rsidRPr="00B53BEE">
              <w:rPr>
                <w:rStyle w:val="Hyperlink"/>
                <w:b/>
                <w:bCs/>
                <w:noProof/>
              </w:rPr>
              <w:t>2.2.16.</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Optimasi Adam (</w:t>
            </w:r>
            <w:r w:rsidRPr="00B53BEE">
              <w:rPr>
                <w:rStyle w:val="Hyperlink"/>
                <w:b/>
                <w:bCs/>
                <w:i/>
                <w:iCs/>
                <w:noProof/>
              </w:rPr>
              <w:t>Adam Optimizer</w:t>
            </w:r>
            <w:r w:rsidRPr="00B53BEE">
              <w:rPr>
                <w:rStyle w:val="Hyperlink"/>
                <w:b/>
                <w:bCs/>
                <w:noProof/>
              </w:rPr>
              <w:t>)</w:t>
            </w:r>
            <w:r>
              <w:rPr>
                <w:noProof/>
                <w:webHidden/>
              </w:rPr>
              <w:tab/>
            </w:r>
            <w:r>
              <w:rPr>
                <w:noProof/>
                <w:webHidden/>
              </w:rPr>
              <w:fldChar w:fldCharType="begin"/>
            </w:r>
            <w:r>
              <w:rPr>
                <w:noProof/>
                <w:webHidden/>
              </w:rPr>
              <w:instrText xml:space="preserve"> PAGEREF _Toc238455875 \h </w:instrText>
            </w:r>
            <w:r>
              <w:rPr>
                <w:noProof/>
                <w:webHidden/>
              </w:rPr>
            </w:r>
            <w:r>
              <w:rPr>
                <w:noProof/>
                <w:webHidden/>
              </w:rPr>
              <w:fldChar w:fldCharType="separate"/>
            </w:r>
            <w:r>
              <w:rPr>
                <w:noProof/>
                <w:webHidden/>
              </w:rPr>
              <w:t>75</w:t>
            </w:r>
            <w:r>
              <w:rPr>
                <w:noProof/>
                <w:webHidden/>
              </w:rPr>
              <w:fldChar w:fldCharType="end"/>
            </w:r>
          </w:hyperlink>
        </w:p>
        <w:p w14:paraId="5506AD59" w14:textId="152668FD"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76" w:history="1">
            <w:r w:rsidRPr="00B53BEE">
              <w:rPr>
                <w:rStyle w:val="Hyperlink"/>
                <w:b/>
                <w:bCs/>
                <w:noProof/>
              </w:rPr>
              <w:t>2.2.17.</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Evaluasi Model</w:t>
            </w:r>
            <w:r>
              <w:rPr>
                <w:noProof/>
                <w:webHidden/>
              </w:rPr>
              <w:tab/>
            </w:r>
            <w:r>
              <w:rPr>
                <w:noProof/>
                <w:webHidden/>
              </w:rPr>
              <w:fldChar w:fldCharType="begin"/>
            </w:r>
            <w:r>
              <w:rPr>
                <w:noProof/>
                <w:webHidden/>
              </w:rPr>
              <w:instrText xml:space="preserve"> PAGEREF _Toc238455876 \h </w:instrText>
            </w:r>
            <w:r>
              <w:rPr>
                <w:noProof/>
                <w:webHidden/>
              </w:rPr>
            </w:r>
            <w:r>
              <w:rPr>
                <w:noProof/>
                <w:webHidden/>
              </w:rPr>
              <w:fldChar w:fldCharType="separate"/>
            </w:r>
            <w:r>
              <w:rPr>
                <w:noProof/>
                <w:webHidden/>
              </w:rPr>
              <w:t>75</w:t>
            </w:r>
            <w:r>
              <w:rPr>
                <w:noProof/>
                <w:webHidden/>
              </w:rPr>
              <w:fldChar w:fldCharType="end"/>
            </w:r>
          </w:hyperlink>
        </w:p>
        <w:p w14:paraId="7C35203F" w14:textId="0C71C783"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77" w:history="1">
            <w:r w:rsidRPr="00B53BEE">
              <w:rPr>
                <w:rStyle w:val="Hyperlink"/>
                <w:b/>
                <w:bCs/>
                <w:noProof/>
              </w:rPr>
              <w:t>2.2.18.</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Python</w:t>
            </w:r>
            <w:r>
              <w:rPr>
                <w:noProof/>
                <w:webHidden/>
              </w:rPr>
              <w:tab/>
            </w:r>
            <w:r>
              <w:rPr>
                <w:noProof/>
                <w:webHidden/>
              </w:rPr>
              <w:fldChar w:fldCharType="begin"/>
            </w:r>
            <w:r>
              <w:rPr>
                <w:noProof/>
                <w:webHidden/>
              </w:rPr>
              <w:instrText xml:space="preserve"> PAGEREF _Toc238455877 \h </w:instrText>
            </w:r>
            <w:r>
              <w:rPr>
                <w:noProof/>
                <w:webHidden/>
              </w:rPr>
            </w:r>
            <w:r>
              <w:rPr>
                <w:noProof/>
                <w:webHidden/>
              </w:rPr>
              <w:fldChar w:fldCharType="separate"/>
            </w:r>
            <w:r>
              <w:rPr>
                <w:noProof/>
                <w:webHidden/>
              </w:rPr>
              <w:t>79</w:t>
            </w:r>
            <w:r>
              <w:rPr>
                <w:noProof/>
                <w:webHidden/>
              </w:rPr>
              <w:fldChar w:fldCharType="end"/>
            </w:r>
          </w:hyperlink>
        </w:p>
        <w:p w14:paraId="1D2306D4" w14:textId="02A66717"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78" w:history="1">
            <w:r w:rsidRPr="00B53BEE">
              <w:rPr>
                <w:rStyle w:val="Hyperlink"/>
                <w:b/>
                <w:bCs/>
                <w:noProof/>
              </w:rPr>
              <w:t>2.2.19.</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ReactJS</w:t>
            </w:r>
            <w:r>
              <w:rPr>
                <w:noProof/>
                <w:webHidden/>
              </w:rPr>
              <w:tab/>
            </w:r>
            <w:r>
              <w:rPr>
                <w:noProof/>
                <w:webHidden/>
              </w:rPr>
              <w:fldChar w:fldCharType="begin"/>
            </w:r>
            <w:r>
              <w:rPr>
                <w:noProof/>
                <w:webHidden/>
              </w:rPr>
              <w:instrText xml:space="preserve"> PAGEREF _Toc238455878 \h </w:instrText>
            </w:r>
            <w:r>
              <w:rPr>
                <w:noProof/>
                <w:webHidden/>
              </w:rPr>
            </w:r>
            <w:r>
              <w:rPr>
                <w:noProof/>
                <w:webHidden/>
              </w:rPr>
              <w:fldChar w:fldCharType="separate"/>
            </w:r>
            <w:r>
              <w:rPr>
                <w:noProof/>
                <w:webHidden/>
              </w:rPr>
              <w:t>80</w:t>
            </w:r>
            <w:r>
              <w:rPr>
                <w:noProof/>
                <w:webHidden/>
              </w:rPr>
              <w:fldChar w:fldCharType="end"/>
            </w:r>
          </w:hyperlink>
        </w:p>
        <w:p w14:paraId="63C9A2E5" w14:textId="1DB2C7A0"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79" w:history="1">
            <w:r w:rsidRPr="00B53BEE">
              <w:rPr>
                <w:rStyle w:val="Hyperlink"/>
                <w:b/>
                <w:bCs/>
                <w:noProof/>
              </w:rPr>
              <w:t>2.2.20.</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Rust</w:t>
            </w:r>
            <w:r>
              <w:rPr>
                <w:noProof/>
                <w:webHidden/>
              </w:rPr>
              <w:tab/>
            </w:r>
            <w:r>
              <w:rPr>
                <w:noProof/>
                <w:webHidden/>
              </w:rPr>
              <w:fldChar w:fldCharType="begin"/>
            </w:r>
            <w:r>
              <w:rPr>
                <w:noProof/>
                <w:webHidden/>
              </w:rPr>
              <w:instrText xml:space="preserve"> PAGEREF _Toc238455879 \h </w:instrText>
            </w:r>
            <w:r>
              <w:rPr>
                <w:noProof/>
                <w:webHidden/>
              </w:rPr>
            </w:r>
            <w:r>
              <w:rPr>
                <w:noProof/>
                <w:webHidden/>
              </w:rPr>
              <w:fldChar w:fldCharType="separate"/>
            </w:r>
            <w:r>
              <w:rPr>
                <w:noProof/>
                <w:webHidden/>
              </w:rPr>
              <w:t>81</w:t>
            </w:r>
            <w:r>
              <w:rPr>
                <w:noProof/>
                <w:webHidden/>
              </w:rPr>
              <w:fldChar w:fldCharType="end"/>
            </w:r>
          </w:hyperlink>
        </w:p>
        <w:p w14:paraId="497B07A7" w14:textId="30DE1893"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80" w:history="1">
            <w:r w:rsidRPr="00B53BEE">
              <w:rPr>
                <w:rStyle w:val="Hyperlink"/>
                <w:b/>
                <w:bCs/>
                <w:noProof/>
              </w:rPr>
              <w:t>2.2.21.</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FastAPI</w:t>
            </w:r>
            <w:r>
              <w:rPr>
                <w:noProof/>
                <w:webHidden/>
              </w:rPr>
              <w:tab/>
            </w:r>
            <w:r>
              <w:rPr>
                <w:noProof/>
                <w:webHidden/>
              </w:rPr>
              <w:fldChar w:fldCharType="begin"/>
            </w:r>
            <w:r>
              <w:rPr>
                <w:noProof/>
                <w:webHidden/>
              </w:rPr>
              <w:instrText xml:space="preserve"> PAGEREF _Toc238455880 \h </w:instrText>
            </w:r>
            <w:r>
              <w:rPr>
                <w:noProof/>
                <w:webHidden/>
              </w:rPr>
            </w:r>
            <w:r>
              <w:rPr>
                <w:noProof/>
                <w:webHidden/>
              </w:rPr>
              <w:fldChar w:fldCharType="separate"/>
            </w:r>
            <w:r>
              <w:rPr>
                <w:noProof/>
                <w:webHidden/>
              </w:rPr>
              <w:t>82</w:t>
            </w:r>
            <w:r>
              <w:rPr>
                <w:noProof/>
                <w:webHidden/>
              </w:rPr>
              <w:fldChar w:fldCharType="end"/>
            </w:r>
          </w:hyperlink>
        </w:p>
        <w:p w14:paraId="0FE1710E" w14:textId="611B7E63"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81" w:history="1">
            <w:r w:rsidRPr="00B53BEE">
              <w:rPr>
                <w:rStyle w:val="Hyperlink"/>
                <w:b/>
                <w:bCs/>
                <w:noProof/>
              </w:rPr>
              <w:t>2.2.22.</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PostgreSQL</w:t>
            </w:r>
            <w:r>
              <w:rPr>
                <w:noProof/>
                <w:webHidden/>
              </w:rPr>
              <w:tab/>
            </w:r>
            <w:r>
              <w:rPr>
                <w:noProof/>
                <w:webHidden/>
              </w:rPr>
              <w:fldChar w:fldCharType="begin"/>
            </w:r>
            <w:r>
              <w:rPr>
                <w:noProof/>
                <w:webHidden/>
              </w:rPr>
              <w:instrText xml:space="preserve"> PAGEREF _Toc238455881 \h </w:instrText>
            </w:r>
            <w:r>
              <w:rPr>
                <w:noProof/>
                <w:webHidden/>
              </w:rPr>
            </w:r>
            <w:r>
              <w:rPr>
                <w:noProof/>
                <w:webHidden/>
              </w:rPr>
              <w:fldChar w:fldCharType="separate"/>
            </w:r>
            <w:r>
              <w:rPr>
                <w:noProof/>
                <w:webHidden/>
              </w:rPr>
              <w:t>83</w:t>
            </w:r>
            <w:r>
              <w:rPr>
                <w:noProof/>
                <w:webHidden/>
              </w:rPr>
              <w:fldChar w:fldCharType="end"/>
            </w:r>
          </w:hyperlink>
        </w:p>
        <w:p w14:paraId="56BAE254" w14:textId="1C7FB522"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82" w:history="1">
            <w:r w:rsidRPr="00B53BEE">
              <w:rPr>
                <w:rStyle w:val="Hyperlink"/>
                <w:b/>
                <w:bCs/>
                <w:noProof/>
              </w:rPr>
              <w:t>2.2.23.</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Docker</w:t>
            </w:r>
            <w:r>
              <w:rPr>
                <w:noProof/>
                <w:webHidden/>
              </w:rPr>
              <w:tab/>
            </w:r>
            <w:r>
              <w:rPr>
                <w:noProof/>
                <w:webHidden/>
              </w:rPr>
              <w:fldChar w:fldCharType="begin"/>
            </w:r>
            <w:r>
              <w:rPr>
                <w:noProof/>
                <w:webHidden/>
              </w:rPr>
              <w:instrText xml:space="preserve"> PAGEREF _Toc238455882 \h </w:instrText>
            </w:r>
            <w:r>
              <w:rPr>
                <w:noProof/>
                <w:webHidden/>
              </w:rPr>
            </w:r>
            <w:r>
              <w:rPr>
                <w:noProof/>
                <w:webHidden/>
              </w:rPr>
              <w:fldChar w:fldCharType="separate"/>
            </w:r>
            <w:r>
              <w:rPr>
                <w:noProof/>
                <w:webHidden/>
              </w:rPr>
              <w:t>84</w:t>
            </w:r>
            <w:r>
              <w:rPr>
                <w:noProof/>
                <w:webHidden/>
              </w:rPr>
              <w:fldChar w:fldCharType="end"/>
            </w:r>
          </w:hyperlink>
        </w:p>
        <w:p w14:paraId="5A898BDA" w14:textId="48AB72B0" w:rsidR="00317F6C" w:rsidRDefault="00317F6C">
          <w:pPr>
            <w:pStyle w:val="TOC1"/>
            <w:tabs>
              <w:tab w:val="right" w:leader="dot" w:pos="7927"/>
            </w:tabs>
            <w:rPr>
              <w:rFonts w:asciiTheme="minorHAnsi" w:eastAsiaTheme="minorEastAsia" w:hAnsiTheme="minorHAnsi" w:cstheme="minorBidi"/>
              <w:noProof/>
              <w:kern w:val="2"/>
              <w:lang w:val="en-ID" w:eastAsia="en-ID"/>
              <w14:ligatures w14:val="standardContextual"/>
            </w:rPr>
          </w:pPr>
          <w:hyperlink w:anchor="_Toc238455883" w:history="1">
            <w:r w:rsidRPr="00B53BEE">
              <w:rPr>
                <w:rStyle w:val="Hyperlink"/>
                <w:rFonts w:eastAsia="Arial"/>
                <w:b/>
                <w:bCs/>
                <w:noProof/>
              </w:rPr>
              <w:t>BAB III</w:t>
            </w:r>
            <w:r>
              <w:rPr>
                <w:noProof/>
                <w:webHidden/>
              </w:rPr>
              <w:tab/>
            </w:r>
            <w:r>
              <w:rPr>
                <w:noProof/>
                <w:webHidden/>
              </w:rPr>
              <w:fldChar w:fldCharType="begin"/>
            </w:r>
            <w:r>
              <w:rPr>
                <w:noProof/>
                <w:webHidden/>
              </w:rPr>
              <w:instrText xml:space="preserve"> PAGEREF _Toc238455883 \h </w:instrText>
            </w:r>
            <w:r>
              <w:rPr>
                <w:noProof/>
                <w:webHidden/>
              </w:rPr>
            </w:r>
            <w:r>
              <w:rPr>
                <w:noProof/>
                <w:webHidden/>
              </w:rPr>
              <w:fldChar w:fldCharType="separate"/>
            </w:r>
            <w:r>
              <w:rPr>
                <w:noProof/>
                <w:webHidden/>
              </w:rPr>
              <w:t>86</w:t>
            </w:r>
            <w:r>
              <w:rPr>
                <w:noProof/>
                <w:webHidden/>
              </w:rPr>
              <w:fldChar w:fldCharType="end"/>
            </w:r>
          </w:hyperlink>
        </w:p>
        <w:p w14:paraId="69C71424" w14:textId="7A959BBD" w:rsidR="00317F6C" w:rsidRDefault="00317F6C">
          <w:pPr>
            <w:pStyle w:val="TOC1"/>
            <w:tabs>
              <w:tab w:val="right" w:leader="dot" w:pos="7927"/>
            </w:tabs>
            <w:rPr>
              <w:rFonts w:asciiTheme="minorHAnsi" w:eastAsiaTheme="minorEastAsia" w:hAnsiTheme="minorHAnsi" w:cstheme="minorBidi"/>
              <w:noProof/>
              <w:kern w:val="2"/>
              <w:lang w:val="en-ID" w:eastAsia="en-ID"/>
              <w14:ligatures w14:val="standardContextual"/>
            </w:rPr>
          </w:pPr>
          <w:hyperlink w:anchor="_Toc238455884" w:history="1">
            <w:r w:rsidRPr="00B53BEE">
              <w:rPr>
                <w:rStyle w:val="Hyperlink"/>
                <w:rFonts w:eastAsia="Arial"/>
                <w:b/>
                <w:bCs/>
                <w:noProof/>
              </w:rPr>
              <w:t>METODOLOGI PENELITIAN</w:t>
            </w:r>
            <w:r>
              <w:rPr>
                <w:noProof/>
                <w:webHidden/>
              </w:rPr>
              <w:tab/>
            </w:r>
            <w:r>
              <w:rPr>
                <w:noProof/>
                <w:webHidden/>
              </w:rPr>
              <w:fldChar w:fldCharType="begin"/>
            </w:r>
            <w:r>
              <w:rPr>
                <w:noProof/>
                <w:webHidden/>
              </w:rPr>
              <w:instrText xml:space="preserve"> PAGEREF _Toc238455884 \h </w:instrText>
            </w:r>
            <w:r>
              <w:rPr>
                <w:noProof/>
                <w:webHidden/>
              </w:rPr>
            </w:r>
            <w:r>
              <w:rPr>
                <w:noProof/>
                <w:webHidden/>
              </w:rPr>
              <w:fldChar w:fldCharType="separate"/>
            </w:r>
            <w:r>
              <w:rPr>
                <w:noProof/>
                <w:webHidden/>
              </w:rPr>
              <w:t>86</w:t>
            </w:r>
            <w:r>
              <w:rPr>
                <w:noProof/>
                <w:webHidden/>
              </w:rPr>
              <w:fldChar w:fldCharType="end"/>
            </w:r>
          </w:hyperlink>
        </w:p>
        <w:p w14:paraId="155CA324" w14:textId="71260558" w:rsidR="00317F6C" w:rsidRDefault="00317F6C">
          <w:pPr>
            <w:pStyle w:val="TOC2"/>
            <w:tabs>
              <w:tab w:val="left" w:pos="960"/>
              <w:tab w:val="right" w:leader="dot" w:pos="7927"/>
            </w:tabs>
            <w:rPr>
              <w:rFonts w:asciiTheme="minorHAnsi" w:eastAsiaTheme="minorEastAsia" w:hAnsiTheme="minorHAnsi" w:cstheme="minorBidi"/>
              <w:noProof/>
              <w:kern w:val="2"/>
              <w:lang w:val="en-ID" w:eastAsia="en-ID"/>
              <w14:ligatures w14:val="standardContextual"/>
            </w:rPr>
          </w:pPr>
          <w:hyperlink w:anchor="_Toc238455886" w:history="1">
            <w:r w:rsidRPr="00B53BEE">
              <w:rPr>
                <w:rStyle w:val="Hyperlink"/>
                <w:b/>
                <w:bCs/>
                <w:noProof/>
              </w:rPr>
              <w:t>3.1.</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Variabel Penelitian dan Sumber Data</w:t>
            </w:r>
            <w:r>
              <w:rPr>
                <w:noProof/>
                <w:webHidden/>
              </w:rPr>
              <w:tab/>
            </w:r>
            <w:r>
              <w:rPr>
                <w:noProof/>
                <w:webHidden/>
              </w:rPr>
              <w:fldChar w:fldCharType="begin"/>
            </w:r>
            <w:r>
              <w:rPr>
                <w:noProof/>
                <w:webHidden/>
              </w:rPr>
              <w:instrText xml:space="preserve"> PAGEREF _Toc238455886 \h </w:instrText>
            </w:r>
            <w:r>
              <w:rPr>
                <w:noProof/>
                <w:webHidden/>
              </w:rPr>
            </w:r>
            <w:r>
              <w:rPr>
                <w:noProof/>
                <w:webHidden/>
              </w:rPr>
              <w:fldChar w:fldCharType="separate"/>
            </w:r>
            <w:r>
              <w:rPr>
                <w:noProof/>
                <w:webHidden/>
              </w:rPr>
              <w:t>86</w:t>
            </w:r>
            <w:r>
              <w:rPr>
                <w:noProof/>
                <w:webHidden/>
              </w:rPr>
              <w:fldChar w:fldCharType="end"/>
            </w:r>
          </w:hyperlink>
        </w:p>
        <w:p w14:paraId="1DEB4B6F" w14:textId="769B90D5" w:rsidR="00317F6C" w:rsidRDefault="00317F6C">
          <w:pPr>
            <w:pStyle w:val="TOC2"/>
            <w:tabs>
              <w:tab w:val="left" w:pos="960"/>
              <w:tab w:val="right" w:leader="dot" w:pos="7927"/>
            </w:tabs>
            <w:rPr>
              <w:rFonts w:asciiTheme="minorHAnsi" w:eastAsiaTheme="minorEastAsia" w:hAnsiTheme="minorHAnsi" w:cstheme="minorBidi"/>
              <w:noProof/>
              <w:kern w:val="2"/>
              <w:lang w:val="en-ID" w:eastAsia="en-ID"/>
              <w14:ligatures w14:val="standardContextual"/>
            </w:rPr>
          </w:pPr>
          <w:hyperlink w:anchor="_Toc238455887" w:history="1">
            <w:r w:rsidRPr="00B53BEE">
              <w:rPr>
                <w:rStyle w:val="Hyperlink"/>
                <w:b/>
                <w:bCs/>
                <w:noProof/>
              </w:rPr>
              <w:t>3.2.</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Langkah Analisis</w:t>
            </w:r>
            <w:r>
              <w:rPr>
                <w:noProof/>
                <w:webHidden/>
              </w:rPr>
              <w:tab/>
            </w:r>
            <w:r>
              <w:rPr>
                <w:noProof/>
                <w:webHidden/>
              </w:rPr>
              <w:fldChar w:fldCharType="begin"/>
            </w:r>
            <w:r>
              <w:rPr>
                <w:noProof/>
                <w:webHidden/>
              </w:rPr>
              <w:instrText xml:space="preserve"> PAGEREF _Toc238455887 \h </w:instrText>
            </w:r>
            <w:r>
              <w:rPr>
                <w:noProof/>
                <w:webHidden/>
              </w:rPr>
            </w:r>
            <w:r>
              <w:rPr>
                <w:noProof/>
                <w:webHidden/>
              </w:rPr>
              <w:fldChar w:fldCharType="separate"/>
            </w:r>
            <w:r>
              <w:rPr>
                <w:noProof/>
                <w:webHidden/>
              </w:rPr>
              <w:t>87</w:t>
            </w:r>
            <w:r>
              <w:rPr>
                <w:noProof/>
                <w:webHidden/>
              </w:rPr>
              <w:fldChar w:fldCharType="end"/>
            </w:r>
          </w:hyperlink>
        </w:p>
        <w:p w14:paraId="66B9B35E" w14:textId="104EA37F"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88" w:history="1">
            <w:r w:rsidRPr="00B53BEE">
              <w:rPr>
                <w:rStyle w:val="Hyperlink"/>
                <w:b/>
                <w:bCs/>
                <w:noProof/>
              </w:rPr>
              <w:t>3.2.1.</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Data Akuisisi (</w:t>
            </w:r>
            <w:r w:rsidRPr="00B53BEE">
              <w:rPr>
                <w:rStyle w:val="Hyperlink"/>
                <w:b/>
                <w:bCs/>
                <w:i/>
                <w:iCs/>
                <w:noProof/>
              </w:rPr>
              <w:t>Data Acquisition</w:t>
            </w:r>
            <w:r w:rsidRPr="00B53BEE">
              <w:rPr>
                <w:rStyle w:val="Hyperlink"/>
                <w:b/>
                <w:bCs/>
                <w:noProof/>
              </w:rPr>
              <w:t>)</w:t>
            </w:r>
            <w:r>
              <w:rPr>
                <w:noProof/>
                <w:webHidden/>
              </w:rPr>
              <w:tab/>
            </w:r>
            <w:r>
              <w:rPr>
                <w:noProof/>
                <w:webHidden/>
              </w:rPr>
              <w:fldChar w:fldCharType="begin"/>
            </w:r>
            <w:r>
              <w:rPr>
                <w:noProof/>
                <w:webHidden/>
              </w:rPr>
              <w:instrText xml:space="preserve"> PAGEREF _Toc238455888 \h </w:instrText>
            </w:r>
            <w:r>
              <w:rPr>
                <w:noProof/>
                <w:webHidden/>
              </w:rPr>
            </w:r>
            <w:r>
              <w:rPr>
                <w:noProof/>
                <w:webHidden/>
              </w:rPr>
              <w:fldChar w:fldCharType="separate"/>
            </w:r>
            <w:r>
              <w:rPr>
                <w:noProof/>
                <w:webHidden/>
              </w:rPr>
              <w:t>89</w:t>
            </w:r>
            <w:r>
              <w:rPr>
                <w:noProof/>
                <w:webHidden/>
              </w:rPr>
              <w:fldChar w:fldCharType="end"/>
            </w:r>
          </w:hyperlink>
        </w:p>
        <w:p w14:paraId="7D231960" w14:textId="23A4ECAB"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89" w:history="1">
            <w:r w:rsidRPr="00B53BEE">
              <w:rPr>
                <w:rStyle w:val="Hyperlink"/>
                <w:b/>
                <w:bCs/>
                <w:noProof/>
              </w:rPr>
              <w:t>3.2.2.</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Pembersihan Data (</w:t>
            </w:r>
            <w:r w:rsidRPr="00B53BEE">
              <w:rPr>
                <w:rStyle w:val="Hyperlink"/>
                <w:b/>
                <w:bCs/>
                <w:i/>
                <w:iCs/>
                <w:noProof/>
              </w:rPr>
              <w:t>Pre-Processing</w:t>
            </w:r>
            <w:r w:rsidRPr="00B53BEE">
              <w:rPr>
                <w:rStyle w:val="Hyperlink"/>
                <w:b/>
                <w:bCs/>
                <w:noProof/>
              </w:rPr>
              <w:t>)</w:t>
            </w:r>
            <w:r>
              <w:rPr>
                <w:noProof/>
                <w:webHidden/>
              </w:rPr>
              <w:tab/>
            </w:r>
            <w:r>
              <w:rPr>
                <w:noProof/>
                <w:webHidden/>
              </w:rPr>
              <w:fldChar w:fldCharType="begin"/>
            </w:r>
            <w:r>
              <w:rPr>
                <w:noProof/>
                <w:webHidden/>
              </w:rPr>
              <w:instrText xml:space="preserve"> PAGEREF _Toc238455889 \h </w:instrText>
            </w:r>
            <w:r>
              <w:rPr>
                <w:noProof/>
                <w:webHidden/>
              </w:rPr>
            </w:r>
            <w:r>
              <w:rPr>
                <w:noProof/>
                <w:webHidden/>
              </w:rPr>
              <w:fldChar w:fldCharType="separate"/>
            </w:r>
            <w:r>
              <w:rPr>
                <w:noProof/>
                <w:webHidden/>
              </w:rPr>
              <w:t>95</w:t>
            </w:r>
            <w:r>
              <w:rPr>
                <w:noProof/>
                <w:webHidden/>
              </w:rPr>
              <w:fldChar w:fldCharType="end"/>
            </w:r>
          </w:hyperlink>
        </w:p>
        <w:p w14:paraId="46917E39" w14:textId="7C99810D"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90" w:history="1">
            <w:r w:rsidRPr="00B53BEE">
              <w:rPr>
                <w:rStyle w:val="Hyperlink"/>
                <w:b/>
                <w:bCs/>
                <w:noProof/>
              </w:rPr>
              <w:t>3.2.3.</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Pembagian Data (</w:t>
            </w:r>
            <w:r w:rsidRPr="00B53BEE">
              <w:rPr>
                <w:rStyle w:val="Hyperlink"/>
                <w:b/>
                <w:bCs/>
                <w:i/>
                <w:iCs/>
                <w:noProof/>
              </w:rPr>
              <w:t>Splitting Data</w:t>
            </w:r>
            <w:r w:rsidRPr="00B53BEE">
              <w:rPr>
                <w:rStyle w:val="Hyperlink"/>
                <w:b/>
                <w:bCs/>
                <w:noProof/>
              </w:rPr>
              <w:t>)</w:t>
            </w:r>
            <w:r>
              <w:rPr>
                <w:noProof/>
                <w:webHidden/>
              </w:rPr>
              <w:tab/>
            </w:r>
            <w:r>
              <w:rPr>
                <w:noProof/>
                <w:webHidden/>
              </w:rPr>
              <w:fldChar w:fldCharType="begin"/>
            </w:r>
            <w:r>
              <w:rPr>
                <w:noProof/>
                <w:webHidden/>
              </w:rPr>
              <w:instrText xml:space="preserve"> PAGEREF _Toc238455890 \h </w:instrText>
            </w:r>
            <w:r>
              <w:rPr>
                <w:noProof/>
                <w:webHidden/>
              </w:rPr>
            </w:r>
            <w:r>
              <w:rPr>
                <w:noProof/>
                <w:webHidden/>
              </w:rPr>
              <w:fldChar w:fldCharType="separate"/>
            </w:r>
            <w:r>
              <w:rPr>
                <w:noProof/>
                <w:webHidden/>
              </w:rPr>
              <w:t>97</w:t>
            </w:r>
            <w:r>
              <w:rPr>
                <w:noProof/>
                <w:webHidden/>
              </w:rPr>
              <w:fldChar w:fldCharType="end"/>
            </w:r>
          </w:hyperlink>
        </w:p>
        <w:p w14:paraId="56A41E68" w14:textId="0D95BCB6"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91" w:history="1">
            <w:r w:rsidRPr="00B53BEE">
              <w:rPr>
                <w:rStyle w:val="Hyperlink"/>
                <w:b/>
                <w:bCs/>
                <w:noProof/>
              </w:rPr>
              <w:t>3.2.4.</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Pelatihan Model (</w:t>
            </w:r>
            <w:r w:rsidRPr="00B53BEE">
              <w:rPr>
                <w:rStyle w:val="Hyperlink"/>
                <w:b/>
                <w:bCs/>
                <w:i/>
                <w:iCs/>
                <w:noProof/>
              </w:rPr>
              <w:t>Training Model</w:t>
            </w:r>
            <w:r w:rsidRPr="00B53BEE">
              <w:rPr>
                <w:rStyle w:val="Hyperlink"/>
                <w:b/>
                <w:bCs/>
                <w:noProof/>
              </w:rPr>
              <w:t>)</w:t>
            </w:r>
            <w:r>
              <w:rPr>
                <w:noProof/>
                <w:webHidden/>
              </w:rPr>
              <w:tab/>
            </w:r>
            <w:r>
              <w:rPr>
                <w:noProof/>
                <w:webHidden/>
              </w:rPr>
              <w:fldChar w:fldCharType="begin"/>
            </w:r>
            <w:r>
              <w:rPr>
                <w:noProof/>
                <w:webHidden/>
              </w:rPr>
              <w:instrText xml:space="preserve"> PAGEREF _Toc238455891 \h </w:instrText>
            </w:r>
            <w:r>
              <w:rPr>
                <w:noProof/>
                <w:webHidden/>
              </w:rPr>
            </w:r>
            <w:r>
              <w:rPr>
                <w:noProof/>
                <w:webHidden/>
              </w:rPr>
              <w:fldChar w:fldCharType="separate"/>
            </w:r>
            <w:r>
              <w:rPr>
                <w:noProof/>
                <w:webHidden/>
              </w:rPr>
              <w:t>97</w:t>
            </w:r>
            <w:r>
              <w:rPr>
                <w:noProof/>
                <w:webHidden/>
              </w:rPr>
              <w:fldChar w:fldCharType="end"/>
            </w:r>
          </w:hyperlink>
        </w:p>
        <w:p w14:paraId="712F637B" w14:textId="60C257FC"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92" w:history="1">
            <w:r w:rsidRPr="00B53BEE">
              <w:rPr>
                <w:rStyle w:val="Hyperlink"/>
                <w:b/>
                <w:bCs/>
                <w:noProof/>
              </w:rPr>
              <w:t>3.2.5.</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Evaluasi Model</w:t>
            </w:r>
            <w:r>
              <w:rPr>
                <w:noProof/>
                <w:webHidden/>
              </w:rPr>
              <w:tab/>
            </w:r>
            <w:r>
              <w:rPr>
                <w:noProof/>
                <w:webHidden/>
              </w:rPr>
              <w:fldChar w:fldCharType="begin"/>
            </w:r>
            <w:r>
              <w:rPr>
                <w:noProof/>
                <w:webHidden/>
              </w:rPr>
              <w:instrText xml:space="preserve"> PAGEREF _Toc238455892 \h </w:instrText>
            </w:r>
            <w:r>
              <w:rPr>
                <w:noProof/>
                <w:webHidden/>
              </w:rPr>
            </w:r>
            <w:r>
              <w:rPr>
                <w:noProof/>
                <w:webHidden/>
              </w:rPr>
              <w:fldChar w:fldCharType="separate"/>
            </w:r>
            <w:r>
              <w:rPr>
                <w:noProof/>
                <w:webHidden/>
              </w:rPr>
              <w:t>104</w:t>
            </w:r>
            <w:r>
              <w:rPr>
                <w:noProof/>
                <w:webHidden/>
              </w:rPr>
              <w:fldChar w:fldCharType="end"/>
            </w:r>
          </w:hyperlink>
        </w:p>
        <w:p w14:paraId="42084E82" w14:textId="5FA03177" w:rsidR="00317F6C" w:rsidRDefault="00317F6C">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38455893" w:history="1">
            <w:r w:rsidRPr="00B53BEE">
              <w:rPr>
                <w:rStyle w:val="Hyperlink"/>
                <w:b/>
                <w:bCs/>
                <w:noProof/>
              </w:rPr>
              <w:t>3.2.6.</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Visualisasi Grad-CAM</w:t>
            </w:r>
            <w:r>
              <w:rPr>
                <w:noProof/>
                <w:webHidden/>
              </w:rPr>
              <w:tab/>
            </w:r>
            <w:r>
              <w:rPr>
                <w:noProof/>
                <w:webHidden/>
              </w:rPr>
              <w:fldChar w:fldCharType="begin"/>
            </w:r>
            <w:r>
              <w:rPr>
                <w:noProof/>
                <w:webHidden/>
              </w:rPr>
              <w:instrText xml:space="preserve"> PAGEREF _Toc238455893 \h </w:instrText>
            </w:r>
            <w:r>
              <w:rPr>
                <w:noProof/>
                <w:webHidden/>
              </w:rPr>
            </w:r>
            <w:r>
              <w:rPr>
                <w:noProof/>
                <w:webHidden/>
              </w:rPr>
              <w:fldChar w:fldCharType="separate"/>
            </w:r>
            <w:r>
              <w:rPr>
                <w:noProof/>
                <w:webHidden/>
              </w:rPr>
              <w:t>105</w:t>
            </w:r>
            <w:r>
              <w:rPr>
                <w:noProof/>
                <w:webHidden/>
              </w:rPr>
              <w:fldChar w:fldCharType="end"/>
            </w:r>
          </w:hyperlink>
        </w:p>
        <w:p w14:paraId="53B8AF8F" w14:textId="6ECE85EB" w:rsidR="00317F6C" w:rsidRDefault="00317F6C">
          <w:pPr>
            <w:pStyle w:val="TOC2"/>
            <w:tabs>
              <w:tab w:val="left" w:pos="960"/>
              <w:tab w:val="right" w:leader="dot" w:pos="7927"/>
            </w:tabs>
            <w:rPr>
              <w:rFonts w:asciiTheme="minorHAnsi" w:eastAsiaTheme="minorEastAsia" w:hAnsiTheme="minorHAnsi" w:cstheme="minorBidi"/>
              <w:noProof/>
              <w:kern w:val="2"/>
              <w:lang w:val="en-ID" w:eastAsia="en-ID"/>
              <w14:ligatures w14:val="standardContextual"/>
            </w:rPr>
          </w:pPr>
          <w:hyperlink w:anchor="_Toc238455894" w:history="1">
            <w:r w:rsidRPr="00B53BEE">
              <w:rPr>
                <w:rStyle w:val="Hyperlink"/>
                <w:b/>
                <w:bCs/>
                <w:noProof/>
              </w:rPr>
              <w:t>3.3.</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Desain Sistem</w:t>
            </w:r>
            <w:r>
              <w:rPr>
                <w:noProof/>
                <w:webHidden/>
              </w:rPr>
              <w:tab/>
            </w:r>
            <w:r>
              <w:rPr>
                <w:noProof/>
                <w:webHidden/>
              </w:rPr>
              <w:fldChar w:fldCharType="begin"/>
            </w:r>
            <w:r>
              <w:rPr>
                <w:noProof/>
                <w:webHidden/>
              </w:rPr>
              <w:instrText xml:space="preserve"> PAGEREF _Toc238455894 \h </w:instrText>
            </w:r>
            <w:r>
              <w:rPr>
                <w:noProof/>
                <w:webHidden/>
              </w:rPr>
            </w:r>
            <w:r>
              <w:rPr>
                <w:noProof/>
                <w:webHidden/>
              </w:rPr>
              <w:fldChar w:fldCharType="separate"/>
            </w:r>
            <w:r>
              <w:rPr>
                <w:noProof/>
                <w:webHidden/>
              </w:rPr>
              <w:t>108</w:t>
            </w:r>
            <w:r>
              <w:rPr>
                <w:noProof/>
                <w:webHidden/>
              </w:rPr>
              <w:fldChar w:fldCharType="end"/>
            </w:r>
          </w:hyperlink>
        </w:p>
        <w:p w14:paraId="6F33F516" w14:textId="565C2A41" w:rsidR="00317F6C" w:rsidRDefault="00317F6C">
          <w:pPr>
            <w:pStyle w:val="TOC2"/>
            <w:tabs>
              <w:tab w:val="left" w:pos="960"/>
              <w:tab w:val="right" w:leader="dot" w:pos="7927"/>
            </w:tabs>
            <w:rPr>
              <w:rFonts w:asciiTheme="minorHAnsi" w:eastAsiaTheme="minorEastAsia" w:hAnsiTheme="minorHAnsi" w:cstheme="minorBidi"/>
              <w:noProof/>
              <w:kern w:val="2"/>
              <w:lang w:val="en-ID" w:eastAsia="en-ID"/>
              <w14:ligatures w14:val="standardContextual"/>
            </w:rPr>
          </w:pPr>
          <w:hyperlink w:anchor="_Toc238455895" w:history="1">
            <w:r w:rsidRPr="00B53BEE">
              <w:rPr>
                <w:rStyle w:val="Hyperlink"/>
                <w:b/>
                <w:bCs/>
                <w:noProof/>
              </w:rPr>
              <w:t>3.4.</w:t>
            </w:r>
            <w:r>
              <w:rPr>
                <w:rFonts w:asciiTheme="minorHAnsi" w:eastAsiaTheme="minorEastAsia" w:hAnsiTheme="minorHAnsi" w:cstheme="minorBidi"/>
                <w:noProof/>
                <w:kern w:val="2"/>
                <w:lang w:val="en-ID" w:eastAsia="en-ID"/>
                <w14:ligatures w14:val="standardContextual"/>
              </w:rPr>
              <w:tab/>
            </w:r>
            <w:r w:rsidRPr="00B53BEE">
              <w:rPr>
                <w:rStyle w:val="Hyperlink"/>
                <w:b/>
                <w:bCs/>
                <w:noProof/>
              </w:rPr>
              <w:t>Jadwal Penelitian</w:t>
            </w:r>
            <w:r>
              <w:rPr>
                <w:noProof/>
                <w:webHidden/>
              </w:rPr>
              <w:tab/>
            </w:r>
            <w:r>
              <w:rPr>
                <w:noProof/>
                <w:webHidden/>
              </w:rPr>
              <w:fldChar w:fldCharType="begin"/>
            </w:r>
            <w:r>
              <w:rPr>
                <w:noProof/>
                <w:webHidden/>
              </w:rPr>
              <w:instrText xml:space="preserve"> PAGEREF _Toc238455895 \h </w:instrText>
            </w:r>
            <w:r>
              <w:rPr>
                <w:noProof/>
                <w:webHidden/>
              </w:rPr>
            </w:r>
            <w:r>
              <w:rPr>
                <w:noProof/>
                <w:webHidden/>
              </w:rPr>
              <w:fldChar w:fldCharType="separate"/>
            </w:r>
            <w:r>
              <w:rPr>
                <w:noProof/>
                <w:webHidden/>
              </w:rPr>
              <w:t>119</w:t>
            </w:r>
            <w:r>
              <w:rPr>
                <w:noProof/>
                <w:webHidden/>
              </w:rPr>
              <w:fldChar w:fldCharType="end"/>
            </w:r>
          </w:hyperlink>
        </w:p>
        <w:p w14:paraId="374E3BAA" w14:textId="7FA58012" w:rsidR="00317F6C" w:rsidRDefault="00317F6C">
          <w:pPr>
            <w:pStyle w:val="TOC1"/>
            <w:tabs>
              <w:tab w:val="right" w:leader="dot" w:pos="7927"/>
            </w:tabs>
            <w:rPr>
              <w:rFonts w:asciiTheme="minorHAnsi" w:eastAsiaTheme="minorEastAsia" w:hAnsiTheme="minorHAnsi" w:cstheme="minorBidi"/>
              <w:noProof/>
              <w:kern w:val="2"/>
              <w:lang w:val="en-ID" w:eastAsia="en-ID"/>
              <w14:ligatures w14:val="standardContextual"/>
            </w:rPr>
          </w:pPr>
          <w:hyperlink w:anchor="_Toc238455897" w:history="1">
            <w:r w:rsidRPr="00B53BEE">
              <w:rPr>
                <w:rStyle w:val="Hyperlink"/>
                <w:rFonts w:eastAsia="Arial"/>
                <w:b/>
                <w:bCs/>
                <w:noProof/>
              </w:rPr>
              <w:t>DAFTAR PUSTAKA</w:t>
            </w:r>
            <w:r>
              <w:rPr>
                <w:noProof/>
                <w:webHidden/>
              </w:rPr>
              <w:tab/>
            </w:r>
            <w:r>
              <w:rPr>
                <w:noProof/>
                <w:webHidden/>
              </w:rPr>
              <w:fldChar w:fldCharType="begin"/>
            </w:r>
            <w:r>
              <w:rPr>
                <w:noProof/>
                <w:webHidden/>
              </w:rPr>
              <w:instrText xml:space="preserve"> PAGEREF _Toc238455897 \h </w:instrText>
            </w:r>
            <w:r>
              <w:rPr>
                <w:noProof/>
                <w:webHidden/>
              </w:rPr>
            </w:r>
            <w:r>
              <w:rPr>
                <w:noProof/>
                <w:webHidden/>
              </w:rPr>
              <w:fldChar w:fldCharType="separate"/>
            </w:r>
            <w:r>
              <w:rPr>
                <w:noProof/>
                <w:webHidden/>
              </w:rPr>
              <w:t>117</w:t>
            </w:r>
            <w:r>
              <w:rPr>
                <w:noProof/>
                <w:webHidden/>
              </w:rPr>
              <w:fldChar w:fldCharType="end"/>
            </w:r>
          </w:hyperlink>
        </w:p>
        <w:p w14:paraId="5E82EA3F" w14:textId="4F53A72C" w:rsidR="00ED1E10" w:rsidRDefault="00ED1E10">
          <w:r>
            <w:rPr>
              <w:b/>
              <w:bCs/>
              <w:noProof/>
            </w:rPr>
            <w:fldChar w:fldCharType="end"/>
          </w:r>
        </w:p>
      </w:sdtContent>
    </w:sdt>
    <w:p w14:paraId="1FF43505" w14:textId="77777777" w:rsidR="00423773" w:rsidRDefault="00423773" w:rsidP="00D76B33">
      <w:pPr>
        <w:rPr>
          <w:rFonts w:eastAsia="Arial"/>
        </w:rPr>
        <w:sectPr w:rsidR="00423773" w:rsidSect="003C162D">
          <w:footerReference w:type="default" r:id="rId25"/>
          <w:pgSz w:w="11906" w:h="16838"/>
          <w:pgMar w:top="1701" w:right="1701" w:bottom="1701" w:left="2268" w:header="709" w:footer="709" w:gutter="0"/>
          <w:pgNumType w:fmt="lowerRoman" w:start="8"/>
          <w:cols w:space="708"/>
          <w:docGrid w:linePitch="360"/>
        </w:sectPr>
      </w:pPr>
    </w:p>
    <w:p w14:paraId="4CE49442" w14:textId="77777777" w:rsidR="00423773" w:rsidRDefault="00423773" w:rsidP="00423773">
      <w:pPr>
        <w:rPr>
          <w:b/>
        </w:rPr>
      </w:pPr>
    </w:p>
    <w:p w14:paraId="78187826" w14:textId="77777777" w:rsidR="00423773" w:rsidRDefault="00423773" w:rsidP="00423773">
      <w:pPr>
        <w:jc w:val="center"/>
      </w:pPr>
    </w:p>
    <w:p w14:paraId="5DC63147" w14:textId="77777777" w:rsidR="00423773" w:rsidRDefault="00423773" w:rsidP="00423773">
      <w:pPr>
        <w:jc w:val="center"/>
      </w:pPr>
    </w:p>
    <w:p w14:paraId="175D6B27" w14:textId="77777777" w:rsidR="00423773" w:rsidRDefault="00423773" w:rsidP="00423773">
      <w:pPr>
        <w:jc w:val="center"/>
      </w:pPr>
    </w:p>
    <w:p w14:paraId="75E48265" w14:textId="77777777" w:rsidR="00423773" w:rsidRDefault="00423773" w:rsidP="00423773">
      <w:pPr>
        <w:jc w:val="center"/>
      </w:pPr>
    </w:p>
    <w:p w14:paraId="5A6B449E" w14:textId="77777777" w:rsidR="00423773" w:rsidRDefault="00423773" w:rsidP="00423773">
      <w:pPr>
        <w:jc w:val="center"/>
      </w:pPr>
    </w:p>
    <w:p w14:paraId="603438D7" w14:textId="77777777" w:rsidR="00423773" w:rsidRDefault="00423773" w:rsidP="00423773">
      <w:pPr>
        <w:jc w:val="center"/>
      </w:pPr>
    </w:p>
    <w:p w14:paraId="4E7568F8" w14:textId="77777777" w:rsidR="00423773" w:rsidRDefault="00423773" w:rsidP="00423773">
      <w:pPr>
        <w:jc w:val="center"/>
      </w:pPr>
    </w:p>
    <w:p w14:paraId="0948DC45" w14:textId="77777777" w:rsidR="00423773" w:rsidRDefault="00423773" w:rsidP="00423773">
      <w:pPr>
        <w:jc w:val="center"/>
        <w:rPr>
          <w:i/>
        </w:rPr>
      </w:pPr>
    </w:p>
    <w:p w14:paraId="4B37054D" w14:textId="77777777" w:rsidR="00423773" w:rsidRDefault="00423773" w:rsidP="00423773">
      <w:pPr>
        <w:jc w:val="center"/>
      </w:pPr>
      <w:r>
        <w:rPr>
          <w:noProof/>
        </w:rPr>
        <w:drawing>
          <wp:anchor distT="0" distB="0" distL="114300" distR="114300" simplePos="0" relativeHeight="251683840" behindDoc="1" locked="0" layoutInCell="1" hidden="0" allowOverlap="1" wp14:anchorId="18D34AB2" wp14:editId="7CE53B78">
            <wp:simplePos x="0" y="0"/>
            <wp:positionH relativeFrom="margin">
              <wp:posOffset>1147445</wp:posOffset>
            </wp:positionH>
            <wp:positionV relativeFrom="margin">
              <wp:posOffset>2784785</wp:posOffset>
            </wp:positionV>
            <wp:extent cx="2747645" cy="2692400"/>
            <wp:effectExtent l="0" t="0" r="0" b="0"/>
            <wp:wrapNone/>
            <wp:docPr id="7372848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489E6F07" w14:textId="77777777" w:rsidR="00423773" w:rsidRDefault="00423773" w:rsidP="00D76B33">
      <w:pPr>
        <w:rPr>
          <w:rFonts w:eastAsia="Arial"/>
        </w:rPr>
        <w:sectPr w:rsidR="00423773" w:rsidSect="00ED1E10">
          <w:footerReference w:type="default" r:id="rId26"/>
          <w:pgSz w:w="11906" w:h="16838"/>
          <w:pgMar w:top="1701" w:right="1701" w:bottom="1701" w:left="2268" w:header="709" w:footer="709" w:gutter="0"/>
          <w:pgNumType w:fmt="lowerRoman" w:start="7"/>
          <w:cols w:space="708"/>
          <w:docGrid w:linePitch="360"/>
        </w:sectPr>
      </w:pPr>
    </w:p>
    <w:p w14:paraId="0384BD9A" w14:textId="5AB5B62A" w:rsidR="00D76B33" w:rsidRDefault="00294B76" w:rsidP="00294B76">
      <w:pPr>
        <w:pStyle w:val="Heading1"/>
        <w:jc w:val="center"/>
        <w:rPr>
          <w:rFonts w:ascii="Times New Roman" w:hAnsi="Times New Roman" w:cs="Times New Roman"/>
          <w:b/>
          <w:bCs/>
          <w:color w:val="auto"/>
          <w:sz w:val="28"/>
          <w:szCs w:val="28"/>
        </w:rPr>
      </w:pPr>
      <w:bookmarkStart w:id="19" w:name="_Toc238455840"/>
      <w:r>
        <w:rPr>
          <w:rFonts w:ascii="Times New Roman" w:hAnsi="Times New Roman" w:cs="Times New Roman"/>
          <w:b/>
          <w:bCs/>
          <w:color w:val="auto"/>
          <w:sz w:val="28"/>
          <w:szCs w:val="28"/>
        </w:rPr>
        <w:lastRenderedPageBreak/>
        <w:t>DAFTAR GAMBAR</w:t>
      </w:r>
      <w:bookmarkEnd w:id="19"/>
    </w:p>
    <w:p w14:paraId="743374BD" w14:textId="77777777" w:rsidR="00294B76" w:rsidRDefault="00294B76" w:rsidP="00294B76">
      <w:pPr>
        <w:rPr>
          <w:rFonts w:eastAsia="Arial"/>
        </w:rPr>
      </w:pPr>
    </w:p>
    <w:p w14:paraId="3DC6A3AF" w14:textId="3EE427E4" w:rsidR="00E75ED7" w:rsidRDefault="00FF4C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r>
        <w:rPr>
          <w:rFonts w:eastAsia="Arial"/>
        </w:rPr>
        <w:fldChar w:fldCharType="begin"/>
      </w:r>
      <w:r>
        <w:rPr>
          <w:rFonts w:eastAsia="Arial"/>
        </w:rPr>
        <w:instrText xml:space="preserve"> TOC \h \z \c "Gambar 2." </w:instrText>
      </w:r>
      <w:r>
        <w:rPr>
          <w:rFonts w:eastAsia="Arial"/>
        </w:rPr>
        <w:fldChar w:fldCharType="separate"/>
      </w:r>
      <w:hyperlink w:anchor="_Toc238455898" w:history="1">
        <w:r w:rsidR="00E75ED7" w:rsidRPr="00565E63">
          <w:rPr>
            <w:rStyle w:val="Hyperlink"/>
            <w:b/>
            <w:bCs/>
            <w:noProof/>
          </w:rPr>
          <w:t>Gambar 2. 1</w:t>
        </w:r>
        <w:r w:rsidR="00E75ED7" w:rsidRPr="00565E63">
          <w:rPr>
            <w:rStyle w:val="Hyperlink"/>
            <w:noProof/>
          </w:rPr>
          <w:t xml:space="preserve"> Tanaman Kakao (Theobroma cacao L.)</w:t>
        </w:r>
        <w:r w:rsidR="00E75ED7">
          <w:rPr>
            <w:noProof/>
            <w:webHidden/>
          </w:rPr>
          <w:tab/>
        </w:r>
        <w:r w:rsidR="00E75ED7">
          <w:rPr>
            <w:noProof/>
            <w:webHidden/>
          </w:rPr>
          <w:fldChar w:fldCharType="begin"/>
        </w:r>
        <w:r w:rsidR="00E75ED7">
          <w:rPr>
            <w:noProof/>
            <w:webHidden/>
          </w:rPr>
          <w:instrText xml:space="preserve"> PAGEREF _Toc238455898 \h </w:instrText>
        </w:r>
        <w:r w:rsidR="00E75ED7">
          <w:rPr>
            <w:noProof/>
            <w:webHidden/>
          </w:rPr>
        </w:r>
        <w:r w:rsidR="00E75ED7">
          <w:rPr>
            <w:noProof/>
            <w:webHidden/>
          </w:rPr>
          <w:fldChar w:fldCharType="separate"/>
        </w:r>
        <w:r w:rsidR="00E75ED7">
          <w:rPr>
            <w:noProof/>
            <w:webHidden/>
          </w:rPr>
          <w:t>20</w:t>
        </w:r>
        <w:r w:rsidR="00E75ED7">
          <w:rPr>
            <w:noProof/>
            <w:webHidden/>
          </w:rPr>
          <w:fldChar w:fldCharType="end"/>
        </w:r>
      </w:hyperlink>
    </w:p>
    <w:p w14:paraId="08823716" w14:textId="61D7583F"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899" w:history="1">
        <w:r w:rsidRPr="00565E63">
          <w:rPr>
            <w:rStyle w:val="Hyperlink"/>
            <w:b/>
            <w:bCs/>
            <w:noProof/>
          </w:rPr>
          <w:t>Gambar 2. 2</w:t>
        </w:r>
        <w:r w:rsidRPr="00565E63">
          <w:rPr>
            <w:rStyle w:val="Hyperlink"/>
            <w:noProof/>
          </w:rPr>
          <w:t xml:space="preserve"> Buah Kakao yang Mengalami Busuk Buah</w:t>
        </w:r>
        <w:r>
          <w:rPr>
            <w:noProof/>
            <w:webHidden/>
          </w:rPr>
          <w:tab/>
        </w:r>
        <w:r>
          <w:rPr>
            <w:noProof/>
            <w:webHidden/>
          </w:rPr>
          <w:fldChar w:fldCharType="begin"/>
        </w:r>
        <w:r>
          <w:rPr>
            <w:noProof/>
            <w:webHidden/>
          </w:rPr>
          <w:instrText xml:space="preserve"> PAGEREF _Toc238455899 \h </w:instrText>
        </w:r>
        <w:r>
          <w:rPr>
            <w:noProof/>
            <w:webHidden/>
          </w:rPr>
        </w:r>
        <w:r>
          <w:rPr>
            <w:noProof/>
            <w:webHidden/>
          </w:rPr>
          <w:fldChar w:fldCharType="separate"/>
        </w:r>
        <w:r>
          <w:rPr>
            <w:noProof/>
            <w:webHidden/>
          </w:rPr>
          <w:t>22</w:t>
        </w:r>
        <w:r>
          <w:rPr>
            <w:noProof/>
            <w:webHidden/>
          </w:rPr>
          <w:fldChar w:fldCharType="end"/>
        </w:r>
      </w:hyperlink>
    </w:p>
    <w:p w14:paraId="0687F78D" w14:textId="3A8E259C"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00" w:history="1">
        <w:r w:rsidRPr="00565E63">
          <w:rPr>
            <w:rStyle w:val="Hyperlink"/>
            <w:b/>
            <w:bCs/>
            <w:noProof/>
          </w:rPr>
          <w:t>Gambar 2. 4</w:t>
        </w:r>
        <w:r w:rsidRPr="00565E63">
          <w:rPr>
            <w:rStyle w:val="Hyperlink"/>
            <w:noProof/>
          </w:rPr>
          <w:t xml:space="preserve"> Buah Kakao yang Mengalami Helopeltis</w:t>
        </w:r>
        <w:r>
          <w:rPr>
            <w:noProof/>
            <w:webHidden/>
          </w:rPr>
          <w:tab/>
        </w:r>
        <w:r>
          <w:rPr>
            <w:noProof/>
            <w:webHidden/>
          </w:rPr>
          <w:fldChar w:fldCharType="begin"/>
        </w:r>
        <w:r>
          <w:rPr>
            <w:noProof/>
            <w:webHidden/>
          </w:rPr>
          <w:instrText xml:space="preserve"> PAGEREF _Toc238455900 \h </w:instrText>
        </w:r>
        <w:r>
          <w:rPr>
            <w:noProof/>
            <w:webHidden/>
          </w:rPr>
        </w:r>
        <w:r>
          <w:rPr>
            <w:noProof/>
            <w:webHidden/>
          </w:rPr>
          <w:fldChar w:fldCharType="separate"/>
        </w:r>
        <w:r>
          <w:rPr>
            <w:noProof/>
            <w:webHidden/>
          </w:rPr>
          <w:t>24</w:t>
        </w:r>
        <w:r>
          <w:rPr>
            <w:noProof/>
            <w:webHidden/>
          </w:rPr>
          <w:fldChar w:fldCharType="end"/>
        </w:r>
      </w:hyperlink>
    </w:p>
    <w:p w14:paraId="29308450" w14:textId="5C42043D"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01" w:history="1">
        <w:r w:rsidRPr="00565E63">
          <w:rPr>
            <w:rStyle w:val="Hyperlink"/>
            <w:b/>
            <w:bCs/>
            <w:noProof/>
          </w:rPr>
          <w:t>Gambar 2. 5</w:t>
        </w:r>
        <w:r w:rsidRPr="00565E63">
          <w:rPr>
            <w:rStyle w:val="Hyperlink"/>
            <w:noProof/>
          </w:rPr>
          <w:t xml:space="preserve"> Kondisi Buah Kakao yang Terkena Serangan Hama PBK [5]</w:t>
        </w:r>
        <w:r>
          <w:rPr>
            <w:noProof/>
            <w:webHidden/>
          </w:rPr>
          <w:tab/>
        </w:r>
        <w:r>
          <w:rPr>
            <w:noProof/>
            <w:webHidden/>
          </w:rPr>
          <w:fldChar w:fldCharType="begin"/>
        </w:r>
        <w:r>
          <w:rPr>
            <w:noProof/>
            <w:webHidden/>
          </w:rPr>
          <w:instrText xml:space="preserve"> PAGEREF _Toc238455901 \h </w:instrText>
        </w:r>
        <w:r>
          <w:rPr>
            <w:noProof/>
            <w:webHidden/>
          </w:rPr>
        </w:r>
        <w:r>
          <w:rPr>
            <w:noProof/>
            <w:webHidden/>
          </w:rPr>
          <w:fldChar w:fldCharType="separate"/>
        </w:r>
        <w:r>
          <w:rPr>
            <w:noProof/>
            <w:webHidden/>
          </w:rPr>
          <w:t>24</w:t>
        </w:r>
        <w:r>
          <w:rPr>
            <w:noProof/>
            <w:webHidden/>
          </w:rPr>
          <w:fldChar w:fldCharType="end"/>
        </w:r>
      </w:hyperlink>
    </w:p>
    <w:p w14:paraId="4550AB5B" w14:textId="5E1440D8"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02" w:history="1">
        <w:r w:rsidRPr="00565E63">
          <w:rPr>
            <w:rStyle w:val="Hyperlink"/>
            <w:b/>
            <w:bCs/>
            <w:noProof/>
          </w:rPr>
          <w:t>Gambar 2. 6</w:t>
        </w:r>
        <w:r w:rsidRPr="00565E63">
          <w:rPr>
            <w:rStyle w:val="Hyperlink"/>
            <w:noProof/>
          </w:rPr>
          <w:t xml:space="preserve"> Contoh Pengolahan Citra (Image Processing)[56]</w:t>
        </w:r>
        <w:r>
          <w:rPr>
            <w:noProof/>
            <w:webHidden/>
          </w:rPr>
          <w:tab/>
        </w:r>
        <w:r>
          <w:rPr>
            <w:noProof/>
            <w:webHidden/>
          </w:rPr>
          <w:fldChar w:fldCharType="begin"/>
        </w:r>
        <w:r>
          <w:rPr>
            <w:noProof/>
            <w:webHidden/>
          </w:rPr>
          <w:instrText xml:space="preserve"> PAGEREF _Toc238455902 \h </w:instrText>
        </w:r>
        <w:r>
          <w:rPr>
            <w:noProof/>
            <w:webHidden/>
          </w:rPr>
        </w:r>
        <w:r>
          <w:rPr>
            <w:noProof/>
            <w:webHidden/>
          </w:rPr>
          <w:fldChar w:fldCharType="separate"/>
        </w:r>
        <w:r>
          <w:rPr>
            <w:noProof/>
            <w:webHidden/>
          </w:rPr>
          <w:t>31</w:t>
        </w:r>
        <w:r>
          <w:rPr>
            <w:noProof/>
            <w:webHidden/>
          </w:rPr>
          <w:fldChar w:fldCharType="end"/>
        </w:r>
      </w:hyperlink>
    </w:p>
    <w:p w14:paraId="42CAA809" w14:textId="43A5AD3B"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03" w:history="1">
        <w:r w:rsidRPr="00565E63">
          <w:rPr>
            <w:rStyle w:val="Hyperlink"/>
            <w:b/>
            <w:bCs/>
            <w:noProof/>
          </w:rPr>
          <w:t>Gambar 2. 7</w:t>
        </w:r>
        <w:r w:rsidRPr="00565E63">
          <w:rPr>
            <w:rStyle w:val="Hyperlink"/>
            <w:noProof/>
          </w:rPr>
          <w:t xml:space="preserve"> Sejarah Perkembangan Berbagai Bidang Kecerdasan Buatan (Artificial Intelligence) [59]</w:t>
        </w:r>
        <w:r>
          <w:rPr>
            <w:noProof/>
            <w:webHidden/>
          </w:rPr>
          <w:tab/>
        </w:r>
        <w:r>
          <w:rPr>
            <w:noProof/>
            <w:webHidden/>
          </w:rPr>
          <w:fldChar w:fldCharType="begin"/>
        </w:r>
        <w:r>
          <w:rPr>
            <w:noProof/>
            <w:webHidden/>
          </w:rPr>
          <w:instrText xml:space="preserve"> PAGEREF _Toc238455903 \h </w:instrText>
        </w:r>
        <w:r>
          <w:rPr>
            <w:noProof/>
            <w:webHidden/>
          </w:rPr>
        </w:r>
        <w:r>
          <w:rPr>
            <w:noProof/>
            <w:webHidden/>
          </w:rPr>
          <w:fldChar w:fldCharType="separate"/>
        </w:r>
        <w:r>
          <w:rPr>
            <w:noProof/>
            <w:webHidden/>
          </w:rPr>
          <w:t>32</w:t>
        </w:r>
        <w:r>
          <w:rPr>
            <w:noProof/>
            <w:webHidden/>
          </w:rPr>
          <w:fldChar w:fldCharType="end"/>
        </w:r>
      </w:hyperlink>
    </w:p>
    <w:p w14:paraId="739D4346" w14:textId="2B90AB27"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04" w:history="1">
        <w:r w:rsidRPr="00565E63">
          <w:rPr>
            <w:rStyle w:val="Hyperlink"/>
            <w:b/>
            <w:bCs/>
            <w:noProof/>
          </w:rPr>
          <w:t>Gambar 2. 8</w:t>
        </w:r>
        <w:r w:rsidRPr="00565E63">
          <w:rPr>
            <w:rStyle w:val="Hyperlink"/>
            <w:noProof/>
          </w:rPr>
          <w:t xml:space="preserve"> Bagian dari Kecerdasan Buatan (Artificial Intelligence) [64]</w:t>
        </w:r>
        <w:r>
          <w:rPr>
            <w:noProof/>
            <w:webHidden/>
          </w:rPr>
          <w:tab/>
        </w:r>
        <w:r>
          <w:rPr>
            <w:noProof/>
            <w:webHidden/>
          </w:rPr>
          <w:fldChar w:fldCharType="begin"/>
        </w:r>
        <w:r>
          <w:rPr>
            <w:noProof/>
            <w:webHidden/>
          </w:rPr>
          <w:instrText xml:space="preserve"> PAGEREF _Toc238455904 \h </w:instrText>
        </w:r>
        <w:r>
          <w:rPr>
            <w:noProof/>
            <w:webHidden/>
          </w:rPr>
        </w:r>
        <w:r>
          <w:rPr>
            <w:noProof/>
            <w:webHidden/>
          </w:rPr>
          <w:fldChar w:fldCharType="separate"/>
        </w:r>
        <w:r>
          <w:rPr>
            <w:noProof/>
            <w:webHidden/>
          </w:rPr>
          <w:t>33</w:t>
        </w:r>
        <w:r>
          <w:rPr>
            <w:noProof/>
            <w:webHidden/>
          </w:rPr>
          <w:fldChar w:fldCharType="end"/>
        </w:r>
      </w:hyperlink>
    </w:p>
    <w:p w14:paraId="732AC4BF" w14:textId="4F5E084B"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05" w:history="1">
        <w:r w:rsidRPr="00565E63">
          <w:rPr>
            <w:rStyle w:val="Hyperlink"/>
            <w:b/>
            <w:bCs/>
            <w:noProof/>
          </w:rPr>
          <w:t>Gambar 2. 9</w:t>
        </w:r>
        <w:r w:rsidRPr="00565E63">
          <w:rPr>
            <w:rStyle w:val="Hyperlink"/>
            <w:noProof/>
          </w:rPr>
          <w:t xml:space="preserve"> Ilustrasi dari Jenis Machine Learning (ML) [66]</w:t>
        </w:r>
        <w:r>
          <w:rPr>
            <w:noProof/>
            <w:webHidden/>
          </w:rPr>
          <w:tab/>
        </w:r>
        <w:r>
          <w:rPr>
            <w:noProof/>
            <w:webHidden/>
          </w:rPr>
          <w:fldChar w:fldCharType="begin"/>
        </w:r>
        <w:r>
          <w:rPr>
            <w:noProof/>
            <w:webHidden/>
          </w:rPr>
          <w:instrText xml:space="preserve"> PAGEREF _Toc238455905 \h </w:instrText>
        </w:r>
        <w:r>
          <w:rPr>
            <w:noProof/>
            <w:webHidden/>
          </w:rPr>
        </w:r>
        <w:r>
          <w:rPr>
            <w:noProof/>
            <w:webHidden/>
          </w:rPr>
          <w:fldChar w:fldCharType="separate"/>
        </w:r>
        <w:r>
          <w:rPr>
            <w:noProof/>
            <w:webHidden/>
          </w:rPr>
          <w:t>34</w:t>
        </w:r>
        <w:r>
          <w:rPr>
            <w:noProof/>
            <w:webHidden/>
          </w:rPr>
          <w:fldChar w:fldCharType="end"/>
        </w:r>
      </w:hyperlink>
    </w:p>
    <w:p w14:paraId="4ACAB804" w14:textId="3D526582"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06" w:history="1">
        <w:r w:rsidRPr="00565E63">
          <w:rPr>
            <w:rStyle w:val="Hyperlink"/>
            <w:b/>
            <w:bCs/>
            <w:noProof/>
          </w:rPr>
          <w:t>Gambar 2. 10</w:t>
        </w:r>
        <w:r w:rsidRPr="00565E63">
          <w:rPr>
            <w:rStyle w:val="Hyperlink"/>
            <w:noProof/>
          </w:rPr>
          <w:t xml:space="preserve"> Tipe dari Supervised Learning [67]</w:t>
        </w:r>
        <w:r>
          <w:rPr>
            <w:noProof/>
            <w:webHidden/>
          </w:rPr>
          <w:tab/>
        </w:r>
        <w:r>
          <w:rPr>
            <w:noProof/>
            <w:webHidden/>
          </w:rPr>
          <w:fldChar w:fldCharType="begin"/>
        </w:r>
        <w:r>
          <w:rPr>
            <w:noProof/>
            <w:webHidden/>
          </w:rPr>
          <w:instrText xml:space="preserve"> PAGEREF _Toc238455906 \h </w:instrText>
        </w:r>
        <w:r>
          <w:rPr>
            <w:noProof/>
            <w:webHidden/>
          </w:rPr>
        </w:r>
        <w:r>
          <w:rPr>
            <w:noProof/>
            <w:webHidden/>
          </w:rPr>
          <w:fldChar w:fldCharType="separate"/>
        </w:r>
        <w:r>
          <w:rPr>
            <w:noProof/>
            <w:webHidden/>
          </w:rPr>
          <w:t>35</w:t>
        </w:r>
        <w:r>
          <w:rPr>
            <w:noProof/>
            <w:webHidden/>
          </w:rPr>
          <w:fldChar w:fldCharType="end"/>
        </w:r>
      </w:hyperlink>
    </w:p>
    <w:p w14:paraId="5E024931" w14:textId="1467319D"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07" w:history="1">
        <w:r w:rsidRPr="00565E63">
          <w:rPr>
            <w:rStyle w:val="Hyperlink"/>
            <w:b/>
            <w:bCs/>
            <w:noProof/>
          </w:rPr>
          <w:t>Gambar 2. 11</w:t>
        </w:r>
        <w:r w:rsidRPr="00565E63">
          <w:rPr>
            <w:rStyle w:val="Hyperlink"/>
            <w:noProof/>
          </w:rPr>
          <w:t xml:space="preserve"> Proses Klasifikasi [67]</w:t>
        </w:r>
        <w:r>
          <w:rPr>
            <w:noProof/>
            <w:webHidden/>
          </w:rPr>
          <w:tab/>
        </w:r>
        <w:r>
          <w:rPr>
            <w:noProof/>
            <w:webHidden/>
          </w:rPr>
          <w:fldChar w:fldCharType="begin"/>
        </w:r>
        <w:r>
          <w:rPr>
            <w:noProof/>
            <w:webHidden/>
          </w:rPr>
          <w:instrText xml:space="preserve"> PAGEREF _Toc238455907 \h </w:instrText>
        </w:r>
        <w:r>
          <w:rPr>
            <w:noProof/>
            <w:webHidden/>
          </w:rPr>
        </w:r>
        <w:r>
          <w:rPr>
            <w:noProof/>
            <w:webHidden/>
          </w:rPr>
          <w:fldChar w:fldCharType="separate"/>
        </w:r>
        <w:r>
          <w:rPr>
            <w:noProof/>
            <w:webHidden/>
          </w:rPr>
          <w:t>36</w:t>
        </w:r>
        <w:r>
          <w:rPr>
            <w:noProof/>
            <w:webHidden/>
          </w:rPr>
          <w:fldChar w:fldCharType="end"/>
        </w:r>
      </w:hyperlink>
    </w:p>
    <w:p w14:paraId="18BED18B" w14:textId="1D2326BA"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08" w:history="1">
        <w:r w:rsidRPr="00565E63">
          <w:rPr>
            <w:rStyle w:val="Hyperlink"/>
            <w:b/>
            <w:bCs/>
            <w:noProof/>
          </w:rPr>
          <w:t>Gambar 2. 12</w:t>
        </w:r>
        <w:r w:rsidRPr="00565E63">
          <w:rPr>
            <w:rStyle w:val="Hyperlink"/>
            <w:noProof/>
          </w:rPr>
          <w:t xml:space="preserve"> Klasifikasi Gambar Berbasis Jaringan Syaraf (Neural Network) [74]</w:t>
        </w:r>
        <w:r>
          <w:rPr>
            <w:noProof/>
            <w:webHidden/>
          </w:rPr>
          <w:tab/>
        </w:r>
        <w:r>
          <w:rPr>
            <w:noProof/>
            <w:webHidden/>
          </w:rPr>
          <w:fldChar w:fldCharType="begin"/>
        </w:r>
        <w:r>
          <w:rPr>
            <w:noProof/>
            <w:webHidden/>
          </w:rPr>
          <w:instrText xml:space="preserve"> PAGEREF _Toc238455908 \h </w:instrText>
        </w:r>
        <w:r>
          <w:rPr>
            <w:noProof/>
            <w:webHidden/>
          </w:rPr>
        </w:r>
        <w:r>
          <w:rPr>
            <w:noProof/>
            <w:webHidden/>
          </w:rPr>
          <w:fldChar w:fldCharType="separate"/>
        </w:r>
        <w:r>
          <w:rPr>
            <w:noProof/>
            <w:webHidden/>
          </w:rPr>
          <w:t>37</w:t>
        </w:r>
        <w:r>
          <w:rPr>
            <w:noProof/>
            <w:webHidden/>
          </w:rPr>
          <w:fldChar w:fldCharType="end"/>
        </w:r>
      </w:hyperlink>
    </w:p>
    <w:p w14:paraId="6B7974D2" w14:textId="2EC8BE10"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09" w:history="1">
        <w:r w:rsidRPr="00565E63">
          <w:rPr>
            <w:rStyle w:val="Hyperlink"/>
            <w:b/>
            <w:bCs/>
            <w:noProof/>
          </w:rPr>
          <w:t>Gambar 2. 13</w:t>
        </w:r>
        <w:r w:rsidRPr="00565E63">
          <w:rPr>
            <w:rStyle w:val="Hyperlink"/>
            <w:noProof/>
          </w:rPr>
          <w:t xml:space="preserve"> Konsep Jaringan Syaraf Tiruan (ANN) [77]</w:t>
        </w:r>
        <w:r>
          <w:rPr>
            <w:noProof/>
            <w:webHidden/>
          </w:rPr>
          <w:tab/>
        </w:r>
        <w:r>
          <w:rPr>
            <w:noProof/>
            <w:webHidden/>
          </w:rPr>
          <w:fldChar w:fldCharType="begin"/>
        </w:r>
        <w:r>
          <w:rPr>
            <w:noProof/>
            <w:webHidden/>
          </w:rPr>
          <w:instrText xml:space="preserve"> PAGEREF _Toc238455909 \h </w:instrText>
        </w:r>
        <w:r>
          <w:rPr>
            <w:noProof/>
            <w:webHidden/>
          </w:rPr>
        </w:r>
        <w:r>
          <w:rPr>
            <w:noProof/>
            <w:webHidden/>
          </w:rPr>
          <w:fldChar w:fldCharType="separate"/>
        </w:r>
        <w:r>
          <w:rPr>
            <w:noProof/>
            <w:webHidden/>
          </w:rPr>
          <w:t>39</w:t>
        </w:r>
        <w:r>
          <w:rPr>
            <w:noProof/>
            <w:webHidden/>
          </w:rPr>
          <w:fldChar w:fldCharType="end"/>
        </w:r>
      </w:hyperlink>
    </w:p>
    <w:p w14:paraId="2D838664" w14:textId="647FAE41"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10" w:history="1">
        <w:r w:rsidRPr="00565E63">
          <w:rPr>
            <w:rStyle w:val="Hyperlink"/>
            <w:b/>
            <w:bCs/>
            <w:noProof/>
          </w:rPr>
          <w:t>Gambar 2. 14</w:t>
        </w:r>
        <w:r w:rsidRPr="00565E63">
          <w:rPr>
            <w:rStyle w:val="Hyperlink"/>
            <w:noProof/>
          </w:rPr>
          <w:t xml:space="preserve"> Arsitektur ANN Single Layer Network [61]</w:t>
        </w:r>
        <w:r>
          <w:rPr>
            <w:noProof/>
            <w:webHidden/>
          </w:rPr>
          <w:tab/>
        </w:r>
        <w:r>
          <w:rPr>
            <w:noProof/>
            <w:webHidden/>
          </w:rPr>
          <w:fldChar w:fldCharType="begin"/>
        </w:r>
        <w:r>
          <w:rPr>
            <w:noProof/>
            <w:webHidden/>
          </w:rPr>
          <w:instrText xml:space="preserve"> PAGEREF _Toc238455910 \h </w:instrText>
        </w:r>
        <w:r>
          <w:rPr>
            <w:noProof/>
            <w:webHidden/>
          </w:rPr>
        </w:r>
        <w:r>
          <w:rPr>
            <w:noProof/>
            <w:webHidden/>
          </w:rPr>
          <w:fldChar w:fldCharType="separate"/>
        </w:r>
        <w:r>
          <w:rPr>
            <w:noProof/>
            <w:webHidden/>
          </w:rPr>
          <w:t>40</w:t>
        </w:r>
        <w:r>
          <w:rPr>
            <w:noProof/>
            <w:webHidden/>
          </w:rPr>
          <w:fldChar w:fldCharType="end"/>
        </w:r>
      </w:hyperlink>
    </w:p>
    <w:p w14:paraId="29C76599" w14:textId="4ADA2828"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11" w:history="1">
        <w:r w:rsidRPr="00565E63">
          <w:rPr>
            <w:rStyle w:val="Hyperlink"/>
            <w:b/>
            <w:bCs/>
            <w:noProof/>
          </w:rPr>
          <w:t xml:space="preserve">Gambar 2. 15 </w:t>
        </w:r>
        <w:r w:rsidRPr="00565E63">
          <w:rPr>
            <w:rStyle w:val="Hyperlink"/>
            <w:noProof/>
          </w:rPr>
          <w:t>Arsitektur ANN Multi Layer Network [75]</w:t>
        </w:r>
        <w:r>
          <w:rPr>
            <w:noProof/>
            <w:webHidden/>
          </w:rPr>
          <w:tab/>
        </w:r>
        <w:r>
          <w:rPr>
            <w:noProof/>
            <w:webHidden/>
          </w:rPr>
          <w:fldChar w:fldCharType="begin"/>
        </w:r>
        <w:r>
          <w:rPr>
            <w:noProof/>
            <w:webHidden/>
          </w:rPr>
          <w:instrText xml:space="preserve"> PAGEREF _Toc238455911 \h </w:instrText>
        </w:r>
        <w:r>
          <w:rPr>
            <w:noProof/>
            <w:webHidden/>
          </w:rPr>
        </w:r>
        <w:r>
          <w:rPr>
            <w:noProof/>
            <w:webHidden/>
          </w:rPr>
          <w:fldChar w:fldCharType="separate"/>
        </w:r>
        <w:r>
          <w:rPr>
            <w:noProof/>
            <w:webHidden/>
          </w:rPr>
          <w:t>40</w:t>
        </w:r>
        <w:r>
          <w:rPr>
            <w:noProof/>
            <w:webHidden/>
          </w:rPr>
          <w:fldChar w:fldCharType="end"/>
        </w:r>
      </w:hyperlink>
    </w:p>
    <w:p w14:paraId="61916C0E" w14:textId="6A87262A"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12" w:history="1">
        <w:r w:rsidRPr="00565E63">
          <w:rPr>
            <w:rStyle w:val="Hyperlink"/>
            <w:b/>
            <w:bCs/>
            <w:noProof/>
          </w:rPr>
          <w:t>Gambar 2. 16</w:t>
        </w:r>
        <w:r w:rsidRPr="00565E63">
          <w:rPr>
            <w:rStyle w:val="Hyperlink"/>
            <w:noProof/>
          </w:rPr>
          <w:t xml:space="preserve"> Arsitektur ANN Competitive Layer Network [75]</w:t>
        </w:r>
        <w:r>
          <w:rPr>
            <w:noProof/>
            <w:webHidden/>
          </w:rPr>
          <w:tab/>
        </w:r>
        <w:r>
          <w:rPr>
            <w:noProof/>
            <w:webHidden/>
          </w:rPr>
          <w:fldChar w:fldCharType="begin"/>
        </w:r>
        <w:r>
          <w:rPr>
            <w:noProof/>
            <w:webHidden/>
          </w:rPr>
          <w:instrText xml:space="preserve"> PAGEREF _Toc238455912 \h </w:instrText>
        </w:r>
        <w:r>
          <w:rPr>
            <w:noProof/>
            <w:webHidden/>
          </w:rPr>
        </w:r>
        <w:r>
          <w:rPr>
            <w:noProof/>
            <w:webHidden/>
          </w:rPr>
          <w:fldChar w:fldCharType="separate"/>
        </w:r>
        <w:r>
          <w:rPr>
            <w:noProof/>
            <w:webHidden/>
          </w:rPr>
          <w:t>41</w:t>
        </w:r>
        <w:r>
          <w:rPr>
            <w:noProof/>
            <w:webHidden/>
          </w:rPr>
          <w:fldChar w:fldCharType="end"/>
        </w:r>
      </w:hyperlink>
    </w:p>
    <w:p w14:paraId="22EB4E3F" w14:textId="0F90C208"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13" w:history="1">
        <w:r w:rsidRPr="00565E63">
          <w:rPr>
            <w:rStyle w:val="Hyperlink"/>
            <w:b/>
            <w:bCs/>
            <w:noProof/>
          </w:rPr>
          <w:t>Gambar 2. 17</w:t>
        </w:r>
        <w:r w:rsidRPr="00565E63">
          <w:rPr>
            <w:rStyle w:val="Hyperlink"/>
            <w:noProof/>
          </w:rPr>
          <w:t xml:space="preserve"> Perbedaan Lapisan (Layer) antaran ANN dengan Deep Learning [65]</w:t>
        </w:r>
        <w:r>
          <w:rPr>
            <w:noProof/>
            <w:webHidden/>
          </w:rPr>
          <w:tab/>
        </w:r>
        <w:r>
          <w:rPr>
            <w:noProof/>
            <w:webHidden/>
          </w:rPr>
          <w:fldChar w:fldCharType="begin"/>
        </w:r>
        <w:r>
          <w:rPr>
            <w:noProof/>
            <w:webHidden/>
          </w:rPr>
          <w:instrText xml:space="preserve"> PAGEREF _Toc238455913 \h </w:instrText>
        </w:r>
        <w:r>
          <w:rPr>
            <w:noProof/>
            <w:webHidden/>
          </w:rPr>
        </w:r>
        <w:r>
          <w:rPr>
            <w:noProof/>
            <w:webHidden/>
          </w:rPr>
          <w:fldChar w:fldCharType="separate"/>
        </w:r>
        <w:r>
          <w:rPr>
            <w:noProof/>
            <w:webHidden/>
          </w:rPr>
          <w:t>42</w:t>
        </w:r>
        <w:r>
          <w:rPr>
            <w:noProof/>
            <w:webHidden/>
          </w:rPr>
          <w:fldChar w:fldCharType="end"/>
        </w:r>
      </w:hyperlink>
    </w:p>
    <w:p w14:paraId="382595B6" w14:textId="54D82527"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14" w:history="1">
        <w:r w:rsidRPr="00565E63">
          <w:rPr>
            <w:rStyle w:val="Hyperlink"/>
            <w:b/>
            <w:bCs/>
            <w:noProof/>
          </w:rPr>
          <w:t>Gambar 2. 18</w:t>
        </w:r>
        <w:r w:rsidRPr="00565E63">
          <w:rPr>
            <w:rStyle w:val="Hyperlink"/>
            <w:noProof/>
          </w:rPr>
          <w:t xml:space="preserve"> Contoh Artificial Neural Network (ANN) Backpropagation [76]</w:t>
        </w:r>
        <w:r>
          <w:rPr>
            <w:noProof/>
            <w:webHidden/>
          </w:rPr>
          <w:tab/>
        </w:r>
        <w:r>
          <w:rPr>
            <w:noProof/>
            <w:webHidden/>
          </w:rPr>
          <w:fldChar w:fldCharType="begin"/>
        </w:r>
        <w:r>
          <w:rPr>
            <w:noProof/>
            <w:webHidden/>
          </w:rPr>
          <w:instrText xml:space="preserve"> PAGEREF _Toc238455914 \h </w:instrText>
        </w:r>
        <w:r>
          <w:rPr>
            <w:noProof/>
            <w:webHidden/>
          </w:rPr>
        </w:r>
        <w:r>
          <w:rPr>
            <w:noProof/>
            <w:webHidden/>
          </w:rPr>
          <w:fldChar w:fldCharType="separate"/>
        </w:r>
        <w:r>
          <w:rPr>
            <w:noProof/>
            <w:webHidden/>
          </w:rPr>
          <w:t>43</w:t>
        </w:r>
        <w:r>
          <w:rPr>
            <w:noProof/>
            <w:webHidden/>
          </w:rPr>
          <w:fldChar w:fldCharType="end"/>
        </w:r>
      </w:hyperlink>
    </w:p>
    <w:p w14:paraId="14ED4442" w14:textId="0480476F"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15" w:history="1">
        <w:r w:rsidRPr="00565E63">
          <w:rPr>
            <w:rStyle w:val="Hyperlink"/>
            <w:b/>
            <w:bCs/>
            <w:noProof/>
          </w:rPr>
          <w:t>Gambar 2. 19</w:t>
        </w:r>
        <w:r w:rsidRPr="00565E63">
          <w:rPr>
            <w:rStyle w:val="Hyperlink"/>
            <w:noProof/>
          </w:rPr>
          <w:t xml:space="preserve"> Pengaplikasian Deep Learning dalam Computer Vision [74]</w:t>
        </w:r>
        <w:r>
          <w:rPr>
            <w:noProof/>
            <w:webHidden/>
          </w:rPr>
          <w:tab/>
        </w:r>
        <w:r>
          <w:rPr>
            <w:noProof/>
            <w:webHidden/>
          </w:rPr>
          <w:fldChar w:fldCharType="begin"/>
        </w:r>
        <w:r>
          <w:rPr>
            <w:noProof/>
            <w:webHidden/>
          </w:rPr>
          <w:instrText xml:space="preserve"> PAGEREF _Toc238455915 \h </w:instrText>
        </w:r>
        <w:r>
          <w:rPr>
            <w:noProof/>
            <w:webHidden/>
          </w:rPr>
        </w:r>
        <w:r>
          <w:rPr>
            <w:noProof/>
            <w:webHidden/>
          </w:rPr>
          <w:fldChar w:fldCharType="separate"/>
        </w:r>
        <w:r>
          <w:rPr>
            <w:noProof/>
            <w:webHidden/>
          </w:rPr>
          <w:t>44</w:t>
        </w:r>
        <w:r>
          <w:rPr>
            <w:noProof/>
            <w:webHidden/>
          </w:rPr>
          <w:fldChar w:fldCharType="end"/>
        </w:r>
      </w:hyperlink>
    </w:p>
    <w:p w14:paraId="6D6042FC" w14:textId="07CD6789"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16" w:history="1">
        <w:r w:rsidRPr="00565E63">
          <w:rPr>
            <w:rStyle w:val="Hyperlink"/>
            <w:b/>
            <w:bCs/>
            <w:noProof/>
          </w:rPr>
          <w:t>Gambar 2. 20</w:t>
        </w:r>
        <w:r w:rsidRPr="00565E63">
          <w:rPr>
            <w:rStyle w:val="Hyperlink"/>
            <w:noProof/>
          </w:rPr>
          <w:t xml:space="preserve"> Model Arsitektur AlexNet [84]</w:t>
        </w:r>
        <w:r>
          <w:rPr>
            <w:noProof/>
            <w:webHidden/>
          </w:rPr>
          <w:tab/>
        </w:r>
        <w:r>
          <w:rPr>
            <w:noProof/>
            <w:webHidden/>
          </w:rPr>
          <w:fldChar w:fldCharType="begin"/>
        </w:r>
        <w:r>
          <w:rPr>
            <w:noProof/>
            <w:webHidden/>
          </w:rPr>
          <w:instrText xml:space="preserve"> PAGEREF _Toc238455916 \h </w:instrText>
        </w:r>
        <w:r>
          <w:rPr>
            <w:noProof/>
            <w:webHidden/>
          </w:rPr>
        </w:r>
        <w:r>
          <w:rPr>
            <w:noProof/>
            <w:webHidden/>
          </w:rPr>
          <w:fldChar w:fldCharType="separate"/>
        </w:r>
        <w:r>
          <w:rPr>
            <w:noProof/>
            <w:webHidden/>
          </w:rPr>
          <w:t>45</w:t>
        </w:r>
        <w:r>
          <w:rPr>
            <w:noProof/>
            <w:webHidden/>
          </w:rPr>
          <w:fldChar w:fldCharType="end"/>
        </w:r>
      </w:hyperlink>
    </w:p>
    <w:p w14:paraId="20F6A16E" w14:textId="03B72B00"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17" w:history="1">
        <w:r w:rsidRPr="00565E63">
          <w:rPr>
            <w:rStyle w:val="Hyperlink"/>
            <w:b/>
            <w:bCs/>
            <w:noProof/>
          </w:rPr>
          <w:t>Gambar 2. 21</w:t>
        </w:r>
        <w:r w:rsidRPr="00565E63">
          <w:rPr>
            <w:rStyle w:val="Hyperlink"/>
            <w:noProof/>
          </w:rPr>
          <w:t xml:space="preserve"> Basic Model Arsitektur Convolutional Neural Network (CNN) [85]</w:t>
        </w:r>
        <w:r>
          <w:rPr>
            <w:noProof/>
            <w:webHidden/>
          </w:rPr>
          <w:tab/>
        </w:r>
        <w:r>
          <w:rPr>
            <w:noProof/>
            <w:webHidden/>
          </w:rPr>
          <w:fldChar w:fldCharType="begin"/>
        </w:r>
        <w:r>
          <w:rPr>
            <w:noProof/>
            <w:webHidden/>
          </w:rPr>
          <w:instrText xml:space="preserve"> PAGEREF _Toc238455917 \h </w:instrText>
        </w:r>
        <w:r>
          <w:rPr>
            <w:noProof/>
            <w:webHidden/>
          </w:rPr>
        </w:r>
        <w:r>
          <w:rPr>
            <w:noProof/>
            <w:webHidden/>
          </w:rPr>
          <w:fldChar w:fldCharType="separate"/>
        </w:r>
        <w:r>
          <w:rPr>
            <w:noProof/>
            <w:webHidden/>
          </w:rPr>
          <w:t>46</w:t>
        </w:r>
        <w:r>
          <w:rPr>
            <w:noProof/>
            <w:webHidden/>
          </w:rPr>
          <w:fldChar w:fldCharType="end"/>
        </w:r>
      </w:hyperlink>
    </w:p>
    <w:p w14:paraId="309BB162" w14:textId="0E000B6C"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18" w:history="1">
        <w:r w:rsidRPr="00565E63">
          <w:rPr>
            <w:rStyle w:val="Hyperlink"/>
            <w:b/>
            <w:bCs/>
            <w:noProof/>
          </w:rPr>
          <w:t>Gambar 2. 22</w:t>
        </w:r>
        <w:r w:rsidRPr="00565E63">
          <w:rPr>
            <w:rStyle w:val="Hyperlink"/>
            <w:noProof/>
          </w:rPr>
          <w:t xml:space="preserve"> Kernel atau Filter [65]</w:t>
        </w:r>
        <w:r>
          <w:rPr>
            <w:noProof/>
            <w:webHidden/>
          </w:rPr>
          <w:tab/>
        </w:r>
        <w:r>
          <w:rPr>
            <w:noProof/>
            <w:webHidden/>
          </w:rPr>
          <w:fldChar w:fldCharType="begin"/>
        </w:r>
        <w:r>
          <w:rPr>
            <w:noProof/>
            <w:webHidden/>
          </w:rPr>
          <w:instrText xml:space="preserve"> PAGEREF _Toc238455918 \h </w:instrText>
        </w:r>
        <w:r>
          <w:rPr>
            <w:noProof/>
            <w:webHidden/>
          </w:rPr>
        </w:r>
        <w:r>
          <w:rPr>
            <w:noProof/>
            <w:webHidden/>
          </w:rPr>
          <w:fldChar w:fldCharType="separate"/>
        </w:r>
        <w:r>
          <w:rPr>
            <w:noProof/>
            <w:webHidden/>
          </w:rPr>
          <w:t>47</w:t>
        </w:r>
        <w:r>
          <w:rPr>
            <w:noProof/>
            <w:webHidden/>
          </w:rPr>
          <w:fldChar w:fldCharType="end"/>
        </w:r>
      </w:hyperlink>
    </w:p>
    <w:p w14:paraId="5FF0CDD2" w14:textId="7CACAE81"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19" w:history="1">
        <w:r w:rsidRPr="00565E63">
          <w:rPr>
            <w:rStyle w:val="Hyperlink"/>
            <w:b/>
            <w:bCs/>
            <w:noProof/>
          </w:rPr>
          <w:t>Gambar 2. 23</w:t>
        </w:r>
        <w:r w:rsidRPr="00565E63">
          <w:rPr>
            <w:rStyle w:val="Hyperlink"/>
            <w:noProof/>
          </w:rPr>
          <w:t xml:space="preserve"> Visualisasi Operasi Konvolusi Diskrit (Discrete Convolution Operation) dalam 2D [85]</w:t>
        </w:r>
        <w:r>
          <w:rPr>
            <w:noProof/>
            <w:webHidden/>
          </w:rPr>
          <w:tab/>
        </w:r>
        <w:r>
          <w:rPr>
            <w:noProof/>
            <w:webHidden/>
          </w:rPr>
          <w:fldChar w:fldCharType="begin"/>
        </w:r>
        <w:r>
          <w:rPr>
            <w:noProof/>
            <w:webHidden/>
          </w:rPr>
          <w:instrText xml:space="preserve"> PAGEREF _Toc238455919 \h </w:instrText>
        </w:r>
        <w:r>
          <w:rPr>
            <w:noProof/>
            <w:webHidden/>
          </w:rPr>
        </w:r>
        <w:r>
          <w:rPr>
            <w:noProof/>
            <w:webHidden/>
          </w:rPr>
          <w:fldChar w:fldCharType="separate"/>
        </w:r>
        <w:r>
          <w:rPr>
            <w:noProof/>
            <w:webHidden/>
          </w:rPr>
          <w:t>48</w:t>
        </w:r>
        <w:r>
          <w:rPr>
            <w:noProof/>
            <w:webHidden/>
          </w:rPr>
          <w:fldChar w:fldCharType="end"/>
        </w:r>
      </w:hyperlink>
    </w:p>
    <w:p w14:paraId="3414ED99" w14:textId="7590903F"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20" w:history="1">
        <w:r w:rsidRPr="00565E63">
          <w:rPr>
            <w:rStyle w:val="Hyperlink"/>
            <w:b/>
            <w:bCs/>
            <w:noProof/>
          </w:rPr>
          <w:t>Gambar 2. 24</w:t>
        </w:r>
        <w:r w:rsidRPr="00565E63">
          <w:rPr>
            <w:rStyle w:val="Hyperlink"/>
            <w:noProof/>
          </w:rPr>
          <w:t xml:space="preserve"> Ilustrasi Operasi Stride dengan Jumlah Stride = 2 [85]</w:t>
        </w:r>
        <w:r>
          <w:rPr>
            <w:noProof/>
            <w:webHidden/>
          </w:rPr>
          <w:tab/>
        </w:r>
        <w:r>
          <w:rPr>
            <w:noProof/>
            <w:webHidden/>
          </w:rPr>
          <w:fldChar w:fldCharType="begin"/>
        </w:r>
        <w:r>
          <w:rPr>
            <w:noProof/>
            <w:webHidden/>
          </w:rPr>
          <w:instrText xml:space="preserve"> PAGEREF _Toc238455920 \h </w:instrText>
        </w:r>
        <w:r>
          <w:rPr>
            <w:noProof/>
            <w:webHidden/>
          </w:rPr>
        </w:r>
        <w:r>
          <w:rPr>
            <w:noProof/>
            <w:webHidden/>
          </w:rPr>
          <w:fldChar w:fldCharType="separate"/>
        </w:r>
        <w:r>
          <w:rPr>
            <w:noProof/>
            <w:webHidden/>
          </w:rPr>
          <w:t>49</w:t>
        </w:r>
        <w:r>
          <w:rPr>
            <w:noProof/>
            <w:webHidden/>
          </w:rPr>
          <w:fldChar w:fldCharType="end"/>
        </w:r>
      </w:hyperlink>
    </w:p>
    <w:p w14:paraId="21EBC72C" w14:textId="3DC058B2"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21" w:history="1">
        <w:r w:rsidRPr="00565E63">
          <w:rPr>
            <w:rStyle w:val="Hyperlink"/>
            <w:b/>
            <w:bCs/>
            <w:noProof/>
          </w:rPr>
          <w:t>Gambar 2. 25</w:t>
        </w:r>
        <w:r w:rsidRPr="00565E63">
          <w:rPr>
            <w:rStyle w:val="Hyperlink"/>
            <w:noProof/>
          </w:rPr>
          <w:t xml:space="preserve"> Ilustrasi dari Teknik Max Pooling [88]</w:t>
        </w:r>
        <w:r>
          <w:rPr>
            <w:noProof/>
            <w:webHidden/>
          </w:rPr>
          <w:tab/>
        </w:r>
        <w:r>
          <w:rPr>
            <w:noProof/>
            <w:webHidden/>
          </w:rPr>
          <w:fldChar w:fldCharType="begin"/>
        </w:r>
        <w:r>
          <w:rPr>
            <w:noProof/>
            <w:webHidden/>
          </w:rPr>
          <w:instrText xml:space="preserve"> PAGEREF _Toc238455921 \h </w:instrText>
        </w:r>
        <w:r>
          <w:rPr>
            <w:noProof/>
            <w:webHidden/>
          </w:rPr>
        </w:r>
        <w:r>
          <w:rPr>
            <w:noProof/>
            <w:webHidden/>
          </w:rPr>
          <w:fldChar w:fldCharType="separate"/>
        </w:r>
        <w:r>
          <w:rPr>
            <w:noProof/>
            <w:webHidden/>
          </w:rPr>
          <w:t>49</w:t>
        </w:r>
        <w:r>
          <w:rPr>
            <w:noProof/>
            <w:webHidden/>
          </w:rPr>
          <w:fldChar w:fldCharType="end"/>
        </w:r>
      </w:hyperlink>
    </w:p>
    <w:p w14:paraId="6D44AC7D" w14:textId="7954A3F1"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22" w:history="1">
        <w:r w:rsidRPr="00565E63">
          <w:rPr>
            <w:rStyle w:val="Hyperlink"/>
            <w:b/>
            <w:bCs/>
            <w:noProof/>
          </w:rPr>
          <w:t>Gambar 2. 26</w:t>
        </w:r>
        <w:r w:rsidRPr="00565E63">
          <w:rPr>
            <w:rStyle w:val="Hyperlink"/>
            <w:noProof/>
          </w:rPr>
          <w:t xml:space="preserve"> Ilustrasi dari Teknik Average Pooling [88]</w:t>
        </w:r>
        <w:r>
          <w:rPr>
            <w:noProof/>
            <w:webHidden/>
          </w:rPr>
          <w:tab/>
        </w:r>
        <w:r>
          <w:rPr>
            <w:noProof/>
            <w:webHidden/>
          </w:rPr>
          <w:fldChar w:fldCharType="begin"/>
        </w:r>
        <w:r>
          <w:rPr>
            <w:noProof/>
            <w:webHidden/>
          </w:rPr>
          <w:instrText xml:space="preserve"> PAGEREF _Toc238455922 \h </w:instrText>
        </w:r>
        <w:r>
          <w:rPr>
            <w:noProof/>
            <w:webHidden/>
          </w:rPr>
        </w:r>
        <w:r>
          <w:rPr>
            <w:noProof/>
            <w:webHidden/>
          </w:rPr>
          <w:fldChar w:fldCharType="separate"/>
        </w:r>
        <w:r>
          <w:rPr>
            <w:noProof/>
            <w:webHidden/>
          </w:rPr>
          <w:t>50</w:t>
        </w:r>
        <w:r>
          <w:rPr>
            <w:noProof/>
            <w:webHidden/>
          </w:rPr>
          <w:fldChar w:fldCharType="end"/>
        </w:r>
      </w:hyperlink>
    </w:p>
    <w:p w14:paraId="7E9A1884" w14:textId="1FD5C76C"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23" w:history="1">
        <w:r w:rsidRPr="00565E63">
          <w:rPr>
            <w:rStyle w:val="Hyperlink"/>
            <w:b/>
            <w:bCs/>
            <w:noProof/>
          </w:rPr>
          <w:t>Gambar 2. 27</w:t>
        </w:r>
        <w:r w:rsidRPr="00565E63">
          <w:rPr>
            <w:rStyle w:val="Hyperlink"/>
            <w:noProof/>
          </w:rPr>
          <w:t xml:space="preserve"> Ilustrasi Permasalahan Vanishing Gradient</w:t>
        </w:r>
        <w:r>
          <w:rPr>
            <w:noProof/>
            <w:webHidden/>
          </w:rPr>
          <w:tab/>
        </w:r>
        <w:r>
          <w:rPr>
            <w:noProof/>
            <w:webHidden/>
          </w:rPr>
          <w:fldChar w:fldCharType="begin"/>
        </w:r>
        <w:r>
          <w:rPr>
            <w:noProof/>
            <w:webHidden/>
          </w:rPr>
          <w:instrText xml:space="preserve"> PAGEREF _Toc238455923 \h </w:instrText>
        </w:r>
        <w:r>
          <w:rPr>
            <w:noProof/>
            <w:webHidden/>
          </w:rPr>
        </w:r>
        <w:r>
          <w:rPr>
            <w:noProof/>
            <w:webHidden/>
          </w:rPr>
          <w:fldChar w:fldCharType="separate"/>
        </w:r>
        <w:r>
          <w:rPr>
            <w:noProof/>
            <w:webHidden/>
          </w:rPr>
          <w:t>53</w:t>
        </w:r>
        <w:r>
          <w:rPr>
            <w:noProof/>
            <w:webHidden/>
          </w:rPr>
          <w:fldChar w:fldCharType="end"/>
        </w:r>
      </w:hyperlink>
    </w:p>
    <w:p w14:paraId="78AB6960" w14:textId="0B63805E"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24" w:history="1">
        <w:r w:rsidRPr="00565E63">
          <w:rPr>
            <w:rStyle w:val="Hyperlink"/>
            <w:b/>
            <w:bCs/>
            <w:noProof/>
          </w:rPr>
          <w:t>Gambar 2. 28</w:t>
        </w:r>
        <w:r w:rsidRPr="00565E63">
          <w:rPr>
            <w:rStyle w:val="Hyperlink"/>
            <w:noProof/>
          </w:rPr>
          <w:t xml:space="preserve"> Prinsip Dasar Blok Residual dalam arsitektur ResNet [91]</w:t>
        </w:r>
        <w:r>
          <w:rPr>
            <w:noProof/>
            <w:webHidden/>
          </w:rPr>
          <w:tab/>
        </w:r>
        <w:r>
          <w:rPr>
            <w:noProof/>
            <w:webHidden/>
          </w:rPr>
          <w:fldChar w:fldCharType="begin"/>
        </w:r>
        <w:r>
          <w:rPr>
            <w:noProof/>
            <w:webHidden/>
          </w:rPr>
          <w:instrText xml:space="preserve"> PAGEREF _Toc238455924 \h </w:instrText>
        </w:r>
        <w:r>
          <w:rPr>
            <w:noProof/>
            <w:webHidden/>
          </w:rPr>
        </w:r>
        <w:r>
          <w:rPr>
            <w:noProof/>
            <w:webHidden/>
          </w:rPr>
          <w:fldChar w:fldCharType="separate"/>
        </w:r>
        <w:r>
          <w:rPr>
            <w:noProof/>
            <w:webHidden/>
          </w:rPr>
          <w:t>55</w:t>
        </w:r>
        <w:r>
          <w:rPr>
            <w:noProof/>
            <w:webHidden/>
          </w:rPr>
          <w:fldChar w:fldCharType="end"/>
        </w:r>
      </w:hyperlink>
    </w:p>
    <w:p w14:paraId="62F67797" w14:textId="565219E8"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25" w:history="1">
        <w:r w:rsidRPr="00565E63">
          <w:rPr>
            <w:rStyle w:val="Hyperlink"/>
            <w:b/>
            <w:bCs/>
            <w:noProof/>
          </w:rPr>
          <w:t xml:space="preserve">Gambar 2. 29 </w:t>
        </w:r>
        <w:r w:rsidRPr="00565E63">
          <w:rPr>
            <w:rStyle w:val="Hyperlink"/>
            <w:noProof/>
          </w:rPr>
          <w:t>Lapisan Blok Residual pada Model Arsitektur ResNet</w:t>
        </w:r>
        <w:r>
          <w:rPr>
            <w:noProof/>
            <w:webHidden/>
          </w:rPr>
          <w:tab/>
        </w:r>
        <w:r>
          <w:rPr>
            <w:noProof/>
            <w:webHidden/>
          </w:rPr>
          <w:fldChar w:fldCharType="begin"/>
        </w:r>
        <w:r>
          <w:rPr>
            <w:noProof/>
            <w:webHidden/>
          </w:rPr>
          <w:instrText xml:space="preserve"> PAGEREF _Toc238455925 \h </w:instrText>
        </w:r>
        <w:r>
          <w:rPr>
            <w:noProof/>
            <w:webHidden/>
          </w:rPr>
        </w:r>
        <w:r>
          <w:rPr>
            <w:noProof/>
            <w:webHidden/>
          </w:rPr>
          <w:fldChar w:fldCharType="separate"/>
        </w:r>
        <w:r>
          <w:rPr>
            <w:noProof/>
            <w:webHidden/>
          </w:rPr>
          <w:t>56</w:t>
        </w:r>
        <w:r>
          <w:rPr>
            <w:noProof/>
            <w:webHidden/>
          </w:rPr>
          <w:fldChar w:fldCharType="end"/>
        </w:r>
      </w:hyperlink>
    </w:p>
    <w:p w14:paraId="2456D577" w14:textId="1697369F"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26" w:history="1">
        <w:r w:rsidRPr="00565E63">
          <w:rPr>
            <w:rStyle w:val="Hyperlink"/>
            <w:b/>
            <w:bCs/>
            <w:noProof/>
          </w:rPr>
          <w:t>Gambar 2. 30</w:t>
        </w:r>
        <w:r w:rsidRPr="00565E63">
          <w:rPr>
            <w:rStyle w:val="Hyperlink"/>
            <w:noProof/>
          </w:rPr>
          <w:t xml:space="preserve"> Model Arsitektur Residual Network (ResNet-50) [90]</w:t>
        </w:r>
        <w:r>
          <w:rPr>
            <w:noProof/>
            <w:webHidden/>
          </w:rPr>
          <w:tab/>
        </w:r>
        <w:r>
          <w:rPr>
            <w:noProof/>
            <w:webHidden/>
          </w:rPr>
          <w:fldChar w:fldCharType="begin"/>
        </w:r>
        <w:r>
          <w:rPr>
            <w:noProof/>
            <w:webHidden/>
          </w:rPr>
          <w:instrText xml:space="preserve"> PAGEREF _Toc238455926 \h </w:instrText>
        </w:r>
        <w:r>
          <w:rPr>
            <w:noProof/>
            <w:webHidden/>
          </w:rPr>
        </w:r>
        <w:r>
          <w:rPr>
            <w:noProof/>
            <w:webHidden/>
          </w:rPr>
          <w:fldChar w:fldCharType="separate"/>
        </w:r>
        <w:r>
          <w:rPr>
            <w:noProof/>
            <w:webHidden/>
          </w:rPr>
          <w:t>58</w:t>
        </w:r>
        <w:r>
          <w:rPr>
            <w:noProof/>
            <w:webHidden/>
          </w:rPr>
          <w:fldChar w:fldCharType="end"/>
        </w:r>
      </w:hyperlink>
    </w:p>
    <w:p w14:paraId="32480881" w14:textId="0DD6DD02"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27" w:history="1">
        <w:r w:rsidRPr="00565E63">
          <w:rPr>
            <w:rStyle w:val="Hyperlink"/>
            <w:b/>
            <w:bCs/>
            <w:noProof/>
          </w:rPr>
          <w:t>Gambar 2. 31</w:t>
        </w:r>
        <w:r w:rsidRPr="00565E63">
          <w:rPr>
            <w:rStyle w:val="Hyperlink"/>
            <w:noProof/>
          </w:rPr>
          <w:t xml:space="preserve"> Model Arsitektur ResNet-152V2 [94]</w:t>
        </w:r>
        <w:r>
          <w:rPr>
            <w:noProof/>
            <w:webHidden/>
          </w:rPr>
          <w:tab/>
        </w:r>
        <w:r>
          <w:rPr>
            <w:noProof/>
            <w:webHidden/>
          </w:rPr>
          <w:fldChar w:fldCharType="begin"/>
        </w:r>
        <w:r>
          <w:rPr>
            <w:noProof/>
            <w:webHidden/>
          </w:rPr>
          <w:instrText xml:space="preserve"> PAGEREF _Toc238455927 \h </w:instrText>
        </w:r>
        <w:r>
          <w:rPr>
            <w:noProof/>
            <w:webHidden/>
          </w:rPr>
        </w:r>
        <w:r>
          <w:rPr>
            <w:noProof/>
            <w:webHidden/>
          </w:rPr>
          <w:fldChar w:fldCharType="separate"/>
        </w:r>
        <w:r>
          <w:rPr>
            <w:noProof/>
            <w:webHidden/>
          </w:rPr>
          <w:t>63</w:t>
        </w:r>
        <w:r>
          <w:rPr>
            <w:noProof/>
            <w:webHidden/>
          </w:rPr>
          <w:fldChar w:fldCharType="end"/>
        </w:r>
      </w:hyperlink>
    </w:p>
    <w:p w14:paraId="107B0147" w14:textId="3DA76D34"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28" w:history="1">
        <w:r w:rsidRPr="00565E63">
          <w:rPr>
            <w:rStyle w:val="Hyperlink"/>
            <w:b/>
            <w:bCs/>
            <w:noProof/>
          </w:rPr>
          <w:t>Gambar 2. 32</w:t>
        </w:r>
        <w:r w:rsidRPr="00565E63">
          <w:rPr>
            <w:rStyle w:val="Hyperlink"/>
            <w:noProof/>
          </w:rPr>
          <w:t xml:space="preserve"> Visual Secara Keseluruhan Convolutional Block Attention Module (CBAM) [97]</w:t>
        </w:r>
        <w:r>
          <w:rPr>
            <w:noProof/>
            <w:webHidden/>
          </w:rPr>
          <w:tab/>
        </w:r>
        <w:r>
          <w:rPr>
            <w:noProof/>
            <w:webHidden/>
          </w:rPr>
          <w:fldChar w:fldCharType="begin"/>
        </w:r>
        <w:r>
          <w:rPr>
            <w:noProof/>
            <w:webHidden/>
          </w:rPr>
          <w:instrText xml:space="preserve"> PAGEREF _Toc238455928 \h </w:instrText>
        </w:r>
        <w:r>
          <w:rPr>
            <w:noProof/>
            <w:webHidden/>
          </w:rPr>
        </w:r>
        <w:r>
          <w:rPr>
            <w:noProof/>
            <w:webHidden/>
          </w:rPr>
          <w:fldChar w:fldCharType="separate"/>
        </w:r>
        <w:r>
          <w:rPr>
            <w:noProof/>
            <w:webHidden/>
          </w:rPr>
          <w:t>64</w:t>
        </w:r>
        <w:r>
          <w:rPr>
            <w:noProof/>
            <w:webHidden/>
          </w:rPr>
          <w:fldChar w:fldCharType="end"/>
        </w:r>
      </w:hyperlink>
    </w:p>
    <w:p w14:paraId="59ECAE0C" w14:textId="56F4175E"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29" w:history="1">
        <w:r w:rsidRPr="00565E63">
          <w:rPr>
            <w:rStyle w:val="Hyperlink"/>
            <w:b/>
            <w:bCs/>
            <w:noProof/>
          </w:rPr>
          <w:t>Gambar 2. 33</w:t>
        </w:r>
        <w:r w:rsidRPr="00565E63">
          <w:rPr>
            <w:rStyle w:val="Hyperlink"/>
            <w:noProof/>
          </w:rPr>
          <w:t xml:space="preserve"> Visualisasi Channel Attention Module [96]</w:t>
        </w:r>
        <w:r>
          <w:rPr>
            <w:noProof/>
            <w:webHidden/>
          </w:rPr>
          <w:tab/>
        </w:r>
        <w:r>
          <w:rPr>
            <w:noProof/>
            <w:webHidden/>
          </w:rPr>
          <w:fldChar w:fldCharType="begin"/>
        </w:r>
        <w:r>
          <w:rPr>
            <w:noProof/>
            <w:webHidden/>
          </w:rPr>
          <w:instrText xml:space="preserve"> PAGEREF _Toc238455929 \h </w:instrText>
        </w:r>
        <w:r>
          <w:rPr>
            <w:noProof/>
            <w:webHidden/>
          </w:rPr>
        </w:r>
        <w:r>
          <w:rPr>
            <w:noProof/>
            <w:webHidden/>
          </w:rPr>
          <w:fldChar w:fldCharType="separate"/>
        </w:r>
        <w:r>
          <w:rPr>
            <w:noProof/>
            <w:webHidden/>
          </w:rPr>
          <w:t>65</w:t>
        </w:r>
        <w:r>
          <w:rPr>
            <w:noProof/>
            <w:webHidden/>
          </w:rPr>
          <w:fldChar w:fldCharType="end"/>
        </w:r>
      </w:hyperlink>
    </w:p>
    <w:p w14:paraId="67DDF778" w14:textId="167B6492"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30" w:history="1">
        <w:r w:rsidRPr="00565E63">
          <w:rPr>
            <w:rStyle w:val="Hyperlink"/>
            <w:b/>
            <w:bCs/>
            <w:noProof/>
          </w:rPr>
          <w:t>Gambar 2. 34</w:t>
        </w:r>
        <w:r w:rsidRPr="00565E63">
          <w:rPr>
            <w:rStyle w:val="Hyperlink"/>
            <w:noProof/>
          </w:rPr>
          <w:t xml:space="preserve"> Visualisasi Spatial Attention Module [96]</w:t>
        </w:r>
        <w:r>
          <w:rPr>
            <w:noProof/>
            <w:webHidden/>
          </w:rPr>
          <w:tab/>
        </w:r>
        <w:r>
          <w:rPr>
            <w:noProof/>
            <w:webHidden/>
          </w:rPr>
          <w:fldChar w:fldCharType="begin"/>
        </w:r>
        <w:r>
          <w:rPr>
            <w:noProof/>
            <w:webHidden/>
          </w:rPr>
          <w:instrText xml:space="preserve"> PAGEREF _Toc238455930 \h </w:instrText>
        </w:r>
        <w:r>
          <w:rPr>
            <w:noProof/>
            <w:webHidden/>
          </w:rPr>
        </w:r>
        <w:r>
          <w:rPr>
            <w:noProof/>
            <w:webHidden/>
          </w:rPr>
          <w:fldChar w:fldCharType="separate"/>
        </w:r>
        <w:r>
          <w:rPr>
            <w:noProof/>
            <w:webHidden/>
          </w:rPr>
          <w:t>66</w:t>
        </w:r>
        <w:r>
          <w:rPr>
            <w:noProof/>
            <w:webHidden/>
          </w:rPr>
          <w:fldChar w:fldCharType="end"/>
        </w:r>
      </w:hyperlink>
    </w:p>
    <w:p w14:paraId="496BB320" w14:textId="73276F97"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31" w:history="1">
        <w:r w:rsidRPr="00565E63">
          <w:rPr>
            <w:rStyle w:val="Hyperlink"/>
            <w:b/>
            <w:bCs/>
            <w:noProof/>
          </w:rPr>
          <w:t>Gambar 2. 35</w:t>
        </w:r>
        <w:r w:rsidRPr="00565E63">
          <w:rPr>
            <w:rStyle w:val="Hyperlink"/>
            <w:noProof/>
          </w:rPr>
          <w:t xml:space="preserve"> Visualisasi Arsitektur Grad-CAM [99]</w:t>
        </w:r>
        <w:r>
          <w:rPr>
            <w:noProof/>
            <w:webHidden/>
          </w:rPr>
          <w:tab/>
        </w:r>
        <w:r>
          <w:rPr>
            <w:noProof/>
            <w:webHidden/>
          </w:rPr>
          <w:fldChar w:fldCharType="begin"/>
        </w:r>
        <w:r>
          <w:rPr>
            <w:noProof/>
            <w:webHidden/>
          </w:rPr>
          <w:instrText xml:space="preserve"> PAGEREF _Toc238455931 \h </w:instrText>
        </w:r>
        <w:r>
          <w:rPr>
            <w:noProof/>
            <w:webHidden/>
          </w:rPr>
        </w:r>
        <w:r>
          <w:rPr>
            <w:noProof/>
            <w:webHidden/>
          </w:rPr>
          <w:fldChar w:fldCharType="separate"/>
        </w:r>
        <w:r>
          <w:rPr>
            <w:noProof/>
            <w:webHidden/>
          </w:rPr>
          <w:t>68</w:t>
        </w:r>
        <w:r>
          <w:rPr>
            <w:noProof/>
            <w:webHidden/>
          </w:rPr>
          <w:fldChar w:fldCharType="end"/>
        </w:r>
      </w:hyperlink>
    </w:p>
    <w:p w14:paraId="43C3A81E" w14:textId="1674105B"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32" w:history="1">
        <w:r w:rsidRPr="00565E63">
          <w:rPr>
            <w:rStyle w:val="Hyperlink"/>
            <w:b/>
            <w:bCs/>
            <w:noProof/>
          </w:rPr>
          <w:t xml:space="preserve">Gambar 2. 36 </w:t>
        </w:r>
        <w:r w:rsidRPr="00565E63">
          <w:rPr>
            <w:rStyle w:val="Hyperlink"/>
            <w:noProof/>
          </w:rPr>
          <w:t>Gambaran Umum Beberapa Fungsi Non-Linear (Hijau) dan Turunan Orde Pertamanya (Biru) [85]</w:t>
        </w:r>
        <w:r>
          <w:rPr>
            <w:noProof/>
            <w:webHidden/>
          </w:rPr>
          <w:tab/>
        </w:r>
        <w:r>
          <w:rPr>
            <w:noProof/>
            <w:webHidden/>
          </w:rPr>
          <w:fldChar w:fldCharType="begin"/>
        </w:r>
        <w:r>
          <w:rPr>
            <w:noProof/>
            <w:webHidden/>
          </w:rPr>
          <w:instrText xml:space="preserve"> PAGEREF _Toc238455932 \h </w:instrText>
        </w:r>
        <w:r>
          <w:rPr>
            <w:noProof/>
            <w:webHidden/>
          </w:rPr>
        </w:r>
        <w:r>
          <w:rPr>
            <w:noProof/>
            <w:webHidden/>
          </w:rPr>
          <w:fldChar w:fldCharType="separate"/>
        </w:r>
        <w:r>
          <w:rPr>
            <w:noProof/>
            <w:webHidden/>
          </w:rPr>
          <w:t>71</w:t>
        </w:r>
        <w:r>
          <w:rPr>
            <w:noProof/>
            <w:webHidden/>
          </w:rPr>
          <w:fldChar w:fldCharType="end"/>
        </w:r>
      </w:hyperlink>
    </w:p>
    <w:p w14:paraId="44156A67" w14:textId="21975734"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33" w:history="1">
        <w:r w:rsidRPr="00565E63">
          <w:rPr>
            <w:rStyle w:val="Hyperlink"/>
            <w:b/>
            <w:bCs/>
            <w:noProof/>
          </w:rPr>
          <w:t>Gambar 2. 37</w:t>
        </w:r>
        <w:r w:rsidRPr="00565E63">
          <w:rPr>
            <w:rStyle w:val="Hyperlink"/>
            <w:noProof/>
          </w:rPr>
          <w:t xml:space="preserve"> Confusion Matrix [24]</w:t>
        </w:r>
        <w:r>
          <w:rPr>
            <w:noProof/>
            <w:webHidden/>
          </w:rPr>
          <w:tab/>
        </w:r>
        <w:r>
          <w:rPr>
            <w:noProof/>
            <w:webHidden/>
          </w:rPr>
          <w:fldChar w:fldCharType="begin"/>
        </w:r>
        <w:r>
          <w:rPr>
            <w:noProof/>
            <w:webHidden/>
          </w:rPr>
          <w:instrText xml:space="preserve"> PAGEREF _Toc238455933 \h </w:instrText>
        </w:r>
        <w:r>
          <w:rPr>
            <w:noProof/>
            <w:webHidden/>
          </w:rPr>
        </w:r>
        <w:r>
          <w:rPr>
            <w:noProof/>
            <w:webHidden/>
          </w:rPr>
          <w:fldChar w:fldCharType="separate"/>
        </w:r>
        <w:r>
          <w:rPr>
            <w:noProof/>
            <w:webHidden/>
          </w:rPr>
          <w:t>76</w:t>
        </w:r>
        <w:r>
          <w:rPr>
            <w:noProof/>
            <w:webHidden/>
          </w:rPr>
          <w:fldChar w:fldCharType="end"/>
        </w:r>
      </w:hyperlink>
    </w:p>
    <w:p w14:paraId="049FD3A7" w14:textId="059BBFC8"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34" w:history="1">
        <w:r w:rsidRPr="00565E63">
          <w:rPr>
            <w:rStyle w:val="Hyperlink"/>
            <w:b/>
            <w:bCs/>
            <w:noProof/>
          </w:rPr>
          <w:t>Gambar 2. 38</w:t>
        </w:r>
        <w:r w:rsidRPr="00565E63">
          <w:rPr>
            <w:rStyle w:val="Hyperlink"/>
            <w:noProof/>
          </w:rPr>
          <w:t xml:space="preserve"> Contoh Kurva ROC-AUC</w:t>
        </w:r>
        <w:r>
          <w:rPr>
            <w:noProof/>
            <w:webHidden/>
          </w:rPr>
          <w:tab/>
        </w:r>
        <w:r>
          <w:rPr>
            <w:noProof/>
            <w:webHidden/>
          </w:rPr>
          <w:fldChar w:fldCharType="begin"/>
        </w:r>
        <w:r>
          <w:rPr>
            <w:noProof/>
            <w:webHidden/>
          </w:rPr>
          <w:instrText xml:space="preserve"> PAGEREF _Toc238455934 \h </w:instrText>
        </w:r>
        <w:r>
          <w:rPr>
            <w:noProof/>
            <w:webHidden/>
          </w:rPr>
        </w:r>
        <w:r>
          <w:rPr>
            <w:noProof/>
            <w:webHidden/>
          </w:rPr>
          <w:fldChar w:fldCharType="separate"/>
        </w:r>
        <w:r>
          <w:rPr>
            <w:noProof/>
            <w:webHidden/>
          </w:rPr>
          <w:t>78</w:t>
        </w:r>
        <w:r>
          <w:rPr>
            <w:noProof/>
            <w:webHidden/>
          </w:rPr>
          <w:fldChar w:fldCharType="end"/>
        </w:r>
      </w:hyperlink>
    </w:p>
    <w:p w14:paraId="0287662B" w14:textId="350A0A25"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35" w:history="1">
        <w:r w:rsidRPr="00565E63">
          <w:rPr>
            <w:rStyle w:val="Hyperlink"/>
            <w:b/>
            <w:bCs/>
            <w:noProof/>
          </w:rPr>
          <w:t>Gambar 2. 39</w:t>
        </w:r>
        <w:r w:rsidRPr="00565E63">
          <w:rPr>
            <w:rStyle w:val="Hyperlink"/>
            <w:noProof/>
          </w:rPr>
          <w:t xml:space="preserve"> Logo Python</w:t>
        </w:r>
        <w:r>
          <w:rPr>
            <w:noProof/>
            <w:webHidden/>
          </w:rPr>
          <w:tab/>
        </w:r>
        <w:r>
          <w:rPr>
            <w:noProof/>
            <w:webHidden/>
          </w:rPr>
          <w:fldChar w:fldCharType="begin"/>
        </w:r>
        <w:r>
          <w:rPr>
            <w:noProof/>
            <w:webHidden/>
          </w:rPr>
          <w:instrText xml:space="preserve"> PAGEREF _Toc238455935 \h </w:instrText>
        </w:r>
        <w:r>
          <w:rPr>
            <w:noProof/>
            <w:webHidden/>
          </w:rPr>
        </w:r>
        <w:r>
          <w:rPr>
            <w:noProof/>
            <w:webHidden/>
          </w:rPr>
          <w:fldChar w:fldCharType="separate"/>
        </w:r>
        <w:r>
          <w:rPr>
            <w:noProof/>
            <w:webHidden/>
          </w:rPr>
          <w:t>79</w:t>
        </w:r>
        <w:r>
          <w:rPr>
            <w:noProof/>
            <w:webHidden/>
          </w:rPr>
          <w:fldChar w:fldCharType="end"/>
        </w:r>
      </w:hyperlink>
    </w:p>
    <w:p w14:paraId="1F673173" w14:textId="2C08D4DF"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36" w:history="1">
        <w:r w:rsidRPr="00565E63">
          <w:rPr>
            <w:rStyle w:val="Hyperlink"/>
            <w:b/>
            <w:bCs/>
            <w:noProof/>
          </w:rPr>
          <w:t>Gambar 2. 40</w:t>
        </w:r>
        <w:r w:rsidRPr="00565E63">
          <w:rPr>
            <w:rStyle w:val="Hyperlink"/>
            <w:noProof/>
          </w:rPr>
          <w:t xml:space="preserve"> Logo React JS</w:t>
        </w:r>
        <w:r>
          <w:rPr>
            <w:noProof/>
            <w:webHidden/>
          </w:rPr>
          <w:tab/>
        </w:r>
        <w:r>
          <w:rPr>
            <w:noProof/>
            <w:webHidden/>
          </w:rPr>
          <w:fldChar w:fldCharType="begin"/>
        </w:r>
        <w:r>
          <w:rPr>
            <w:noProof/>
            <w:webHidden/>
          </w:rPr>
          <w:instrText xml:space="preserve"> PAGEREF _Toc238455936 \h </w:instrText>
        </w:r>
        <w:r>
          <w:rPr>
            <w:noProof/>
            <w:webHidden/>
          </w:rPr>
        </w:r>
        <w:r>
          <w:rPr>
            <w:noProof/>
            <w:webHidden/>
          </w:rPr>
          <w:fldChar w:fldCharType="separate"/>
        </w:r>
        <w:r>
          <w:rPr>
            <w:noProof/>
            <w:webHidden/>
          </w:rPr>
          <w:t>80</w:t>
        </w:r>
        <w:r>
          <w:rPr>
            <w:noProof/>
            <w:webHidden/>
          </w:rPr>
          <w:fldChar w:fldCharType="end"/>
        </w:r>
      </w:hyperlink>
    </w:p>
    <w:p w14:paraId="54E0DA9A" w14:textId="181A17D3"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37" w:history="1">
        <w:r w:rsidRPr="00565E63">
          <w:rPr>
            <w:rStyle w:val="Hyperlink"/>
            <w:b/>
            <w:bCs/>
            <w:noProof/>
          </w:rPr>
          <w:t>Gambar 2. 41</w:t>
        </w:r>
        <w:r w:rsidRPr="00565E63">
          <w:rPr>
            <w:rStyle w:val="Hyperlink"/>
            <w:noProof/>
          </w:rPr>
          <w:t xml:space="preserve"> Logo Rust</w:t>
        </w:r>
        <w:r>
          <w:rPr>
            <w:noProof/>
            <w:webHidden/>
          </w:rPr>
          <w:tab/>
        </w:r>
        <w:r>
          <w:rPr>
            <w:noProof/>
            <w:webHidden/>
          </w:rPr>
          <w:fldChar w:fldCharType="begin"/>
        </w:r>
        <w:r>
          <w:rPr>
            <w:noProof/>
            <w:webHidden/>
          </w:rPr>
          <w:instrText xml:space="preserve"> PAGEREF _Toc238455937 \h </w:instrText>
        </w:r>
        <w:r>
          <w:rPr>
            <w:noProof/>
            <w:webHidden/>
          </w:rPr>
        </w:r>
        <w:r>
          <w:rPr>
            <w:noProof/>
            <w:webHidden/>
          </w:rPr>
          <w:fldChar w:fldCharType="separate"/>
        </w:r>
        <w:r>
          <w:rPr>
            <w:noProof/>
            <w:webHidden/>
          </w:rPr>
          <w:t>81</w:t>
        </w:r>
        <w:r>
          <w:rPr>
            <w:noProof/>
            <w:webHidden/>
          </w:rPr>
          <w:fldChar w:fldCharType="end"/>
        </w:r>
      </w:hyperlink>
    </w:p>
    <w:p w14:paraId="512F1DE9" w14:textId="689A87F7"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38" w:history="1">
        <w:r w:rsidRPr="00565E63">
          <w:rPr>
            <w:rStyle w:val="Hyperlink"/>
            <w:b/>
            <w:bCs/>
            <w:noProof/>
          </w:rPr>
          <w:t>Gambar 2. 42</w:t>
        </w:r>
        <w:r w:rsidRPr="00565E63">
          <w:rPr>
            <w:rStyle w:val="Hyperlink"/>
            <w:noProof/>
          </w:rPr>
          <w:t xml:space="preserve"> Logo FastAPI</w:t>
        </w:r>
        <w:r>
          <w:rPr>
            <w:noProof/>
            <w:webHidden/>
          </w:rPr>
          <w:tab/>
        </w:r>
        <w:r>
          <w:rPr>
            <w:noProof/>
            <w:webHidden/>
          </w:rPr>
          <w:fldChar w:fldCharType="begin"/>
        </w:r>
        <w:r>
          <w:rPr>
            <w:noProof/>
            <w:webHidden/>
          </w:rPr>
          <w:instrText xml:space="preserve"> PAGEREF _Toc238455938 \h </w:instrText>
        </w:r>
        <w:r>
          <w:rPr>
            <w:noProof/>
            <w:webHidden/>
          </w:rPr>
        </w:r>
        <w:r>
          <w:rPr>
            <w:noProof/>
            <w:webHidden/>
          </w:rPr>
          <w:fldChar w:fldCharType="separate"/>
        </w:r>
        <w:r>
          <w:rPr>
            <w:noProof/>
            <w:webHidden/>
          </w:rPr>
          <w:t>82</w:t>
        </w:r>
        <w:r>
          <w:rPr>
            <w:noProof/>
            <w:webHidden/>
          </w:rPr>
          <w:fldChar w:fldCharType="end"/>
        </w:r>
      </w:hyperlink>
    </w:p>
    <w:p w14:paraId="179B56ED" w14:textId="57A785B0"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39" w:history="1">
        <w:r w:rsidRPr="00565E63">
          <w:rPr>
            <w:rStyle w:val="Hyperlink"/>
            <w:b/>
            <w:bCs/>
            <w:noProof/>
          </w:rPr>
          <w:t>Gambar 2. 43</w:t>
        </w:r>
        <w:r w:rsidRPr="00565E63">
          <w:rPr>
            <w:rStyle w:val="Hyperlink"/>
            <w:noProof/>
          </w:rPr>
          <w:t xml:space="preserve"> Logo PostgreSQL</w:t>
        </w:r>
        <w:r>
          <w:rPr>
            <w:noProof/>
            <w:webHidden/>
          </w:rPr>
          <w:tab/>
        </w:r>
        <w:r>
          <w:rPr>
            <w:noProof/>
            <w:webHidden/>
          </w:rPr>
          <w:fldChar w:fldCharType="begin"/>
        </w:r>
        <w:r>
          <w:rPr>
            <w:noProof/>
            <w:webHidden/>
          </w:rPr>
          <w:instrText xml:space="preserve"> PAGEREF _Toc238455939 \h </w:instrText>
        </w:r>
        <w:r>
          <w:rPr>
            <w:noProof/>
            <w:webHidden/>
          </w:rPr>
        </w:r>
        <w:r>
          <w:rPr>
            <w:noProof/>
            <w:webHidden/>
          </w:rPr>
          <w:fldChar w:fldCharType="separate"/>
        </w:r>
        <w:r>
          <w:rPr>
            <w:noProof/>
            <w:webHidden/>
          </w:rPr>
          <w:t>83</w:t>
        </w:r>
        <w:r>
          <w:rPr>
            <w:noProof/>
            <w:webHidden/>
          </w:rPr>
          <w:fldChar w:fldCharType="end"/>
        </w:r>
      </w:hyperlink>
    </w:p>
    <w:p w14:paraId="3208D914" w14:textId="6945FD95" w:rsidR="00E75ED7" w:rsidRDefault="00E75ED7">
      <w:pPr>
        <w:pStyle w:val="TableofFigures"/>
        <w:tabs>
          <w:tab w:val="right" w:leader="dot" w:pos="7927"/>
        </w:tabs>
        <w:rPr>
          <w:noProof/>
        </w:rPr>
      </w:pPr>
      <w:hyperlink w:anchor="_Toc238455940" w:history="1">
        <w:r w:rsidRPr="00565E63">
          <w:rPr>
            <w:rStyle w:val="Hyperlink"/>
            <w:b/>
            <w:bCs/>
            <w:noProof/>
          </w:rPr>
          <w:t>Gambar 2. 44</w:t>
        </w:r>
        <w:r w:rsidRPr="00565E63">
          <w:rPr>
            <w:rStyle w:val="Hyperlink"/>
            <w:noProof/>
          </w:rPr>
          <w:t xml:space="preserve"> Logo Docker</w:t>
        </w:r>
        <w:r>
          <w:rPr>
            <w:noProof/>
            <w:webHidden/>
          </w:rPr>
          <w:tab/>
        </w:r>
        <w:r>
          <w:rPr>
            <w:noProof/>
            <w:webHidden/>
          </w:rPr>
          <w:fldChar w:fldCharType="begin"/>
        </w:r>
        <w:r>
          <w:rPr>
            <w:noProof/>
            <w:webHidden/>
          </w:rPr>
          <w:instrText xml:space="preserve"> PAGEREF _Toc238455940 \h </w:instrText>
        </w:r>
        <w:r>
          <w:rPr>
            <w:noProof/>
            <w:webHidden/>
          </w:rPr>
        </w:r>
        <w:r>
          <w:rPr>
            <w:noProof/>
            <w:webHidden/>
          </w:rPr>
          <w:fldChar w:fldCharType="separate"/>
        </w:r>
        <w:r>
          <w:rPr>
            <w:noProof/>
            <w:webHidden/>
          </w:rPr>
          <w:t>84</w:t>
        </w:r>
        <w:r>
          <w:rPr>
            <w:noProof/>
            <w:webHidden/>
          </w:rPr>
          <w:fldChar w:fldCharType="end"/>
        </w:r>
      </w:hyperlink>
      <w:r w:rsidR="00684E16">
        <w:rPr>
          <w:rStyle w:val="Hyperlink"/>
          <w:noProof/>
        </w:rPr>
        <w:t xml:space="preserve"> </w:t>
      </w:r>
      <w:r w:rsidR="00FF4CB0">
        <w:rPr>
          <w:rFonts w:eastAsia="Arial"/>
        </w:rPr>
        <w:fldChar w:fldCharType="end"/>
      </w:r>
      <w:r w:rsidR="0067010E">
        <w:rPr>
          <w:rFonts w:eastAsia="Arial"/>
        </w:rPr>
        <w:fldChar w:fldCharType="begin"/>
      </w:r>
      <w:r w:rsidR="0067010E">
        <w:rPr>
          <w:rFonts w:eastAsia="Arial"/>
        </w:rPr>
        <w:instrText xml:space="preserve"> TOC \h \z \c "Gambar 3." </w:instrText>
      </w:r>
      <w:r w:rsidR="0067010E">
        <w:rPr>
          <w:rFonts w:eastAsia="Arial"/>
        </w:rPr>
        <w:fldChar w:fldCharType="separate"/>
      </w:r>
    </w:p>
    <w:p w14:paraId="187CAB56" w14:textId="666A81ED"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41" w:history="1">
        <w:r w:rsidRPr="00F25D20">
          <w:rPr>
            <w:rStyle w:val="Hyperlink"/>
            <w:b/>
            <w:bCs/>
            <w:noProof/>
          </w:rPr>
          <w:t>Gambar 3. 1</w:t>
        </w:r>
        <w:r w:rsidRPr="00F25D20">
          <w:rPr>
            <w:rStyle w:val="Hyperlink"/>
            <w:noProof/>
          </w:rPr>
          <w:t xml:space="preserve"> Kelas dalam Dataset</w:t>
        </w:r>
        <w:r>
          <w:rPr>
            <w:noProof/>
            <w:webHidden/>
          </w:rPr>
          <w:tab/>
        </w:r>
        <w:r>
          <w:rPr>
            <w:noProof/>
            <w:webHidden/>
          </w:rPr>
          <w:fldChar w:fldCharType="begin"/>
        </w:r>
        <w:r>
          <w:rPr>
            <w:noProof/>
            <w:webHidden/>
          </w:rPr>
          <w:instrText xml:space="preserve"> PAGEREF _Toc238455941 \h </w:instrText>
        </w:r>
        <w:r>
          <w:rPr>
            <w:noProof/>
            <w:webHidden/>
          </w:rPr>
        </w:r>
        <w:r>
          <w:rPr>
            <w:noProof/>
            <w:webHidden/>
          </w:rPr>
          <w:fldChar w:fldCharType="separate"/>
        </w:r>
        <w:r>
          <w:rPr>
            <w:noProof/>
            <w:webHidden/>
          </w:rPr>
          <w:t>86</w:t>
        </w:r>
        <w:r>
          <w:rPr>
            <w:noProof/>
            <w:webHidden/>
          </w:rPr>
          <w:fldChar w:fldCharType="end"/>
        </w:r>
      </w:hyperlink>
    </w:p>
    <w:p w14:paraId="01C5B845" w14:textId="7397F8EB"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42" w:history="1">
        <w:r w:rsidRPr="00F25D20">
          <w:rPr>
            <w:rStyle w:val="Hyperlink"/>
            <w:b/>
            <w:bCs/>
            <w:noProof/>
          </w:rPr>
          <w:t>Gambar 3. 2</w:t>
        </w:r>
        <w:r w:rsidRPr="00F25D20">
          <w:rPr>
            <w:rStyle w:val="Hyperlink"/>
            <w:noProof/>
          </w:rPr>
          <w:t xml:space="preserve"> Langkah Analisis Penelitian</w:t>
        </w:r>
        <w:r>
          <w:rPr>
            <w:noProof/>
            <w:webHidden/>
          </w:rPr>
          <w:tab/>
        </w:r>
        <w:r>
          <w:rPr>
            <w:noProof/>
            <w:webHidden/>
          </w:rPr>
          <w:fldChar w:fldCharType="begin"/>
        </w:r>
        <w:r>
          <w:rPr>
            <w:noProof/>
            <w:webHidden/>
          </w:rPr>
          <w:instrText xml:space="preserve"> PAGEREF _Toc238455942 \h </w:instrText>
        </w:r>
        <w:r>
          <w:rPr>
            <w:noProof/>
            <w:webHidden/>
          </w:rPr>
        </w:r>
        <w:r>
          <w:rPr>
            <w:noProof/>
            <w:webHidden/>
          </w:rPr>
          <w:fldChar w:fldCharType="separate"/>
        </w:r>
        <w:r>
          <w:rPr>
            <w:noProof/>
            <w:webHidden/>
          </w:rPr>
          <w:t>88</w:t>
        </w:r>
        <w:r>
          <w:rPr>
            <w:noProof/>
            <w:webHidden/>
          </w:rPr>
          <w:fldChar w:fldCharType="end"/>
        </w:r>
      </w:hyperlink>
    </w:p>
    <w:p w14:paraId="193AE11F" w14:textId="1CA59555"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43" w:history="1">
        <w:r w:rsidRPr="00F25D20">
          <w:rPr>
            <w:rStyle w:val="Hyperlink"/>
            <w:b/>
            <w:bCs/>
            <w:noProof/>
          </w:rPr>
          <w:t>Gambar 3. 3</w:t>
        </w:r>
        <w:r w:rsidRPr="00F25D20">
          <w:rPr>
            <w:rStyle w:val="Hyperlink"/>
            <w:noProof/>
          </w:rPr>
          <w:t xml:space="preserve"> Alur Pengambilan Dataset Penelitian Platform Roboflow</w:t>
        </w:r>
        <w:r>
          <w:rPr>
            <w:noProof/>
            <w:webHidden/>
          </w:rPr>
          <w:tab/>
        </w:r>
        <w:r>
          <w:rPr>
            <w:noProof/>
            <w:webHidden/>
          </w:rPr>
          <w:fldChar w:fldCharType="begin"/>
        </w:r>
        <w:r>
          <w:rPr>
            <w:noProof/>
            <w:webHidden/>
          </w:rPr>
          <w:instrText xml:space="preserve"> PAGEREF _Toc238455943 \h </w:instrText>
        </w:r>
        <w:r>
          <w:rPr>
            <w:noProof/>
            <w:webHidden/>
          </w:rPr>
        </w:r>
        <w:r>
          <w:rPr>
            <w:noProof/>
            <w:webHidden/>
          </w:rPr>
          <w:fldChar w:fldCharType="separate"/>
        </w:r>
        <w:r>
          <w:rPr>
            <w:noProof/>
            <w:webHidden/>
          </w:rPr>
          <w:t>89</w:t>
        </w:r>
        <w:r>
          <w:rPr>
            <w:noProof/>
            <w:webHidden/>
          </w:rPr>
          <w:fldChar w:fldCharType="end"/>
        </w:r>
      </w:hyperlink>
    </w:p>
    <w:p w14:paraId="02DB22A2" w14:textId="2373B0CA"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44" w:history="1">
        <w:r w:rsidRPr="00F25D20">
          <w:rPr>
            <w:rStyle w:val="Hyperlink"/>
            <w:b/>
            <w:bCs/>
            <w:noProof/>
          </w:rPr>
          <w:t>Gambar 3. 4</w:t>
        </w:r>
        <w:r w:rsidRPr="00F25D20">
          <w:rPr>
            <w:rStyle w:val="Hyperlink"/>
            <w:noProof/>
          </w:rPr>
          <w:t xml:space="preserve"> Dataset Penelitian Sumber Platform Roboflow</w:t>
        </w:r>
        <w:r>
          <w:rPr>
            <w:noProof/>
            <w:webHidden/>
          </w:rPr>
          <w:tab/>
        </w:r>
        <w:r>
          <w:rPr>
            <w:noProof/>
            <w:webHidden/>
          </w:rPr>
          <w:fldChar w:fldCharType="begin"/>
        </w:r>
        <w:r>
          <w:rPr>
            <w:noProof/>
            <w:webHidden/>
          </w:rPr>
          <w:instrText xml:space="preserve"> PAGEREF _Toc238455944 \h </w:instrText>
        </w:r>
        <w:r>
          <w:rPr>
            <w:noProof/>
            <w:webHidden/>
          </w:rPr>
        </w:r>
        <w:r>
          <w:rPr>
            <w:noProof/>
            <w:webHidden/>
          </w:rPr>
          <w:fldChar w:fldCharType="separate"/>
        </w:r>
        <w:r>
          <w:rPr>
            <w:noProof/>
            <w:webHidden/>
          </w:rPr>
          <w:t>90</w:t>
        </w:r>
        <w:r>
          <w:rPr>
            <w:noProof/>
            <w:webHidden/>
          </w:rPr>
          <w:fldChar w:fldCharType="end"/>
        </w:r>
      </w:hyperlink>
    </w:p>
    <w:p w14:paraId="2BCC4618" w14:textId="6EA334F0"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45" w:history="1">
        <w:r w:rsidRPr="00F25D20">
          <w:rPr>
            <w:rStyle w:val="Hyperlink"/>
            <w:b/>
            <w:bCs/>
            <w:noProof/>
          </w:rPr>
          <w:t>Gambar 3. 5</w:t>
        </w:r>
        <w:r w:rsidRPr="00F25D20">
          <w:rPr>
            <w:rStyle w:val="Hyperlink"/>
            <w:noProof/>
          </w:rPr>
          <w:t xml:space="preserve"> Alur Pengambilan Dataset Penelitian Primer</w:t>
        </w:r>
        <w:r>
          <w:rPr>
            <w:noProof/>
            <w:webHidden/>
          </w:rPr>
          <w:tab/>
        </w:r>
        <w:r>
          <w:rPr>
            <w:noProof/>
            <w:webHidden/>
          </w:rPr>
          <w:fldChar w:fldCharType="begin"/>
        </w:r>
        <w:r>
          <w:rPr>
            <w:noProof/>
            <w:webHidden/>
          </w:rPr>
          <w:instrText xml:space="preserve"> PAGEREF _Toc238455945 \h </w:instrText>
        </w:r>
        <w:r>
          <w:rPr>
            <w:noProof/>
            <w:webHidden/>
          </w:rPr>
        </w:r>
        <w:r>
          <w:rPr>
            <w:noProof/>
            <w:webHidden/>
          </w:rPr>
          <w:fldChar w:fldCharType="separate"/>
        </w:r>
        <w:r>
          <w:rPr>
            <w:noProof/>
            <w:webHidden/>
          </w:rPr>
          <w:t>90</w:t>
        </w:r>
        <w:r>
          <w:rPr>
            <w:noProof/>
            <w:webHidden/>
          </w:rPr>
          <w:fldChar w:fldCharType="end"/>
        </w:r>
      </w:hyperlink>
    </w:p>
    <w:p w14:paraId="56A9C4C3" w14:textId="65D59724"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46" w:history="1">
        <w:r w:rsidRPr="00F25D20">
          <w:rPr>
            <w:rStyle w:val="Hyperlink"/>
            <w:b/>
            <w:bCs/>
            <w:noProof/>
          </w:rPr>
          <w:t>Gambar 3. 6</w:t>
        </w:r>
        <w:r w:rsidRPr="00F25D20">
          <w:rPr>
            <w:rStyle w:val="Hyperlink"/>
            <w:noProof/>
          </w:rPr>
          <w:t xml:space="preserve"> Proses Pengambilan Dataset Primer</w:t>
        </w:r>
        <w:r>
          <w:rPr>
            <w:noProof/>
            <w:webHidden/>
          </w:rPr>
          <w:tab/>
        </w:r>
        <w:r>
          <w:rPr>
            <w:noProof/>
            <w:webHidden/>
          </w:rPr>
          <w:fldChar w:fldCharType="begin"/>
        </w:r>
        <w:r>
          <w:rPr>
            <w:noProof/>
            <w:webHidden/>
          </w:rPr>
          <w:instrText xml:space="preserve"> PAGEREF _Toc238455946 \h </w:instrText>
        </w:r>
        <w:r>
          <w:rPr>
            <w:noProof/>
            <w:webHidden/>
          </w:rPr>
        </w:r>
        <w:r>
          <w:rPr>
            <w:noProof/>
            <w:webHidden/>
          </w:rPr>
          <w:fldChar w:fldCharType="separate"/>
        </w:r>
        <w:r>
          <w:rPr>
            <w:noProof/>
            <w:webHidden/>
          </w:rPr>
          <w:t>91</w:t>
        </w:r>
        <w:r>
          <w:rPr>
            <w:noProof/>
            <w:webHidden/>
          </w:rPr>
          <w:fldChar w:fldCharType="end"/>
        </w:r>
      </w:hyperlink>
    </w:p>
    <w:p w14:paraId="49EE469B" w14:textId="799F7F93"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47" w:history="1">
        <w:r w:rsidRPr="00F25D20">
          <w:rPr>
            <w:rStyle w:val="Hyperlink"/>
            <w:b/>
            <w:bCs/>
            <w:noProof/>
          </w:rPr>
          <w:t>Gambar 3. 7</w:t>
        </w:r>
        <w:r w:rsidRPr="00F25D20">
          <w:rPr>
            <w:rStyle w:val="Hyperlink"/>
            <w:noProof/>
          </w:rPr>
          <w:t xml:space="preserve"> Labellling Dataset Primer</w:t>
        </w:r>
        <w:r>
          <w:rPr>
            <w:noProof/>
            <w:webHidden/>
          </w:rPr>
          <w:tab/>
        </w:r>
        <w:r>
          <w:rPr>
            <w:noProof/>
            <w:webHidden/>
          </w:rPr>
          <w:fldChar w:fldCharType="begin"/>
        </w:r>
        <w:r>
          <w:rPr>
            <w:noProof/>
            <w:webHidden/>
          </w:rPr>
          <w:instrText xml:space="preserve"> PAGEREF _Toc238455947 \h </w:instrText>
        </w:r>
        <w:r>
          <w:rPr>
            <w:noProof/>
            <w:webHidden/>
          </w:rPr>
        </w:r>
        <w:r>
          <w:rPr>
            <w:noProof/>
            <w:webHidden/>
          </w:rPr>
          <w:fldChar w:fldCharType="separate"/>
        </w:r>
        <w:r>
          <w:rPr>
            <w:noProof/>
            <w:webHidden/>
          </w:rPr>
          <w:t>92</w:t>
        </w:r>
        <w:r>
          <w:rPr>
            <w:noProof/>
            <w:webHidden/>
          </w:rPr>
          <w:fldChar w:fldCharType="end"/>
        </w:r>
      </w:hyperlink>
    </w:p>
    <w:p w14:paraId="55177303" w14:textId="2A7DA721"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48" w:history="1">
        <w:r w:rsidRPr="00F25D20">
          <w:rPr>
            <w:rStyle w:val="Hyperlink"/>
            <w:b/>
            <w:bCs/>
            <w:noProof/>
          </w:rPr>
          <w:t>Gambar 3. 8</w:t>
        </w:r>
        <w:r w:rsidRPr="00F25D20">
          <w:rPr>
            <w:rStyle w:val="Hyperlink"/>
            <w:noProof/>
          </w:rPr>
          <w:t xml:space="preserve"> Tahapan Pre-Processing</w:t>
        </w:r>
        <w:r>
          <w:rPr>
            <w:noProof/>
            <w:webHidden/>
          </w:rPr>
          <w:tab/>
        </w:r>
        <w:r>
          <w:rPr>
            <w:noProof/>
            <w:webHidden/>
          </w:rPr>
          <w:fldChar w:fldCharType="begin"/>
        </w:r>
        <w:r>
          <w:rPr>
            <w:noProof/>
            <w:webHidden/>
          </w:rPr>
          <w:instrText xml:space="preserve"> PAGEREF _Toc238455948 \h </w:instrText>
        </w:r>
        <w:r>
          <w:rPr>
            <w:noProof/>
            <w:webHidden/>
          </w:rPr>
        </w:r>
        <w:r>
          <w:rPr>
            <w:noProof/>
            <w:webHidden/>
          </w:rPr>
          <w:fldChar w:fldCharType="separate"/>
        </w:r>
        <w:r>
          <w:rPr>
            <w:noProof/>
            <w:webHidden/>
          </w:rPr>
          <w:t>95</w:t>
        </w:r>
        <w:r>
          <w:rPr>
            <w:noProof/>
            <w:webHidden/>
          </w:rPr>
          <w:fldChar w:fldCharType="end"/>
        </w:r>
      </w:hyperlink>
    </w:p>
    <w:p w14:paraId="7FA41799" w14:textId="4AADA33F"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49" w:history="1">
        <w:r w:rsidRPr="00F25D20">
          <w:rPr>
            <w:rStyle w:val="Hyperlink"/>
            <w:b/>
            <w:bCs/>
            <w:noProof/>
          </w:rPr>
          <w:t>Gambar 3. 9</w:t>
        </w:r>
        <w:r w:rsidRPr="00F25D20">
          <w:rPr>
            <w:rStyle w:val="Hyperlink"/>
            <w:noProof/>
          </w:rPr>
          <w:t xml:space="preserve"> Tahapan Pemotongan Gambar (Crop Image)</w:t>
        </w:r>
        <w:r>
          <w:rPr>
            <w:noProof/>
            <w:webHidden/>
          </w:rPr>
          <w:tab/>
        </w:r>
        <w:r>
          <w:rPr>
            <w:noProof/>
            <w:webHidden/>
          </w:rPr>
          <w:fldChar w:fldCharType="begin"/>
        </w:r>
        <w:r>
          <w:rPr>
            <w:noProof/>
            <w:webHidden/>
          </w:rPr>
          <w:instrText xml:space="preserve"> PAGEREF _Toc238455949 \h </w:instrText>
        </w:r>
        <w:r>
          <w:rPr>
            <w:noProof/>
            <w:webHidden/>
          </w:rPr>
        </w:r>
        <w:r>
          <w:rPr>
            <w:noProof/>
            <w:webHidden/>
          </w:rPr>
          <w:fldChar w:fldCharType="separate"/>
        </w:r>
        <w:r>
          <w:rPr>
            <w:noProof/>
            <w:webHidden/>
          </w:rPr>
          <w:t>95</w:t>
        </w:r>
        <w:r>
          <w:rPr>
            <w:noProof/>
            <w:webHidden/>
          </w:rPr>
          <w:fldChar w:fldCharType="end"/>
        </w:r>
      </w:hyperlink>
    </w:p>
    <w:p w14:paraId="552A3CCB" w14:textId="2FF564BF"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50" w:history="1">
        <w:r w:rsidRPr="00F25D20">
          <w:rPr>
            <w:rStyle w:val="Hyperlink"/>
            <w:b/>
            <w:bCs/>
            <w:noProof/>
          </w:rPr>
          <w:t>Gambar 3. 10</w:t>
        </w:r>
        <w:r w:rsidRPr="00F25D20">
          <w:rPr>
            <w:rStyle w:val="Hyperlink"/>
            <w:noProof/>
          </w:rPr>
          <w:t xml:space="preserve"> Tahapan Resize Image (224 x 224)</w:t>
        </w:r>
        <w:r>
          <w:rPr>
            <w:noProof/>
            <w:webHidden/>
          </w:rPr>
          <w:tab/>
        </w:r>
        <w:r>
          <w:rPr>
            <w:noProof/>
            <w:webHidden/>
          </w:rPr>
          <w:fldChar w:fldCharType="begin"/>
        </w:r>
        <w:r>
          <w:rPr>
            <w:noProof/>
            <w:webHidden/>
          </w:rPr>
          <w:instrText xml:space="preserve"> PAGEREF _Toc238455950 \h </w:instrText>
        </w:r>
        <w:r>
          <w:rPr>
            <w:noProof/>
            <w:webHidden/>
          </w:rPr>
        </w:r>
        <w:r>
          <w:rPr>
            <w:noProof/>
            <w:webHidden/>
          </w:rPr>
          <w:fldChar w:fldCharType="separate"/>
        </w:r>
        <w:r>
          <w:rPr>
            <w:noProof/>
            <w:webHidden/>
          </w:rPr>
          <w:t>96</w:t>
        </w:r>
        <w:r>
          <w:rPr>
            <w:noProof/>
            <w:webHidden/>
          </w:rPr>
          <w:fldChar w:fldCharType="end"/>
        </w:r>
      </w:hyperlink>
    </w:p>
    <w:p w14:paraId="506B2D75" w14:textId="0DC4A7F5"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51" w:history="1">
        <w:r w:rsidRPr="00F25D20">
          <w:rPr>
            <w:rStyle w:val="Hyperlink"/>
            <w:b/>
            <w:bCs/>
            <w:noProof/>
          </w:rPr>
          <w:t>Gambar 3. 11</w:t>
        </w:r>
        <w:r w:rsidRPr="00F25D20">
          <w:rPr>
            <w:rStyle w:val="Hyperlink"/>
            <w:noProof/>
          </w:rPr>
          <w:t xml:space="preserve"> Tahapan Standarisasi Ruang Warna RGB</w:t>
        </w:r>
        <w:r>
          <w:rPr>
            <w:noProof/>
            <w:webHidden/>
          </w:rPr>
          <w:tab/>
        </w:r>
        <w:r>
          <w:rPr>
            <w:noProof/>
            <w:webHidden/>
          </w:rPr>
          <w:fldChar w:fldCharType="begin"/>
        </w:r>
        <w:r>
          <w:rPr>
            <w:noProof/>
            <w:webHidden/>
          </w:rPr>
          <w:instrText xml:space="preserve"> PAGEREF _Toc238455951 \h </w:instrText>
        </w:r>
        <w:r>
          <w:rPr>
            <w:noProof/>
            <w:webHidden/>
          </w:rPr>
        </w:r>
        <w:r>
          <w:rPr>
            <w:noProof/>
            <w:webHidden/>
          </w:rPr>
          <w:fldChar w:fldCharType="separate"/>
        </w:r>
        <w:r>
          <w:rPr>
            <w:noProof/>
            <w:webHidden/>
          </w:rPr>
          <w:t>96</w:t>
        </w:r>
        <w:r>
          <w:rPr>
            <w:noProof/>
            <w:webHidden/>
          </w:rPr>
          <w:fldChar w:fldCharType="end"/>
        </w:r>
      </w:hyperlink>
    </w:p>
    <w:p w14:paraId="3ABBC90E" w14:textId="6BA308C8"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52" w:history="1">
        <w:r w:rsidRPr="00F25D20">
          <w:rPr>
            <w:rStyle w:val="Hyperlink"/>
            <w:b/>
            <w:bCs/>
            <w:noProof/>
          </w:rPr>
          <w:t>Gambar 3. 18</w:t>
        </w:r>
        <w:r w:rsidRPr="00F25D20">
          <w:rPr>
            <w:rStyle w:val="Hyperlink"/>
            <w:noProof/>
          </w:rPr>
          <w:t xml:space="preserve"> Model Arsitektur ResNet50-CBAM</w:t>
        </w:r>
        <w:r>
          <w:rPr>
            <w:noProof/>
            <w:webHidden/>
          </w:rPr>
          <w:tab/>
        </w:r>
        <w:r>
          <w:rPr>
            <w:noProof/>
            <w:webHidden/>
          </w:rPr>
          <w:fldChar w:fldCharType="begin"/>
        </w:r>
        <w:r>
          <w:rPr>
            <w:noProof/>
            <w:webHidden/>
          </w:rPr>
          <w:instrText xml:space="preserve"> PAGEREF _Toc238455952 \h </w:instrText>
        </w:r>
        <w:r>
          <w:rPr>
            <w:noProof/>
            <w:webHidden/>
          </w:rPr>
        </w:r>
        <w:r>
          <w:rPr>
            <w:noProof/>
            <w:webHidden/>
          </w:rPr>
          <w:fldChar w:fldCharType="separate"/>
        </w:r>
        <w:r>
          <w:rPr>
            <w:noProof/>
            <w:webHidden/>
          </w:rPr>
          <w:t>99</w:t>
        </w:r>
        <w:r>
          <w:rPr>
            <w:noProof/>
            <w:webHidden/>
          </w:rPr>
          <w:fldChar w:fldCharType="end"/>
        </w:r>
      </w:hyperlink>
    </w:p>
    <w:p w14:paraId="511CF8F9" w14:textId="3016459B"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53" w:history="1">
        <w:r w:rsidRPr="00F25D20">
          <w:rPr>
            <w:rStyle w:val="Hyperlink"/>
            <w:b/>
            <w:bCs/>
            <w:noProof/>
          </w:rPr>
          <w:t>Gambar 3. 19</w:t>
        </w:r>
        <w:r w:rsidRPr="00F25D20">
          <w:rPr>
            <w:rStyle w:val="Hyperlink"/>
            <w:noProof/>
          </w:rPr>
          <w:t xml:space="preserve"> Implementasi Modul CBAM di Model Arsitektur ResNet50</w:t>
        </w:r>
        <w:r>
          <w:rPr>
            <w:noProof/>
            <w:webHidden/>
          </w:rPr>
          <w:tab/>
        </w:r>
        <w:r>
          <w:rPr>
            <w:noProof/>
            <w:webHidden/>
          </w:rPr>
          <w:fldChar w:fldCharType="begin"/>
        </w:r>
        <w:r>
          <w:rPr>
            <w:noProof/>
            <w:webHidden/>
          </w:rPr>
          <w:instrText xml:space="preserve"> PAGEREF _Toc238455953 \h </w:instrText>
        </w:r>
        <w:r>
          <w:rPr>
            <w:noProof/>
            <w:webHidden/>
          </w:rPr>
        </w:r>
        <w:r>
          <w:rPr>
            <w:noProof/>
            <w:webHidden/>
          </w:rPr>
          <w:fldChar w:fldCharType="separate"/>
        </w:r>
        <w:r>
          <w:rPr>
            <w:noProof/>
            <w:webHidden/>
          </w:rPr>
          <w:t>100</w:t>
        </w:r>
        <w:r>
          <w:rPr>
            <w:noProof/>
            <w:webHidden/>
          </w:rPr>
          <w:fldChar w:fldCharType="end"/>
        </w:r>
      </w:hyperlink>
    </w:p>
    <w:p w14:paraId="5F884EF5" w14:textId="7BF83DFD"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54" w:history="1">
        <w:r w:rsidRPr="00F25D20">
          <w:rPr>
            <w:rStyle w:val="Hyperlink"/>
            <w:b/>
            <w:bCs/>
            <w:noProof/>
          </w:rPr>
          <w:t>Gambar 3. 20</w:t>
        </w:r>
        <w:r w:rsidRPr="00F25D20">
          <w:rPr>
            <w:rStyle w:val="Hyperlink"/>
            <w:noProof/>
          </w:rPr>
          <w:t xml:space="preserve"> Sub-Modul Channel Attention</w:t>
        </w:r>
        <w:r>
          <w:rPr>
            <w:noProof/>
            <w:webHidden/>
          </w:rPr>
          <w:tab/>
        </w:r>
        <w:r>
          <w:rPr>
            <w:noProof/>
            <w:webHidden/>
          </w:rPr>
          <w:fldChar w:fldCharType="begin"/>
        </w:r>
        <w:r>
          <w:rPr>
            <w:noProof/>
            <w:webHidden/>
          </w:rPr>
          <w:instrText xml:space="preserve"> PAGEREF _Toc238455954 \h </w:instrText>
        </w:r>
        <w:r>
          <w:rPr>
            <w:noProof/>
            <w:webHidden/>
          </w:rPr>
        </w:r>
        <w:r>
          <w:rPr>
            <w:noProof/>
            <w:webHidden/>
          </w:rPr>
          <w:fldChar w:fldCharType="separate"/>
        </w:r>
        <w:r>
          <w:rPr>
            <w:noProof/>
            <w:webHidden/>
          </w:rPr>
          <w:t>101</w:t>
        </w:r>
        <w:r>
          <w:rPr>
            <w:noProof/>
            <w:webHidden/>
          </w:rPr>
          <w:fldChar w:fldCharType="end"/>
        </w:r>
      </w:hyperlink>
    </w:p>
    <w:p w14:paraId="0B49F96E" w14:textId="26321442"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55" w:history="1">
        <w:r w:rsidRPr="00F25D20">
          <w:rPr>
            <w:rStyle w:val="Hyperlink"/>
            <w:b/>
            <w:bCs/>
            <w:noProof/>
          </w:rPr>
          <w:t>Gambar 3. 21</w:t>
        </w:r>
        <w:r w:rsidRPr="00F25D20">
          <w:rPr>
            <w:rStyle w:val="Hyperlink"/>
            <w:noProof/>
          </w:rPr>
          <w:t xml:space="preserve"> Sub-Modul Spatial Attention</w:t>
        </w:r>
        <w:r>
          <w:rPr>
            <w:noProof/>
            <w:webHidden/>
          </w:rPr>
          <w:tab/>
        </w:r>
        <w:r>
          <w:rPr>
            <w:noProof/>
            <w:webHidden/>
          </w:rPr>
          <w:fldChar w:fldCharType="begin"/>
        </w:r>
        <w:r>
          <w:rPr>
            <w:noProof/>
            <w:webHidden/>
          </w:rPr>
          <w:instrText xml:space="preserve"> PAGEREF _Toc238455955 \h </w:instrText>
        </w:r>
        <w:r>
          <w:rPr>
            <w:noProof/>
            <w:webHidden/>
          </w:rPr>
        </w:r>
        <w:r>
          <w:rPr>
            <w:noProof/>
            <w:webHidden/>
          </w:rPr>
          <w:fldChar w:fldCharType="separate"/>
        </w:r>
        <w:r>
          <w:rPr>
            <w:noProof/>
            <w:webHidden/>
          </w:rPr>
          <w:t>102</w:t>
        </w:r>
        <w:r>
          <w:rPr>
            <w:noProof/>
            <w:webHidden/>
          </w:rPr>
          <w:fldChar w:fldCharType="end"/>
        </w:r>
      </w:hyperlink>
    </w:p>
    <w:p w14:paraId="2FF29E12" w14:textId="2F683C17"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56" w:history="1">
        <w:r w:rsidRPr="00F25D20">
          <w:rPr>
            <w:rStyle w:val="Hyperlink"/>
            <w:b/>
            <w:bCs/>
            <w:noProof/>
          </w:rPr>
          <w:t>Gambar 3. 23</w:t>
        </w:r>
        <w:r w:rsidRPr="00F25D20">
          <w:rPr>
            <w:rStyle w:val="Hyperlink"/>
            <w:noProof/>
          </w:rPr>
          <w:t xml:space="preserve"> Flowchart Visualisasi Grad-CAM</w:t>
        </w:r>
        <w:r>
          <w:rPr>
            <w:noProof/>
            <w:webHidden/>
          </w:rPr>
          <w:tab/>
        </w:r>
        <w:r>
          <w:rPr>
            <w:noProof/>
            <w:webHidden/>
          </w:rPr>
          <w:fldChar w:fldCharType="begin"/>
        </w:r>
        <w:r>
          <w:rPr>
            <w:noProof/>
            <w:webHidden/>
          </w:rPr>
          <w:instrText xml:space="preserve"> PAGEREF _Toc238455956 \h </w:instrText>
        </w:r>
        <w:r>
          <w:rPr>
            <w:noProof/>
            <w:webHidden/>
          </w:rPr>
        </w:r>
        <w:r>
          <w:rPr>
            <w:noProof/>
            <w:webHidden/>
          </w:rPr>
          <w:fldChar w:fldCharType="separate"/>
        </w:r>
        <w:r>
          <w:rPr>
            <w:noProof/>
            <w:webHidden/>
          </w:rPr>
          <w:t>105</w:t>
        </w:r>
        <w:r>
          <w:rPr>
            <w:noProof/>
            <w:webHidden/>
          </w:rPr>
          <w:fldChar w:fldCharType="end"/>
        </w:r>
      </w:hyperlink>
    </w:p>
    <w:p w14:paraId="09A6D95B" w14:textId="48FB6F69"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57" w:history="1">
        <w:r w:rsidRPr="00F25D20">
          <w:rPr>
            <w:rStyle w:val="Hyperlink"/>
            <w:b/>
            <w:bCs/>
            <w:noProof/>
          </w:rPr>
          <w:t>Gambar 3. 24</w:t>
        </w:r>
        <w:r w:rsidRPr="00F25D20">
          <w:rPr>
            <w:rStyle w:val="Hyperlink"/>
            <w:noProof/>
          </w:rPr>
          <w:t xml:space="preserve"> Contoh Heatmap Grad-CAM pada Buah Kakao</w:t>
        </w:r>
        <w:r>
          <w:rPr>
            <w:noProof/>
            <w:webHidden/>
          </w:rPr>
          <w:tab/>
        </w:r>
        <w:r>
          <w:rPr>
            <w:noProof/>
            <w:webHidden/>
          </w:rPr>
          <w:fldChar w:fldCharType="begin"/>
        </w:r>
        <w:r>
          <w:rPr>
            <w:noProof/>
            <w:webHidden/>
          </w:rPr>
          <w:instrText xml:space="preserve"> PAGEREF _Toc238455957 \h </w:instrText>
        </w:r>
        <w:r>
          <w:rPr>
            <w:noProof/>
            <w:webHidden/>
          </w:rPr>
        </w:r>
        <w:r>
          <w:rPr>
            <w:noProof/>
            <w:webHidden/>
          </w:rPr>
          <w:fldChar w:fldCharType="separate"/>
        </w:r>
        <w:r>
          <w:rPr>
            <w:noProof/>
            <w:webHidden/>
          </w:rPr>
          <w:t>107</w:t>
        </w:r>
        <w:r>
          <w:rPr>
            <w:noProof/>
            <w:webHidden/>
          </w:rPr>
          <w:fldChar w:fldCharType="end"/>
        </w:r>
      </w:hyperlink>
    </w:p>
    <w:p w14:paraId="60ED301A" w14:textId="7140E687"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58" w:history="1">
        <w:r w:rsidRPr="00F25D20">
          <w:rPr>
            <w:rStyle w:val="Hyperlink"/>
            <w:b/>
            <w:bCs/>
            <w:noProof/>
          </w:rPr>
          <w:t>Gambar 3. 25</w:t>
        </w:r>
        <w:r w:rsidRPr="00F25D20">
          <w:rPr>
            <w:rStyle w:val="Hyperlink"/>
            <w:noProof/>
          </w:rPr>
          <w:t xml:space="preserve"> Desain Alur Sistem</w:t>
        </w:r>
        <w:r>
          <w:rPr>
            <w:noProof/>
            <w:webHidden/>
          </w:rPr>
          <w:tab/>
        </w:r>
        <w:r>
          <w:rPr>
            <w:noProof/>
            <w:webHidden/>
          </w:rPr>
          <w:fldChar w:fldCharType="begin"/>
        </w:r>
        <w:r>
          <w:rPr>
            <w:noProof/>
            <w:webHidden/>
          </w:rPr>
          <w:instrText xml:space="preserve"> PAGEREF _Toc238455958 \h </w:instrText>
        </w:r>
        <w:r>
          <w:rPr>
            <w:noProof/>
            <w:webHidden/>
          </w:rPr>
        </w:r>
        <w:r>
          <w:rPr>
            <w:noProof/>
            <w:webHidden/>
          </w:rPr>
          <w:fldChar w:fldCharType="separate"/>
        </w:r>
        <w:r>
          <w:rPr>
            <w:noProof/>
            <w:webHidden/>
          </w:rPr>
          <w:t>108</w:t>
        </w:r>
        <w:r>
          <w:rPr>
            <w:noProof/>
            <w:webHidden/>
          </w:rPr>
          <w:fldChar w:fldCharType="end"/>
        </w:r>
      </w:hyperlink>
    </w:p>
    <w:p w14:paraId="065B508E" w14:textId="531AD9BD"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59" w:history="1">
        <w:r w:rsidRPr="00F25D20">
          <w:rPr>
            <w:rStyle w:val="Hyperlink"/>
            <w:b/>
            <w:bCs/>
            <w:noProof/>
          </w:rPr>
          <w:t>Gambar 3. 26</w:t>
        </w:r>
        <w:r w:rsidRPr="00F25D20">
          <w:rPr>
            <w:rStyle w:val="Hyperlink"/>
            <w:noProof/>
          </w:rPr>
          <w:t xml:space="preserve"> Alur Sistem Fitur dan Login Menuju Halaman Utama</w:t>
        </w:r>
        <w:r>
          <w:rPr>
            <w:noProof/>
            <w:webHidden/>
          </w:rPr>
          <w:tab/>
        </w:r>
        <w:r>
          <w:rPr>
            <w:noProof/>
            <w:webHidden/>
          </w:rPr>
          <w:fldChar w:fldCharType="begin"/>
        </w:r>
        <w:r>
          <w:rPr>
            <w:noProof/>
            <w:webHidden/>
          </w:rPr>
          <w:instrText xml:space="preserve"> PAGEREF _Toc238455959 \h </w:instrText>
        </w:r>
        <w:r>
          <w:rPr>
            <w:noProof/>
            <w:webHidden/>
          </w:rPr>
        </w:r>
        <w:r>
          <w:rPr>
            <w:noProof/>
            <w:webHidden/>
          </w:rPr>
          <w:fldChar w:fldCharType="separate"/>
        </w:r>
        <w:r>
          <w:rPr>
            <w:noProof/>
            <w:webHidden/>
          </w:rPr>
          <w:t>110</w:t>
        </w:r>
        <w:r>
          <w:rPr>
            <w:noProof/>
            <w:webHidden/>
          </w:rPr>
          <w:fldChar w:fldCharType="end"/>
        </w:r>
      </w:hyperlink>
    </w:p>
    <w:p w14:paraId="782E1BC5" w14:textId="1019EF56"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60" w:history="1">
        <w:r w:rsidRPr="00F25D20">
          <w:rPr>
            <w:rStyle w:val="Hyperlink"/>
            <w:b/>
            <w:bCs/>
            <w:noProof/>
          </w:rPr>
          <w:t>Gambar 3. 27</w:t>
        </w:r>
        <w:r w:rsidRPr="00F25D20">
          <w:rPr>
            <w:rStyle w:val="Hyperlink"/>
            <w:noProof/>
          </w:rPr>
          <w:t xml:space="preserve"> Alur Sistem Menu Deteksi Penyakit</w:t>
        </w:r>
        <w:r>
          <w:rPr>
            <w:noProof/>
            <w:webHidden/>
          </w:rPr>
          <w:tab/>
        </w:r>
        <w:r>
          <w:rPr>
            <w:noProof/>
            <w:webHidden/>
          </w:rPr>
          <w:fldChar w:fldCharType="begin"/>
        </w:r>
        <w:r>
          <w:rPr>
            <w:noProof/>
            <w:webHidden/>
          </w:rPr>
          <w:instrText xml:space="preserve"> PAGEREF _Toc238455960 \h </w:instrText>
        </w:r>
        <w:r>
          <w:rPr>
            <w:noProof/>
            <w:webHidden/>
          </w:rPr>
        </w:r>
        <w:r>
          <w:rPr>
            <w:noProof/>
            <w:webHidden/>
          </w:rPr>
          <w:fldChar w:fldCharType="separate"/>
        </w:r>
        <w:r>
          <w:rPr>
            <w:noProof/>
            <w:webHidden/>
          </w:rPr>
          <w:t>112</w:t>
        </w:r>
        <w:r>
          <w:rPr>
            <w:noProof/>
            <w:webHidden/>
          </w:rPr>
          <w:fldChar w:fldCharType="end"/>
        </w:r>
      </w:hyperlink>
    </w:p>
    <w:p w14:paraId="1BEC39A6" w14:textId="5D5EC8CB"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61" w:history="1">
        <w:r w:rsidRPr="00F25D20">
          <w:rPr>
            <w:rStyle w:val="Hyperlink"/>
            <w:b/>
            <w:bCs/>
            <w:noProof/>
          </w:rPr>
          <w:t>Gambar 3. 28</w:t>
        </w:r>
        <w:r w:rsidRPr="00F25D20">
          <w:rPr>
            <w:rStyle w:val="Hyperlink"/>
            <w:noProof/>
          </w:rPr>
          <w:t xml:space="preserve"> Alur Sistem Menu Riwayat Deteksi</w:t>
        </w:r>
        <w:r>
          <w:rPr>
            <w:noProof/>
            <w:webHidden/>
          </w:rPr>
          <w:tab/>
        </w:r>
        <w:r>
          <w:rPr>
            <w:noProof/>
            <w:webHidden/>
          </w:rPr>
          <w:fldChar w:fldCharType="begin"/>
        </w:r>
        <w:r>
          <w:rPr>
            <w:noProof/>
            <w:webHidden/>
          </w:rPr>
          <w:instrText xml:space="preserve"> PAGEREF _Toc238455961 \h </w:instrText>
        </w:r>
        <w:r>
          <w:rPr>
            <w:noProof/>
            <w:webHidden/>
          </w:rPr>
        </w:r>
        <w:r>
          <w:rPr>
            <w:noProof/>
            <w:webHidden/>
          </w:rPr>
          <w:fldChar w:fldCharType="separate"/>
        </w:r>
        <w:r>
          <w:rPr>
            <w:noProof/>
            <w:webHidden/>
          </w:rPr>
          <w:t>113</w:t>
        </w:r>
        <w:r>
          <w:rPr>
            <w:noProof/>
            <w:webHidden/>
          </w:rPr>
          <w:fldChar w:fldCharType="end"/>
        </w:r>
      </w:hyperlink>
    </w:p>
    <w:p w14:paraId="506C4A21" w14:textId="6BD54F7E"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62" w:history="1">
        <w:r w:rsidRPr="00F25D20">
          <w:rPr>
            <w:rStyle w:val="Hyperlink"/>
            <w:b/>
            <w:bCs/>
            <w:noProof/>
          </w:rPr>
          <w:t>Gambar 3. 29</w:t>
        </w:r>
        <w:r w:rsidRPr="00F25D20">
          <w:rPr>
            <w:rStyle w:val="Hyperlink"/>
            <w:noProof/>
          </w:rPr>
          <w:t xml:space="preserve"> Alur Sistem Menu Profil</w:t>
        </w:r>
        <w:r>
          <w:rPr>
            <w:noProof/>
            <w:webHidden/>
          </w:rPr>
          <w:tab/>
        </w:r>
        <w:r>
          <w:rPr>
            <w:noProof/>
            <w:webHidden/>
          </w:rPr>
          <w:fldChar w:fldCharType="begin"/>
        </w:r>
        <w:r>
          <w:rPr>
            <w:noProof/>
            <w:webHidden/>
          </w:rPr>
          <w:instrText xml:space="preserve"> PAGEREF _Toc238455962 \h </w:instrText>
        </w:r>
        <w:r>
          <w:rPr>
            <w:noProof/>
            <w:webHidden/>
          </w:rPr>
        </w:r>
        <w:r>
          <w:rPr>
            <w:noProof/>
            <w:webHidden/>
          </w:rPr>
          <w:fldChar w:fldCharType="separate"/>
        </w:r>
        <w:r>
          <w:rPr>
            <w:noProof/>
            <w:webHidden/>
          </w:rPr>
          <w:t>116</w:t>
        </w:r>
        <w:r>
          <w:rPr>
            <w:noProof/>
            <w:webHidden/>
          </w:rPr>
          <w:fldChar w:fldCharType="end"/>
        </w:r>
      </w:hyperlink>
    </w:p>
    <w:p w14:paraId="6564B000" w14:textId="449413AE"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63" w:history="1">
        <w:r w:rsidRPr="00F25D20">
          <w:rPr>
            <w:rStyle w:val="Hyperlink"/>
            <w:b/>
            <w:bCs/>
            <w:noProof/>
          </w:rPr>
          <w:t>Gambar 3. 30</w:t>
        </w:r>
        <w:r w:rsidRPr="00F25D20">
          <w:rPr>
            <w:rStyle w:val="Hyperlink"/>
            <w:noProof/>
          </w:rPr>
          <w:t xml:space="preserve"> Alur Sistem Fitur Logout</w:t>
        </w:r>
        <w:r>
          <w:rPr>
            <w:noProof/>
            <w:webHidden/>
          </w:rPr>
          <w:tab/>
        </w:r>
        <w:r>
          <w:rPr>
            <w:noProof/>
            <w:webHidden/>
          </w:rPr>
          <w:fldChar w:fldCharType="begin"/>
        </w:r>
        <w:r>
          <w:rPr>
            <w:noProof/>
            <w:webHidden/>
          </w:rPr>
          <w:instrText xml:space="preserve"> PAGEREF _Toc238455963 \h </w:instrText>
        </w:r>
        <w:r>
          <w:rPr>
            <w:noProof/>
            <w:webHidden/>
          </w:rPr>
        </w:r>
        <w:r>
          <w:rPr>
            <w:noProof/>
            <w:webHidden/>
          </w:rPr>
          <w:fldChar w:fldCharType="separate"/>
        </w:r>
        <w:r>
          <w:rPr>
            <w:noProof/>
            <w:webHidden/>
          </w:rPr>
          <w:t>117</w:t>
        </w:r>
        <w:r>
          <w:rPr>
            <w:noProof/>
            <w:webHidden/>
          </w:rPr>
          <w:fldChar w:fldCharType="end"/>
        </w:r>
      </w:hyperlink>
    </w:p>
    <w:p w14:paraId="62C0CBEF" w14:textId="140466EB" w:rsidR="00E75ED7" w:rsidRDefault="00E75ED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64" w:history="1">
        <w:r w:rsidRPr="00F25D20">
          <w:rPr>
            <w:rStyle w:val="Hyperlink"/>
            <w:b/>
            <w:bCs/>
            <w:noProof/>
          </w:rPr>
          <w:t>Gambar 3. 31</w:t>
        </w:r>
        <w:r w:rsidRPr="00F25D20">
          <w:rPr>
            <w:rStyle w:val="Hyperlink"/>
            <w:noProof/>
          </w:rPr>
          <w:t xml:space="preserve"> Rancangan ERD</w:t>
        </w:r>
        <w:r>
          <w:rPr>
            <w:noProof/>
            <w:webHidden/>
          </w:rPr>
          <w:tab/>
        </w:r>
        <w:r>
          <w:rPr>
            <w:noProof/>
            <w:webHidden/>
          </w:rPr>
          <w:fldChar w:fldCharType="begin"/>
        </w:r>
        <w:r>
          <w:rPr>
            <w:noProof/>
            <w:webHidden/>
          </w:rPr>
          <w:instrText xml:space="preserve"> PAGEREF _Toc238455964 \h </w:instrText>
        </w:r>
        <w:r>
          <w:rPr>
            <w:noProof/>
            <w:webHidden/>
          </w:rPr>
        </w:r>
        <w:r>
          <w:rPr>
            <w:noProof/>
            <w:webHidden/>
          </w:rPr>
          <w:fldChar w:fldCharType="separate"/>
        </w:r>
        <w:r>
          <w:rPr>
            <w:noProof/>
            <w:webHidden/>
          </w:rPr>
          <w:t>118</w:t>
        </w:r>
        <w:r>
          <w:rPr>
            <w:noProof/>
            <w:webHidden/>
          </w:rPr>
          <w:fldChar w:fldCharType="end"/>
        </w:r>
      </w:hyperlink>
    </w:p>
    <w:p w14:paraId="3F0B9029" w14:textId="51FB69CE" w:rsidR="0067010E" w:rsidRDefault="0067010E" w:rsidP="00294B76">
      <w:pPr>
        <w:rPr>
          <w:rFonts w:eastAsia="Arial"/>
        </w:rPr>
      </w:pPr>
      <w:r>
        <w:rPr>
          <w:rFonts w:eastAsia="Arial"/>
        </w:rPr>
        <w:fldChar w:fldCharType="end"/>
      </w:r>
    </w:p>
    <w:p w14:paraId="0093A91A" w14:textId="77777777" w:rsidR="002246C7" w:rsidRDefault="002246C7" w:rsidP="00294B76">
      <w:pPr>
        <w:rPr>
          <w:rFonts w:eastAsia="Arial"/>
        </w:rPr>
        <w:sectPr w:rsidR="002246C7" w:rsidSect="003C162D">
          <w:footerReference w:type="default" r:id="rId27"/>
          <w:pgSz w:w="11906" w:h="16838"/>
          <w:pgMar w:top="1701" w:right="1701" w:bottom="1701" w:left="2268" w:header="709" w:footer="709" w:gutter="0"/>
          <w:pgNumType w:fmt="lowerRoman" w:start="11"/>
          <w:cols w:space="708"/>
          <w:docGrid w:linePitch="360"/>
        </w:sectPr>
      </w:pPr>
    </w:p>
    <w:p w14:paraId="2E3B81CA" w14:textId="77777777" w:rsidR="009027AF" w:rsidRDefault="009027AF" w:rsidP="009027AF">
      <w:pPr>
        <w:rPr>
          <w:b/>
        </w:rPr>
      </w:pPr>
    </w:p>
    <w:p w14:paraId="3BEEEF2F" w14:textId="77777777" w:rsidR="009027AF" w:rsidRDefault="009027AF" w:rsidP="009027AF">
      <w:pPr>
        <w:jc w:val="center"/>
      </w:pPr>
    </w:p>
    <w:p w14:paraId="585ABEE1" w14:textId="77777777" w:rsidR="009027AF" w:rsidRDefault="009027AF" w:rsidP="009027AF">
      <w:pPr>
        <w:jc w:val="center"/>
      </w:pPr>
    </w:p>
    <w:p w14:paraId="2C59B1A7" w14:textId="77777777" w:rsidR="009027AF" w:rsidRDefault="009027AF" w:rsidP="009027AF">
      <w:pPr>
        <w:jc w:val="center"/>
      </w:pPr>
    </w:p>
    <w:p w14:paraId="08012D70" w14:textId="77777777" w:rsidR="009027AF" w:rsidRDefault="009027AF" w:rsidP="009027AF">
      <w:pPr>
        <w:jc w:val="center"/>
      </w:pPr>
    </w:p>
    <w:p w14:paraId="3038C607" w14:textId="77777777" w:rsidR="009027AF" w:rsidRDefault="009027AF" w:rsidP="009027AF">
      <w:pPr>
        <w:jc w:val="center"/>
      </w:pPr>
    </w:p>
    <w:p w14:paraId="0D11D80F" w14:textId="77777777" w:rsidR="009027AF" w:rsidRDefault="009027AF" w:rsidP="009027AF">
      <w:pPr>
        <w:jc w:val="center"/>
      </w:pPr>
    </w:p>
    <w:p w14:paraId="009A5EF1" w14:textId="77777777" w:rsidR="009027AF" w:rsidRDefault="009027AF" w:rsidP="009027AF">
      <w:pPr>
        <w:jc w:val="center"/>
      </w:pPr>
    </w:p>
    <w:p w14:paraId="3D38EC76" w14:textId="77777777" w:rsidR="009027AF" w:rsidRDefault="009027AF" w:rsidP="009027AF">
      <w:pPr>
        <w:jc w:val="center"/>
        <w:rPr>
          <w:i/>
        </w:rPr>
      </w:pPr>
    </w:p>
    <w:p w14:paraId="4BD44B73" w14:textId="77777777" w:rsidR="009027AF" w:rsidRDefault="009027AF" w:rsidP="009027AF">
      <w:pPr>
        <w:jc w:val="center"/>
      </w:pPr>
      <w:r>
        <w:rPr>
          <w:noProof/>
        </w:rPr>
        <w:drawing>
          <wp:anchor distT="0" distB="0" distL="114300" distR="114300" simplePos="0" relativeHeight="251685888" behindDoc="1" locked="0" layoutInCell="1" hidden="0" allowOverlap="1" wp14:anchorId="2A5F6541" wp14:editId="28BC265D">
            <wp:simplePos x="0" y="0"/>
            <wp:positionH relativeFrom="margin">
              <wp:posOffset>1147445</wp:posOffset>
            </wp:positionH>
            <wp:positionV relativeFrom="margin">
              <wp:posOffset>2784785</wp:posOffset>
            </wp:positionV>
            <wp:extent cx="2747645" cy="2692400"/>
            <wp:effectExtent l="0" t="0" r="0" b="0"/>
            <wp:wrapNone/>
            <wp:docPr id="53164190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25B1B0F7" w14:textId="77777777" w:rsidR="009027AF" w:rsidRDefault="009027AF" w:rsidP="00294B76">
      <w:pPr>
        <w:rPr>
          <w:rFonts w:eastAsia="Arial"/>
        </w:rPr>
        <w:sectPr w:rsidR="009027AF" w:rsidSect="00D8036F">
          <w:footerReference w:type="default" r:id="rId28"/>
          <w:pgSz w:w="11906" w:h="16838"/>
          <w:pgMar w:top="1701" w:right="1701" w:bottom="1701" w:left="2268" w:header="709" w:footer="709" w:gutter="0"/>
          <w:pgNumType w:fmt="lowerRoman" w:start="8"/>
          <w:cols w:space="708"/>
          <w:docGrid w:linePitch="360"/>
        </w:sectPr>
      </w:pPr>
    </w:p>
    <w:p w14:paraId="618920E5" w14:textId="4CAA4D2E" w:rsidR="00294B76" w:rsidRDefault="009027AF" w:rsidP="009027AF">
      <w:pPr>
        <w:pStyle w:val="Heading1"/>
        <w:jc w:val="center"/>
        <w:rPr>
          <w:rFonts w:ascii="Times New Roman" w:hAnsi="Times New Roman" w:cs="Times New Roman"/>
          <w:b/>
          <w:bCs/>
          <w:color w:val="auto"/>
          <w:sz w:val="28"/>
          <w:szCs w:val="28"/>
        </w:rPr>
      </w:pPr>
      <w:bookmarkStart w:id="20" w:name="_Toc238455841"/>
      <w:r>
        <w:rPr>
          <w:rFonts w:ascii="Times New Roman" w:hAnsi="Times New Roman" w:cs="Times New Roman"/>
          <w:b/>
          <w:bCs/>
          <w:color w:val="auto"/>
          <w:sz w:val="28"/>
          <w:szCs w:val="28"/>
        </w:rPr>
        <w:lastRenderedPageBreak/>
        <w:t>DAFTAR TABLE</w:t>
      </w:r>
      <w:bookmarkEnd w:id="20"/>
    </w:p>
    <w:p w14:paraId="41225619" w14:textId="77777777" w:rsidR="009027AF" w:rsidRDefault="009027AF" w:rsidP="009027AF">
      <w:pPr>
        <w:rPr>
          <w:rFonts w:eastAsia="Arial"/>
        </w:rPr>
      </w:pPr>
    </w:p>
    <w:p w14:paraId="00AEB68F" w14:textId="095F39AE" w:rsidR="00684E16" w:rsidRDefault="00477708">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r>
        <w:rPr>
          <w:rFonts w:eastAsia="Arial"/>
        </w:rPr>
        <w:fldChar w:fldCharType="begin"/>
      </w:r>
      <w:r>
        <w:rPr>
          <w:rFonts w:eastAsia="Arial"/>
        </w:rPr>
        <w:instrText xml:space="preserve"> TOC \h \z \c "Table 2." </w:instrText>
      </w:r>
      <w:r>
        <w:rPr>
          <w:rFonts w:eastAsia="Arial"/>
        </w:rPr>
        <w:fldChar w:fldCharType="separate"/>
      </w:r>
      <w:hyperlink w:anchor="_Toc238455965" w:history="1">
        <w:r w:rsidR="00684E16" w:rsidRPr="00031944">
          <w:rPr>
            <w:rStyle w:val="Hyperlink"/>
            <w:b/>
            <w:bCs/>
            <w:noProof/>
          </w:rPr>
          <w:t>Table 2. 1</w:t>
        </w:r>
        <w:r w:rsidR="00684E16" w:rsidRPr="00031944">
          <w:rPr>
            <w:rStyle w:val="Hyperlink"/>
            <w:noProof/>
          </w:rPr>
          <w:t xml:space="preserve"> Penyakit pada Buah Kakao Serta Penanganannya</w:t>
        </w:r>
        <w:r w:rsidR="00684E16">
          <w:rPr>
            <w:noProof/>
            <w:webHidden/>
          </w:rPr>
          <w:tab/>
        </w:r>
        <w:r w:rsidR="00684E16">
          <w:rPr>
            <w:noProof/>
            <w:webHidden/>
          </w:rPr>
          <w:fldChar w:fldCharType="begin"/>
        </w:r>
        <w:r w:rsidR="00684E16">
          <w:rPr>
            <w:noProof/>
            <w:webHidden/>
          </w:rPr>
          <w:instrText xml:space="preserve"> PAGEREF _Toc238455965 \h </w:instrText>
        </w:r>
        <w:r w:rsidR="00684E16">
          <w:rPr>
            <w:noProof/>
            <w:webHidden/>
          </w:rPr>
        </w:r>
        <w:r w:rsidR="00684E16">
          <w:rPr>
            <w:noProof/>
            <w:webHidden/>
          </w:rPr>
          <w:fldChar w:fldCharType="separate"/>
        </w:r>
        <w:r w:rsidR="00684E16">
          <w:rPr>
            <w:noProof/>
            <w:webHidden/>
          </w:rPr>
          <w:t>25</w:t>
        </w:r>
        <w:r w:rsidR="00684E16">
          <w:rPr>
            <w:noProof/>
            <w:webHidden/>
          </w:rPr>
          <w:fldChar w:fldCharType="end"/>
        </w:r>
      </w:hyperlink>
    </w:p>
    <w:p w14:paraId="499E4EA3" w14:textId="6C4B6025" w:rsidR="00684E16" w:rsidRDefault="00684E16">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66" w:history="1">
        <w:r w:rsidRPr="00031944">
          <w:rPr>
            <w:rStyle w:val="Hyperlink"/>
            <w:b/>
            <w:bCs/>
            <w:noProof/>
          </w:rPr>
          <w:t>Table 2. 2</w:t>
        </w:r>
        <w:r w:rsidRPr="00031944">
          <w:rPr>
            <w:rStyle w:val="Hyperlink"/>
            <w:noProof/>
          </w:rPr>
          <w:t xml:space="preserve"> Perbedaan Kecerdasan Buatan (AI), Machine Learning dan Data Science [65]</w:t>
        </w:r>
        <w:r>
          <w:rPr>
            <w:noProof/>
            <w:webHidden/>
          </w:rPr>
          <w:tab/>
        </w:r>
        <w:r>
          <w:rPr>
            <w:noProof/>
            <w:webHidden/>
          </w:rPr>
          <w:fldChar w:fldCharType="begin"/>
        </w:r>
        <w:r>
          <w:rPr>
            <w:noProof/>
            <w:webHidden/>
          </w:rPr>
          <w:instrText xml:space="preserve"> PAGEREF _Toc238455966 \h </w:instrText>
        </w:r>
        <w:r>
          <w:rPr>
            <w:noProof/>
            <w:webHidden/>
          </w:rPr>
        </w:r>
        <w:r>
          <w:rPr>
            <w:noProof/>
            <w:webHidden/>
          </w:rPr>
          <w:fldChar w:fldCharType="separate"/>
        </w:r>
        <w:r>
          <w:rPr>
            <w:noProof/>
            <w:webHidden/>
          </w:rPr>
          <w:t>34</w:t>
        </w:r>
        <w:r>
          <w:rPr>
            <w:noProof/>
            <w:webHidden/>
          </w:rPr>
          <w:fldChar w:fldCharType="end"/>
        </w:r>
      </w:hyperlink>
    </w:p>
    <w:p w14:paraId="593B9004" w14:textId="7EB7C8EE" w:rsidR="00684E16" w:rsidRDefault="00684E16">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67" w:history="1">
        <w:r w:rsidRPr="00031944">
          <w:rPr>
            <w:rStyle w:val="Hyperlink"/>
            <w:b/>
            <w:bCs/>
            <w:noProof/>
          </w:rPr>
          <w:t>Table 2. 3</w:t>
        </w:r>
        <w:r w:rsidRPr="00031944">
          <w:rPr>
            <w:rStyle w:val="Hyperlink"/>
            <w:noProof/>
          </w:rPr>
          <w:t xml:space="preserve"> Perbandingan Lapisan (Layer) dalam Model Arsitektur CNN [65]</w:t>
        </w:r>
        <w:r>
          <w:rPr>
            <w:noProof/>
            <w:webHidden/>
          </w:rPr>
          <w:tab/>
        </w:r>
        <w:r>
          <w:rPr>
            <w:noProof/>
            <w:webHidden/>
          </w:rPr>
          <w:fldChar w:fldCharType="begin"/>
        </w:r>
        <w:r>
          <w:rPr>
            <w:noProof/>
            <w:webHidden/>
          </w:rPr>
          <w:instrText xml:space="preserve"> PAGEREF _Toc238455967 \h </w:instrText>
        </w:r>
        <w:r>
          <w:rPr>
            <w:noProof/>
            <w:webHidden/>
          </w:rPr>
        </w:r>
        <w:r>
          <w:rPr>
            <w:noProof/>
            <w:webHidden/>
          </w:rPr>
          <w:fldChar w:fldCharType="separate"/>
        </w:r>
        <w:r>
          <w:rPr>
            <w:noProof/>
            <w:webHidden/>
          </w:rPr>
          <w:t>51</w:t>
        </w:r>
        <w:r>
          <w:rPr>
            <w:noProof/>
            <w:webHidden/>
          </w:rPr>
          <w:fldChar w:fldCharType="end"/>
        </w:r>
      </w:hyperlink>
    </w:p>
    <w:p w14:paraId="5D10D5B9" w14:textId="17AB509D" w:rsidR="00684E16" w:rsidRDefault="00684E16">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8455968" w:history="1">
        <w:r w:rsidRPr="00031944">
          <w:rPr>
            <w:rStyle w:val="Hyperlink"/>
            <w:b/>
            <w:bCs/>
            <w:noProof/>
          </w:rPr>
          <w:t>Table 2. 4</w:t>
        </w:r>
        <w:r w:rsidRPr="00031944">
          <w:rPr>
            <w:rStyle w:val="Hyperlink"/>
            <w:noProof/>
          </w:rPr>
          <w:t xml:space="preserve"> Arsitektur ResNet-50 [92]</w:t>
        </w:r>
        <w:r>
          <w:rPr>
            <w:noProof/>
            <w:webHidden/>
          </w:rPr>
          <w:tab/>
        </w:r>
        <w:r>
          <w:rPr>
            <w:noProof/>
            <w:webHidden/>
          </w:rPr>
          <w:fldChar w:fldCharType="begin"/>
        </w:r>
        <w:r>
          <w:rPr>
            <w:noProof/>
            <w:webHidden/>
          </w:rPr>
          <w:instrText xml:space="preserve"> PAGEREF _Toc238455968 \h </w:instrText>
        </w:r>
        <w:r>
          <w:rPr>
            <w:noProof/>
            <w:webHidden/>
          </w:rPr>
        </w:r>
        <w:r>
          <w:rPr>
            <w:noProof/>
            <w:webHidden/>
          </w:rPr>
          <w:fldChar w:fldCharType="separate"/>
        </w:r>
        <w:r>
          <w:rPr>
            <w:noProof/>
            <w:webHidden/>
          </w:rPr>
          <w:t>59</w:t>
        </w:r>
        <w:r>
          <w:rPr>
            <w:noProof/>
            <w:webHidden/>
          </w:rPr>
          <w:fldChar w:fldCharType="end"/>
        </w:r>
      </w:hyperlink>
    </w:p>
    <w:p w14:paraId="7B85A0F9" w14:textId="402DC717" w:rsidR="00477708" w:rsidRDefault="00684E16" w:rsidP="00477708">
      <w:pPr>
        <w:pStyle w:val="TableofFigures"/>
        <w:tabs>
          <w:tab w:val="right" w:leader="dot" w:pos="7927"/>
        </w:tabs>
        <w:rPr>
          <w:rFonts w:eastAsia="Arial"/>
        </w:rPr>
      </w:pPr>
      <w:hyperlink w:anchor="_Toc238455969" w:history="1">
        <w:r w:rsidRPr="00031944">
          <w:rPr>
            <w:rStyle w:val="Hyperlink"/>
            <w:b/>
            <w:bCs/>
            <w:noProof/>
          </w:rPr>
          <w:t>Table 2. 5</w:t>
        </w:r>
        <w:r w:rsidRPr="00031944">
          <w:rPr>
            <w:rStyle w:val="Hyperlink"/>
            <w:noProof/>
          </w:rPr>
          <w:t xml:space="preserve"> Arsitektur ResNet-152V2</w:t>
        </w:r>
        <w:r>
          <w:rPr>
            <w:noProof/>
            <w:webHidden/>
          </w:rPr>
          <w:tab/>
        </w:r>
        <w:r>
          <w:rPr>
            <w:noProof/>
            <w:webHidden/>
          </w:rPr>
          <w:fldChar w:fldCharType="begin"/>
        </w:r>
        <w:r>
          <w:rPr>
            <w:noProof/>
            <w:webHidden/>
          </w:rPr>
          <w:instrText xml:space="preserve"> PAGEREF _Toc238455969 \h </w:instrText>
        </w:r>
        <w:r>
          <w:rPr>
            <w:noProof/>
            <w:webHidden/>
          </w:rPr>
        </w:r>
        <w:r>
          <w:rPr>
            <w:noProof/>
            <w:webHidden/>
          </w:rPr>
          <w:fldChar w:fldCharType="separate"/>
        </w:r>
        <w:r>
          <w:rPr>
            <w:noProof/>
            <w:webHidden/>
          </w:rPr>
          <w:t>62</w:t>
        </w:r>
        <w:r>
          <w:rPr>
            <w:noProof/>
            <w:webHidden/>
          </w:rPr>
          <w:fldChar w:fldCharType="end"/>
        </w:r>
      </w:hyperlink>
      <w:r w:rsidR="00DD62DD">
        <w:rPr>
          <w:rStyle w:val="Hyperlink"/>
          <w:noProof/>
        </w:rPr>
        <w:t xml:space="preserve"> </w:t>
      </w:r>
      <w:r w:rsidR="00477708">
        <w:rPr>
          <w:rFonts w:eastAsia="Arial"/>
        </w:rPr>
        <w:fldChar w:fldCharType="end"/>
      </w:r>
    </w:p>
    <w:p w14:paraId="7800FE6C" w14:textId="69B101B6" w:rsidR="00D0677B" w:rsidRDefault="00931BBC">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r>
        <w:rPr>
          <w:rFonts w:eastAsia="Arial"/>
        </w:rPr>
        <w:fldChar w:fldCharType="begin"/>
      </w:r>
      <w:r>
        <w:rPr>
          <w:rFonts w:eastAsia="Arial"/>
        </w:rPr>
        <w:instrText xml:space="preserve"> TOC \h \z \c "Tabel 3." </w:instrText>
      </w:r>
      <w:r>
        <w:rPr>
          <w:rFonts w:eastAsia="Arial"/>
        </w:rPr>
        <w:fldChar w:fldCharType="separate"/>
      </w:r>
      <w:hyperlink w:anchor="_Toc236959513" w:history="1">
        <w:r w:rsidR="00D0677B" w:rsidRPr="00636274">
          <w:rPr>
            <w:rStyle w:val="Hyperlink"/>
            <w:b/>
            <w:bCs/>
            <w:noProof/>
          </w:rPr>
          <w:t>Tabel 3. 1</w:t>
        </w:r>
        <w:r w:rsidR="00D0677B" w:rsidRPr="00636274">
          <w:rPr>
            <w:rStyle w:val="Hyperlink"/>
            <w:noProof/>
          </w:rPr>
          <w:t xml:space="preserve"> Spesifikasi Handphone yang Digunakan dalam Pengambilan Dataset Primer</w:t>
        </w:r>
        <w:r w:rsidR="00D0677B">
          <w:rPr>
            <w:noProof/>
            <w:webHidden/>
          </w:rPr>
          <w:tab/>
        </w:r>
        <w:r w:rsidR="00D0677B">
          <w:rPr>
            <w:noProof/>
            <w:webHidden/>
          </w:rPr>
          <w:fldChar w:fldCharType="begin"/>
        </w:r>
        <w:r w:rsidR="00D0677B">
          <w:rPr>
            <w:noProof/>
            <w:webHidden/>
          </w:rPr>
          <w:instrText xml:space="preserve"> PAGEREF _Toc236959513 \h </w:instrText>
        </w:r>
        <w:r w:rsidR="00D0677B">
          <w:rPr>
            <w:noProof/>
            <w:webHidden/>
          </w:rPr>
        </w:r>
        <w:r w:rsidR="00D0677B">
          <w:rPr>
            <w:noProof/>
            <w:webHidden/>
          </w:rPr>
          <w:fldChar w:fldCharType="separate"/>
        </w:r>
        <w:r w:rsidR="00684E16">
          <w:rPr>
            <w:noProof/>
            <w:webHidden/>
          </w:rPr>
          <w:t>91</w:t>
        </w:r>
        <w:r w:rsidR="00D0677B">
          <w:rPr>
            <w:noProof/>
            <w:webHidden/>
          </w:rPr>
          <w:fldChar w:fldCharType="end"/>
        </w:r>
      </w:hyperlink>
    </w:p>
    <w:p w14:paraId="592D651A" w14:textId="59667678" w:rsidR="00D0677B" w:rsidRDefault="00D0677B">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6959514" w:history="1">
        <w:r w:rsidRPr="00636274">
          <w:rPr>
            <w:rStyle w:val="Hyperlink"/>
            <w:b/>
            <w:bCs/>
            <w:noProof/>
          </w:rPr>
          <w:t>Tabel 3. 3</w:t>
        </w:r>
        <w:r w:rsidRPr="00636274">
          <w:rPr>
            <w:rStyle w:val="Hyperlink"/>
            <w:noProof/>
          </w:rPr>
          <w:t xml:space="preserve"> Konfigurasi Parameter Pelatihan Model (Training Model)</w:t>
        </w:r>
        <w:r>
          <w:rPr>
            <w:noProof/>
            <w:webHidden/>
          </w:rPr>
          <w:tab/>
        </w:r>
        <w:r>
          <w:rPr>
            <w:noProof/>
            <w:webHidden/>
          </w:rPr>
          <w:fldChar w:fldCharType="begin"/>
        </w:r>
        <w:r>
          <w:rPr>
            <w:noProof/>
            <w:webHidden/>
          </w:rPr>
          <w:instrText xml:space="preserve"> PAGEREF _Toc236959514 \h </w:instrText>
        </w:r>
        <w:r>
          <w:rPr>
            <w:noProof/>
            <w:webHidden/>
          </w:rPr>
        </w:r>
        <w:r>
          <w:rPr>
            <w:noProof/>
            <w:webHidden/>
          </w:rPr>
          <w:fldChar w:fldCharType="separate"/>
        </w:r>
        <w:r w:rsidR="00684E16">
          <w:rPr>
            <w:noProof/>
            <w:webHidden/>
          </w:rPr>
          <w:t>98</w:t>
        </w:r>
        <w:r>
          <w:rPr>
            <w:noProof/>
            <w:webHidden/>
          </w:rPr>
          <w:fldChar w:fldCharType="end"/>
        </w:r>
      </w:hyperlink>
    </w:p>
    <w:p w14:paraId="3381FB4C" w14:textId="3D8C77A1" w:rsidR="00931BBC" w:rsidRDefault="00931BBC" w:rsidP="009027AF">
      <w:pPr>
        <w:rPr>
          <w:rFonts w:eastAsia="Arial"/>
        </w:rPr>
      </w:pPr>
      <w:r>
        <w:rPr>
          <w:rFonts w:eastAsia="Arial"/>
        </w:rPr>
        <w:fldChar w:fldCharType="end"/>
      </w:r>
    </w:p>
    <w:p w14:paraId="34FBD01E" w14:textId="77777777" w:rsidR="00931BBC" w:rsidRDefault="00931BBC" w:rsidP="009027AF">
      <w:pPr>
        <w:rPr>
          <w:rFonts w:eastAsia="Arial"/>
        </w:rPr>
      </w:pPr>
    </w:p>
    <w:p w14:paraId="40D0AC00" w14:textId="77777777" w:rsidR="00543635" w:rsidRDefault="00543635" w:rsidP="009027AF">
      <w:pPr>
        <w:rPr>
          <w:rFonts w:eastAsia="Arial"/>
        </w:rPr>
        <w:sectPr w:rsidR="00543635" w:rsidSect="003C162D">
          <w:footerReference w:type="default" r:id="rId29"/>
          <w:pgSz w:w="11906" w:h="16838"/>
          <w:pgMar w:top="1701" w:right="1701" w:bottom="1701" w:left="2268" w:header="709" w:footer="709" w:gutter="0"/>
          <w:pgNumType w:fmt="lowerRoman" w:start="14"/>
          <w:cols w:space="708"/>
          <w:docGrid w:linePitch="360"/>
        </w:sectPr>
      </w:pPr>
    </w:p>
    <w:p w14:paraId="206344AF" w14:textId="77777777" w:rsidR="00543635" w:rsidRDefault="00543635" w:rsidP="00543635">
      <w:pPr>
        <w:rPr>
          <w:b/>
        </w:rPr>
      </w:pPr>
    </w:p>
    <w:p w14:paraId="1B4EA865" w14:textId="77777777" w:rsidR="00543635" w:rsidRDefault="00543635" w:rsidP="00543635">
      <w:pPr>
        <w:jc w:val="center"/>
      </w:pPr>
    </w:p>
    <w:p w14:paraId="339EF4B9" w14:textId="77777777" w:rsidR="00543635" w:rsidRDefault="00543635" w:rsidP="00543635">
      <w:pPr>
        <w:jc w:val="center"/>
      </w:pPr>
    </w:p>
    <w:p w14:paraId="741F225D" w14:textId="77777777" w:rsidR="00543635" w:rsidRDefault="00543635" w:rsidP="00543635">
      <w:pPr>
        <w:jc w:val="center"/>
      </w:pPr>
    </w:p>
    <w:p w14:paraId="69763CB9" w14:textId="77777777" w:rsidR="00543635" w:rsidRDefault="00543635" w:rsidP="00543635">
      <w:pPr>
        <w:jc w:val="center"/>
      </w:pPr>
    </w:p>
    <w:p w14:paraId="7804779F" w14:textId="77777777" w:rsidR="00543635" w:rsidRDefault="00543635" w:rsidP="00543635">
      <w:pPr>
        <w:jc w:val="center"/>
      </w:pPr>
    </w:p>
    <w:p w14:paraId="5E6DF69C" w14:textId="77777777" w:rsidR="00543635" w:rsidRDefault="00543635" w:rsidP="00543635">
      <w:pPr>
        <w:jc w:val="center"/>
      </w:pPr>
    </w:p>
    <w:p w14:paraId="3B9AB595" w14:textId="77777777" w:rsidR="00543635" w:rsidRDefault="00543635" w:rsidP="00543635">
      <w:pPr>
        <w:jc w:val="center"/>
      </w:pPr>
    </w:p>
    <w:p w14:paraId="3934F916" w14:textId="77777777" w:rsidR="00543635" w:rsidRDefault="00543635" w:rsidP="00543635">
      <w:pPr>
        <w:jc w:val="center"/>
        <w:rPr>
          <w:i/>
        </w:rPr>
      </w:pPr>
    </w:p>
    <w:p w14:paraId="4044804F" w14:textId="77777777" w:rsidR="00543635" w:rsidRDefault="00543635" w:rsidP="00543635">
      <w:pPr>
        <w:jc w:val="center"/>
      </w:pPr>
      <w:r>
        <w:rPr>
          <w:noProof/>
        </w:rPr>
        <w:drawing>
          <wp:anchor distT="0" distB="0" distL="114300" distR="114300" simplePos="0" relativeHeight="251687936" behindDoc="1" locked="0" layoutInCell="1" hidden="0" allowOverlap="1" wp14:anchorId="1EFB1CD6" wp14:editId="228DF1D2">
            <wp:simplePos x="0" y="0"/>
            <wp:positionH relativeFrom="margin">
              <wp:posOffset>1147445</wp:posOffset>
            </wp:positionH>
            <wp:positionV relativeFrom="margin">
              <wp:posOffset>2784785</wp:posOffset>
            </wp:positionV>
            <wp:extent cx="2747645" cy="2692400"/>
            <wp:effectExtent l="0" t="0" r="0" b="0"/>
            <wp:wrapNone/>
            <wp:docPr id="204754523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7A9CE9EC" w14:textId="77777777" w:rsidR="00061C6F" w:rsidRDefault="00061C6F" w:rsidP="009027AF">
      <w:pPr>
        <w:rPr>
          <w:rFonts w:eastAsia="Arial"/>
        </w:rPr>
        <w:sectPr w:rsidR="00061C6F" w:rsidSect="00775AE7">
          <w:footerReference w:type="default" r:id="rId30"/>
          <w:pgSz w:w="11906" w:h="16838"/>
          <w:pgMar w:top="1701" w:right="1701" w:bottom="1701" w:left="2268" w:header="709" w:footer="709" w:gutter="0"/>
          <w:pgNumType w:fmt="lowerRoman" w:start="9"/>
          <w:cols w:space="708"/>
          <w:docGrid w:linePitch="360"/>
        </w:sectPr>
      </w:pPr>
    </w:p>
    <w:p w14:paraId="0F829EAB" w14:textId="19AE5FEC" w:rsidR="009027AF" w:rsidRDefault="00061C6F" w:rsidP="00061C6F">
      <w:pPr>
        <w:pStyle w:val="Heading1"/>
        <w:jc w:val="center"/>
        <w:rPr>
          <w:rFonts w:ascii="Times New Roman" w:hAnsi="Times New Roman" w:cs="Times New Roman"/>
          <w:b/>
          <w:bCs/>
          <w:color w:val="auto"/>
          <w:sz w:val="28"/>
          <w:szCs w:val="28"/>
        </w:rPr>
      </w:pPr>
      <w:bookmarkStart w:id="21" w:name="_Toc238455842"/>
      <w:r>
        <w:rPr>
          <w:rFonts w:ascii="Times New Roman" w:hAnsi="Times New Roman" w:cs="Times New Roman"/>
          <w:b/>
          <w:bCs/>
          <w:color w:val="auto"/>
          <w:sz w:val="28"/>
          <w:szCs w:val="28"/>
        </w:rPr>
        <w:lastRenderedPageBreak/>
        <w:t>DAFTAR LAMPIRAN</w:t>
      </w:r>
      <w:bookmarkEnd w:id="21"/>
    </w:p>
    <w:p w14:paraId="6658DF10" w14:textId="77777777" w:rsidR="00061C6F" w:rsidRDefault="00061C6F" w:rsidP="00061C6F">
      <w:pPr>
        <w:rPr>
          <w:rFonts w:eastAsia="Arial"/>
        </w:rPr>
      </w:pPr>
    </w:p>
    <w:p w14:paraId="3E13A726" w14:textId="56E41D1C" w:rsidR="002F44A0" w:rsidRDefault="009D1D42">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r>
        <w:rPr>
          <w:rFonts w:eastAsia="Arial"/>
        </w:rPr>
        <w:fldChar w:fldCharType="begin"/>
      </w:r>
      <w:r>
        <w:rPr>
          <w:rFonts w:eastAsia="Arial"/>
        </w:rPr>
        <w:instrText xml:space="preserve"> TOC \h \z \c "Lampiran " </w:instrText>
      </w:r>
      <w:r>
        <w:rPr>
          <w:rFonts w:eastAsia="Arial"/>
        </w:rPr>
        <w:fldChar w:fldCharType="separate"/>
      </w:r>
      <w:hyperlink w:anchor="_Toc238455970" w:history="1">
        <w:r w:rsidR="002F44A0" w:rsidRPr="00EA7B62">
          <w:rPr>
            <w:rStyle w:val="Hyperlink"/>
            <w:b/>
            <w:bCs/>
            <w:noProof/>
          </w:rPr>
          <w:t>Lampiran  1</w:t>
        </w:r>
        <w:r w:rsidR="002F44A0" w:rsidRPr="00EA7B62">
          <w:rPr>
            <w:rStyle w:val="Hyperlink"/>
            <w:noProof/>
          </w:rPr>
          <w:t xml:space="preserve"> Hasil Plagiasi Turnitin</w:t>
        </w:r>
        <w:r w:rsidR="002F44A0">
          <w:rPr>
            <w:noProof/>
            <w:webHidden/>
          </w:rPr>
          <w:tab/>
        </w:r>
        <w:r w:rsidR="002F44A0">
          <w:rPr>
            <w:noProof/>
            <w:webHidden/>
          </w:rPr>
          <w:fldChar w:fldCharType="begin"/>
        </w:r>
        <w:r w:rsidR="002F44A0">
          <w:rPr>
            <w:noProof/>
            <w:webHidden/>
          </w:rPr>
          <w:instrText xml:space="preserve"> PAGEREF _Toc238455970 \h </w:instrText>
        </w:r>
        <w:r w:rsidR="002F44A0">
          <w:rPr>
            <w:noProof/>
            <w:webHidden/>
          </w:rPr>
        </w:r>
        <w:r w:rsidR="002F44A0">
          <w:rPr>
            <w:noProof/>
            <w:webHidden/>
          </w:rPr>
          <w:fldChar w:fldCharType="separate"/>
        </w:r>
        <w:r w:rsidR="002F44A0">
          <w:rPr>
            <w:noProof/>
            <w:webHidden/>
          </w:rPr>
          <w:t>133</w:t>
        </w:r>
        <w:r w:rsidR="002F44A0">
          <w:rPr>
            <w:noProof/>
            <w:webHidden/>
          </w:rPr>
          <w:fldChar w:fldCharType="end"/>
        </w:r>
      </w:hyperlink>
    </w:p>
    <w:p w14:paraId="1F6E84C0" w14:textId="13003AFE" w:rsidR="004B0EC3" w:rsidRDefault="009D1D42" w:rsidP="00061C6F">
      <w:pPr>
        <w:rPr>
          <w:rFonts w:eastAsia="Arial"/>
        </w:rPr>
      </w:pPr>
      <w:r>
        <w:rPr>
          <w:rFonts w:eastAsia="Arial"/>
        </w:rPr>
        <w:fldChar w:fldCharType="end"/>
      </w:r>
    </w:p>
    <w:p w14:paraId="2F4D4D03" w14:textId="77777777" w:rsidR="009D1D42" w:rsidRDefault="009D1D42" w:rsidP="00061C6F">
      <w:pPr>
        <w:rPr>
          <w:rFonts w:eastAsia="Arial"/>
        </w:rPr>
        <w:sectPr w:rsidR="009D1D42" w:rsidSect="003C162D">
          <w:footerReference w:type="default" r:id="rId31"/>
          <w:pgSz w:w="11906" w:h="16838"/>
          <w:pgMar w:top="1701" w:right="1701" w:bottom="1701" w:left="2268" w:header="709" w:footer="709" w:gutter="0"/>
          <w:pgNumType w:fmt="lowerRoman" w:start="15"/>
          <w:cols w:space="708"/>
          <w:docGrid w:linePitch="360"/>
        </w:sectPr>
      </w:pPr>
    </w:p>
    <w:p w14:paraId="43903BE3" w14:textId="77777777" w:rsidR="004B0EC3" w:rsidRDefault="004B0EC3" w:rsidP="004B0EC3">
      <w:pPr>
        <w:rPr>
          <w:b/>
        </w:rPr>
      </w:pPr>
    </w:p>
    <w:p w14:paraId="0F565E77" w14:textId="77777777" w:rsidR="004B0EC3" w:rsidRDefault="004B0EC3" w:rsidP="004B0EC3">
      <w:pPr>
        <w:jc w:val="center"/>
      </w:pPr>
    </w:p>
    <w:p w14:paraId="7F72BD63" w14:textId="77777777" w:rsidR="004B0EC3" w:rsidRDefault="004B0EC3" w:rsidP="004B0EC3">
      <w:pPr>
        <w:jc w:val="center"/>
      </w:pPr>
    </w:p>
    <w:p w14:paraId="6FD88E13" w14:textId="77777777" w:rsidR="004B0EC3" w:rsidRDefault="004B0EC3" w:rsidP="004B0EC3">
      <w:pPr>
        <w:jc w:val="center"/>
      </w:pPr>
    </w:p>
    <w:p w14:paraId="61CF6CB5" w14:textId="77777777" w:rsidR="004B0EC3" w:rsidRDefault="004B0EC3" w:rsidP="004B0EC3">
      <w:pPr>
        <w:jc w:val="center"/>
      </w:pPr>
    </w:p>
    <w:p w14:paraId="6D8A34B1" w14:textId="77777777" w:rsidR="004B0EC3" w:rsidRDefault="004B0EC3" w:rsidP="004B0EC3">
      <w:pPr>
        <w:jc w:val="center"/>
      </w:pPr>
    </w:p>
    <w:p w14:paraId="6A145B71" w14:textId="77777777" w:rsidR="004B0EC3" w:rsidRDefault="004B0EC3" w:rsidP="004B0EC3">
      <w:pPr>
        <w:jc w:val="center"/>
      </w:pPr>
    </w:p>
    <w:p w14:paraId="2A04E2AE" w14:textId="77777777" w:rsidR="004B0EC3" w:rsidRDefault="004B0EC3" w:rsidP="004B0EC3">
      <w:pPr>
        <w:jc w:val="center"/>
      </w:pPr>
    </w:p>
    <w:p w14:paraId="187904E1" w14:textId="77777777" w:rsidR="004B0EC3" w:rsidRDefault="004B0EC3" w:rsidP="004B0EC3">
      <w:pPr>
        <w:jc w:val="center"/>
        <w:rPr>
          <w:i/>
        </w:rPr>
      </w:pPr>
    </w:p>
    <w:p w14:paraId="75BCF324" w14:textId="77777777" w:rsidR="004B0EC3" w:rsidRDefault="004B0EC3" w:rsidP="004B0EC3">
      <w:pPr>
        <w:jc w:val="center"/>
      </w:pPr>
      <w:r>
        <w:rPr>
          <w:noProof/>
        </w:rPr>
        <w:drawing>
          <wp:anchor distT="0" distB="0" distL="114300" distR="114300" simplePos="0" relativeHeight="251689984" behindDoc="1" locked="0" layoutInCell="1" hidden="0" allowOverlap="1" wp14:anchorId="6CC8B040" wp14:editId="6A1E70F9">
            <wp:simplePos x="0" y="0"/>
            <wp:positionH relativeFrom="margin">
              <wp:posOffset>1147445</wp:posOffset>
            </wp:positionH>
            <wp:positionV relativeFrom="margin">
              <wp:posOffset>2784785</wp:posOffset>
            </wp:positionV>
            <wp:extent cx="2747645" cy="2692400"/>
            <wp:effectExtent l="0" t="0" r="0" b="0"/>
            <wp:wrapNone/>
            <wp:docPr id="123778185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164BF486" w14:textId="77777777" w:rsidR="00203237" w:rsidRDefault="00203237" w:rsidP="00061C6F">
      <w:pPr>
        <w:rPr>
          <w:rFonts w:eastAsia="Arial"/>
        </w:rPr>
        <w:sectPr w:rsidR="00203237" w:rsidSect="004B0EC3">
          <w:footerReference w:type="default" r:id="rId32"/>
          <w:pgSz w:w="11906" w:h="16838"/>
          <w:pgMar w:top="1701" w:right="1701" w:bottom="1701" w:left="2268" w:header="709" w:footer="709" w:gutter="0"/>
          <w:pgNumType w:fmt="lowerRoman" w:start="10"/>
          <w:cols w:space="708"/>
          <w:docGrid w:linePitch="360"/>
        </w:sectPr>
      </w:pPr>
    </w:p>
    <w:p w14:paraId="0D70C6F6" w14:textId="26552552" w:rsidR="00061C6F" w:rsidRDefault="00203237" w:rsidP="00203237">
      <w:pPr>
        <w:pStyle w:val="Heading1"/>
        <w:jc w:val="center"/>
        <w:rPr>
          <w:rFonts w:ascii="Times New Roman" w:hAnsi="Times New Roman" w:cs="Times New Roman"/>
          <w:b/>
          <w:bCs/>
          <w:color w:val="auto"/>
          <w:sz w:val="28"/>
          <w:szCs w:val="28"/>
        </w:rPr>
      </w:pPr>
      <w:bookmarkStart w:id="22" w:name="_Toc238455843"/>
      <w:r>
        <w:rPr>
          <w:rFonts w:ascii="Times New Roman" w:hAnsi="Times New Roman" w:cs="Times New Roman"/>
          <w:b/>
          <w:bCs/>
          <w:color w:val="auto"/>
          <w:sz w:val="28"/>
          <w:szCs w:val="28"/>
        </w:rPr>
        <w:lastRenderedPageBreak/>
        <w:t>DAFTAR NOTASI</w:t>
      </w:r>
      <w:bookmarkEnd w:id="22"/>
    </w:p>
    <w:p w14:paraId="3C08D42A" w14:textId="77777777" w:rsidR="00203237" w:rsidRDefault="00203237" w:rsidP="00203237">
      <w:pPr>
        <w:rPr>
          <w:rFonts w:eastAsia="Arial"/>
        </w:rPr>
      </w:pPr>
    </w:p>
    <w:tbl>
      <w:tblPr>
        <w:tblStyle w:val="TableGrid"/>
        <w:tblW w:w="0" w:type="auto"/>
        <w:tblLook w:val="04A0" w:firstRow="1" w:lastRow="0" w:firstColumn="1" w:lastColumn="0" w:noHBand="0" w:noVBand="1"/>
      </w:tblPr>
      <w:tblGrid>
        <w:gridCol w:w="2122"/>
        <w:gridCol w:w="425"/>
        <w:gridCol w:w="5380"/>
      </w:tblGrid>
      <w:tr w:rsidR="00F714B6" w14:paraId="151E4ADD" w14:textId="77777777" w:rsidTr="00B35082">
        <w:trPr>
          <w:trHeight w:val="638"/>
        </w:trPr>
        <w:tc>
          <w:tcPr>
            <w:tcW w:w="2122" w:type="dxa"/>
            <w:tcBorders>
              <w:top w:val="nil"/>
              <w:left w:val="nil"/>
              <w:bottom w:val="nil"/>
              <w:right w:val="nil"/>
            </w:tcBorders>
            <w:vAlign w:val="center"/>
          </w:tcPr>
          <w:p w14:paraId="5E5049F5" w14:textId="29446276" w:rsidR="00F714B6" w:rsidRDefault="00000000" w:rsidP="00F714B6">
            <w:pPr>
              <w:jc w:val="left"/>
              <w:rPr>
                <w:rFonts w:eastAsia="Arial"/>
              </w:rPr>
            </w:pPr>
            <m:oMath>
              <m:sSub>
                <m:sSubPr>
                  <m:ctrlPr>
                    <w:rPr>
                      <w:rFonts w:ascii="Cambria Math" w:hAnsi="Cambria Math"/>
                      <w:i/>
                      <w:iCs/>
                      <w:sz w:val="24"/>
                      <w:szCs w:val="24"/>
                    </w:rPr>
                  </m:ctrlPr>
                </m:sSubPr>
                <m:e>
                  <m:r>
                    <w:rPr>
                      <w:rFonts w:ascii="Cambria Math" w:hAnsi="Cambria Math"/>
                    </w:rPr>
                    <m:t>f</m:t>
                  </m:r>
                </m:e>
                <m:sub>
                  <m:r>
                    <w:rPr>
                      <w:rFonts w:ascii="Cambria Math" w:hAnsi="Cambria Math"/>
                    </w:rPr>
                    <m:t>conv+pool</m:t>
                  </m:r>
                </m:sub>
              </m:sSub>
            </m:oMath>
            <w:r w:rsidR="00F714B6">
              <w:rPr>
                <w:iCs/>
              </w:rPr>
              <w:t xml:space="preserve"> </w:t>
            </w:r>
          </w:p>
        </w:tc>
        <w:tc>
          <w:tcPr>
            <w:tcW w:w="425" w:type="dxa"/>
            <w:tcBorders>
              <w:top w:val="nil"/>
              <w:left w:val="nil"/>
              <w:bottom w:val="nil"/>
              <w:right w:val="nil"/>
            </w:tcBorders>
            <w:vAlign w:val="center"/>
          </w:tcPr>
          <w:p w14:paraId="49321D1C" w14:textId="3F820C61" w:rsidR="00F714B6" w:rsidRDefault="00F714B6" w:rsidP="00F714B6">
            <w:pPr>
              <w:jc w:val="center"/>
              <w:rPr>
                <w:rFonts w:eastAsia="Arial"/>
              </w:rPr>
            </w:pPr>
            <w:r>
              <w:rPr>
                <w:rFonts w:eastAsia="Arial"/>
              </w:rPr>
              <w:t>:</w:t>
            </w:r>
          </w:p>
        </w:tc>
        <w:tc>
          <w:tcPr>
            <w:tcW w:w="5380" w:type="dxa"/>
            <w:tcBorders>
              <w:top w:val="nil"/>
              <w:left w:val="nil"/>
              <w:bottom w:val="nil"/>
              <w:right w:val="nil"/>
            </w:tcBorders>
            <w:vAlign w:val="center"/>
          </w:tcPr>
          <w:p w14:paraId="2293A499" w14:textId="1094748B" w:rsidR="00F714B6" w:rsidRDefault="00510188" w:rsidP="00F714B6">
            <w:pPr>
              <w:jc w:val="left"/>
              <w:rPr>
                <w:rFonts w:eastAsia="Arial"/>
              </w:rPr>
            </w:pPr>
            <w:r>
              <w:rPr>
                <w:iCs/>
              </w:rPr>
              <w:t>L</w:t>
            </w:r>
            <w:r w:rsidR="00F714B6">
              <w:rPr>
                <w:iCs/>
              </w:rPr>
              <w:t>apisan konvolusi (</w:t>
            </w:r>
            <w:r w:rsidR="00F714B6">
              <w:rPr>
                <w:i/>
              </w:rPr>
              <w:t>Convolutional Layer</w:t>
            </w:r>
            <w:r w:rsidR="00F714B6">
              <w:rPr>
                <w:iCs/>
              </w:rPr>
              <w:t xml:space="preserve">) dan </w:t>
            </w:r>
            <w:r w:rsidR="00F714B6">
              <w:rPr>
                <w:i/>
              </w:rPr>
              <w:t>Pooling Layer</w:t>
            </w:r>
          </w:p>
        </w:tc>
      </w:tr>
      <w:tr w:rsidR="00F714B6" w14:paraId="7A0F4CA9" w14:textId="77777777" w:rsidTr="00B35082">
        <w:trPr>
          <w:trHeight w:val="638"/>
        </w:trPr>
        <w:tc>
          <w:tcPr>
            <w:tcW w:w="2122" w:type="dxa"/>
            <w:tcBorders>
              <w:top w:val="nil"/>
              <w:left w:val="nil"/>
              <w:bottom w:val="nil"/>
              <w:right w:val="nil"/>
            </w:tcBorders>
            <w:vAlign w:val="center"/>
          </w:tcPr>
          <w:p w14:paraId="3E2C4847" w14:textId="6B209D76" w:rsidR="00F714B6" w:rsidRPr="00E52F4E" w:rsidRDefault="00000000" w:rsidP="00F714B6">
            <w:pPr>
              <w:jc w:val="left"/>
              <w:rPr>
                <w:rFonts w:eastAsia="Arial"/>
                <w:iCs/>
              </w:rPr>
            </w:pPr>
            <m:oMath>
              <m:sSub>
                <m:sSubPr>
                  <m:ctrlPr>
                    <w:rPr>
                      <w:rFonts w:ascii="Cambria Math" w:hAnsi="Cambria Math"/>
                      <w:i/>
                      <w:iCs/>
                      <w:sz w:val="24"/>
                      <w:szCs w:val="24"/>
                    </w:rPr>
                  </m:ctrlPr>
                </m:sSubPr>
                <m:e>
                  <m:r>
                    <w:rPr>
                      <w:rFonts w:ascii="Cambria Math" w:hAnsi="Cambria Math"/>
                    </w:rPr>
                    <m:t>f</m:t>
                  </m:r>
                </m:e>
                <m:sub>
                  <m:r>
                    <w:rPr>
                      <w:rFonts w:ascii="Cambria Math" w:hAnsi="Cambria Math"/>
                    </w:rPr>
                    <m:t>fc</m:t>
                  </m:r>
                </m:sub>
              </m:sSub>
            </m:oMath>
            <w:r w:rsidR="00F714B6">
              <w:rPr>
                <w:iCs/>
              </w:rPr>
              <w:t xml:space="preserve"> </w:t>
            </w:r>
          </w:p>
        </w:tc>
        <w:tc>
          <w:tcPr>
            <w:tcW w:w="425" w:type="dxa"/>
            <w:tcBorders>
              <w:top w:val="nil"/>
              <w:left w:val="nil"/>
              <w:bottom w:val="nil"/>
              <w:right w:val="nil"/>
            </w:tcBorders>
            <w:vAlign w:val="center"/>
          </w:tcPr>
          <w:p w14:paraId="43DDA748" w14:textId="5D45B393" w:rsidR="00F714B6" w:rsidRDefault="00F714B6" w:rsidP="00F714B6">
            <w:pPr>
              <w:jc w:val="center"/>
              <w:rPr>
                <w:rFonts w:eastAsia="Arial"/>
              </w:rPr>
            </w:pPr>
            <w:r>
              <w:rPr>
                <w:rFonts w:eastAsia="Arial"/>
              </w:rPr>
              <w:t>:</w:t>
            </w:r>
          </w:p>
        </w:tc>
        <w:tc>
          <w:tcPr>
            <w:tcW w:w="5380" w:type="dxa"/>
            <w:tcBorders>
              <w:top w:val="nil"/>
              <w:left w:val="nil"/>
              <w:bottom w:val="nil"/>
              <w:right w:val="nil"/>
            </w:tcBorders>
            <w:vAlign w:val="center"/>
          </w:tcPr>
          <w:p w14:paraId="296746AE" w14:textId="5606E40B" w:rsidR="00F714B6" w:rsidRDefault="00F714B6" w:rsidP="00F714B6">
            <w:pPr>
              <w:jc w:val="left"/>
              <w:rPr>
                <w:iCs/>
              </w:rPr>
            </w:pPr>
            <w:r>
              <w:rPr>
                <w:i/>
              </w:rPr>
              <w:t>Fully Connected Layer</w:t>
            </w:r>
          </w:p>
        </w:tc>
      </w:tr>
      <w:tr w:rsidR="000164E9" w14:paraId="71B01F36" w14:textId="77777777" w:rsidTr="00B35082">
        <w:trPr>
          <w:trHeight w:val="638"/>
        </w:trPr>
        <w:tc>
          <w:tcPr>
            <w:tcW w:w="2122" w:type="dxa"/>
            <w:tcBorders>
              <w:top w:val="nil"/>
              <w:left w:val="nil"/>
              <w:bottom w:val="nil"/>
              <w:right w:val="nil"/>
            </w:tcBorders>
            <w:vAlign w:val="center"/>
          </w:tcPr>
          <w:p w14:paraId="65243A3C" w14:textId="71B51A51" w:rsidR="000164E9" w:rsidRPr="007D5F22" w:rsidRDefault="007D5F22" w:rsidP="00F714B6">
            <w:pPr>
              <w:jc w:val="left"/>
              <w:rPr>
                <w:rFonts w:eastAsia="Arial"/>
                <w:iCs/>
              </w:rPr>
            </w:pPr>
            <w:r>
              <w:rPr>
                <w:rFonts w:eastAsia="Arial"/>
                <w:i/>
              </w:rPr>
              <w:t>F</w:t>
            </w:r>
            <w:r>
              <w:rPr>
                <w:rFonts w:eastAsia="Arial"/>
                <w:iCs/>
              </w:rPr>
              <w:t>(</w:t>
            </w:r>
            <w:r>
              <w:rPr>
                <w:rFonts w:eastAsia="Arial"/>
                <w:i/>
              </w:rPr>
              <w:t>x</w:t>
            </w:r>
            <w:r>
              <w:rPr>
                <w:rFonts w:eastAsia="Arial"/>
                <w:iCs/>
              </w:rPr>
              <w:t>)</w:t>
            </w:r>
          </w:p>
        </w:tc>
        <w:tc>
          <w:tcPr>
            <w:tcW w:w="425" w:type="dxa"/>
            <w:tcBorders>
              <w:top w:val="nil"/>
              <w:left w:val="nil"/>
              <w:bottom w:val="nil"/>
              <w:right w:val="nil"/>
            </w:tcBorders>
            <w:vAlign w:val="center"/>
          </w:tcPr>
          <w:p w14:paraId="39DB0BA7" w14:textId="4BBF93E8" w:rsidR="000164E9" w:rsidRDefault="007D5F22" w:rsidP="00F714B6">
            <w:pPr>
              <w:jc w:val="center"/>
              <w:rPr>
                <w:rFonts w:eastAsia="Arial"/>
              </w:rPr>
            </w:pPr>
            <w:r>
              <w:rPr>
                <w:rFonts w:eastAsia="Arial"/>
              </w:rPr>
              <w:t>:</w:t>
            </w:r>
          </w:p>
        </w:tc>
        <w:tc>
          <w:tcPr>
            <w:tcW w:w="5380" w:type="dxa"/>
            <w:tcBorders>
              <w:top w:val="nil"/>
              <w:left w:val="nil"/>
              <w:bottom w:val="nil"/>
              <w:right w:val="nil"/>
            </w:tcBorders>
            <w:vAlign w:val="center"/>
          </w:tcPr>
          <w:p w14:paraId="235AE92D" w14:textId="5EAED2EE" w:rsidR="000164E9" w:rsidRPr="007D5F22" w:rsidRDefault="007D5F22" w:rsidP="00F714B6">
            <w:pPr>
              <w:jc w:val="left"/>
              <w:rPr>
                <w:iCs/>
              </w:rPr>
            </w:pPr>
            <w:r>
              <w:rPr>
                <w:iCs/>
              </w:rPr>
              <w:t>Fungsi Residual</w:t>
            </w:r>
          </w:p>
        </w:tc>
      </w:tr>
      <w:tr w:rsidR="007D5F22" w14:paraId="198F558D" w14:textId="77777777" w:rsidTr="00B35082">
        <w:trPr>
          <w:trHeight w:val="638"/>
        </w:trPr>
        <w:tc>
          <w:tcPr>
            <w:tcW w:w="2122" w:type="dxa"/>
            <w:tcBorders>
              <w:top w:val="nil"/>
              <w:left w:val="nil"/>
              <w:bottom w:val="nil"/>
              <w:right w:val="nil"/>
            </w:tcBorders>
            <w:vAlign w:val="center"/>
          </w:tcPr>
          <w:p w14:paraId="7A13D481" w14:textId="20931E8D" w:rsidR="007D5F22" w:rsidRPr="007D5F22" w:rsidRDefault="007D5F22" w:rsidP="00F714B6">
            <w:pPr>
              <w:jc w:val="left"/>
              <w:rPr>
                <w:rFonts w:eastAsia="Arial"/>
                <w:iCs/>
              </w:rPr>
            </w:pPr>
            <w:r>
              <w:rPr>
                <w:rFonts w:eastAsia="Arial"/>
                <w:i/>
              </w:rPr>
              <w:t>H</w:t>
            </w:r>
            <w:r>
              <w:rPr>
                <w:rFonts w:eastAsia="Arial"/>
                <w:iCs/>
              </w:rPr>
              <w:t>(</w:t>
            </w:r>
            <w:r>
              <w:rPr>
                <w:rFonts w:eastAsia="Arial"/>
                <w:i/>
              </w:rPr>
              <w:t>x</w:t>
            </w:r>
            <w:r>
              <w:rPr>
                <w:rFonts w:eastAsia="Arial"/>
                <w:iCs/>
              </w:rPr>
              <w:t>)</w:t>
            </w:r>
          </w:p>
        </w:tc>
        <w:tc>
          <w:tcPr>
            <w:tcW w:w="425" w:type="dxa"/>
            <w:tcBorders>
              <w:top w:val="nil"/>
              <w:left w:val="nil"/>
              <w:bottom w:val="nil"/>
              <w:right w:val="nil"/>
            </w:tcBorders>
            <w:vAlign w:val="center"/>
          </w:tcPr>
          <w:p w14:paraId="65CC4223" w14:textId="4707C87C" w:rsidR="007D5F22" w:rsidRDefault="007D5F22" w:rsidP="00F714B6">
            <w:pPr>
              <w:jc w:val="center"/>
              <w:rPr>
                <w:rFonts w:eastAsia="Arial"/>
              </w:rPr>
            </w:pPr>
            <w:r>
              <w:rPr>
                <w:rFonts w:eastAsia="Arial"/>
              </w:rPr>
              <w:t>:</w:t>
            </w:r>
          </w:p>
        </w:tc>
        <w:tc>
          <w:tcPr>
            <w:tcW w:w="5380" w:type="dxa"/>
            <w:tcBorders>
              <w:top w:val="nil"/>
              <w:left w:val="nil"/>
              <w:bottom w:val="nil"/>
              <w:right w:val="nil"/>
            </w:tcBorders>
            <w:vAlign w:val="center"/>
          </w:tcPr>
          <w:p w14:paraId="68121A7F" w14:textId="06A1BA1E" w:rsidR="007D5F22" w:rsidRPr="007D5F22" w:rsidRDefault="007D5F22" w:rsidP="00F714B6">
            <w:pPr>
              <w:jc w:val="left"/>
              <w:rPr>
                <w:iCs/>
              </w:rPr>
            </w:pPr>
            <w:r>
              <w:rPr>
                <w:iCs/>
              </w:rPr>
              <w:t>Fungsi Pemetaan (</w:t>
            </w:r>
            <w:r>
              <w:rPr>
                <w:i/>
              </w:rPr>
              <w:t>mapping function</w:t>
            </w:r>
            <w:r>
              <w:rPr>
                <w:iCs/>
              </w:rPr>
              <w:t>)</w:t>
            </w:r>
          </w:p>
        </w:tc>
      </w:tr>
      <w:tr w:rsidR="00DA31DB" w14:paraId="2E58B7D5" w14:textId="77777777" w:rsidTr="00B35082">
        <w:trPr>
          <w:trHeight w:val="638"/>
        </w:trPr>
        <w:tc>
          <w:tcPr>
            <w:tcW w:w="2122" w:type="dxa"/>
            <w:tcBorders>
              <w:top w:val="nil"/>
              <w:left w:val="nil"/>
              <w:bottom w:val="nil"/>
              <w:right w:val="nil"/>
            </w:tcBorders>
            <w:vAlign w:val="center"/>
          </w:tcPr>
          <w:p w14:paraId="051CDA13" w14:textId="1C9120C0" w:rsidR="00DA31DB" w:rsidRDefault="00DA31DB" w:rsidP="00F714B6">
            <w:pPr>
              <w:jc w:val="left"/>
              <w:rPr>
                <w:rFonts w:eastAsia="Arial"/>
                <w:i/>
              </w:rPr>
            </w:pPr>
            <w:r>
              <w:rPr>
                <w:rFonts w:eastAsia="Arial"/>
                <w:i/>
              </w:rPr>
              <w:t>x</w:t>
            </w:r>
          </w:p>
        </w:tc>
        <w:tc>
          <w:tcPr>
            <w:tcW w:w="425" w:type="dxa"/>
            <w:tcBorders>
              <w:top w:val="nil"/>
              <w:left w:val="nil"/>
              <w:bottom w:val="nil"/>
              <w:right w:val="nil"/>
            </w:tcBorders>
            <w:vAlign w:val="center"/>
          </w:tcPr>
          <w:p w14:paraId="3EE6BA68" w14:textId="06A22C56" w:rsidR="00DA31DB" w:rsidRDefault="00DA31DB" w:rsidP="00F714B6">
            <w:pPr>
              <w:jc w:val="center"/>
              <w:rPr>
                <w:rFonts w:eastAsia="Arial"/>
              </w:rPr>
            </w:pPr>
            <w:r>
              <w:rPr>
                <w:rFonts w:eastAsia="Arial"/>
              </w:rPr>
              <w:t>:</w:t>
            </w:r>
          </w:p>
        </w:tc>
        <w:tc>
          <w:tcPr>
            <w:tcW w:w="5380" w:type="dxa"/>
            <w:tcBorders>
              <w:top w:val="nil"/>
              <w:left w:val="nil"/>
              <w:bottom w:val="nil"/>
              <w:right w:val="nil"/>
            </w:tcBorders>
            <w:vAlign w:val="center"/>
          </w:tcPr>
          <w:p w14:paraId="348A07C4" w14:textId="149338F6" w:rsidR="00DA31DB" w:rsidRPr="00DA31DB" w:rsidRDefault="00DA31DB" w:rsidP="00F714B6">
            <w:pPr>
              <w:jc w:val="left"/>
              <w:rPr>
                <w:iCs/>
              </w:rPr>
            </w:pPr>
            <w:r>
              <w:rPr>
                <w:iCs/>
              </w:rPr>
              <w:t>Data masukan (</w:t>
            </w:r>
            <w:r>
              <w:rPr>
                <w:i/>
              </w:rPr>
              <w:t>input</w:t>
            </w:r>
            <w:r>
              <w:rPr>
                <w:iCs/>
              </w:rPr>
              <w:t>)</w:t>
            </w:r>
          </w:p>
        </w:tc>
      </w:tr>
      <w:tr w:rsidR="00792C3C" w14:paraId="7C982DD9" w14:textId="77777777" w:rsidTr="00B35082">
        <w:trPr>
          <w:trHeight w:val="638"/>
        </w:trPr>
        <w:tc>
          <w:tcPr>
            <w:tcW w:w="2122" w:type="dxa"/>
            <w:tcBorders>
              <w:top w:val="nil"/>
              <w:left w:val="nil"/>
              <w:bottom w:val="nil"/>
              <w:right w:val="nil"/>
            </w:tcBorders>
            <w:vAlign w:val="center"/>
          </w:tcPr>
          <w:p w14:paraId="75BBD289" w14:textId="5F06FA5D" w:rsidR="00792C3C" w:rsidRPr="00454D63" w:rsidRDefault="00000000" w:rsidP="00F714B6">
            <w:pPr>
              <w:jc w:val="left"/>
              <w:rPr>
                <w:rFonts w:eastAsia="Arial"/>
                <w:iCs/>
              </w:rPr>
            </w:pPr>
            <m:oMath>
              <m:sSub>
                <m:sSubPr>
                  <m:ctrlPr>
                    <w:rPr>
                      <w:rFonts w:ascii="Cambria Math" w:hAnsi="Cambria Math"/>
                      <w:i/>
                    </w:rPr>
                  </m:ctrlPr>
                </m:sSubPr>
                <m:e>
                  <m:r>
                    <w:rPr>
                      <w:rFonts w:ascii="Cambria Math" w:hAnsi="Cambria Math"/>
                    </w:rPr>
                    <m:t>M</m:t>
                  </m:r>
                </m:e>
                <m:sub>
                  <m:r>
                    <w:rPr>
                      <w:rFonts w:ascii="Cambria Math" w:hAnsi="Cambria Math"/>
                    </w:rPr>
                    <m:t>c</m:t>
                  </m:r>
                </m:sub>
              </m:sSub>
            </m:oMath>
            <w:r w:rsidR="00A437CC">
              <w:t xml:space="preserve"> </w:t>
            </w:r>
          </w:p>
        </w:tc>
        <w:tc>
          <w:tcPr>
            <w:tcW w:w="425" w:type="dxa"/>
            <w:tcBorders>
              <w:top w:val="nil"/>
              <w:left w:val="nil"/>
              <w:bottom w:val="nil"/>
              <w:right w:val="nil"/>
            </w:tcBorders>
            <w:vAlign w:val="center"/>
          </w:tcPr>
          <w:p w14:paraId="4188CB4E" w14:textId="29BFBB9F" w:rsidR="00792C3C" w:rsidRDefault="00A437CC" w:rsidP="00F714B6">
            <w:pPr>
              <w:jc w:val="center"/>
              <w:rPr>
                <w:rFonts w:eastAsia="Arial"/>
              </w:rPr>
            </w:pPr>
            <w:r>
              <w:rPr>
                <w:rFonts w:eastAsia="Arial"/>
              </w:rPr>
              <w:t>:</w:t>
            </w:r>
          </w:p>
        </w:tc>
        <w:tc>
          <w:tcPr>
            <w:tcW w:w="5380" w:type="dxa"/>
            <w:tcBorders>
              <w:top w:val="nil"/>
              <w:left w:val="nil"/>
              <w:bottom w:val="nil"/>
              <w:right w:val="nil"/>
            </w:tcBorders>
            <w:vAlign w:val="center"/>
          </w:tcPr>
          <w:p w14:paraId="37EC3ACA" w14:textId="7C22D0BA" w:rsidR="00792C3C" w:rsidRDefault="00A437CC" w:rsidP="00F714B6">
            <w:pPr>
              <w:jc w:val="left"/>
              <w:rPr>
                <w:iCs/>
              </w:rPr>
            </w:pPr>
            <w:r>
              <w:t>peta perhatian saluran (</w:t>
            </w:r>
            <w:r>
              <w:rPr>
                <w:i/>
                <w:iCs/>
              </w:rPr>
              <w:t>channel attention map</w:t>
            </w:r>
            <w:r>
              <w:t>)</w:t>
            </w:r>
            <w:r w:rsidR="00FD20E1">
              <w:t xml:space="preserve"> ) yang mengandung koefisien bobot saluran (</w:t>
            </w:r>
            <w:r w:rsidR="00FD20E1">
              <w:rPr>
                <w:i/>
                <w:iCs/>
              </w:rPr>
              <w:t>channels</w:t>
            </w:r>
            <w:r w:rsidR="00FD20E1">
              <w:t>)</w:t>
            </w:r>
          </w:p>
        </w:tc>
      </w:tr>
      <w:tr w:rsidR="003570CB" w14:paraId="2D2B57BB" w14:textId="77777777" w:rsidTr="00B35082">
        <w:trPr>
          <w:trHeight w:val="638"/>
        </w:trPr>
        <w:tc>
          <w:tcPr>
            <w:tcW w:w="2122" w:type="dxa"/>
            <w:tcBorders>
              <w:top w:val="nil"/>
              <w:left w:val="nil"/>
              <w:bottom w:val="nil"/>
              <w:right w:val="nil"/>
            </w:tcBorders>
            <w:vAlign w:val="center"/>
          </w:tcPr>
          <w:p w14:paraId="15A0C63E" w14:textId="1C88921B" w:rsidR="003570CB" w:rsidRDefault="00000000" w:rsidP="00F714B6">
            <w:pPr>
              <w:jc w:val="left"/>
            </w:pPr>
            <m:oMath>
              <m:sSup>
                <m:sSupPr>
                  <m:ctrlPr>
                    <w:rPr>
                      <w:rFonts w:ascii="Cambria Math" w:hAnsi="Cambria Math"/>
                      <w:i/>
                    </w:rPr>
                  </m:ctrlPr>
                </m:sSupPr>
                <m:e>
                  <m:r>
                    <w:rPr>
                      <w:rFonts w:ascii="Cambria Math" w:hAnsi="Cambria Math"/>
                    </w:rPr>
                    <m:t>F</m:t>
                  </m:r>
                </m:e>
                <m:sup>
                  <m:r>
                    <w:rPr>
                      <w:rFonts w:ascii="Cambria Math" w:hAnsi="Cambria Math"/>
                    </w:rPr>
                    <m:t>'</m:t>
                  </m:r>
                </m:sup>
              </m:sSup>
            </m:oMath>
            <w:r w:rsidR="00EC6D43">
              <w:t xml:space="preserve"> </w:t>
            </w:r>
          </w:p>
        </w:tc>
        <w:tc>
          <w:tcPr>
            <w:tcW w:w="425" w:type="dxa"/>
            <w:tcBorders>
              <w:top w:val="nil"/>
              <w:left w:val="nil"/>
              <w:bottom w:val="nil"/>
              <w:right w:val="nil"/>
            </w:tcBorders>
            <w:vAlign w:val="center"/>
          </w:tcPr>
          <w:p w14:paraId="53E1E5EE" w14:textId="3E59C431" w:rsidR="003570CB" w:rsidRDefault="00EC6D43" w:rsidP="00F714B6">
            <w:pPr>
              <w:jc w:val="center"/>
              <w:rPr>
                <w:rFonts w:eastAsia="Arial"/>
              </w:rPr>
            </w:pPr>
            <w:r>
              <w:rPr>
                <w:rFonts w:eastAsia="Arial"/>
              </w:rPr>
              <w:t>:</w:t>
            </w:r>
          </w:p>
        </w:tc>
        <w:tc>
          <w:tcPr>
            <w:tcW w:w="5380" w:type="dxa"/>
            <w:tcBorders>
              <w:top w:val="nil"/>
              <w:left w:val="nil"/>
              <w:bottom w:val="nil"/>
              <w:right w:val="nil"/>
            </w:tcBorders>
            <w:vAlign w:val="center"/>
          </w:tcPr>
          <w:p w14:paraId="1C3EB826" w14:textId="1728726E" w:rsidR="003570CB" w:rsidRDefault="00EC6D43" w:rsidP="00F714B6">
            <w:pPr>
              <w:jc w:val="left"/>
            </w:pPr>
            <w:r>
              <w:t>keluaran fitur (</w:t>
            </w:r>
            <w:r>
              <w:rPr>
                <w:i/>
                <w:iCs/>
              </w:rPr>
              <w:t>refined feature output</w:t>
            </w:r>
            <w:r>
              <w:t>) yang diperoleh dari perkalian (</w:t>
            </w:r>
            <m:oMath>
              <m:r>
                <w:rPr>
                  <w:rFonts w:ascii="Cambria Math" w:hAnsi="Cambria Math"/>
                </w:rPr>
                <m:t>⊗</m:t>
              </m:r>
            </m:oMath>
            <w:r>
              <w:t>) elemen demi elemen (</w:t>
            </w:r>
            <w:r>
              <w:rPr>
                <w:i/>
                <w:iCs/>
              </w:rPr>
              <w:t>element-wise multiplication</w:t>
            </w:r>
            <w:r>
              <w:t xml:space="preserve">) antara  </w:t>
            </w:r>
            <m:oMath>
              <m:sSub>
                <m:sSubPr>
                  <m:ctrlPr>
                    <w:rPr>
                      <w:rFonts w:ascii="Cambria Math" w:hAnsi="Cambria Math"/>
                      <w:i/>
                    </w:rPr>
                  </m:ctrlPr>
                </m:sSubPr>
                <m:e>
                  <m:r>
                    <w:rPr>
                      <w:rFonts w:ascii="Cambria Math" w:hAnsi="Cambria Math"/>
                    </w:rPr>
                    <m:t>M</m:t>
                  </m:r>
                </m:e>
                <m:sub>
                  <m:r>
                    <w:rPr>
                      <w:rFonts w:ascii="Cambria Math" w:hAnsi="Cambria Math"/>
                    </w:rPr>
                    <m:t>c</m:t>
                  </m:r>
                </m:sub>
              </m:sSub>
            </m:oMath>
            <w:r>
              <w:t xml:space="preserve"> dengan peta fitur asli (</w:t>
            </w:r>
            <w:r>
              <w:rPr>
                <w:i/>
                <w:iCs/>
              </w:rPr>
              <w:t>original feature map</w:t>
            </w:r>
            <w:r>
              <w:t xml:space="preserve">) </w:t>
            </w:r>
            <w:r>
              <w:rPr>
                <w:i/>
                <w:iCs/>
              </w:rPr>
              <w:t>F</w:t>
            </w:r>
          </w:p>
        </w:tc>
      </w:tr>
      <w:tr w:rsidR="00AC42F6" w14:paraId="730CCD3D" w14:textId="77777777" w:rsidTr="00B35082">
        <w:trPr>
          <w:trHeight w:val="638"/>
        </w:trPr>
        <w:tc>
          <w:tcPr>
            <w:tcW w:w="2122" w:type="dxa"/>
            <w:tcBorders>
              <w:top w:val="nil"/>
              <w:left w:val="nil"/>
              <w:bottom w:val="nil"/>
              <w:right w:val="nil"/>
            </w:tcBorders>
            <w:vAlign w:val="center"/>
          </w:tcPr>
          <w:p w14:paraId="2B7BE717" w14:textId="677C32FD" w:rsidR="00AC42F6" w:rsidRDefault="00000000" w:rsidP="00F714B6">
            <w:pPr>
              <w:jc w:val="left"/>
            </w:pPr>
            <m:oMath>
              <m:sSub>
                <m:sSubPr>
                  <m:ctrlPr>
                    <w:rPr>
                      <w:rFonts w:ascii="Cambria Math" w:hAnsi="Cambria Math"/>
                      <w:i/>
                    </w:rPr>
                  </m:ctrlPr>
                </m:sSubPr>
                <m:e>
                  <m:r>
                    <w:rPr>
                      <w:rFonts w:ascii="Cambria Math" w:hAnsi="Cambria Math"/>
                    </w:rPr>
                    <m:t>M</m:t>
                  </m:r>
                </m:e>
                <m:sub>
                  <m:r>
                    <w:rPr>
                      <w:rFonts w:ascii="Cambria Math" w:hAnsi="Cambria Math"/>
                    </w:rPr>
                    <m:t>s</m:t>
                  </m:r>
                </m:sub>
              </m:sSub>
            </m:oMath>
            <w:r w:rsidR="00AC42F6">
              <w:t xml:space="preserve"> </w:t>
            </w:r>
          </w:p>
        </w:tc>
        <w:tc>
          <w:tcPr>
            <w:tcW w:w="425" w:type="dxa"/>
            <w:tcBorders>
              <w:top w:val="nil"/>
              <w:left w:val="nil"/>
              <w:bottom w:val="nil"/>
              <w:right w:val="nil"/>
            </w:tcBorders>
            <w:vAlign w:val="center"/>
          </w:tcPr>
          <w:p w14:paraId="4B5D163A" w14:textId="0C9A00B9" w:rsidR="00AC42F6" w:rsidRDefault="00AC42F6" w:rsidP="00F714B6">
            <w:pPr>
              <w:jc w:val="center"/>
              <w:rPr>
                <w:rFonts w:eastAsia="Arial"/>
              </w:rPr>
            </w:pPr>
            <w:r>
              <w:rPr>
                <w:rFonts w:eastAsia="Arial"/>
              </w:rPr>
              <w:t>:</w:t>
            </w:r>
          </w:p>
        </w:tc>
        <w:tc>
          <w:tcPr>
            <w:tcW w:w="5380" w:type="dxa"/>
            <w:tcBorders>
              <w:top w:val="nil"/>
              <w:left w:val="nil"/>
              <w:bottom w:val="nil"/>
              <w:right w:val="nil"/>
            </w:tcBorders>
            <w:vAlign w:val="center"/>
          </w:tcPr>
          <w:p w14:paraId="4D2A83BD" w14:textId="0B1A82A4" w:rsidR="00AC42F6" w:rsidRDefault="00AC42F6" w:rsidP="00F714B6">
            <w:pPr>
              <w:jc w:val="left"/>
            </w:pPr>
            <w:r>
              <w:t>peta perhatian spasial (</w:t>
            </w:r>
            <w:r>
              <w:rPr>
                <w:i/>
                <w:iCs/>
              </w:rPr>
              <w:t>spatial attention map</w:t>
            </w:r>
            <w:r>
              <w:t>) yang mengandung koefisien bobot spasial (</w:t>
            </w:r>
            <w:r>
              <w:rPr>
                <w:i/>
                <w:iCs/>
              </w:rPr>
              <w:t>spatial</w:t>
            </w:r>
            <w:r>
              <w:t>)</w:t>
            </w:r>
          </w:p>
        </w:tc>
      </w:tr>
      <w:tr w:rsidR="001B27A6" w14:paraId="62E7AD52" w14:textId="77777777" w:rsidTr="00B35082">
        <w:trPr>
          <w:trHeight w:val="638"/>
        </w:trPr>
        <w:tc>
          <w:tcPr>
            <w:tcW w:w="2122" w:type="dxa"/>
            <w:tcBorders>
              <w:top w:val="nil"/>
              <w:left w:val="nil"/>
              <w:bottom w:val="nil"/>
              <w:right w:val="nil"/>
            </w:tcBorders>
            <w:vAlign w:val="center"/>
          </w:tcPr>
          <w:p w14:paraId="0043CFB1" w14:textId="44B4E5A1" w:rsidR="001B27A6" w:rsidRPr="00393D75" w:rsidRDefault="00000000" w:rsidP="00F714B6">
            <w:pPr>
              <w:jc w:val="left"/>
            </w:pPr>
            <m:oMathPara>
              <m:oMathParaPr>
                <m:jc m:val="left"/>
              </m:oMathParaPr>
              <m:oMath>
                <m:sSup>
                  <m:sSupPr>
                    <m:ctrlPr>
                      <w:rPr>
                        <w:rFonts w:ascii="Cambria Math" w:hAnsi="Cambria Math"/>
                        <w:i/>
                      </w:rPr>
                    </m:ctrlPr>
                  </m:sSupPr>
                  <m:e>
                    <m:r>
                      <w:rPr>
                        <w:rFonts w:ascii="Cambria Math" w:hAnsi="Cambria Math"/>
                      </w:rPr>
                      <m:t>F</m:t>
                    </m:r>
                  </m:e>
                  <m:sup>
                    <m:r>
                      <w:rPr>
                        <w:rFonts w:ascii="Cambria Math" w:hAnsi="Cambria Math"/>
                      </w:rPr>
                      <m:t>''</m:t>
                    </m:r>
                  </m:sup>
                </m:sSup>
              </m:oMath>
            </m:oMathPara>
          </w:p>
        </w:tc>
        <w:tc>
          <w:tcPr>
            <w:tcW w:w="425" w:type="dxa"/>
            <w:tcBorders>
              <w:top w:val="nil"/>
              <w:left w:val="nil"/>
              <w:bottom w:val="nil"/>
              <w:right w:val="nil"/>
            </w:tcBorders>
            <w:vAlign w:val="center"/>
          </w:tcPr>
          <w:p w14:paraId="44837312" w14:textId="4D72F821" w:rsidR="001B27A6" w:rsidRDefault="001E73DB" w:rsidP="00F714B6">
            <w:pPr>
              <w:jc w:val="center"/>
              <w:rPr>
                <w:rFonts w:eastAsia="Arial"/>
              </w:rPr>
            </w:pPr>
            <w:r>
              <w:rPr>
                <w:rFonts w:eastAsia="Arial"/>
              </w:rPr>
              <w:t>:</w:t>
            </w:r>
          </w:p>
        </w:tc>
        <w:tc>
          <w:tcPr>
            <w:tcW w:w="5380" w:type="dxa"/>
            <w:tcBorders>
              <w:top w:val="nil"/>
              <w:left w:val="nil"/>
              <w:bottom w:val="nil"/>
              <w:right w:val="nil"/>
            </w:tcBorders>
            <w:vAlign w:val="center"/>
          </w:tcPr>
          <w:p w14:paraId="01E2551B" w14:textId="4E74F496" w:rsidR="001B27A6" w:rsidRDefault="001E73DB" w:rsidP="00F714B6">
            <w:pPr>
              <w:jc w:val="left"/>
            </w:pPr>
            <w:r>
              <w:t>keluaran fitur (</w:t>
            </w:r>
            <w:r>
              <w:rPr>
                <w:i/>
                <w:iCs/>
              </w:rPr>
              <w:t>refined feature output</w:t>
            </w:r>
            <w:r>
              <w:t>) yang diperoleh dari perkalian (</w:t>
            </w:r>
            <m:oMath>
              <m:r>
                <w:rPr>
                  <w:rFonts w:ascii="Cambria Math" w:hAnsi="Cambria Math"/>
                </w:rPr>
                <m:t>⊗</m:t>
              </m:r>
            </m:oMath>
            <w:r>
              <w:t>) elemen demi elemen (</w:t>
            </w:r>
            <w:r>
              <w:rPr>
                <w:i/>
                <w:iCs/>
              </w:rPr>
              <w:t>element-wise multiplication</w:t>
            </w:r>
            <w:r>
              <w:t xml:space="preserve">) antara  </w:t>
            </w:r>
            <m:oMath>
              <m:sSub>
                <m:sSubPr>
                  <m:ctrlPr>
                    <w:rPr>
                      <w:rFonts w:ascii="Cambria Math" w:hAnsi="Cambria Math"/>
                      <w:i/>
                    </w:rPr>
                  </m:ctrlPr>
                </m:sSubPr>
                <m:e>
                  <m:r>
                    <w:rPr>
                      <w:rFonts w:ascii="Cambria Math" w:hAnsi="Cambria Math"/>
                    </w:rPr>
                    <m:t>M</m:t>
                  </m:r>
                </m:e>
                <m:sub>
                  <m:r>
                    <w:rPr>
                      <w:rFonts w:ascii="Cambria Math" w:hAnsi="Cambria Math"/>
                    </w:rPr>
                    <m:t>s</m:t>
                  </m:r>
                </m:sub>
              </m:sSub>
            </m:oMath>
            <w:r>
              <w:t xml:space="preserve"> dengan peta fitur asli (</w:t>
            </w:r>
            <w:r>
              <w:rPr>
                <w:i/>
                <w:iCs/>
              </w:rPr>
              <w:t>original feature map</w:t>
            </w:r>
            <w:r>
              <w:t xml:space="preserve">) </w:t>
            </w:r>
            <m:oMath>
              <m:sSup>
                <m:sSupPr>
                  <m:ctrlPr>
                    <w:rPr>
                      <w:rFonts w:ascii="Cambria Math" w:hAnsi="Cambria Math"/>
                      <w:i/>
                    </w:rPr>
                  </m:ctrlPr>
                </m:sSupPr>
                <m:e>
                  <m:r>
                    <w:rPr>
                      <w:rFonts w:ascii="Cambria Math" w:hAnsi="Cambria Math"/>
                    </w:rPr>
                    <m:t>F</m:t>
                  </m:r>
                </m:e>
                <m:sup>
                  <m:r>
                    <w:rPr>
                      <w:rFonts w:ascii="Cambria Math" w:hAnsi="Cambria Math"/>
                    </w:rPr>
                    <m:t>'</m:t>
                  </m:r>
                </m:sup>
              </m:sSup>
            </m:oMath>
          </w:p>
        </w:tc>
      </w:tr>
      <w:tr w:rsidR="006D3294" w14:paraId="0336B05D" w14:textId="77777777" w:rsidTr="00B35082">
        <w:trPr>
          <w:trHeight w:val="638"/>
        </w:trPr>
        <w:tc>
          <w:tcPr>
            <w:tcW w:w="2122" w:type="dxa"/>
            <w:tcBorders>
              <w:top w:val="nil"/>
              <w:left w:val="nil"/>
              <w:bottom w:val="nil"/>
              <w:right w:val="nil"/>
            </w:tcBorders>
            <w:vAlign w:val="center"/>
          </w:tcPr>
          <w:p w14:paraId="7C176D06" w14:textId="2B5E0DB4" w:rsidR="006D3294" w:rsidRPr="00AA01D9" w:rsidRDefault="00AA01D9" w:rsidP="00F714B6">
            <w:pPr>
              <w:jc w:val="left"/>
              <w:rPr>
                <w:i/>
                <w:iCs/>
              </w:rPr>
            </w:pPr>
            <w:r>
              <w:rPr>
                <w:i/>
                <w:iCs/>
              </w:rPr>
              <w:t>TP</w:t>
            </w:r>
          </w:p>
        </w:tc>
        <w:tc>
          <w:tcPr>
            <w:tcW w:w="425" w:type="dxa"/>
            <w:tcBorders>
              <w:top w:val="nil"/>
              <w:left w:val="nil"/>
              <w:bottom w:val="nil"/>
              <w:right w:val="nil"/>
            </w:tcBorders>
            <w:vAlign w:val="center"/>
          </w:tcPr>
          <w:p w14:paraId="29BE8501" w14:textId="52406F74" w:rsidR="006D3294" w:rsidRDefault="00AA01D9" w:rsidP="00F714B6">
            <w:pPr>
              <w:jc w:val="center"/>
              <w:rPr>
                <w:rFonts w:eastAsia="Arial"/>
              </w:rPr>
            </w:pPr>
            <w:r>
              <w:rPr>
                <w:rFonts w:eastAsia="Arial"/>
              </w:rPr>
              <w:t>:</w:t>
            </w:r>
          </w:p>
        </w:tc>
        <w:tc>
          <w:tcPr>
            <w:tcW w:w="5380" w:type="dxa"/>
            <w:tcBorders>
              <w:top w:val="nil"/>
              <w:left w:val="nil"/>
              <w:bottom w:val="nil"/>
              <w:right w:val="nil"/>
            </w:tcBorders>
            <w:vAlign w:val="center"/>
          </w:tcPr>
          <w:p w14:paraId="0D013ABA" w14:textId="2EF7A32F" w:rsidR="006D3294" w:rsidRPr="00AA01D9" w:rsidRDefault="00AA01D9" w:rsidP="00F714B6">
            <w:pPr>
              <w:jc w:val="left"/>
              <w:rPr>
                <w:i/>
                <w:iCs/>
              </w:rPr>
            </w:pPr>
            <w:r>
              <w:rPr>
                <w:i/>
                <w:iCs/>
              </w:rPr>
              <w:t>True Positive</w:t>
            </w:r>
          </w:p>
        </w:tc>
      </w:tr>
      <w:tr w:rsidR="00AA01D9" w14:paraId="556D002B" w14:textId="77777777" w:rsidTr="00B35082">
        <w:trPr>
          <w:trHeight w:val="638"/>
        </w:trPr>
        <w:tc>
          <w:tcPr>
            <w:tcW w:w="2122" w:type="dxa"/>
            <w:tcBorders>
              <w:top w:val="nil"/>
              <w:left w:val="nil"/>
              <w:bottom w:val="nil"/>
              <w:right w:val="nil"/>
            </w:tcBorders>
            <w:vAlign w:val="center"/>
          </w:tcPr>
          <w:p w14:paraId="6B0920CA" w14:textId="3C556297" w:rsidR="00AA01D9" w:rsidRDefault="00336D9F" w:rsidP="00F714B6">
            <w:pPr>
              <w:jc w:val="left"/>
              <w:rPr>
                <w:i/>
                <w:iCs/>
              </w:rPr>
            </w:pPr>
            <w:r>
              <w:rPr>
                <w:i/>
                <w:iCs/>
              </w:rPr>
              <w:t>FP</w:t>
            </w:r>
            <w:r w:rsidR="00AA01D9">
              <w:rPr>
                <w:i/>
                <w:iCs/>
              </w:rPr>
              <w:t xml:space="preserve"> </w:t>
            </w:r>
          </w:p>
        </w:tc>
        <w:tc>
          <w:tcPr>
            <w:tcW w:w="425" w:type="dxa"/>
            <w:tcBorders>
              <w:top w:val="nil"/>
              <w:left w:val="nil"/>
              <w:bottom w:val="nil"/>
              <w:right w:val="nil"/>
            </w:tcBorders>
            <w:vAlign w:val="center"/>
          </w:tcPr>
          <w:p w14:paraId="583BDB8B" w14:textId="1EAE021B" w:rsidR="00AA01D9" w:rsidRDefault="00AA01D9" w:rsidP="00F714B6">
            <w:pPr>
              <w:jc w:val="center"/>
              <w:rPr>
                <w:rFonts w:eastAsia="Arial"/>
              </w:rPr>
            </w:pPr>
            <w:r>
              <w:rPr>
                <w:rFonts w:eastAsia="Arial"/>
              </w:rPr>
              <w:t>:</w:t>
            </w:r>
          </w:p>
        </w:tc>
        <w:tc>
          <w:tcPr>
            <w:tcW w:w="5380" w:type="dxa"/>
            <w:tcBorders>
              <w:top w:val="nil"/>
              <w:left w:val="nil"/>
              <w:bottom w:val="nil"/>
              <w:right w:val="nil"/>
            </w:tcBorders>
            <w:vAlign w:val="center"/>
          </w:tcPr>
          <w:p w14:paraId="0B624E92" w14:textId="11F905F5" w:rsidR="00AA01D9" w:rsidRDefault="00336D9F" w:rsidP="00F714B6">
            <w:pPr>
              <w:jc w:val="left"/>
              <w:rPr>
                <w:i/>
                <w:iCs/>
              </w:rPr>
            </w:pPr>
            <w:r>
              <w:rPr>
                <w:i/>
                <w:iCs/>
              </w:rPr>
              <w:t>False</w:t>
            </w:r>
            <w:r w:rsidR="00AA01D9">
              <w:rPr>
                <w:i/>
                <w:iCs/>
              </w:rPr>
              <w:t xml:space="preserve"> </w:t>
            </w:r>
            <w:r>
              <w:rPr>
                <w:i/>
                <w:iCs/>
              </w:rPr>
              <w:t>Positive</w:t>
            </w:r>
          </w:p>
        </w:tc>
      </w:tr>
      <w:tr w:rsidR="00AA01D9" w14:paraId="73D3B291" w14:textId="77777777" w:rsidTr="00B35082">
        <w:trPr>
          <w:trHeight w:val="638"/>
        </w:trPr>
        <w:tc>
          <w:tcPr>
            <w:tcW w:w="2122" w:type="dxa"/>
            <w:tcBorders>
              <w:top w:val="nil"/>
              <w:left w:val="nil"/>
              <w:bottom w:val="nil"/>
              <w:right w:val="nil"/>
            </w:tcBorders>
            <w:vAlign w:val="center"/>
          </w:tcPr>
          <w:p w14:paraId="61197483" w14:textId="049E1D6A" w:rsidR="00AA01D9" w:rsidRDefault="00336D9F" w:rsidP="00F714B6">
            <w:pPr>
              <w:jc w:val="left"/>
              <w:rPr>
                <w:i/>
                <w:iCs/>
              </w:rPr>
            </w:pPr>
            <w:r>
              <w:rPr>
                <w:i/>
                <w:iCs/>
              </w:rPr>
              <w:t>TN</w:t>
            </w:r>
          </w:p>
        </w:tc>
        <w:tc>
          <w:tcPr>
            <w:tcW w:w="425" w:type="dxa"/>
            <w:tcBorders>
              <w:top w:val="nil"/>
              <w:left w:val="nil"/>
              <w:bottom w:val="nil"/>
              <w:right w:val="nil"/>
            </w:tcBorders>
            <w:vAlign w:val="center"/>
          </w:tcPr>
          <w:p w14:paraId="28979F35" w14:textId="4D59236A" w:rsidR="00AA01D9" w:rsidRDefault="00AA01D9" w:rsidP="00F714B6">
            <w:pPr>
              <w:jc w:val="center"/>
              <w:rPr>
                <w:rFonts w:eastAsia="Arial"/>
              </w:rPr>
            </w:pPr>
            <w:r>
              <w:rPr>
                <w:rFonts w:eastAsia="Arial"/>
              </w:rPr>
              <w:t xml:space="preserve">: </w:t>
            </w:r>
          </w:p>
        </w:tc>
        <w:tc>
          <w:tcPr>
            <w:tcW w:w="5380" w:type="dxa"/>
            <w:tcBorders>
              <w:top w:val="nil"/>
              <w:left w:val="nil"/>
              <w:bottom w:val="nil"/>
              <w:right w:val="nil"/>
            </w:tcBorders>
            <w:vAlign w:val="center"/>
          </w:tcPr>
          <w:p w14:paraId="5BC37105" w14:textId="749A8D59" w:rsidR="00AA01D9" w:rsidRDefault="00336D9F" w:rsidP="00F714B6">
            <w:pPr>
              <w:jc w:val="left"/>
              <w:rPr>
                <w:i/>
                <w:iCs/>
              </w:rPr>
            </w:pPr>
            <w:r>
              <w:rPr>
                <w:i/>
                <w:iCs/>
              </w:rPr>
              <w:t>True Negative</w:t>
            </w:r>
          </w:p>
        </w:tc>
      </w:tr>
      <w:tr w:rsidR="00AA01D9" w14:paraId="798FBE2D" w14:textId="77777777" w:rsidTr="00B35082">
        <w:trPr>
          <w:trHeight w:val="638"/>
        </w:trPr>
        <w:tc>
          <w:tcPr>
            <w:tcW w:w="2122" w:type="dxa"/>
            <w:tcBorders>
              <w:top w:val="nil"/>
              <w:left w:val="nil"/>
              <w:bottom w:val="nil"/>
              <w:right w:val="nil"/>
            </w:tcBorders>
            <w:vAlign w:val="center"/>
          </w:tcPr>
          <w:p w14:paraId="2E9048F2" w14:textId="33E338B1" w:rsidR="00AA01D9" w:rsidRDefault="00AA01D9" w:rsidP="00F714B6">
            <w:pPr>
              <w:jc w:val="left"/>
              <w:rPr>
                <w:i/>
                <w:iCs/>
              </w:rPr>
            </w:pPr>
            <w:r>
              <w:rPr>
                <w:i/>
                <w:iCs/>
              </w:rPr>
              <w:t>FN</w:t>
            </w:r>
          </w:p>
        </w:tc>
        <w:tc>
          <w:tcPr>
            <w:tcW w:w="425" w:type="dxa"/>
            <w:tcBorders>
              <w:top w:val="nil"/>
              <w:left w:val="nil"/>
              <w:bottom w:val="nil"/>
              <w:right w:val="nil"/>
            </w:tcBorders>
            <w:vAlign w:val="center"/>
          </w:tcPr>
          <w:p w14:paraId="704B32B8" w14:textId="2F02A230" w:rsidR="00AA01D9" w:rsidRDefault="00AA01D9" w:rsidP="00F714B6">
            <w:pPr>
              <w:jc w:val="center"/>
              <w:rPr>
                <w:rFonts w:eastAsia="Arial"/>
              </w:rPr>
            </w:pPr>
            <w:r>
              <w:rPr>
                <w:rFonts w:eastAsia="Arial"/>
              </w:rPr>
              <w:t>:</w:t>
            </w:r>
          </w:p>
        </w:tc>
        <w:tc>
          <w:tcPr>
            <w:tcW w:w="5380" w:type="dxa"/>
            <w:tcBorders>
              <w:top w:val="nil"/>
              <w:left w:val="nil"/>
              <w:bottom w:val="nil"/>
              <w:right w:val="nil"/>
            </w:tcBorders>
            <w:vAlign w:val="center"/>
          </w:tcPr>
          <w:p w14:paraId="0FE5AFA3" w14:textId="663C193B" w:rsidR="00AA01D9" w:rsidRDefault="00AA01D9" w:rsidP="00F714B6">
            <w:pPr>
              <w:jc w:val="left"/>
              <w:rPr>
                <w:i/>
                <w:iCs/>
              </w:rPr>
            </w:pPr>
            <w:r>
              <w:rPr>
                <w:i/>
                <w:iCs/>
              </w:rPr>
              <w:t>False Negative</w:t>
            </w:r>
          </w:p>
        </w:tc>
      </w:tr>
    </w:tbl>
    <w:p w14:paraId="28BAB8C2" w14:textId="77777777" w:rsidR="00757B7A" w:rsidRDefault="00757B7A" w:rsidP="00203237">
      <w:pPr>
        <w:rPr>
          <w:rFonts w:eastAsia="Arial"/>
        </w:rPr>
      </w:pPr>
    </w:p>
    <w:p w14:paraId="627E00D5" w14:textId="77777777" w:rsidR="00757B7A" w:rsidRDefault="00757B7A" w:rsidP="00203237">
      <w:pPr>
        <w:rPr>
          <w:rFonts w:eastAsia="Arial"/>
        </w:rPr>
      </w:pPr>
    </w:p>
    <w:p w14:paraId="2E43A13D" w14:textId="77777777" w:rsidR="002B38D1" w:rsidRDefault="002B38D1" w:rsidP="00203237">
      <w:pPr>
        <w:rPr>
          <w:rFonts w:eastAsia="Arial"/>
        </w:rPr>
        <w:sectPr w:rsidR="002B38D1" w:rsidSect="003C162D">
          <w:footerReference w:type="default" r:id="rId33"/>
          <w:pgSz w:w="11906" w:h="16838"/>
          <w:pgMar w:top="1701" w:right="1701" w:bottom="1701" w:left="2268" w:header="709" w:footer="709" w:gutter="0"/>
          <w:pgNumType w:fmt="lowerRoman" w:start="16"/>
          <w:cols w:space="708"/>
          <w:docGrid w:linePitch="360"/>
        </w:sectPr>
      </w:pPr>
    </w:p>
    <w:p w14:paraId="738D7E98" w14:textId="77777777" w:rsidR="002B38D1" w:rsidRDefault="002B38D1" w:rsidP="002B38D1">
      <w:pPr>
        <w:rPr>
          <w:b/>
        </w:rPr>
      </w:pPr>
    </w:p>
    <w:p w14:paraId="163E7A78" w14:textId="77777777" w:rsidR="002B38D1" w:rsidRDefault="002B38D1" w:rsidP="002B38D1">
      <w:pPr>
        <w:jc w:val="center"/>
      </w:pPr>
    </w:p>
    <w:p w14:paraId="75ECFAC6" w14:textId="77777777" w:rsidR="002B38D1" w:rsidRDefault="002B38D1" w:rsidP="002B38D1">
      <w:pPr>
        <w:jc w:val="center"/>
      </w:pPr>
    </w:p>
    <w:p w14:paraId="1F5D6C14" w14:textId="77777777" w:rsidR="002B38D1" w:rsidRDefault="002B38D1" w:rsidP="002B38D1">
      <w:pPr>
        <w:jc w:val="center"/>
      </w:pPr>
    </w:p>
    <w:p w14:paraId="5E07EF57" w14:textId="77777777" w:rsidR="002B38D1" w:rsidRDefault="002B38D1" w:rsidP="002B38D1">
      <w:pPr>
        <w:jc w:val="center"/>
      </w:pPr>
    </w:p>
    <w:p w14:paraId="7175BFA8" w14:textId="77777777" w:rsidR="002B38D1" w:rsidRDefault="002B38D1" w:rsidP="002B38D1">
      <w:pPr>
        <w:jc w:val="center"/>
      </w:pPr>
    </w:p>
    <w:p w14:paraId="4D46952E" w14:textId="77777777" w:rsidR="002B38D1" w:rsidRDefault="002B38D1" w:rsidP="002B38D1">
      <w:pPr>
        <w:jc w:val="center"/>
      </w:pPr>
    </w:p>
    <w:p w14:paraId="27D5D703" w14:textId="77777777" w:rsidR="002B38D1" w:rsidRDefault="002B38D1" w:rsidP="002B38D1">
      <w:pPr>
        <w:jc w:val="center"/>
      </w:pPr>
    </w:p>
    <w:p w14:paraId="51A644A3" w14:textId="77777777" w:rsidR="002B38D1" w:rsidRDefault="002B38D1" w:rsidP="002B38D1">
      <w:pPr>
        <w:jc w:val="center"/>
        <w:rPr>
          <w:i/>
        </w:rPr>
      </w:pPr>
    </w:p>
    <w:p w14:paraId="72A4040B" w14:textId="77777777" w:rsidR="002B38D1" w:rsidRDefault="002B38D1" w:rsidP="002B38D1">
      <w:pPr>
        <w:jc w:val="center"/>
      </w:pPr>
      <w:r>
        <w:rPr>
          <w:noProof/>
        </w:rPr>
        <w:drawing>
          <wp:anchor distT="0" distB="0" distL="114300" distR="114300" simplePos="0" relativeHeight="251692032" behindDoc="1" locked="0" layoutInCell="1" hidden="0" allowOverlap="1" wp14:anchorId="193C0A3E" wp14:editId="2F61A3E6">
            <wp:simplePos x="0" y="0"/>
            <wp:positionH relativeFrom="margin">
              <wp:posOffset>1147445</wp:posOffset>
            </wp:positionH>
            <wp:positionV relativeFrom="margin">
              <wp:posOffset>2784785</wp:posOffset>
            </wp:positionV>
            <wp:extent cx="2747645" cy="2692400"/>
            <wp:effectExtent l="0" t="0" r="0" b="0"/>
            <wp:wrapNone/>
            <wp:docPr id="65927273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41387D5D" w14:textId="77777777" w:rsidR="00CB220B" w:rsidRDefault="00CB220B" w:rsidP="00203237">
      <w:pPr>
        <w:rPr>
          <w:rFonts w:eastAsia="Arial"/>
        </w:rPr>
        <w:sectPr w:rsidR="00CB220B" w:rsidSect="002B38D1">
          <w:footerReference w:type="default" r:id="rId34"/>
          <w:pgSz w:w="11906" w:h="16838"/>
          <w:pgMar w:top="1701" w:right="1701" w:bottom="1701" w:left="2268" w:header="709" w:footer="709" w:gutter="0"/>
          <w:pgNumType w:fmt="lowerRoman" w:start="11"/>
          <w:cols w:space="708"/>
          <w:docGrid w:linePitch="360"/>
        </w:sectPr>
      </w:pPr>
    </w:p>
    <w:p w14:paraId="47D98E24" w14:textId="77777777" w:rsidR="00CB220B" w:rsidRDefault="00CB220B" w:rsidP="00CB220B">
      <w:pPr>
        <w:pStyle w:val="Heading1"/>
        <w:spacing w:before="0" w:after="0"/>
        <w:jc w:val="center"/>
        <w:rPr>
          <w:rFonts w:ascii="Times New Roman" w:hAnsi="Times New Roman" w:cs="Times New Roman"/>
          <w:b/>
          <w:bCs/>
          <w:color w:val="auto"/>
          <w:sz w:val="28"/>
          <w:szCs w:val="28"/>
        </w:rPr>
      </w:pPr>
      <w:bookmarkStart w:id="23" w:name="_Toc238455844"/>
      <w:r>
        <w:rPr>
          <w:rFonts w:ascii="Times New Roman" w:hAnsi="Times New Roman" w:cs="Times New Roman"/>
          <w:b/>
          <w:bCs/>
          <w:color w:val="auto"/>
          <w:sz w:val="28"/>
          <w:szCs w:val="28"/>
        </w:rPr>
        <w:lastRenderedPageBreak/>
        <w:t>BAB I</w:t>
      </w:r>
      <w:bookmarkEnd w:id="23"/>
      <w:r>
        <w:rPr>
          <w:rFonts w:ascii="Times New Roman" w:hAnsi="Times New Roman" w:cs="Times New Roman"/>
          <w:b/>
          <w:bCs/>
          <w:color w:val="auto"/>
          <w:sz w:val="28"/>
          <w:szCs w:val="28"/>
        </w:rPr>
        <w:t xml:space="preserve"> </w:t>
      </w:r>
    </w:p>
    <w:p w14:paraId="1B713BB5" w14:textId="6E3023C7" w:rsidR="00203237" w:rsidRDefault="00CB220B" w:rsidP="00CB220B">
      <w:pPr>
        <w:pStyle w:val="Heading1"/>
        <w:spacing w:before="0"/>
        <w:jc w:val="center"/>
        <w:rPr>
          <w:rFonts w:ascii="Times New Roman" w:hAnsi="Times New Roman" w:cs="Times New Roman"/>
          <w:b/>
          <w:bCs/>
          <w:color w:val="auto"/>
          <w:sz w:val="28"/>
          <w:szCs w:val="28"/>
        </w:rPr>
      </w:pPr>
      <w:bookmarkStart w:id="24" w:name="_Toc238455845"/>
      <w:r>
        <w:rPr>
          <w:rFonts w:ascii="Times New Roman" w:hAnsi="Times New Roman" w:cs="Times New Roman"/>
          <w:b/>
          <w:bCs/>
          <w:color w:val="auto"/>
          <w:sz w:val="28"/>
          <w:szCs w:val="28"/>
        </w:rPr>
        <w:t>PENDAHULUAN</w:t>
      </w:r>
      <w:bookmarkEnd w:id="24"/>
    </w:p>
    <w:p w14:paraId="1025FDA8" w14:textId="77777777" w:rsidR="00CB220B" w:rsidRDefault="00CB220B" w:rsidP="00CB220B">
      <w:pPr>
        <w:rPr>
          <w:rFonts w:eastAsia="Arial"/>
        </w:rPr>
      </w:pPr>
    </w:p>
    <w:p w14:paraId="175FC821" w14:textId="2620E44E" w:rsidR="00CB220B" w:rsidRDefault="002517D4" w:rsidP="00CA7BAD">
      <w:pPr>
        <w:pStyle w:val="Heading2"/>
        <w:numPr>
          <w:ilvl w:val="1"/>
          <w:numId w:val="2"/>
        </w:numPr>
        <w:spacing w:after="0"/>
        <w:ind w:left="567" w:hanging="567"/>
        <w:rPr>
          <w:rFonts w:ascii="Times New Roman" w:hAnsi="Times New Roman" w:cs="Times New Roman"/>
          <w:b/>
          <w:bCs/>
          <w:color w:val="auto"/>
          <w:sz w:val="24"/>
          <w:szCs w:val="24"/>
        </w:rPr>
      </w:pPr>
      <w:bookmarkStart w:id="25" w:name="_Toc238455846"/>
      <w:r>
        <w:rPr>
          <w:rFonts w:ascii="Times New Roman" w:hAnsi="Times New Roman" w:cs="Times New Roman"/>
          <w:b/>
          <w:bCs/>
          <w:color w:val="auto"/>
          <w:sz w:val="24"/>
          <w:szCs w:val="24"/>
        </w:rPr>
        <w:t>Latar Belakang</w:t>
      </w:r>
      <w:bookmarkEnd w:id="25"/>
    </w:p>
    <w:p w14:paraId="4F7DA60C" w14:textId="6FBCF8E7" w:rsidR="000028B6" w:rsidRPr="00444D6C" w:rsidRDefault="000028B6" w:rsidP="000028B6">
      <w:pPr>
        <w:ind w:left="567" w:firstLine="567"/>
      </w:pPr>
      <w:r>
        <w:t>Tanaman kakao (</w:t>
      </w:r>
      <w:r>
        <w:rPr>
          <w:i/>
          <w:iCs/>
        </w:rPr>
        <w:t>Theobroma cacao L</w:t>
      </w:r>
      <w:r>
        <w:t>) merupakan tanaman komoditas perkebunan</w:t>
      </w:r>
      <w:r w:rsidR="008F62D5">
        <w:t xml:space="preserve"> yang termasuk dalam keluarga (</w:t>
      </w:r>
      <w:r w:rsidR="008F62D5">
        <w:rPr>
          <w:i/>
          <w:iCs/>
        </w:rPr>
        <w:t>family</w:t>
      </w:r>
      <w:r w:rsidR="008F62D5">
        <w:t xml:space="preserve">) Sterculiceae </w:t>
      </w:r>
      <w:r w:rsidR="00990454">
        <w:t xml:space="preserve">serta </w:t>
      </w:r>
      <w:r w:rsidR="004B003F">
        <w:t>tumbuh</w:t>
      </w:r>
      <w:r w:rsidR="00990454">
        <w:t xml:space="preserve"> </w:t>
      </w:r>
      <w:r w:rsidR="004B003F">
        <w:t>di</w:t>
      </w:r>
      <w:r w:rsidR="00990454">
        <w:t xml:space="preserve"> hutan</w:t>
      </w:r>
      <w:r w:rsidR="004B003F">
        <w:t>-hutan</w:t>
      </w:r>
      <w:r w:rsidR="00990454">
        <w:t xml:space="preserve"> </w:t>
      </w:r>
      <w:r w:rsidR="00B13E74">
        <w:t xml:space="preserve">wilayah </w:t>
      </w:r>
      <w:r w:rsidR="00990454">
        <w:t>daerah Amerika Latin</w:t>
      </w:r>
      <w:r w:rsidR="004B003F">
        <w:t xml:space="preserve"> [1]</w:t>
      </w:r>
      <w:r w:rsidR="00990454">
        <w:t xml:space="preserve">. </w:t>
      </w:r>
      <w:r w:rsidR="00E64337">
        <w:t xml:space="preserve">Tanaman kakao mulai diperkenalkan di Indonesia sekitar tahun 1560 oleh bangsa Spanyol melewati pulau Sulawesi, yang kemudian menyebar ke wilayah Minahasa [2]. </w:t>
      </w:r>
      <w:r w:rsidR="0085628E">
        <w:t xml:space="preserve">Tanaman kakao memiliki banyak manfaat, terutama sebagai bahan utama dalam berbagai produk </w:t>
      </w:r>
      <w:r w:rsidR="00CA5444">
        <w:t xml:space="preserve">berbasiskan cokelat melalui pengolahan biji kakaonya. </w:t>
      </w:r>
      <w:r w:rsidR="00444D6C">
        <w:t>Pembudidayaan serta pengelolaan biji kakao menjadi cokelat ini pertama kali dilakukan oleh Suku Maya dan Suku Astek (</w:t>
      </w:r>
      <w:r w:rsidR="00444D6C">
        <w:rPr>
          <w:i/>
          <w:iCs/>
        </w:rPr>
        <w:t>Aztec</w:t>
      </w:r>
      <w:r w:rsidR="00444D6C">
        <w:t xml:space="preserve">) yang dahulu hidup di wilayah Guatemala, Yucatan dan </w:t>
      </w:r>
      <w:r w:rsidR="00A51877">
        <w:t xml:space="preserve">Honduras (Amerika Tengah) [3]. </w:t>
      </w:r>
      <w:r w:rsidR="009B0A1F">
        <w:t>Dalam proses pembudidayaan tanaman kakao, tentu terdapat beberapa tantangan yang perlu diperhatikan agar kualitas hasil panen dapat optimal.</w:t>
      </w:r>
    </w:p>
    <w:p w14:paraId="577BCBC6" w14:textId="185BB0A1" w:rsidR="001A3419" w:rsidRPr="00277A5A" w:rsidRDefault="001A3419" w:rsidP="009E20E8">
      <w:pPr>
        <w:ind w:left="567" w:firstLine="567"/>
      </w:pPr>
      <w:r>
        <w:t xml:space="preserve">Salah satu tantangan yang dihadapi saat melakukan pembudidayaan tanaman kakao adalah </w:t>
      </w:r>
      <w:r w:rsidR="0025728D">
        <w:t xml:space="preserve">serangan dari berbagai hama maupun penyakit pada tanaman kakao. </w:t>
      </w:r>
      <w:r w:rsidR="00FC6EDD">
        <w:t xml:space="preserve">Beberapa jenis hama yang </w:t>
      </w:r>
      <w:r w:rsidR="00EA48D6">
        <w:t xml:space="preserve">sering </w:t>
      </w:r>
      <w:r w:rsidR="00FC6EDD">
        <w:t xml:space="preserve">menyerang </w:t>
      </w:r>
      <w:r w:rsidR="00FB26C3">
        <w:t>buah</w:t>
      </w:r>
      <w:r w:rsidR="00FC6EDD">
        <w:t xml:space="preserve"> kakao dan berkembang </w:t>
      </w:r>
      <w:r w:rsidR="00EA48D6">
        <w:t>di wilayah Indonesia seperti ham</w:t>
      </w:r>
      <w:r w:rsidR="00100CEB">
        <w:t>a</w:t>
      </w:r>
      <w:r w:rsidR="00EA48D6">
        <w:t xml:space="preserve"> penggerek buah (</w:t>
      </w:r>
      <w:r w:rsidR="00EA48D6">
        <w:rPr>
          <w:i/>
          <w:iCs/>
        </w:rPr>
        <w:t>Acrocercops cramella</w:t>
      </w:r>
      <w:r w:rsidR="00EA48D6">
        <w:t>), kepik penghisap buah (</w:t>
      </w:r>
      <w:r w:rsidR="00EA48D6">
        <w:rPr>
          <w:i/>
          <w:iCs/>
        </w:rPr>
        <w:t>Helopeltis sp.</w:t>
      </w:r>
      <w:r w:rsidR="00EA48D6">
        <w:t>) serta hama penggerek cabang (</w:t>
      </w:r>
      <w:r w:rsidR="00EA48D6">
        <w:rPr>
          <w:i/>
          <w:iCs/>
        </w:rPr>
        <w:t>Zeuzera coffeae</w:t>
      </w:r>
      <w:r w:rsidR="00EA48D6">
        <w:t xml:space="preserve">) [4]. </w:t>
      </w:r>
      <w:r w:rsidR="00A1273F">
        <w:t>C</w:t>
      </w:r>
      <w:r w:rsidR="00336055">
        <w:t>endawan</w:t>
      </w:r>
      <w:r w:rsidR="00277A5A">
        <w:t xml:space="preserve"> jamur parasit</w:t>
      </w:r>
      <w:r w:rsidR="00336055">
        <w:t xml:space="preserve"> </w:t>
      </w:r>
      <w:r w:rsidR="00336055">
        <w:rPr>
          <w:i/>
          <w:iCs/>
        </w:rPr>
        <w:t xml:space="preserve">Phytophthora palmivora </w:t>
      </w:r>
      <w:r w:rsidR="00A44F25">
        <w:t>yang menjadi penyebab penyakit busuk buah pada buah kakao juga sering ditemukan di wilayah Indonesia</w:t>
      </w:r>
      <w:r w:rsidR="00B06007">
        <w:t xml:space="preserve"> [5]</w:t>
      </w:r>
      <w:r w:rsidR="00A44F25">
        <w:t xml:space="preserve">. </w:t>
      </w:r>
      <w:r w:rsidR="004C5134">
        <w:t>Penyakit lain yang juga menyerang tanaman kakao diantaranya VSD (</w:t>
      </w:r>
      <w:r w:rsidR="004C5134">
        <w:rPr>
          <w:i/>
          <w:iCs/>
        </w:rPr>
        <w:t>Vascular Streak Dieback</w:t>
      </w:r>
      <w:r w:rsidR="004C5134">
        <w:t xml:space="preserve">), </w:t>
      </w:r>
      <w:r w:rsidR="004C5134">
        <w:rPr>
          <w:i/>
          <w:iCs/>
        </w:rPr>
        <w:t>Antraknose Colletotrichum</w:t>
      </w:r>
      <w:r w:rsidR="004C5134">
        <w:t xml:space="preserve"> dan jamur upas [6]. Serangan hama dan penyakit ini terus berkembang dan meluas di wilayah perkebunan kakao Indonesia.</w:t>
      </w:r>
    </w:p>
    <w:p w14:paraId="0B69DEF6" w14:textId="110E1DD6" w:rsidR="00020498" w:rsidRDefault="00413E6A" w:rsidP="00401A05">
      <w:pPr>
        <w:tabs>
          <w:tab w:val="left" w:pos="5080"/>
        </w:tabs>
        <w:ind w:left="567" w:firstLine="567"/>
        <w:sectPr w:rsidR="00020498" w:rsidSect="00F06B22">
          <w:footerReference w:type="default" r:id="rId35"/>
          <w:pgSz w:w="11906" w:h="16838"/>
          <w:pgMar w:top="1701" w:right="1701" w:bottom="1701" w:left="2268" w:header="709" w:footer="709" w:gutter="0"/>
          <w:pgNumType w:start="2"/>
          <w:cols w:space="708"/>
          <w:docGrid w:linePitch="360"/>
        </w:sectPr>
      </w:pPr>
      <w:r>
        <w:t xml:space="preserve">Berdasarkan data terbaru Direktorat Perlindungan Perkebunan selama periode 2023 – 2025, luas serangan hama </w:t>
      </w:r>
      <w:r w:rsidR="00486258">
        <w:t>maupun</w:t>
      </w:r>
      <w:r>
        <w:t xml:space="preserve"> penyakit pada tanaman </w:t>
      </w:r>
      <w:r w:rsidR="006D4354">
        <w:t>kakao seperti Penggerek Buah Kakao (PBK) dan Busuk Buah (</w:t>
      </w:r>
      <w:r w:rsidR="006D4354">
        <w:rPr>
          <w:i/>
          <w:iCs/>
        </w:rPr>
        <w:t xml:space="preserve">Phytophthora </w:t>
      </w:r>
    </w:p>
    <w:p w14:paraId="74B77D20" w14:textId="77777777" w:rsidR="00AE40FE" w:rsidRDefault="006D4354" w:rsidP="00AE40FE">
      <w:pPr>
        <w:tabs>
          <w:tab w:val="left" w:pos="5080"/>
        </w:tabs>
        <w:ind w:left="567"/>
      </w:pPr>
      <w:r>
        <w:rPr>
          <w:i/>
          <w:iCs/>
        </w:rPr>
        <w:lastRenderedPageBreak/>
        <w:t>Palmivora</w:t>
      </w:r>
      <w:r>
        <w:t xml:space="preserve">) cenderung mengalami fluktuasi [7]. Pada tahun 2023, total luas </w:t>
      </w:r>
      <w:r w:rsidR="00604E22">
        <w:t xml:space="preserve">serangan </w:t>
      </w:r>
      <w:r w:rsidR="00415F34">
        <w:t xml:space="preserve">penyakit busuk buah pada tanaman kakao </w:t>
      </w:r>
      <w:r w:rsidR="00604E22">
        <w:t>tercatat sebesar 91.784,01 hektare</w:t>
      </w:r>
      <w:r w:rsidR="00356B0F">
        <w:t>.</w:t>
      </w:r>
      <w:r w:rsidR="00604E22">
        <w:t xml:space="preserve"> Memasuki tahun 2024, luas serangan meningkat menjadi 101.962,20 hektare atau naik sekitar 10.178,19 hektare.</w:t>
      </w:r>
      <w:r w:rsidR="00EC134C">
        <w:t xml:space="preserve"> </w:t>
      </w:r>
      <w:r w:rsidR="00E70204">
        <w:t>Memasuki tahun 2025, luas serangan</w:t>
      </w:r>
      <w:r w:rsidR="00D61E77">
        <w:t xml:space="preserve"> mengalami penurunan menjadi 87.538,44 hektare</w:t>
      </w:r>
      <w:r w:rsidR="0088717C">
        <w:t xml:space="preserve"> atau turun sekitar 14.423,76 hektare jika dibandingkan dengan tahun 2024</w:t>
      </w:r>
      <w:r w:rsidR="00D61E77">
        <w:t xml:space="preserve">. Meskipun demikian, catatan angka tersebut masih menunjukkan bahwa </w:t>
      </w:r>
      <w:r w:rsidR="00F877B8">
        <w:t xml:space="preserve">serangan hama </w:t>
      </w:r>
      <w:r w:rsidR="00F17FE6">
        <w:t>maupun</w:t>
      </w:r>
      <w:r w:rsidR="00F877B8">
        <w:t xml:space="preserve"> penyakit pada tanaman kakao jika tidak segera diatasi akan menimbulkan permasalahan baru, seperti menurunnya produksi kakao [8]</w:t>
      </w:r>
      <w:r w:rsidR="00A24651">
        <w:t>.</w:t>
      </w:r>
    </w:p>
    <w:p w14:paraId="7F01ADD4" w14:textId="6E658F4B" w:rsidR="00AE40FE" w:rsidRDefault="00AE40FE" w:rsidP="00AE40FE">
      <w:pPr>
        <w:tabs>
          <w:tab w:val="left" w:pos="5080"/>
        </w:tabs>
        <w:ind w:left="567" w:firstLine="567"/>
      </w:pPr>
      <w:r>
        <w:t>Dengan demikan, diperlukan strategi yang tepat untuk memastikan pertumbuhan kakao tetap</w:t>
      </w:r>
      <w:r w:rsidR="00C54C43">
        <w:t xml:space="preserve"> terjaga</w:t>
      </w:r>
      <w:r>
        <w:t xml:space="preserve"> optimal, termasuk melalui penerapan teknik budidaya yang baik serta pengelolaan hama maupun penyakit secara efektif.</w:t>
      </w:r>
      <w:r w:rsidR="00376361">
        <w:t xml:space="preserve"> Identifikasi dini terhadap beberapa jenis hama maupun penyakit yang menyerang buah kakao menjadi langkah awal penting </w:t>
      </w:r>
      <w:r w:rsidR="00F8346A">
        <w:t xml:space="preserve">dalam mencegah penyebaran yang lebih luas serta meminimalkan potensi kerugian bagi petani akibat penurunan produktivitas kakao. Sejauh ini, para petani dalam mendeteksi penyakit pada tanaman kakao masih banyak menggunakan metode konvensional. Metode tersebut umumnya dilakukan melalui </w:t>
      </w:r>
      <w:r w:rsidR="00995DBC">
        <w:t>observasi visual</w:t>
      </w:r>
      <w:r w:rsidR="00F8346A">
        <w:t xml:space="preserve"> secara langsung</w:t>
      </w:r>
      <w:r w:rsidR="00995DBC">
        <w:t xml:space="preserve"> pada kondisi fisik buah kakao</w:t>
      </w:r>
      <w:r w:rsidR="00F8346A">
        <w:t xml:space="preserve"> yang </w:t>
      </w:r>
      <w:r w:rsidR="00995DBC">
        <w:t xml:space="preserve">berpotensi </w:t>
      </w:r>
      <w:r w:rsidR="00F8346A">
        <w:t xml:space="preserve">memakan waktu, bersifat subjektifitas, tidak berlanjut, tidak seragam serta sangat bergantung kepada pengalaman individu [9]. Selain itu, metode konvensional cenderung bersifat reaktif daripada preventif, sehingga penyakit dapat berkembang tanpa disadari dan mendorong penggunaan insektisida kimia sintetik secara berlebihan yang berpotensi menyebabkan resistensi hama serta kerusakan tanaman yang lebih signifikan [9][11].  </w:t>
      </w:r>
    </w:p>
    <w:p w14:paraId="1A1ED739" w14:textId="055BE532" w:rsidR="00425E15" w:rsidRDefault="00F75C70" w:rsidP="00401A05">
      <w:pPr>
        <w:tabs>
          <w:tab w:val="left" w:pos="5080"/>
        </w:tabs>
        <w:ind w:left="567" w:firstLine="567"/>
      </w:pPr>
      <w:r>
        <w:t xml:space="preserve">Untuk meningkatkan efisiensi waktu dan tenaga dalam </w:t>
      </w:r>
      <w:r w:rsidR="00E9583C">
        <w:t>mengidentifikasi</w:t>
      </w:r>
      <w:r>
        <w:t xml:space="preserve"> serangan hama dan penyakit, diperlukan sistem berbasis teknologi yang</w:t>
      </w:r>
      <w:r w:rsidR="00425E15">
        <w:t xml:space="preserve"> dapat mendeteksi serta </w:t>
      </w:r>
      <w:r w:rsidR="0073237A">
        <w:t>melakukan klasifikasi</w:t>
      </w:r>
      <w:r w:rsidR="00425E15">
        <w:t xml:space="preserve"> beberapa jenis serangan hama maupun penyakit</w:t>
      </w:r>
      <w:r w:rsidR="00055C85">
        <w:t xml:space="preserve"> pada buah kakao</w:t>
      </w:r>
      <w:r w:rsidR="00425E15">
        <w:t xml:space="preserve"> dengan cepat serta akurat. </w:t>
      </w:r>
      <w:r w:rsidR="00BB7D47">
        <w:t>Beberapa p</w:t>
      </w:r>
      <w:r w:rsidR="003720C0">
        <w:t>endekatan dapat dilakukan</w:t>
      </w:r>
      <w:r w:rsidR="00BB7D47">
        <w:t>,</w:t>
      </w:r>
      <w:r w:rsidR="003720C0">
        <w:t xml:space="preserve"> salah satunya adalah melalui sistem berbasis </w:t>
      </w:r>
      <w:r w:rsidR="00E00E6C">
        <w:t>pengolahan</w:t>
      </w:r>
      <w:r w:rsidR="003720C0">
        <w:t xml:space="preserve"> citra digital</w:t>
      </w:r>
      <w:r w:rsidR="001E7A2E">
        <w:t xml:space="preserve"> [10]</w:t>
      </w:r>
      <w:r w:rsidR="003720C0">
        <w:t>.</w:t>
      </w:r>
      <w:r w:rsidR="00A26D8E">
        <w:t xml:space="preserve"> Citra digital </w:t>
      </w:r>
      <w:r w:rsidR="004D09B5">
        <w:t xml:space="preserve">adalah representasi dari dua dimensi objek visual yang </w:t>
      </w:r>
      <w:r w:rsidR="00BE4AE9">
        <w:t>tersusun</w:t>
      </w:r>
      <w:r w:rsidR="004D09B5">
        <w:t xml:space="preserve"> melalui bentuk piksel.</w:t>
      </w:r>
      <w:r w:rsidR="0072385B">
        <w:t xml:space="preserve"> Citra digital </w:t>
      </w:r>
      <w:r w:rsidR="0072385B">
        <w:lastRenderedPageBreak/>
        <w:t xml:space="preserve">dapat dimanfaatkan dalam berbagai ilmu, seperti seni, </w:t>
      </w:r>
      <w:r w:rsidR="0072385B" w:rsidRPr="00FE0AA2">
        <w:rPr>
          <w:i/>
          <w:iCs/>
        </w:rPr>
        <w:t>computer vision</w:t>
      </w:r>
      <w:r w:rsidR="0072385B">
        <w:t xml:space="preserve">, astronomi dan teknik rekayasa citra [12]. Dalam studi kasus analisis tanaman, pengolahan citra digital yang dikombinasikan dengan teknologi kecerdasan buatan seperti </w:t>
      </w:r>
      <w:r w:rsidR="0072385B">
        <w:rPr>
          <w:i/>
          <w:iCs/>
        </w:rPr>
        <w:t xml:space="preserve">deep learning </w:t>
      </w:r>
      <w:r w:rsidR="0072385B">
        <w:t>dapat memungkinkan dalam mengidentifikasi karakteristik visual dari objek citra yang diambil, meliputi tekstur, warna dan bentuk [10][13].</w:t>
      </w:r>
    </w:p>
    <w:p w14:paraId="77BD635B" w14:textId="2A3DC364" w:rsidR="00E40B26" w:rsidRPr="00E345A6" w:rsidRDefault="00E40B26" w:rsidP="00401A05">
      <w:pPr>
        <w:tabs>
          <w:tab w:val="left" w:pos="5080"/>
        </w:tabs>
        <w:ind w:left="567" w:firstLine="567"/>
      </w:pPr>
      <w:r>
        <w:t xml:space="preserve">Salah satu model yang paling umum digunakan untuk klasifikasi citra digital adalah model </w:t>
      </w:r>
      <w:r>
        <w:rPr>
          <w:i/>
          <w:iCs/>
        </w:rPr>
        <w:t>Convolutional Neural Network</w:t>
      </w:r>
      <w:r>
        <w:t xml:space="preserve"> (CNN). </w:t>
      </w:r>
      <w:r w:rsidR="007C4033">
        <w:t xml:space="preserve">Hal tersebut dikarenakan model dalam </w:t>
      </w:r>
      <w:r w:rsidR="007C4033">
        <w:rPr>
          <w:i/>
          <w:iCs/>
        </w:rPr>
        <w:t>Convolutional Neural Network</w:t>
      </w:r>
      <w:r w:rsidR="007C4033">
        <w:t xml:space="preserve"> (CNN) memiliki kemampuan secara otomatis dalam mengekstraksi beberapa fitur yang didapat melalui gambar (citra) melalui operasi konvolusi</w:t>
      </w:r>
      <w:r w:rsidR="00E339E2">
        <w:t xml:space="preserve"> [14]</w:t>
      </w:r>
      <w:r w:rsidR="007C4033">
        <w:t xml:space="preserve">. </w:t>
      </w:r>
      <w:r w:rsidR="00D36909">
        <w:t xml:space="preserve">Model CNN pertama kali diperkenalkan pada tahun 1998 oleh Yann LeCun dengan arsitektur </w:t>
      </w:r>
      <w:r w:rsidR="00C4426C">
        <w:t xml:space="preserve">pertamanya </w:t>
      </w:r>
      <w:r w:rsidR="00D36909">
        <w:t>yang bernama LeNet</w:t>
      </w:r>
      <w:r w:rsidR="006B0AEA">
        <w:t xml:space="preserve">, dimana </w:t>
      </w:r>
      <w:r w:rsidR="00D73430">
        <w:t>pada saat itu tidak terlalu diperhatikan karena keterbatasan komputasi dalam melakukan uji coba dataset [15]</w:t>
      </w:r>
      <w:r w:rsidR="00D36909">
        <w:t xml:space="preserve">. </w:t>
      </w:r>
      <w:r w:rsidR="004D7A8A">
        <w:t>M</w:t>
      </w:r>
      <w:r w:rsidR="00E345A6">
        <w:t xml:space="preserve">odel </w:t>
      </w:r>
      <w:r w:rsidR="00D45A2D">
        <w:rPr>
          <w:i/>
          <w:iCs/>
        </w:rPr>
        <w:t>Convolutional Neural Network</w:t>
      </w:r>
      <w:r w:rsidR="00D45A2D">
        <w:t xml:space="preserve"> (CNN) </w:t>
      </w:r>
      <w:r w:rsidR="00D827E5">
        <w:t>terus</w:t>
      </w:r>
      <w:r w:rsidR="00E345A6">
        <w:t xml:space="preserve"> mengalami perkembangan saat arsitektur </w:t>
      </w:r>
      <w:r w:rsidR="00E345A6">
        <w:rPr>
          <w:i/>
          <w:iCs/>
        </w:rPr>
        <w:t>AlexNet</w:t>
      </w:r>
      <w:r w:rsidR="00E345A6">
        <w:t xml:space="preserve"> ditemukan</w:t>
      </w:r>
      <w:r w:rsidR="00E345A6" w:rsidRPr="00E345A6">
        <w:t xml:space="preserve"> </w:t>
      </w:r>
      <w:r w:rsidR="00E345A6">
        <w:t>pada tahun 2012 yang menjadi pemenang kompetisi ImageNet [15].</w:t>
      </w:r>
      <w:r w:rsidR="00F67EBC">
        <w:t xml:space="preserve"> </w:t>
      </w:r>
      <w:r w:rsidR="000739D2">
        <w:t xml:space="preserve">Semenjak itu, beragam penelitian yang menggunakan model </w:t>
      </w:r>
      <w:r w:rsidR="000739D2">
        <w:rPr>
          <w:i/>
          <w:iCs/>
        </w:rPr>
        <w:t>Convolutional Neural Network</w:t>
      </w:r>
      <w:r w:rsidR="000739D2">
        <w:t xml:space="preserve"> (CNN)</w:t>
      </w:r>
      <w:r w:rsidR="006F7007">
        <w:t xml:space="preserve"> banyak dilakukan, terutama pada studi kasus identifikasi penyakit pada tanaman.</w:t>
      </w:r>
    </w:p>
    <w:p w14:paraId="2AE243F3" w14:textId="0B4E6C57" w:rsidR="00117ACA" w:rsidRDefault="00FD5551" w:rsidP="007513A1">
      <w:pPr>
        <w:tabs>
          <w:tab w:val="left" w:pos="5080"/>
        </w:tabs>
        <w:ind w:left="567" w:firstLine="567"/>
      </w:pPr>
      <w:r>
        <w:t>P</w:t>
      </w:r>
      <w:r w:rsidR="00C66948">
        <w:t xml:space="preserve">ada tahun 2024, sebuah penelitian yang </w:t>
      </w:r>
      <w:r w:rsidR="007B1F66">
        <w:t>me</w:t>
      </w:r>
      <w:r w:rsidR="00F57201">
        <w:t xml:space="preserve">lakukan klasifikasi jenis penyakit pada buah kakao menggunakan model CNN dengan arsitektur </w:t>
      </w:r>
      <w:r w:rsidR="00F57201">
        <w:rPr>
          <w:i/>
          <w:iCs/>
        </w:rPr>
        <w:t>ResNet152V2</w:t>
      </w:r>
      <w:r w:rsidR="00F57201">
        <w:t xml:space="preserve"> </w:t>
      </w:r>
      <w:r w:rsidR="00684E71">
        <w:t xml:space="preserve">menghasilkan akurasi yang cukup memuaskan </w:t>
      </w:r>
      <w:r w:rsidR="00E53C14">
        <w:t>sebesar</w:t>
      </w:r>
      <w:r w:rsidR="00684E71">
        <w:t xml:space="preserve"> 88%</w:t>
      </w:r>
      <w:r w:rsidR="00F57201">
        <w:t xml:space="preserve"> [16]. </w:t>
      </w:r>
      <w:r w:rsidR="00CD10B0">
        <w:rPr>
          <w:i/>
          <w:iCs/>
        </w:rPr>
        <w:t>ResNet</w:t>
      </w:r>
      <w:r w:rsidR="00CD10B0">
        <w:t xml:space="preserve"> merupakan arsitektur dari keluarga jaringan syaraf </w:t>
      </w:r>
      <w:r w:rsidR="00CD10B0">
        <w:rPr>
          <w:i/>
          <w:iCs/>
        </w:rPr>
        <w:t>Residual Network</w:t>
      </w:r>
      <w:r w:rsidR="00CD10B0">
        <w:t xml:space="preserve"> yang dikembangkan oleh </w:t>
      </w:r>
      <w:r w:rsidR="00CD10B0">
        <w:rPr>
          <w:i/>
          <w:iCs/>
        </w:rPr>
        <w:t>Microsoft Research</w:t>
      </w:r>
      <w:r w:rsidR="00CD10B0">
        <w:t xml:space="preserve">. </w:t>
      </w:r>
      <w:r w:rsidR="00A72691">
        <w:t xml:space="preserve">Arsitektur </w:t>
      </w:r>
      <w:r w:rsidR="00A72691">
        <w:rPr>
          <w:i/>
          <w:iCs/>
        </w:rPr>
        <w:t>Residual Network</w:t>
      </w:r>
      <w:r w:rsidR="00A72691">
        <w:t xml:space="preserve"> memiliki keunggulan dalam meneruskan informasi dari lapisan awal (</w:t>
      </w:r>
      <w:r w:rsidR="00A72691">
        <w:rPr>
          <w:i/>
          <w:iCs/>
        </w:rPr>
        <w:t>input</w:t>
      </w:r>
      <w:r w:rsidR="00A72691">
        <w:t>) untuk dapat diteruskan menuju lapisan berikutnya (</w:t>
      </w:r>
      <w:r w:rsidR="00A72691">
        <w:rPr>
          <w:i/>
          <w:iCs/>
        </w:rPr>
        <w:t>output</w:t>
      </w:r>
      <w:r w:rsidR="00A72691">
        <w:t>) melalui penggunaan lapisan sisa (</w:t>
      </w:r>
      <w:r w:rsidR="00A72691">
        <w:rPr>
          <w:i/>
          <w:iCs/>
        </w:rPr>
        <w:t>residual blocks / skip connections</w:t>
      </w:r>
      <w:r w:rsidR="00A72691">
        <w:t xml:space="preserve">) [17][18]. </w:t>
      </w:r>
      <w:r w:rsidR="00515F3B">
        <w:t xml:space="preserve">Penggunaan arsitektur </w:t>
      </w:r>
      <w:r w:rsidR="00515F3B">
        <w:rPr>
          <w:i/>
          <w:iCs/>
        </w:rPr>
        <w:t>ResNet</w:t>
      </w:r>
      <w:r w:rsidR="00515F3B">
        <w:t xml:space="preserve"> (</w:t>
      </w:r>
      <w:r w:rsidR="00515F3B">
        <w:rPr>
          <w:i/>
          <w:iCs/>
        </w:rPr>
        <w:t>Residual Network</w:t>
      </w:r>
      <w:r w:rsidR="00515F3B">
        <w:t xml:space="preserve">) tentunya berguna dalam membantu mengatasi permasalahan </w:t>
      </w:r>
      <w:r w:rsidR="00665C47">
        <w:t>yang umum terjadi di jaringan yang lebih mendalam (</w:t>
      </w:r>
      <w:r w:rsidR="00665C47">
        <w:rPr>
          <w:i/>
          <w:iCs/>
        </w:rPr>
        <w:t>deep neural network</w:t>
      </w:r>
      <w:r w:rsidR="00665C47">
        <w:t>), yakni degradasi gradien (</w:t>
      </w:r>
      <w:r w:rsidR="00665C47">
        <w:rPr>
          <w:i/>
          <w:iCs/>
        </w:rPr>
        <w:t>vanishing gradient</w:t>
      </w:r>
      <w:r w:rsidR="00665C47">
        <w:t>)</w:t>
      </w:r>
      <w:r w:rsidR="00515F3B">
        <w:t xml:space="preserve"> [18]</w:t>
      </w:r>
      <w:r w:rsidR="00CE2AF1">
        <w:t xml:space="preserve">. </w:t>
      </w:r>
      <w:r w:rsidR="0086045A">
        <w:rPr>
          <w:i/>
          <w:iCs/>
        </w:rPr>
        <w:t xml:space="preserve">Vanishing gradient </w:t>
      </w:r>
      <w:r w:rsidR="0086045A">
        <w:t xml:space="preserve">merupakan permasalahan </w:t>
      </w:r>
      <w:r w:rsidR="00EA3FC8">
        <w:t xml:space="preserve">yang berdasar </w:t>
      </w:r>
      <w:r w:rsidR="00EA3FC8">
        <w:lastRenderedPageBreak/>
        <w:t xml:space="preserve">dari mekanisme aturan </w:t>
      </w:r>
      <w:r w:rsidR="00EA3FC8">
        <w:rPr>
          <w:i/>
          <w:iCs/>
        </w:rPr>
        <w:t>backpropagation</w:t>
      </w:r>
      <w:r w:rsidR="00EA3FC8">
        <w:t xml:space="preserve">, dimana nilai gradien </w:t>
      </w:r>
      <w:r w:rsidR="008A4FBA">
        <w:t xml:space="preserve">menurun secara eksponensial mendekati nol </w:t>
      </w:r>
      <w:r w:rsidR="00EA3FC8">
        <w:t>seiring propagasi dari lapisan keluaran (</w:t>
      </w:r>
      <w:r w:rsidR="00EA3FC8">
        <w:rPr>
          <w:i/>
          <w:iCs/>
        </w:rPr>
        <w:t>output layer</w:t>
      </w:r>
      <w:r w:rsidR="00EA3FC8">
        <w:t>) menuju lapisan awal jaringan (</w:t>
      </w:r>
      <w:r w:rsidR="00EA3FC8">
        <w:rPr>
          <w:i/>
          <w:iCs/>
        </w:rPr>
        <w:t>input layer</w:t>
      </w:r>
      <w:r w:rsidR="00EA3FC8">
        <w:t xml:space="preserve">) [18][103]. </w:t>
      </w:r>
      <w:r w:rsidR="0086045A">
        <w:t xml:space="preserve"> </w:t>
      </w:r>
    </w:p>
    <w:p w14:paraId="0A165EC0" w14:textId="62C000A5" w:rsidR="0021349F" w:rsidRDefault="0021349F" w:rsidP="007513A1">
      <w:pPr>
        <w:tabs>
          <w:tab w:val="left" w:pos="5080"/>
        </w:tabs>
        <w:ind w:left="567" w:firstLine="567"/>
      </w:pPr>
      <w:r>
        <w:t xml:space="preserve">Arsitektur </w:t>
      </w:r>
      <w:r>
        <w:rPr>
          <w:i/>
          <w:iCs/>
        </w:rPr>
        <w:t xml:space="preserve">Residual Network </w:t>
      </w:r>
      <w:r>
        <w:t>(</w:t>
      </w:r>
      <w:r>
        <w:rPr>
          <w:i/>
          <w:iCs/>
        </w:rPr>
        <w:t>ResNet</w:t>
      </w:r>
      <w:r>
        <w:t xml:space="preserve">) </w:t>
      </w:r>
      <w:r w:rsidR="00A10E52">
        <w:t>diklasifikasikan berdasarkan jumlah lapisan (</w:t>
      </w:r>
      <w:r w:rsidR="00A10E52">
        <w:rPr>
          <w:i/>
          <w:iCs/>
        </w:rPr>
        <w:t>depth</w:t>
      </w:r>
      <w:r w:rsidR="00A10E52">
        <w:t xml:space="preserve">) yang terdiri dari </w:t>
      </w:r>
      <w:r w:rsidR="00A10E52">
        <w:rPr>
          <w:i/>
          <w:iCs/>
        </w:rPr>
        <w:t>ResNet-18</w:t>
      </w:r>
      <w:r w:rsidR="00A10E52">
        <w:t xml:space="preserve">, </w:t>
      </w:r>
      <w:r w:rsidR="00A10E52">
        <w:rPr>
          <w:i/>
          <w:iCs/>
        </w:rPr>
        <w:t>ResNet-34</w:t>
      </w:r>
      <w:r w:rsidR="00A10E52">
        <w:t xml:space="preserve">, </w:t>
      </w:r>
      <w:r w:rsidR="00A10E52">
        <w:rPr>
          <w:i/>
          <w:iCs/>
        </w:rPr>
        <w:t>ResNet-50</w:t>
      </w:r>
      <w:r w:rsidR="00A10E52">
        <w:t xml:space="preserve">, </w:t>
      </w:r>
      <w:r w:rsidR="00A10E52" w:rsidRPr="007C292F">
        <w:rPr>
          <w:i/>
          <w:iCs/>
        </w:rPr>
        <w:t>Res</w:t>
      </w:r>
      <w:r w:rsidR="00A10E52">
        <w:rPr>
          <w:i/>
          <w:iCs/>
        </w:rPr>
        <w:t>Net-101</w:t>
      </w:r>
      <w:r w:rsidR="00A10E52">
        <w:t xml:space="preserve"> serta </w:t>
      </w:r>
      <w:r w:rsidR="00A10E52">
        <w:rPr>
          <w:i/>
          <w:iCs/>
        </w:rPr>
        <w:t>ResNet-152</w:t>
      </w:r>
      <w:r w:rsidR="00A10E52">
        <w:t>.</w:t>
      </w:r>
      <w:r w:rsidR="000812BD">
        <w:t xml:space="preserve"> </w:t>
      </w:r>
      <w:r w:rsidR="003E2D70">
        <w:t xml:space="preserve">Diantara beberapa varian arsitektur </w:t>
      </w:r>
      <w:r w:rsidR="003E2D70">
        <w:rPr>
          <w:i/>
          <w:iCs/>
        </w:rPr>
        <w:t>ResNet</w:t>
      </w:r>
      <w:r w:rsidR="003E2D70">
        <w:t xml:space="preserve"> tersebut, arsitektur </w:t>
      </w:r>
      <w:r w:rsidR="003E2D70">
        <w:rPr>
          <w:i/>
          <w:iCs/>
        </w:rPr>
        <w:t>ResNet-50</w:t>
      </w:r>
      <w:r w:rsidR="003E2D70">
        <w:t xml:space="preserve"> dinilai memiliki keseimbangan yang baik antara kompleksitas model dan performa. Arsitektur </w:t>
      </w:r>
      <w:r w:rsidR="003E2D70">
        <w:rPr>
          <w:i/>
          <w:iCs/>
        </w:rPr>
        <w:t>ResNet-50</w:t>
      </w:r>
      <w:r w:rsidR="003E2D70">
        <w:t xml:space="preserve"> menawarkan efisiensi biaya komputasi yang lebih baik jika dibandingkan dengan </w:t>
      </w:r>
      <w:r w:rsidR="003E2D70">
        <w:rPr>
          <w:i/>
          <w:iCs/>
        </w:rPr>
        <w:t>ResNet-101</w:t>
      </w:r>
      <w:r w:rsidR="003E2D70">
        <w:t xml:space="preserve"> dan </w:t>
      </w:r>
      <w:r w:rsidR="003E2D70">
        <w:rPr>
          <w:i/>
          <w:iCs/>
        </w:rPr>
        <w:t>ResNet-152</w:t>
      </w:r>
      <w:r w:rsidR="003E2D70">
        <w:t xml:space="preserve"> yang memiliki kedalaman (</w:t>
      </w:r>
      <w:r w:rsidR="003E2D70">
        <w:rPr>
          <w:i/>
          <w:iCs/>
        </w:rPr>
        <w:t>depth</w:t>
      </w:r>
      <w:r w:rsidR="003E2D70">
        <w:t xml:space="preserve">) lapisan lebih besar, namun tetap memiliki kapasitas representasi fitur yang lebih tinggi jika dibandingkan dengan arsitektur </w:t>
      </w:r>
      <w:r w:rsidR="003E2D70">
        <w:rPr>
          <w:i/>
          <w:iCs/>
        </w:rPr>
        <w:t>ResNet-18</w:t>
      </w:r>
      <w:r w:rsidR="003E2D70">
        <w:t xml:space="preserve"> dan </w:t>
      </w:r>
      <w:r w:rsidR="003E2D70">
        <w:rPr>
          <w:i/>
          <w:iCs/>
        </w:rPr>
        <w:t>ResNet-34</w:t>
      </w:r>
      <w:r w:rsidR="003E2D70">
        <w:t xml:space="preserve"> yang memiliki kedalaman (</w:t>
      </w:r>
      <w:r w:rsidR="003E2D70">
        <w:rPr>
          <w:i/>
          <w:iCs/>
        </w:rPr>
        <w:t>depth</w:t>
      </w:r>
      <w:r w:rsidR="003E2D70">
        <w:t xml:space="preserve">) lebih dangkal [20]. </w:t>
      </w:r>
      <w:r w:rsidR="00CB2467">
        <w:t xml:space="preserve">Penelitian yang dilakukan oleh Derinsu dkk pada tahun 2026 yang membandingkan </w:t>
      </w:r>
      <w:r w:rsidR="00E9576D">
        <w:t xml:space="preserve">beberapa varian arsitektur </w:t>
      </w:r>
      <w:r w:rsidR="00E9576D">
        <w:rPr>
          <w:i/>
          <w:iCs/>
        </w:rPr>
        <w:t>ResNet</w:t>
      </w:r>
      <w:r w:rsidR="00E9576D">
        <w:t xml:space="preserve">, seperti </w:t>
      </w:r>
      <w:r w:rsidR="00E9576D">
        <w:rPr>
          <w:i/>
          <w:iCs/>
        </w:rPr>
        <w:t xml:space="preserve">ResNet34 </w:t>
      </w:r>
      <w:r w:rsidR="00E9576D">
        <w:t xml:space="preserve">hingga </w:t>
      </w:r>
      <w:r w:rsidR="00E9576D">
        <w:rPr>
          <w:i/>
          <w:iCs/>
        </w:rPr>
        <w:t xml:space="preserve">ResNet152 </w:t>
      </w:r>
      <w:r w:rsidR="00915623">
        <w:t>pada</w:t>
      </w:r>
      <w:r w:rsidR="00E9576D">
        <w:t xml:space="preserve"> studi kasus mengklasifikasikan penyakit daun jagung</w:t>
      </w:r>
      <w:r w:rsidR="00417E23">
        <w:t xml:space="preserve">, menunjukkan bahwa arsitektur </w:t>
      </w:r>
      <w:r w:rsidR="00417E23">
        <w:rPr>
          <w:i/>
          <w:iCs/>
        </w:rPr>
        <w:t>ResNet50</w:t>
      </w:r>
      <w:r w:rsidR="00417E23">
        <w:t xml:space="preserve"> memperoleh performa terbaiknya dengan tingkat akurasi sebesar 98,45% serta F1-Score sebesar 97,81%. </w:t>
      </w:r>
      <w:r w:rsidR="00091999">
        <w:t xml:space="preserve">Hasil tersebut bahkan melampaui arsitektur </w:t>
      </w:r>
      <w:r w:rsidR="00091999">
        <w:rPr>
          <w:i/>
          <w:iCs/>
        </w:rPr>
        <w:t>ResNet</w:t>
      </w:r>
      <w:r w:rsidR="00091999">
        <w:t xml:space="preserve"> yang memiliki kedalaman (</w:t>
      </w:r>
      <w:r w:rsidR="00091999">
        <w:rPr>
          <w:i/>
          <w:iCs/>
        </w:rPr>
        <w:t>depth</w:t>
      </w:r>
      <w:r w:rsidR="00091999">
        <w:t xml:space="preserve">) lapisan lebih besar seperti </w:t>
      </w:r>
      <w:r w:rsidR="00091999">
        <w:rPr>
          <w:i/>
          <w:iCs/>
        </w:rPr>
        <w:t>ResNet-101</w:t>
      </w:r>
      <w:r w:rsidR="00091999">
        <w:t xml:space="preserve"> yang hanya mencapai akurasi sebesar 95,60% [21].</w:t>
      </w:r>
    </w:p>
    <w:p w14:paraId="43FB5649" w14:textId="25388419" w:rsidR="006B52D6" w:rsidRDefault="008B43F7" w:rsidP="007513A1">
      <w:pPr>
        <w:tabs>
          <w:tab w:val="left" w:pos="5080"/>
        </w:tabs>
        <w:ind w:left="567" w:firstLine="567"/>
      </w:pPr>
      <w:r>
        <w:t xml:space="preserve">Model arsitektur </w:t>
      </w:r>
      <w:r>
        <w:rPr>
          <w:i/>
          <w:iCs/>
        </w:rPr>
        <w:t xml:space="preserve">ResNet50 </w:t>
      </w:r>
      <w:r>
        <w:t xml:space="preserve">dikenal memiliki performa untuk melakukan klasifikasi dengan baik serta memiliki kompleksitas model yang relatif efisien. </w:t>
      </w:r>
      <w:r w:rsidR="00471F40">
        <w:t xml:space="preserve">Namun demikian, kemampuan model arsitektur </w:t>
      </w:r>
      <w:r w:rsidR="00471F40">
        <w:rPr>
          <w:i/>
          <w:iCs/>
        </w:rPr>
        <w:t>ResNet50</w:t>
      </w:r>
      <w:r w:rsidR="00471F40">
        <w:t xml:space="preserve"> dalam mengekstraksi fitur dari suatu gambar (citra) masih memiliki peluang untuk ditingkatkan melalui penerapan mekanisme perhatian (</w:t>
      </w:r>
      <w:r w:rsidR="00471F40">
        <w:rPr>
          <w:i/>
          <w:iCs/>
        </w:rPr>
        <w:t>attention mechanism</w:t>
      </w:r>
      <w:r w:rsidR="00471F40">
        <w:t>). Penerapan mekanisme perhatian (</w:t>
      </w:r>
      <w:r w:rsidR="00471F40">
        <w:rPr>
          <w:i/>
          <w:iCs/>
        </w:rPr>
        <w:t>attention mechanism</w:t>
      </w:r>
      <w:r w:rsidR="00471F40">
        <w:t>) dapat memungkinkan model untuk memfokuskan pada fitur-fitur yang paling relevan dari suatu gambar (citra) [22]. Berbagai pendekatan mekanisme perhatian (</w:t>
      </w:r>
      <w:r w:rsidR="00471F40">
        <w:rPr>
          <w:i/>
          <w:iCs/>
        </w:rPr>
        <w:t>attention mechanism</w:t>
      </w:r>
      <w:r w:rsidR="00471F40">
        <w:t xml:space="preserve">) telah dikembangkan, diantaranya adalah </w:t>
      </w:r>
      <w:r w:rsidR="00471F40">
        <w:rPr>
          <w:i/>
          <w:iCs/>
        </w:rPr>
        <w:t>channel attention</w:t>
      </w:r>
      <w:r w:rsidR="00471F40">
        <w:t xml:space="preserve">, </w:t>
      </w:r>
      <w:r w:rsidR="00471F40">
        <w:rPr>
          <w:i/>
          <w:iCs/>
        </w:rPr>
        <w:t>spatial attention</w:t>
      </w:r>
      <w:r w:rsidR="00471F40">
        <w:t>, maupun pendekatan gabungan (</w:t>
      </w:r>
      <w:r w:rsidR="00471F40">
        <w:rPr>
          <w:i/>
          <w:iCs/>
        </w:rPr>
        <w:t>hybrid attention</w:t>
      </w:r>
      <w:r w:rsidR="00471F40">
        <w:t>) yang mengkombinasikan keduanya. Salah satu modul mekanisme perhatian (</w:t>
      </w:r>
      <w:r w:rsidR="00471F40">
        <w:rPr>
          <w:i/>
          <w:iCs/>
        </w:rPr>
        <w:t>attention mechanism</w:t>
      </w:r>
      <w:r w:rsidR="00471F40">
        <w:t xml:space="preserve">) yang paling banyak digunakan karena </w:t>
      </w:r>
      <w:r w:rsidR="00471F40">
        <w:lastRenderedPageBreak/>
        <w:t xml:space="preserve">efisiensi dan efektivitasnya adalah </w:t>
      </w:r>
      <w:r w:rsidR="00471F40">
        <w:rPr>
          <w:i/>
          <w:iCs/>
        </w:rPr>
        <w:t>Convolutional Block Attention Module</w:t>
      </w:r>
      <w:r w:rsidR="00471F40">
        <w:t xml:space="preserve"> (CBAM).</w:t>
      </w:r>
    </w:p>
    <w:p w14:paraId="700B7797" w14:textId="40A40A06" w:rsidR="00CC2BDB" w:rsidRDefault="005C4148" w:rsidP="007513A1">
      <w:pPr>
        <w:tabs>
          <w:tab w:val="left" w:pos="5080"/>
        </w:tabs>
        <w:ind w:left="567" w:firstLine="567"/>
      </w:pPr>
      <w:r>
        <w:rPr>
          <w:i/>
          <w:iCs/>
        </w:rPr>
        <w:t xml:space="preserve">Convolutional Block Attention Module </w:t>
      </w:r>
      <w:r>
        <w:t>(CBAM) merupakan modul dari mekanisme perhatian (</w:t>
      </w:r>
      <w:r>
        <w:rPr>
          <w:i/>
          <w:iCs/>
        </w:rPr>
        <w:t>attention mechanism</w:t>
      </w:r>
      <w:r>
        <w:t>) yang relatif ringan (</w:t>
      </w:r>
      <w:r>
        <w:rPr>
          <w:i/>
          <w:iCs/>
        </w:rPr>
        <w:t>lightweight</w:t>
      </w:r>
      <w:r>
        <w:t xml:space="preserve">) dan memiliki dua komponen sub-modul utama, yakni </w:t>
      </w:r>
      <w:r>
        <w:rPr>
          <w:i/>
          <w:iCs/>
        </w:rPr>
        <w:t xml:space="preserve">channel attention </w:t>
      </w:r>
      <w:r>
        <w:t xml:space="preserve">dan </w:t>
      </w:r>
      <w:r>
        <w:rPr>
          <w:i/>
          <w:iCs/>
        </w:rPr>
        <w:t>spatial attention</w:t>
      </w:r>
      <w:r>
        <w:t xml:space="preserve"> [22][23].</w:t>
      </w:r>
      <w:r w:rsidR="00F5356E">
        <w:t xml:space="preserve"> </w:t>
      </w:r>
      <w:r w:rsidR="0008616A">
        <w:rPr>
          <w:i/>
          <w:iCs/>
        </w:rPr>
        <w:t xml:space="preserve">Channel Attention Module </w:t>
      </w:r>
      <w:r w:rsidR="0008616A">
        <w:t xml:space="preserve">(CAM) digunakan untuk menentukan relevan atau tidaknya suatu fitur dari gambar (citra) </w:t>
      </w:r>
      <w:r w:rsidR="009F3885">
        <w:t>dengan memberikan bobot pada setiap kanal (</w:t>
      </w:r>
      <w:r w:rsidR="009F3885">
        <w:rPr>
          <w:i/>
          <w:iCs/>
        </w:rPr>
        <w:t>channel</w:t>
      </w:r>
      <w:r w:rsidR="009F3885">
        <w:t xml:space="preserve">) fitur berdasarkan informasi yang diperoleh melalui </w:t>
      </w:r>
      <w:r w:rsidR="00B603DD">
        <w:t xml:space="preserve">proses dari </w:t>
      </w:r>
      <w:r w:rsidR="009F3885">
        <w:t xml:space="preserve">dua lapisan </w:t>
      </w:r>
      <w:r w:rsidR="009F3885">
        <w:rPr>
          <w:i/>
          <w:iCs/>
        </w:rPr>
        <w:t>pooling</w:t>
      </w:r>
      <w:r w:rsidR="009F3885">
        <w:t xml:space="preserve">, diantaranya adalah </w:t>
      </w:r>
      <w:r w:rsidR="009F3885">
        <w:rPr>
          <w:i/>
          <w:iCs/>
        </w:rPr>
        <w:t>Average Pooling</w:t>
      </w:r>
      <w:r w:rsidR="009F3885">
        <w:t xml:space="preserve"> dan </w:t>
      </w:r>
      <w:r w:rsidR="009F3885">
        <w:rPr>
          <w:i/>
          <w:iCs/>
        </w:rPr>
        <w:t>Max Pooling</w:t>
      </w:r>
      <w:r w:rsidR="009F3885">
        <w:t xml:space="preserve"> [22][23]. </w:t>
      </w:r>
      <w:r w:rsidR="00960664">
        <w:t>Hasil dari kedua lapisan pooling tersebut kemudian digunakan untuk proses dalam menghasilkan peta perhatian kanal (</w:t>
      </w:r>
      <w:r w:rsidR="00960664">
        <w:rPr>
          <w:i/>
          <w:iCs/>
        </w:rPr>
        <w:t>channel attention map</w:t>
      </w:r>
      <w:r w:rsidR="00960664">
        <w:t xml:space="preserve">) yang dapat membantu model dalam menonjolkan fitur yang dianggap lebih relevan atau penting [23]. </w:t>
      </w:r>
      <w:r w:rsidR="000253E3">
        <w:t xml:space="preserve">Selanjutnya, </w:t>
      </w:r>
      <w:r w:rsidR="000253E3">
        <w:rPr>
          <w:i/>
          <w:iCs/>
        </w:rPr>
        <w:t xml:space="preserve">Spatial Attention Module </w:t>
      </w:r>
      <w:r w:rsidR="000253E3">
        <w:t xml:space="preserve">(SAM) digunakan untuk menentukan atau memberikan lokasi dari area yang dianggap penting atau relevan pada gambar (citra) dengan </w:t>
      </w:r>
      <w:r w:rsidR="00790DDA">
        <w:t>memanfaatkan hasil dari peta fitur (</w:t>
      </w:r>
      <w:r w:rsidR="00790DDA">
        <w:rPr>
          <w:i/>
          <w:iCs/>
        </w:rPr>
        <w:t>feature map</w:t>
      </w:r>
      <w:r w:rsidR="00790DDA">
        <w:t xml:space="preserve">) yang dihasilkan di </w:t>
      </w:r>
      <w:r w:rsidR="00790DDA">
        <w:rPr>
          <w:i/>
          <w:iCs/>
        </w:rPr>
        <w:t xml:space="preserve">Channel Attention Module </w:t>
      </w:r>
      <w:r w:rsidR="00790DDA">
        <w:t>(CAM)</w:t>
      </w:r>
      <w:r w:rsidR="00841FD2">
        <w:t xml:space="preserve">, kemudian diproses pada dua lapisan </w:t>
      </w:r>
      <w:r w:rsidR="00841FD2">
        <w:rPr>
          <w:i/>
          <w:iCs/>
        </w:rPr>
        <w:t>pooling</w:t>
      </w:r>
      <w:r w:rsidR="00841FD2">
        <w:t xml:space="preserve">, baik </w:t>
      </w:r>
      <w:r w:rsidR="00841FD2">
        <w:rPr>
          <w:i/>
          <w:iCs/>
        </w:rPr>
        <w:t>Average Pooling</w:t>
      </w:r>
      <w:r w:rsidR="00841FD2">
        <w:t xml:space="preserve"> maupun </w:t>
      </w:r>
      <w:r w:rsidR="00841FD2">
        <w:rPr>
          <w:i/>
          <w:iCs/>
        </w:rPr>
        <w:t>Max Pooling</w:t>
      </w:r>
      <w:r w:rsidR="00841FD2">
        <w:t xml:space="preserve"> serta lapisan konvolusi (</w:t>
      </w:r>
      <w:r w:rsidR="00841FD2">
        <w:rPr>
          <w:i/>
          <w:iCs/>
        </w:rPr>
        <w:t>convolutional layer</w:t>
      </w:r>
      <w:r w:rsidR="00841FD2">
        <w:t xml:space="preserve">) yang memiliki ukuran (7 </w:t>
      </w:r>
      <w:r w:rsidR="00841FD2">
        <w:rPr>
          <w:i/>
          <w:iCs/>
        </w:rPr>
        <w:t>x</w:t>
      </w:r>
      <w:r w:rsidR="00841FD2">
        <w:t xml:space="preserve"> 7 piksel) untuk menghasilkan peta perhatian spasial (</w:t>
      </w:r>
      <w:r w:rsidR="00841FD2">
        <w:rPr>
          <w:i/>
          <w:iCs/>
        </w:rPr>
        <w:t>spatial attention map</w:t>
      </w:r>
      <w:r w:rsidR="00841FD2">
        <w:t>)</w:t>
      </w:r>
      <w:r w:rsidR="00CA5628">
        <w:t xml:space="preserve"> [22][23]</w:t>
      </w:r>
      <w:r w:rsidR="00841FD2">
        <w:t xml:space="preserve">. </w:t>
      </w:r>
      <w:r w:rsidR="00DF5CF8">
        <w:t>Dengan menggabungkan kedua mekanisme pada sub-modul</w:t>
      </w:r>
      <w:r w:rsidR="00B025D7">
        <w:t xml:space="preserve"> utama</w:t>
      </w:r>
      <w:r w:rsidR="00DF5CF8">
        <w:t xml:space="preserve"> tersebut, </w:t>
      </w:r>
      <w:r w:rsidR="00DF5CF8">
        <w:rPr>
          <w:i/>
          <w:iCs/>
        </w:rPr>
        <w:t>Convolutional Block Attention Module</w:t>
      </w:r>
      <w:r w:rsidR="00DF5CF8">
        <w:t xml:space="preserve"> (CBAM) diharapkan mampu untuk membantu model dalam meningkatkan kualitas representasi </w:t>
      </w:r>
      <w:r w:rsidR="00620230">
        <w:t xml:space="preserve">suatu fitur </w:t>
      </w:r>
      <w:r w:rsidR="00AE3215">
        <w:t xml:space="preserve">pada gambar (citra) </w:t>
      </w:r>
      <w:r w:rsidR="00DF5CF8">
        <w:t xml:space="preserve">tanpa menambah beban </w:t>
      </w:r>
      <w:r w:rsidR="001616D8">
        <w:t xml:space="preserve">kompleksitas </w:t>
      </w:r>
      <w:r w:rsidR="00DF5CF8">
        <w:t xml:space="preserve">komputasi secara signifikan. </w:t>
      </w:r>
    </w:p>
    <w:p w14:paraId="27A31623" w14:textId="6D59CD7C" w:rsidR="000611E7" w:rsidRDefault="000611E7" w:rsidP="007513A1">
      <w:pPr>
        <w:tabs>
          <w:tab w:val="left" w:pos="5080"/>
        </w:tabs>
        <w:ind w:left="567" w:firstLine="567"/>
      </w:pPr>
      <w:r>
        <w:t xml:space="preserve">Penelitian yang dilakukan oleh Utama dkk pada tahun 2026 menunjukkan bahwa pengintegrasian </w:t>
      </w:r>
      <w:r>
        <w:rPr>
          <w:i/>
          <w:iCs/>
        </w:rPr>
        <w:t>Convolutional Block Attention Module</w:t>
      </w:r>
      <w:r>
        <w:t xml:space="preserve"> (CBAM) pada arsitektur </w:t>
      </w:r>
      <w:r>
        <w:rPr>
          <w:i/>
          <w:iCs/>
        </w:rPr>
        <w:t>deep learning</w:t>
      </w:r>
      <w:r>
        <w:t xml:space="preserve"> dapat meningkatkan performa klaifikasi penyakit tanaman secara signifikan [24]. Penelitian tersebut menggunakan empat skenario model, yaitu </w:t>
      </w:r>
      <w:r>
        <w:rPr>
          <w:i/>
          <w:iCs/>
        </w:rPr>
        <w:t>ResNet50</w:t>
      </w:r>
      <w:r>
        <w:t xml:space="preserve">, </w:t>
      </w:r>
      <w:r>
        <w:rPr>
          <w:i/>
          <w:iCs/>
        </w:rPr>
        <w:t>EfficientNetB4</w:t>
      </w:r>
      <w:r>
        <w:t xml:space="preserve">, serta masing-masing model yang diimplementasikan </w:t>
      </w:r>
      <w:r>
        <w:rPr>
          <w:i/>
          <w:iCs/>
        </w:rPr>
        <w:t>Convolutional Block Attention Module</w:t>
      </w:r>
      <w:r>
        <w:t xml:space="preserve"> (CBAM). </w:t>
      </w:r>
      <w:r w:rsidR="003B4CAE">
        <w:t xml:space="preserve">Hasil pengujian menunjukkan bahwa model </w:t>
      </w:r>
      <w:r w:rsidR="003B4CAE">
        <w:rPr>
          <w:i/>
          <w:iCs/>
        </w:rPr>
        <w:lastRenderedPageBreak/>
        <w:t>ResNet50</w:t>
      </w:r>
      <w:r w:rsidR="003B4CAE">
        <w:t xml:space="preserve"> dan </w:t>
      </w:r>
      <w:r w:rsidR="003B4CAE">
        <w:rPr>
          <w:i/>
          <w:iCs/>
        </w:rPr>
        <w:t>EfficientNetB4</w:t>
      </w:r>
      <w:r w:rsidR="003B4CAE">
        <w:t xml:space="preserve"> tanpa </w:t>
      </w:r>
      <w:r w:rsidR="003B4CAE">
        <w:rPr>
          <w:i/>
          <w:iCs/>
        </w:rPr>
        <w:t>Convolutional Block Attention Module</w:t>
      </w:r>
      <w:r w:rsidR="003B4CAE">
        <w:t xml:space="preserve"> (CBAM) memperoleh akurasi masing-masing sebesar 51% dan 90%. </w:t>
      </w:r>
      <w:r w:rsidR="006E64F9">
        <w:t xml:space="preserve">Namun, setelah diimplementasikan dengan modul </w:t>
      </w:r>
      <w:r w:rsidR="00CE6A68">
        <w:rPr>
          <w:i/>
          <w:iCs/>
        </w:rPr>
        <w:t>Convolutional Block Attention Module</w:t>
      </w:r>
      <w:r w:rsidR="00CE6A68">
        <w:t xml:space="preserve"> (CBAM)</w:t>
      </w:r>
      <w:r w:rsidR="006E64F9">
        <w:t xml:space="preserve">, performa dari kedua model mengalami peningkatan menjadi 98% pada model arsitektur </w:t>
      </w:r>
      <w:r w:rsidR="006E64F9">
        <w:rPr>
          <w:i/>
          <w:iCs/>
        </w:rPr>
        <w:t>ResNet50</w:t>
      </w:r>
      <w:r w:rsidR="006E64F9">
        <w:t xml:space="preserve"> dan 95% pada model arsitektur </w:t>
      </w:r>
      <w:r w:rsidR="006E64F9">
        <w:rPr>
          <w:i/>
          <w:iCs/>
        </w:rPr>
        <w:t>EfficientNetB4</w:t>
      </w:r>
      <w:r w:rsidR="006E64F9">
        <w:t xml:space="preserve">. </w:t>
      </w:r>
      <w:r w:rsidR="00CE6A68">
        <w:t>H</w:t>
      </w:r>
      <w:r w:rsidR="0029441C">
        <w:t xml:space="preserve">asil tersebut menunjukkan bahwa penambahan implementasi modul </w:t>
      </w:r>
      <w:r w:rsidR="0029441C">
        <w:rPr>
          <w:i/>
          <w:iCs/>
        </w:rPr>
        <w:t>Convolutional Block Attention Module</w:t>
      </w:r>
      <w:r w:rsidR="0029441C">
        <w:t xml:space="preserve"> (CBAM)</w:t>
      </w:r>
      <w:r w:rsidR="00ED37C9">
        <w:t xml:space="preserve"> dapat membantu model </w:t>
      </w:r>
      <w:r w:rsidR="00ED37C9">
        <w:rPr>
          <w:i/>
          <w:iCs/>
        </w:rPr>
        <w:t>deep learning</w:t>
      </w:r>
      <w:r w:rsidR="00ED37C9">
        <w:t xml:space="preserve"> </w:t>
      </w:r>
      <w:r w:rsidR="00FA6D60">
        <w:t xml:space="preserve">untuk memfokuskan perhatian pada fitur dari gambar (citra) yang dianggap lebih relevan atau penting, sehingga meningkatkan kualitas representasi fitur serta performa klasifikasi yang lebih baik. </w:t>
      </w:r>
    </w:p>
    <w:p w14:paraId="6D61BFFD" w14:textId="6A28FCB7" w:rsidR="00582A82" w:rsidRDefault="00582A82" w:rsidP="007513A1">
      <w:pPr>
        <w:tabs>
          <w:tab w:val="left" w:pos="5080"/>
        </w:tabs>
        <w:ind w:left="567" w:firstLine="567"/>
      </w:pPr>
      <w:r>
        <w:t xml:space="preserve">Meskipun implementasi </w:t>
      </w:r>
      <w:r>
        <w:rPr>
          <w:i/>
          <w:iCs/>
        </w:rPr>
        <w:t>Convolutional Block Attention Module</w:t>
      </w:r>
      <w:r>
        <w:t xml:space="preserve"> (CBAM) mampu meningkatkan performa klasifikasi secara signifikan, hasil prediksi yang dihasilkan oleh model </w:t>
      </w:r>
      <w:r>
        <w:rPr>
          <w:i/>
          <w:iCs/>
        </w:rPr>
        <w:t>deep learning</w:t>
      </w:r>
      <w:r>
        <w:t xml:space="preserve"> masih perlu didukung dengan adanya visualisasi untuk memahami bagian gambar (citra) yang menjadi dasar pengambilan keputusan model dalam melakukan klasifikasi.</w:t>
      </w:r>
      <w:r w:rsidR="00ED0365">
        <w:t xml:space="preserve"> Banyak metode yang dapat digunakan untuk melakukan hal tersebut, salah satunya adalah metode visualisasi </w:t>
      </w:r>
      <w:r w:rsidR="00ED0365">
        <w:rPr>
          <w:i/>
          <w:iCs/>
        </w:rPr>
        <w:t>Gradient-Weighted Class Activation Mapping</w:t>
      </w:r>
      <w:r w:rsidR="00ED0365">
        <w:t xml:space="preserve"> (Grad-CAM). </w:t>
      </w:r>
      <w:r w:rsidR="00FC02B8">
        <w:t xml:space="preserve">Grad-CAM merupakan </w:t>
      </w:r>
      <w:r w:rsidR="00CF2E5C">
        <w:t xml:space="preserve">metode visualisasi yang dapat digunakan dalam mengidentifikasi area pada gambar (citra) yang </w:t>
      </w:r>
      <w:r w:rsidR="00E94BE6">
        <w:t xml:space="preserve">dianggap paling berpengaruh terhadap hasil dari prediksi model. </w:t>
      </w:r>
      <w:r w:rsidR="00322C98">
        <w:t>Cara kerja dari metode visualisasi Grad-CAM adalah dengan memanfaatkan informasi gradien dari setiap label klasifikasi target terhadap peta fitur (</w:t>
      </w:r>
      <w:r w:rsidR="00322C98">
        <w:rPr>
          <w:i/>
          <w:iCs/>
        </w:rPr>
        <w:t>feature map</w:t>
      </w:r>
      <w:r w:rsidR="00322C98">
        <w:t>) yang terdapat pada lapisan konvolusi (</w:t>
      </w:r>
      <w:r w:rsidR="00322C98">
        <w:rPr>
          <w:i/>
          <w:iCs/>
        </w:rPr>
        <w:t>convolutional layer</w:t>
      </w:r>
      <w:r w:rsidR="00322C98">
        <w:t xml:space="preserve">) terakhir untuk menghasilkan </w:t>
      </w:r>
      <w:r w:rsidR="00322C98">
        <w:rPr>
          <w:i/>
          <w:iCs/>
        </w:rPr>
        <w:t>heatmap</w:t>
      </w:r>
      <w:r w:rsidR="00322C98">
        <w:t xml:space="preserve"> yang </w:t>
      </w:r>
      <w:r w:rsidR="00603655">
        <w:t>menunjukkan area pada gambar (citra) yang dianggap paling berpengaruh terhadap hasil dari prediksi model.</w:t>
      </w:r>
      <w:r w:rsidR="00F321AA">
        <w:t xml:space="preserve"> </w:t>
      </w:r>
      <w:r w:rsidR="00F50850">
        <w:t>Penelitian yang dilakukan oleh Purba pada tahun 2025</w:t>
      </w:r>
      <w:r w:rsidR="006E4FEA">
        <w:t xml:space="preserve"> </w:t>
      </w:r>
      <w:r w:rsidR="00AF26B0">
        <w:t>melakukan klasifikasi jenis daun</w:t>
      </w:r>
      <w:r w:rsidR="004878C8">
        <w:t xml:space="preserve"> pada</w:t>
      </w:r>
      <w:r w:rsidR="00AF26B0">
        <w:t xml:space="preserve"> tanaman tropis dengan menggunakan metode visualisasi Grad-CAM </w:t>
      </w:r>
      <w:r w:rsidR="00360591">
        <w:t>di</w:t>
      </w:r>
      <w:r w:rsidR="00AF26B0">
        <w:t xml:space="preserve"> model arsitektur </w:t>
      </w:r>
      <w:r w:rsidR="00AF26B0">
        <w:rPr>
          <w:i/>
          <w:iCs/>
        </w:rPr>
        <w:t xml:space="preserve">ResNet50 </w:t>
      </w:r>
      <w:r w:rsidR="00AF26B0">
        <w:t>menunjukkan bahwa visualisasi Grad-CAM</w:t>
      </w:r>
      <w:r w:rsidR="00117A43">
        <w:t xml:space="preserve"> mampu </w:t>
      </w:r>
      <w:r w:rsidR="00842E1C">
        <w:t xml:space="preserve">menghasilkan visualisasi yang menggambarkan pola venasi dan tekstur daun </w:t>
      </w:r>
      <w:r w:rsidR="00B16034">
        <w:t>yang relevan atau penting dalam keputusan</w:t>
      </w:r>
      <w:r w:rsidR="00AD6979">
        <w:t xml:space="preserve"> klasifikasi model</w:t>
      </w:r>
      <w:r w:rsidR="00B16034">
        <w:t>.</w:t>
      </w:r>
      <w:r w:rsidR="008A3324">
        <w:t xml:space="preserve"> </w:t>
      </w:r>
      <w:r w:rsidR="00284B76">
        <w:t xml:space="preserve">Dengan demikian, penggunaan metode visualisasi Grad-CAM dapat </w:t>
      </w:r>
      <w:r w:rsidR="00284B76">
        <w:lastRenderedPageBreak/>
        <w:t>membantu dalam meningkatkan interpretabilitas model serta memungkinkan evaluasi terhadap apakah model telah memfokuskan perhatian pada area gambar (citra) yang sesuai dalam proses pengambilan keputusan.</w:t>
      </w:r>
    </w:p>
    <w:p w14:paraId="58E6ECE1" w14:textId="368465AB" w:rsidR="00FD1348" w:rsidRPr="00FD60CC" w:rsidRDefault="00FC2F50" w:rsidP="007513A1">
      <w:pPr>
        <w:tabs>
          <w:tab w:val="left" w:pos="5080"/>
        </w:tabs>
        <w:ind w:left="567" w:firstLine="567"/>
      </w:pPr>
      <w:r>
        <w:t xml:space="preserve">Berdasarkan hasil </w:t>
      </w:r>
      <w:r w:rsidR="00354107">
        <w:t>dari penelitian sebelumnya</w:t>
      </w:r>
      <w:r w:rsidR="006F6FA6">
        <w:t xml:space="preserve"> yang dilakukan oleh Pariyana dkk</w:t>
      </w:r>
      <w:r w:rsidR="003748B6">
        <w:t xml:space="preserve"> [16]</w:t>
      </w:r>
      <w:r w:rsidR="00354107">
        <w:t xml:space="preserve"> dapat diketahui bahwa penelitian </w:t>
      </w:r>
      <w:r w:rsidR="00192658">
        <w:t xml:space="preserve">tersebut </w:t>
      </w:r>
      <w:r w:rsidR="00D732A6">
        <w:t xml:space="preserve">telah berhasil menerapkan arsitektur </w:t>
      </w:r>
      <w:r w:rsidR="00D732A6" w:rsidRPr="00792781">
        <w:rPr>
          <w:i/>
          <w:iCs/>
        </w:rPr>
        <w:t>Convolutional Neural Network</w:t>
      </w:r>
      <w:r w:rsidR="00D732A6">
        <w:t xml:space="preserve"> (CNN), termasuk </w:t>
      </w:r>
      <w:r w:rsidR="00D732A6" w:rsidRPr="00356535">
        <w:rPr>
          <w:i/>
          <w:iCs/>
        </w:rPr>
        <w:t>ResNet</w:t>
      </w:r>
      <w:r w:rsidR="00D732A6">
        <w:t xml:space="preserve"> untuk klasifikasi penyakit pada tanaman dengan tingkat akurasi yang baik.</w:t>
      </w:r>
      <w:r w:rsidR="00052EC7">
        <w:t xml:space="preserve"> Penelitian yang dilakukan oleh Derinsu dkk [21]</w:t>
      </w:r>
      <w:r w:rsidR="000659A5">
        <w:t xml:space="preserve"> juga menunjukkan bahwa </w:t>
      </w:r>
      <w:r w:rsidR="00590176">
        <w:rPr>
          <w:i/>
          <w:iCs/>
        </w:rPr>
        <w:t>ResNet50</w:t>
      </w:r>
      <w:r w:rsidR="00590176">
        <w:t xml:space="preserve"> memberikan performa terbaik dibandingkan dengan varian ResNet lainnya untuk klasifikasi penyakit daun jagung.</w:t>
      </w:r>
      <w:r w:rsidR="00D732A6">
        <w:t xml:space="preserve"> </w:t>
      </w:r>
      <w:r w:rsidR="00A12727">
        <w:t>Selain itu, beberapa penelitian</w:t>
      </w:r>
      <w:r w:rsidR="008A3324">
        <w:t xml:space="preserve"> yang dilakukan oleh Utama dkk [24], </w:t>
      </w:r>
      <w:r w:rsidR="00094CF6">
        <w:t>Yanto dkk [27] serta Ritika dkk [28]</w:t>
      </w:r>
      <w:r w:rsidR="00A12727">
        <w:t xml:space="preserve"> juga menunjukkan bahwa penambahan mekanisme perhatian (</w:t>
      </w:r>
      <w:r w:rsidR="00A12727">
        <w:rPr>
          <w:i/>
          <w:iCs/>
        </w:rPr>
        <w:t>attention mechanism</w:t>
      </w:r>
      <w:r w:rsidR="00A12727">
        <w:t xml:space="preserve">) seperti </w:t>
      </w:r>
      <w:r w:rsidR="00A12727">
        <w:rPr>
          <w:i/>
          <w:iCs/>
        </w:rPr>
        <w:t xml:space="preserve">Convolutional Block Attention Module </w:t>
      </w:r>
      <w:r w:rsidR="00A12727">
        <w:t xml:space="preserve">(CBAM) </w:t>
      </w:r>
      <w:r w:rsidR="000741E8">
        <w:t>mampu meningkatkan kemampuan model dalam mengekstraksi fitur-fitur penting yang terdapat pada gambar (citra)</w:t>
      </w:r>
      <w:r w:rsidR="00751D1A">
        <w:t xml:space="preserve"> untuk klasifikasi penyakit pada tanaman</w:t>
      </w:r>
      <w:r w:rsidR="000741E8">
        <w:t xml:space="preserve">. </w:t>
      </w:r>
      <w:r w:rsidR="00150E2C">
        <w:t>H</w:t>
      </w:r>
      <w:r w:rsidR="00F04274">
        <w:t>asil</w:t>
      </w:r>
      <w:r w:rsidR="00150E2C">
        <w:t xml:space="preserve"> penelitian tersebut menunjukkan bahwa </w:t>
      </w:r>
      <w:r w:rsidR="00FD60CC">
        <w:rPr>
          <w:i/>
          <w:iCs/>
        </w:rPr>
        <w:t>ResNet50</w:t>
      </w:r>
      <w:r w:rsidR="00FD60CC">
        <w:t xml:space="preserve"> memiliki kemampuan representasi fitur yang baik, sedangkan modul CBAM berpotensi </w:t>
      </w:r>
      <w:r w:rsidR="00394139">
        <w:t xml:space="preserve">dalam </w:t>
      </w:r>
      <w:r w:rsidR="00FD60CC">
        <w:t xml:space="preserve">meningkatkan kualitas ekstraksi fitur yang dilakukan oleh model </w:t>
      </w:r>
      <w:r w:rsidR="00FD60CC">
        <w:rPr>
          <w:i/>
          <w:iCs/>
        </w:rPr>
        <w:t>deep learning</w:t>
      </w:r>
      <w:r w:rsidR="00FD60CC">
        <w:t>.</w:t>
      </w:r>
    </w:p>
    <w:p w14:paraId="599F8DE3" w14:textId="53AEFB08" w:rsidR="00F84312" w:rsidRPr="00A42103" w:rsidRDefault="003A6F77" w:rsidP="007513A1">
      <w:pPr>
        <w:tabs>
          <w:tab w:val="left" w:pos="5080"/>
        </w:tabs>
        <w:ind w:left="567" w:firstLine="567"/>
      </w:pPr>
      <w:r>
        <w:t>Meskipun demikian</w:t>
      </w:r>
      <w:r w:rsidR="0004294F">
        <w:t xml:space="preserve">, </w:t>
      </w:r>
      <w:r w:rsidR="00F84312">
        <w:t xml:space="preserve">masih terdapat beberapa aspek yang belum terjawab pada penelitian-penelitian sebelumnya. Pertama, penelitian klasifikasi penyakit buah kakao yang dilakukan oleh Pariyana dkk [16] sebelumnya masih berfokus pada penggunaan arsitektur CNN, khususnya </w:t>
      </w:r>
      <w:r w:rsidR="00F84312" w:rsidRPr="00F84312">
        <w:rPr>
          <w:i/>
          <w:iCs/>
        </w:rPr>
        <w:t>ResNet</w:t>
      </w:r>
      <w:r w:rsidR="00F84312">
        <w:t xml:space="preserve"> </w:t>
      </w:r>
      <w:r w:rsidR="00DA3D31">
        <w:t>tanpa mengevaluasi pengaruh penambahan mekanisme perhatian (</w:t>
      </w:r>
      <w:r w:rsidR="00DA3D31">
        <w:rPr>
          <w:i/>
          <w:iCs/>
        </w:rPr>
        <w:t>attention mechanism</w:t>
      </w:r>
      <w:r w:rsidR="00DA3D31">
        <w:t>) terhadap peningkatan kemampuan ekstra</w:t>
      </w:r>
      <w:r w:rsidR="002A66F5">
        <w:t>ksi</w:t>
      </w:r>
      <w:r w:rsidR="00DA3D31">
        <w:t xml:space="preserve"> fitur. </w:t>
      </w:r>
      <w:r w:rsidR="00DB7E9E">
        <w:t xml:space="preserve">Kedua, penelitian yang menerapkan modul CBAM pada arsitektur </w:t>
      </w:r>
      <w:r w:rsidR="00DB7E9E">
        <w:rPr>
          <w:i/>
          <w:iCs/>
        </w:rPr>
        <w:t>ResNet</w:t>
      </w:r>
      <w:r w:rsidR="00DB7E9E">
        <w:t xml:space="preserve"> umumnya dilakukan pada objek tanaman yang berbeda, seperti daun padi [24], </w:t>
      </w:r>
      <w:r w:rsidR="004E4A24">
        <w:t>daun kentang [27], serta gulma dan gandum [28]</w:t>
      </w:r>
      <w:r w:rsidR="002C7367">
        <w:t xml:space="preserve">, sehingga </w:t>
      </w:r>
      <w:r w:rsidR="00501CCA">
        <w:t xml:space="preserve">hasil yang diperoleh belum </w:t>
      </w:r>
      <w:r w:rsidR="0040472D">
        <w:t xml:space="preserve">tentu </w:t>
      </w:r>
      <w:r w:rsidR="00501CCA">
        <w:t>dapat d</w:t>
      </w:r>
      <w:r w:rsidR="00246433">
        <w:t xml:space="preserve">isamakan pada klasifikasi penyakit buah kakao yang memiliki </w:t>
      </w:r>
      <w:r w:rsidR="000F145A">
        <w:t xml:space="preserve">karakteristik visual gejala, tekstur, warna dan bentuk yang berbeda. </w:t>
      </w:r>
      <w:r w:rsidR="00322FB0">
        <w:t xml:space="preserve">Ketiga, belum terdapat penelitian yang mengevaluasi secara komprehensif efektivitas penerapan modul CBAM pada arsitektur </w:t>
      </w:r>
      <w:r w:rsidR="00322FB0" w:rsidRPr="00BE2E13">
        <w:rPr>
          <w:i/>
          <w:iCs/>
        </w:rPr>
        <w:t>ResNet50</w:t>
      </w:r>
      <w:r w:rsidR="00322FB0">
        <w:t xml:space="preserve"> </w:t>
      </w:r>
      <w:r w:rsidR="00322FB0">
        <w:lastRenderedPageBreak/>
        <w:t xml:space="preserve">melalui perbandingan dengan arsitektur </w:t>
      </w:r>
      <w:r w:rsidR="00322FB0">
        <w:rPr>
          <w:i/>
          <w:iCs/>
        </w:rPr>
        <w:t xml:space="preserve">ResNet </w:t>
      </w:r>
      <w:r w:rsidR="00322FB0">
        <w:t xml:space="preserve">lainnya seperti </w:t>
      </w:r>
      <w:r w:rsidR="00322FB0">
        <w:rPr>
          <w:i/>
          <w:iCs/>
        </w:rPr>
        <w:t>ResNet50</w:t>
      </w:r>
      <w:r w:rsidR="00322FB0">
        <w:t xml:space="preserve"> dan </w:t>
      </w:r>
      <w:r w:rsidR="00322FB0">
        <w:rPr>
          <w:i/>
          <w:iCs/>
        </w:rPr>
        <w:t>ResNet152V2</w:t>
      </w:r>
      <w:r w:rsidR="00322FB0">
        <w:t xml:space="preserve"> menggunakan dataset</w:t>
      </w:r>
      <w:r w:rsidR="00F919A5">
        <w:t xml:space="preserve"> penyakit buah kakao</w:t>
      </w:r>
      <w:r w:rsidR="00322FB0">
        <w:t xml:space="preserve">, konfigurasi pelatihan dan skenario pengujian yang sama. </w:t>
      </w:r>
      <w:r w:rsidR="009D6A67">
        <w:t xml:space="preserve">Oleh karena itu, </w:t>
      </w:r>
      <w:r w:rsidR="00A42103">
        <w:t xml:space="preserve">masih diperlukan penelitian yang mampu memberikan bukti empiris mengenai sejauh mana integrasi </w:t>
      </w:r>
      <w:r w:rsidR="00800E72">
        <w:t xml:space="preserve">modul </w:t>
      </w:r>
      <w:r w:rsidR="00A42103">
        <w:t xml:space="preserve">CBAM pada arsitektur </w:t>
      </w:r>
      <w:r w:rsidR="00A42103">
        <w:rPr>
          <w:i/>
          <w:iCs/>
        </w:rPr>
        <w:t xml:space="preserve">ResNet50 </w:t>
      </w:r>
      <w:r w:rsidR="00A42103">
        <w:t xml:space="preserve">dapat meningkatkan kualitas representasi fitur serta performa klasifikasi penyakit buah kakao. </w:t>
      </w:r>
    </w:p>
    <w:p w14:paraId="0B53ED7B" w14:textId="43403066" w:rsidR="00613173" w:rsidRPr="00824B8A" w:rsidRDefault="005E5713" w:rsidP="007513A1">
      <w:pPr>
        <w:tabs>
          <w:tab w:val="left" w:pos="5080"/>
        </w:tabs>
        <w:ind w:left="567" w:firstLine="567"/>
      </w:pPr>
      <w:r>
        <w:t xml:space="preserve">Berdasarkan </w:t>
      </w:r>
      <w:r w:rsidRPr="005E5713">
        <w:rPr>
          <w:i/>
          <w:iCs/>
        </w:rPr>
        <w:t>research gap</w:t>
      </w:r>
      <w:r>
        <w:t xml:space="preserve"> tersebut, </w:t>
      </w:r>
      <w:r w:rsidR="00C164BE">
        <w:t xml:space="preserve">penelitian ini </w:t>
      </w:r>
      <w:r w:rsidR="009F6DEA">
        <w:t>mengusulkan penerapan modul dari mekanisme perhatian (</w:t>
      </w:r>
      <w:r w:rsidR="009F6DEA">
        <w:rPr>
          <w:i/>
          <w:iCs/>
        </w:rPr>
        <w:t>attention mechanism</w:t>
      </w:r>
      <w:r w:rsidR="009F6DEA">
        <w:t xml:space="preserve">) yaitu </w:t>
      </w:r>
      <w:r w:rsidR="009F6DEA">
        <w:rPr>
          <w:i/>
          <w:iCs/>
        </w:rPr>
        <w:t xml:space="preserve">Convolutional Block Attention Module </w:t>
      </w:r>
      <w:r w:rsidR="009F6DEA">
        <w:t xml:space="preserve">(CBAM) pada setiap akhir </w:t>
      </w:r>
      <w:r w:rsidR="009F6DEA" w:rsidRPr="00805FC5">
        <w:rPr>
          <w:i/>
          <w:iCs/>
        </w:rPr>
        <w:t>stage residual</w:t>
      </w:r>
      <w:r w:rsidR="009F6DEA">
        <w:t xml:space="preserve"> arsitektur </w:t>
      </w:r>
      <w:r w:rsidR="009F6DEA">
        <w:rPr>
          <w:i/>
          <w:iCs/>
        </w:rPr>
        <w:t>ResNet50</w:t>
      </w:r>
      <w:r w:rsidR="009F6DEA">
        <w:t xml:space="preserve"> </w:t>
      </w:r>
      <w:r w:rsidR="00D02D7C">
        <w:t xml:space="preserve">serta mengevaluasi performanya menggunakan dataset penyakit buah kakao melalui metrik evaluasi yang sesuai. </w:t>
      </w:r>
      <w:r w:rsidR="007225C7">
        <w:t xml:space="preserve">Selain itu, penelitian ini juga memanfaatkan metode visualisasi </w:t>
      </w:r>
      <w:r w:rsidR="007225C7">
        <w:rPr>
          <w:i/>
          <w:iCs/>
        </w:rPr>
        <w:t>Gradient-Weighted Class Activation</w:t>
      </w:r>
      <w:r w:rsidR="007225C7">
        <w:t xml:space="preserve"> (Grad-CAM) </w:t>
      </w:r>
      <w:r w:rsidR="006B3213">
        <w:t xml:space="preserve">untuk menginterpretasikan area gambar (citra) yang menjadi dasar pengambilan keputusan model. </w:t>
      </w:r>
      <w:r w:rsidR="00824B8A">
        <w:t xml:space="preserve">Dengan demikian, kontribusi penelitian ini tidak hanya terletak pada evaluasi empiris mengenai efektivitas integrasi dari modul CBAM pada arsitektur </w:t>
      </w:r>
      <w:r w:rsidR="00824B8A">
        <w:rPr>
          <w:i/>
          <w:iCs/>
        </w:rPr>
        <w:t>ResNet50</w:t>
      </w:r>
      <w:r w:rsidR="00824B8A">
        <w:t xml:space="preserve"> untuk klasifikasi penyakit buah kakao, tetapi juga pada penyediaan interpretasi visual terhadap proses klasifikasi sehingga hasil yang diperoleh tidak hanya memiliki performa yang baik, tetapi juga lebih mudah untuk dipahami serta dianalisis. </w:t>
      </w:r>
    </w:p>
    <w:p w14:paraId="07AF04FD" w14:textId="522A820F" w:rsidR="002517D4" w:rsidRDefault="002517D4" w:rsidP="00CA7BAD">
      <w:pPr>
        <w:pStyle w:val="Heading2"/>
        <w:numPr>
          <w:ilvl w:val="1"/>
          <w:numId w:val="2"/>
        </w:numPr>
        <w:spacing w:after="0"/>
        <w:ind w:left="567" w:hanging="567"/>
        <w:rPr>
          <w:rFonts w:ascii="Times New Roman" w:hAnsi="Times New Roman" w:cs="Times New Roman"/>
          <w:b/>
          <w:bCs/>
          <w:color w:val="auto"/>
          <w:sz w:val="24"/>
          <w:szCs w:val="24"/>
        </w:rPr>
      </w:pPr>
      <w:bookmarkStart w:id="26" w:name="_Toc238455847"/>
      <w:r>
        <w:rPr>
          <w:rFonts w:ascii="Times New Roman" w:hAnsi="Times New Roman" w:cs="Times New Roman"/>
          <w:b/>
          <w:bCs/>
          <w:color w:val="auto"/>
          <w:sz w:val="24"/>
          <w:szCs w:val="24"/>
        </w:rPr>
        <w:t>Rumusan Masalah</w:t>
      </w:r>
      <w:bookmarkEnd w:id="26"/>
    </w:p>
    <w:p w14:paraId="6F295DA3" w14:textId="715955F0" w:rsidR="00C15D9D" w:rsidRDefault="00C15D9D" w:rsidP="00C15D9D">
      <w:pPr>
        <w:ind w:left="567" w:firstLine="567"/>
      </w:pPr>
      <w:r>
        <w:t xml:space="preserve">Berdasarkan latar belakang </w:t>
      </w:r>
      <w:r w:rsidR="00075431">
        <w:t>yang telah dijelaskan pada subab sebelumnya</w:t>
      </w:r>
      <w:r>
        <w:t>, maka didapatkan rumusan masalah</w:t>
      </w:r>
      <w:r w:rsidR="00CF2E5C">
        <w:t xml:space="preserve"> yang akan dikaji dalam penelitian ini</w:t>
      </w:r>
      <w:r>
        <w:t xml:space="preserve"> sebagai berikut:</w:t>
      </w:r>
    </w:p>
    <w:p w14:paraId="190F3B22" w14:textId="37269500" w:rsidR="00C15D9D" w:rsidRDefault="00C15D9D" w:rsidP="00C15D9D">
      <w:pPr>
        <w:pStyle w:val="ListParagraph"/>
        <w:numPr>
          <w:ilvl w:val="0"/>
          <w:numId w:val="4"/>
        </w:numPr>
        <w:ind w:left="1560" w:hanging="426"/>
      </w:pPr>
      <w:r>
        <w:t xml:space="preserve">Bagaimana proses pengumpulan data serta tahapan </w:t>
      </w:r>
      <w:r>
        <w:rPr>
          <w:i/>
          <w:iCs/>
        </w:rPr>
        <w:t>pre-processing</w:t>
      </w:r>
      <w:r>
        <w:t xml:space="preserve"> yang dilakukan </w:t>
      </w:r>
      <w:r w:rsidR="00203ABA">
        <w:t>untuk</w:t>
      </w:r>
      <w:r>
        <w:t xml:space="preserve"> klasifikasi penyakit pada buah kakao?</w:t>
      </w:r>
    </w:p>
    <w:p w14:paraId="561505B9" w14:textId="0CA48F7D" w:rsidR="00481BE6" w:rsidRDefault="00230D12" w:rsidP="0086796A">
      <w:pPr>
        <w:pStyle w:val="ListParagraph"/>
        <w:numPr>
          <w:ilvl w:val="0"/>
          <w:numId w:val="4"/>
        </w:numPr>
        <w:ind w:left="1560" w:hanging="426"/>
      </w:pPr>
      <w:r>
        <w:t xml:space="preserve">Bagaimana implementasi </w:t>
      </w:r>
      <w:r w:rsidR="0086796A">
        <w:rPr>
          <w:i/>
          <w:iCs/>
        </w:rPr>
        <w:t xml:space="preserve">Convolutional Block Attention Module </w:t>
      </w:r>
      <w:r w:rsidR="0086796A">
        <w:t xml:space="preserve">(CBAM) pada arsitektur </w:t>
      </w:r>
      <w:r w:rsidR="0086796A">
        <w:rPr>
          <w:i/>
          <w:iCs/>
        </w:rPr>
        <w:t>ResNet50</w:t>
      </w:r>
      <w:r w:rsidR="0086796A">
        <w:t xml:space="preserve"> untuk klasifikasi penyakit pada buah kakao?</w:t>
      </w:r>
    </w:p>
    <w:p w14:paraId="3D643FBD" w14:textId="498E0DDC" w:rsidR="0086796A" w:rsidRPr="00C15D9D" w:rsidRDefault="00FD40DB" w:rsidP="0086796A">
      <w:pPr>
        <w:pStyle w:val="ListParagraph"/>
        <w:numPr>
          <w:ilvl w:val="0"/>
          <w:numId w:val="4"/>
        </w:numPr>
        <w:ind w:left="1560" w:hanging="426"/>
      </w:pPr>
      <w:r>
        <w:t xml:space="preserve">Bagaimana </w:t>
      </w:r>
      <w:r w:rsidR="009D6CA8">
        <w:t>performa dari</w:t>
      </w:r>
      <w:r>
        <w:t xml:space="preserve"> penerapan </w:t>
      </w:r>
      <w:r w:rsidR="005E0256">
        <w:rPr>
          <w:i/>
          <w:iCs/>
        </w:rPr>
        <w:t xml:space="preserve">Convolutional Block Attention Module </w:t>
      </w:r>
      <w:r w:rsidR="005E0256">
        <w:t xml:space="preserve">(CBAM) terhadap arsitektur </w:t>
      </w:r>
      <w:r w:rsidR="005E0256">
        <w:rPr>
          <w:i/>
          <w:iCs/>
        </w:rPr>
        <w:t>ResNet50</w:t>
      </w:r>
      <w:r w:rsidR="005E0256">
        <w:t xml:space="preserve"> dalam </w:t>
      </w:r>
      <w:r w:rsidR="005E0256">
        <w:lastRenderedPageBreak/>
        <w:t>klasifikasi penyakit buah kakao jika dibandingkan dengan</w:t>
      </w:r>
      <w:r w:rsidR="00417FFC">
        <w:t xml:space="preserve"> performa</w:t>
      </w:r>
      <w:r w:rsidR="005E0256">
        <w:t xml:space="preserve"> arsitektur lainnya yang tanpa menggunakan modul CBAM seperti </w:t>
      </w:r>
      <w:r w:rsidR="005E0256">
        <w:rPr>
          <w:i/>
          <w:iCs/>
        </w:rPr>
        <w:t>ResNet50</w:t>
      </w:r>
      <w:r w:rsidR="005E0256">
        <w:t xml:space="preserve"> dan </w:t>
      </w:r>
      <w:r w:rsidR="005E0256">
        <w:rPr>
          <w:i/>
          <w:iCs/>
        </w:rPr>
        <w:t>ResNet152V2</w:t>
      </w:r>
      <w:r w:rsidR="005E0256">
        <w:t>?</w:t>
      </w:r>
    </w:p>
    <w:p w14:paraId="605F1F52" w14:textId="7F6C4FA1" w:rsidR="002517D4" w:rsidRDefault="002517D4" w:rsidP="00CA7BAD">
      <w:pPr>
        <w:pStyle w:val="Heading2"/>
        <w:numPr>
          <w:ilvl w:val="1"/>
          <w:numId w:val="2"/>
        </w:numPr>
        <w:spacing w:after="0"/>
        <w:ind w:left="567" w:hanging="567"/>
        <w:rPr>
          <w:rFonts w:ascii="Times New Roman" w:hAnsi="Times New Roman" w:cs="Times New Roman"/>
          <w:b/>
          <w:bCs/>
          <w:color w:val="auto"/>
          <w:sz w:val="24"/>
          <w:szCs w:val="24"/>
        </w:rPr>
      </w:pPr>
      <w:bookmarkStart w:id="27" w:name="_Toc238455848"/>
      <w:r>
        <w:rPr>
          <w:rFonts w:ascii="Times New Roman" w:hAnsi="Times New Roman" w:cs="Times New Roman"/>
          <w:b/>
          <w:bCs/>
          <w:color w:val="auto"/>
          <w:sz w:val="24"/>
          <w:szCs w:val="24"/>
        </w:rPr>
        <w:t>Batasan Masalah</w:t>
      </w:r>
      <w:bookmarkEnd w:id="27"/>
    </w:p>
    <w:p w14:paraId="67B33EA3" w14:textId="72C63B0F" w:rsidR="00EE6322" w:rsidRDefault="00EE6322" w:rsidP="003A67BD">
      <w:pPr>
        <w:pStyle w:val="ListParagraph"/>
        <w:ind w:left="567" w:firstLine="567"/>
      </w:pPr>
      <w:r>
        <w:t xml:space="preserve">Dikarenakan luasnya </w:t>
      </w:r>
      <w:r w:rsidR="003A67BD">
        <w:t xml:space="preserve">cakupan </w:t>
      </w:r>
      <w:r w:rsidR="00B56DE0">
        <w:t>permasalahan</w:t>
      </w:r>
      <w:r>
        <w:t xml:space="preserve"> yang mungkin bisa didapatkan dalam penelitian ini, maka penulis me</w:t>
      </w:r>
      <w:r w:rsidR="00437062">
        <w:t>netapkan batasan masalah untuk menjaga fokus penelitian sebagai berikut</w:t>
      </w:r>
      <w:r>
        <w:t>.</w:t>
      </w:r>
    </w:p>
    <w:p w14:paraId="5CCF922E" w14:textId="62B51585" w:rsidR="00EE6322" w:rsidRDefault="0086214D" w:rsidP="00EE6322">
      <w:pPr>
        <w:pStyle w:val="ListParagraph"/>
        <w:numPr>
          <w:ilvl w:val="0"/>
          <w:numId w:val="5"/>
        </w:numPr>
      </w:pPr>
      <w:r>
        <w:t xml:space="preserve">Fokus </w:t>
      </w:r>
      <w:r w:rsidR="000D5958">
        <w:t xml:space="preserve">utama dalam </w:t>
      </w:r>
      <w:r>
        <w:t>penelitian ini adalah</w:t>
      </w:r>
      <w:r w:rsidR="00CE5CBA">
        <w:t xml:space="preserve"> mendeteksi penyakit yang hanya melalui gambar</w:t>
      </w:r>
      <w:r w:rsidR="00392DD2">
        <w:t xml:space="preserve"> (citra)</w:t>
      </w:r>
      <w:r w:rsidR="00CE5CBA">
        <w:t xml:space="preserve"> buah kakao, </w:t>
      </w:r>
      <w:r w:rsidR="007A0EC9">
        <w:t>tidak mencakup identifikasi penyakit berdasarkan bagian tanaman lain seperti batang, akar</w:t>
      </w:r>
      <w:r w:rsidR="00BD58B3">
        <w:t xml:space="preserve"> </w:t>
      </w:r>
      <w:r w:rsidR="007A0EC9">
        <w:t>maupun daun tanaman kakao.</w:t>
      </w:r>
    </w:p>
    <w:p w14:paraId="6D1115F0" w14:textId="4F6AEAFE" w:rsidR="006A3A6B" w:rsidRDefault="00CC32B0" w:rsidP="00EE6322">
      <w:pPr>
        <w:pStyle w:val="ListParagraph"/>
        <w:numPr>
          <w:ilvl w:val="0"/>
          <w:numId w:val="5"/>
        </w:numPr>
      </w:pPr>
      <w:r>
        <w:t>Penilitian ini menggunakan 4 jenis klasifikasi dari kondisi buah kakao, yakni buah sehat, helopeltis, penggerek buah kakao (pbk) dan busuk buah</w:t>
      </w:r>
      <w:r w:rsidR="00441E36">
        <w:t>.</w:t>
      </w:r>
    </w:p>
    <w:p w14:paraId="3A19E09D" w14:textId="1CD2E7CE" w:rsidR="00B33C27" w:rsidRDefault="00B33C27" w:rsidP="00EE6322">
      <w:pPr>
        <w:pStyle w:val="ListParagraph"/>
        <w:numPr>
          <w:ilvl w:val="0"/>
          <w:numId w:val="5"/>
        </w:numPr>
      </w:pPr>
      <w:r>
        <w:rPr>
          <w:i/>
          <w:iCs/>
        </w:rPr>
        <w:t xml:space="preserve">Dataset </w:t>
      </w:r>
      <w:r>
        <w:t xml:space="preserve">yang digunakan adalah </w:t>
      </w:r>
      <w:r>
        <w:rPr>
          <w:i/>
          <w:iCs/>
        </w:rPr>
        <w:t xml:space="preserve">dataset </w:t>
      </w:r>
      <w:r>
        <w:t xml:space="preserve">primer dan sekunder. </w:t>
      </w:r>
      <w:r w:rsidR="00CC05A8">
        <w:rPr>
          <w:i/>
          <w:iCs/>
        </w:rPr>
        <w:t xml:space="preserve">Dataset </w:t>
      </w:r>
      <w:r w:rsidR="00CC05A8">
        <w:t xml:space="preserve">primer diperoleh melalui pengamatan langsung di kebun kakao </w:t>
      </w:r>
      <w:r w:rsidR="002849B9">
        <w:t>lokasinya berada</w:t>
      </w:r>
      <w:r w:rsidR="00CC05A8">
        <w:t xml:space="preserve"> di Dusun Gentungan Desa Gawang Kecamatan Kebonagung Kabupaten Pacitan. </w:t>
      </w:r>
      <w:r w:rsidR="00B71DE3">
        <w:t xml:space="preserve">Sedangkan </w:t>
      </w:r>
      <w:r w:rsidR="00B71DE3">
        <w:rPr>
          <w:i/>
          <w:iCs/>
        </w:rPr>
        <w:t>dataset</w:t>
      </w:r>
      <w:r w:rsidR="00B71DE3">
        <w:t xml:space="preserve"> sekunder diperoleh melalui </w:t>
      </w:r>
      <w:r w:rsidR="00B71DE3">
        <w:rPr>
          <w:i/>
          <w:iCs/>
        </w:rPr>
        <w:t>website</w:t>
      </w:r>
      <w:r w:rsidR="00B71DE3">
        <w:t xml:space="preserve"> roboflow dengan nama </w:t>
      </w:r>
      <w:r w:rsidR="00B71DE3">
        <w:rPr>
          <w:i/>
          <w:iCs/>
        </w:rPr>
        <w:t>dataset</w:t>
      </w:r>
      <w:r w:rsidR="00B71DE3">
        <w:t xml:space="preserve"> “Tugas Akhir Hama Penyakit Kakao”</w:t>
      </w:r>
      <w:r w:rsidR="00F10E09">
        <w:t xml:space="preserve"> dan “Pest and Disease of Cocoa </w:t>
      </w:r>
      <w:r w:rsidR="00B42066">
        <w:t>Fruit</w:t>
      </w:r>
      <w:r w:rsidR="00F10E09">
        <w:t>”</w:t>
      </w:r>
      <w:r w:rsidR="00B71DE3">
        <w:t>.</w:t>
      </w:r>
    </w:p>
    <w:p w14:paraId="250B29B6" w14:textId="69277BDA" w:rsidR="007322FB" w:rsidRDefault="003852C3" w:rsidP="00EE6322">
      <w:pPr>
        <w:pStyle w:val="ListParagraph"/>
        <w:numPr>
          <w:ilvl w:val="0"/>
          <w:numId w:val="5"/>
        </w:numPr>
      </w:pPr>
      <w:r>
        <w:t xml:space="preserve">Tahapan </w:t>
      </w:r>
      <w:r>
        <w:rPr>
          <w:i/>
          <w:iCs/>
        </w:rPr>
        <w:t xml:space="preserve">pre-processing </w:t>
      </w:r>
      <w:r>
        <w:t>dilakukan pada s</w:t>
      </w:r>
      <w:r w:rsidR="007322FB">
        <w:t xml:space="preserve">eluruh gambar (citra) yang digunakan pada penelitian ini diproses melalui tahapan </w:t>
      </w:r>
      <w:r w:rsidR="007322FB">
        <w:rPr>
          <w:i/>
          <w:iCs/>
        </w:rPr>
        <w:t>pre-processing</w:t>
      </w:r>
      <w:r w:rsidR="007322FB">
        <w:t xml:space="preserve"> </w:t>
      </w:r>
      <w:r>
        <w:t>untuk menyesuaikan</w:t>
      </w:r>
      <w:r w:rsidR="007322FB">
        <w:t xml:space="preserve"> ukuran gambar (citra) menjadi 224 </w:t>
      </w:r>
      <w:r w:rsidR="007322FB">
        <w:rPr>
          <w:i/>
          <w:iCs/>
        </w:rPr>
        <w:t>x</w:t>
      </w:r>
      <w:r w:rsidR="007322FB">
        <w:t xml:space="preserve"> 224 piksel </w:t>
      </w:r>
      <w:r>
        <w:t>serta</w:t>
      </w:r>
      <w:r w:rsidR="007322FB">
        <w:t xml:space="preserve"> normalisasi gambar (citra), tanpa mengubah karakteri</w:t>
      </w:r>
      <w:r w:rsidR="00F23B19">
        <w:t xml:space="preserve">stik utama gambar (citra). </w:t>
      </w:r>
    </w:p>
    <w:p w14:paraId="0F30F2B6" w14:textId="1910E433" w:rsidR="00EE6322" w:rsidRDefault="00EB70C2" w:rsidP="00EE6322">
      <w:pPr>
        <w:pStyle w:val="ListParagraph"/>
        <w:numPr>
          <w:ilvl w:val="0"/>
          <w:numId w:val="5"/>
        </w:numPr>
      </w:pPr>
      <w:r>
        <w:t>Penelitian ini menggunakan model</w:t>
      </w:r>
      <w:r w:rsidR="00292DA2">
        <w:t xml:space="preserve"> arsitektur</w:t>
      </w:r>
      <w:r w:rsidR="00286D72">
        <w:t xml:space="preserve"> </w:t>
      </w:r>
      <w:r w:rsidR="00286D72">
        <w:rPr>
          <w:i/>
          <w:iCs/>
        </w:rPr>
        <w:t>ResNet50</w:t>
      </w:r>
      <w:r w:rsidR="00286D72">
        <w:t xml:space="preserve"> yang </w:t>
      </w:r>
      <w:r w:rsidR="007C748E">
        <w:t>diimplementasikan</w:t>
      </w:r>
      <w:r w:rsidR="00286D72">
        <w:t xml:space="preserve"> dengan</w:t>
      </w:r>
      <w:r w:rsidR="00262E8D">
        <w:t xml:space="preserve"> modul mekanisme perhatian (</w:t>
      </w:r>
      <w:r w:rsidR="00262E8D">
        <w:rPr>
          <w:i/>
          <w:iCs/>
        </w:rPr>
        <w:t>attention mechanism</w:t>
      </w:r>
      <w:r w:rsidR="00262E8D">
        <w:t>)</w:t>
      </w:r>
      <w:r w:rsidR="00286D72">
        <w:t xml:space="preserve"> </w:t>
      </w:r>
      <w:r w:rsidR="00286D72">
        <w:rPr>
          <w:i/>
          <w:iCs/>
        </w:rPr>
        <w:t>Convolutional Block Attention Module</w:t>
      </w:r>
      <w:r w:rsidR="00286D72">
        <w:t xml:space="preserve"> (CBAM)</w:t>
      </w:r>
      <w:r w:rsidR="00BF7563">
        <w:t xml:space="preserve">, dimana </w:t>
      </w:r>
      <w:r w:rsidR="00D55378">
        <w:t xml:space="preserve">modul </w:t>
      </w:r>
      <w:r w:rsidR="006B2D24" w:rsidRPr="006B2D24">
        <w:t>CBAM</w:t>
      </w:r>
      <w:r w:rsidR="00BF7563">
        <w:t xml:space="preserve"> diletakkan setelah setiap akhir </w:t>
      </w:r>
      <w:r w:rsidR="00BF7563">
        <w:rPr>
          <w:i/>
          <w:iCs/>
        </w:rPr>
        <w:t>stage</w:t>
      </w:r>
      <w:r w:rsidR="00BF7563">
        <w:t xml:space="preserve"> model arsitektur </w:t>
      </w:r>
      <w:r w:rsidR="00BF7563">
        <w:rPr>
          <w:i/>
          <w:iCs/>
        </w:rPr>
        <w:t>ResNet50</w:t>
      </w:r>
      <w:r w:rsidR="00286D72">
        <w:t>.</w:t>
      </w:r>
    </w:p>
    <w:p w14:paraId="7D8B960D" w14:textId="6809D857" w:rsidR="00F6005F" w:rsidRDefault="00456698" w:rsidP="00EE6322">
      <w:pPr>
        <w:pStyle w:val="ListParagraph"/>
        <w:numPr>
          <w:ilvl w:val="0"/>
          <w:numId w:val="5"/>
        </w:numPr>
      </w:pPr>
      <w:r>
        <w:lastRenderedPageBreak/>
        <w:t xml:space="preserve">Penelitian ini menggunakan </w:t>
      </w:r>
      <w:r w:rsidR="00E857CD">
        <w:t xml:space="preserve">metode </w:t>
      </w:r>
      <w:r>
        <w:t xml:space="preserve">visualisasi </w:t>
      </w:r>
      <w:r>
        <w:rPr>
          <w:i/>
          <w:iCs/>
        </w:rPr>
        <w:t xml:space="preserve">Gradient-Weighted Class Activation Mapping </w:t>
      </w:r>
      <w:r>
        <w:t xml:space="preserve">(Grad-CAM) </w:t>
      </w:r>
      <w:r w:rsidR="006F611E">
        <w:t>yang berguna</w:t>
      </w:r>
      <w:r>
        <w:t xml:space="preserve"> untuk membantu interpretasi </w:t>
      </w:r>
      <w:r w:rsidR="00A768A7">
        <w:t>serta</w:t>
      </w:r>
      <w:r>
        <w:t xml:space="preserve"> analisis area perhatian (</w:t>
      </w:r>
      <w:r w:rsidRPr="00456698">
        <w:rPr>
          <w:i/>
          <w:iCs/>
        </w:rPr>
        <w:t>attention</w:t>
      </w:r>
      <w:r>
        <w:t xml:space="preserve">) model. </w:t>
      </w:r>
    </w:p>
    <w:p w14:paraId="4FCD2E0B" w14:textId="054CEE81" w:rsidR="000D16C9" w:rsidRDefault="000D16C9" w:rsidP="00EE6322">
      <w:pPr>
        <w:pStyle w:val="ListParagraph"/>
        <w:numPr>
          <w:ilvl w:val="0"/>
          <w:numId w:val="5"/>
        </w:numPr>
      </w:pPr>
      <w:r>
        <w:t>Penelitian ini hanya melakukan klasifikasi kondisi penyakit pada buah kakao dan tidak membahas tingkat keparahan (</w:t>
      </w:r>
      <w:r>
        <w:rPr>
          <w:i/>
          <w:iCs/>
        </w:rPr>
        <w:t>severity level</w:t>
      </w:r>
      <w:r>
        <w:t>) maupun estimasi perkembangan penyakit pada buah kakao.</w:t>
      </w:r>
    </w:p>
    <w:p w14:paraId="20A1E34D" w14:textId="64FCC2E1" w:rsidR="005D10A6" w:rsidRPr="00EE6322" w:rsidRDefault="002017EC" w:rsidP="00EE6322">
      <w:pPr>
        <w:pStyle w:val="ListParagraph"/>
        <w:numPr>
          <w:ilvl w:val="0"/>
          <w:numId w:val="5"/>
        </w:numPr>
      </w:pPr>
      <w:r>
        <w:t xml:space="preserve">Luaran penelitian berupa </w:t>
      </w:r>
      <w:r>
        <w:rPr>
          <w:i/>
          <w:iCs/>
        </w:rPr>
        <w:t>website</w:t>
      </w:r>
      <w:r>
        <w:t xml:space="preserve"> berbasis </w:t>
      </w:r>
      <w:r>
        <w:rPr>
          <w:i/>
          <w:iCs/>
        </w:rPr>
        <w:t>deep learning</w:t>
      </w:r>
      <w:r>
        <w:t xml:space="preserve"> yang difokuskan untuk melakukan proses prediksi</w:t>
      </w:r>
      <w:r w:rsidR="003361FD">
        <w:t xml:space="preserve"> dan </w:t>
      </w:r>
      <w:r>
        <w:t xml:space="preserve">visualisasi hasil klasifikasi, </w:t>
      </w:r>
      <w:r w:rsidR="00BB0A44">
        <w:t>serta</w:t>
      </w:r>
      <w:r>
        <w:t xml:space="preserve"> rekomendasi penanganan penyakit yang didapatkan melalui implementasi dari beberapa jurnal.</w:t>
      </w:r>
    </w:p>
    <w:p w14:paraId="3C417C95" w14:textId="76A11A63" w:rsidR="002517D4" w:rsidRDefault="002517D4" w:rsidP="00CA7BAD">
      <w:pPr>
        <w:pStyle w:val="Heading2"/>
        <w:numPr>
          <w:ilvl w:val="1"/>
          <w:numId w:val="2"/>
        </w:numPr>
        <w:spacing w:after="0"/>
        <w:ind w:left="567" w:hanging="567"/>
        <w:rPr>
          <w:rFonts w:ascii="Times New Roman" w:hAnsi="Times New Roman" w:cs="Times New Roman"/>
          <w:b/>
          <w:bCs/>
          <w:color w:val="auto"/>
          <w:sz w:val="24"/>
          <w:szCs w:val="24"/>
        </w:rPr>
      </w:pPr>
      <w:bookmarkStart w:id="28" w:name="_Toc238455849"/>
      <w:r>
        <w:rPr>
          <w:rFonts w:ascii="Times New Roman" w:hAnsi="Times New Roman" w:cs="Times New Roman"/>
          <w:b/>
          <w:bCs/>
          <w:color w:val="auto"/>
          <w:sz w:val="24"/>
          <w:szCs w:val="24"/>
        </w:rPr>
        <w:t>Tujuan Penelitian</w:t>
      </w:r>
      <w:bookmarkEnd w:id="28"/>
    </w:p>
    <w:p w14:paraId="73770BB9" w14:textId="04AFAD09" w:rsidR="0030397D" w:rsidRDefault="001C1509" w:rsidP="0030397D">
      <w:pPr>
        <w:ind w:left="567" w:firstLine="567"/>
      </w:pPr>
      <w:r>
        <w:t xml:space="preserve">Untuk menjawab permasalahan yang dikaji dalam penelitian ini pada subab rumusan masalah, maka </w:t>
      </w:r>
      <w:r w:rsidR="00860B65">
        <w:t>disusun tujuan dari penelitian ini sebagai berikut.</w:t>
      </w:r>
    </w:p>
    <w:p w14:paraId="2AA1CCA9" w14:textId="167CE3B8" w:rsidR="00DD0AD6" w:rsidRDefault="00383484" w:rsidP="00DD0AD6">
      <w:pPr>
        <w:pStyle w:val="ListParagraph"/>
        <w:numPr>
          <w:ilvl w:val="0"/>
          <w:numId w:val="8"/>
        </w:numPr>
        <w:ind w:left="1418" w:hanging="284"/>
      </w:pPr>
      <w:r>
        <w:t xml:space="preserve">Melakukan proses pengumpulan data serta tahapan </w:t>
      </w:r>
      <w:r>
        <w:rPr>
          <w:i/>
          <w:iCs/>
        </w:rPr>
        <w:t>pre-processing</w:t>
      </w:r>
      <w:r>
        <w:t xml:space="preserve"> </w:t>
      </w:r>
      <w:r w:rsidR="00C13C19">
        <w:t>untuk</w:t>
      </w:r>
      <w:r>
        <w:t xml:space="preserve"> klasifikasi penyakit pada buah kakao.</w:t>
      </w:r>
    </w:p>
    <w:p w14:paraId="727F5DEE" w14:textId="2E61D820" w:rsidR="00DD0AD6" w:rsidRDefault="00635D21" w:rsidP="00DD0AD6">
      <w:pPr>
        <w:pStyle w:val="ListParagraph"/>
        <w:numPr>
          <w:ilvl w:val="0"/>
          <w:numId w:val="8"/>
        </w:numPr>
        <w:ind w:left="1418" w:hanging="284"/>
      </w:pPr>
      <w:r>
        <w:t xml:space="preserve">Mengimplementasikan </w:t>
      </w:r>
      <w:r>
        <w:rPr>
          <w:i/>
          <w:iCs/>
        </w:rPr>
        <w:t xml:space="preserve">Convolutional Block Attention Module </w:t>
      </w:r>
      <w:r>
        <w:t xml:space="preserve">(CBAM) pada arsitektur </w:t>
      </w:r>
      <w:r>
        <w:rPr>
          <w:i/>
          <w:iCs/>
        </w:rPr>
        <w:t>ResNet50</w:t>
      </w:r>
      <w:r>
        <w:t xml:space="preserve"> untuk klasifikasi penyakit pada buah kakao</w:t>
      </w:r>
      <w:r w:rsidR="003E1EE3">
        <w:t>.</w:t>
      </w:r>
    </w:p>
    <w:p w14:paraId="6A12749D" w14:textId="4F1B43C9" w:rsidR="006A694D" w:rsidRPr="0030397D" w:rsidRDefault="0092183D" w:rsidP="00DD0AD6">
      <w:pPr>
        <w:pStyle w:val="ListParagraph"/>
        <w:numPr>
          <w:ilvl w:val="0"/>
          <w:numId w:val="8"/>
        </w:numPr>
        <w:ind w:left="1418" w:hanging="284"/>
      </w:pPr>
      <w:r>
        <w:t xml:space="preserve">Mengevaluasi </w:t>
      </w:r>
      <w:r w:rsidR="00F41BED">
        <w:t>performa dari</w:t>
      </w:r>
      <w:r>
        <w:t xml:space="preserve"> penerapan </w:t>
      </w:r>
      <w:r>
        <w:rPr>
          <w:i/>
          <w:iCs/>
        </w:rPr>
        <w:t>Convolutional Block Attention Module</w:t>
      </w:r>
      <w:r>
        <w:t xml:space="preserve"> (CBAM) terhadap arsitektur </w:t>
      </w:r>
      <w:r>
        <w:rPr>
          <w:i/>
          <w:iCs/>
        </w:rPr>
        <w:t>ResNet50</w:t>
      </w:r>
      <w:r>
        <w:t xml:space="preserve"> </w:t>
      </w:r>
      <w:r w:rsidR="003E653A">
        <w:t xml:space="preserve">jika dibandingkan dengan performa arsitektur lainnya yang tanpa menggunakan modul CBAM seperti </w:t>
      </w:r>
      <w:r w:rsidR="003E653A">
        <w:rPr>
          <w:i/>
          <w:iCs/>
        </w:rPr>
        <w:t>ResNet50</w:t>
      </w:r>
      <w:r w:rsidR="003E653A">
        <w:t xml:space="preserve"> dan </w:t>
      </w:r>
      <w:r w:rsidR="003E653A">
        <w:rPr>
          <w:i/>
          <w:iCs/>
        </w:rPr>
        <w:t>ResNet152V2</w:t>
      </w:r>
      <w:r w:rsidR="006A1494">
        <w:t>.</w:t>
      </w:r>
    </w:p>
    <w:p w14:paraId="4271BF14" w14:textId="35295552" w:rsidR="009A46A5" w:rsidRPr="009A46A5" w:rsidRDefault="002517D4" w:rsidP="00CA7BAD">
      <w:pPr>
        <w:pStyle w:val="Heading2"/>
        <w:numPr>
          <w:ilvl w:val="1"/>
          <w:numId w:val="2"/>
        </w:numPr>
        <w:spacing w:after="0"/>
        <w:ind w:left="567" w:hanging="567"/>
        <w:rPr>
          <w:rFonts w:ascii="Times New Roman" w:hAnsi="Times New Roman" w:cs="Times New Roman"/>
          <w:b/>
          <w:bCs/>
          <w:color w:val="auto"/>
          <w:sz w:val="24"/>
          <w:szCs w:val="24"/>
        </w:rPr>
      </w:pPr>
      <w:bookmarkStart w:id="29" w:name="_Toc238455850"/>
      <w:r>
        <w:rPr>
          <w:rFonts w:ascii="Times New Roman" w:hAnsi="Times New Roman" w:cs="Times New Roman"/>
          <w:b/>
          <w:bCs/>
          <w:color w:val="auto"/>
          <w:sz w:val="24"/>
          <w:szCs w:val="24"/>
        </w:rPr>
        <w:t>Manfaat Penelitian</w:t>
      </w:r>
      <w:bookmarkEnd w:id="29"/>
    </w:p>
    <w:p w14:paraId="2AF315A3" w14:textId="11F3AEC2" w:rsidR="009A46A5" w:rsidRDefault="00EB7B64" w:rsidP="009A46A5">
      <w:pPr>
        <w:pBdr>
          <w:top w:val="nil"/>
          <w:left w:val="nil"/>
          <w:bottom w:val="nil"/>
          <w:right w:val="nil"/>
          <w:between w:val="nil"/>
        </w:pBdr>
        <w:tabs>
          <w:tab w:val="left" w:pos="284"/>
        </w:tabs>
        <w:ind w:left="567" w:firstLine="567"/>
        <w:rPr>
          <w:color w:val="000000"/>
        </w:rPr>
      </w:pPr>
      <w:r>
        <w:rPr>
          <w:color w:val="000000"/>
        </w:rPr>
        <w:t>Dalam p</w:t>
      </w:r>
      <w:r w:rsidR="009A46A5">
        <w:rPr>
          <w:color w:val="000000"/>
        </w:rPr>
        <w:t xml:space="preserve">enelitian tentang Klasifikasi Penyakit pada Buah Kakao Menggunakan Arsitektur </w:t>
      </w:r>
      <w:r w:rsidR="009A46A5">
        <w:rPr>
          <w:i/>
          <w:iCs/>
          <w:color w:val="000000"/>
        </w:rPr>
        <w:t>ResNet5</w:t>
      </w:r>
      <w:r w:rsidR="00E913E8">
        <w:rPr>
          <w:i/>
          <w:iCs/>
          <w:color w:val="000000"/>
        </w:rPr>
        <w:t>0</w:t>
      </w:r>
      <w:r w:rsidR="00E913E8">
        <w:rPr>
          <w:color w:val="000000"/>
        </w:rPr>
        <w:t>-CBAM</w:t>
      </w:r>
      <w:r w:rsidR="00F16F95">
        <w:rPr>
          <w:color w:val="000000"/>
        </w:rPr>
        <w:t>, penulis</w:t>
      </w:r>
      <w:r w:rsidR="009A46A5">
        <w:rPr>
          <w:color w:val="000000"/>
        </w:rPr>
        <w:t xml:space="preserve"> </w:t>
      </w:r>
      <w:r w:rsidR="00F16F95">
        <w:rPr>
          <w:color w:val="000000"/>
        </w:rPr>
        <w:t>ber</w:t>
      </w:r>
      <w:r w:rsidR="009A46A5">
        <w:rPr>
          <w:color w:val="000000"/>
        </w:rPr>
        <w:t>harap dapat memberikan kontribusi</w:t>
      </w:r>
      <w:r w:rsidR="009C6AB9">
        <w:rPr>
          <w:color w:val="000000"/>
        </w:rPr>
        <w:t xml:space="preserve"> luas untuk seluruh masyarakat maupun pihak terkait,</w:t>
      </w:r>
      <w:r w:rsidR="009A46A5">
        <w:rPr>
          <w:color w:val="000000"/>
        </w:rPr>
        <w:t xml:space="preserve"> baik secara teoritis maupun secara praktis sebagai berikut.</w:t>
      </w:r>
    </w:p>
    <w:p w14:paraId="0CF74ED5" w14:textId="77777777" w:rsidR="009A46A5" w:rsidRDefault="009A46A5" w:rsidP="009A46A5">
      <w:pPr>
        <w:numPr>
          <w:ilvl w:val="0"/>
          <w:numId w:val="13"/>
        </w:numPr>
        <w:pBdr>
          <w:top w:val="nil"/>
          <w:left w:val="nil"/>
          <w:bottom w:val="nil"/>
          <w:right w:val="nil"/>
          <w:between w:val="nil"/>
        </w:pBdr>
        <w:tabs>
          <w:tab w:val="left" w:pos="284"/>
        </w:tabs>
        <w:ind w:left="1134" w:hanging="425"/>
        <w:rPr>
          <w:color w:val="000000"/>
        </w:rPr>
      </w:pPr>
      <w:r>
        <w:rPr>
          <w:color w:val="000000"/>
        </w:rPr>
        <w:t>Manfaat Teoritis</w:t>
      </w:r>
    </w:p>
    <w:p w14:paraId="7D8CE486" w14:textId="609A9131" w:rsidR="00E34047" w:rsidRDefault="009A46A5" w:rsidP="00043A61">
      <w:pPr>
        <w:pBdr>
          <w:top w:val="nil"/>
          <w:left w:val="nil"/>
          <w:bottom w:val="nil"/>
          <w:right w:val="nil"/>
          <w:between w:val="nil"/>
        </w:pBdr>
        <w:tabs>
          <w:tab w:val="left" w:pos="284"/>
        </w:tabs>
        <w:ind w:left="1134" w:hanging="425"/>
        <w:rPr>
          <w:color w:val="000000"/>
        </w:rPr>
      </w:pPr>
      <w:r>
        <w:rPr>
          <w:color w:val="000000"/>
        </w:rPr>
        <w:tab/>
      </w:r>
      <w:r>
        <w:rPr>
          <w:color w:val="000000"/>
        </w:rPr>
        <w:tab/>
      </w:r>
      <w:r w:rsidR="004D7055">
        <w:rPr>
          <w:color w:val="000000"/>
        </w:rPr>
        <w:t>Melalui p</w:t>
      </w:r>
      <w:r w:rsidRPr="002A66EB">
        <w:rPr>
          <w:color w:val="000000"/>
        </w:rPr>
        <w:t>enelitian ini</w:t>
      </w:r>
      <w:r w:rsidR="00223AA1">
        <w:rPr>
          <w:color w:val="000000"/>
        </w:rPr>
        <w:t>,</w:t>
      </w:r>
      <w:r w:rsidRPr="002A66EB">
        <w:rPr>
          <w:color w:val="000000"/>
        </w:rPr>
        <w:t xml:space="preserve"> diharapkan dapat </w:t>
      </w:r>
      <w:r w:rsidR="0044362F">
        <w:rPr>
          <w:color w:val="000000"/>
        </w:rPr>
        <w:t>menyajikan</w:t>
      </w:r>
      <w:r w:rsidRPr="002A66EB">
        <w:rPr>
          <w:color w:val="000000"/>
        </w:rPr>
        <w:t xml:space="preserve"> pemahaman mendalam </w:t>
      </w:r>
      <w:r w:rsidR="00F21C07">
        <w:rPr>
          <w:color w:val="000000"/>
        </w:rPr>
        <w:t>dengan</w:t>
      </w:r>
      <w:r w:rsidRPr="002A66EB">
        <w:rPr>
          <w:color w:val="000000"/>
        </w:rPr>
        <w:t xml:space="preserve"> wawasan baru mengenai implementasi </w:t>
      </w:r>
      <w:r w:rsidR="00FB20D3">
        <w:rPr>
          <w:color w:val="000000"/>
        </w:rPr>
        <w:t xml:space="preserve">model </w:t>
      </w:r>
      <w:r w:rsidR="00FB20D3">
        <w:rPr>
          <w:color w:val="000000"/>
        </w:rPr>
        <w:lastRenderedPageBreak/>
        <w:t xml:space="preserve">arsitektur </w:t>
      </w:r>
      <w:r w:rsidR="00FB20D3">
        <w:rPr>
          <w:i/>
          <w:iCs/>
          <w:color w:val="000000"/>
        </w:rPr>
        <w:t>ResNet50-CBAM</w:t>
      </w:r>
      <w:r w:rsidRPr="002A66EB">
        <w:rPr>
          <w:color w:val="000000"/>
        </w:rPr>
        <w:t xml:space="preserve"> dalam studi kasus pengklasifikasian penyakit pada buah kakao. </w:t>
      </w:r>
    </w:p>
    <w:p w14:paraId="10E3ACDA" w14:textId="77777777" w:rsidR="009A46A5" w:rsidRPr="002A66EB" w:rsidRDefault="009A46A5" w:rsidP="009A46A5">
      <w:pPr>
        <w:numPr>
          <w:ilvl w:val="0"/>
          <w:numId w:val="13"/>
        </w:numPr>
        <w:pBdr>
          <w:top w:val="nil"/>
          <w:left w:val="nil"/>
          <w:bottom w:val="nil"/>
          <w:right w:val="nil"/>
          <w:between w:val="nil"/>
        </w:pBdr>
        <w:tabs>
          <w:tab w:val="left" w:pos="284"/>
        </w:tabs>
        <w:ind w:left="1134" w:hanging="425"/>
        <w:rPr>
          <w:color w:val="000000"/>
        </w:rPr>
      </w:pPr>
      <w:r w:rsidRPr="002A66EB">
        <w:rPr>
          <w:color w:val="000000"/>
        </w:rPr>
        <w:t>Manfaat Praktis</w:t>
      </w:r>
    </w:p>
    <w:p w14:paraId="096ADD86" w14:textId="77777777" w:rsidR="009A46A5" w:rsidRDefault="009A46A5" w:rsidP="009A46A5">
      <w:pPr>
        <w:numPr>
          <w:ilvl w:val="0"/>
          <w:numId w:val="14"/>
        </w:numPr>
        <w:pBdr>
          <w:top w:val="nil"/>
          <w:left w:val="nil"/>
          <w:bottom w:val="nil"/>
          <w:right w:val="nil"/>
          <w:between w:val="nil"/>
        </w:pBdr>
        <w:tabs>
          <w:tab w:val="left" w:pos="284"/>
        </w:tabs>
        <w:ind w:left="1701" w:hanging="425"/>
        <w:rPr>
          <w:color w:val="000000"/>
        </w:rPr>
      </w:pPr>
      <w:r>
        <w:rPr>
          <w:color w:val="000000"/>
        </w:rPr>
        <w:t>Bagi Penulis</w:t>
      </w:r>
    </w:p>
    <w:p w14:paraId="63C1053D" w14:textId="40CD4AFB" w:rsidR="009A46A5" w:rsidRDefault="009A46A5" w:rsidP="009A46A5">
      <w:pPr>
        <w:pBdr>
          <w:top w:val="nil"/>
          <w:left w:val="nil"/>
          <w:bottom w:val="nil"/>
          <w:right w:val="nil"/>
          <w:between w:val="nil"/>
        </w:pBdr>
        <w:tabs>
          <w:tab w:val="left" w:pos="284"/>
        </w:tabs>
        <w:ind w:left="1701" w:hanging="425"/>
        <w:rPr>
          <w:color w:val="000000"/>
        </w:rPr>
      </w:pPr>
      <w:r>
        <w:rPr>
          <w:color w:val="000000"/>
        </w:rPr>
        <w:tab/>
      </w:r>
      <w:r>
        <w:rPr>
          <w:color w:val="000000"/>
        </w:rPr>
        <w:tab/>
      </w:r>
      <w:r w:rsidR="0066699A">
        <w:rPr>
          <w:color w:val="000000"/>
        </w:rPr>
        <w:t>Melalui p</w:t>
      </w:r>
      <w:r>
        <w:rPr>
          <w:color w:val="000000"/>
        </w:rPr>
        <w:t>enelitian ini</w:t>
      </w:r>
      <w:r w:rsidR="0066699A">
        <w:rPr>
          <w:color w:val="000000"/>
        </w:rPr>
        <w:t>,</w:t>
      </w:r>
      <w:r>
        <w:rPr>
          <w:color w:val="000000"/>
        </w:rPr>
        <w:t xml:space="preserve"> </w:t>
      </w:r>
      <w:r w:rsidR="0066699A">
        <w:rPr>
          <w:color w:val="000000"/>
        </w:rPr>
        <w:t xml:space="preserve">penulis </w:t>
      </w:r>
      <w:r>
        <w:rPr>
          <w:color w:val="000000"/>
        </w:rPr>
        <w:t xml:space="preserve">dapat </w:t>
      </w:r>
      <w:r w:rsidR="0066699A">
        <w:rPr>
          <w:color w:val="000000"/>
        </w:rPr>
        <w:t>berkesempatan</w:t>
      </w:r>
      <w:r>
        <w:rPr>
          <w:color w:val="000000"/>
        </w:rPr>
        <w:t xml:space="preserve"> untuk memperdalam pemahaman dan keterampilan pengolahan data citra digital serta penerapan model </w:t>
      </w:r>
      <w:r w:rsidR="00CA3F67">
        <w:rPr>
          <w:color w:val="000000"/>
        </w:rPr>
        <w:t xml:space="preserve">arsitektur </w:t>
      </w:r>
      <w:r w:rsidR="00CA3F67">
        <w:rPr>
          <w:i/>
          <w:iCs/>
          <w:color w:val="000000"/>
        </w:rPr>
        <w:t>ResNet50-CBAM</w:t>
      </w:r>
      <w:r>
        <w:rPr>
          <w:color w:val="000000"/>
        </w:rPr>
        <w:t xml:space="preserve"> dalam penyelesaian permasalahan di bidang pertanian. </w:t>
      </w:r>
    </w:p>
    <w:p w14:paraId="7EF2F1C3" w14:textId="77777777" w:rsidR="009A46A5" w:rsidRDefault="009A46A5" w:rsidP="009A46A5">
      <w:pPr>
        <w:numPr>
          <w:ilvl w:val="0"/>
          <w:numId w:val="14"/>
        </w:numPr>
        <w:pBdr>
          <w:top w:val="nil"/>
          <w:left w:val="nil"/>
          <w:bottom w:val="nil"/>
          <w:right w:val="nil"/>
          <w:between w:val="nil"/>
        </w:pBdr>
        <w:tabs>
          <w:tab w:val="left" w:pos="284"/>
        </w:tabs>
        <w:ind w:left="1701" w:hanging="425"/>
        <w:rPr>
          <w:color w:val="000000"/>
        </w:rPr>
      </w:pPr>
      <w:r>
        <w:rPr>
          <w:color w:val="000000"/>
        </w:rPr>
        <w:t>Bagi Peneliti Selanjutnya</w:t>
      </w:r>
    </w:p>
    <w:p w14:paraId="4931C8AA" w14:textId="693D508B" w:rsidR="009A46A5" w:rsidRDefault="009A46A5" w:rsidP="00E71D39">
      <w:pPr>
        <w:pBdr>
          <w:top w:val="nil"/>
          <w:left w:val="nil"/>
          <w:bottom w:val="nil"/>
          <w:right w:val="nil"/>
          <w:between w:val="nil"/>
        </w:pBdr>
        <w:tabs>
          <w:tab w:val="left" w:pos="284"/>
        </w:tabs>
        <w:ind w:left="1701" w:hanging="425"/>
        <w:rPr>
          <w:color w:val="000000"/>
        </w:rPr>
      </w:pPr>
      <w:r>
        <w:rPr>
          <w:color w:val="000000"/>
        </w:rPr>
        <w:tab/>
      </w:r>
      <w:r>
        <w:rPr>
          <w:color w:val="000000"/>
        </w:rPr>
        <w:tab/>
      </w:r>
      <w:r w:rsidR="00936EEE">
        <w:rPr>
          <w:color w:val="000000"/>
        </w:rPr>
        <w:t>Temuan</w:t>
      </w:r>
      <w:r>
        <w:rPr>
          <w:color w:val="000000"/>
        </w:rPr>
        <w:t xml:space="preserve"> </w:t>
      </w:r>
      <w:r w:rsidR="00936EEE">
        <w:rPr>
          <w:color w:val="000000"/>
        </w:rPr>
        <w:t xml:space="preserve">dalam studi </w:t>
      </w:r>
      <w:r>
        <w:rPr>
          <w:color w:val="000000"/>
        </w:rPr>
        <w:t xml:space="preserve">penelitian ini diharapkan </w:t>
      </w:r>
      <w:r w:rsidR="00936EEE">
        <w:rPr>
          <w:color w:val="000000"/>
        </w:rPr>
        <w:t>mampu</w:t>
      </w:r>
      <w:r>
        <w:rPr>
          <w:color w:val="000000"/>
        </w:rPr>
        <w:t xml:space="preserve"> menjadi rujukan atau landasan bagi peneliti </w:t>
      </w:r>
      <w:r w:rsidR="00936EEE">
        <w:rPr>
          <w:color w:val="000000"/>
        </w:rPr>
        <w:t>berikutnya</w:t>
      </w:r>
      <w:r>
        <w:rPr>
          <w:color w:val="000000"/>
        </w:rPr>
        <w:t xml:space="preserve"> yang ingin mengembangkan model deteksi penyakit pada tanaman menggunakan pendekatan yang serupa.</w:t>
      </w:r>
    </w:p>
    <w:p w14:paraId="38A1B51B" w14:textId="77777777" w:rsidR="001A0A7D" w:rsidRDefault="009A46A5" w:rsidP="009A46A5">
      <w:pPr>
        <w:numPr>
          <w:ilvl w:val="0"/>
          <w:numId w:val="14"/>
        </w:numPr>
        <w:pBdr>
          <w:top w:val="nil"/>
          <w:left w:val="nil"/>
          <w:bottom w:val="nil"/>
          <w:right w:val="nil"/>
          <w:between w:val="nil"/>
        </w:pBdr>
        <w:tabs>
          <w:tab w:val="left" w:pos="284"/>
        </w:tabs>
        <w:ind w:left="1701" w:hanging="425"/>
        <w:rPr>
          <w:color w:val="000000"/>
        </w:rPr>
      </w:pPr>
      <w:r>
        <w:rPr>
          <w:color w:val="000000"/>
        </w:rPr>
        <w:t>Bagi Petani Kakao dan Masyarakat</w:t>
      </w:r>
    </w:p>
    <w:p w14:paraId="4404F351" w14:textId="1CC73394" w:rsidR="009A46A5" w:rsidRPr="001A0A7D" w:rsidRDefault="001A0A7D" w:rsidP="001A0A7D">
      <w:pPr>
        <w:pBdr>
          <w:top w:val="nil"/>
          <w:left w:val="nil"/>
          <w:bottom w:val="nil"/>
          <w:right w:val="nil"/>
          <w:between w:val="nil"/>
        </w:pBdr>
        <w:tabs>
          <w:tab w:val="left" w:pos="284"/>
        </w:tabs>
        <w:ind w:left="1701"/>
        <w:rPr>
          <w:color w:val="000000"/>
        </w:rPr>
      </w:pPr>
      <w:r>
        <w:rPr>
          <w:color w:val="000000"/>
        </w:rPr>
        <w:tab/>
      </w:r>
      <w:r w:rsidR="009A46A5" w:rsidRPr="001A0A7D">
        <w:rPr>
          <w:color w:val="000000"/>
        </w:rPr>
        <w:t xml:space="preserve">Penelitian ini diharapkan dapat </w:t>
      </w:r>
      <w:r w:rsidR="00750AE4">
        <w:rPr>
          <w:color w:val="000000"/>
        </w:rPr>
        <w:t>memudahkan</w:t>
      </w:r>
      <w:r w:rsidR="009A46A5" w:rsidRPr="001A0A7D">
        <w:rPr>
          <w:color w:val="000000"/>
        </w:rPr>
        <w:t xml:space="preserve"> petani kakao </w:t>
      </w:r>
      <w:r w:rsidR="009A09B4">
        <w:rPr>
          <w:color w:val="000000"/>
        </w:rPr>
        <w:t>saat</w:t>
      </w:r>
      <w:r w:rsidR="009A46A5" w:rsidRPr="001A0A7D">
        <w:rPr>
          <w:color w:val="000000"/>
        </w:rPr>
        <w:t xml:space="preserve"> melakukan deteksi penyakit pada buah kakao </w:t>
      </w:r>
      <w:r w:rsidR="00E779FC">
        <w:rPr>
          <w:color w:val="000000"/>
        </w:rPr>
        <w:t>lebih</w:t>
      </w:r>
      <w:r w:rsidR="009A46A5" w:rsidRPr="001A0A7D">
        <w:rPr>
          <w:color w:val="000000"/>
        </w:rPr>
        <w:t xml:space="preserve"> dini dengan mudah dan hasil akurasi yang maksimal. </w:t>
      </w:r>
      <w:r w:rsidR="003D7A00">
        <w:rPr>
          <w:color w:val="000000"/>
        </w:rPr>
        <w:t xml:space="preserve">Lebih lanjut, temuan dari penelitian ini diharapkan mampu mendukung keberlanjutan sektor pertanian maupun perkebunan, khususnya perkebunan kakao di wilayah Kabupaten Pacitan. </w:t>
      </w:r>
    </w:p>
    <w:p w14:paraId="6F96D939" w14:textId="70C7E490" w:rsidR="009A46A5" w:rsidRPr="009A46A5" w:rsidRDefault="009A46A5" w:rsidP="009A46A5">
      <w:pPr>
        <w:sectPr w:rsidR="009A46A5" w:rsidRPr="009A46A5" w:rsidSect="00020498">
          <w:headerReference w:type="default" r:id="rId36"/>
          <w:footerReference w:type="default" r:id="rId37"/>
          <w:pgSz w:w="11906" w:h="16838"/>
          <w:pgMar w:top="1701" w:right="1701" w:bottom="1701" w:left="2268" w:header="709" w:footer="709" w:gutter="0"/>
          <w:pgNumType w:start="3"/>
          <w:cols w:space="708"/>
          <w:docGrid w:linePitch="360"/>
        </w:sectPr>
      </w:pPr>
    </w:p>
    <w:p w14:paraId="08854F1D" w14:textId="57EBB32E" w:rsidR="0080113F" w:rsidRPr="00C677E1" w:rsidRDefault="0080113F" w:rsidP="00C677E1">
      <w:pPr>
        <w:spacing w:line="240" w:lineRule="auto"/>
        <w:jc w:val="left"/>
        <w:rPr>
          <w:b/>
        </w:rPr>
        <w:sectPr w:rsidR="0080113F" w:rsidRPr="00C677E1" w:rsidSect="00F06B22">
          <w:headerReference w:type="default" r:id="rId38"/>
          <w:footerReference w:type="default" r:id="rId39"/>
          <w:pgSz w:w="11906" w:h="16838"/>
          <w:pgMar w:top="1701" w:right="1701" w:bottom="1701" w:left="2268" w:header="709" w:footer="709" w:gutter="0"/>
          <w:pgNumType w:start="2"/>
          <w:cols w:space="708"/>
          <w:docGrid w:linePitch="360"/>
        </w:sectPr>
      </w:pPr>
      <w:r>
        <w:rPr>
          <w:noProof/>
        </w:rPr>
        <w:lastRenderedPageBreak/>
        <w:drawing>
          <wp:anchor distT="0" distB="0" distL="114300" distR="114300" simplePos="0" relativeHeight="251694080" behindDoc="1" locked="0" layoutInCell="1" hidden="0" allowOverlap="1" wp14:anchorId="71A8ABE4" wp14:editId="6ED73067">
            <wp:simplePos x="0" y="0"/>
            <wp:positionH relativeFrom="margin">
              <wp:posOffset>1159231</wp:posOffset>
            </wp:positionH>
            <wp:positionV relativeFrom="margin">
              <wp:posOffset>3008630</wp:posOffset>
            </wp:positionV>
            <wp:extent cx="2747645" cy="2692400"/>
            <wp:effectExtent l="0" t="0" r="0" b="0"/>
            <wp:wrapNone/>
            <wp:docPr id="25288299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386668EA" w14:textId="7CC0C8DF" w:rsidR="00C677E1" w:rsidRDefault="00F65B44" w:rsidP="00C677E1">
      <w:pPr>
        <w:pStyle w:val="Heading1"/>
        <w:spacing w:before="0" w:after="0"/>
        <w:jc w:val="center"/>
        <w:rPr>
          <w:rFonts w:ascii="Times New Roman" w:hAnsi="Times New Roman" w:cs="Times New Roman"/>
          <w:b/>
          <w:bCs/>
          <w:color w:val="auto"/>
          <w:sz w:val="28"/>
          <w:szCs w:val="28"/>
        </w:rPr>
      </w:pPr>
      <w:bookmarkStart w:id="30" w:name="_Toc238455851"/>
      <w:r>
        <w:rPr>
          <w:rFonts w:ascii="Times New Roman" w:hAnsi="Times New Roman" w:cs="Times New Roman"/>
          <w:b/>
          <w:bCs/>
          <w:color w:val="auto"/>
          <w:sz w:val="28"/>
          <w:szCs w:val="28"/>
        </w:rPr>
        <w:lastRenderedPageBreak/>
        <w:t>BAB II</w:t>
      </w:r>
      <w:bookmarkEnd w:id="30"/>
      <w:r w:rsidR="00C677E1" w:rsidRPr="00C677E1">
        <w:rPr>
          <w:rFonts w:ascii="Times New Roman" w:hAnsi="Times New Roman" w:cs="Times New Roman"/>
          <w:b/>
          <w:bCs/>
          <w:color w:val="auto"/>
          <w:sz w:val="28"/>
          <w:szCs w:val="28"/>
        </w:rPr>
        <w:t xml:space="preserve"> </w:t>
      </w:r>
    </w:p>
    <w:p w14:paraId="33A4BFF5" w14:textId="61BCCA47" w:rsidR="00C677E1" w:rsidRDefault="0041788A" w:rsidP="00AF0A2B">
      <w:pPr>
        <w:pStyle w:val="Heading1"/>
        <w:spacing w:before="0" w:after="0"/>
        <w:jc w:val="center"/>
        <w:rPr>
          <w:rFonts w:ascii="Times New Roman" w:hAnsi="Times New Roman" w:cs="Times New Roman"/>
          <w:b/>
          <w:bCs/>
          <w:color w:val="auto"/>
          <w:sz w:val="28"/>
          <w:szCs w:val="28"/>
        </w:rPr>
      </w:pPr>
      <w:bookmarkStart w:id="31" w:name="_Toc238455852"/>
      <w:r>
        <w:rPr>
          <w:rFonts w:ascii="Times New Roman" w:hAnsi="Times New Roman" w:cs="Times New Roman"/>
          <w:b/>
          <w:bCs/>
          <w:color w:val="auto"/>
          <w:sz w:val="28"/>
          <w:szCs w:val="28"/>
        </w:rPr>
        <w:t>TINJAUAN PUSTAKA</w:t>
      </w:r>
      <w:bookmarkEnd w:id="31"/>
    </w:p>
    <w:p w14:paraId="1D98E0E8" w14:textId="77777777" w:rsidR="00AF0A2B" w:rsidRPr="00AF0A2B" w:rsidRDefault="00AF0A2B" w:rsidP="00AF0A2B"/>
    <w:p w14:paraId="1F46EA05" w14:textId="77777777" w:rsidR="00AF0A2B" w:rsidRPr="00AF0A2B" w:rsidRDefault="00AF0A2B" w:rsidP="00AF0A2B">
      <w:pPr>
        <w:pStyle w:val="ListParagraph"/>
        <w:keepNext/>
        <w:keepLines/>
        <w:numPr>
          <w:ilvl w:val="0"/>
          <w:numId w:val="2"/>
        </w:numPr>
        <w:spacing w:before="160" w:after="80"/>
        <w:contextualSpacing w:val="0"/>
        <w:outlineLvl w:val="1"/>
        <w:rPr>
          <w:rFonts w:eastAsiaTheme="majorEastAsia"/>
          <w:b/>
          <w:bCs/>
          <w:vanish/>
        </w:rPr>
      </w:pPr>
      <w:bookmarkStart w:id="32" w:name="_Toc228177234"/>
      <w:bookmarkStart w:id="33" w:name="_Toc228194673"/>
      <w:bookmarkStart w:id="34" w:name="_Toc231442427"/>
      <w:bookmarkStart w:id="35" w:name="_Toc231454126"/>
      <w:bookmarkStart w:id="36" w:name="_Toc231546388"/>
      <w:bookmarkStart w:id="37" w:name="_Toc231565101"/>
      <w:bookmarkStart w:id="38" w:name="_Toc231857572"/>
      <w:bookmarkStart w:id="39" w:name="_Toc231989980"/>
      <w:bookmarkStart w:id="40" w:name="_Toc231990028"/>
      <w:bookmarkStart w:id="41" w:name="_Toc232854183"/>
      <w:bookmarkStart w:id="42" w:name="_Toc232858499"/>
      <w:bookmarkStart w:id="43" w:name="_Toc232924019"/>
      <w:bookmarkStart w:id="44" w:name="_Toc233049810"/>
      <w:bookmarkStart w:id="45" w:name="_Toc233105929"/>
      <w:bookmarkStart w:id="46" w:name="_Toc233261665"/>
      <w:bookmarkStart w:id="47" w:name="_Toc233389888"/>
      <w:bookmarkStart w:id="48" w:name="_Toc233552791"/>
      <w:bookmarkStart w:id="49" w:name="_Toc233642343"/>
      <w:bookmarkStart w:id="50" w:name="_Toc233645357"/>
      <w:bookmarkStart w:id="51" w:name="_Toc233655284"/>
      <w:bookmarkStart w:id="52" w:name="_Toc233730833"/>
      <w:bookmarkStart w:id="53" w:name="_Toc233794887"/>
      <w:bookmarkStart w:id="54" w:name="_Toc233905765"/>
      <w:bookmarkStart w:id="55" w:name="_Toc234152977"/>
      <w:bookmarkStart w:id="56" w:name="_Toc234238384"/>
      <w:bookmarkStart w:id="57" w:name="_Toc234252793"/>
      <w:bookmarkStart w:id="58" w:name="_Toc234520241"/>
      <w:bookmarkStart w:id="59" w:name="_Toc234622949"/>
      <w:bookmarkStart w:id="60" w:name="_Toc234640523"/>
      <w:bookmarkStart w:id="61" w:name="_Toc234672433"/>
      <w:bookmarkStart w:id="62" w:name="_Toc234708418"/>
      <w:bookmarkStart w:id="63" w:name="_Toc234710521"/>
      <w:bookmarkStart w:id="64" w:name="_Toc234760319"/>
      <w:bookmarkStart w:id="65" w:name="_Toc234764782"/>
      <w:bookmarkStart w:id="66" w:name="_Toc234764843"/>
      <w:bookmarkStart w:id="67" w:name="_Toc234992544"/>
      <w:bookmarkStart w:id="68" w:name="_Toc235139099"/>
      <w:bookmarkStart w:id="69" w:name="_Toc235219425"/>
      <w:bookmarkStart w:id="70" w:name="_Toc235289272"/>
      <w:bookmarkStart w:id="71" w:name="_Toc235289475"/>
      <w:bookmarkStart w:id="72" w:name="_Toc235289553"/>
      <w:bookmarkStart w:id="73" w:name="_Toc235289968"/>
      <w:bookmarkStart w:id="74" w:name="_Toc235342388"/>
      <w:bookmarkStart w:id="75" w:name="_Toc235953732"/>
      <w:bookmarkStart w:id="76" w:name="_Toc236959129"/>
      <w:bookmarkStart w:id="77" w:name="_Toc236959396"/>
      <w:bookmarkStart w:id="78" w:name="_Toc238455853"/>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5C4834EF" w14:textId="20D6796A" w:rsidR="009C25B9" w:rsidRPr="009C25B9" w:rsidRDefault="00AF0A2B" w:rsidP="009C25B9">
      <w:pPr>
        <w:pStyle w:val="Heading2"/>
        <w:numPr>
          <w:ilvl w:val="1"/>
          <w:numId w:val="2"/>
        </w:numPr>
        <w:ind w:left="567" w:hanging="567"/>
        <w:rPr>
          <w:rFonts w:ascii="Times New Roman" w:hAnsi="Times New Roman" w:cs="Times New Roman"/>
          <w:b/>
          <w:bCs/>
          <w:color w:val="auto"/>
          <w:sz w:val="24"/>
          <w:szCs w:val="24"/>
        </w:rPr>
      </w:pPr>
      <w:bookmarkStart w:id="79" w:name="_Toc238455854"/>
      <w:r>
        <w:rPr>
          <w:rFonts w:ascii="Times New Roman" w:hAnsi="Times New Roman" w:cs="Times New Roman"/>
          <w:b/>
          <w:bCs/>
          <w:color w:val="auto"/>
          <w:sz w:val="24"/>
          <w:szCs w:val="24"/>
        </w:rPr>
        <w:t>Penelitian Terdahulu</w:t>
      </w:r>
      <w:bookmarkEnd w:id="79"/>
    </w:p>
    <w:tbl>
      <w:tblPr>
        <w:tblStyle w:val="TableGrid"/>
        <w:tblW w:w="0" w:type="auto"/>
        <w:tblInd w:w="567" w:type="dxa"/>
        <w:tblLook w:val="04A0" w:firstRow="1" w:lastRow="0" w:firstColumn="1" w:lastColumn="0" w:noHBand="0" w:noVBand="1"/>
      </w:tblPr>
      <w:tblGrid>
        <w:gridCol w:w="704"/>
        <w:gridCol w:w="3119"/>
        <w:gridCol w:w="3537"/>
      </w:tblGrid>
      <w:tr w:rsidR="00D6122D" w14:paraId="096FA199" w14:textId="77777777" w:rsidTr="008F00CE">
        <w:trPr>
          <w:trHeight w:val="519"/>
        </w:trPr>
        <w:tc>
          <w:tcPr>
            <w:tcW w:w="704" w:type="dxa"/>
            <w:vAlign w:val="center"/>
          </w:tcPr>
          <w:p w14:paraId="5269B95E" w14:textId="6814A988" w:rsidR="00D6122D" w:rsidRPr="00D6122D" w:rsidRDefault="00D6122D" w:rsidP="00D6122D">
            <w:pPr>
              <w:jc w:val="center"/>
              <w:rPr>
                <w:b/>
                <w:bCs/>
              </w:rPr>
            </w:pPr>
            <w:r>
              <w:rPr>
                <w:b/>
                <w:bCs/>
              </w:rPr>
              <w:t>No</w:t>
            </w:r>
          </w:p>
        </w:tc>
        <w:tc>
          <w:tcPr>
            <w:tcW w:w="3119" w:type="dxa"/>
            <w:vAlign w:val="center"/>
          </w:tcPr>
          <w:p w14:paraId="3CF93FAA" w14:textId="0DE111A7" w:rsidR="00D6122D" w:rsidRPr="00D6122D" w:rsidRDefault="00D6122D" w:rsidP="00D6122D">
            <w:pPr>
              <w:rPr>
                <w:b/>
                <w:bCs/>
              </w:rPr>
            </w:pPr>
            <w:r>
              <w:rPr>
                <w:b/>
                <w:bCs/>
              </w:rPr>
              <w:t>Profil Pustaka</w:t>
            </w:r>
          </w:p>
        </w:tc>
        <w:tc>
          <w:tcPr>
            <w:tcW w:w="3537" w:type="dxa"/>
            <w:vAlign w:val="center"/>
          </w:tcPr>
          <w:p w14:paraId="410C218B" w14:textId="4613FBC8" w:rsidR="00D6122D" w:rsidRPr="00D6122D" w:rsidRDefault="00D6122D" w:rsidP="00D6122D">
            <w:pPr>
              <w:rPr>
                <w:b/>
                <w:bCs/>
              </w:rPr>
            </w:pPr>
            <w:r>
              <w:rPr>
                <w:b/>
                <w:bCs/>
              </w:rPr>
              <w:t>Metode dan Temuan</w:t>
            </w:r>
          </w:p>
        </w:tc>
      </w:tr>
      <w:tr w:rsidR="005F11E2" w14:paraId="2D6D5BAA" w14:textId="77777777" w:rsidTr="004E335A">
        <w:trPr>
          <w:trHeight w:val="519"/>
        </w:trPr>
        <w:tc>
          <w:tcPr>
            <w:tcW w:w="704" w:type="dxa"/>
          </w:tcPr>
          <w:p w14:paraId="13F36F33" w14:textId="66CD105D" w:rsidR="005F11E2" w:rsidRPr="005F11E2" w:rsidRDefault="00BA45D2" w:rsidP="00BA45D2">
            <w:pPr>
              <w:jc w:val="center"/>
            </w:pPr>
            <w:r>
              <w:t>1.</w:t>
            </w:r>
          </w:p>
        </w:tc>
        <w:tc>
          <w:tcPr>
            <w:tcW w:w="3119" w:type="dxa"/>
          </w:tcPr>
          <w:p w14:paraId="41435C83" w14:textId="77777777" w:rsidR="005F11E2" w:rsidRDefault="005F11E2" w:rsidP="005F11E2">
            <w:pPr>
              <w:rPr>
                <w:b/>
                <w:bCs/>
              </w:rPr>
            </w:pPr>
            <w:r>
              <w:rPr>
                <w:b/>
                <w:bCs/>
              </w:rPr>
              <w:t>Judul:</w:t>
            </w:r>
          </w:p>
          <w:p w14:paraId="51F1843E" w14:textId="1D33A3DA" w:rsidR="005F11E2" w:rsidRPr="009D5CB5" w:rsidRDefault="009D5CB5" w:rsidP="003224D0">
            <w:pPr>
              <w:pBdr>
                <w:top w:val="nil"/>
                <w:left w:val="nil"/>
                <w:bottom w:val="nil"/>
                <w:right w:val="nil"/>
                <w:between w:val="nil"/>
              </w:pBdr>
              <w:rPr>
                <w:i/>
                <w:color w:val="000000"/>
              </w:rPr>
            </w:pPr>
            <w:r>
              <w:rPr>
                <w:i/>
                <w:iCs/>
              </w:rPr>
              <w:t>Identifikasi Penyakit Buah Kakao Jembrana Menggunakan Metode ResNet152V2</w:t>
            </w:r>
          </w:p>
          <w:p w14:paraId="2EF365B6" w14:textId="77777777" w:rsidR="009D5CB5" w:rsidRDefault="009D5CB5" w:rsidP="005F11E2">
            <w:pPr>
              <w:rPr>
                <w:b/>
                <w:bCs/>
              </w:rPr>
            </w:pPr>
          </w:p>
          <w:p w14:paraId="5A9EC6C0" w14:textId="77777777" w:rsidR="005F11E2" w:rsidRDefault="005F11E2" w:rsidP="005F11E2">
            <w:pPr>
              <w:rPr>
                <w:b/>
                <w:bCs/>
              </w:rPr>
            </w:pPr>
            <w:r>
              <w:rPr>
                <w:b/>
                <w:bCs/>
              </w:rPr>
              <w:t>Penulis:</w:t>
            </w:r>
          </w:p>
          <w:p w14:paraId="4A018CB9" w14:textId="77777777" w:rsidR="009D5CB5" w:rsidRDefault="009D5CB5" w:rsidP="009D5CB5">
            <w:pPr>
              <w:numPr>
                <w:ilvl w:val="0"/>
                <w:numId w:val="6"/>
              </w:numPr>
              <w:ind w:left="450" w:hanging="360"/>
              <w:jc w:val="left"/>
            </w:pPr>
            <w:r>
              <w:t>I Komang Tri Aditya Pariyana</w:t>
            </w:r>
          </w:p>
          <w:p w14:paraId="38806BC0" w14:textId="77777777" w:rsidR="009D5CB5" w:rsidRDefault="009D5CB5" w:rsidP="009D5CB5">
            <w:pPr>
              <w:numPr>
                <w:ilvl w:val="0"/>
                <w:numId w:val="6"/>
              </w:numPr>
              <w:ind w:left="450" w:hanging="360"/>
              <w:jc w:val="left"/>
            </w:pPr>
            <w:r>
              <w:t>Anak Agung Ngurah Mahendra Adhi Putra</w:t>
            </w:r>
          </w:p>
          <w:p w14:paraId="53D15926" w14:textId="77777777" w:rsidR="009D5CB5" w:rsidRDefault="009D5CB5" w:rsidP="009D5CB5">
            <w:pPr>
              <w:numPr>
                <w:ilvl w:val="0"/>
                <w:numId w:val="6"/>
              </w:numPr>
              <w:ind w:left="450" w:hanging="360"/>
              <w:jc w:val="left"/>
            </w:pPr>
            <w:r>
              <w:t>I Gusti Gede Sumartana</w:t>
            </w:r>
          </w:p>
          <w:p w14:paraId="244FD0C3" w14:textId="46ECBD7D" w:rsidR="009D5CB5" w:rsidRDefault="009D5CB5" w:rsidP="00690042">
            <w:pPr>
              <w:numPr>
                <w:ilvl w:val="0"/>
                <w:numId w:val="6"/>
              </w:numPr>
              <w:ind w:left="450" w:hanging="360"/>
              <w:jc w:val="left"/>
            </w:pPr>
            <w:r w:rsidRPr="009D5CB5">
              <w:t>Jusdek Dody Prathama</w:t>
            </w:r>
          </w:p>
          <w:p w14:paraId="20A0E8B7" w14:textId="77777777" w:rsidR="00690042" w:rsidRPr="00690042" w:rsidRDefault="00690042" w:rsidP="00690042">
            <w:pPr>
              <w:ind w:left="450"/>
              <w:jc w:val="left"/>
            </w:pPr>
          </w:p>
          <w:p w14:paraId="2C6B69F3" w14:textId="77777777" w:rsidR="005F11E2" w:rsidRDefault="005F11E2" w:rsidP="005F11E2">
            <w:pPr>
              <w:rPr>
                <w:b/>
                <w:bCs/>
              </w:rPr>
            </w:pPr>
            <w:r>
              <w:rPr>
                <w:b/>
                <w:bCs/>
              </w:rPr>
              <w:t>Identitas Artikel:</w:t>
            </w:r>
          </w:p>
          <w:p w14:paraId="7CFDB604" w14:textId="25089C50" w:rsidR="005F11E2" w:rsidRPr="005F11E2" w:rsidRDefault="009D5CB5" w:rsidP="005F11E2">
            <w:pPr>
              <w:rPr>
                <w:b/>
                <w:bCs/>
              </w:rPr>
            </w:pPr>
            <w:r w:rsidRPr="007549F4">
              <w:rPr>
                <w:i/>
                <w:iCs/>
              </w:rPr>
              <w:t>Journal of Informatics Engineering and Technology</w:t>
            </w:r>
            <w:r>
              <w:t xml:space="preserve"> – Vol. 05 – No. 01 – hal. 12-20</w:t>
            </w:r>
          </w:p>
        </w:tc>
        <w:tc>
          <w:tcPr>
            <w:tcW w:w="3537" w:type="dxa"/>
          </w:tcPr>
          <w:p w14:paraId="0742A887" w14:textId="77777777" w:rsidR="005F11E2" w:rsidRDefault="005F11E2" w:rsidP="005F11E2">
            <w:pPr>
              <w:rPr>
                <w:b/>
                <w:bCs/>
              </w:rPr>
            </w:pPr>
            <w:r>
              <w:rPr>
                <w:b/>
                <w:bCs/>
              </w:rPr>
              <w:t>Metode:</w:t>
            </w:r>
          </w:p>
          <w:p w14:paraId="1B27F9B9" w14:textId="65935790" w:rsidR="005F11E2" w:rsidRDefault="00CA2425" w:rsidP="005F11E2">
            <w:pPr>
              <w:rPr>
                <w:b/>
                <w:bCs/>
              </w:rPr>
            </w:pPr>
            <w:r>
              <w:rPr>
                <w:color w:val="000000"/>
              </w:rPr>
              <w:t xml:space="preserve">Penelitian </w:t>
            </w:r>
            <w:r w:rsidR="00604424">
              <w:rPr>
                <w:color w:val="000000"/>
              </w:rPr>
              <w:t xml:space="preserve">ini </w:t>
            </w:r>
            <w:r w:rsidR="00946DF3">
              <w:rPr>
                <w:color w:val="000000"/>
              </w:rPr>
              <w:t>mengklasifikasi</w:t>
            </w:r>
            <w:r>
              <w:rPr>
                <w:color w:val="000000"/>
              </w:rPr>
              <w:t xml:space="preserve"> penyakit</w:t>
            </w:r>
            <w:r w:rsidR="00AC3334">
              <w:rPr>
                <w:color w:val="000000"/>
              </w:rPr>
              <w:t xml:space="preserve"> pada</w:t>
            </w:r>
            <w:r>
              <w:rPr>
                <w:color w:val="000000"/>
              </w:rPr>
              <w:t xml:space="preserve"> buah kakao dengan label penyakit penggerek, antraknosa, dan busuk buah serta data yang berjumlah 1.129 menggunakan model </w:t>
            </w:r>
            <w:r w:rsidR="00E07317">
              <w:rPr>
                <w:i/>
                <w:iCs/>
                <w:color w:val="000000"/>
              </w:rPr>
              <w:t xml:space="preserve">Convolutional Neural </w:t>
            </w:r>
            <w:r w:rsidR="00E07317" w:rsidRPr="00E07317">
              <w:rPr>
                <w:color w:val="000000"/>
              </w:rPr>
              <w:t>Network</w:t>
            </w:r>
            <w:r w:rsidR="00E07317">
              <w:rPr>
                <w:color w:val="000000"/>
              </w:rPr>
              <w:t xml:space="preserve"> (CNN) dengan arsitektur </w:t>
            </w:r>
            <w:r w:rsidRPr="00E07317">
              <w:rPr>
                <w:i/>
                <w:iCs/>
                <w:color w:val="000000"/>
              </w:rPr>
              <w:t>ResNet152V2</w:t>
            </w:r>
            <w:r>
              <w:rPr>
                <w:color w:val="000000"/>
              </w:rPr>
              <w:t>.</w:t>
            </w:r>
          </w:p>
          <w:p w14:paraId="7BABEA0C" w14:textId="77777777" w:rsidR="00CA2425" w:rsidRDefault="00CA2425" w:rsidP="005F11E2">
            <w:pPr>
              <w:rPr>
                <w:b/>
                <w:bCs/>
              </w:rPr>
            </w:pPr>
          </w:p>
          <w:p w14:paraId="273097E4" w14:textId="77777777" w:rsidR="005F11E2" w:rsidRDefault="005F11E2" w:rsidP="005F11E2">
            <w:pPr>
              <w:rPr>
                <w:b/>
                <w:bCs/>
              </w:rPr>
            </w:pPr>
            <w:r>
              <w:rPr>
                <w:b/>
                <w:bCs/>
              </w:rPr>
              <w:t>Temuan:</w:t>
            </w:r>
          </w:p>
          <w:p w14:paraId="2C3CA407" w14:textId="1046FC5F" w:rsidR="005F11E2" w:rsidRPr="005F11E2" w:rsidRDefault="00CA2425" w:rsidP="005F11E2">
            <w:pPr>
              <w:rPr>
                <w:b/>
                <w:bCs/>
              </w:rPr>
            </w:pPr>
            <w:r>
              <w:rPr>
                <w:color w:val="000000"/>
              </w:rPr>
              <w:t xml:space="preserve">Hasil akurasi yang didapatkan dari model </w:t>
            </w:r>
            <w:r>
              <w:rPr>
                <w:i/>
                <w:iCs/>
                <w:color w:val="000000"/>
              </w:rPr>
              <w:t>ResNet152V2</w:t>
            </w:r>
            <w:r>
              <w:rPr>
                <w:color w:val="000000"/>
              </w:rPr>
              <w:t xml:space="preserve"> adalah sebesar 88%. Hasil akurasi tersebut menunjukkan bahwa diperlukan lagi penyesuaian lebih lanjut untuk model yang digunakan serta beberapa tambahan data untuk mengatasi </w:t>
            </w:r>
            <w:r w:rsidRPr="008C134F">
              <w:rPr>
                <w:i/>
                <w:iCs/>
                <w:color w:val="000000"/>
              </w:rPr>
              <w:t>imbalanced</w:t>
            </w:r>
            <w:r>
              <w:rPr>
                <w:color w:val="000000"/>
              </w:rPr>
              <w:t xml:space="preserve"> data yang dimana 943 dari 1.129 merupakan data dengan label penyakit busuk buah hitam.</w:t>
            </w:r>
          </w:p>
        </w:tc>
      </w:tr>
      <w:tr w:rsidR="0074038F" w14:paraId="113C3B4F" w14:textId="77777777" w:rsidTr="004E335A">
        <w:trPr>
          <w:trHeight w:val="519"/>
        </w:trPr>
        <w:tc>
          <w:tcPr>
            <w:tcW w:w="704" w:type="dxa"/>
          </w:tcPr>
          <w:p w14:paraId="149B13AF" w14:textId="4EBC0E61" w:rsidR="0074038F" w:rsidRDefault="0074038F" w:rsidP="00BA45D2">
            <w:pPr>
              <w:jc w:val="center"/>
            </w:pPr>
            <w:r>
              <w:t>2</w:t>
            </w:r>
          </w:p>
        </w:tc>
        <w:tc>
          <w:tcPr>
            <w:tcW w:w="3119" w:type="dxa"/>
          </w:tcPr>
          <w:p w14:paraId="49D4E7A6" w14:textId="77777777" w:rsidR="0074038F" w:rsidRDefault="0074038F" w:rsidP="005F11E2">
            <w:pPr>
              <w:rPr>
                <w:b/>
                <w:bCs/>
              </w:rPr>
            </w:pPr>
            <w:r>
              <w:rPr>
                <w:b/>
                <w:bCs/>
              </w:rPr>
              <w:t>Judul:</w:t>
            </w:r>
          </w:p>
          <w:p w14:paraId="1C4EE24A" w14:textId="04F55716" w:rsidR="0074038F" w:rsidRPr="0074038F" w:rsidRDefault="0074038F" w:rsidP="005F11E2">
            <w:pPr>
              <w:rPr>
                <w:i/>
                <w:iCs/>
              </w:rPr>
            </w:pPr>
            <w:r>
              <w:rPr>
                <w:i/>
                <w:iCs/>
              </w:rPr>
              <w:t>A Comparative Analysis of Deep Learning Architectures for Corn Leaf Disease Detection</w:t>
            </w:r>
          </w:p>
        </w:tc>
        <w:tc>
          <w:tcPr>
            <w:tcW w:w="3537" w:type="dxa"/>
          </w:tcPr>
          <w:p w14:paraId="49DD2885" w14:textId="77777777" w:rsidR="0074038F" w:rsidRDefault="0074038F" w:rsidP="005F11E2">
            <w:pPr>
              <w:rPr>
                <w:b/>
                <w:bCs/>
              </w:rPr>
            </w:pPr>
            <w:r>
              <w:rPr>
                <w:b/>
                <w:bCs/>
              </w:rPr>
              <w:t>Metode:</w:t>
            </w:r>
          </w:p>
          <w:p w14:paraId="194BEFD3" w14:textId="792F798E" w:rsidR="0074038F" w:rsidRPr="0074038F" w:rsidRDefault="0074038F" w:rsidP="005F11E2">
            <w:r w:rsidRPr="0074038F">
              <w:t>Pene</w:t>
            </w:r>
            <w:r>
              <w:t xml:space="preserve">litian ini melakukan klasifikasi penyakit pada daun tanaman jagung dengan membandingkan performa beberapa arsitektur model, yaitu keluarga </w:t>
            </w:r>
            <w:r>
              <w:rPr>
                <w:i/>
                <w:iCs/>
              </w:rPr>
              <w:t>ResNet</w:t>
            </w:r>
            <w:r>
              <w:t xml:space="preserve">, </w:t>
            </w:r>
            <w:r>
              <w:rPr>
                <w:i/>
                <w:iCs/>
              </w:rPr>
              <w:t>DenseNet</w:t>
            </w:r>
            <w:r>
              <w:t xml:space="preserve"> dan </w:t>
            </w:r>
            <w:r>
              <w:rPr>
                <w:i/>
                <w:iCs/>
              </w:rPr>
              <w:t>EfficientNet</w:t>
            </w:r>
            <w:r w:rsidRPr="0074038F">
              <w:t>-</w:t>
            </w:r>
            <w:r>
              <w:rPr>
                <w:i/>
                <w:iCs/>
              </w:rPr>
              <w:t>V2</w:t>
            </w:r>
            <w:r>
              <w:t xml:space="preserve">. Evaluasi model </w:t>
            </w:r>
          </w:p>
        </w:tc>
      </w:tr>
    </w:tbl>
    <w:p w14:paraId="600E0D02" w14:textId="77777777" w:rsidR="0074038F" w:rsidRDefault="0074038F" w:rsidP="00BA45D2">
      <w:pPr>
        <w:jc w:val="center"/>
        <w:sectPr w:rsidR="0074038F" w:rsidSect="00602D08">
          <w:headerReference w:type="default" r:id="rId40"/>
          <w:footerReference w:type="default" r:id="rId41"/>
          <w:pgSz w:w="11906" w:h="16838"/>
          <w:pgMar w:top="1701" w:right="1701" w:bottom="1701" w:left="2268" w:header="709" w:footer="709" w:gutter="0"/>
          <w:pgNumType w:start="13"/>
          <w:cols w:space="708"/>
          <w:docGrid w:linePitch="360"/>
        </w:sectPr>
      </w:pPr>
    </w:p>
    <w:tbl>
      <w:tblPr>
        <w:tblStyle w:val="TableGrid"/>
        <w:tblW w:w="0" w:type="auto"/>
        <w:tblInd w:w="567" w:type="dxa"/>
        <w:tblLook w:val="04A0" w:firstRow="1" w:lastRow="0" w:firstColumn="1" w:lastColumn="0" w:noHBand="0" w:noVBand="1"/>
      </w:tblPr>
      <w:tblGrid>
        <w:gridCol w:w="704"/>
        <w:gridCol w:w="3119"/>
        <w:gridCol w:w="3537"/>
      </w:tblGrid>
      <w:tr w:rsidR="00BA45D2" w14:paraId="142EE54F" w14:textId="77777777" w:rsidTr="008F00CE">
        <w:trPr>
          <w:trHeight w:val="519"/>
          <w:tblHeader/>
        </w:trPr>
        <w:tc>
          <w:tcPr>
            <w:tcW w:w="704" w:type="dxa"/>
          </w:tcPr>
          <w:p w14:paraId="5E71E70F" w14:textId="7B633A43" w:rsidR="00BA45D2" w:rsidRPr="008F00CE" w:rsidRDefault="008F00CE" w:rsidP="00BA45D2">
            <w:pPr>
              <w:jc w:val="center"/>
              <w:rPr>
                <w:b/>
                <w:bCs/>
              </w:rPr>
            </w:pPr>
            <w:r w:rsidRPr="008F00CE">
              <w:rPr>
                <w:b/>
                <w:bCs/>
              </w:rPr>
              <w:lastRenderedPageBreak/>
              <w:t>No</w:t>
            </w:r>
          </w:p>
        </w:tc>
        <w:tc>
          <w:tcPr>
            <w:tcW w:w="3119" w:type="dxa"/>
          </w:tcPr>
          <w:p w14:paraId="52BA24F5" w14:textId="2F6739EA" w:rsidR="002F023F" w:rsidRPr="008F00CE" w:rsidRDefault="008F00CE" w:rsidP="00BA45D2">
            <w:pPr>
              <w:rPr>
                <w:b/>
                <w:bCs/>
              </w:rPr>
            </w:pPr>
            <w:r>
              <w:rPr>
                <w:b/>
                <w:bCs/>
              </w:rPr>
              <w:t>Profil Pustaka</w:t>
            </w:r>
          </w:p>
        </w:tc>
        <w:tc>
          <w:tcPr>
            <w:tcW w:w="3537" w:type="dxa"/>
          </w:tcPr>
          <w:p w14:paraId="4A28A42B" w14:textId="6803359C" w:rsidR="009B4961" w:rsidRPr="008F00CE" w:rsidRDefault="008F00CE" w:rsidP="00BA45D2">
            <w:pPr>
              <w:rPr>
                <w:b/>
                <w:bCs/>
              </w:rPr>
            </w:pPr>
            <w:r>
              <w:rPr>
                <w:b/>
                <w:bCs/>
              </w:rPr>
              <w:t>Metode dan Temuan</w:t>
            </w:r>
            <w:r w:rsidR="00444789" w:rsidRPr="008F00CE">
              <w:rPr>
                <w:b/>
                <w:bCs/>
              </w:rPr>
              <w:t xml:space="preserve"> </w:t>
            </w:r>
          </w:p>
        </w:tc>
      </w:tr>
      <w:tr w:rsidR="008F00CE" w14:paraId="1BC8A791" w14:textId="77777777" w:rsidTr="008F00CE">
        <w:trPr>
          <w:trHeight w:val="519"/>
        </w:trPr>
        <w:tc>
          <w:tcPr>
            <w:tcW w:w="704" w:type="dxa"/>
          </w:tcPr>
          <w:p w14:paraId="249D6936" w14:textId="77777777" w:rsidR="008F00CE" w:rsidRPr="00BA45D2" w:rsidRDefault="008F00CE" w:rsidP="00BA45D2">
            <w:pPr>
              <w:jc w:val="center"/>
            </w:pPr>
          </w:p>
        </w:tc>
        <w:tc>
          <w:tcPr>
            <w:tcW w:w="3119" w:type="dxa"/>
          </w:tcPr>
          <w:p w14:paraId="0B33C995" w14:textId="77777777" w:rsidR="008F00CE" w:rsidRDefault="008F00CE" w:rsidP="008F00CE">
            <w:pPr>
              <w:rPr>
                <w:b/>
                <w:bCs/>
              </w:rPr>
            </w:pPr>
            <w:r>
              <w:rPr>
                <w:b/>
                <w:bCs/>
              </w:rPr>
              <w:t>Penulis:</w:t>
            </w:r>
          </w:p>
          <w:p w14:paraId="5CC90D6D" w14:textId="77777777" w:rsidR="008F00CE" w:rsidRDefault="008F00CE" w:rsidP="008F00CE">
            <w:pPr>
              <w:numPr>
                <w:ilvl w:val="0"/>
                <w:numId w:val="9"/>
              </w:numPr>
              <w:ind w:left="463" w:hanging="283"/>
              <w:jc w:val="left"/>
            </w:pPr>
            <w:r w:rsidRPr="009A3745">
              <w:t>İbrahim Derinsu</w:t>
            </w:r>
          </w:p>
          <w:p w14:paraId="2815068F" w14:textId="77777777" w:rsidR="008F00CE" w:rsidRDefault="008F00CE" w:rsidP="008F00CE">
            <w:pPr>
              <w:numPr>
                <w:ilvl w:val="0"/>
                <w:numId w:val="9"/>
              </w:numPr>
              <w:ind w:left="463" w:hanging="283"/>
              <w:jc w:val="left"/>
            </w:pPr>
            <w:r w:rsidRPr="009A3745">
              <w:t>Yiğitcan Çakmak</w:t>
            </w:r>
          </w:p>
          <w:p w14:paraId="49A96E5F" w14:textId="77777777" w:rsidR="008F00CE" w:rsidRPr="009A3745" w:rsidRDefault="008F00CE" w:rsidP="008F00CE">
            <w:pPr>
              <w:numPr>
                <w:ilvl w:val="0"/>
                <w:numId w:val="9"/>
              </w:numPr>
              <w:ind w:left="463" w:hanging="283"/>
              <w:jc w:val="left"/>
            </w:pPr>
            <w:r w:rsidRPr="009A3745">
              <w:t xml:space="preserve">Akif </w:t>
            </w:r>
            <w:r>
              <w:t>Kurt</w:t>
            </w:r>
          </w:p>
          <w:p w14:paraId="03FC04DD" w14:textId="77777777" w:rsidR="008F00CE" w:rsidRDefault="008F00CE" w:rsidP="008F00CE"/>
          <w:p w14:paraId="7653374C" w14:textId="77777777" w:rsidR="008F00CE" w:rsidRDefault="008F00CE" w:rsidP="008F00CE">
            <w:pPr>
              <w:rPr>
                <w:b/>
                <w:bCs/>
              </w:rPr>
            </w:pPr>
            <w:r>
              <w:rPr>
                <w:b/>
                <w:bCs/>
              </w:rPr>
              <w:t>Identitas Artikel:</w:t>
            </w:r>
          </w:p>
          <w:p w14:paraId="45D9F484" w14:textId="717D5478" w:rsidR="008F00CE" w:rsidRDefault="008F00CE" w:rsidP="008F00CE">
            <w:pPr>
              <w:rPr>
                <w:b/>
                <w:bCs/>
              </w:rPr>
            </w:pPr>
            <w:r w:rsidRPr="007A23D3">
              <w:rPr>
                <w:i/>
                <w:iCs/>
              </w:rPr>
              <w:t>Jour</w:t>
            </w:r>
            <w:r>
              <w:rPr>
                <w:i/>
                <w:iCs/>
              </w:rPr>
              <w:t>nal of the Institute of Science and Technology</w:t>
            </w:r>
            <w:r>
              <w:t xml:space="preserve"> – Vol. 16 – No. 01 – hal. 31 - 46</w:t>
            </w:r>
          </w:p>
        </w:tc>
        <w:tc>
          <w:tcPr>
            <w:tcW w:w="3537" w:type="dxa"/>
          </w:tcPr>
          <w:p w14:paraId="6523C782" w14:textId="77777777" w:rsidR="008F00CE" w:rsidRPr="0081067C" w:rsidRDefault="008F00CE" w:rsidP="008F00CE">
            <w:r>
              <w:t>dilakukan berdasarkan matriks akurasi (</w:t>
            </w:r>
            <w:r>
              <w:rPr>
                <w:i/>
                <w:iCs/>
              </w:rPr>
              <w:t>accuracy</w:t>
            </w:r>
            <w:r>
              <w:t>), presisi (</w:t>
            </w:r>
            <w:r>
              <w:rPr>
                <w:i/>
                <w:iCs/>
              </w:rPr>
              <w:t>precision</w:t>
            </w:r>
            <w:r>
              <w:t xml:space="preserve">), </w:t>
            </w:r>
            <w:r>
              <w:rPr>
                <w:i/>
                <w:iCs/>
              </w:rPr>
              <w:t>recall</w:t>
            </w:r>
            <w:r>
              <w:t xml:space="preserve">, dan </w:t>
            </w:r>
            <w:r>
              <w:rPr>
                <w:i/>
                <w:iCs/>
              </w:rPr>
              <w:t>f1-score</w:t>
            </w:r>
            <w:r>
              <w:t>, serta matriks efisiensi komputasi berupa jumlah parameter (Params) dan GFLOPs.</w:t>
            </w:r>
          </w:p>
          <w:p w14:paraId="28A9B51F" w14:textId="77777777" w:rsidR="008F00CE" w:rsidRDefault="008F00CE" w:rsidP="008F00CE">
            <w:pPr>
              <w:rPr>
                <w:b/>
                <w:bCs/>
              </w:rPr>
            </w:pPr>
          </w:p>
          <w:p w14:paraId="11963983" w14:textId="77777777" w:rsidR="008F00CE" w:rsidRDefault="008F00CE" w:rsidP="008F00CE">
            <w:pPr>
              <w:rPr>
                <w:b/>
                <w:bCs/>
              </w:rPr>
            </w:pPr>
            <w:r>
              <w:rPr>
                <w:b/>
                <w:bCs/>
              </w:rPr>
              <w:t>Temuan:</w:t>
            </w:r>
          </w:p>
          <w:p w14:paraId="558649C3" w14:textId="4B29027F" w:rsidR="008F00CE" w:rsidRDefault="008F00CE" w:rsidP="008F00CE">
            <w:r w:rsidRPr="002D4C12">
              <w:t>Tem</w:t>
            </w:r>
            <w:r>
              <w:t xml:space="preserve">uan yang didapatkan pada penelitian ini adalah arsitektur </w:t>
            </w:r>
            <w:r>
              <w:rPr>
                <w:i/>
                <w:iCs/>
              </w:rPr>
              <w:t>ResNet50</w:t>
            </w:r>
            <w:r>
              <w:t xml:space="preserve"> memberikan performa terbaik diantara keluarga </w:t>
            </w:r>
            <w:r>
              <w:rPr>
                <w:i/>
                <w:iCs/>
              </w:rPr>
              <w:t xml:space="preserve">ResNet </w:t>
            </w:r>
            <w:r>
              <w:t xml:space="preserve">lainnya dengan capaian akurasi sebesar 98,45% dan </w:t>
            </w:r>
            <w:r>
              <w:rPr>
                <w:i/>
                <w:iCs/>
              </w:rPr>
              <w:t>F1-score</w:t>
            </w:r>
            <w:r>
              <w:t xml:space="preserve"> sebesar 97,81%. Selain itu, arsitektur </w:t>
            </w:r>
            <w:r>
              <w:rPr>
                <w:i/>
                <w:iCs/>
              </w:rPr>
              <w:t>ResNet50</w:t>
            </w:r>
            <w:r>
              <w:t xml:space="preserve"> ini memiliki kompleksitas komputasi dengan jumlah parameter sebesar 23,51 dan nilai GFLOPs sebesar 8.2634. Hasil temuan tersebut mengindikasikan bahwa </w:t>
            </w:r>
            <w:r w:rsidRPr="00444789">
              <w:rPr>
                <w:i/>
                <w:iCs/>
              </w:rPr>
              <w:t>ResNet50</w:t>
            </w:r>
            <w:r>
              <w:rPr>
                <w:i/>
                <w:iCs/>
              </w:rPr>
              <w:t xml:space="preserve"> </w:t>
            </w:r>
            <w:r>
              <w:t>sangat efektif untuk diimplementasikan dalam penelitian ini.</w:t>
            </w:r>
          </w:p>
        </w:tc>
      </w:tr>
      <w:tr w:rsidR="00A62880" w14:paraId="0D370458" w14:textId="77777777" w:rsidTr="008F00CE">
        <w:trPr>
          <w:trHeight w:val="519"/>
        </w:trPr>
        <w:tc>
          <w:tcPr>
            <w:tcW w:w="704" w:type="dxa"/>
          </w:tcPr>
          <w:p w14:paraId="3AFCBD62" w14:textId="61AA067A" w:rsidR="00A62880" w:rsidRDefault="00957709" w:rsidP="00BA45D2">
            <w:pPr>
              <w:jc w:val="center"/>
            </w:pPr>
            <w:r>
              <w:t>3</w:t>
            </w:r>
          </w:p>
        </w:tc>
        <w:tc>
          <w:tcPr>
            <w:tcW w:w="3119" w:type="dxa"/>
          </w:tcPr>
          <w:p w14:paraId="51DB98BE" w14:textId="77777777" w:rsidR="00A62880" w:rsidRDefault="00957709" w:rsidP="00BA45D2">
            <w:pPr>
              <w:rPr>
                <w:b/>
                <w:bCs/>
              </w:rPr>
            </w:pPr>
            <w:r>
              <w:rPr>
                <w:b/>
                <w:bCs/>
              </w:rPr>
              <w:t>Judul:</w:t>
            </w:r>
          </w:p>
          <w:p w14:paraId="691C6053" w14:textId="00E94517" w:rsidR="00957709" w:rsidRDefault="00DA63AF" w:rsidP="00BA45D2">
            <w:r>
              <w:rPr>
                <w:i/>
                <w:iCs/>
              </w:rPr>
              <w:t>Rice Leaf Disease Classification Using Convolutional Neural Networks Enhanced with Convolutional Block Attention Module (CBAM)</w:t>
            </w:r>
          </w:p>
          <w:p w14:paraId="52847739" w14:textId="77777777" w:rsidR="00D801FF" w:rsidRDefault="00D801FF" w:rsidP="00BA45D2"/>
          <w:p w14:paraId="25476F15" w14:textId="77777777" w:rsidR="00D801FF" w:rsidRDefault="00D801FF" w:rsidP="00BA45D2">
            <w:pPr>
              <w:rPr>
                <w:b/>
                <w:bCs/>
              </w:rPr>
            </w:pPr>
            <w:r>
              <w:rPr>
                <w:b/>
                <w:bCs/>
              </w:rPr>
              <w:t>Penulis:</w:t>
            </w:r>
          </w:p>
          <w:p w14:paraId="1890957C" w14:textId="7A8A4C16" w:rsidR="005729FD" w:rsidRDefault="00714C07" w:rsidP="005729FD">
            <w:pPr>
              <w:numPr>
                <w:ilvl w:val="0"/>
                <w:numId w:val="10"/>
              </w:numPr>
              <w:ind w:left="463" w:hanging="283"/>
              <w:jc w:val="left"/>
            </w:pPr>
            <w:r>
              <w:t>Muhammad Nanda Utama</w:t>
            </w:r>
          </w:p>
          <w:p w14:paraId="44D9765C" w14:textId="1092A6D3" w:rsidR="005729FD" w:rsidRDefault="00714C07" w:rsidP="005729FD">
            <w:pPr>
              <w:numPr>
                <w:ilvl w:val="0"/>
                <w:numId w:val="10"/>
              </w:numPr>
              <w:ind w:left="463" w:hanging="283"/>
              <w:jc w:val="left"/>
            </w:pPr>
            <w:r>
              <w:t>Kusrini Kusrini</w:t>
            </w:r>
          </w:p>
          <w:p w14:paraId="179B9DD3" w14:textId="77777777" w:rsidR="003A501D" w:rsidRDefault="003A501D" w:rsidP="00925DA8">
            <w:pPr>
              <w:jc w:val="left"/>
            </w:pPr>
          </w:p>
          <w:p w14:paraId="019FE6DB" w14:textId="0733DAE3" w:rsidR="00CA1A31" w:rsidRDefault="00CA1A31" w:rsidP="00CA1A31">
            <w:pPr>
              <w:jc w:val="left"/>
              <w:rPr>
                <w:b/>
                <w:bCs/>
              </w:rPr>
            </w:pPr>
            <w:r>
              <w:rPr>
                <w:b/>
                <w:bCs/>
              </w:rPr>
              <w:t>Identitas Artikel:</w:t>
            </w:r>
          </w:p>
          <w:p w14:paraId="0123A6E8" w14:textId="608BCC4B" w:rsidR="00CA1A31" w:rsidRPr="003A501D" w:rsidRDefault="002D61BA" w:rsidP="002D61BA">
            <w:r>
              <w:t>GTech: Jurnal Teknologi Terapan – Vol. 10 – No. 02 – hal. 792 - 803</w:t>
            </w:r>
          </w:p>
          <w:p w14:paraId="0CFA27A8" w14:textId="7CB96053" w:rsidR="00D801FF" w:rsidRPr="00D801FF" w:rsidRDefault="00D801FF" w:rsidP="00BA45D2">
            <w:pPr>
              <w:rPr>
                <w:b/>
                <w:bCs/>
              </w:rPr>
            </w:pPr>
          </w:p>
        </w:tc>
        <w:tc>
          <w:tcPr>
            <w:tcW w:w="3537" w:type="dxa"/>
          </w:tcPr>
          <w:p w14:paraId="6764A7F4" w14:textId="77777777" w:rsidR="00A62880" w:rsidRDefault="00957709" w:rsidP="00BA45D2">
            <w:pPr>
              <w:rPr>
                <w:b/>
                <w:bCs/>
              </w:rPr>
            </w:pPr>
            <w:r>
              <w:rPr>
                <w:b/>
                <w:bCs/>
              </w:rPr>
              <w:lastRenderedPageBreak/>
              <w:t>Metode:</w:t>
            </w:r>
          </w:p>
          <w:p w14:paraId="6CCF8B6D" w14:textId="3C9ED0F8" w:rsidR="00957709" w:rsidRPr="00703D41" w:rsidRDefault="00C41115" w:rsidP="00BA45D2">
            <w:r>
              <w:t xml:space="preserve">Penelitian ini melakukan klasifikasi penyakit pada daun padi menggunakan model </w:t>
            </w:r>
            <w:r w:rsidRPr="00C41115">
              <w:rPr>
                <w:i/>
                <w:iCs/>
              </w:rPr>
              <w:t>ResNet50</w:t>
            </w:r>
            <w:r>
              <w:t xml:space="preserve"> dan </w:t>
            </w:r>
            <w:r w:rsidRPr="00C41115">
              <w:rPr>
                <w:i/>
                <w:iCs/>
              </w:rPr>
              <w:t>EfficientNetB4</w:t>
            </w:r>
            <w:r w:rsidR="00703D41">
              <w:t xml:space="preserve">, serta </w:t>
            </w:r>
            <w:r w:rsidR="00703D41">
              <w:rPr>
                <w:i/>
                <w:iCs/>
              </w:rPr>
              <w:t xml:space="preserve">ResNet50 </w:t>
            </w:r>
            <w:r w:rsidR="00703D41">
              <w:t xml:space="preserve">dan </w:t>
            </w:r>
            <w:r w:rsidR="00703D41">
              <w:rPr>
                <w:i/>
                <w:iCs/>
              </w:rPr>
              <w:t>EfficientNetB4</w:t>
            </w:r>
            <w:r w:rsidR="00703D41">
              <w:t xml:space="preserve"> yang diimplementasikan </w:t>
            </w:r>
            <w:r w:rsidR="00703D41">
              <w:rPr>
                <w:i/>
                <w:iCs/>
              </w:rPr>
              <w:t xml:space="preserve">Convolutional Block Attention Module </w:t>
            </w:r>
            <w:r w:rsidR="00703D41">
              <w:t>(CBAM)</w:t>
            </w:r>
            <w:r w:rsidR="007A6C91">
              <w:t>.</w:t>
            </w:r>
          </w:p>
          <w:p w14:paraId="133671D6" w14:textId="77777777" w:rsidR="009B26DB" w:rsidRDefault="009B26DB" w:rsidP="00BA45D2">
            <w:pPr>
              <w:rPr>
                <w:b/>
                <w:bCs/>
              </w:rPr>
            </w:pPr>
          </w:p>
          <w:p w14:paraId="53821690" w14:textId="77777777" w:rsidR="00905706" w:rsidRDefault="00905706" w:rsidP="00BA45D2">
            <w:pPr>
              <w:rPr>
                <w:b/>
                <w:bCs/>
              </w:rPr>
            </w:pPr>
          </w:p>
          <w:p w14:paraId="3B5BF0D9" w14:textId="77777777" w:rsidR="00957709" w:rsidRDefault="00957709" w:rsidP="00BA45D2">
            <w:pPr>
              <w:rPr>
                <w:b/>
                <w:bCs/>
              </w:rPr>
            </w:pPr>
            <w:r>
              <w:rPr>
                <w:b/>
                <w:bCs/>
              </w:rPr>
              <w:lastRenderedPageBreak/>
              <w:t>Temuan:</w:t>
            </w:r>
          </w:p>
          <w:p w14:paraId="73CFFD58" w14:textId="2C489311" w:rsidR="00957709" w:rsidRPr="004F3AD5" w:rsidRDefault="00146F48" w:rsidP="00BA45D2">
            <w:r>
              <w:t xml:space="preserve">Temuan yang didapatkan </w:t>
            </w:r>
            <w:r w:rsidR="00876311">
              <w:t>dalam</w:t>
            </w:r>
            <w:r>
              <w:t xml:space="preserve"> penelitian ini adalah implementasi </w:t>
            </w:r>
            <w:r>
              <w:rPr>
                <w:i/>
                <w:iCs/>
              </w:rPr>
              <w:t xml:space="preserve">Convolutional Block Attention Model </w:t>
            </w:r>
            <w:r>
              <w:t xml:space="preserve">(CBAM) pada masing-masing model dapat meningkatkan akurasi model, jika dibandingkan dengan pelatihan model tanpa menggunakan CBAM. </w:t>
            </w:r>
            <w:r w:rsidR="000344CF">
              <w:t xml:space="preserve">Hasil akurasi model </w:t>
            </w:r>
            <w:r w:rsidR="000344CF">
              <w:rPr>
                <w:i/>
                <w:iCs/>
              </w:rPr>
              <w:t>ResNet50</w:t>
            </w:r>
            <w:r w:rsidR="000344CF">
              <w:t xml:space="preserve"> dan </w:t>
            </w:r>
            <w:r w:rsidR="000344CF">
              <w:rPr>
                <w:i/>
                <w:iCs/>
              </w:rPr>
              <w:t>EfficientNetB4</w:t>
            </w:r>
            <w:r w:rsidR="00B125E9">
              <w:rPr>
                <w:i/>
                <w:iCs/>
              </w:rPr>
              <w:t xml:space="preserve"> </w:t>
            </w:r>
            <w:r w:rsidR="000344CF">
              <w:t xml:space="preserve">masing-masing sebesar 50% dan 91%. Setelah diimplementasikan </w:t>
            </w:r>
            <w:r w:rsidR="000344CF">
              <w:rPr>
                <w:i/>
                <w:iCs/>
              </w:rPr>
              <w:t xml:space="preserve">Convolutional Block Attention Model </w:t>
            </w:r>
            <w:r w:rsidR="000344CF">
              <w:t xml:space="preserve">(CBAM) pada </w:t>
            </w:r>
            <w:r w:rsidR="000344CF">
              <w:rPr>
                <w:i/>
                <w:iCs/>
              </w:rPr>
              <w:t>ResNet50</w:t>
            </w:r>
            <w:r w:rsidR="000344CF">
              <w:t xml:space="preserve"> dan </w:t>
            </w:r>
            <w:r w:rsidR="000344CF">
              <w:rPr>
                <w:i/>
                <w:iCs/>
              </w:rPr>
              <w:t>EfficientNetB4</w:t>
            </w:r>
            <w:r w:rsidR="000344CF">
              <w:t xml:space="preserve"> mendapatkan akurasi masing-masing sebesar </w:t>
            </w:r>
            <w:r w:rsidR="005B7D35">
              <w:t xml:space="preserve">98% dan 95%. </w:t>
            </w:r>
            <w:r w:rsidR="004F3AD5">
              <w:t>Meskipun demikian, dalam penelitian tersebut tidak dijelaskan</w:t>
            </w:r>
            <w:r w:rsidR="003524A4">
              <w:t xml:space="preserve"> secara eksplisit</w:t>
            </w:r>
            <w:r w:rsidR="004F3AD5">
              <w:t xml:space="preserve"> letak pengimplementasian </w:t>
            </w:r>
            <w:r w:rsidR="004F3AD5">
              <w:rPr>
                <w:i/>
                <w:iCs/>
              </w:rPr>
              <w:t xml:space="preserve">Convolutional Block Attention Model </w:t>
            </w:r>
            <w:r w:rsidR="004F3AD5">
              <w:t xml:space="preserve">(CBAM) baik pada model arsitektur </w:t>
            </w:r>
            <w:r w:rsidR="004F3AD5">
              <w:rPr>
                <w:i/>
                <w:iCs/>
              </w:rPr>
              <w:t>ResNet50</w:t>
            </w:r>
            <w:r w:rsidR="004F3AD5">
              <w:t xml:space="preserve"> maupun </w:t>
            </w:r>
            <w:r w:rsidR="004F3AD5">
              <w:rPr>
                <w:i/>
                <w:iCs/>
              </w:rPr>
              <w:t>EfficientNetB4</w:t>
            </w:r>
            <w:r w:rsidR="004F3AD5">
              <w:t>.</w:t>
            </w:r>
          </w:p>
        </w:tc>
      </w:tr>
      <w:tr w:rsidR="00C718F3" w14:paraId="195115A2" w14:textId="77777777" w:rsidTr="008F00CE">
        <w:trPr>
          <w:trHeight w:val="519"/>
        </w:trPr>
        <w:tc>
          <w:tcPr>
            <w:tcW w:w="704" w:type="dxa"/>
          </w:tcPr>
          <w:p w14:paraId="2689610E" w14:textId="60B9EA0D" w:rsidR="00C718F3" w:rsidRDefault="00C718F3" w:rsidP="00BA45D2">
            <w:pPr>
              <w:jc w:val="center"/>
            </w:pPr>
            <w:r>
              <w:t>4.</w:t>
            </w:r>
          </w:p>
        </w:tc>
        <w:tc>
          <w:tcPr>
            <w:tcW w:w="3119" w:type="dxa"/>
          </w:tcPr>
          <w:p w14:paraId="4C40CE9C" w14:textId="77777777" w:rsidR="00C718F3" w:rsidRDefault="00C718F3" w:rsidP="00BA45D2">
            <w:pPr>
              <w:rPr>
                <w:b/>
                <w:bCs/>
              </w:rPr>
            </w:pPr>
            <w:r w:rsidRPr="00C718F3">
              <w:rPr>
                <w:b/>
                <w:bCs/>
              </w:rPr>
              <w:t>Judul</w:t>
            </w:r>
            <w:r>
              <w:rPr>
                <w:b/>
                <w:bCs/>
              </w:rPr>
              <w:t>:</w:t>
            </w:r>
          </w:p>
          <w:p w14:paraId="1DFEFDF1" w14:textId="66DBDFBA" w:rsidR="00C718F3" w:rsidRPr="002F506C" w:rsidRDefault="004D7D7C" w:rsidP="00BA45D2">
            <w:pPr>
              <w:rPr>
                <w:i/>
                <w:iCs/>
              </w:rPr>
            </w:pPr>
            <w:r w:rsidRPr="002F506C">
              <w:rPr>
                <w:i/>
                <w:iCs/>
              </w:rPr>
              <w:t>Implementasi CBAM pada Arsitektur ResNet50 dalam Klasifikasi Penyakit Daun Tanaman Kentang</w:t>
            </w:r>
          </w:p>
          <w:p w14:paraId="25994BA4" w14:textId="77777777" w:rsidR="002F506C" w:rsidRPr="004D7D7C" w:rsidRDefault="002F506C" w:rsidP="00BA45D2"/>
          <w:p w14:paraId="6AF0CC26" w14:textId="77777777" w:rsidR="00C718F3" w:rsidRDefault="00C718F3" w:rsidP="00BA45D2">
            <w:pPr>
              <w:rPr>
                <w:b/>
                <w:bCs/>
              </w:rPr>
            </w:pPr>
            <w:r>
              <w:rPr>
                <w:b/>
                <w:bCs/>
              </w:rPr>
              <w:t>Penulis:</w:t>
            </w:r>
          </w:p>
          <w:p w14:paraId="3BE38DA6" w14:textId="55435A8A" w:rsidR="002F506C" w:rsidRDefault="002F506C" w:rsidP="002F506C">
            <w:pPr>
              <w:numPr>
                <w:ilvl w:val="0"/>
                <w:numId w:val="20"/>
              </w:numPr>
              <w:ind w:left="463" w:hanging="283"/>
              <w:jc w:val="left"/>
            </w:pPr>
            <w:r>
              <w:t>Vicky Yanto</w:t>
            </w:r>
          </w:p>
          <w:p w14:paraId="43EE5DE9" w14:textId="261D53D4" w:rsidR="002F506C" w:rsidRDefault="002F506C" w:rsidP="002F506C">
            <w:pPr>
              <w:numPr>
                <w:ilvl w:val="0"/>
                <w:numId w:val="20"/>
              </w:numPr>
              <w:ind w:left="463" w:hanging="283"/>
              <w:jc w:val="left"/>
            </w:pPr>
            <w:r>
              <w:t>Nur Rachmat</w:t>
            </w:r>
          </w:p>
          <w:p w14:paraId="275AA6C9" w14:textId="77777777" w:rsidR="00C718F3" w:rsidRDefault="00C718F3" w:rsidP="00BA45D2">
            <w:pPr>
              <w:rPr>
                <w:b/>
                <w:bCs/>
              </w:rPr>
            </w:pPr>
          </w:p>
          <w:p w14:paraId="4E641D37" w14:textId="77777777" w:rsidR="00C718F3" w:rsidRDefault="00C718F3" w:rsidP="00BA45D2">
            <w:pPr>
              <w:rPr>
                <w:b/>
                <w:bCs/>
              </w:rPr>
            </w:pPr>
            <w:r>
              <w:rPr>
                <w:b/>
                <w:bCs/>
              </w:rPr>
              <w:t>Identitas Artikel:</w:t>
            </w:r>
          </w:p>
          <w:p w14:paraId="7F5D1F10" w14:textId="2AAF6697" w:rsidR="00C718F3" w:rsidRPr="00DF3439" w:rsidRDefault="00DF3439" w:rsidP="00BA45D2">
            <w:r>
              <w:lastRenderedPageBreak/>
              <w:t>Jurnal Ilmiah Teknik Informatika dan Sistem Informasi – Vol. 15 – No. 01 – hal. 39 - 49</w:t>
            </w:r>
          </w:p>
        </w:tc>
        <w:tc>
          <w:tcPr>
            <w:tcW w:w="3537" w:type="dxa"/>
          </w:tcPr>
          <w:p w14:paraId="4BAD708F" w14:textId="77777777" w:rsidR="00C718F3" w:rsidRDefault="00B6369F" w:rsidP="00BA45D2">
            <w:pPr>
              <w:rPr>
                <w:b/>
                <w:bCs/>
              </w:rPr>
            </w:pPr>
            <w:r>
              <w:rPr>
                <w:b/>
                <w:bCs/>
              </w:rPr>
              <w:lastRenderedPageBreak/>
              <w:t>Metode:</w:t>
            </w:r>
          </w:p>
          <w:p w14:paraId="11BE4C50" w14:textId="787DAA97" w:rsidR="00B6369F" w:rsidRPr="00183D63" w:rsidRDefault="00495055" w:rsidP="00BA45D2">
            <w:r w:rsidRPr="00495055">
              <w:t>Pene</w:t>
            </w:r>
            <w:r>
              <w:t xml:space="preserve">litian ini menggunakan </w:t>
            </w:r>
            <w:r w:rsidR="00183D63">
              <w:t xml:space="preserve">model arsitektur </w:t>
            </w:r>
            <w:r w:rsidR="00183D63">
              <w:rPr>
                <w:i/>
                <w:iCs/>
              </w:rPr>
              <w:t>ResNet50</w:t>
            </w:r>
            <w:r w:rsidR="00183D63">
              <w:t xml:space="preserve"> dan mengimplementasikan </w:t>
            </w:r>
            <w:r w:rsidR="00183D63">
              <w:rPr>
                <w:i/>
                <w:iCs/>
              </w:rPr>
              <w:t xml:space="preserve">Convolutional Block Attention Module </w:t>
            </w:r>
            <w:r w:rsidR="00183D63">
              <w:t>(CBAM) dalam klasifikasi penyakit daun pada tanaman kentang.</w:t>
            </w:r>
          </w:p>
          <w:p w14:paraId="4D9AAD76" w14:textId="77777777" w:rsidR="00495055" w:rsidRPr="00495055" w:rsidRDefault="00495055" w:rsidP="00BA45D2"/>
          <w:p w14:paraId="1335C7CE" w14:textId="36C57BA6" w:rsidR="00B46BF4" w:rsidRPr="008C5224" w:rsidRDefault="00495055" w:rsidP="00BA45D2">
            <w:pPr>
              <w:rPr>
                <w:b/>
                <w:bCs/>
              </w:rPr>
            </w:pPr>
            <w:r>
              <w:rPr>
                <w:b/>
                <w:bCs/>
              </w:rPr>
              <w:t>T</w:t>
            </w:r>
            <w:r w:rsidR="00B6369F">
              <w:rPr>
                <w:b/>
                <w:bCs/>
              </w:rPr>
              <w:t>emuan:</w:t>
            </w:r>
          </w:p>
          <w:p w14:paraId="327DA5DE" w14:textId="6FB74F09" w:rsidR="00B6369F" w:rsidRPr="00B6369F" w:rsidRDefault="008C5224" w:rsidP="00BA45D2">
            <w:r>
              <w:t xml:space="preserve">Terdapat 4 skema pengujian model yang dilakukan pada penelitian ini, </w:t>
            </w:r>
            <w:r>
              <w:lastRenderedPageBreak/>
              <w:t xml:space="preserve">yang dimana pada skema 1 dan 3 mendapatkan hasil akurasi tertinggi sebesar 92%. Skema pertama menggunakan </w:t>
            </w:r>
            <w:r w:rsidR="00CF1FB7">
              <w:t xml:space="preserve">50 </w:t>
            </w:r>
            <w:r w:rsidR="00CF1FB7">
              <w:rPr>
                <w:i/>
                <w:iCs/>
              </w:rPr>
              <w:t>epoch</w:t>
            </w:r>
            <w:r w:rsidR="00CF1FB7">
              <w:t xml:space="preserve">, 16 </w:t>
            </w:r>
            <w:r w:rsidR="00CF1FB7">
              <w:rPr>
                <w:i/>
                <w:iCs/>
              </w:rPr>
              <w:t>batch size</w:t>
            </w:r>
            <w:r w:rsidR="00CF1FB7">
              <w:t xml:space="preserve">, 0,0001 </w:t>
            </w:r>
            <w:r w:rsidR="00CF1FB7">
              <w:rPr>
                <w:i/>
                <w:iCs/>
              </w:rPr>
              <w:t>learning rate</w:t>
            </w:r>
            <w:r w:rsidR="00CF1FB7">
              <w:t xml:space="preserve"> dan optimasi Adam, sedangkan pada skema ketiga menggunakan 50 </w:t>
            </w:r>
            <w:r w:rsidR="00CF1FB7">
              <w:rPr>
                <w:i/>
                <w:iCs/>
              </w:rPr>
              <w:t>epoch</w:t>
            </w:r>
            <w:r w:rsidR="00CF1FB7">
              <w:t xml:space="preserve">, 32 </w:t>
            </w:r>
            <w:r w:rsidR="00CF1FB7">
              <w:rPr>
                <w:i/>
                <w:iCs/>
              </w:rPr>
              <w:t>batch size</w:t>
            </w:r>
            <w:r w:rsidR="00CF1FB7">
              <w:t xml:space="preserve">, 0,0001 </w:t>
            </w:r>
            <w:r w:rsidR="00CF1FB7">
              <w:rPr>
                <w:i/>
                <w:iCs/>
              </w:rPr>
              <w:t>learning rate</w:t>
            </w:r>
            <w:r w:rsidR="00CF1FB7">
              <w:t xml:space="preserve"> dan optimasi Adam.</w:t>
            </w:r>
            <w:r w:rsidR="0025008D">
              <w:t xml:space="preserve"> </w:t>
            </w:r>
            <w:r w:rsidR="00B6369F">
              <w:t>Meskipun</w:t>
            </w:r>
            <w:r w:rsidR="000127C0">
              <w:t xml:space="preserve"> demikian, </w:t>
            </w:r>
            <w:r w:rsidR="00D37297">
              <w:t xml:space="preserve">dalam </w:t>
            </w:r>
            <w:r w:rsidR="000127C0">
              <w:t xml:space="preserve">penelitian ini masih </w:t>
            </w:r>
            <w:r w:rsidR="00D37297">
              <w:t>terdapat</w:t>
            </w:r>
            <w:r w:rsidR="00B6369F">
              <w:t xml:space="preserve"> keterbatasan dalam pengimplementasian CBAM yang terletak setelah </w:t>
            </w:r>
            <w:r w:rsidR="00B6369F" w:rsidRPr="00897ADE">
              <w:rPr>
                <w:i/>
                <w:iCs/>
              </w:rPr>
              <w:t>baseline</w:t>
            </w:r>
            <w:r w:rsidR="00B6369F">
              <w:t xml:space="preserve"> model </w:t>
            </w:r>
            <w:r w:rsidR="00B6369F">
              <w:rPr>
                <w:i/>
                <w:iCs/>
              </w:rPr>
              <w:t>ResNet50</w:t>
            </w:r>
            <w:r w:rsidR="00B6369F">
              <w:t>, yang artinya modul CBAM hanya bekerja pada hasil</w:t>
            </w:r>
            <w:r w:rsidR="00054132">
              <w:t xml:space="preserve"> peta fitur (</w:t>
            </w:r>
            <w:r w:rsidR="00B6369F">
              <w:rPr>
                <w:i/>
                <w:iCs/>
              </w:rPr>
              <w:t>feature map</w:t>
            </w:r>
            <w:r w:rsidR="00054132">
              <w:t>)</w:t>
            </w:r>
            <w:r w:rsidR="00B6369F">
              <w:t xml:space="preserve"> stage</w:t>
            </w:r>
            <w:r w:rsidR="006E4085">
              <w:t xml:space="preserve"> </w:t>
            </w:r>
            <w:r w:rsidR="006E4085">
              <w:rPr>
                <w:i/>
                <w:iCs/>
              </w:rPr>
              <w:t>residual</w:t>
            </w:r>
            <w:r w:rsidR="00B6369F">
              <w:t xml:space="preserve"> terakhir model arsitektur </w:t>
            </w:r>
            <w:r w:rsidR="00B6369F">
              <w:rPr>
                <w:i/>
                <w:iCs/>
              </w:rPr>
              <w:t>ResNet50</w:t>
            </w:r>
            <w:r w:rsidR="00B6369F">
              <w:t xml:space="preserve">. </w:t>
            </w:r>
          </w:p>
        </w:tc>
      </w:tr>
      <w:tr w:rsidR="001E781E" w14:paraId="7166AEAC" w14:textId="77777777" w:rsidTr="008F00CE">
        <w:trPr>
          <w:trHeight w:val="519"/>
        </w:trPr>
        <w:tc>
          <w:tcPr>
            <w:tcW w:w="704" w:type="dxa"/>
          </w:tcPr>
          <w:p w14:paraId="4E650BB3" w14:textId="62542D84" w:rsidR="001E781E" w:rsidRDefault="001E781E" w:rsidP="00BA45D2">
            <w:pPr>
              <w:jc w:val="center"/>
            </w:pPr>
            <w:r>
              <w:t>5.</w:t>
            </w:r>
          </w:p>
        </w:tc>
        <w:tc>
          <w:tcPr>
            <w:tcW w:w="3119" w:type="dxa"/>
          </w:tcPr>
          <w:p w14:paraId="336175EF" w14:textId="77777777" w:rsidR="001E781E" w:rsidRDefault="00A56070" w:rsidP="00BA45D2">
            <w:pPr>
              <w:rPr>
                <w:b/>
                <w:bCs/>
              </w:rPr>
            </w:pPr>
            <w:r>
              <w:rPr>
                <w:b/>
                <w:bCs/>
              </w:rPr>
              <w:t>Judul:</w:t>
            </w:r>
          </w:p>
          <w:p w14:paraId="47CB4EE6" w14:textId="15E95A61" w:rsidR="00A56070" w:rsidRPr="00BF33C1" w:rsidRDefault="00BF33C1" w:rsidP="00BA45D2">
            <w:pPr>
              <w:rPr>
                <w:i/>
                <w:iCs/>
              </w:rPr>
            </w:pPr>
            <w:r w:rsidRPr="00BF33C1">
              <w:rPr>
                <w:i/>
                <w:iCs/>
              </w:rPr>
              <w:t xml:space="preserve">Enhancing </w:t>
            </w:r>
            <w:r>
              <w:rPr>
                <w:i/>
                <w:iCs/>
              </w:rPr>
              <w:t>W</w:t>
            </w:r>
            <w:r w:rsidRPr="00BF33C1">
              <w:rPr>
                <w:i/>
                <w:iCs/>
              </w:rPr>
              <w:t xml:space="preserve">eed </w:t>
            </w:r>
            <w:r>
              <w:rPr>
                <w:i/>
                <w:iCs/>
              </w:rPr>
              <w:t>D</w:t>
            </w:r>
            <w:r w:rsidRPr="00BF33C1">
              <w:rPr>
                <w:i/>
                <w:iCs/>
              </w:rPr>
              <w:t xml:space="preserve">etection in </w:t>
            </w:r>
            <w:r>
              <w:rPr>
                <w:i/>
                <w:iCs/>
              </w:rPr>
              <w:t>W</w:t>
            </w:r>
            <w:r w:rsidRPr="00BF33C1">
              <w:rPr>
                <w:i/>
                <w:iCs/>
              </w:rPr>
              <w:t xml:space="preserve">heat with </w:t>
            </w:r>
            <w:r>
              <w:rPr>
                <w:i/>
                <w:iCs/>
              </w:rPr>
              <w:t>H</w:t>
            </w:r>
            <w:r w:rsidRPr="00BF33C1">
              <w:rPr>
                <w:i/>
                <w:iCs/>
              </w:rPr>
              <w:t xml:space="preserve">ybrid </w:t>
            </w:r>
            <w:r>
              <w:rPr>
                <w:i/>
                <w:iCs/>
              </w:rPr>
              <w:t>A</w:t>
            </w:r>
            <w:r w:rsidRPr="00BF33C1">
              <w:rPr>
                <w:i/>
                <w:iCs/>
              </w:rPr>
              <w:t>ttention</w:t>
            </w:r>
            <w:r w:rsidR="0030102F">
              <w:rPr>
                <w:i/>
                <w:iCs/>
              </w:rPr>
              <w:t xml:space="preserve"> </w:t>
            </w:r>
            <w:r>
              <w:rPr>
                <w:i/>
                <w:iCs/>
              </w:rPr>
              <w:t>M</w:t>
            </w:r>
            <w:r w:rsidRPr="00BF33C1">
              <w:rPr>
                <w:i/>
                <w:iCs/>
              </w:rPr>
              <w:t xml:space="preserve">echanism CBAM: </w:t>
            </w:r>
            <w:r>
              <w:rPr>
                <w:i/>
                <w:iCs/>
              </w:rPr>
              <w:t>A</w:t>
            </w:r>
            <w:r w:rsidRPr="00BF33C1">
              <w:rPr>
                <w:i/>
                <w:iCs/>
              </w:rPr>
              <w:t xml:space="preserve"> </w:t>
            </w:r>
            <w:r>
              <w:rPr>
                <w:i/>
                <w:iCs/>
              </w:rPr>
              <w:t>C</w:t>
            </w:r>
            <w:r w:rsidRPr="00BF33C1">
              <w:rPr>
                <w:i/>
                <w:iCs/>
              </w:rPr>
              <w:t xml:space="preserve">omparative </w:t>
            </w:r>
            <w:r>
              <w:rPr>
                <w:i/>
                <w:iCs/>
              </w:rPr>
              <w:t>S</w:t>
            </w:r>
            <w:r w:rsidRPr="00BF33C1">
              <w:rPr>
                <w:i/>
                <w:iCs/>
              </w:rPr>
              <w:t xml:space="preserve">tudy with </w:t>
            </w:r>
            <w:r>
              <w:rPr>
                <w:i/>
                <w:iCs/>
              </w:rPr>
              <w:t>D</w:t>
            </w:r>
            <w:r w:rsidRPr="00BF33C1">
              <w:rPr>
                <w:i/>
                <w:iCs/>
              </w:rPr>
              <w:t xml:space="preserve">eep </w:t>
            </w:r>
            <w:r>
              <w:rPr>
                <w:i/>
                <w:iCs/>
              </w:rPr>
              <w:t>L</w:t>
            </w:r>
            <w:r w:rsidRPr="00BF33C1">
              <w:rPr>
                <w:i/>
                <w:iCs/>
              </w:rPr>
              <w:t xml:space="preserve">earning </w:t>
            </w:r>
            <w:r>
              <w:rPr>
                <w:i/>
                <w:iCs/>
              </w:rPr>
              <w:t>A</w:t>
            </w:r>
            <w:r w:rsidRPr="00BF33C1">
              <w:rPr>
                <w:i/>
                <w:iCs/>
              </w:rPr>
              <w:t>pproaches</w:t>
            </w:r>
          </w:p>
          <w:p w14:paraId="44BDE80C" w14:textId="77777777" w:rsidR="00BF33C1" w:rsidRDefault="00BF33C1" w:rsidP="00BA45D2">
            <w:pPr>
              <w:rPr>
                <w:b/>
                <w:bCs/>
              </w:rPr>
            </w:pPr>
          </w:p>
          <w:p w14:paraId="3F11D601" w14:textId="77777777" w:rsidR="00A56070" w:rsidRDefault="00A56070" w:rsidP="00BA45D2">
            <w:pPr>
              <w:rPr>
                <w:b/>
                <w:bCs/>
              </w:rPr>
            </w:pPr>
            <w:r>
              <w:rPr>
                <w:b/>
                <w:bCs/>
              </w:rPr>
              <w:t>Penulis:</w:t>
            </w:r>
          </w:p>
          <w:p w14:paraId="7003C937" w14:textId="11F39242" w:rsidR="00A56070" w:rsidRDefault="00AA00C3" w:rsidP="00AA00C3">
            <w:pPr>
              <w:numPr>
                <w:ilvl w:val="0"/>
                <w:numId w:val="21"/>
              </w:numPr>
              <w:ind w:left="463" w:hanging="283"/>
              <w:jc w:val="left"/>
            </w:pPr>
            <w:r>
              <w:t>Ritika</w:t>
            </w:r>
          </w:p>
          <w:p w14:paraId="263A8B83" w14:textId="12E456AF" w:rsidR="00AA00C3" w:rsidRDefault="00AA00C3" w:rsidP="00AA00C3">
            <w:pPr>
              <w:numPr>
                <w:ilvl w:val="0"/>
                <w:numId w:val="21"/>
              </w:numPr>
              <w:ind w:left="463" w:hanging="283"/>
              <w:jc w:val="left"/>
            </w:pPr>
            <w:r>
              <w:t>Savita Kumari Sheoran</w:t>
            </w:r>
          </w:p>
          <w:p w14:paraId="7AB52662" w14:textId="456CB721" w:rsidR="00AA00C3" w:rsidRDefault="00AA00C3" w:rsidP="00AA00C3">
            <w:pPr>
              <w:numPr>
                <w:ilvl w:val="0"/>
                <w:numId w:val="21"/>
              </w:numPr>
              <w:ind w:left="463" w:hanging="283"/>
              <w:jc w:val="left"/>
            </w:pPr>
            <w:r>
              <w:t>Arjun Singh</w:t>
            </w:r>
          </w:p>
          <w:p w14:paraId="6258EEE7" w14:textId="4736183C" w:rsidR="00AA00C3" w:rsidRPr="00AA00C3" w:rsidRDefault="00AA00C3" w:rsidP="00AA00C3">
            <w:pPr>
              <w:numPr>
                <w:ilvl w:val="0"/>
                <w:numId w:val="21"/>
              </w:numPr>
              <w:ind w:left="463" w:hanging="283"/>
              <w:jc w:val="left"/>
            </w:pPr>
            <w:r>
              <w:t>Dilip Kumar</w:t>
            </w:r>
          </w:p>
          <w:p w14:paraId="026C3578" w14:textId="77777777" w:rsidR="00EF6256" w:rsidRDefault="00EF6256" w:rsidP="00BA45D2">
            <w:pPr>
              <w:rPr>
                <w:b/>
                <w:bCs/>
              </w:rPr>
            </w:pPr>
          </w:p>
          <w:p w14:paraId="6C826F80" w14:textId="77777777" w:rsidR="0068073B" w:rsidRDefault="0068073B" w:rsidP="00BA45D2">
            <w:pPr>
              <w:rPr>
                <w:b/>
                <w:bCs/>
              </w:rPr>
            </w:pPr>
            <w:r>
              <w:rPr>
                <w:b/>
                <w:bCs/>
              </w:rPr>
              <w:t>Identitas Artikel:</w:t>
            </w:r>
          </w:p>
          <w:p w14:paraId="157EA4AD" w14:textId="1C21D5D9" w:rsidR="0068073B" w:rsidRPr="00A75939" w:rsidRDefault="00A75939" w:rsidP="00BA45D2">
            <w:r w:rsidRPr="00A75939">
              <w:rPr>
                <w:i/>
                <w:iCs/>
              </w:rPr>
              <w:t>Fron</w:t>
            </w:r>
            <w:r>
              <w:rPr>
                <w:i/>
                <w:iCs/>
              </w:rPr>
              <w:t>tiers in Agronomic</w:t>
            </w:r>
            <w:r>
              <w:t xml:space="preserve"> – Vol. 08 – hal. 1-18</w:t>
            </w:r>
          </w:p>
        </w:tc>
        <w:tc>
          <w:tcPr>
            <w:tcW w:w="3537" w:type="dxa"/>
          </w:tcPr>
          <w:p w14:paraId="39854D00" w14:textId="77777777" w:rsidR="001E781E" w:rsidRDefault="00012855" w:rsidP="00BA45D2">
            <w:pPr>
              <w:rPr>
                <w:b/>
                <w:bCs/>
              </w:rPr>
            </w:pPr>
            <w:r>
              <w:rPr>
                <w:b/>
                <w:bCs/>
              </w:rPr>
              <w:t>Metode:</w:t>
            </w:r>
          </w:p>
          <w:p w14:paraId="75F482FA" w14:textId="3E4FF7B4" w:rsidR="00277956" w:rsidRPr="00F00718" w:rsidRDefault="00D7507E" w:rsidP="00BA45D2">
            <w:r>
              <w:t xml:space="preserve">Penelitian ini menggunakan beberapa model arsitektur </w:t>
            </w:r>
            <w:r>
              <w:rPr>
                <w:i/>
                <w:iCs/>
              </w:rPr>
              <w:t>deep learning</w:t>
            </w:r>
            <w:r w:rsidR="001304A9">
              <w:t xml:space="preserve"> dalam</w:t>
            </w:r>
            <w:r w:rsidR="004B50CE">
              <w:t xml:space="preserve"> melakukan</w:t>
            </w:r>
            <w:r w:rsidR="001304A9">
              <w:t xml:space="preserve"> klasifikasi tanaman gulma dan gandum</w:t>
            </w:r>
            <w:r>
              <w:t xml:space="preserve">, yaitu </w:t>
            </w:r>
            <w:r w:rsidRPr="00D7507E">
              <w:rPr>
                <w:i/>
                <w:iCs/>
              </w:rPr>
              <w:t>VGG-16</w:t>
            </w:r>
            <w:r>
              <w:t xml:space="preserve">, </w:t>
            </w:r>
            <w:r w:rsidRPr="00D7507E">
              <w:rPr>
                <w:i/>
                <w:iCs/>
              </w:rPr>
              <w:t>VGG-19</w:t>
            </w:r>
            <w:r>
              <w:t xml:space="preserve">, </w:t>
            </w:r>
            <w:r>
              <w:rPr>
                <w:i/>
                <w:iCs/>
              </w:rPr>
              <w:t xml:space="preserve">ResNet50 </w:t>
            </w:r>
            <w:r>
              <w:t xml:space="preserve">dan </w:t>
            </w:r>
            <w:r>
              <w:rPr>
                <w:i/>
                <w:iCs/>
              </w:rPr>
              <w:t>ResNet152V2</w:t>
            </w:r>
            <w:r>
              <w:t xml:space="preserve">, yang masing-masing diimplementasikan dengan </w:t>
            </w:r>
            <w:r>
              <w:rPr>
                <w:i/>
                <w:iCs/>
              </w:rPr>
              <w:t>Convolutional Block Attention Module</w:t>
            </w:r>
            <w:r>
              <w:t xml:space="preserve"> (CBAM). </w:t>
            </w:r>
            <w:r w:rsidR="000D31EA">
              <w:t xml:space="preserve">Pada model arsitektur </w:t>
            </w:r>
            <w:r w:rsidR="000D31EA">
              <w:rPr>
                <w:i/>
                <w:iCs/>
              </w:rPr>
              <w:t>VGG-16</w:t>
            </w:r>
            <w:r w:rsidR="000D31EA">
              <w:t xml:space="preserve"> dan </w:t>
            </w:r>
            <w:r w:rsidR="000D31EA">
              <w:rPr>
                <w:i/>
                <w:iCs/>
              </w:rPr>
              <w:t>VGG-19</w:t>
            </w:r>
            <w:r w:rsidR="000D31EA">
              <w:t xml:space="preserve"> modul CBAM ditempatkan setelah setiap blok konvolusi utama yang memiliki jumlah filter 64, 128, 256 dan 512. </w:t>
            </w:r>
            <w:r w:rsidR="00F00718">
              <w:t xml:space="preserve">Sementara itu, pada model arsitektur </w:t>
            </w:r>
            <w:r w:rsidR="00F00718">
              <w:rPr>
                <w:i/>
                <w:iCs/>
              </w:rPr>
              <w:t>ResNet50</w:t>
            </w:r>
            <w:r w:rsidR="00F00718">
              <w:t xml:space="preserve"> dan </w:t>
            </w:r>
            <w:r w:rsidR="00F00718">
              <w:rPr>
                <w:i/>
                <w:iCs/>
              </w:rPr>
              <w:t>ResNet152V2</w:t>
            </w:r>
            <w:r w:rsidR="00F00718">
              <w:t xml:space="preserve"> </w:t>
            </w:r>
            <w:r w:rsidR="00F00718">
              <w:lastRenderedPageBreak/>
              <w:t xml:space="preserve">modul CBAM ditempatkan setelah setiap </w:t>
            </w:r>
            <w:r w:rsidR="00537234">
              <w:t xml:space="preserve">empat </w:t>
            </w:r>
            <w:r w:rsidR="00F00718">
              <w:t xml:space="preserve">stage residual. </w:t>
            </w:r>
          </w:p>
          <w:p w14:paraId="55CD3FF3" w14:textId="77777777" w:rsidR="00180A35" w:rsidRPr="00180A35" w:rsidRDefault="00180A35" w:rsidP="00BA45D2"/>
          <w:p w14:paraId="34751F8A" w14:textId="77777777" w:rsidR="00012855" w:rsidRDefault="00012855" w:rsidP="00BA45D2">
            <w:pPr>
              <w:rPr>
                <w:b/>
                <w:bCs/>
              </w:rPr>
            </w:pPr>
            <w:r w:rsidRPr="00740957">
              <w:rPr>
                <w:b/>
                <w:bCs/>
              </w:rPr>
              <w:t>Temuan</w:t>
            </w:r>
            <w:r>
              <w:rPr>
                <w:b/>
                <w:bCs/>
              </w:rPr>
              <w:t>:</w:t>
            </w:r>
          </w:p>
          <w:p w14:paraId="368041BD" w14:textId="3C1D3488" w:rsidR="00012855" w:rsidRPr="00B42687" w:rsidRDefault="00FE6DD3" w:rsidP="00BA45D2">
            <w:r>
              <w:t xml:space="preserve">Hasil pengujian menunjukkan bahwa model arsitektur </w:t>
            </w:r>
            <w:r>
              <w:rPr>
                <w:i/>
                <w:iCs/>
              </w:rPr>
              <w:t>ResNet50</w:t>
            </w:r>
            <w:r>
              <w:t xml:space="preserve"> dan </w:t>
            </w:r>
            <w:r>
              <w:rPr>
                <w:i/>
                <w:iCs/>
              </w:rPr>
              <w:t>ResNet152V2</w:t>
            </w:r>
            <w:r>
              <w:t xml:space="preserve"> yang diimplementasikan </w:t>
            </w:r>
            <w:r>
              <w:rPr>
                <w:i/>
                <w:iCs/>
              </w:rPr>
              <w:t xml:space="preserve">Convolutional Block Attention Module </w:t>
            </w:r>
            <w:r>
              <w:t xml:space="preserve">(CBAM) memperoleh performa klasifikasi yang hampir sempurna dengan akurasi masing-masing sebesar 95,5%. </w:t>
            </w:r>
            <w:r w:rsidR="00B52297">
              <w:t>Jika dibandingkan dengan model dasar (</w:t>
            </w:r>
            <w:r w:rsidR="00B52297">
              <w:rPr>
                <w:i/>
                <w:iCs/>
              </w:rPr>
              <w:t>baseline</w:t>
            </w:r>
            <w:r w:rsidR="00B52297">
              <w:t xml:space="preserve">), terjadi peningkatan performa yang cukup signifikan, dimana akurasi model arsitektur </w:t>
            </w:r>
            <w:r w:rsidR="00B52297">
              <w:rPr>
                <w:i/>
                <w:iCs/>
              </w:rPr>
              <w:t>ResNet50</w:t>
            </w:r>
            <w:r w:rsidR="00B52297">
              <w:t xml:space="preserve"> meningkat dari 89,2% menjadi 99,5% atau mengalami peningkatan sebesar 10,3%. Sedangkan model arsitektur </w:t>
            </w:r>
            <w:r w:rsidR="00B52297">
              <w:rPr>
                <w:i/>
                <w:iCs/>
              </w:rPr>
              <w:t>ResNet152V2</w:t>
            </w:r>
            <w:r w:rsidR="00B52297">
              <w:t xml:space="preserve"> meningkat dari 98,0% menjadi 99,5%, atau mengalami peningkatan sebesar 1,5%. Peningkatan tersebut menunjukkan bahwa implementasi </w:t>
            </w:r>
            <w:r w:rsidR="00B52297">
              <w:rPr>
                <w:i/>
                <w:iCs/>
              </w:rPr>
              <w:t xml:space="preserve">Convolutional Block Attention Module </w:t>
            </w:r>
            <w:r w:rsidR="00B52297">
              <w:t xml:space="preserve">(CBAM) mampu </w:t>
            </w:r>
            <w:r w:rsidR="008942FC">
              <w:t>memperkuat</w:t>
            </w:r>
            <w:r w:rsidR="00B52297">
              <w:t xml:space="preserve"> kemampuan model dalam mengekstraksi </w:t>
            </w:r>
            <w:r w:rsidR="008942FC">
              <w:t xml:space="preserve">serta </w:t>
            </w:r>
            <w:r w:rsidR="00280701">
              <w:t>mengarahkan</w:t>
            </w:r>
            <w:r w:rsidR="00B52297">
              <w:t xml:space="preserve"> fokus perhatian</w:t>
            </w:r>
            <w:r w:rsidR="00280701">
              <w:t>nya</w:t>
            </w:r>
            <w:r w:rsidR="00B52297">
              <w:t xml:space="preserve"> pada </w:t>
            </w:r>
            <w:r w:rsidR="00280701">
              <w:t xml:space="preserve">representasi </w:t>
            </w:r>
            <w:r w:rsidR="00B52297">
              <w:t xml:space="preserve">fitur yang lebih relevan selama proses klasifikasi berlangsung. </w:t>
            </w:r>
            <w:r w:rsidR="00B42687">
              <w:t xml:space="preserve">Selain itu, peningkatan yang lebih besar pada model </w:t>
            </w:r>
            <w:r w:rsidR="00B42687">
              <w:lastRenderedPageBreak/>
              <w:t xml:space="preserve">arsitektur </w:t>
            </w:r>
            <w:r w:rsidR="00B42687">
              <w:rPr>
                <w:i/>
                <w:iCs/>
              </w:rPr>
              <w:t>ResNet50</w:t>
            </w:r>
            <w:r w:rsidR="00B42687">
              <w:t xml:space="preserve"> mengindikasikan bahwa penerapan </w:t>
            </w:r>
            <w:r w:rsidR="00B42687">
              <w:rPr>
                <w:i/>
                <w:iCs/>
              </w:rPr>
              <w:t xml:space="preserve">Convolutional Block Attention Module </w:t>
            </w:r>
            <w:r w:rsidR="00B42687">
              <w:t xml:space="preserve">(CBAM) </w:t>
            </w:r>
            <w:r w:rsidR="0037627B">
              <w:t xml:space="preserve">dapat </w:t>
            </w:r>
            <w:r w:rsidR="00B42687">
              <w:t>diterapkan pada model arsitektur dengan kompleksitas parameter yang lebih efisien untuk memperoleh performa klasifikasi yang lebih optimal.</w:t>
            </w:r>
          </w:p>
        </w:tc>
      </w:tr>
    </w:tbl>
    <w:p w14:paraId="1A5B4C7D" w14:textId="77777777" w:rsidR="009C25B9" w:rsidRPr="009C25B9" w:rsidRDefault="009C25B9" w:rsidP="009C25B9">
      <w:pPr>
        <w:rPr>
          <w:sz w:val="10"/>
          <w:szCs w:val="10"/>
        </w:rPr>
      </w:pPr>
    </w:p>
    <w:p w14:paraId="3D976B99" w14:textId="2613C5A1" w:rsidR="002D4DA9" w:rsidRDefault="002D4DA9" w:rsidP="002D4DA9">
      <w:pPr>
        <w:ind w:firstLine="567"/>
      </w:pPr>
      <w:r>
        <w:t xml:space="preserve">Berdasarkan hasil dari penelitian sebelumnya yang dilakukan oleh Pariyana dkk [16] dapat diketahui bahwa penelitian tersebut telah berhasil menerapkan arsitektur </w:t>
      </w:r>
      <w:r w:rsidRPr="00792781">
        <w:rPr>
          <w:i/>
          <w:iCs/>
        </w:rPr>
        <w:t>Convolutional Neural Network</w:t>
      </w:r>
      <w:r>
        <w:t xml:space="preserve"> (CNN), termasuk </w:t>
      </w:r>
      <w:r w:rsidRPr="00356535">
        <w:rPr>
          <w:i/>
          <w:iCs/>
        </w:rPr>
        <w:t>ResNet</w:t>
      </w:r>
      <w:r>
        <w:t xml:space="preserve"> untuk klasifikasi penyakit pada tanaman dengan tingkat akurasi yang baik. Penelitian yang dilakukan oleh Derinsu dkk [21] juga menunjukkan bahwa </w:t>
      </w:r>
      <w:r>
        <w:rPr>
          <w:i/>
          <w:iCs/>
        </w:rPr>
        <w:t>ResNet50</w:t>
      </w:r>
      <w:r>
        <w:t xml:space="preserve"> memberikan performa terbaik dibandingkan dengan varian ResNet lainnya untuk klasifikasi penyakit daun jagung. Selain itu, beberapa penelitian yang dilakukan oleh Utama dkk [24], Yanto dkk [27] serta Ritika dkk [28] juga menunjukkan bahwa penambahan mekanisme perhatian (</w:t>
      </w:r>
      <w:r>
        <w:rPr>
          <w:i/>
          <w:iCs/>
        </w:rPr>
        <w:t>attention mechanism</w:t>
      </w:r>
      <w:r>
        <w:t xml:space="preserve">) seperti </w:t>
      </w:r>
      <w:r>
        <w:rPr>
          <w:i/>
          <w:iCs/>
        </w:rPr>
        <w:t xml:space="preserve">Convolutional Block Attention Module </w:t>
      </w:r>
      <w:r>
        <w:t xml:space="preserve">(CBAM) mampu meningkatkan kemampuan model dalam mengekstraksi fitur-fitur penting yang terdapat pada gambar (citra) untuk klasifikasi penyakit pada tanaman. Hasil penelitian tersebut menunjukkan bahwa </w:t>
      </w:r>
      <w:r>
        <w:rPr>
          <w:i/>
          <w:iCs/>
        </w:rPr>
        <w:t>ResNet50</w:t>
      </w:r>
      <w:r>
        <w:t xml:space="preserve"> memiliki kemampuan representasi fitur yang baik, sedangkan modul CBAM berpotensi </w:t>
      </w:r>
      <w:r w:rsidR="00846626">
        <w:t xml:space="preserve">dalam </w:t>
      </w:r>
      <w:r>
        <w:t xml:space="preserve">meningkatkan kualitas ekstraksi fitur yang dilakukan oleh model </w:t>
      </w:r>
      <w:r>
        <w:rPr>
          <w:i/>
          <w:iCs/>
        </w:rPr>
        <w:t>deep learning</w:t>
      </w:r>
      <w:r>
        <w:t>.</w:t>
      </w:r>
    </w:p>
    <w:p w14:paraId="5E05842E" w14:textId="5931FE4D" w:rsidR="002D4DA9" w:rsidRPr="00A42103" w:rsidRDefault="002D4DA9" w:rsidP="002D4DA9">
      <w:pPr>
        <w:ind w:firstLine="567"/>
      </w:pPr>
      <w:r>
        <w:t xml:space="preserve">Meskipun demikian, masih terdapat beberapa aspek yang belum terjawab pada penelitian-penelitian sebelumnya. Pertama, penelitian klasifikasi penyakit buah kakao yang dilakukan oleh Pariyana dkk [16] sebelumnya masih berfokus pada penggunaan arsitektur CNN, khususnya </w:t>
      </w:r>
      <w:r w:rsidRPr="00F84312">
        <w:rPr>
          <w:i/>
          <w:iCs/>
        </w:rPr>
        <w:t>ResNet</w:t>
      </w:r>
      <w:r>
        <w:t xml:space="preserve"> tanpa mengevaluasi pengaruh penambahan mekanisme perhatian (</w:t>
      </w:r>
      <w:r>
        <w:rPr>
          <w:i/>
          <w:iCs/>
        </w:rPr>
        <w:t>attention mechanism</w:t>
      </w:r>
      <w:r>
        <w:t xml:space="preserve">) terhadap peningkatan kemampuan ekstraksi fitur. Kedua, penelitian yang menerapkan modul CBAM pada arsitektur </w:t>
      </w:r>
      <w:r>
        <w:rPr>
          <w:i/>
          <w:iCs/>
        </w:rPr>
        <w:t>ResNet</w:t>
      </w:r>
      <w:r>
        <w:t xml:space="preserve"> umumnya dilakukan pada objek tanaman yang berbeda, seperti daun padi [24], daun kentang [27], serta gulma dan gandum [28], sehingga </w:t>
      </w:r>
      <w:r>
        <w:lastRenderedPageBreak/>
        <w:t xml:space="preserve">hasil yang diperoleh belum tentu dapat disamakan pada klasifikasi penyakit buah kakao yang memiliki karakteristik visual gejala, tekstur, warna dan bentuk yang berbeda. Ketiga, belum terdapat penelitian yang mengevaluasi secara komprehensif efektivitas penerapan modul CBAM pada arsitektur </w:t>
      </w:r>
      <w:r w:rsidRPr="00BE2E13">
        <w:rPr>
          <w:i/>
          <w:iCs/>
        </w:rPr>
        <w:t>ResNet50</w:t>
      </w:r>
      <w:r>
        <w:t xml:space="preserve"> melalui perbandingan dengan arsitektur </w:t>
      </w:r>
      <w:r>
        <w:rPr>
          <w:i/>
          <w:iCs/>
        </w:rPr>
        <w:t xml:space="preserve">ResNet </w:t>
      </w:r>
      <w:r>
        <w:t xml:space="preserve">lainnya seperti </w:t>
      </w:r>
      <w:r>
        <w:rPr>
          <w:i/>
          <w:iCs/>
        </w:rPr>
        <w:t>ResNet50</w:t>
      </w:r>
      <w:r>
        <w:t xml:space="preserve"> dan </w:t>
      </w:r>
      <w:r>
        <w:rPr>
          <w:i/>
          <w:iCs/>
        </w:rPr>
        <w:t>ResNet152V2</w:t>
      </w:r>
      <w:r>
        <w:t xml:space="preserve"> menggunakan dataset penyakit buah kakao, konfigurasi pelatihan dan skenario pengujian yang sama. Oleh karena itu, masih diperlukan penelitian yang mampu memberikan bukti empiris mengenai sejauh mana integrasi modul CBAM pada arsitektur </w:t>
      </w:r>
      <w:r>
        <w:rPr>
          <w:i/>
          <w:iCs/>
        </w:rPr>
        <w:t xml:space="preserve">ResNet50 </w:t>
      </w:r>
      <w:r>
        <w:t xml:space="preserve">dapat meningkatkan kualitas representasi fitur serta performa </w:t>
      </w:r>
      <w:r w:rsidR="00055943">
        <w:t xml:space="preserve">dari </w:t>
      </w:r>
      <w:r>
        <w:t xml:space="preserve">klasifikasi penyakit buah kakao. </w:t>
      </w:r>
    </w:p>
    <w:p w14:paraId="749AF165" w14:textId="14ACCD87" w:rsidR="002D4DA9" w:rsidRPr="00460B4D" w:rsidRDefault="002D4DA9" w:rsidP="002D4DA9">
      <w:pPr>
        <w:ind w:firstLine="567"/>
      </w:pPr>
      <w:r>
        <w:t xml:space="preserve">Berdasarkan </w:t>
      </w:r>
      <w:r w:rsidRPr="005E5713">
        <w:rPr>
          <w:i/>
          <w:iCs/>
        </w:rPr>
        <w:t>research gap</w:t>
      </w:r>
      <w:r>
        <w:t xml:space="preserve"> tersebut, penelitian ini mengusulkan penerapan modul dari mekanisme perhatian (</w:t>
      </w:r>
      <w:r>
        <w:rPr>
          <w:i/>
          <w:iCs/>
        </w:rPr>
        <w:t>attention mechanism</w:t>
      </w:r>
      <w:r>
        <w:t xml:space="preserve">) yaitu </w:t>
      </w:r>
      <w:r>
        <w:rPr>
          <w:i/>
          <w:iCs/>
        </w:rPr>
        <w:t xml:space="preserve">Convolutional Block Attention Module </w:t>
      </w:r>
      <w:r>
        <w:t xml:space="preserve">(CBAM) pada setiap akhir stage residual arsitektur </w:t>
      </w:r>
      <w:r>
        <w:rPr>
          <w:i/>
          <w:iCs/>
        </w:rPr>
        <w:t>ResNet50</w:t>
      </w:r>
      <w:r>
        <w:t xml:space="preserve"> serta mengevaluasi performanya menggunakan dataset penyakit buah kakao melalui metrik evaluasi yang sesuai. Selain itu, penelitian ini juga memanfaatkan metode visualisasi </w:t>
      </w:r>
      <w:r>
        <w:rPr>
          <w:i/>
          <w:iCs/>
        </w:rPr>
        <w:t>Gradient-Weighted Class Activation</w:t>
      </w:r>
      <w:r>
        <w:t xml:space="preserve"> (Grad-CAM) untuk menginterpretasikan area gambar (citra) yang menjadi dasar pengambilan keputusan model. Dengan demikian, kontribusi penelitian ini tidak hanya terletak pada evaluasi empiris mengenai efektivitas integrasi dari modul CBAM pada arsitektur </w:t>
      </w:r>
      <w:r>
        <w:rPr>
          <w:i/>
          <w:iCs/>
        </w:rPr>
        <w:t>ResNet50</w:t>
      </w:r>
      <w:r>
        <w:t xml:space="preserve"> untuk klasifikasi penyakit buah kakao, tetapi juga pada penyediaan interpretasi visual terhadap proses klasifikasi sehingga hasil yang diperoleh tidak hanya memiliki performa yang baik, tetapi juga lebih mudah untuk dipahami serta dianalisis.</w:t>
      </w:r>
    </w:p>
    <w:p w14:paraId="0D138A6D" w14:textId="42421F7F" w:rsidR="00BE69CB" w:rsidRPr="00290582" w:rsidRDefault="00AF0A2B" w:rsidP="00CA7BAD">
      <w:pPr>
        <w:pStyle w:val="Heading2"/>
        <w:numPr>
          <w:ilvl w:val="1"/>
          <w:numId w:val="2"/>
        </w:numPr>
        <w:spacing w:after="0"/>
        <w:ind w:left="567" w:hanging="567"/>
        <w:rPr>
          <w:rFonts w:ascii="Times New Roman" w:hAnsi="Times New Roman" w:cs="Times New Roman"/>
          <w:b/>
          <w:bCs/>
          <w:color w:val="auto"/>
          <w:sz w:val="24"/>
          <w:szCs w:val="24"/>
        </w:rPr>
      </w:pPr>
      <w:bookmarkStart w:id="80" w:name="_Toc238455855"/>
      <w:r>
        <w:rPr>
          <w:rFonts w:ascii="Times New Roman" w:hAnsi="Times New Roman" w:cs="Times New Roman"/>
          <w:b/>
          <w:bCs/>
          <w:color w:val="auto"/>
          <w:sz w:val="24"/>
          <w:szCs w:val="24"/>
        </w:rPr>
        <w:t>Kerangka Teori</w:t>
      </w:r>
      <w:bookmarkEnd w:id="80"/>
    </w:p>
    <w:p w14:paraId="43155CDC" w14:textId="2A02F7E1" w:rsidR="009C25B9" w:rsidRDefault="009C25B9" w:rsidP="009C25B9">
      <w:pPr>
        <w:ind w:firstLine="556"/>
      </w:pPr>
      <w:r>
        <w:t xml:space="preserve">Pada </w:t>
      </w:r>
      <w:r w:rsidR="008F43BC">
        <w:t>subab</w:t>
      </w:r>
      <w:r>
        <w:t xml:space="preserve"> ini akan membahas beberapa teori yang menjadi dasar dalam penelitian ini. Teori tersebut akan dijadikan landasan dalam menyelesaikan permasalahan penelitian serta sebagai acuan dalam mengembangkan metode yang telah ditetapkan.</w:t>
      </w:r>
    </w:p>
    <w:p w14:paraId="142A7DB7" w14:textId="77777777" w:rsidR="008855C4" w:rsidRPr="008855C4" w:rsidRDefault="008855C4" w:rsidP="008855C4">
      <w:pPr>
        <w:pStyle w:val="ListParagraph"/>
        <w:keepNext/>
        <w:keepLines/>
        <w:numPr>
          <w:ilvl w:val="0"/>
          <w:numId w:val="12"/>
        </w:numPr>
        <w:spacing w:before="160"/>
        <w:contextualSpacing w:val="0"/>
        <w:outlineLvl w:val="2"/>
        <w:rPr>
          <w:rFonts w:eastAsiaTheme="majorEastAsia" w:cstheme="majorBidi"/>
          <w:b/>
          <w:bCs/>
          <w:vanish/>
        </w:rPr>
      </w:pPr>
      <w:bookmarkStart w:id="81" w:name="_Toc231442430"/>
      <w:bookmarkStart w:id="82" w:name="_Toc231454129"/>
      <w:bookmarkStart w:id="83" w:name="_Toc231546391"/>
      <w:bookmarkStart w:id="84" w:name="_Toc231565104"/>
      <w:bookmarkStart w:id="85" w:name="_Toc231857575"/>
      <w:bookmarkStart w:id="86" w:name="_Toc231989983"/>
      <w:bookmarkStart w:id="87" w:name="_Toc231990031"/>
      <w:bookmarkStart w:id="88" w:name="_Toc232854186"/>
      <w:bookmarkStart w:id="89" w:name="_Toc232858502"/>
      <w:bookmarkStart w:id="90" w:name="_Toc232924022"/>
      <w:bookmarkStart w:id="91" w:name="_Toc233049813"/>
      <w:bookmarkStart w:id="92" w:name="_Toc233105932"/>
      <w:bookmarkStart w:id="93" w:name="_Toc233261668"/>
      <w:bookmarkStart w:id="94" w:name="_Toc233389891"/>
      <w:bookmarkStart w:id="95" w:name="_Toc233552794"/>
      <w:bookmarkStart w:id="96" w:name="_Toc233642346"/>
      <w:bookmarkStart w:id="97" w:name="_Toc233645360"/>
      <w:bookmarkStart w:id="98" w:name="_Toc233655287"/>
      <w:bookmarkStart w:id="99" w:name="_Toc233730836"/>
      <w:bookmarkStart w:id="100" w:name="_Toc233794890"/>
      <w:bookmarkStart w:id="101" w:name="_Toc233905768"/>
      <w:bookmarkStart w:id="102" w:name="_Toc234152980"/>
      <w:bookmarkStart w:id="103" w:name="_Toc234238387"/>
      <w:bookmarkStart w:id="104" w:name="_Toc234252796"/>
      <w:bookmarkStart w:id="105" w:name="_Toc234520244"/>
      <w:bookmarkStart w:id="106" w:name="_Toc234622952"/>
      <w:bookmarkStart w:id="107" w:name="_Toc234640526"/>
      <w:bookmarkStart w:id="108" w:name="_Toc234672436"/>
      <w:bookmarkStart w:id="109" w:name="_Toc234708421"/>
      <w:bookmarkStart w:id="110" w:name="_Toc234710524"/>
      <w:bookmarkStart w:id="111" w:name="_Toc234760322"/>
      <w:bookmarkStart w:id="112" w:name="_Toc234764785"/>
      <w:bookmarkStart w:id="113" w:name="_Toc234764846"/>
      <w:bookmarkStart w:id="114" w:name="_Toc234992547"/>
      <w:bookmarkStart w:id="115" w:name="_Toc235139102"/>
      <w:bookmarkStart w:id="116" w:name="_Toc235219428"/>
      <w:bookmarkStart w:id="117" w:name="_Toc235289275"/>
      <w:bookmarkStart w:id="118" w:name="_Toc235289478"/>
      <w:bookmarkStart w:id="119" w:name="_Toc235289556"/>
      <w:bookmarkStart w:id="120" w:name="_Toc235289971"/>
      <w:bookmarkStart w:id="121" w:name="_Toc235342391"/>
      <w:bookmarkStart w:id="122" w:name="_Toc235953735"/>
      <w:bookmarkStart w:id="123" w:name="_Toc236959132"/>
      <w:bookmarkStart w:id="124" w:name="_Toc236959399"/>
      <w:bookmarkStart w:id="125" w:name="_Toc238455856"/>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p>
    <w:p w14:paraId="66095965" w14:textId="77777777" w:rsidR="008855C4" w:rsidRPr="008855C4" w:rsidRDefault="008855C4" w:rsidP="008855C4">
      <w:pPr>
        <w:pStyle w:val="ListParagraph"/>
        <w:keepNext/>
        <w:keepLines/>
        <w:numPr>
          <w:ilvl w:val="0"/>
          <w:numId w:val="12"/>
        </w:numPr>
        <w:spacing w:before="160"/>
        <w:contextualSpacing w:val="0"/>
        <w:outlineLvl w:val="2"/>
        <w:rPr>
          <w:rFonts w:eastAsiaTheme="majorEastAsia" w:cstheme="majorBidi"/>
          <w:b/>
          <w:bCs/>
          <w:vanish/>
        </w:rPr>
      </w:pPr>
      <w:bookmarkStart w:id="126" w:name="_Toc231442431"/>
      <w:bookmarkStart w:id="127" w:name="_Toc231454130"/>
      <w:bookmarkStart w:id="128" w:name="_Toc231546392"/>
      <w:bookmarkStart w:id="129" w:name="_Toc231565105"/>
      <w:bookmarkStart w:id="130" w:name="_Toc231857576"/>
      <w:bookmarkStart w:id="131" w:name="_Toc231989984"/>
      <w:bookmarkStart w:id="132" w:name="_Toc231990032"/>
      <w:bookmarkStart w:id="133" w:name="_Toc232854187"/>
      <w:bookmarkStart w:id="134" w:name="_Toc232858503"/>
      <w:bookmarkStart w:id="135" w:name="_Toc232924023"/>
      <w:bookmarkStart w:id="136" w:name="_Toc233049814"/>
      <w:bookmarkStart w:id="137" w:name="_Toc233105933"/>
      <w:bookmarkStart w:id="138" w:name="_Toc233261669"/>
      <w:bookmarkStart w:id="139" w:name="_Toc233389892"/>
      <w:bookmarkStart w:id="140" w:name="_Toc233552795"/>
      <w:bookmarkStart w:id="141" w:name="_Toc233642347"/>
      <w:bookmarkStart w:id="142" w:name="_Toc233645361"/>
      <w:bookmarkStart w:id="143" w:name="_Toc233655288"/>
      <w:bookmarkStart w:id="144" w:name="_Toc233730837"/>
      <w:bookmarkStart w:id="145" w:name="_Toc233794891"/>
      <w:bookmarkStart w:id="146" w:name="_Toc233905769"/>
      <w:bookmarkStart w:id="147" w:name="_Toc234152981"/>
      <w:bookmarkStart w:id="148" w:name="_Toc234238388"/>
      <w:bookmarkStart w:id="149" w:name="_Toc234252797"/>
      <w:bookmarkStart w:id="150" w:name="_Toc234520245"/>
      <w:bookmarkStart w:id="151" w:name="_Toc234622953"/>
      <w:bookmarkStart w:id="152" w:name="_Toc234640527"/>
      <w:bookmarkStart w:id="153" w:name="_Toc234672437"/>
      <w:bookmarkStart w:id="154" w:name="_Toc234708422"/>
      <w:bookmarkStart w:id="155" w:name="_Toc234710525"/>
      <w:bookmarkStart w:id="156" w:name="_Toc234760323"/>
      <w:bookmarkStart w:id="157" w:name="_Toc234764786"/>
      <w:bookmarkStart w:id="158" w:name="_Toc234764847"/>
      <w:bookmarkStart w:id="159" w:name="_Toc234992548"/>
      <w:bookmarkStart w:id="160" w:name="_Toc235139103"/>
      <w:bookmarkStart w:id="161" w:name="_Toc235219429"/>
      <w:bookmarkStart w:id="162" w:name="_Toc235289276"/>
      <w:bookmarkStart w:id="163" w:name="_Toc235289479"/>
      <w:bookmarkStart w:id="164" w:name="_Toc235289557"/>
      <w:bookmarkStart w:id="165" w:name="_Toc235289972"/>
      <w:bookmarkStart w:id="166" w:name="_Toc235342392"/>
      <w:bookmarkStart w:id="167" w:name="_Toc235953736"/>
      <w:bookmarkStart w:id="168" w:name="_Toc236959133"/>
      <w:bookmarkStart w:id="169" w:name="_Toc236959400"/>
      <w:bookmarkStart w:id="170" w:name="_Toc238455857"/>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p>
    <w:p w14:paraId="0A7FB4E3" w14:textId="77777777" w:rsidR="008855C4" w:rsidRPr="008855C4" w:rsidRDefault="008855C4" w:rsidP="008855C4">
      <w:pPr>
        <w:pStyle w:val="ListParagraph"/>
        <w:keepNext/>
        <w:keepLines/>
        <w:numPr>
          <w:ilvl w:val="1"/>
          <w:numId w:val="12"/>
        </w:numPr>
        <w:spacing w:before="160"/>
        <w:contextualSpacing w:val="0"/>
        <w:outlineLvl w:val="2"/>
        <w:rPr>
          <w:rFonts w:eastAsiaTheme="majorEastAsia" w:cstheme="majorBidi"/>
          <w:b/>
          <w:bCs/>
          <w:vanish/>
        </w:rPr>
      </w:pPr>
      <w:bookmarkStart w:id="171" w:name="_Toc231442432"/>
      <w:bookmarkStart w:id="172" w:name="_Toc231454131"/>
      <w:bookmarkStart w:id="173" w:name="_Toc231546393"/>
      <w:bookmarkStart w:id="174" w:name="_Toc231565106"/>
      <w:bookmarkStart w:id="175" w:name="_Toc231857577"/>
      <w:bookmarkStart w:id="176" w:name="_Toc231989985"/>
      <w:bookmarkStart w:id="177" w:name="_Toc231990033"/>
      <w:bookmarkStart w:id="178" w:name="_Toc232854188"/>
      <w:bookmarkStart w:id="179" w:name="_Toc232858504"/>
      <w:bookmarkStart w:id="180" w:name="_Toc232924024"/>
      <w:bookmarkStart w:id="181" w:name="_Toc233049815"/>
      <w:bookmarkStart w:id="182" w:name="_Toc233105934"/>
      <w:bookmarkStart w:id="183" w:name="_Toc233261670"/>
      <w:bookmarkStart w:id="184" w:name="_Toc233389893"/>
      <w:bookmarkStart w:id="185" w:name="_Toc233552796"/>
      <w:bookmarkStart w:id="186" w:name="_Toc233642348"/>
      <w:bookmarkStart w:id="187" w:name="_Toc233645362"/>
      <w:bookmarkStart w:id="188" w:name="_Toc233655289"/>
      <w:bookmarkStart w:id="189" w:name="_Toc233730838"/>
      <w:bookmarkStart w:id="190" w:name="_Toc233794892"/>
      <w:bookmarkStart w:id="191" w:name="_Toc233905770"/>
      <w:bookmarkStart w:id="192" w:name="_Toc234152982"/>
      <w:bookmarkStart w:id="193" w:name="_Toc234238389"/>
      <w:bookmarkStart w:id="194" w:name="_Toc234252798"/>
      <w:bookmarkStart w:id="195" w:name="_Toc234520246"/>
      <w:bookmarkStart w:id="196" w:name="_Toc234622954"/>
      <w:bookmarkStart w:id="197" w:name="_Toc234640528"/>
      <w:bookmarkStart w:id="198" w:name="_Toc234672438"/>
      <w:bookmarkStart w:id="199" w:name="_Toc234708423"/>
      <w:bookmarkStart w:id="200" w:name="_Toc234710526"/>
      <w:bookmarkStart w:id="201" w:name="_Toc234760324"/>
      <w:bookmarkStart w:id="202" w:name="_Toc234764787"/>
      <w:bookmarkStart w:id="203" w:name="_Toc234764848"/>
      <w:bookmarkStart w:id="204" w:name="_Toc234992549"/>
      <w:bookmarkStart w:id="205" w:name="_Toc235139104"/>
      <w:bookmarkStart w:id="206" w:name="_Toc235219430"/>
      <w:bookmarkStart w:id="207" w:name="_Toc235289277"/>
      <w:bookmarkStart w:id="208" w:name="_Toc235289480"/>
      <w:bookmarkStart w:id="209" w:name="_Toc235289558"/>
      <w:bookmarkStart w:id="210" w:name="_Toc235289973"/>
      <w:bookmarkStart w:id="211" w:name="_Toc235342393"/>
      <w:bookmarkStart w:id="212" w:name="_Toc235953737"/>
      <w:bookmarkStart w:id="213" w:name="_Toc236959134"/>
      <w:bookmarkStart w:id="214" w:name="_Toc236959401"/>
      <w:bookmarkStart w:id="215" w:name="_Toc238455858"/>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p>
    <w:p w14:paraId="3D1CB6FB" w14:textId="77777777" w:rsidR="008855C4" w:rsidRPr="008855C4" w:rsidRDefault="008855C4" w:rsidP="008855C4">
      <w:pPr>
        <w:pStyle w:val="ListParagraph"/>
        <w:keepNext/>
        <w:keepLines/>
        <w:numPr>
          <w:ilvl w:val="1"/>
          <w:numId w:val="12"/>
        </w:numPr>
        <w:spacing w:before="160"/>
        <w:contextualSpacing w:val="0"/>
        <w:outlineLvl w:val="2"/>
        <w:rPr>
          <w:rFonts w:eastAsiaTheme="majorEastAsia" w:cstheme="majorBidi"/>
          <w:b/>
          <w:bCs/>
          <w:vanish/>
        </w:rPr>
      </w:pPr>
      <w:bookmarkStart w:id="216" w:name="_Toc231442433"/>
      <w:bookmarkStart w:id="217" w:name="_Toc231454132"/>
      <w:bookmarkStart w:id="218" w:name="_Toc231546394"/>
      <w:bookmarkStart w:id="219" w:name="_Toc231565107"/>
      <w:bookmarkStart w:id="220" w:name="_Toc231857578"/>
      <w:bookmarkStart w:id="221" w:name="_Toc231989986"/>
      <w:bookmarkStart w:id="222" w:name="_Toc231990034"/>
      <w:bookmarkStart w:id="223" w:name="_Toc232854189"/>
      <w:bookmarkStart w:id="224" w:name="_Toc232858505"/>
      <w:bookmarkStart w:id="225" w:name="_Toc232924025"/>
      <w:bookmarkStart w:id="226" w:name="_Toc233049816"/>
      <w:bookmarkStart w:id="227" w:name="_Toc233105935"/>
      <w:bookmarkStart w:id="228" w:name="_Toc233261671"/>
      <w:bookmarkStart w:id="229" w:name="_Toc233389894"/>
      <w:bookmarkStart w:id="230" w:name="_Toc233552797"/>
      <w:bookmarkStart w:id="231" w:name="_Toc233642349"/>
      <w:bookmarkStart w:id="232" w:name="_Toc233645363"/>
      <w:bookmarkStart w:id="233" w:name="_Toc233655290"/>
      <w:bookmarkStart w:id="234" w:name="_Toc233730839"/>
      <w:bookmarkStart w:id="235" w:name="_Toc233794893"/>
      <w:bookmarkStart w:id="236" w:name="_Toc233905771"/>
      <w:bookmarkStart w:id="237" w:name="_Toc234152983"/>
      <w:bookmarkStart w:id="238" w:name="_Toc234238390"/>
      <w:bookmarkStart w:id="239" w:name="_Toc234252799"/>
      <w:bookmarkStart w:id="240" w:name="_Toc234520247"/>
      <w:bookmarkStart w:id="241" w:name="_Toc234622955"/>
      <w:bookmarkStart w:id="242" w:name="_Toc234640529"/>
      <w:bookmarkStart w:id="243" w:name="_Toc234672439"/>
      <w:bookmarkStart w:id="244" w:name="_Toc234708424"/>
      <w:bookmarkStart w:id="245" w:name="_Toc234710527"/>
      <w:bookmarkStart w:id="246" w:name="_Toc234760325"/>
      <w:bookmarkStart w:id="247" w:name="_Toc234764788"/>
      <w:bookmarkStart w:id="248" w:name="_Toc234764849"/>
      <w:bookmarkStart w:id="249" w:name="_Toc234992550"/>
      <w:bookmarkStart w:id="250" w:name="_Toc235139105"/>
      <w:bookmarkStart w:id="251" w:name="_Toc235219431"/>
      <w:bookmarkStart w:id="252" w:name="_Toc235289278"/>
      <w:bookmarkStart w:id="253" w:name="_Toc235289481"/>
      <w:bookmarkStart w:id="254" w:name="_Toc235289559"/>
      <w:bookmarkStart w:id="255" w:name="_Toc235289974"/>
      <w:bookmarkStart w:id="256" w:name="_Toc235342394"/>
      <w:bookmarkStart w:id="257" w:name="_Toc235953738"/>
      <w:bookmarkStart w:id="258" w:name="_Toc236959135"/>
      <w:bookmarkStart w:id="259" w:name="_Toc236959402"/>
      <w:bookmarkStart w:id="260" w:name="_Toc238455859"/>
      <w:bookmarkStart w:id="261" w:name="_Toc225828770"/>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14:paraId="412E8606" w14:textId="604B2023" w:rsidR="00C259F9" w:rsidRDefault="00C259F9" w:rsidP="008855C4">
      <w:pPr>
        <w:pStyle w:val="Heading3"/>
        <w:numPr>
          <w:ilvl w:val="2"/>
          <w:numId w:val="12"/>
        </w:numPr>
        <w:spacing w:after="0"/>
        <w:ind w:left="1276"/>
        <w:rPr>
          <w:b/>
          <w:bCs/>
          <w:color w:val="auto"/>
          <w:sz w:val="24"/>
          <w:szCs w:val="24"/>
        </w:rPr>
      </w:pPr>
      <w:bookmarkStart w:id="262" w:name="_Toc238455860"/>
      <w:r>
        <w:rPr>
          <w:b/>
          <w:bCs/>
          <w:color w:val="auto"/>
          <w:sz w:val="24"/>
          <w:szCs w:val="24"/>
        </w:rPr>
        <w:t>Kakao</w:t>
      </w:r>
      <w:bookmarkEnd w:id="261"/>
      <w:bookmarkEnd w:id="262"/>
    </w:p>
    <w:p w14:paraId="5DD015A3" w14:textId="561A514F" w:rsidR="009126A0" w:rsidRDefault="009126A0" w:rsidP="009C25B9">
      <w:pPr>
        <w:ind w:left="567" w:firstLine="709"/>
      </w:pPr>
      <w:r>
        <w:t>Kakao (</w:t>
      </w:r>
      <w:r>
        <w:rPr>
          <w:i/>
          <w:iCs/>
        </w:rPr>
        <w:t>Theobroma cacao L</w:t>
      </w:r>
      <w:r>
        <w:t xml:space="preserve">.) merupakan salah satu komoditas perkebunan yang </w:t>
      </w:r>
      <w:r w:rsidR="001B1095">
        <w:t>tumbuh di hutan-hutan wilayah</w:t>
      </w:r>
      <w:r>
        <w:t xml:space="preserve"> Amerika Selatan</w:t>
      </w:r>
      <w:r w:rsidR="003B4A9E">
        <w:t xml:space="preserve"> [1]</w:t>
      </w:r>
      <w:r>
        <w:t>. Tanaman kakao</w:t>
      </w:r>
      <w:r w:rsidR="006840D0">
        <w:t xml:space="preserve"> mulai</w:t>
      </w:r>
      <w:r>
        <w:t xml:space="preserve"> </w:t>
      </w:r>
      <w:r w:rsidR="006840D0">
        <w:t>masuk</w:t>
      </w:r>
      <w:r>
        <w:t xml:space="preserve"> di</w:t>
      </w:r>
      <w:r w:rsidR="006840D0">
        <w:t xml:space="preserve"> wilayah</w:t>
      </w:r>
      <w:r>
        <w:t xml:space="preserve"> Indonesia oleh bangsa Spanyol</w:t>
      </w:r>
      <w:r w:rsidR="006840D0">
        <w:t xml:space="preserve"> </w:t>
      </w:r>
      <w:r w:rsidR="006840D0">
        <w:lastRenderedPageBreak/>
        <w:t xml:space="preserve">melalui pulau </w:t>
      </w:r>
      <w:r w:rsidR="002912DF">
        <w:t>Minahasa</w:t>
      </w:r>
      <w:r w:rsidR="006840D0">
        <w:t xml:space="preserve">, </w:t>
      </w:r>
      <w:r w:rsidR="002912DF">
        <w:t>Sulawesi Utara</w:t>
      </w:r>
      <w:r>
        <w:t xml:space="preserve"> pada tahun 1560 </w:t>
      </w:r>
      <w:r w:rsidR="007E4D50">
        <w:t>[2]</w:t>
      </w:r>
      <w:r>
        <w:t xml:space="preserve">. </w:t>
      </w:r>
      <w:r w:rsidR="00A061C2">
        <w:t>K</w:t>
      </w:r>
      <w:r>
        <w:t>akao memiliki berbagai jenis manfaat, baik dalam sektor pangan maupun sektor non-pangan. Kakao dapat dimanfaatkan sebagai produk cokelat yang secara alami kaya akan antioksidan. Pengolahan kakao menjadi cokelat ini pertama kali dilakukan oleh suku Maya dan Aztec di wilayah Amerika Tengah dan Meksiko</w:t>
      </w:r>
      <w:r w:rsidR="00F45212">
        <w:t xml:space="preserve"> [3]</w:t>
      </w:r>
      <w:r>
        <w:t>.</w:t>
      </w:r>
    </w:p>
    <w:p w14:paraId="7A9A2F9E" w14:textId="77777777" w:rsidR="009126A0" w:rsidRDefault="009126A0" w:rsidP="004F2E9C">
      <w:pPr>
        <w:keepNext/>
        <w:ind w:firstLine="556"/>
        <w:jc w:val="center"/>
      </w:pPr>
      <w:r>
        <w:rPr>
          <w:noProof/>
        </w:rPr>
        <w:drawing>
          <wp:inline distT="0" distB="0" distL="0" distR="0" wp14:anchorId="7255DAA5" wp14:editId="62B1DA89">
            <wp:extent cx="2158546" cy="1619250"/>
            <wp:effectExtent l="0" t="0" r="0" b="0"/>
            <wp:docPr id="207668796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42"/>
                    <a:srcRect/>
                    <a:stretch>
                      <a:fillRect/>
                    </a:stretch>
                  </pic:blipFill>
                  <pic:spPr>
                    <a:xfrm>
                      <a:off x="0" y="0"/>
                      <a:ext cx="2158546" cy="1619250"/>
                    </a:xfrm>
                    <a:prstGeom prst="rect">
                      <a:avLst/>
                    </a:prstGeom>
                    <a:ln/>
                  </pic:spPr>
                </pic:pic>
              </a:graphicData>
            </a:graphic>
          </wp:inline>
        </w:drawing>
      </w:r>
    </w:p>
    <w:p w14:paraId="1C551FE2" w14:textId="2EF3EC8B" w:rsidR="00C259F9" w:rsidRDefault="009126A0" w:rsidP="004F2E9C">
      <w:pPr>
        <w:pStyle w:val="Caption"/>
        <w:ind w:firstLine="556"/>
        <w:jc w:val="center"/>
        <w:rPr>
          <w:i w:val="0"/>
          <w:iCs w:val="0"/>
          <w:color w:val="auto"/>
          <w:sz w:val="20"/>
          <w:szCs w:val="20"/>
        </w:rPr>
      </w:pPr>
      <w:bookmarkStart w:id="263" w:name="_Toc238455898"/>
      <w:r w:rsidRPr="004F2E9C">
        <w:rPr>
          <w:b/>
          <w:bCs/>
          <w:i w:val="0"/>
          <w:iCs w:val="0"/>
          <w:color w:val="auto"/>
          <w:sz w:val="20"/>
          <w:szCs w:val="20"/>
        </w:rPr>
        <w:t xml:space="preserve">Gambar 2. </w:t>
      </w:r>
      <w:r w:rsidRPr="004F2E9C">
        <w:rPr>
          <w:b/>
          <w:bCs/>
          <w:i w:val="0"/>
          <w:iCs w:val="0"/>
          <w:color w:val="auto"/>
          <w:sz w:val="20"/>
          <w:szCs w:val="20"/>
        </w:rPr>
        <w:fldChar w:fldCharType="begin"/>
      </w:r>
      <w:r w:rsidRPr="004F2E9C">
        <w:rPr>
          <w:b/>
          <w:bCs/>
          <w:i w:val="0"/>
          <w:iCs w:val="0"/>
          <w:color w:val="auto"/>
          <w:sz w:val="20"/>
          <w:szCs w:val="20"/>
        </w:rPr>
        <w:instrText xml:space="preserve"> SEQ Gambar_2. \* ARABIC </w:instrText>
      </w:r>
      <w:r w:rsidRPr="004F2E9C">
        <w:rPr>
          <w:b/>
          <w:bCs/>
          <w:i w:val="0"/>
          <w:iCs w:val="0"/>
          <w:color w:val="auto"/>
          <w:sz w:val="20"/>
          <w:szCs w:val="20"/>
        </w:rPr>
        <w:fldChar w:fldCharType="separate"/>
      </w:r>
      <w:r w:rsidR="001C1865">
        <w:rPr>
          <w:b/>
          <w:bCs/>
          <w:i w:val="0"/>
          <w:iCs w:val="0"/>
          <w:noProof/>
          <w:color w:val="auto"/>
          <w:sz w:val="20"/>
          <w:szCs w:val="20"/>
        </w:rPr>
        <w:t>1</w:t>
      </w:r>
      <w:r w:rsidRPr="004F2E9C">
        <w:rPr>
          <w:b/>
          <w:bCs/>
          <w:i w:val="0"/>
          <w:iCs w:val="0"/>
          <w:color w:val="auto"/>
          <w:sz w:val="20"/>
          <w:szCs w:val="20"/>
        </w:rPr>
        <w:fldChar w:fldCharType="end"/>
      </w:r>
      <w:r w:rsidRPr="004F2E9C">
        <w:rPr>
          <w:i w:val="0"/>
          <w:iCs w:val="0"/>
          <w:color w:val="auto"/>
          <w:sz w:val="20"/>
          <w:szCs w:val="20"/>
        </w:rPr>
        <w:t xml:space="preserve"> Tanaman Kakao (</w:t>
      </w:r>
      <w:r w:rsidRPr="004F2E9C">
        <w:rPr>
          <w:color w:val="auto"/>
          <w:sz w:val="20"/>
          <w:szCs w:val="20"/>
        </w:rPr>
        <w:t>Theobroma cacao</w:t>
      </w:r>
      <w:r w:rsidRPr="004F2E9C">
        <w:rPr>
          <w:i w:val="0"/>
          <w:iCs w:val="0"/>
          <w:color w:val="auto"/>
          <w:sz w:val="20"/>
          <w:szCs w:val="20"/>
        </w:rPr>
        <w:t xml:space="preserve"> L.)</w:t>
      </w:r>
      <w:bookmarkEnd w:id="263"/>
    </w:p>
    <w:p w14:paraId="06E67DE9" w14:textId="63232D65" w:rsidR="00431358" w:rsidRDefault="00193F88" w:rsidP="00431358">
      <w:pPr>
        <w:ind w:left="567" w:firstLine="709"/>
      </w:pPr>
      <w:r>
        <w:t>Proses pengolahan kakao menjadi cokelat dimulai dari pemanfaatan biji kakao yang dilakukan melalui beberapa tahapan</w:t>
      </w:r>
      <w:r w:rsidR="005A47B7">
        <w:t>,</w:t>
      </w:r>
      <w:r>
        <w:t xml:space="preserve"> </w:t>
      </w:r>
      <w:r w:rsidR="005A47B7">
        <w:t>diawali dengan</w:t>
      </w:r>
      <w:r>
        <w:t xml:space="preserve"> fermentasi</w:t>
      </w:r>
      <w:r w:rsidR="005A47B7">
        <w:t xml:space="preserve"> dan </w:t>
      </w:r>
      <w:r>
        <w:t xml:space="preserve">pengeringan, </w:t>
      </w:r>
      <w:r w:rsidR="005A47B7">
        <w:t xml:space="preserve">lalu dilakukan </w:t>
      </w:r>
      <w:r>
        <w:t>penyortiran</w:t>
      </w:r>
      <w:r w:rsidR="005A47B7">
        <w:t xml:space="preserve"> serta </w:t>
      </w:r>
      <w:r>
        <w:t>penyangraian</w:t>
      </w:r>
      <w:r w:rsidR="0051092B">
        <w:t xml:space="preserve"> [30]</w:t>
      </w:r>
      <w:r w:rsidR="005A47B7">
        <w:t xml:space="preserve">. </w:t>
      </w:r>
      <w:r w:rsidR="00A8342E">
        <w:t xml:space="preserve">Setelahnya, </w:t>
      </w:r>
      <w:r>
        <w:t>pemisahan kulit biji kakao</w:t>
      </w:r>
      <w:r w:rsidR="00A8342E">
        <w:t xml:space="preserve"> </w:t>
      </w:r>
      <w:r>
        <w:t>(</w:t>
      </w:r>
      <w:r>
        <w:rPr>
          <w:i/>
          <w:iCs/>
        </w:rPr>
        <w:t>winnowing</w:t>
      </w:r>
      <w:r>
        <w:t>)</w:t>
      </w:r>
      <w:r w:rsidR="00A8342E">
        <w:t xml:space="preserve"> dilakukan</w:t>
      </w:r>
      <w:r>
        <w:t xml:space="preserve">, </w:t>
      </w:r>
      <w:r w:rsidR="005A47B7">
        <w:t xml:space="preserve">hingga </w:t>
      </w:r>
      <w:r>
        <w:t xml:space="preserve">pembuatan pasta dan </w:t>
      </w:r>
      <w:r w:rsidR="00A8342E">
        <w:t xml:space="preserve">diakhiri dengan </w:t>
      </w:r>
      <w:r w:rsidR="0051092B">
        <w:t xml:space="preserve">proses </w:t>
      </w:r>
      <w:r>
        <w:t>pencampuran dengan bahan lainnya [</w:t>
      </w:r>
      <w:r w:rsidR="00A46BEB">
        <w:t>30</w:t>
      </w:r>
      <w:r>
        <w:t xml:space="preserve">]. Fermentasi merupakan tahap awal yang </w:t>
      </w:r>
      <w:r w:rsidR="0034308D">
        <w:t>memiliki peran</w:t>
      </w:r>
      <w:r>
        <w:t xml:space="preserve"> penting </w:t>
      </w:r>
      <w:r w:rsidR="00D076C8">
        <w:t>untuk</w:t>
      </w:r>
      <w:r>
        <w:t xml:space="preserve"> </w:t>
      </w:r>
      <w:r w:rsidR="00D076C8">
        <w:t>membentuk</w:t>
      </w:r>
      <w:r>
        <w:t xml:space="preserve"> cita rasa aroma khas cokelat. Setelah difermentasi, biji kakao dikeringkan </w:t>
      </w:r>
      <w:r w:rsidR="00F60E49">
        <w:t>hingga</w:t>
      </w:r>
      <w:r>
        <w:t xml:space="preserve"> kadar air</w:t>
      </w:r>
      <w:r w:rsidR="00F60E49">
        <w:t xml:space="preserve"> mengurang,</w:t>
      </w:r>
      <w:r>
        <w:t xml:space="preserve"> </w:t>
      </w:r>
      <w:r w:rsidR="00330C8F">
        <w:t>dengan tujuan</w:t>
      </w:r>
      <w:r w:rsidR="00613F02">
        <w:t xml:space="preserve"> biji kakao</w:t>
      </w:r>
      <w:r w:rsidR="00C20045">
        <w:t xml:space="preserve"> </w:t>
      </w:r>
      <w:r>
        <w:t xml:space="preserve">dapat disimpan lebih lama </w:t>
      </w:r>
      <w:r w:rsidR="00573B16">
        <w:t>serta</w:t>
      </w:r>
      <w:r>
        <w:t xml:space="preserve"> tidak mudah mengalami kerusakan. Proses penyangraian dilakukan untuk meningkatkan rasa dan warna biji kakao sebelum akhirnya diproses lebih lanjut menjadi pasta kakao. Pasta kakao yang dihasilkan kemudian dicampur dengan bahan tambahan seperti gula dan susu untuk menghasilkan berbagai jenis produk cokelat yang siap dikonsumsi.</w:t>
      </w:r>
    </w:p>
    <w:p w14:paraId="24E0AFE5" w14:textId="05D49DCE" w:rsidR="00431358" w:rsidRDefault="00431358" w:rsidP="00E0663C">
      <w:pPr>
        <w:ind w:left="567" w:firstLine="709"/>
      </w:pPr>
      <w:r>
        <w:t xml:space="preserve">Selain biji kakao yang dapat dimanfaatkan menjadi produk cokelat, bagian lain dari tanaman kakao juga memiliki potensi yang dapat dimanfaatkan secara luas. </w:t>
      </w:r>
      <w:r w:rsidR="00C37EFA">
        <w:t>Kulit kakao merupakan salah satu limbah yang potensial untuk dimanfaatkan sebagai bahan pakan ternak dan pupuk</w:t>
      </w:r>
      <w:r w:rsidR="004221C6">
        <w:t xml:space="preserve"> setelah kandungan senyawa iritan yang terkandung di dalam </w:t>
      </w:r>
      <w:r w:rsidR="007322E0">
        <w:t>kulit kakao</w:t>
      </w:r>
      <w:r w:rsidR="004221C6">
        <w:t xml:space="preserve"> dihilangkan</w:t>
      </w:r>
      <w:r w:rsidR="00BA2D67">
        <w:t xml:space="preserve"> dengan</w:t>
      </w:r>
      <w:r w:rsidR="004221C6">
        <w:t xml:space="preserve"> metode ekstraksi</w:t>
      </w:r>
      <w:r w:rsidR="00900040">
        <w:t xml:space="preserve"> [31]</w:t>
      </w:r>
      <w:r w:rsidR="00C37EFA">
        <w:t xml:space="preserve">. </w:t>
      </w:r>
      <w:r w:rsidR="006E6226">
        <w:t xml:space="preserve">Selain itu, sisa kulit buah kakao ini juga dapat </w:t>
      </w:r>
      <w:r w:rsidR="006E6226">
        <w:lastRenderedPageBreak/>
        <w:t>dikonversi menjadi karbon aktif untuk berbagai aplikasi dalam industri seperti penyaringan dan penyerapan zat berbahaya [32]</w:t>
      </w:r>
      <w:r w:rsidR="006C05B8">
        <w:t>.</w:t>
      </w:r>
      <w:r w:rsidR="00E0663C">
        <w:t xml:space="preserve"> </w:t>
      </w:r>
      <w:r>
        <w:t>Selain sebagai karbon aktif, limbah kakao juga berpotensi digunakan sebagai pewarna alami dalam industri batik, yang menawarkan alternatif ramah lingkungan dibandingkan pewarna sintetis [</w:t>
      </w:r>
      <w:r w:rsidR="00A46BEB">
        <w:t>33</w:t>
      </w:r>
      <w:r>
        <w:t>]. Pemanfaatan berbagai bagian dari tanaman kakao ini menunjukkan bahwa selain sebagai komoditas perkebunan utama, kakao juga memiliki nilai tambah yang dapat dikembangkan di berbagai sektor industri.</w:t>
      </w:r>
    </w:p>
    <w:p w14:paraId="43127596" w14:textId="04B94EDF" w:rsidR="00431358" w:rsidRDefault="00431358" w:rsidP="008F5D2C">
      <w:pPr>
        <w:ind w:left="567" w:firstLine="709"/>
      </w:pPr>
      <w:r>
        <w:t>Dalam mengembangkan budidaya kakao, terdapat beberapa tantangan yang dihadapi</w:t>
      </w:r>
      <w:r w:rsidR="001A1F95">
        <w:t xml:space="preserve">, seperti </w:t>
      </w:r>
      <w:r>
        <w:t xml:space="preserve">serangan hama </w:t>
      </w:r>
      <w:r w:rsidR="00131E00">
        <w:t>maupun</w:t>
      </w:r>
      <w:r>
        <w:t xml:space="preserve"> penyakit pada buah kakao.</w:t>
      </w:r>
      <w:r w:rsidR="004D2C95">
        <w:t xml:space="preserve"> </w:t>
      </w:r>
      <w:r w:rsidR="002E0DB5">
        <w:t>Berdasarkan data terbaru Direktorat Perlindungan Perkebunan selama periode 2023 – 2025, luas serangan hama maupun penyakit pada tanaman kakao seperti Penggerek Buah Kakao (PBK) dan Busuk Buah (</w:t>
      </w:r>
      <w:r w:rsidR="002E0DB5">
        <w:rPr>
          <w:i/>
          <w:iCs/>
        </w:rPr>
        <w:t>Phytophthora Palmivora</w:t>
      </w:r>
      <w:r w:rsidR="002E0DB5">
        <w:t>) cenderung mengalami fluktuasi [7]. Pada tahun 2023, total luas serangan penyakit busuk buah pada tanaman kakao tercatat sebesar 91.784,01 hektare. Memasuki tahun 2024, luas serangan meningkat menjadi 101.962,20 hektare atau naik sekitar 10.178,19 hektare. Memasuki tahun 2025, luas serangan mengalami penurunan menjadi 87.538,44 hektare atau turun sekitar 14.423,76 hektare jika dibandingkan dengan tahun 2024.</w:t>
      </w:r>
      <w:r w:rsidR="008F5D2C">
        <w:t xml:space="preserve"> </w:t>
      </w:r>
      <w:r>
        <w:t xml:space="preserve">Adapun </w:t>
      </w:r>
      <w:r w:rsidR="00DF006E">
        <w:t xml:space="preserve">penjelasan mengenai </w:t>
      </w:r>
      <w:r>
        <w:t xml:space="preserve">beberapa jenis hama </w:t>
      </w:r>
      <w:r w:rsidR="008F776D">
        <w:t>maupun</w:t>
      </w:r>
      <w:r>
        <w:t xml:space="preserve"> penyakit yang sering menyerang tanaman kakao sebagai berikut.</w:t>
      </w:r>
    </w:p>
    <w:p w14:paraId="7F153D5B" w14:textId="2904952D" w:rsidR="00192B32" w:rsidRPr="000D15CA" w:rsidRDefault="004A5F67" w:rsidP="0069605B">
      <w:pPr>
        <w:pStyle w:val="ListParagraph"/>
        <w:numPr>
          <w:ilvl w:val="0"/>
          <w:numId w:val="22"/>
        </w:numPr>
        <w:ind w:left="851" w:hanging="284"/>
      </w:pPr>
      <w:r w:rsidRPr="000D15CA">
        <w:t>Busuk Buah</w:t>
      </w:r>
    </w:p>
    <w:p w14:paraId="238DA64A" w14:textId="34BB4FD2" w:rsidR="002860E6" w:rsidRPr="003E14E4" w:rsidRDefault="002860E6" w:rsidP="00D8069B">
      <w:pPr>
        <w:pStyle w:val="ListParagraph"/>
        <w:ind w:left="851" w:firstLine="425"/>
      </w:pPr>
      <w:r>
        <w:t xml:space="preserve">Penyakit busuk buah yang dialami oleh buah kakao disebabkan oleh cendawan jamur parasit </w:t>
      </w:r>
      <w:r>
        <w:rPr>
          <w:i/>
          <w:iCs/>
        </w:rPr>
        <w:t>Phytopthora palmivora</w:t>
      </w:r>
      <w:r>
        <w:t xml:space="preserve"> [5]. </w:t>
      </w:r>
      <w:r w:rsidR="00542A12">
        <w:t xml:space="preserve">Penyakit ini umumnya </w:t>
      </w:r>
      <w:r w:rsidR="00165317">
        <w:t xml:space="preserve">sering </w:t>
      </w:r>
      <w:r w:rsidR="00542A12">
        <w:t xml:space="preserve">terjadi di musim hujan </w:t>
      </w:r>
      <w:r w:rsidR="00DD663D">
        <w:t>dengan</w:t>
      </w:r>
      <w:r w:rsidR="00542A12">
        <w:t xml:space="preserve"> intensitas serangan sedang hingga berat [5]. </w:t>
      </w:r>
      <w:r w:rsidR="006F7203">
        <w:t xml:space="preserve">Cendawan jamur </w:t>
      </w:r>
      <w:r w:rsidR="006F7203">
        <w:rPr>
          <w:i/>
          <w:iCs/>
        </w:rPr>
        <w:t>Phytopthora palmivora</w:t>
      </w:r>
      <w:r w:rsidR="006F7203">
        <w:t xml:space="preserve"> dapat hidup dan berkembang di dalam tanah selama berbulan – bulan di dalam tanah, terutama pada kondisi lingkungan dengan kelembapan tinggi dan curah hujan yang mendukung perkembangannya [5], </w:t>
      </w:r>
      <w:r w:rsidR="0041076D">
        <w:t xml:space="preserve">serta dapat menyebar melalui beberapa cara, seperti </w:t>
      </w:r>
      <w:r w:rsidR="00630908">
        <w:t>angin</w:t>
      </w:r>
      <w:r w:rsidR="0041076D">
        <w:t xml:space="preserve">, </w:t>
      </w:r>
      <w:r w:rsidR="00630908">
        <w:t>percikan air hujan</w:t>
      </w:r>
      <w:r w:rsidR="0041076D">
        <w:t xml:space="preserve">, </w:t>
      </w:r>
      <w:r w:rsidR="006C0E6D">
        <w:t xml:space="preserve">serta </w:t>
      </w:r>
      <w:r w:rsidR="0041076D">
        <w:t>beberapa jenis serangga dan binatang yang berada tepat di permukaan buah kakao</w:t>
      </w:r>
      <w:r w:rsidR="006D6EF6">
        <w:t xml:space="preserve"> [34]</w:t>
      </w:r>
      <w:r w:rsidR="0041076D">
        <w:t>.</w:t>
      </w:r>
      <w:r w:rsidR="00267EAC">
        <w:t xml:space="preserve"> Salah satu serangga yang menjadi penyebab penyebaran jamur </w:t>
      </w:r>
      <w:r w:rsidR="00267EAC">
        <w:rPr>
          <w:i/>
          <w:iCs/>
        </w:rPr>
        <w:lastRenderedPageBreak/>
        <w:t xml:space="preserve">Phytopthora palmivora </w:t>
      </w:r>
      <w:r w:rsidR="00267EAC">
        <w:t xml:space="preserve">pada tanaman kakao adalah semut </w:t>
      </w:r>
      <w:r w:rsidR="00267EAC">
        <w:rPr>
          <w:i/>
          <w:iCs/>
        </w:rPr>
        <w:t>Iridomyrmex cordatus</w:t>
      </w:r>
      <w:r w:rsidR="00267EAC">
        <w:t xml:space="preserve"> yang hidup di tanaman kakao [35].</w:t>
      </w:r>
      <w:r w:rsidR="003E14E4">
        <w:t xml:space="preserve"> Meskipun sudah dibakar, jamur </w:t>
      </w:r>
      <w:r w:rsidR="003E14E4">
        <w:rPr>
          <w:i/>
          <w:iCs/>
        </w:rPr>
        <w:t xml:space="preserve">Phytopthora palmivora </w:t>
      </w:r>
      <w:r w:rsidR="003E14E4">
        <w:t>dapat menyebarkan cendawan</w:t>
      </w:r>
      <w:r w:rsidR="008C19EA">
        <w:t>nya</w:t>
      </w:r>
      <w:r w:rsidR="003E14E4">
        <w:t xml:space="preserve"> dari satu tempat ke tempat lain dikarenakan sporanya yang mampu bertahan </w:t>
      </w:r>
      <w:r w:rsidR="00B3169C">
        <w:t xml:space="preserve">lama </w:t>
      </w:r>
      <w:r w:rsidR="003E14E4">
        <w:t xml:space="preserve">di dalam tanah serta </w:t>
      </w:r>
      <w:r w:rsidR="00E739A3">
        <w:t xml:space="preserve">menempel pada </w:t>
      </w:r>
      <w:r w:rsidR="003E14E4">
        <w:t>sisa-sisa tanaman kakao yang</w:t>
      </w:r>
      <w:r w:rsidR="006E307D">
        <w:t xml:space="preserve"> terkena</w:t>
      </w:r>
      <w:r w:rsidR="003E14E4">
        <w:t xml:space="preserve"> infeksi </w:t>
      </w:r>
      <w:r w:rsidR="006E307D">
        <w:t xml:space="preserve">sebelumnya </w:t>
      </w:r>
      <w:r w:rsidR="003E14E4">
        <w:t>[36].</w:t>
      </w:r>
    </w:p>
    <w:p w14:paraId="6E4F8FD8" w14:textId="370FB013" w:rsidR="0058750B" w:rsidRPr="00915ACC" w:rsidRDefault="009954C6" w:rsidP="0069462F">
      <w:pPr>
        <w:pStyle w:val="ListParagraph"/>
        <w:ind w:left="851" w:firstLine="425"/>
      </w:pPr>
      <w:r>
        <w:t xml:space="preserve">Infeksi dari serangan cendawan jamur </w:t>
      </w:r>
      <w:r>
        <w:rPr>
          <w:i/>
          <w:iCs/>
        </w:rPr>
        <w:t>Phythopthora palmivora</w:t>
      </w:r>
      <w:r>
        <w:t xml:space="preserve"> dapat dikenali </w:t>
      </w:r>
      <w:r w:rsidR="001151E6">
        <w:t xml:space="preserve">melalui gejala khas yang muncul pada permukaan buah. </w:t>
      </w:r>
      <w:r w:rsidR="00E44A3C">
        <w:t xml:space="preserve">Gejala awal yang ditimbulkan adalah </w:t>
      </w:r>
      <w:r w:rsidR="004B6B36">
        <w:t>diawali dengan timbulnya bercak cokelat kehitaman</w:t>
      </w:r>
      <w:r w:rsidR="00733476">
        <w:t xml:space="preserve"> pada bagian kulit luar buah</w:t>
      </w:r>
      <w:r w:rsidR="00987074">
        <w:t xml:space="preserve"> [37]</w:t>
      </w:r>
      <w:r w:rsidR="00733476">
        <w:t>[5]</w:t>
      </w:r>
      <w:r w:rsidR="004B6B36">
        <w:t xml:space="preserve">. </w:t>
      </w:r>
      <w:r w:rsidR="0097338D">
        <w:t>Bercak cokelat kehitaman tersebut kemudian akan membesar sehingga mengakibatkan perubahan warna menjadi hitam pekat arang yang apabila disentuh akan terasa basah membusuk</w:t>
      </w:r>
      <w:r w:rsidR="0077526A">
        <w:t xml:space="preserve"> [36]</w:t>
      </w:r>
      <w:r w:rsidR="0097338D">
        <w:t>.</w:t>
      </w:r>
      <w:r w:rsidR="009D297B">
        <w:t xml:space="preserve"> </w:t>
      </w:r>
      <w:r w:rsidR="000A65D9">
        <w:t>Apabila</w:t>
      </w:r>
      <w:r w:rsidR="00F91809">
        <w:t xml:space="preserve"> buah kakao yang terkena penyakit busuk buah ini adalah buah yang masih muda, maka buah kakao tersebut tidak </w:t>
      </w:r>
      <w:r w:rsidR="00BC382C">
        <w:t>akan mengalami</w:t>
      </w:r>
      <w:r w:rsidR="00F91809">
        <w:t xml:space="preserve"> </w:t>
      </w:r>
      <w:r w:rsidR="00BC382C">
        <w:t>perkembangan</w:t>
      </w:r>
      <w:r w:rsidR="00F91809">
        <w:t xml:space="preserve"> lagi</w:t>
      </w:r>
      <w:r w:rsidR="00BE63A8">
        <w:t xml:space="preserve"> </w:t>
      </w:r>
      <w:r w:rsidR="00F91809">
        <w:t xml:space="preserve">hingga </w:t>
      </w:r>
      <w:r w:rsidR="00BE63A8">
        <w:t>berakhir</w:t>
      </w:r>
      <w:r w:rsidR="00F91809">
        <w:t xml:space="preserve"> membusuk</w:t>
      </w:r>
      <w:r w:rsidR="00D31500">
        <w:t xml:space="preserve"> [38]</w:t>
      </w:r>
      <w:r w:rsidR="00F91809">
        <w:t xml:space="preserve">. </w:t>
      </w:r>
      <w:r w:rsidR="00D31500">
        <w:t xml:space="preserve">Sedangkan jika buah kakao yang terkena penyakit busuk buah ini adalah buah yang hampir masak atau buah dewasa, maka </w:t>
      </w:r>
      <w:r w:rsidR="00425585">
        <w:t>buah kakao masih bisa untuk dipanen meskipun dengan kualitas biji kakao yang tidak sebaik buah kakao sehat lainnya [38].</w:t>
      </w:r>
    </w:p>
    <w:p w14:paraId="28A3485C" w14:textId="77777777" w:rsidR="0058750B" w:rsidRDefault="0058750B" w:rsidP="0058750B">
      <w:pPr>
        <w:keepNext/>
        <w:ind w:left="120" w:firstLine="720"/>
        <w:jc w:val="center"/>
      </w:pPr>
      <w:r>
        <w:rPr>
          <w:noProof/>
        </w:rPr>
        <w:drawing>
          <wp:inline distT="0" distB="0" distL="0" distR="0" wp14:anchorId="2D5934C3" wp14:editId="5249F9AD">
            <wp:extent cx="1417199" cy="1514763"/>
            <wp:effectExtent l="0" t="0" r="0" b="0"/>
            <wp:docPr id="207668796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43"/>
                    <a:srcRect l="13605" t="7936" r="20635" b="4195"/>
                    <a:stretch>
                      <a:fillRect/>
                    </a:stretch>
                  </pic:blipFill>
                  <pic:spPr>
                    <a:xfrm>
                      <a:off x="0" y="0"/>
                      <a:ext cx="1417199" cy="1514763"/>
                    </a:xfrm>
                    <a:prstGeom prst="rect">
                      <a:avLst/>
                    </a:prstGeom>
                    <a:ln/>
                  </pic:spPr>
                </pic:pic>
              </a:graphicData>
            </a:graphic>
          </wp:inline>
        </w:drawing>
      </w:r>
    </w:p>
    <w:p w14:paraId="5674FA64" w14:textId="562BBC22" w:rsidR="0062405B" w:rsidRPr="0062405B" w:rsidRDefault="0058750B" w:rsidP="00A319F7">
      <w:pPr>
        <w:pStyle w:val="Caption"/>
        <w:ind w:left="120" w:firstLine="720"/>
        <w:jc w:val="center"/>
      </w:pPr>
      <w:bookmarkStart w:id="264" w:name="_Toc238455899"/>
      <w:r w:rsidRPr="0058750B">
        <w:rPr>
          <w:b/>
          <w:bCs/>
          <w:i w:val="0"/>
          <w:iCs w:val="0"/>
          <w:color w:val="auto"/>
          <w:sz w:val="20"/>
          <w:szCs w:val="20"/>
        </w:rPr>
        <w:t xml:space="preserve">Gambar 2. </w:t>
      </w:r>
      <w:r w:rsidRPr="0058750B">
        <w:rPr>
          <w:b/>
          <w:bCs/>
          <w:i w:val="0"/>
          <w:iCs w:val="0"/>
          <w:color w:val="auto"/>
          <w:sz w:val="20"/>
          <w:szCs w:val="20"/>
        </w:rPr>
        <w:fldChar w:fldCharType="begin"/>
      </w:r>
      <w:r w:rsidRPr="0058750B">
        <w:rPr>
          <w:b/>
          <w:bCs/>
          <w:i w:val="0"/>
          <w:iCs w:val="0"/>
          <w:color w:val="auto"/>
          <w:sz w:val="20"/>
          <w:szCs w:val="20"/>
        </w:rPr>
        <w:instrText xml:space="preserve"> SEQ Gambar_2. \* ARABIC </w:instrText>
      </w:r>
      <w:r w:rsidRPr="0058750B">
        <w:rPr>
          <w:b/>
          <w:bCs/>
          <w:i w:val="0"/>
          <w:iCs w:val="0"/>
          <w:color w:val="auto"/>
          <w:sz w:val="20"/>
          <w:szCs w:val="20"/>
        </w:rPr>
        <w:fldChar w:fldCharType="separate"/>
      </w:r>
      <w:r w:rsidR="001C1865">
        <w:rPr>
          <w:b/>
          <w:bCs/>
          <w:i w:val="0"/>
          <w:iCs w:val="0"/>
          <w:noProof/>
          <w:color w:val="auto"/>
          <w:sz w:val="20"/>
          <w:szCs w:val="20"/>
        </w:rPr>
        <w:t>2</w:t>
      </w:r>
      <w:r w:rsidRPr="0058750B">
        <w:rPr>
          <w:b/>
          <w:bCs/>
          <w:i w:val="0"/>
          <w:iCs w:val="0"/>
          <w:color w:val="auto"/>
          <w:sz w:val="20"/>
          <w:szCs w:val="20"/>
        </w:rPr>
        <w:fldChar w:fldCharType="end"/>
      </w:r>
      <w:r w:rsidRPr="0058750B">
        <w:rPr>
          <w:i w:val="0"/>
          <w:iCs w:val="0"/>
          <w:color w:val="auto"/>
          <w:sz w:val="20"/>
          <w:szCs w:val="20"/>
        </w:rPr>
        <w:t xml:space="preserve"> Buah Kakao yang Mengalami Busuk Buah</w:t>
      </w:r>
      <w:bookmarkEnd w:id="264"/>
      <w:r w:rsidR="00186466">
        <w:t xml:space="preserve"> </w:t>
      </w:r>
    </w:p>
    <w:p w14:paraId="0DCB6FEC" w14:textId="7D59B5A6" w:rsidR="0069605B" w:rsidRDefault="004A5F67" w:rsidP="0069605B">
      <w:pPr>
        <w:pStyle w:val="ListParagraph"/>
        <w:numPr>
          <w:ilvl w:val="0"/>
          <w:numId w:val="22"/>
        </w:numPr>
        <w:ind w:left="851" w:hanging="284"/>
      </w:pPr>
      <w:r>
        <w:t>Kepik Penghisap Buah (</w:t>
      </w:r>
      <w:r>
        <w:rPr>
          <w:i/>
          <w:iCs/>
        </w:rPr>
        <w:t>Helopeltis spp.</w:t>
      </w:r>
      <w:r>
        <w:t>)</w:t>
      </w:r>
    </w:p>
    <w:p w14:paraId="7ECE1368" w14:textId="4394C27A" w:rsidR="00A64D42" w:rsidRDefault="00C52BC8" w:rsidP="000D346A">
      <w:pPr>
        <w:pStyle w:val="ListParagraph"/>
        <w:ind w:left="851" w:firstLine="425"/>
      </w:pPr>
      <w:r>
        <w:t>Kepik penghisap buah (</w:t>
      </w:r>
      <w:r>
        <w:rPr>
          <w:i/>
          <w:iCs/>
        </w:rPr>
        <w:t>Helopeltis spp.</w:t>
      </w:r>
      <w:r>
        <w:t xml:space="preserve">) merupakan jenis serangga yang tergolong dalam genus </w:t>
      </w:r>
      <w:r>
        <w:rPr>
          <w:i/>
          <w:iCs/>
        </w:rPr>
        <w:t>Helopeltis</w:t>
      </w:r>
      <w:r w:rsidR="00431E4C">
        <w:t>.</w:t>
      </w:r>
      <w:r>
        <w:t xml:space="preserve"> </w:t>
      </w:r>
      <w:r w:rsidR="0025664D">
        <w:t>Hama</w:t>
      </w:r>
      <w:r w:rsidR="00606445">
        <w:t xml:space="preserve"> kepik penghisap buah ini</w:t>
      </w:r>
      <w:r w:rsidR="0025664D">
        <w:t xml:space="preserve"> menyerang</w:t>
      </w:r>
      <w:r>
        <w:t xml:space="preserve"> dengan cara menghisap cairan </w:t>
      </w:r>
      <w:r w:rsidR="0040690D">
        <w:t xml:space="preserve">dari buah kakao yang masih muda, sehingga menyebabkan buah kakao tersebut mudah rontok, mengering serta </w:t>
      </w:r>
      <w:r w:rsidR="00F45FB5">
        <w:t xml:space="preserve">menimbulkan bercak-bercak hitam pada kulit buah kakao </w:t>
      </w:r>
      <w:r w:rsidR="00F45FB5">
        <w:lastRenderedPageBreak/>
        <w:t xml:space="preserve">[38][41]. </w:t>
      </w:r>
      <w:r w:rsidR="00075988">
        <w:t xml:space="preserve">Siklus hidup dari hama kepik penghisap buah ini terdiri dari tiga tahapan perkembangan, yaitu telur, nimfa, dan imago. </w:t>
      </w:r>
      <w:r w:rsidR="009A5B55">
        <w:t xml:space="preserve">Berdasarkan penelitian Melina dkk. (2016), fase telur berlangsung selama 7-11 hari, fase nimfa selama 12-19 hari, sedangkan fase imago betina dan jantan masing-masing berlangsung selama 9-44 hari dan 16-54 hari [42]. </w:t>
      </w:r>
      <w:r w:rsidR="0039722F" w:rsidRPr="00DE201A">
        <w:rPr>
          <w:color w:val="000000"/>
        </w:rPr>
        <w:t xml:space="preserve">Siklus hidup yang cukup panjang ini memungkinkan </w:t>
      </w:r>
      <w:r w:rsidR="0039722F" w:rsidRPr="00DE201A">
        <w:rPr>
          <w:i/>
          <w:iCs/>
          <w:color w:val="000000"/>
        </w:rPr>
        <w:t>Helopeltis spp</w:t>
      </w:r>
      <w:r w:rsidR="0039722F" w:rsidRPr="00DE201A">
        <w:rPr>
          <w:color w:val="000000"/>
        </w:rPr>
        <w:t>. berkembang biak dengan cepat, sehingga populasinya dapat meningkat secara signifikan dalam waktu singkat.</w:t>
      </w:r>
      <w:r w:rsidR="0035550D">
        <w:rPr>
          <w:color w:val="000000"/>
        </w:rPr>
        <w:t xml:space="preserve"> Serangan dari hama </w:t>
      </w:r>
      <w:r w:rsidR="0035550D">
        <w:rPr>
          <w:i/>
          <w:iCs/>
          <w:color w:val="000000"/>
        </w:rPr>
        <w:t>Helopeltis</w:t>
      </w:r>
      <w:r w:rsidR="0035550D">
        <w:rPr>
          <w:color w:val="000000"/>
        </w:rPr>
        <w:t xml:space="preserve"> ini menimbulkan perubahan fisik yang khas pada buah kakao, sehingga dapat digunakan sebagai indicator awal untuk mendeteksi adanya serangan dari hama ini. </w:t>
      </w:r>
    </w:p>
    <w:p w14:paraId="5CB90D74" w14:textId="67F4506B" w:rsidR="0048387D" w:rsidRPr="00CB6932" w:rsidRDefault="0048387D" w:rsidP="00D4679E">
      <w:pPr>
        <w:pStyle w:val="ListParagraph"/>
        <w:ind w:left="851" w:firstLine="425"/>
      </w:pPr>
      <w:r w:rsidRPr="00DD2860">
        <w:t>Gejala awal buah kakao yang terkena serangan hama kepik penghisap buah adalah dimulai dengan timbulnya</w:t>
      </w:r>
      <w:r w:rsidR="00262268">
        <w:t xml:space="preserve"> banyak</w:t>
      </w:r>
      <w:r w:rsidRPr="00DD2860">
        <w:t xml:space="preserve"> bercak berwarna cokelat kehitaman yang bersifat kering, disertai perubahan tekstur buah menjadi lebih keras dan kaku serta bentuk fisik permukaan buah kakao tampak mengkerut [41][43]. </w:t>
      </w:r>
      <w:r w:rsidR="003806F4">
        <w:t xml:space="preserve">Bercak hitam tersebut timbul karena reaksi jaringan buah terhadap tusukan alat mulut serangga hama kepik penghisap buah yang menyebabkan nekrosis dan kerusakan sel pada permukaan buah. </w:t>
      </w:r>
      <w:r w:rsidR="000A65D9">
        <w:t xml:space="preserve">Apabila serangan hama kepik penghisap buah ini terjadi </w:t>
      </w:r>
      <w:r w:rsidR="002A48B9">
        <w:t>pada buah kakao yang masih muda, maka buah kakao tersebut berpotensi mengalami kelayuan dan gugur sebelum mencapai fase kematangan buah</w:t>
      </w:r>
      <w:r w:rsidR="00DC6939">
        <w:t xml:space="preserve"> [41]</w:t>
      </w:r>
      <w:r w:rsidR="00FF6E31">
        <w:t xml:space="preserve">. Sementara itu, apabila buah kakao masih muda yang terkena serangan hama kepik penghisap buah tersebut melanjutkan proses pertumbuhan, maka kulit buah akan mengeras, mengalami keretakan hingga mengalami perubahan bentuk yang pada akhirnya dapat menghambat perkembangan biji kakao di dalamnya [41]. </w:t>
      </w:r>
      <w:r w:rsidR="00633A7E">
        <w:t xml:space="preserve">Selain menyebabkan kerusakan secara langsung, </w:t>
      </w:r>
      <w:r w:rsidR="00CB6932">
        <w:t xml:space="preserve">luka akibat dari serangan hama kepik penghisap buah ini akan menjadi pintu masuk bagi pathogen lain, seperti cendawan jamur parasit </w:t>
      </w:r>
      <w:r w:rsidR="00CB6932">
        <w:rPr>
          <w:i/>
          <w:iCs/>
        </w:rPr>
        <w:t>Phytopthora palmivora</w:t>
      </w:r>
      <w:r w:rsidR="00CB6932">
        <w:t xml:space="preserve"> yang merupakan penyebab utama penyakit busuk buah.</w:t>
      </w:r>
    </w:p>
    <w:p w14:paraId="422FD85A" w14:textId="77777777" w:rsidR="00292757" w:rsidRDefault="00292757" w:rsidP="00292757">
      <w:pPr>
        <w:keepNext/>
        <w:ind w:left="120" w:firstLine="720"/>
        <w:jc w:val="center"/>
      </w:pPr>
      <w:r>
        <w:rPr>
          <w:noProof/>
        </w:rPr>
        <w:lastRenderedPageBreak/>
        <w:drawing>
          <wp:inline distT="0" distB="0" distL="0" distR="0" wp14:anchorId="2D4EEE1B" wp14:editId="481153DB">
            <wp:extent cx="1818610" cy="1363786"/>
            <wp:effectExtent l="0" t="0" r="0" b="0"/>
            <wp:docPr id="207668796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44"/>
                    <a:srcRect/>
                    <a:stretch>
                      <a:fillRect/>
                    </a:stretch>
                  </pic:blipFill>
                  <pic:spPr>
                    <a:xfrm>
                      <a:off x="0" y="0"/>
                      <a:ext cx="1818610" cy="1363786"/>
                    </a:xfrm>
                    <a:prstGeom prst="rect">
                      <a:avLst/>
                    </a:prstGeom>
                    <a:ln/>
                  </pic:spPr>
                </pic:pic>
              </a:graphicData>
            </a:graphic>
          </wp:inline>
        </w:drawing>
      </w:r>
    </w:p>
    <w:p w14:paraId="693EAFE2" w14:textId="79A0087C" w:rsidR="00A85669" w:rsidRPr="000D346A" w:rsidRDefault="00292757" w:rsidP="000D346A">
      <w:pPr>
        <w:pStyle w:val="Caption"/>
        <w:ind w:left="131" w:firstLine="720"/>
        <w:jc w:val="center"/>
        <w:rPr>
          <w:i w:val="0"/>
          <w:iCs w:val="0"/>
          <w:color w:val="auto"/>
          <w:sz w:val="20"/>
          <w:szCs w:val="20"/>
        </w:rPr>
      </w:pPr>
      <w:bookmarkStart w:id="265" w:name="_Toc238455900"/>
      <w:r w:rsidRPr="00292757">
        <w:rPr>
          <w:b/>
          <w:bCs/>
          <w:i w:val="0"/>
          <w:iCs w:val="0"/>
          <w:color w:val="auto"/>
          <w:sz w:val="20"/>
          <w:szCs w:val="20"/>
        </w:rPr>
        <w:t xml:space="preserve">Gambar 2. </w:t>
      </w:r>
      <w:r w:rsidRPr="00292757">
        <w:rPr>
          <w:b/>
          <w:bCs/>
          <w:i w:val="0"/>
          <w:iCs w:val="0"/>
          <w:color w:val="auto"/>
          <w:sz w:val="20"/>
          <w:szCs w:val="20"/>
        </w:rPr>
        <w:fldChar w:fldCharType="begin"/>
      </w:r>
      <w:r w:rsidRPr="00292757">
        <w:rPr>
          <w:b/>
          <w:bCs/>
          <w:i w:val="0"/>
          <w:iCs w:val="0"/>
          <w:color w:val="auto"/>
          <w:sz w:val="20"/>
          <w:szCs w:val="20"/>
        </w:rPr>
        <w:instrText xml:space="preserve"> SEQ Gambar_2. \* ARABIC </w:instrText>
      </w:r>
      <w:r w:rsidRPr="00292757">
        <w:rPr>
          <w:b/>
          <w:bCs/>
          <w:i w:val="0"/>
          <w:iCs w:val="0"/>
          <w:color w:val="auto"/>
          <w:sz w:val="20"/>
          <w:szCs w:val="20"/>
        </w:rPr>
        <w:fldChar w:fldCharType="separate"/>
      </w:r>
      <w:r w:rsidR="001C1865">
        <w:rPr>
          <w:b/>
          <w:bCs/>
          <w:i w:val="0"/>
          <w:iCs w:val="0"/>
          <w:noProof/>
          <w:color w:val="auto"/>
          <w:sz w:val="20"/>
          <w:szCs w:val="20"/>
        </w:rPr>
        <w:t>4</w:t>
      </w:r>
      <w:r w:rsidRPr="00292757">
        <w:rPr>
          <w:b/>
          <w:bCs/>
          <w:i w:val="0"/>
          <w:iCs w:val="0"/>
          <w:color w:val="auto"/>
          <w:sz w:val="20"/>
          <w:szCs w:val="20"/>
        </w:rPr>
        <w:fldChar w:fldCharType="end"/>
      </w:r>
      <w:r w:rsidRPr="00292757">
        <w:rPr>
          <w:i w:val="0"/>
          <w:iCs w:val="0"/>
          <w:color w:val="auto"/>
          <w:sz w:val="20"/>
          <w:szCs w:val="20"/>
        </w:rPr>
        <w:t xml:space="preserve"> Buah Kakao yang Mengalami Helopeltis</w:t>
      </w:r>
      <w:bookmarkEnd w:id="265"/>
    </w:p>
    <w:p w14:paraId="037E4900" w14:textId="3065E8C3" w:rsidR="0069605B" w:rsidRDefault="004A5F67" w:rsidP="0069605B">
      <w:pPr>
        <w:pStyle w:val="ListParagraph"/>
        <w:numPr>
          <w:ilvl w:val="0"/>
          <w:numId w:val="22"/>
        </w:numPr>
        <w:ind w:left="851" w:hanging="284"/>
      </w:pPr>
      <w:r>
        <w:t>Penggerek Buah Kakao (PBK)</w:t>
      </w:r>
    </w:p>
    <w:p w14:paraId="6682090F" w14:textId="6AE558A2" w:rsidR="001841A2" w:rsidRPr="003E49F8" w:rsidRDefault="001841A2" w:rsidP="004916BA">
      <w:pPr>
        <w:pStyle w:val="ListParagraph"/>
        <w:ind w:left="851" w:firstLine="425"/>
        <w:rPr>
          <w:color w:val="000000"/>
        </w:rPr>
      </w:pPr>
      <w:r>
        <w:rPr>
          <w:color w:val="000000"/>
        </w:rPr>
        <w:t>Penggerek buah kakao (</w:t>
      </w:r>
      <w:r>
        <w:rPr>
          <w:i/>
          <w:iCs/>
          <w:color w:val="000000"/>
        </w:rPr>
        <w:t xml:space="preserve">Conopomorpha cramella </w:t>
      </w:r>
      <w:r>
        <w:rPr>
          <w:color w:val="000000"/>
        </w:rPr>
        <w:t xml:space="preserve">Snellen) merupakan salah satu hama yang menyerang tanaman kakao. </w:t>
      </w:r>
      <w:r w:rsidR="00CB2F83">
        <w:rPr>
          <w:color w:val="000000"/>
        </w:rPr>
        <w:t xml:space="preserve">Spesies ini pertama kali berhasil diidentifikasi oleh Zehntner dan timnya pada tahun 1880 [47]. Berdasarkan hasil penelitian, </w:t>
      </w:r>
      <w:r w:rsidR="003E49F8">
        <w:rPr>
          <w:i/>
          <w:iCs/>
          <w:color w:val="000000"/>
        </w:rPr>
        <w:t>Conopomorpha cramella</w:t>
      </w:r>
      <w:r w:rsidR="003E49F8">
        <w:rPr>
          <w:color w:val="000000"/>
        </w:rPr>
        <w:t xml:space="preserve"> Snellen diduga berasal dari populasi serangga yang awalnya hidup pada tanaman rambutan (</w:t>
      </w:r>
      <w:r w:rsidR="003E49F8">
        <w:rPr>
          <w:i/>
          <w:iCs/>
          <w:color w:val="000000"/>
        </w:rPr>
        <w:t>Nephelium lappaceum</w:t>
      </w:r>
      <w:r w:rsidR="003E49F8">
        <w:rPr>
          <w:color w:val="000000"/>
        </w:rPr>
        <w:t>), kemudian beradaptasi serta membentuk biotipe baru yang mampu memanfaatkan tanaman kakao (</w:t>
      </w:r>
      <w:r w:rsidR="003E49F8">
        <w:rPr>
          <w:i/>
          <w:iCs/>
          <w:color w:val="000000"/>
        </w:rPr>
        <w:t>Thepbroma cacao</w:t>
      </w:r>
      <w:r w:rsidR="003E49F8">
        <w:rPr>
          <w:color w:val="000000"/>
        </w:rPr>
        <w:t xml:space="preserve">) sebagai tempat inangnya [47]. </w:t>
      </w:r>
      <w:r w:rsidR="00FF5C04">
        <w:rPr>
          <w:color w:val="000000"/>
        </w:rPr>
        <w:t>Hama</w:t>
      </w:r>
      <w:r w:rsidR="008427BC">
        <w:rPr>
          <w:color w:val="000000"/>
        </w:rPr>
        <w:t xml:space="preserve"> penggerek buah kakao</w:t>
      </w:r>
      <w:r w:rsidR="00FF5C04">
        <w:rPr>
          <w:color w:val="000000"/>
        </w:rPr>
        <w:t xml:space="preserve"> ini dapat menyerang seluruh fase perkembangan buah kakao, </w:t>
      </w:r>
      <w:r w:rsidR="00A55F25">
        <w:rPr>
          <w:color w:val="000000"/>
        </w:rPr>
        <w:t>di</w:t>
      </w:r>
      <w:r w:rsidR="00FF5C04">
        <w:rPr>
          <w:color w:val="000000"/>
        </w:rPr>
        <w:t>mulai dari buah muda, buah dewasa hingga buah</w:t>
      </w:r>
      <w:r w:rsidR="006E3434">
        <w:rPr>
          <w:color w:val="000000"/>
        </w:rPr>
        <w:t xml:space="preserve"> yang siap</w:t>
      </w:r>
      <w:r w:rsidR="00FF5C04">
        <w:rPr>
          <w:color w:val="000000"/>
        </w:rPr>
        <w:t xml:space="preserve"> masak [48][49]. </w:t>
      </w:r>
      <w:r w:rsidR="00A47C3A">
        <w:rPr>
          <w:color w:val="000000"/>
        </w:rPr>
        <w:t xml:space="preserve">Gejala awal serangan ham aini ditandai dengan munculnya banyak bercak berwarna kuning yang berukuran cukup besar di permukaan kulit buah kakao [48][49][5]. </w:t>
      </w:r>
      <w:r w:rsidR="009B571B">
        <w:rPr>
          <w:color w:val="000000"/>
        </w:rPr>
        <w:t>Pada buah kakao yang masih muda apabila diserang oleh hama penggerek buah kakao ini akan mengalami pematangan buah sebelum saatnya (pematangan buah dini)</w:t>
      </w:r>
      <w:r w:rsidR="003A1012">
        <w:rPr>
          <w:color w:val="000000"/>
        </w:rPr>
        <w:t>, serta apabila buah kakao tersebut dibelah terlihat biji kakao yang saling melekat erat pada bagian dalam kulit buah [5]</w:t>
      </w:r>
      <w:r w:rsidR="00F34E43">
        <w:rPr>
          <w:color w:val="000000"/>
        </w:rPr>
        <w:t>.</w:t>
      </w:r>
      <w:r w:rsidR="003E43C4">
        <w:rPr>
          <w:color w:val="000000"/>
        </w:rPr>
        <w:t xml:space="preserve"> </w:t>
      </w:r>
    </w:p>
    <w:p w14:paraId="643FEF8C" w14:textId="77777777" w:rsidR="006E6113" w:rsidRDefault="006E6113" w:rsidP="001D1111">
      <w:pPr>
        <w:keepNext/>
        <w:ind w:left="131" w:firstLine="720"/>
        <w:jc w:val="center"/>
      </w:pPr>
      <w:r w:rsidRPr="006E6113">
        <w:rPr>
          <w:noProof/>
          <w:color w:val="000000"/>
        </w:rPr>
        <w:drawing>
          <wp:inline distT="0" distB="0" distL="0" distR="0" wp14:anchorId="0BBF747B" wp14:editId="6ABC28F5">
            <wp:extent cx="1533631" cy="1821180"/>
            <wp:effectExtent l="0" t="0" r="9525" b="7620"/>
            <wp:docPr id="140698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86514" name=""/>
                    <pic:cNvPicPr/>
                  </pic:nvPicPr>
                  <pic:blipFill>
                    <a:blip r:embed="rId45"/>
                    <a:stretch>
                      <a:fillRect/>
                    </a:stretch>
                  </pic:blipFill>
                  <pic:spPr>
                    <a:xfrm>
                      <a:off x="0" y="0"/>
                      <a:ext cx="1683958" cy="1999693"/>
                    </a:xfrm>
                    <a:prstGeom prst="rect">
                      <a:avLst/>
                    </a:prstGeom>
                  </pic:spPr>
                </pic:pic>
              </a:graphicData>
            </a:graphic>
          </wp:inline>
        </w:drawing>
      </w:r>
    </w:p>
    <w:p w14:paraId="7AD010F9" w14:textId="1D44AA95" w:rsidR="006E6113" w:rsidRDefault="006E6113" w:rsidP="006E6113">
      <w:pPr>
        <w:pStyle w:val="Caption"/>
        <w:ind w:left="131" w:firstLine="720"/>
        <w:jc w:val="center"/>
        <w:rPr>
          <w:i w:val="0"/>
          <w:iCs w:val="0"/>
          <w:color w:val="auto"/>
          <w:sz w:val="20"/>
          <w:szCs w:val="20"/>
        </w:rPr>
      </w:pPr>
      <w:bookmarkStart w:id="266" w:name="_Toc238455901"/>
      <w:r w:rsidRPr="006E6113">
        <w:rPr>
          <w:b/>
          <w:bCs/>
          <w:i w:val="0"/>
          <w:iCs w:val="0"/>
          <w:color w:val="auto"/>
          <w:sz w:val="20"/>
          <w:szCs w:val="20"/>
        </w:rPr>
        <w:t xml:space="preserve">Gambar 2. </w:t>
      </w:r>
      <w:r w:rsidRPr="006E6113">
        <w:rPr>
          <w:b/>
          <w:bCs/>
          <w:i w:val="0"/>
          <w:iCs w:val="0"/>
          <w:color w:val="auto"/>
          <w:sz w:val="20"/>
          <w:szCs w:val="20"/>
        </w:rPr>
        <w:fldChar w:fldCharType="begin"/>
      </w:r>
      <w:r w:rsidRPr="006E6113">
        <w:rPr>
          <w:b/>
          <w:bCs/>
          <w:i w:val="0"/>
          <w:iCs w:val="0"/>
          <w:color w:val="auto"/>
          <w:sz w:val="20"/>
          <w:szCs w:val="20"/>
        </w:rPr>
        <w:instrText xml:space="preserve"> SEQ Gambar_2. \* ARABIC </w:instrText>
      </w:r>
      <w:r w:rsidRPr="006E6113">
        <w:rPr>
          <w:b/>
          <w:bCs/>
          <w:i w:val="0"/>
          <w:iCs w:val="0"/>
          <w:color w:val="auto"/>
          <w:sz w:val="20"/>
          <w:szCs w:val="20"/>
        </w:rPr>
        <w:fldChar w:fldCharType="separate"/>
      </w:r>
      <w:r w:rsidR="001C1865">
        <w:rPr>
          <w:b/>
          <w:bCs/>
          <w:i w:val="0"/>
          <w:iCs w:val="0"/>
          <w:noProof/>
          <w:color w:val="auto"/>
          <w:sz w:val="20"/>
          <w:szCs w:val="20"/>
        </w:rPr>
        <w:t>5</w:t>
      </w:r>
      <w:r w:rsidRPr="006E6113">
        <w:rPr>
          <w:b/>
          <w:bCs/>
          <w:i w:val="0"/>
          <w:iCs w:val="0"/>
          <w:color w:val="auto"/>
          <w:sz w:val="20"/>
          <w:szCs w:val="20"/>
        </w:rPr>
        <w:fldChar w:fldCharType="end"/>
      </w:r>
      <w:r w:rsidRPr="006E6113">
        <w:rPr>
          <w:i w:val="0"/>
          <w:iCs w:val="0"/>
          <w:color w:val="auto"/>
          <w:sz w:val="20"/>
          <w:szCs w:val="20"/>
        </w:rPr>
        <w:t xml:space="preserve"> Kondisi Buah Kakao yang Terkena Serangan Hama PBK</w:t>
      </w:r>
      <w:r w:rsidR="001D1111">
        <w:rPr>
          <w:i w:val="0"/>
          <w:iCs w:val="0"/>
          <w:color w:val="auto"/>
          <w:sz w:val="20"/>
          <w:szCs w:val="20"/>
        </w:rPr>
        <w:t xml:space="preserve"> [5]</w:t>
      </w:r>
      <w:bookmarkEnd w:id="266"/>
    </w:p>
    <w:p w14:paraId="43148CA8" w14:textId="5FDAF798" w:rsidR="007C7BAF" w:rsidRDefault="007C7BAF" w:rsidP="007C7BAF">
      <w:pPr>
        <w:ind w:left="567" w:firstLine="709"/>
      </w:pPr>
      <w:r>
        <w:lastRenderedPageBreak/>
        <w:t>Adapun beberapa cara untuk menanggulangi berbagai dari serangan hama maupun penyakit pada buah kakao disajikan pada tabel berikut.</w:t>
      </w:r>
    </w:p>
    <w:p w14:paraId="5C0303EE" w14:textId="0CD86B11" w:rsidR="00BE6C65" w:rsidRPr="005A4A0D" w:rsidRDefault="00BE6C65" w:rsidP="00BE6C65">
      <w:pPr>
        <w:pStyle w:val="Caption"/>
        <w:keepNext/>
        <w:ind w:firstLine="567"/>
        <w:jc w:val="center"/>
        <w:rPr>
          <w:i w:val="0"/>
          <w:iCs w:val="0"/>
          <w:color w:val="auto"/>
          <w:sz w:val="20"/>
          <w:szCs w:val="20"/>
        </w:rPr>
      </w:pPr>
      <w:bookmarkStart w:id="267" w:name="_Toc238455965"/>
      <w:r w:rsidRPr="005A4A0D">
        <w:rPr>
          <w:b/>
          <w:bCs/>
          <w:i w:val="0"/>
          <w:iCs w:val="0"/>
          <w:color w:val="auto"/>
          <w:sz w:val="20"/>
          <w:szCs w:val="20"/>
        </w:rPr>
        <w:t xml:space="preserve">Table 2. </w:t>
      </w:r>
      <w:r w:rsidRPr="005A4A0D">
        <w:rPr>
          <w:b/>
          <w:bCs/>
          <w:i w:val="0"/>
          <w:iCs w:val="0"/>
          <w:color w:val="auto"/>
          <w:sz w:val="20"/>
          <w:szCs w:val="20"/>
        </w:rPr>
        <w:fldChar w:fldCharType="begin"/>
      </w:r>
      <w:r w:rsidRPr="005A4A0D">
        <w:rPr>
          <w:b/>
          <w:bCs/>
          <w:i w:val="0"/>
          <w:iCs w:val="0"/>
          <w:color w:val="auto"/>
          <w:sz w:val="20"/>
          <w:szCs w:val="20"/>
        </w:rPr>
        <w:instrText xml:space="preserve"> SEQ Table_2. \* ARABIC </w:instrText>
      </w:r>
      <w:r w:rsidRPr="005A4A0D">
        <w:rPr>
          <w:b/>
          <w:bCs/>
          <w:i w:val="0"/>
          <w:iCs w:val="0"/>
          <w:color w:val="auto"/>
          <w:sz w:val="20"/>
          <w:szCs w:val="20"/>
        </w:rPr>
        <w:fldChar w:fldCharType="separate"/>
      </w:r>
      <w:r w:rsidRPr="005A4A0D">
        <w:rPr>
          <w:b/>
          <w:bCs/>
          <w:i w:val="0"/>
          <w:iCs w:val="0"/>
          <w:noProof/>
          <w:color w:val="auto"/>
          <w:sz w:val="20"/>
          <w:szCs w:val="20"/>
        </w:rPr>
        <w:t>1</w:t>
      </w:r>
      <w:r w:rsidRPr="005A4A0D">
        <w:rPr>
          <w:b/>
          <w:bCs/>
          <w:i w:val="0"/>
          <w:iCs w:val="0"/>
          <w:color w:val="auto"/>
          <w:sz w:val="20"/>
          <w:szCs w:val="20"/>
        </w:rPr>
        <w:fldChar w:fldCharType="end"/>
      </w:r>
      <w:r w:rsidRPr="005A4A0D">
        <w:rPr>
          <w:i w:val="0"/>
          <w:iCs w:val="0"/>
          <w:color w:val="auto"/>
          <w:sz w:val="20"/>
          <w:szCs w:val="20"/>
        </w:rPr>
        <w:t xml:space="preserve"> Penyakit pada Buah Kakao Serta Penanganannya</w:t>
      </w:r>
      <w:bookmarkEnd w:id="267"/>
    </w:p>
    <w:tbl>
      <w:tblPr>
        <w:tblStyle w:val="TableGrid"/>
        <w:tblW w:w="0" w:type="auto"/>
        <w:tblInd w:w="562" w:type="dxa"/>
        <w:tblLayout w:type="fixed"/>
        <w:tblLook w:val="04A0" w:firstRow="1" w:lastRow="0" w:firstColumn="1" w:lastColumn="0" w:noHBand="0" w:noVBand="1"/>
      </w:tblPr>
      <w:tblGrid>
        <w:gridCol w:w="1134"/>
        <w:gridCol w:w="2127"/>
        <w:gridCol w:w="4104"/>
      </w:tblGrid>
      <w:tr w:rsidR="005B1256" w14:paraId="3CAD616C" w14:textId="77777777" w:rsidTr="005B1256">
        <w:trPr>
          <w:trHeight w:val="605"/>
          <w:tblHeader/>
        </w:trPr>
        <w:tc>
          <w:tcPr>
            <w:tcW w:w="1134" w:type="dxa"/>
            <w:vAlign w:val="center"/>
          </w:tcPr>
          <w:p w14:paraId="2B9B2BCF" w14:textId="77777777" w:rsidR="005B1256" w:rsidRPr="002704FD" w:rsidRDefault="005B1256" w:rsidP="004D55BB">
            <w:pPr>
              <w:jc w:val="center"/>
              <w:rPr>
                <w:b/>
                <w:bCs/>
              </w:rPr>
            </w:pPr>
            <w:r>
              <w:rPr>
                <w:b/>
                <w:bCs/>
              </w:rPr>
              <w:t>Penyakit</w:t>
            </w:r>
          </w:p>
        </w:tc>
        <w:tc>
          <w:tcPr>
            <w:tcW w:w="2127" w:type="dxa"/>
            <w:vAlign w:val="center"/>
          </w:tcPr>
          <w:p w14:paraId="7AEC5B58" w14:textId="77777777" w:rsidR="005B1256" w:rsidRPr="002704FD" w:rsidRDefault="005B1256" w:rsidP="004D55BB">
            <w:pPr>
              <w:jc w:val="center"/>
              <w:rPr>
                <w:b/>
                <w:bCs/>
              </w:rPr>
            </w:pPr>
            <w:r>
              <w:rPr>
                <w:b/>
                <w:bCs/>
              </w:rPr>
              <w:t>Referensi</w:t>
            </w:r>
          </w:p>
        </w:tc>
        <w:tc>
          <w:tcPr>
            <w:tcW w:w="4104" w:type="dxa"/>
            <w:vAlign w:val="center"/>
          </w:tcPr>
          <w:p w14:paraId="5879332E" w14:textId="77777777" w:rsidR="005B1256" w:rsidRPr="002704FD" w:rsidRDefault="005B1256" w:rsidP="004D55BB">
            <w:pPr>
              <w:jc w:val="center"/>
              <w:rPr>
                <w:b/>
                <w:bCs/>
              </w:rPr>
            </w:pPr>
            <w:r>
              <w:rPr>
                <w:b/>
                <w:bCs/>
              </w:rPr>
              <w:t>Pencegahan</w:t>
            </w:r>
          </w:p>
        </w:tc>
      </w:tr>
      <w:tr w:rsidR="005B1256" w14:paraId="329EC714" w14:textId="77777777" w:rsidTr="005B1256">
        <w:trPr>
          <w:trHeight w:val="605"/>
        </w:trPr>
        <w:tc>
          <w:tcPr>
            <w:tcW w:w="1134" w:type="dxa"/>
            <w:vMerge w:val="restart"/>
          </w:tcPr>
          <w:p w14:paraId="627F53C9" w14:textId="77777777" w:rsidR="005B1256" w:rsidRPr="002704FD" w:rsidRDefault="005B1256" w:rsidP="004D55BB">
            <w:pPr>
              <w:jc w:val="center"/>
            </w:pPr>
            <w:r>
              <w:t>Busuk Buah</w:t>
            </w:r>
          </w:p>
        </w:tc>
        <w:tc>
          <w:tcPr>
            <w:tcW w:w="2127" w:type="dxa"/>
          </w:tcPr>
          <w:p w14:paraId="49BE20E8" w14:textId="04DCCC9C" w:rsidR="005B1256" w:rsidRPr="002704FD" w:rsidRDefault="005B1256" w:rsidP="004D55BB">
            <w:r w:rsidRPr="00915939">
              <w:rPr>
                <w:color w:val="000000"/>
              </w:rPr>
              <w:t xml:space="preserve">S. Putra, Y. Ferry, dan R. Harni, “Pengendalian penyakit busuk buah kakao menggunakan Trichoderma dan pupuk Kalium,” </w:t>
            </w:r>
            <w:r w:rsidRPr="00915939">
              <w:rPr>
                <w:i/>
                <w:iCs/>
                <w:color w:val="000000"/>
              </w:rPr>
              <w:t>Kultivasi</w:t>
            </w:r>
            <w:r w:rsidRPr="00915939">
              <w:rPr>
                <w:color w:val="000000"/>
              </w:rPr>
              <w:t xml:space="preserve">, vol. 21, no. 2, hlm. 173–180, Agu 2022, doi: </w:t>
            </w:r>
            <w:hyperlink r:id="rId46">
              <w:r w:rsidRPr="00915939">
                <w:rPr>
                  <w:color w:val="0563C1"/>
                  <w:u w:val="single"/>
                </w:rPr>
                <w:t>https://doi.org/10.24198/kultivasi.v21i2.36807</w:t>
              </w:r>
            </w:hyperlink>
            <w:r w:rsidR="00C7531C">
              <w:t xml:space="preserve"> </w:t>
            </w:r>
            <w:r w:rsidR="0036504B">
              <w:t>[39]</w:t>
            </w:r>
            <w:r w:rsidRPr="00915939">
              <w:rPr>
                <w:color w:val="000000"/>
              </w:rPr>
              <w:t>.</w:t>
            </w:r>
          </w:p>
        </w:tc>
        <w:tc>
          <w:tcPr>
            <w:tcW w:w="4104" w:type="dxa"/>
          </w:tcPr>
          <w:p w14:paraId="1E014AC9" w14:textId="77777777" w:rsidR="005B1256" w:rsidRPr="002704FD" w:rsidRDefault="005B1256" w:rsidP="004D55BB">
            <w:r>
              <w:t xml:space="preserve">Penyemprotan menggunakan fungisida </w:t>
            </w:r>
            <w:r>
              <w:rPr>
                <w:i/>
                <w:iCs/>
              </w:rPr>
              <w:t>Trichoderma viride</w:t>
            </w:r>
            <w:r>
              <w:t xml:space="preserve"> dan pupuk Kalium [39]. Fungisida </w:t>
            </w:r>
            <w:r>
              <w:rPr>
                <w:i/>
                <w:iCs/>
              </w:rPr>
              <w:t xml:space="preserve">Trichoderma viride </w:t>
            </w:r>
            <w:r w:rsidRPr="00E26B77">
              <w:t>diterapkan</w:t>
            </w:r>
            <w:r>
              <w:t xml:space="preserve"> dengan cara menyemprot ke seluruh bagian tanaman kakao dengan konsentrasi atau kerapatan sebanyak 250mL/pohon serta durasi waktu setiap 4 minggu sekali hingga buah masak dan siap dipanen selama 6 bulan sekali. Setelah dilakukan penyemprotan fungisida </w:t>
            </w:r>
            <w:r>
              <w:rPr>
                <w:i/>
                <w:iCs/>
              </w:rPr>
              <w:t>Trichoderma viride</w:t>
            </w:r>
            <w:r>
              <w:t>, buah kakao kemudian dibungkus menggunakan kantong plastik dengan tujuan menghindari terjadinya pencucian oleh air hujan. Untuk pupuk kalium (KCI), diterapkan dengan cara ditaburkan di bawah tajuk tanaman kakao pada lubang larikan yang dibuat melingkar sebelumnya, dengan dosis sekitar 125g/pohon. Setelah pupuk kalium (KCI) ditabur, kemudian lubang tersebut ditutup rapat kembali dengan tanah.</w:t>
            </w:r>
          </w:p>
        </w:tc>
      </w:tr>
      <w:tr w:rsidR="005B1256" w14:paraId="71B566E4" w14:textId="77777777" w:rsidTr="005B1256">
        <w:trPr>
          <w:trHeight w:val="605"/>
        </w:trPr>
        <w:tc>
          <w:tcPr>
            <w:tcW w:w="1134" w:type="dxa"/>
            <w:vMerge/>
          </w:tcPr>
          <w:p w14:paraId="10481DBD" w14:textId="77777777" w:rsidR="005B1256" w:rsidRDefault="005B1256" w:rsidP="004D55BB">
            <w:pPr>
              <w:jc w:val="center"/>
            </w:pPr>
          </w:p>
        </w:tc>
        <w:tc>
          <w:tcPr>
            <w:tcW w:w="2127" w:type="dxa"/>
          </w:tcPr>
          <w:p w14:paraId="39A99C79" w14:textId="694F91BA" w:rsidR="005B1256" w:rsidRPr="00915939" w:rsidRDefault="005B1256" w:rsidP="004D55BB">
            <w:pPr>
              <w:rPr>
                <w:color w:val="000000"/>
              </w:rPr>
            </w:pPr>
            <w:r>
              <w:t xml:space="preserve">S. Septiana, S. R. Dirmawati, dan R. Evizal, “APLIKASI KITOSAN UNTUK PENGENDALIAN PENYAKIT BUSUK BUAH KAKAO (Phytophthora megakarya L.),” </w:t>
            </w:r>
            <w:r w:rsidRPr="0017196D">
              <w:rPr>
                <w:i/>
                <w:iCs/>
              </w:rPr>
              <w:t xml:space="preserve">JURNAL </w:t>
            </w:r>
            <w:r w:rsidRPr="0017196D">
              <w:rPr>
                <w:i/>
                <w:iCs/>
              </w:rPr>
              <w:lastRenderedPageBreak/>
              <w:t>AGROTROPIKA</w:t>
            </w:r>
            <w:r>
              <w:t xml:space="preserve">, vol. 19, no. 1, Agu 2020, doi: </w:t>
            </w:r>
            <w:hyperlink r:id="rId47" w:history="1">
              <w:r w:rsidRPr="0017196D">
                <w:rPr>
                  <w:rStyle w:val="Hyperlink"/>
                </w:rPr>
                <w:t>https://doi.org/10.23960/ja.v19i1.4361</w:t>
              </w:r>
            </w:hyperlink>
            <w:r w:rsidR="0036504B">
              <w:t xml:space="preserve"> [40]</w:t>
            </w:r>
            <w:r>
              <w:t>.</w:t>
            </w:r>
          </w:p>
        </w:tc>
        <w:tc>
          <w:tcPr>
            <w:tcW w:w="4104" w:type="dxa"/>
          </w:tcPr>
          <w:p w14:paraId="3AE4AC5E" w14:textId="77777777" w:rsidR="005B1256" w:rsidRDefault="005B1256" w:rsidP="004D55BB">
            <w:pPr>
              <w:rPr>
                <w:color w:val="000000"/>
              </w:rPr>
            </w:pPr>
            <w:r>
              <w:lastRenderedPageBreak/>
              <w:t>Penyemprotan kitosan yang berasal dari ekstrak limbah hewan laut sebagai agen pengendali hayati. Kitosan yang digunakan merupakan produksi dari Araminta Sidhakarya Tangerang Banten dalam pelarut asam asetat hingga mencapai pH (7,0). Penyemprotan dilakukan dengan suspensi kitosan dengan konsentrasi 0,6%.</w:t>
            </w:r>
          </w:p>
        </w:tc>
      </w:tr>
      <w:tr w:rsidR="005B1256" w14:paraId="43D7E1F0" w14:textId="77777777" w:rsidTr="005B1256">
        <w:trPr>
          <w:trHeight w:val="605"/>
        </w:trPr>
        <w:tc>
          <w:tcPr>
            <w:tcW w:w="1134" w:type="dxa"/>
            <w:vMerge w:val="restart"/>
          </w:tcPr>
          <w:p w14:paraId="57392360" w14:textId="77777777" w:rsidR="005B1256" w:rsidRPr="002704FD" w:rsidRDefault="005B1256" w:rsidP="004D55BB">
            <w:pPr>
              <w:jc w:val="center"/>
            </w:pPr>
            <w:r>
              <w:t>Kepik Penghisap Buah (</w:t>
            </w:r>
            <w:r>
              <w:rPr>
                <w:i/>
                <w:iCs/>
              </w:rPr>
              <w:t>Helopeltis spp.</w:t>
            </w:r>
            <w:r>
              <w:t>)</w:t>
            </w:r>
          </w:p>
        </w:tc>
        <w:tc>
          <w:tcPr>
            <w:tcW w:w="2127" w:type="dxa"/>
          </w:tcPr>
          <w:p w14:paraId="460EFF1A" w14:textId="419979BA" w:rsidR="005B1256" w:rsidRPr="00915939" w:rsidRDefault="005B1256" w:rsidP="004D55BB">
            <w:pPr>
              <w:rPr>
                <w:color w:val="000000"/>
              </w:rPr>
            </w:pPr>
            <w:r>
              <w:rPr>
                <w:color w:val="000000"/>
              </w:rPr>
              <w:t xml:space="preserve">A. A. N. Nur, M. S. Gani, dan A. K. Parawansa, “EFEKTIVITAS PENYARUNGAN BUAH KAKAO PADA UMUR BERBEDA TERHADAP TINGKAT INTENSITAS HELOPELTIS spp. DI KECAMATAN PITUMPANUA KABUPATEN WAJO,” </w:t>
            </w:r>
            <w:r>
              <w:rPr>
                <w:i/>
                <w:iCs/>
                <w:color w:val="000000"/>
              </w:rPr>
              <w:t>AGrotekMAS Jurnal Indonesia: Jurnal Ilmu Peranian</w:t>
            </w:r>
            <w:r>
              <w:rPr>
                <w:color w:val="000000"/>
              </w:rPr>
              <w:t xml:space="preserve">, vol. 5, no. 1, Art. no. 1, Apr 2024, doi: </w:t>
            </w:r>
            <w:hyperlink r:id="rId48">
              <w:r>
                <w:rPr>
                  <w:color w:val="0563C1"/>
                  <w:u w:val="single"/>
                </w:rPr>
                <w:t>https://doi.org/10.33096/agrotekmas.v5i1.503</w:t>
              </w:r>
            </w:hyperlink>
            <w:r w:rsidR="007710A5">
              <w:t xml:space="preserve"> [44]</w:t>
            </w:r>
            <w:r>
              <w:rPr>
                <w:color w:val="000000"/>
              </w:rPr>
              <w:t>.</w:t>
            </w:r>
          </w:p>
        </w:tc>
        <w:tc>
          <w:tcPr>
            <w:tcW w:w="4104" w:type="dxa"/>
          </w:tcPr>
          <w:p w14:paraId="485D717F" w14:textId="77777777" w:rsidR="005B1256" w:rsidRDefault="005B1256" w:rsidP="004D55BB">
            <w:pPr>
              <w:rPr>
                <w:color w:val="000000"/>
              </w:rPr>
            </w:pPr>
            <w:r>
              <w:rPr>
                <w:color w:val="000000"/>
              </w:rPr>
              <w:t xml:space="preserve">Penyarungan pada buah kakao yang berusia sekitar 4-5 bulan. </w:t>
            </w:r>
            <w:r>
              <w:t>Teknik penyarungan buah dengan membungkus buah kakao menggunakan plastik transparan, namun tetap menyisakan sedikit celah untuk tetap terbuka demi menjaga sirkulasi udara serta mengendalikan kelembapan yang terdapat di dalam plastik.</w:t>
            </w:r>
          </w:p>
        </w:tc>
      </w:tr>
      <w:tr w:rsidR="005B1256" w14:paraId="2FB29C98" w14:textId="77777777" w:rsidTr="005B1256">
        <w:trPr>
          <w:trHeight w:val="605"/>
        </w:trPr>
        <w:tc>
          <w:tcPr>
            <w:tcW w:w="1134" w:type="dxa"/>
            <w:vMerge/>
          </w:tcPr>
          <w:p w14:paraId="4C0394FF" w14:textId="77777777" w:rsidR="005B1256" w:rsidRDefault="005B1256" w:rsidP="004D55BB">
            <w:pPr>
              <w:jc w:val="center"/>
            </w:pPr>
          </w:p>
        </w:tc>
        <w:tc>
          <w:tcPr>
            <w:tcW w:w="2127" w:type="dxa"/>
          </w:tcPr>
          <w:p w14:paraId="4077C830" w14:textId="4CA6432D" w:rsidR="005B1256" w:rsidRDefault="005B1256" w:rsidP="004D55BB">
            <w:pPr>
              <w:rPr>
                <w:color w:val="000000"/>
              </w:rPr>
            </w:pPr>
            <w:r>
              <w:rPr>
                <w:color w:val="000000"/>
              </w:rPr>
              <w:t xml:space="preserve">D. Supriyatdi, D. R. Lovantineya, dan B. Utoyo, “Potensi </w:t>
            </w:r>
            <w:r>
              <w:rPr>
                <w:color w:val="000000"/>
              </w:rPr>
              <w:lastRenderedPageBreak/>
              <w:t xml:space="preserve">Ekstrak Serai Wangi dan Daun Mengkudu dalam Pengendalian Hama Penghisap Buah Kakao (Helopeltis spp.),” </w:t>
            </w:r>
            <w:r>
              <w:rPr>
                <w:i/>
                <w:iCs/>
                <w:color w:val="000000"/>
              </w:rPr>
              <w:t>Jurnal AGROSAINS dan TEKNOLOGI</w:t>
            </w:r>
            <w:r>
              <w:rPr>
                <w:color w:val="000000"/>
              </w:rPr>
              <w:t xml:space="preserve">, vol. 8, no. 1, Art. no. 1, Jul 2023, doi: </w:t>
            </w:r>
            <w:hyperlink r:id="rId49">
              <w:r>
                <w:rPr>
                  <w:color w:val="0563C1"/>
                  <w:u w:val="single"/>
                </w:rPr>
                <w:t>https://doi.org/10.24853/jat.8.1.11-19</w:t>
              </w:r>
            </w:hyperlink>
            <w:r w:rsidR="007710A5">
              <w:t xml:space="preserve"> [45]</w:t>
            </w:r>
            <w:r>
              <w:rPr>
                <w:color w:val="000000"/>
              </w:rPr>
              <w:t>.</w:t>
            </w:r>
          </w:p>
        </w:tc>
        <w:tc>
          <w:tcPr>
            <w:tcW w:w="4104" w:type="dxa"/>
          </w:tcPr>
          <w:p w14:paraId="4E47B333" w14:textId="77777777" w:rsidR="005B1256" w:rsidRDefault="005B1256" w:rsidP="004D55BB">
            <w:pPr>
              <w:rPr>
                <w:color w:val="000000"/>
              </w:rPr>
            </w:pPr>
            <w:r>
              <w:rPr>
                <w:color w:val="000000"/>
              </w:rPr>
              <w:lastRenderedPageBreak/>
              <w:t xml:space="preserve">Pemberian </w:t>
            </w:r>
            <w:r>
              <w:t xml:space="preserve">pestisida nabati berbahan dasar serai wangi dan daun mengkudu. Langkah pertama dilakukan dengan menimbang </w:t>
            </w:r>
            <w:r>
              <w:lastRenderedPageBreak/>
              <w:t>masing-masing bahan serai wangi dan daun mengkudu sebanayk 500g, kemudian mencuci bahan tersebut menggunakan air yang mengalir, meniriskannya, serta memotongnya menjadi bagian-bagian kecil sebelum menghaluskannya dengan blender yang diberi penambahan 250mL air untuk mempermudah proses penghalusan. Ekstrak dari serai wangi dan daun mengkudu yang telah diperoleh kemudian ditambahkan air sebanyak 750ml dan deterjen sebanyak 1g sebagai bahan pengemulsi. Campuran tersebut kemudian didiamkan dengan cara direndam air selama 24 jam agar proses ekstraksi berlangsung optimal, selanjutnya disaring menggunakan kertas saring serta disimpan dalam wadah penyimpanan sebelum digunakan.</w:t>
            </w:r>
          </w:p>
        </w:tc>
      </w:tr>
      <w:tr w:rsidR="005B1256" w14:paraId="1643AEC7" w14:textId="77777777" w:rsidTr="005B1256">
        <w:trPr>
          <w:trHeight w:val="605"/>
        </w:trPr>
        <w:tc>
          <w:tcPr>
            <w:tcW w:w="1134" w:type="dxa"/>
            <w:vMerge/>
          </w:tcPr>
          <w:p w14:paraId="722E50BA" w14:textId="77777777" w:rsidR="005B1256" w:rsidRDefault="005B1256" w:rsidP="004D55BB">
            <w:pPr>
              <w:jc w:val="center"/>
            </w:pPr>
          </w:p>
        </w:tc>
        <w:tc>
          <w:tcPr>
            <w:tcW w:w="2127" w:type="dxa"/>
          </w:tcPr>
          <w:p w14:paraId="75DBE3C8" w14:textId="593FB844" w:rsidR="005B1256" w:rsidRDefault="005B1256" w:rsidP="004D55BB">
            <w:pPr>
              <w:rPr>
                <w:color w:val="000000"/>
              </w:rPr>
            </w:pPr>
            <w:r w:rsidRPr="001A0037">
              <w:rPr>
                <w:color w:val="000000"/>
              </w:rPr>
              <w:t xml:space="preserve">H. Harleni, “POTENSI ASAP CAIR TEMPURUNG KELAPA SEBAGAI PENGENDALI Helopeltis spp. (Hemiptera: Miridae),” </w:t>
            </w:r>
            <w:r w:rsidRPr="001A0037">
              <w:rPr>
                <w:i/>
                <w:iCs/>
                <w:color w:val="000000"/>
              </w:rPr>
              <w:t>Agrosasepa - Jurnal Fakultas Pertanian</w:t>
            </w:r>
            <w:r w:rsidRPr="001A0037">
              <w:rPr>
                <w:color w:val="000000"/>
              </w:rPr>
              <w:t>, vol. 1, no. 1, Art. no. 1, Des 2022</w:t>
            </w:r>
            <w:r w:rsidR="007710A5">
              <w:rPr>
                <w:color w:val="000000"/>
              </w:rPr>
              <w:t xml:space="preserve"> [46]</w:t>
            </w:r>
            <w:r w:rsidRPr="001A0037">
              <w:rPr>
                <w:color w:val="000000"/>
              </w:rPr>
              <w:t>.</w:t>
            </w:r>
          </w:p>
        </w:tc>
        <w:tc>
          <w:tcPr>
            <w:tcW w:w="4104" w:type="dxa"/>
          </w:tcPr>
          <w:p w14:paraId="0FBE655F" w14:textId="77777777" w:rsidR="005B1256" w:rsidRDefault="005B1256" w:rsidP="004D55BB">
            <w:pPr>
              <w:rPr>
                <w:color w:val="000000"/>
              </w:rPr>
            </w:pPr>
            <w:r>
              <w:rPr>
                <w:color w:val="000000"/>
              </w:rPr>
              <w:t xml:space="preserve">Pemberian pemberian asap cair yang didapatkan melalui pencairan asap tempurung kelapa dan pendinginan asap melalui pembakaran di dalam tabung yang tertutup. </w:t>
            </w:r>
            <w:r>
              <w:t xml:space="preserve">Tempurung kelapa sebanyak 45kg terlebih dahulu dibersihkan, dikeringkan, kemudian sebagian dihancurkan menjadi ukuran yang lebih kecil sebelum dimasukkan ke dalam drum pemanasan yang telah dimodifikasi dan dilengkapi pipa besi, sedangkan sebagian lainnya digunakan sebagai bahan bakar pada tungku pembakaran. Selanjutnya, drum ditutup rapat agar asap hasil pemanasan hanya keluar melalui pipa besi yang terhubung </w:t>
            </w:r>
            <w:r>
              <w:lastRenderedPageBreak/>
              <w:t>dengan drum lain yang telah diisi air dingin sebagai media kondensasi. Proses pemanasan melalui metode pirolisis berlangsung selama kurang lebih 4 hari 4 malam hingga menghasilkan asap yang kemudian mengalami pendinginan dan kondensasi sehingga terbentuk cairan hasil kondensasi berupa campuran heterogen antara asap cair dan tar yang ditampung pada wadah yang telah disediakan. Proses pirolisis dinyatakan selesai ketika tidak terdapat lagi tetesan asap cair yang keluar, dengan hasil produksi sekitar 5 liter asap cair dari 45kg tempurung kelapa.</w:t>
            </w:r>
          </w:p>
        </w:tc>
      </w:tr>
      <w:tr w:rsidR="005B1256" w14:paraId="56A7E203" w14:textId="77777777" w:rsidTr="005B1256">
        <w:trPr>
          <w:trHeight w:val="605"/>
        </w:trPr>
        <w:tc>
          <w:tcPr>
            <w:tcW w:w="1134" w:type="dxa"/>
          </w:tcPr>
          <w:p w14:paraId="3D94C3C9" w14:textId="77777777" w:rsidR="005B1256" w:rsidRDefault="005B1256" w:rsidP="004D55BB">
            <w:pPr>
              <w:jc w:val="center"/>
            </w:pPr>
            <w:r>
              <w:t>Penggerek Buah Kakao (PBK)</w:t>
            </w:r>
          </w:p>
        </w:tc>
        <w:tc>
          <w:tcPr>
            <w:tcW w:w="2127" w:type="dxa"/>
          </w:tcPr>
          <w:p w14:paraId="0F27D867" w14:textId="4A779F8F" w:rsidR="005B1256" w:rsidRDefault="005B1256" w:rsidP="004D55BB">
            <w:pPr>
              <w:pBdr>
                <w:top w:val="nil"/>
                <w:left w:val="nil"/>
                <w:bottom w:val="nil"/>
                <w:right w:val="nil"/>
                <w:between w:val="nil"/>
              </w:pBdr>
              <w:ind w:right="96"/>
            </w:pPr>
            <w:r>
              <w:rPr>
                <w:color w:val="000000"/>
              </w:rPr>
              <w:t xml:space="preserve">T. Sadori, Z. Ikhsan, dan Y. Yaherwandi, “Efektivitas Pengendalian Serangan Penggerek Buah Kakao (Conopomorpha cramerella Snellen) dengan Metode Kondomisasi,” </w:t>
            </w:r>
            <w:r>
              <w:rPr>
                <w:i/>
                <w:iCs/>
                <w:color w:val="000000"/>
              </w:rPr>
              <w:t>Jurnal Agrotek Lestari</w:t>
            </w:r>
            <w:r>
              <w:rPr>
                <w:color w:val="000000"/>
              </w:rPr>
              <w:t xml:space="preserve">, vol. 9, no. 1, Art. no. 1, Mei 2023, doi: </w:t>
            </w:r>
            <w:hyperlink r:id="rId50">
              <w:r>
                <w:rPr>
                  <w:color w:val="0563C1"/>
                  <w:u w:val="single"/>
                </w:rPr>
                <w:t>https://doi.org/10.35308/jal.v9i1.5997</w:t>
              </w:r>
            </w:hyperlink>
            <w:r w:rsidR="00D92219">
              <w:t xml:space="preserve"> [50]</w:t>
            </w:r>
            <w:r>
              <w:rPr>
                <w:color w:val="000000"/>
              </w:rPr>
              <w:t>.</w:t>
            </w:r>
          </w:p>
          <w:p w14:paraId="06A5ADDB" w14:textId="77777777" w:rsidR="005B1256" w:rsidRDefault="005B1256" w:rsidP="004D55BB">
            <w:pPr>
              <w:rPr>
                <w:color w:val="000000"/>
              </w:rPr>
            </w:pPr>
          </w:p>
        </w:tc>
        <w:tc>
          <w:tcPr>
            <w:tcW w:w="4104" w:type="dxa"/>
          </w:tcPr>
          <w:p w14:paraId="1D0B5425" w14:textId="77777777" w:rsidR="005B1256" w:rsidRDefault="005B1256" w:rsidP="004D55BB">
            <w:pPr>
              <w:rPr>
                <w:color w:val="000000"/>
              </w:rPr>
            </w:pPr>
            <w:r>
              <w:rPr>
                <w:color w:val="000000"/>
              </w:rPr>
              <w:t>Menggunakan alat kondomisasi yang terbuat dari pipa PVC (paralon) berdiameter 2 inci dengan panjang 1m, serta diberi lubang vertikal sepanjang 5 cm. Alat tersebut dilengkapi dengan batang bambu berukuran kecil yang berfungsi sebagai pendorong dan memiliki ujung berbentuk huruf “V” untuk memudahkan pemasangan kantong plastik pada buah kakao. Setelah alat selesai dirakit, kantong plastik dipasang pada bagian dalam pipa dengan ujung kantong dilipat ke arah bawah serta diikat menggunakan karet gelang.</w:t>
            </w:r>
          </w:p>
        </w:tc>
      </w:tr>
    </w:tbl>
    <w:p w14:paraId="738EAD6B" w14:textId="77777777" w:rsidR="00AA2283" w:rsidRPr="00577244" w:rsidRDefault="00AA2283" w:rsidP="005B1256">
      <w:pPr>
        <w:rPr>
          <w:sz w:val="12"/>
          <w:szCs w:val="12"/>
        </w:rPr>
      </w:pPr>
    </w:p>
    <w:p w14:paraId="0F43F443" w14:textId="125F42D1" w:rsidR="00C259F9" w:rsidRDefault="00C259F9" w:rsidP="00C259F9">
      <w:pPr>
        <w:pStyle w:val="Heading3"/>
        <w:numPr>
          <w:ilvl w:val="2"/>
          <w:numId w:val="12"/>
        </w:numPr>
        <w:spacing w:after="0"/>
        <w:ind w:left="1276"/>
        <w:rPr>
          <w:b/>
          <w:bCs/>
          <w:color w:val="auto"/>
          <w:sz w:val="24"/>
          <w:szCs w:val="24"/>
        </w:rPr>
      </w:pPr>
      <w:bookmarkStart w:id="268" w:name="_Toc238455861"/>
      <w:r>
        <w:rPr>
          <w:b/>
          <w:bCs/>
          <w:color w:val="auto"/>
          <w:sz w:val="24"/>
          <w:szCs w:val="24"/>
        </w:rPr>
        <w:lastRenderedPageBreak/>
        <w:t>Citra Digi</w:t>
      </w:r>
      <w:r w:rsidR="00577244">
        <w:rPr>
          <w:b/>
          <w:bCs/>
          <w:color w:val="auto"/>
          <w:sz w:val="24"/>
          <w:szCs w:val="24"/>
        </w:rPr>
        <w:t>t</w:t>
      </w:r>
      <w:r>
        <w:rPr>
          <w:b/>
          <w:bCs/>
          <w:color w:val="auto"/>
          <w:sz w:val="24"/>
          <w:szCs w:val="24"/>
        </w:rPr>
        <w:t>al</w:t>
      </w:r>
      <w:bookmarkEnd w:id="268"/>
    </w:p>
    <w:p w14:paraId="0ED28C34" w14:textId="43FB5CAB" w:rsidR="00EE2019" w:rsidRPr="00426EDA" w:rsidRDefault="00F40A7B" w:rsidP="00755E5D">
      <w:pPr>
        <w:ind w:left="567" w:firstLine="709"/>
      </w:pPr>
      <w:r>
        <w:t>Citra digital merupakan representasi dua dimensi dari citra yang telah diproses secara digital, baik pada koordinat area maupun tingkat kecerahan</w:t>
      </w:r>
      <w:r w:rsidR="00521373">
        <w:t xml:space="preserve"> [12][51]</w:t>
      </w:r>
      <w:r>
        <w:t xml:space="preserve">. </w:t>
      </w:r>
      <w:r w:rsidR="00EE2019">
        <w:t xml:space="preserve">Citra merupakan fungsi intensitas dua dimensi </w:t>
      </w:r>
      <w:r w:rsidR="00EE2019" w:rsidRPr="00C17E6C">
        <w:rPr>
          <w:i/>
          <w:iCs/>
        </w:rPr>
        <w:t>f</w:t>
      </w:r>
      <w:r w:rsidR="00EE2019">
        <w:t>(</w:t>
      </w:r>
      <w:r w:rsidR="00EE2019">
        <w:rPr>
          <w:i/>
          <w:iCs/>
        </w:rPr>
        <w:t>x</w:t>
      </w:r>
      <w:r w:rsidR="00EE2019">
        <w:t xml:space="preserve">, </w:t>
      </w:r>
      <w:r w:rsidR="00EE2019">
        <w:rPr>
          <w:i/>
          <w:iCs/>
        </w:rPr>
        <w:t>y</w:t>
      </w:r>
      <w:r w:rsidR="00EE2019">
        <w:t xml:space="preserve">), yang dimana </w:t>
      </w:r>
      <w:r w:rsidR="00EE2019">
        <w:rPr>
          <w:i/>
          <w:iCs/>
        </w:rPr>
        <w:t>x</w:t>
      </w:r>
      <w:r w:rsidR="00EE2019">
        <w:t xml:space="preserve"> dan </w:t>
      </w:r>
      <w:r w:rsidR="00EE2019">
        <w:rPr>
          <w:i/>
          <w:iCs/>
        </w:rPr>
        <w:t>y</w:t>
      </w:r>
      <w:r w:rsidR="00EE2019">
        <w:t xml:space="preserve"> mewakili koordinat spasial dan menunjukkan tingkat dan nilai </w:t>
      </w:r>
      <w:r w:rsidR="00EE2019" w:rsidRPr="00C17E6C">
        <w:rPr>
          <w:i/>
          <w:iCs/>
        </w:rPr>
        <w:t>f</w:t>
      </w:r>
      <w:r w:rsidR="00EE2019">
        <w:t>(</w:t>
      </w:r>
      <w:r w:rsidR="00EE2019">
        <w:rPr>
          <w:i/>
          <w:iCs/>
        </w:rPr>
        <w:t>x</w:t>
      </w:r>
      <w:r w:rsidR="00EE2019">
        <w:t xml:space="preserve">, </w:t>
      </w:r>
      <w:r w:rsidR="00EE2019">
        <w:rPr>
          <w:i/>
          <w:iCs/>
        </w:rPr>
        <w:t>y</w:t>
      </w:r>
      <w:r w:rsidR="00EE2019">
        <w:t>) menunjukan tingkat kecerahan (</w:t>
      </w:r>
      <w:r w:rsidR="00EE2019">
        <w:rPr>
          <w:i/>
          <w:iCs/>
        </w:rPr>
        <w:t>brightness</w:t>
      </w:r>
      <w:r w:rsidR="00EE2019">
        <w:t>) pada titik tertentu di dalam citra</w:t>
      </w:r>
      <w:r w:rsidR="00C3307E">
        <w:t xml:space="preserve"> [51]</w:t>
      </w:r>
      <w:r w:rsidR="00EE2019">
        <w:t>.</w:t>
      </w:r>
      <w:r w:rsidR="00C17E6C">
        <w:t xml:space="preserve"> </w:t>
      </w:r>
      <w:r w:rsidR="000F05CD">
        <w:t>Citra juga dapat didefinisikan sebagai</w:t>
      </w:r>
      <w:r w:rsidR="00C17E6C">
        <w:t xml:space="preserve"> </w:t>
      </w:r>
      <w:r w:rsidR="000F05CD">
        <w:rPr>
          <w:i/>
          <w:iCs/>
        </w:rPr>
        <w:t>f</w:t>
      </w:r>
      <w:r w:rsidR="000F05CD">
        <w:t>(</w:t>
      </w:r>
      <w:r w:rsidR="000F05CD">
        <w:rPr>
          <w:i/>
          <w:iCs/>
        </w:rPr>
        <w:t>x</w:t>
      </w:r>
      <w:r w:rsidR="000F05CD">
        <w:t xml:space="preserve">, </w:t>
      </w:r>
      <w:r w:rsidR="000F05CD">
        <w:rPr>
          <w:i/>
          <w:iCs/>
        </w:rPr>
        <w:t>y</w:t>
      </w:r>
      <w:r w:rsidR="000F05CD">
        <w:t xml:space="preserve">) yang dimana </w:t>
      </w:r>
      <w:r w:rsidR="000F05CD">
        <w:rPr>
          <w:i/>
          <w:iCs/>
        </w:rPr>
        <w:t>x</w:t>
      </w:r>
      <w:r w:rsidR="000F05CD">
        <w:t xml:space="preserve"> menyatakan nilai nomor baris, </w:t>
      </w:r>
      <w:r w:rsidR="000F05CD">
        <w:rPr>
          <w:i/>
          <w:iCs/>
        </w:rPr>
        <w:t>y</w:t>
      </w:r>
      <w:r w:rsidR="000F05CD">
        <w:t xml:space="preserve"> menyatakan nilai kolom dan </w:t>
      </w:r>
      <w:r w:rsidR="000F05CD">
        <w:rPr>
          <w:i/>
          <w:iCs/>
        </w:rPr>
        <w:t>f</w:t>
      </w:r>
      <w:r w:rsidR="000F05CD">
        <w:t xml:space="preserve"> menyatakan nilai derajat keabuan pada citra [52].</w:t>
      </w:r>
      <w:r w:rsidR="00426EDA">
        <w:t xml:space="preserve"> Dengan demikian, (</w:t>
      </w:r>
      <w:r w:rsidR="00426EDA">
        <w:rPr>
          <w:i/>
          <w:iCs/>
        </w:rPr>
        <w:t>x</w:t>
      </w:r>
      <w:r w:rsidR="00426EDA">
        <w:t xml:space="preserve">, </w:t>
      </w:r>
      <w:r w:rsidR="00426EDA">
        <w:rPr>
          <w:i/>
          <w:iCs/>
        </w:rPr>
        <w:t>y</w:t>
      </w:r>
      <w:r w:rsidR="00426EDA">
        <w:t xml:space="preserve">) merupakan posisi dari piksel, dan </w:t>
      </w:r>
      <w:r w:rsidR="00426EDA">
        <w:rPr>
          <w:i/>
          <w:iCs/>
        </w:rPr>
        <w:t>f</w:t>
      </w:r>
      <w:r w:rsidR="00426EDA">
        <w:t xml:space="preserve"> menggambarkan nilai derajat keabuan atau tingkat kecerahan dari citra pada titik (</w:t>
      </w:r>
      <w:r w:rsidR="00426EDA">
        <w:rPr>
          <w:i/>
          <w:iCs/>
        </w:rPr>
        <w:t>x</w:t>
      </w:r>
      <w:r w:rsidR="00426EDA">
        <w:t xml:space="preserve">, </w:t>
      </w:r>
      <w:r w:rsidR="00426EDA">
        <w:rPr>
          <w:i/>
          <w:iCs/>
        </w:rPr>
        <w:t>y</w:t>
      </w:r>
      <w:r w:rsidR="00426EDA">
        <w:t>)</w:t>
      </w:r>
      <w:r w:rsidR="00F6288C">
        <w:t xml:space="preserve"> [51][52].</w:t>
      </w:r>
      <w:r w:rsidR="003454AE">
        <w:t xml:space="preserve"> Piksel merupakan </w:t>
      </w:r>
      <w:r w:rsidR="00883982">
        <w:t xml:space="preserve">unit atau elemen terkecil dari sebuah citra </w:t>
      </w:r>
      <w:r w:rsidR="00145E49">
        <w:t>yang menyimpan nilai mewakili tingkat kecerahan warna pada titik tertentu dalam ruang dua dimensi (terbatas) [51][53]</w:t>
      </w:r>
      <w:r w:rsidR="00E63061">
        <w:t>[54]</w:t>
      </w:r>
      <w:r w:rsidR="00E8324F">
        <w:t>.</w:t>
      </w:r>
    </w:p>
    <w:p w14:paraId="70D4402B" w14:textId="7A1E4AA8" w:rsidR="00755E5D" w:rsidRDefault="00755E5D" w:rsidP="00755E5D">
      <w:pPr>
        <w:ind w:left="567" w:firstLine="709"/>
      </w:pPr>
      <w:r>
        <w:t xml:space="preserve">Berdasarkan nilai pikselnya, citra dibedakan menjadi dua, yakni Citra Warna (RGB) dan Citra </w:t>
      </w:r>
      <w:r>
        <w:rPr>
          <w:i/>
          <w:iCs/>
        </w:rPr>
        <w:t>Grayscale</w:t>
      </w:r>
      <w:r>
        <w:t xml:space="preserve"> (Keabuan) [</w:t>
      </w:r>
      <w:r w:rsidR="00093D89">
        <w:t>55</w:t>
      </w:r>
      <w:r>
        <w:t>].</w:t>
      </w:r>
    </w:p>
    <w:p w14:paraId="41BFA972" w14:textId="3972BCFD" w:rsidR="00755E5D" w:rsidRDefault="001E4781" w:rsidP="001E4781">
      <w:pPr>
        <w:pStyle w:val="ListParagraph"/>
        <w:numPr>
          <w:ilvl w:val="1"/>
          <w:numId w:val="11"/>
        </w:numPr>
        <w:ind w:left="851" w:hanging="284"/>
      </w:pPr>
      <w:r>
        <w:t>Citra Warna (RGB)</w:t>
      </w:r>
    </w:p>
    <w:p w14:paraId="30BEC4C1" w14:textId="452D6222" w:rsidR="00C9083D" w:rsidRPr="00FF79AF" w:rsidRDefault="000F67AF" w:rsidP="00867D76">
      <w:pPr>
        <w:pStyle w:val="ListParagraph"/>
        <w:ind w:left="851" w:firstLine="589"/>
      </w:pPr>
      <w:r>
        <w:t>RGB merupakan aturan skema warna yang terdiri dari 3 warna yaitu merah (</w:t>
      </w:r>
      <w:r>
        <w:rPr>
          <w:i/>
          <w:iCs/>
        </w:rPr>
        <w:t>red</w:t>
      </w:r>
      <w:r>
        <w:t>), hijau (</w:t>
      </w:r>
      <w:r>
        <w:rPr>
          <w:i/>
          <w:iCs/>
        </w:rPr>
        <w:t>green</w:t>
      </w:r>
      <w:r>
        <w:t>) dan biru (</w:t>
      </w:r>
      <w:r>
        <w:rPr>
          <w:i/>
          <w:iCs/>
        </w:rPr>
        <w:t>blue</w:t>
      </w:r>
      <w:r>
        <w:t>), yang dimana ketiga warna tersebut memiliki rentang intensitas masing-masing dan merupakan komponen warna primer</w:t>
      </w:r>
      <w:r w:rsidR="006F15F3">
        <w:t xml:space="preserve"> [5</w:t>
      </w:r>
      <w:r w:rsidR="00EA726E">
        <w:t>2</w:t>
      </w:r>
      <w:r w:rsidR="006F15F3">
        <w:t>][55]</w:t>
      </w:r>
      <w:r>
        <w:t>.</w:t>
      </w:r>
      <w:r w:rsidR="00181432">
        <w:t xml:space="preserve"> </w:t>
      </w:r>
      <w:r w:rsidR="0008294C">
        <w:t>Dalam citra warna (RGB)</w:t>
      </w:r>
      <w:r w:rsidR="00984A97">
        <w:t xml:space="preserve">, setiap warna </w:t>
      </w:r>
      <w:r w:rsidR="00867D76">
        <w:rPr>
          <w:color w:val="000000"/>
        </w:rPr>
        <w:t>direpresentasikan dalam kombinasi tiga nilai intensitas dari masing-masing kanal warna, dengan rentang nilai antara 0 hingga 255 [56].</w:t>
      </w:r>
      <w:r w:rsidR="00BD25F3">
        <w:rPr>
          <w:color w:val="000000"/>
        </w:rPr>
        <w:t xml:space="preserve"> Dengan rentang nilai antara 0 hingga 255 disetiap warnanya</w:t>
      </w:r>
      <w:r w:rsidR="0035786B">
        <w:rPr>
          <w:color w:val="000000"/>
        </w:rPr>
        <w:t xml:space="preserve"> (</w:t>
      </w:r>
      <w:r w:rsidR="0035786B">
        <w:rPr>
          <w:i/>
          <w:iCs/>
          <w:color w:val="000000"/>
        </w:rPr>
        <w:t>red</w:t>
      </w:r>
      <w:r w:rsidR="0035786B">
        <w:rPr>
          <w:color w:val="000000"/>
        </w:rPr>
        <w:t xml:space="preserve">, </w:t>
      </w:r>
      <w:r w:rsidR="0035786B">
        <w:rPr>
          <w:i/>
          <w:iCs/>
          <w:color w:val="000000"/>
        </w:rPr>
        <w:t>green</w:t>
      </w:r>
      <w:r w:rsidR="0035786B">
        <w:rPr>
          <w:color w:val="000000"/>
        </w:rPr>
        <w:t xml:space="preserve">, </w:t>
      </w:r>
      <w:r w:rsidR="0035786B">
        <w:rPr>
          <w:i/>
          <w:iCs/>
          <w:color w:val="000000"/>
        </w:rPr>
        <w:t>blue</w:t>
      </w:r>
      <w:r w:rsidR="0035786B">
        <w:rPr>
          <w:color w:val="000000"/>
        </w:rPr>
        <w:t>)</w:t>
      </w:r>
      <w:r w:rsidR="00BD25F3">
        <w:rPr>
          <w:color w:val="000000"/>
        </w:rPr>
        <w:t>, maka citra warna (RGB) memiliki variansi warna berbeda kurang lebih sekitar 16.</w:t>
      </w:r>
      <w:r w:rsidR="00710A77">
        <w:rPr>
          <w:color w:val="000000"/>
        </w:rPr>
        <w:t>777.216(256</w:t>
      </w:r>
      <w:r w:rsidR="00710A77">
        <w:rPr>
          <w:color w:val="000000"/>
          <w:sz w:val="28"/>
          <w:szCs w:val="28"/>
          <w:vertAlign w:val="superscript"/>
        </w:rPr>
        <w:t>3</w:t>
      </w:r>
      <w:r w:rsidR="00710A77">
        <w:rPr>
          <w:color w:val="000000"/>
          <w:sz w:val="28"/>
          <w:szCs w:val="28"/>
        </w:rPr>
        <w:t>)</w:t>
      </w:r>
      <w:r w:rsidR="00BD25F3">
        <w:rPr>
          <w:color w:val="000000"/>
        </w:rPr>
        <w:t xml:space="preserve"> warna sehingga sering disebut sebagai “</w:t>
      </w:r>
      <w:r w:rsidR="00BD25F3" w:rsidRPr="00710A77">
        <w:rPr>
          <w:i/>
          <w:iCs/>
          <w:color w:val="000000"/>
        </w:rPr>
        <w:t>true color</w:t>
      </w:r>
      <w:r w:rsidR="00BD25F3">
        <w:rPr>
          <w:color w:val="000000"/>
        </w:rPr>
        <w:t>”</w:t>
      </w:r>
      <w:r w:rsidR="00710A77">
        <w:rPr>
          <w:color w:val="000000"/>
        </w:rPr>
        <w:t xml:space="preserve">, karena </w:t>
      </w:r>
      <w:r w:rsidR="000907C0">
        <w:rPr>
          <w:color w:val="000000"/>
        </w:rPr>
        <w:t>mampu merepresentasikan warna secara lebih mendekati kondisi nyata</w:t>
      </w:r>
      <w:r w:rsidR="004F3E39">
        <w:rPr>
          <w:color w:val="000000"/>
        </w:rPr>
        <w:t xml:space="preserve"> [55][56]</w:t>
      </w:r>
      <w:r w:rsidR="00BD25F3">
        <w:rPr>
          <w:color w:val="000000"/>
        </w:rPr>
        <w:t>.</w:t>
      </w:r>
      <w:r w:rsidR="009F2A59">
        <w:rPr>
          <w:color w:val="000000"/>
        </w:rPr>
        <w:t xml:space="preserve"> </w:t>
      </w:r>
      <w:r w:rsidR="00710496">
        <w:rPr>
          <w:color w:val="000000"/>
        </w:rPr>
        <w:t xml:space="preserve">Semakin tinggi nilai intensitas suatu kanal warna, semakin kuat kontribusinya dalam membentuk warna akhir dalam citra. Model warna </w:t>
      </w:r>
      <w:r w:rsidR="00710496">
        <w:rPr>
          <w:i/>
          <w:iCs/>
          <w:color w:val="000000"/>
        </w:rPr>
        <w:t>red</w:t>
      </w:r>
      <w:r w:rsidR="00710496">
        <w:rPr>
          <w:color w:val="000000"/>
        </w:rPr>
        <w:t xml:space="preserve">, </w:t>
      </w:r>
      <w:r w:rsidR="00710496">
        <w:rPr>
          <w:i/>
          <w:iCs/>
          <w:color w:val="000000"/>
        </w:rPr>
        <w:t>green</w:t>
      </w:r>
      <w:r w:rsidR="00710496">
        <w:rPr>
          <w:color w:val="000000"/>
        </w:rPr>
        <w:t xml:space="preserve">, dan </w:t>
      </w:r>
      <w:r w:rsidR="00710496">
        <w:rPr>
          <w:i/>
          <w:iCs/>
          <w:color w:val="000000"/>
        </w:rPr>
        <w:t xml:space="preserve">blue </w:t>
      </w:r>
      <w:r w:rsidR="00710496">
        <w:rPr>
          <w:color w:val="000000"/>
        </w:rPr>
        <w:t>(RGB) banyak digunakan dalam sistem pencitraan digital, seperti tampilan layar komputer, televisi, dan kamera digital.</w:t>
      </w:r>
      <w:r w:rsidR="00FF79AF">
        <w:rPr>
          <w:color w:val="000000"/>
        </w:rPr>
        <w:t xml:space="preserve"> </w:t>
      </w:r>
    </w:p>
    <w:p w14:paraId="1F73BC37" w14:textId="7C19CFE3" w:rsidR="001E4781" w:rsidRDefault="001E4781" w:rsidP="001E4781">
      <w:pPr>
        <w:pStyle w:val="ListParagraph"/>
        <w:numPr>
          <w:ilvl w:val="1"/>
          <w:numId w:val="11"/>
        </w:numPr>
        <w:ind w:left="851" w:hanging="284"/>
      </w:pPr>
      <w:r>
        <w:t>Citra Keabuan (</w:t>
      </w:r>
      <w:r>
        <w:rPr>
          <w:i/>
          <w:iCs/>
        </w:rPr>
        <w:t>Greyscale</w:t>
      </w:r>
      <w:r>
        <w:t>)</w:t>
      </w:r>
    </w:p>
    <w:p w14:paraId="1DE554E1" w14:textId="5E069E71" w:rsidR="00B11DE9" w:rsidRDefault="00120450" w:rsidP="00B11DE9">
      <w:pPr>
        <w:pStyle w:val="ListParagraph"/>
        <w:ind w:left="851" w:firstLine="589"/>
      </w:pPr>
      <w:r>
        <w:lastRenderedPageBreak/>
        <w:t>Berbeda dengan citra warna (RGB), citra keabuan (</w:t>
      </w:r>
      <w:r>
        <w:rPr>
          <w:i/>
          <w:iCs/>
        </w:rPr>
        <w:t>greyscale</w:t>
      </w:r>
      <w:r>
        <w:t>) didefinisikan oleh suatu nilai derajat warna [56].</w:t>
      </w:r>
      <w:r w:rsidR="002C25EF">
        <w:t xml:space="preserve"> </w:t>
      </w:r>
      <w:r w:rsidR="00A64AF4">
        <w:t>Umumnya, citra keabuan (</w:t>
      </w:r>
      <w:r w:rsidR="00A64AF4">
        <w:rPr>
          <w:i/>
          <w:iCs/>
        </w:rPr>
        <w:t>greyscale</w:t>
      </w:r>
      <w:r w:rsidR="00A64AF4">
        <w:t>) hanya terdiri dari warna hitam, keabuan dan putih serta bernilai 8bit, sehingga intensitas kecerahan warna sampai 256 level dan kombinasi warnanya 256 varian</w:t>
      </w:r>
      <w:r w:rsidR="000228C7">
        <w:t xml:space="preserve"> [56][57]</w:t>
      </w:r>
      <w:r w:rsidR="00A64AF4">
        <w:t>.</w:t>
      </w:r>
      <w:r w:rsidR="008A7342">
        <w:t xml:space="preserve"> Warna yang digunakan pada citra keabuan adalah hitam sebagai warna minimal dan putih sebagai minimalnya, sehingga warna diantara keduanya adalah abu-abu</w:t>
      </w:r>
      <w:r w:rsidR="001C459F">
        <w:t xml:space="preserve"> </w:t>
      </w:r>
      <w:r w:rsidR="008A7342">
        <w:t>[55].</w:t>
      </w:r>
      <w:r w:rsidR="009F7F37">
        <w:t xml:space="preserve"> Tingkat kecerahan warna yang paling rendah yakni 0 untuk warna hitam dan putih bernilai 255</w:t>
      </w:r>
      <w:r w:rsidR="008056DF">
        <w:t xml:space="preserve"> </w:t>
      </w:r>
      <w:r w:rsidR="009F7F37">
        <w:t>[56].</w:t>
      </w:r>
      <w:r w:rsidR="00D80704">
        <w:t xml:space="preserve"> Untuk mengkonnversikan citra warna (RGB) ke citra keabuan (</w:t>
      </w:r>
      <w:r w:rsidR="00D80704">
        <w:rPr>
          <w:i/>
          <w:iCs/>
        </w:rPr>
        <w:t>greyscale</w:t>
      </w:r>
      <w:r w:rsidR="00D80704">
        <w:t>) dapat menggunakan; [56]</w:t>
      </w:r>
    </w:p>
    <w:p w14:paraId="7A62FD28" w14:textId="48C69993" w:rsidR="00B11DE9" w:rsidRDefault="00B11DE9" w:rsidP="00DD2388">
      <w:pPr>
        <w:pStyle w:val="ListParagraph"/>
        <w:spacing w:line="240" w:lineRule="auto"/>
        <w:ind w:left="851"/>
        <w:jc w:val="center"/>
        <w:rPr>
          <w:b/>
          <w:bCs/>
        </w:rPr>
      </w:pPr>
      <w:r>
        <w:rPr>
          <w:b/>
          <w:bCs/>
          <w:i/>
          <w:iCs/>
        </w:rPr>
        <w:t xml:space="preserve">Gray = R </w:t>
      </w:r>
      <w:r>
        <w:rPr>
          <w:b/>
          <w:bCs/>
        </w:rPr>
        <w:t xml:space="preserve">+ </w:t>
      </w:r>
      <w:r>
        <w:rPr>
          <w:b/>
          <w:bCs/>
          <w:i/>
          <w:iCs/>
        </w:rPr>
        <w:t>G</w:t>
      </w:r>
      <w:r>
        <w:rPr>
          <w:b/>
          <w:bCs/>
        </w:rPr>
        <w:t xml:space="preserve"> + </w:t>
      </w:r>
      <w:r>
        <w:rPr>
          <w:b/>
          <w:bCs/>
          <w:i/>
          <w:iCs/>
        </w:rPr>
        <w:t>B</w:t>
      </w:r>
      <w:r>
        <w:rPr>
          <w:b/>
          <w:bCs/>
        </w:rPr>
        <w:t xml:space="preserve"> 3</w:t>
      </w:r>
    </w:p>
    <w:p w14:paraId="6603A69B" w14:textId="4086E9F5" w:rsidR="00B11DE9" w:rsidRDefault="00B11DE9" w:rsidP="00DD2388">
      <w:pPr>
        <w:pStyle w:val="ListParagraph"/>
        <w:spacing w:line="240" w:lineRule="auto"/>
        <w:ind w:left="851"/>
        <w:jc w:val="center"/>
      </w:pPr>
      <w:r w:rsidRPr="00B11DE9">
        <w:t>Atau</w:t>
      </w:r>
    </w:p>
    <w:p w14:paraId="1077DE44" w14:textId="244B6CEF" w:rsidR="00B11DE9" w:rsidRPr="00DD2388" w:rsidRDefault="00B11DE9" w:rsidP="00DD2388">
      <w:pPr>
        <w:pStyle w:val="ListParagraph"/>
        <w:ind w:left="851"/>
        <w:jc w:val="center"/>
        <w:rPr>
          <w:b/>
          <w:bCs/>
        </w:rPr>
      </w:pPr>
      <w:r w:rsidRPr="00B11DE9">
        <w:rPr>
          <w:b/>
          <w:bCs/>
          <w:i/>
          <w:iCs/>
        </w:rPr>
        <w:t>Gray</w:t>
      </w:r>
      <w:r>
        <w:rPr>
          <w:b/>
          <w:bCs/>
          <w:i/>
          <w:iCs/>
        </w:rPr>
        <w:t xml:space="preserve"> </w:t>
      </w:r>
      <w:r>
        <w:rPr>
          <w:b/>
          <w:bCs/>
        </w:rPr>
        <w:t>= 0,299.</w:t>
      </w:r>
      <w:r w:rsidRPr="00B11DE9">
        <w:rPr>
          <w:b/>
          <w:bCs/>
          <w:i/>
          <w:iCs/>
        </w:rPr>
        <w:t>R</w:t>
      </w:r>
      <w:r>
        <w:rPr>
          <w:b/>
          <w:bCs/>
        </w:rPr>
        <w:t xml:space="preserve"> + 0.587.</w:t>
      </w:r>
      <w:r w:rsidRPr="00B11DE9">
        <w:rPr>
          <w:b/>
          <w:bCs/>
          <w:i/>
          <w:iCs/>
        </w:rPr>
        <w:t>G</w:t>
      </w:r>
      <w:r>
        <w:rPr>
          <w:b/>
          <w:bCs/>
          <w:i/>
          <w:iCs/>
        </w:rPr>
        <w:t xml:space="preserve"> </w:t>
      </w:r>
      <w:r>
        <w:rPr>
          <w:b/>
          <w:bCs/>
        </w:rPr>
        <w:t>+ 0.114.</w:t>
      </w:r>
      <w:r>
        <w:rPr>
          <w:b/>
          <w:bCs/>
          <w:i/>
          <w:iCs/>
        </w:rPr>
        <w:t>B</w:t>
      </w:r>
    </w:p>
    <w:p w14:paraId="13DE393C" w14:textId="70F9126D" w:rsidR="001214E6" w:rsidRPr="00AC0325" w:rsidRDefault="005F63D0" w:rsidP="001214E6">
      <w:pPr>
        <w:ind w:left="567" w:firstLine="709"/>
      </w:pPr>
      <w:r>
        <w:t>Pengolahan citra</w:t>
      </w:r>
      <w:r w:rsidR="005E7375">
        <w:t xml:space="preserve"> (</w:t>
      </w:r>
      <w:r w:rsidR="005E7375">
        <w:rPr>
          <w:i/>
          <w:iCs/>
        </w:rPr>
        <w:t>image processing</w:t>
      </w:r>
      <w:r w:rsidR="005E7375">
        <w:t>)</w:t>
      </w:r>
      <w:r>
        <w:t xml:space="preserve"> merupakan proses memanipulasi citra sebagai </w:t>
      </w:r>
      <w:r>
        <w:rPr>
          <w:i/>
          <w:iCs/>
        </w:rPr>
        <w:t>input</w:t>
      </w:r>
      <w:r>
        <w:t xml:space="preserve">, dengan </w:t>
      </w:r>
      <w:r>
        <w:rPr>
          <w:i/>
          <w:iCs/>
        </w:rPr>
        <w:t>output</w:t>
      </w:r>
      <w:r>
        <w:t xml:space="preserve"> yang dapat berupa citra itu sendiri atau serangkaian karakteristik yang berkaitan dengan citra tersebut</w:t>
      </w:r>
      <w:r w:rsidR="007A212D">
        <w:t xml:space="preserve"> </w:t>
      </w:r>
      <w:r w:rsidR="002C2E28">
        <w:t>[51]</w:t>
      </w:r>
      <w:r>
        <w:t>.</w:t>
      </w:r>
      <w:r w:rsidR="00760C74">
        <w:t xml:space="preserve"> Tujuan utama dari pengolahan citra (</w:t>
      </w:r>
      <w:r w:rsidR="00760C74">
        <w:rPr>
          <w:i/>
          <w:iCs/>
        </w:rPr>
        <w:t>image processing</w:t>
      </w:r>
      <w:r w:rsidR="00760C74">
        <w:t>) adalah untuk mengubah citra menjadi bentuk digital dan melakukan operasi dengan suatu algoritma tertentu untuk mendapatkan model atau mengekstrak suatu informasi berguna yang terdapat pada citra</w:t>
      </w:r>
      <w:r w:rsidR="00E30841">
        <w:t xml:space="preserve"> [56]</w:t>
      </w:r>
      <w:r w:rsidR="00760C74">
        <w:t>.</w:t>
      </w:r>
      <w:r w:rsidR="00D73802">
        <w:t xml:space="preserve"> Pada dasarnya, pengolahan citra digital melibatkan representasi gambar dalam bentuk matriks yang terdiri dari piksel, serta pengolahan citra digital dapat melalui berbagai teknik berdasarkan nilai piksel tersebut </w:t>
      </w:r>
      <w:r w:rsidR="00845A9A">
        <w:t>[12]</w:t>
      </w:r>
      <w:r w:rsidR="00D73802">
        <w:t xml:space="preserve">. </w:t>
      </w:r>
      <w:r w:rsidR="00422BBC">
        <w:t xml:space="preserve">Teknik pengolahan citra meliputi </w:t>
      </w:r>
      <w:r w:rsidR="009E3B23">
        <w:t xml:space="preserve">segmentasi untuk memisahkan objek dari latar belakang, </w:t>
      </w:r>
      <w:r w:rsidR="00713467">
        <w:t>operasi morfologi untuk memperbaiki hasil segmentasi serta ekstraksi fitur yang berguna untuk memperoleh karakteristik objek bagi analisis lebih lanjut seperti deteksi atau klasifikasi [12].</w:t>
      </w:r>
      <w:r w:rsidR="00AC0325">
        <w:t xml:space="preserve"> Selain itu, </w:t>
      </w:r>
      <w:r w:rsidR="009E1C4A">
        <w:t xml:space="preserve">terdapat </w:t>
      </w:r>
      <w:r w:rsidR="00AC0325">
        <w:t xml:space="preserve">teknik </w:t>
      </w:r>
      <w:r w:rsidR="00AC0325">
        <w:rPr>
          <w:i/>
          <w:iCs/>
        </w:rPr>
        <w:t>contranst stretching</w:t>
      </w:r>
      <w:r w:rsidR="00AC0325">
        <w:t xml:space="preserve"> digunakan dalam memperluas rentang intensitas piksel pada citra</w:t>
      </w:r>
      <w:r w:rsidR="000A216E">
        <w:t xml:space="preserve"> untuk memperjelas detail citra</w:t>
      </w:r>
      <w:r w:rsidR="00AC0325">
        <w:t xml:space="preserve"> dan teknik median filter merupakan metode yang efektif dalam mengurangi noise pada citra tanpa menghilangkan tepi atau detail penting yang terdapat dalam citra</w:t>
      </w:r>
      <w:r w:rsidR="0071565B">
        <w:t xml:space="preserve"> [58]</w:t>
      </w:r>
      <w:r w:rsidR="00AC0325">
        <w:t>.</w:t>
      </w:r>
    </w:p>
    <w:p w14:paraId="0A0D2C45" w14:textId="77777777" w:rsidR="00245685" w:rsidRDefault="00245685" w:rsidP="00245685">
      <w:pPr>
        <w:keepNext/>
        <w:ind w:firstLine="556"/>
        <w:jc w:val="center"/>
      </w:pPr>
      <w:r w:rsidRPr="00245685">
        <w:rPr>
          <w:noProof/>
        </w:rPr>
        <w:lastRenderedPageBreak/>
        <w:drawing>
          <wp:inline distT="0" distB="0" distL="0" distR="0" wp14:anchorId="66DF0B11" wp14:editId="40DBC31C">
            <wp:extent cx="2827020" cy="1399652"/>
            <wp:effectExtent l="0" t="0" r="0" b="0"/>
            <wp:docPr id="186063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31615" name=""/>
                    <pic:cNvPicPr/>
                  </pic:nvPicPr>
                  <pic:blipFill>
                    <a:blip r:embed="rId51"/>
                    <a:stretch>
                      <a:fillRect/>
                    </a:stretch>
                  </pic:blipFill>
                  <pic:spPr>
                    <a:xfrm>
                      <a:off x="0" y="0"/>
                      <a:ext cx="2831529" cy="1401884"/>
                    </a:xfrm>
                    <a:prstGeom prst="rect">
                      <a:avLst/>
                    </a:prstGeom>
                  </pic:spPr>
                </pic:pic>
              </a:graphicData>
            </a:graphic>
          </wp:inline>
        </w:drawing>
      </w:r>
    </w:p>
    <w:p w14:paraId="0A8FE91B" w14:textId="686AC98F" w:rsidR="00245685" w:rsidRDefault="00245685" w:rsidP="00245685">
      <w:pPr>
        <w:pStyle w:val="Caption"/>
        <w:ind w:firstLine="556"/>
        <w:jc w:val="center"/>
        <w:rPr>
          <w:i w:val="0"/>
          <w:iCs w:val="0"/>
          <w:noProof/>
          <w:color w:val="auto"/>
          <w:sz w:val="20"/>
          <w:szCs w:val="20"/>
        </w:rPr>
      </w:pPr>
      <w:bookmarkStart w:id="269" w:name="_Toc238455902"/>
      <w:r w:rsidRPr="00245685">
        <w:rPr>
          <w:b/>
          <w:bCs/>
          <w:i w:val="0"/>
          <w:iCs w:val="0"/>
          <w:color w:val="auto"/>
          <w:sz w:val="20"/>
          <w:szCs w:val="20"/>
        </w:rPr>
        <w:t xml:space="preserve">Gambar 2. </w:t>
      </w:r>
      <w:r w:rsidRPr="00245685">
        <w:rPr>
          <w:b/>
          <w:bCs/>
          <w:i w:val="0"/>
          <w:iCs w:val="0"/>
          <w:color w:val="auto"/>
          <w:sz w:val="20"/>
          <w:szCs w:val="20"/>
        </w:rPr>
        <w:fldChar w:fldCharType="begin"/>
      </w:r>
      <w:r w:rsidRPr="00245685">
        <w:rPr>
          <w:b/>
          <w:bCs/>
          <w:i w:val="0"/>
          <w:iCs w:val="0"/>
          <w:color w:val="auto"/>
          <w:sz w:val="20"/>
          <w:szCs w:val="20"/>
        </w:rPr>
        <w:instrText xml:space="preserve"> SEQ Gambar_2. \* ARABIC </w:instrText>
      </w:r>
      <w:r w:rsidRPr="00245685">
        <w:rPr>
          <w:b/>
          <w:bCs/>
          <w:i w:val="0"/>
          <w:iCs w:val="0"/>
          <w:color w:val="auto"/>
          <w:sz w:val="20"/>
          <w:szCs w:val="20"/>
        </w:rPr>
        <w:fldChar w:fldCharType="separate"/>
      </w:r>
      <w:r w:rsidR="001C1865">
        <w:rPr>
          <w:b/>
          <w:bCs/>
          <w:i w:val="0"/>
          <w:iCs w:val="0"/>
          <w:noProof/>
          <w:color w:val="auto"/>
          <w:sz w:val="20"/>
          <w:szCs w:val="20"/>
        </w:rPr>
        <w:t>6</w:t>
      </w:r>
      <w:r w:rsidRPr="00245685">
        <w:rPr>
          <w:b/>
          <w:bCs/>
          <w:i w:val="0"/>
          <w:iCs w:val="0"/>
          <w:color w:val="auto"/>
          <w:sz w:val="20"/>
          <w:szCs w:val="20"/>
        </w:rPr>
        <w:fldChar w:fldCharType="end"/>
      </w:r>
      <w:r w:rsidRPr="00245685">
        <w:rPr>
          <w:i w:val="0"/>
          <w:iCs w:val="0"/>
          <w:color w:val="auto"/>
          <w:sz w:val="20"/>
          <w:szCs w:val="20"/>
        </w:rPr>
        <w:t xml:space="preserve"> Contoh Pengolahan Ci</w:t>
      </w:r>
      <w:r w:rsidRPr="00245685">
        <w:rPr>
          <w:i w:val="0"/>
          <w:iCs w:val="0"/>
          <w:noProof/>
          <w:color w:val="auto"/>
          <w:sz w:val="20"/>
          <w:szCs w:val="20"/>
        </w:rPr>
        <w:t>tra (</w:t>
      </w:r>
      <w:r w:rsidRPr="00245685">
        <w:rPr>
          <w:noProof/>
          <w:color w:val="auto"/>
          <w:sz w:val="20"/>
          <w:szCs w:val="20"/>
        </w:rPr>
        <w:t>Image Processing</w:t>
      </w:r>
      <w:r w:rsidRPr="00245685">
        <w:rPr>
          <w:i w:val="0"/>
          <w:iCs w:val="0"/>
          <w:noProof/>
          <w:color w:val="auto"/>
          <w:sz w:val="20"/>
          <w:szCs w:val="20"/>
        </w:rPr>
        <w:t>)</w:t>
      </w:r>
      <w:r w:rsidR="00AC6A3C">
        <w:rPr>
          <w:i w:val="0"/>
          <w:iCs w:val="0"/>
          <w:noProof/>
          <w:color w:val="auto"/>
          <w:sz w:val="20"/>
          <w:szCs w:val="20"/>
        </w:rPr>
        <w:t>[56]</w:t>
      </w:r>
      <w:bookmarkEnd w:id="269"/>
    </w:p>
    <w:p w14:paraId="28662B2D" w14:textId="23180735" w:rsidR="00F26D02" w:rsidRDefault="008855C4" w:rsidP="00F26D02">
      <w:pPr>
        <w:pStyle w:val="Heading3"/>
        <w:numPr>
          <w:ilvl w:val="2"/>
          <w:numId w:val="12"/>
        </w:numPr>
        <w:spacing w:after="0"/>
        <w:ind w:left="1276"/>
        <w:rPr>
          <w:b/>
          <w:bCs/>
          <w:color w:val="auto"/>
          <w:sz w:val="24"/>
          <w:szCs w:val="24"/>
        </w:rPr>
      </w:pPr>
      <w:bookmarkStart w:id="270" w:name="_Toc238455862"/>
      <w:r>
        <w:rPr>
          <w:b/>
          <w:bCs/>
          <w:color w:val="auto"/>
          <w:sz w:val="24"/>
          <w:szCs w:val="24"/>
        </w:rPr>
        <w:t>Kecerdasan Buatan</w:t>
      </w:r>
      <w:r w:rsidR="00902836">
        <w:rPr>
          <w:b/>
          <w:bCs/>
          <w:color w:val="auto"/>
          <w:sz w:val="24"/>
          <w:szCs w:val="24"/>
        </w:rPr>
        <w:t xml:space="preserve"> (</w:t>
      </w:r>
      <w:r w:rsidR="00902836">
        <w:rPr>
          <w:b/>
          <w:bCs/>
          <w:i/>
          <w:iCs/>
          <w:color w:val="auto"/>
          <w:sz w:val="24"/>
          <w:szCs w:val="24"/>
        </w:rPr>
        <w:t>Artificial Intelligence</w:t>
      </w:r>
      <w:r w:rsidR="00902836">
        <w:rPr>
          <w:b/>
          <w:bCs/>
          <w:color w:val="auto"/>
          <w:sz w:val="24"/>
          <w:szCs w:val="24"/>
        </w:rPr>
        <w:t>)</w:t>
      </w:r>
      <w:bookmarkEnd w:id="270"/>
    </w:p>
    <w:p w14:paraId="49D9EBE7" w14:textId="7DDB33E9" w:rsidR="003D3259" w:rsidRDefault="003D3259" w:rsidP="00F26D02">
      <w:pPr>
        <w:ind w:left="567" w:firstLine="709"/>
      </w:pPr>
      <w:r>
        <w:t>Konsep kecerdasan buatan (</w:t>
      </w:r>
      <w:r>
        <w:rPr>
          <w:i/>
          <w:iCs/>
        </w:rPr>
        <w:t>artificial intelligence</w:t>
      </w:r>
      <w:r>
        <w:t xml:space="preserve">) pertama kali ditemukan oleh Alan Mathison Turing pada tahun </w:t>
      </w:r>
      <w:r w:rsidR="00DF2CDD">
        <w:t xml:space="preserve">1950 </w:t>
      </w:r>
      <w:r w:rsidR="001B0338">
        <w:t>dalam</w:t>
      </w:r>
      <w:r w:rsidR="00DF2CDD">
        <w:t xml:space="preserve"> pengujian</w:t>
      </w:r>
      <w:r w:rsidR="00620AD7">
        <w:t xml:space="preserve">nya </w:t>
      </w:r>
      <w:r w:rsidR="00FD4327">
        <w:t xml:space="preserve">yang terkenal dengan nama </w:t>
      </w:r>
      <w:r w:rsidR="00FD4327">
        <w:rPr>
          <w:i/>
          <w:iCs/>
        </w:rPr>
        <w:t>Turing test</w:t>
      </w:r>
      <w:r w:rsidR="0048261E">
        <w:t xml:space="preserve"> [59]</w:t>
      </w:r>
      <w:r w:rsidR="00FD4327">
        <w:t>.</w:t>
      </w:r>
      <w:r w:rsidR="008A1D0E">
        <w:t xml:space="preserve"> </w:t>
      </w:r>
      <w:r w:rsidR="008A1D0E" w:rsidRPr="008A1D0E">
        <w:t>Alan Mathison Turing</w:t>
      </w:r>
      <w:r w:rsidR="008A1D0E">
        <w:rPr>
          <w:i/>
          <w:iCs/>
        </w:rPr>
        <w:t xml:space="preserve"> </w:t>
      </w:r>
      <w:r w:rsidR="008A1D0E">
        <w:t xml:space="preserve">dalam melakukan pengujian </w:t>
      </w:r>
      <w:r w:rsidR="008A1D0E">
        <w:rPr>
          <w:i/>
          <w:iCs/>
        </w:rPr>
        <w:t>Turing test</w:t>
      </w:r>
      <w:r w:rsidR="008A1D0E">
        <w:t xml:space="preserve"> </w:t>
      </w:r>
      <w:r w:rsidR="000F2061">
        <w:t xml:space="preserve">[60] </w:t>
      </w:r>
      <w:r w:rsidR="003A2229">
        <w:t xml:space="preserve">mengusulkan suatu metode untuk mengevaluasi kemampuan mesin dalam meniru perilaku intelektual manusia melalui interaksi berbasis percakapan. </w:t>
      </w:r>
      <w:r w:rsidR="00F97F9C">
        <w:t xml:space="preserve">Pengujian dilakukan dengan melibatkan seorang evaluator yang berkomunikasi dengan manusia dan mesin tanpa mengetahui identitas keduanya, kemudian evaluator diminta menentukan pihak mana yang merupakan seorang manusia. </w:t>
      </w:r>
      <w:r w:rsidR="002525C6">
        <w:t xml:space="preserve">Apabila evaluator tidak mampu membedakan respon mesin dan manusia secara konsisten, maka mesin dianggap telah menunjukkan perilaku yang menyerupai kecerdasan manusia. </w:t>
      </w:r>
      <w:r w:rsidR="007B5149">
        <w:t xml:space="preserve">Konsep pengujian </w:t>
      </w:r>
      <w:r w:rsidR="007B5149">
        <w:rPr>
          <w:i/>
          <w:iCs/>
        </w:rPr>
        <w:t>Turing test</w:t>
      </w:r>
      <w:r w:rsidR="007B5149">
        <w:t xml:space="preserve"> tersebut menjadi salah satu dasar perkembangan penelitian dibidang kecerdasan buatan karena menekankan kemampuan mesin dalam melakukan proses penalaran, pembelajaran dan pengambilan keputusan yang menyerupai cara berpikir manusia.</w:t>
      </w:r>
    </w:p>
    <w:p w14:paraId="5FE22095" w14:textId="77777777" w:rsidR="00A75802" w:rsidRDefault="00A75802" w:rsidP="00A75802">
      <w:pPr>
        <w:keepNext/>
        <w:ind w:firstLine="567"/>
        <w:jc w:val="center"/>
      </w:pPr>
      <w:r w:rsidRPr="00A75802">
        <w:rPr>
          <w:noProof/>
        </w:rPr>
        <w:lastRenderedPageBreak/>
        <w:drawing>
          <wp:inline distT="0" distB="0" distL="0" distR="0" wp14:anchorId="077DD2A9" wp14:editId="5F52EA82">
            <wp:extent cx="3638055" cy="2514600"/>
            <wp:effectExtent l="0" t="0" r="635" b="0"/>
            <wp:docPr id="69825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54514" name=""/>
                    <pic:cNvPicPr/>
                  </pic:nvPicPr>
                  <pic:blipFill>
                    <a:blip r:embed="rId52"/>
                    <a:stretch>
                      <a:fillRect/>
                    </a:stretch>
                  </pic:blipFill>
                  <pic:spPr>
                    <a:xfrm>
                      <a:off x="0" y="0"/>
                      <a:ext cx="3657202" cy="2527834"/>
                    </a:xfrm>
                    <a:prstGeom prst="rect">
                      <a:avLst/>
                    </a:prstGeom>
                  </pic:spPr>
                </pic:pic>
              </a:graphicData>
            </a:graphic>
          </wp:inline>
        </w:drawing>
      </w:r>
    </w:p>
    <w:p w14:paraId="790548D6" w14:textId="5FADB5CB" w:rsidR="00A75802" w:rsidRPr="00A75802" w:rsidRDefault="00A75802" w:rsidP="00A75802">
      <w:pPr>
        <w:pStyle w:val="Caption"/>
        <w:ind w:firstLine="567"/>
        <w:jc w:val="center"/>
        <w:rPr>
          <w:i w:val="0"/>
          <w:iCs w:val="0"/>
          <w:color w:val="auto"/>
          <w:sz w:val="20"/>
          <w:szCs w:val="20"/>
        </w:rPr>
      </w:pPr>
      <w:bookmarkStart w:id="271" w:name="_Toc238455903"/>
      <w:r w:rsidRPr="00A75802">
        <w:rPr>
          <w:b/>
          <w:bCs/>
          <w:i w:val="0"/>
          <w:iCs w:val="0"/>
          <w:color w:val="auto"/>
          <w:sz w:val="20"/>
          <w:szCs w:val="20"/>
        </w:rPr>
        <w:t xml:space="preserve">Gambar 2. </w:t>
      </w:r>
      <w:r w:rsidRPr="00A75802">
        <w:rPr>
          <w:b/>
          <w:bCs/>
          <w:i w:val="0"/>
          <w:iCs w:val="0"/>
          <w:color w:val="auto"/>
          <w:sz w:val="20"/>
          <w:szCs w:val="20"/>
        </w:rPr>
        <w:fldChar w:fldCharType="begin"/>
      </w:r>
      <w:r w:rsidRPr="00A75802">
        <w:rPr>
          <w:b/>
          <w:bCs/>
          <w:i w:val="0"/>
          <w:iCs w:val="0"/>
          <w:color w:val="auto"/>
          <w:sz w:val="20"/>
          <w:szCs w:val="20"/>
        </w:rPr>
        <w:instrText xml:space="preserve"> SEQ Gambar_2. \* ARABIC </w:instrText>
      </w:r>
      <w:r w:rsidRPr="00A75802">
        <w:rPr>
          <w:b/>
          <w:bCs/>
          <w:i w:val="0"/>
          <w:iCs w:val="0"/>
          <w:color w:val="auto"/>
          <w:sz w:val="20"/>
          <w:szCs w:val="20"/>
        </w:rPr>
        <w:fldChar w:fldCharType="separate"/>
      </w:r>
      <w:r w:rsidR="001C1865">
        <w:rPr>
          <w:b/>
          <w:bCs/>
          <w:i w:val="0"/>
          <w:iCs w:val="0"/>
          <w:noProof/>
          <w:color w:val="auto"/>
          <w:sz w:val="20"/>
          <w:szCs w:val="20"/>
        </w:rPr>
        <w:t>7</w:t>
      </w:r>
      <w:r w:rsidRPr="00A75802">
        <w:rPr>
          <w:b/>
          <w:bCs/>
          <w:i w:val="0"/>
          <w:iCs w:val="0"/>
          <w:color w:val="auto"/>
          <w:sz w:val="20"/>
          <w:szCs w:val="20"/>
        </w:rPr>
        <w:fldChar w:fldCharType="end"/>
      </w:r>
      <w:r w:rsidRPr="00A75802">
        <w:rPr>
          <w:i w:val="0"/>
          <w:iCs w:val="0"/>
          <w:color w:val="auto"/>
          <w:sz w:val="20"/>
          <w:szCs w:val="20"/>
        </w:rPr>
        <w:t xml:space="preserve"> Sejarah Perkembangan Berbagai Bidang Kecerdasan Buatan (</w:t>
      </w:r>
      <w:r w:rsidRPr="00A75802">
        <w:rPr>
          <w:color w:val="auto"/>
          <w:sz w:val="20"/>
          <w:szCs w:val="20"/>
        </w:rPr>
        <w:t>Artificial Intelligence</w:t>
      </w:r>
      <w:r w:rsidRPr="00A75802">
        <w:rPr>
          <w:i w:val="0"/>
          <w:iCs w:val="0"/>
          <w:color w:val="auto"/>
          <w:sz w:val="20"/>
          <w:szCs w:val="20"/>
        </w:rPr>
        <w:t>) [59]</w:t>
      </w:r>
      <w:bookmarkEnd w:id="271"/>
    </w:p>
    <w:p w14:paraId="2BFA50D2" w14:textId="3C44EF22" w:rsidR="005B690F" w:rsidRPr="00EE3AB3" w:rsidRDefault="005B690F" w:rsidP="00F26D02">
      <w:pPr>
        <w:ind w:left="567" w:firstLine="709"/>
      </w:pPr>
      <w:r>
        <w:t>Munculnya istilah kecerdasan buatan (</w:t>
      </w:r>
      <w:r>
        <w:rPr>
          <w:i/>
          <w:iCs/>
        </w:rPr>
        <w:t>artificial intelligence</w:t>
      </w:r>
      <w:r>
        <w:t>) diungkapkan oleh seorang professor dari Massachusetts Institute of Technology yang bernama John McCarthy pada tahun 1956</w:t>
      </w:r>
      <w:r w:rsidR="00155A6E">
        <w:t xml:space="preserve">. Dalam konferensi </w:t>
      </w:r>
      <w:r w:rsidR="00155A6E">
        <w:rPr>
          <w:i/>
          <w:iCs/>
        </w:rPr>
        <w:t>Dartmouth Conference</w:t>
      </w:r>
      <w:r w:rsidR="00155A6E">
        <w:t xml:space="preserve"> yang dihadiri oleh para peneliti AI pada tahun 1956, John McCarthy mengungkapkan bahwa “kecerdasan buatan” merupakan mengetahui dan memodelkan proses berpikir manusia serta mendesain sebuah mesin agar dapat menirukan kelakuan atau kebiasaan manusia tersebut</w:t>
      </w:r>
      <w:r w:rsidR="0077762A">
        <w:t xml:space="preserve"> [61]</w:t>
      </w:r>
      <w:r w:rsidR="00B1054E">
        <w:t>.</w:t>
      </w:r>
      <w:r w:rsidR="00447404">
        <w:t xml:space="preserve"> </w:t>
      </w:r>
      <w:r w:rsidR="00FE1675">
        <w:t xml:space="preserve">Dalam konferensi </w:t>
      </w:r>
      <w:r w:rsidR="00FE1675">
        <w:rPr>
          <w:i/>
          <w:iCs/>
        </w:rPr>
        <w:t>Dartmouth Conference</w:t>
      </w:r>
      <w:r w:rsidR="00FE1675">
        <w:t xml:space="preserve"> tersebut, John McCarthy juga memperkenalkan bahasa pemrograman LISP, yang merupakan bahasa pemrograman yang dibuat khusus untuk memproses struktur simbolik [59].</w:t>
      </w:r>
      <w:r w:rsidR="000F5673">
        <w:t xml:space="preserve"> </w:t>
      </w:r>
      <w:r w:rsidR="005E7C83">
        <w:t xml:space="preserve">Dalam konferensi yang sama, Newell dan Simon juga memperkenalkan Logic Theorist, yang merupakan sebuah program </w:t>
      </w:r>
      <w:r w:rsidR="00860DFF">
        <w:t>k</w:t>
      </w:r>
      <w:r w:rsidR="005E7C83">
        <w:t>omputer yang dapat membuktikan teorema-teorema matematika otomatis pertama</w:t>
      </w:r>
      <w:r w:rsidR="00624355">
        <w:t xml:space="preserve"> [59]</w:t>
      </w:r>
      <w:r w:rsidR="002A2DE8">
        <w:t>[61]</w:t>
      </w:r>
      <w:r w:rsidR="005E7C83">
        <w:t>.</w:t>
      </w:r>
      <w:r w:rsidR="005E24CF">
        <w:t xml:space="preserve"> </w:t>
      </w:r>
      <w:r w:rsidR="00D83AD3">
        <w:t xml:space="preserve">Oleh karena itu, konferensi </w:t>
      </w:r>
      <w:r w:rsidR="00D83AD3">
        <w:rPr>
          <w:i/>
          <w:iCs/>
        </w:rPr>
        <w:t>Dartmouth Conference</w:t>
      </w:r>
      <w:r w:rsidR="00D83AD3">
        <w:t xml:space="preserve"> pada tahun 1956 yang sangat bersejarah tersebut kemudian dianggap sebagai hari kelahiran kecerdasan buatan (</w:t>
      </w:r>
      <w:r w:rsidR="00EE3AB3">
        <w:rPr>
          <w:i/>
          <w:iCs/>
        </w:rPr>
        <w:t>artificial intelligence</w:t>
      </w:r>
      <w:r w:rsidR="00EE3AB3">
        <w:t>) [59].</w:t>
      </w:r>
    </w:p>
    <w:p w14:paraId="70C973BB" w14:textId="3BA6496E" w:rsidR="005B1E0B" w:rsidRPr="00744FAC" w:rsidRDefault="00807AA9" w:rsidP="0058173F">
      <w:pPr>
        <w:ind w:left="567" w:firstLine="709"/>
      </w:pPr>
      <w:r>
        <w:t xml:space="preserve">Kecerdasan buatan atau </w:t>
      </w:r>
      <w:r>
        <w:rPr>
          <w:i/>
          <w:iCs/>
        </w:rPr>
        <w:t>Artificial Intelligence</w:t>
      </w:r>
      <w:r>
        <w:t xml:space="preserve"> (AI) merupakan salah satu cabang ilmu </w:t>
      </w:r>
      <w:r w:rsidR="00C071D6">
        <w:t>k</w:t>
      </w:r>
      <w:r>
        <w:t xml:space="preserve">omputer </w:t>
      </w:r>
      <w:r w:rsidR="007F39F6">
        <w:t>berfokus pada pengembangan algoritma dan teknologi yang memungkinkan mesin untuk melakukan tugas-tugas yang biasanya memerlukan kecerdasan manusia</w:t>
      </w:r>
      <w:r w:rsidR="00336C9B">
        <w:t xml:space="preserve"> [</w:t>
      </w:r>
      <w:r w:rsidR="007F39F6">
        <w:t>62</w:t>
      </w:r>
      <w:r w:rsidR="00336C9B">
        <w:t>]</w:t>
      </w:r>
      <w:r>
        <w:t>.</w:t>
      </w:r>
      <w:r w:rsidR="00D63A02">
        <w:t xml:space="preserve"> Menurut Winston dan Prendergast (1984), tujuan dari kecerdasan buatan </w:t>
      </w:r>
      <w:r w:rsidR="00C6645C">
        <w:t>(</w:t>
      </w:r>
      <w:r w:rsidR="00C6645C">
        <w:rPr>
          <w:i/>
          <w:iCs/>
        </w:rPr>
        <w:t>artificial intelligence</w:t>
      </w:r>
      <w:r w:rsidR="00C6645C">
        <w:t xml:space="preserve">) </w:t>
      </w:r>
      <w:r w:rsidR="00C6645C">
        <w:lastRenderedPageBreak/>
        <w:t>diantaranya adalah membuat mesin menjadi lebih pintar, memahami tujuan ilmiah kecerdasan buatan, serta membuat mesin menjadi lebih</w:t>
      </w:r>
      <w:r w:rsidR="006161A9">
        <w:t xml:space="preserve"> </w:t>
      </w:r>
      <w:r w:rsidR="00C6645C">
        <w:t>bermanfaat</w:t>
      </w:r>
      <w:r w:rsidR="00D63A02">
        <w:t xml:space="preserve"> </w:t>
      </w:r>
      <w:r w:rsidR="00C6645C">
        <w:t>[61].</w:t>
      </w:r>
      <w:r w:rsidR="00C570F4">
        <w:t xml:space="preserve"> </w:t>
      </w:r>
      <w:r w:rsidR="00D162AE">
        <w:t xml:space="preserve">Kecerdasan buatan atau </w:t>
      </w:r>
      <w:r w:rsidR="00D162AE">
        <w:rPr>
          <w:i/>
          <w:iCs/>
        </w:rPr>
        <w:t>Artificial Intelligence</w:t>
      </w:r>
      <w:r w:rsidR="00D162AE">
        <w:t xml:space="preserve"> (AI) memiliki berbagai cabang yang dikembangkan untuk menyelesaikan tugas-tugas spesifik dalam berbagai bidang teknologi maupun sains. </w:t>
      </w:r>
      <w:r w:rsidR="00744FAC">
        <w:t xml:space="preserve">Beberapa cabang utama dari kecerdasan buatan atau </w:t>
      </w:r>
      <w:r w:rsidR="00744FAC">
        <w:rPr>
          <w:i/>
          <w:iCs/>
        </w:rPr>
        <w:t>Artificial Intelligence</w:t>
      </w:r>
      <w:r w:rsidR="00744FAC">
        <w:t xml:space="preserve"> (AI) meliputi </w:t>
      </w:r>
      <w:r w:rsidR="00744FAC">
        <w:rPr>
          <w:i/>
          <w:iCs/>
        </w:rPr>
        <w:t>Machine Learning</w:t>
      </w:r>
      <w:r w:rsidR="00744FAC">
        <w:t xml:space="preserve"> (ML), </w:t>
      </w:r>
      <w:r w:rsidR="00744FAC">
        <w:rPr>
          <w:i/>
          <w:iCs/>
        </w:rPr>
        <w:t>Computer Vision</w:t>
      </w:r>
      <w:r w:rsidR="00744FAC">
        <w:t xml:space="preserve">, </w:t>
      </w:r>
      <w:r w:rsidR="00744FAC">
        <w:rPr>
          <w:i/>
          <w:iCs/>
        </w:rPr>
        <w:t>Natural Language Processing</w:t>
      </w:r>
      <w:r w:rsidR="00744FAC">
        <w:t xml:space="preserve"> (NLP) dan </w:t>
      </w:r>
      <w:r w:rsidR="00744FAC">
        <w:rPr>
          <w:i/>
          <w:iCs/>
        </w:rPr>
        <w:t>Deep Learning</w:t>
      </w:r>
      <w:r w:rsidR="003F155F">
        <w:t xml:space="preserve"> [63]</w:t>
      </w:r>
      <w:r w:rsidR="00744FAC">
        <w:t>.</w:t>
      </w:r>
      <w:r w:rsidR="008A30D3">
        <w:t xml:space="preserve"> Saat ini, kecerdasan buatan atau </w:t>
      </w:r>
      <w:r w:rsidR="008A30D3" w:rsidRPr="00721221">
        <w:rPr>
          <w:i/>
          <w:iCs/>
        </w:rPr>
        <w:t>Artificial Intelligence</w:t>
      </w:r>
      <w:r w:rsidR="008A30D3">
        <w:t xml:space="preserve"> (AI) dapat diterapkan dalam berbagai bidang, seperti kesehatan, keuangan, transportasi, industri manufaktur, serta sistem pengenalan wajah dan suara, yang semakin mempermudah otomatisasi dan efisiensi dalam berbagai sektor.</w:t>
      </w:r>
    </w:p>
    <w:p w14:paraId="5CAF1B8A" w14:textId="77777777" w:rsidR="00935D10" w:rsidRDefault="00935D10" w:rsidP="00935D10">
      <w:pPr>
        <w:keepNext/>
        <w:ind w:firstLine="556"/>
        <w:jc w:val="center"/>
      </w:pPr>
      <w:r w:rsidRPr="00935D10">
        <w:rPr>
          <w:noProof/>
        </w:rPr>
        <w:drawing>
          <wp:inline distT="0" distB="0" distL="0" distR="0" wp14:anchorId="7818829E" wp14:editId="659934CD">
            <wp:extent cx="2891200" cy="1722120"/>
            <wp:effectExtent l="0" t="0" r="0" b="0"/>
            <wp:docPr id="20745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9657" name=""/>
                    <pic:cNvPicPr/>
                  </pic:nvPicPr>
                  <pic:blipFill rotWithShape="1">
                    <a:blip r:embed="rId53"/>
                    <a:srcRect l="5745"/>
                    <a:stretch>
                      <a:fillRect/>
                    </a:stretch>
                  </pic:blipFill>
                  <pic:spPr bwMode="auto">
                    <a:xfrm>
                      <a:off x="0" y="0"/>
                      <a:ext cx="2891200" cy="1722120"/>
                    </a:xfrm>
                    <a:prstGeom prst="rect">
                      <a:avLst/>
                    </a:prstGeom>
                    <a:ln>
                      <a:noFill/>
                    </a:ln>
                    <a:extLst>
                      <a:ext uri="{53640926-AAD7-44D8-BBD7-CCE9431645EC}">
                        <a14:shadowObscured xmlns:a14="http://schemas.microsoft.com/office/drawing/2010/main"/>
                      </a:ext>
                    </a:extLst>
                  </pic:spPr>
                </pic:pic>
              </a:graphicData>
            </a:graphic>
          </wp:inline>
        </w:drawing>
      </w:r>
    </w:p>
    <w:p w14:paraId="3CD1D255" w14:textId="30BDC3AF" w:rsidR="00935D10" w:rsidRPr="00935D10" w:rsidRDefault="00935D10" w:rsidP="00935D10">
      <w:pPr>
        <w:pStyle w:val="Caption"/>
        <w:ind w:left="556" w:firstLine="164"/>
        <w:jc w:val="center"/>
        <w:rPr>
          <w:i w:val="0"/>
          <w:iCs w:val="0"/>
          <w:color w:val="auto"/>
          <w:sz w:val="20"/>
          <w:szCs w:val="20"/>
        </w:rPr>
      </w:pPr>
      <w:bookmarkStart w:id="272" w:name="_Toc238455904"/>
      <w:r w:rsidRPr="00935D10">
        <w:rPr>
          <w:b/>
          <w:bCs/>
          <w:i w:val="0"/>
          <w:iCs w:val="0"/>
          <w:color w:val="auto"/>
          <w:sz w:val="20"/>
          <w:szCs w:val="20"/>
        </w:rPr>
        <w:t xml:space="preserve">Gambar 2. </w:t>
      </w:r>
      <w:r w:rsidRPr="00935D10">
        <w:rPr>
          <w:b/>
          <w:bCs/>
          <w:i w:val="0"/>
          <w:iCs w:val="0"/>
          <w:color w:val="auto"/>
          <w:sz w:val="20"/>
          <w:szCs w:val="20"/>
        </w:rPr>
        <w:fldChar w:fldCharType="begin"/>
      </w:r>
      <w:r w:rsidRPr="00935D10">
        <w:rPr>
          <w:b/>
          <w:bCs/>
          <w:i w:val="0"/>
          <w:iCs w:val="0"/>
          <w:color w:val="auto"/>
          <w:sz w:val="20"/>
          <w:szCs w:val="20"/>
        </w:rPr>
        <w:instrText xml:space="preserve"> SEQ Gambar_2. \* ARABIC </w:instrText>
      </w:r>
      <w:r w:rsidRPr="00935D10">
        <w:rPr>
          <w:b/>
          <w:bCs/>
          <w:i w:val="0"/>
          <w:iCs w:val="0"/>
          <w:color w:val="auto"/>
          <w:sz w:val="20"/>
          <w:szCs w:val="20"/>
        </w:rPr>
        <w:fldChar w:fldCharType="separate"/>
      </w:r>
      <w:r w:rsidR="001C1865">
        <w:rPr>
          <w:b/>
          <w:bCs/>
          <w:i w:val="0"/>
          <w:iCs w:val="0"/>
          <w:noProof/>
          <w:color w:val="auto"/>
          <w:sz w:val="20"/>
          <w:szCs w:val="20"/>
        </w:rPr>
        <w:t>8</w:t>
      </w:r>
      <w:r w:rsidRPr="00935D10">
        <w:rPr>
          <w:b/>
          <w:bCs/>
          <w:i w:val="0"/>
          <w:iCs w:val="0"/>
          <w:color w:val="auto"/>
          <w:sz w:val="20"/>
          <w:szCs w:val="20"/>
        </w:rPr>
        <w:fldChar w:fldCharType="end"/>
      </w:r>
      <w:r w:rsidRPr="00935D10">
        <w:rPr>
          <w:i w:val="0"/>
          <w:iCs w:val="0"/>
          <w:color w:val="auto"/>
          <w:sz w:val="20"/>
          <w:szCs w:val="20"/>
        </w:rPr>
        <w:t xml:space="preserve"> Bagian dari Kecerdasan Buatan (</w:t>
      </w:r>
      <w:r w:rsidRPr="00935D10">
        <w:rPr>
          <w:color w:val="auto"/>
          <w:sz w:val="20"/>
          <w:szCs w:val="20"/>
        </w:rPr>
        <w:t>Artificial Intelligence</w:t>
      </w:r>
      <w:r w:rsidRPr="00935D10">
        <w:rPr>
          <w:i w:val="0"/>
          <w:iCs w:val="0"/>
          <w:color w:val="auto"/>
          <w:sz w:val="20"/>
          <w:szCs w:val="20"/>
        </w:rPr>
        <w:t>) [6</w:t>
      </w:r>
      <w:r w:rsidR="00B10D2E">
        <w:rPr>
          <w:i w:val="0"/>
          <w:iCs w:val="0"/>
          <w:color w:val="auto"/>
          <w:sz w:val="20"/>
          <w:szCs w:val="20"/>
        </w:rPr>
        <w:t>4</w:t>
      </w:r>
      <w:r w:rsidRPr="00935D10">
        <w:rPr>
          <w:i w:val="0"/>
          <w:iCs w:val="0"/>
          <w:color w:val="auto"/>
          <w:sz w:val="20"/>
          <w:szCs w:val="20"/>
        </w:rPr>
        <w:t>]</w:t>
      </w:r>
      <w:bookmarkEnd w:id="272"/>
    </w:p>
    <w:p w14:paraId="3209F340" w14:textId="61388BCD" w:rsidR="008855C4" w:rsidRPr="00756DB7" w:rsidRDefault="008855C4" w:rsidP="008855C4">
      <w:pPr>
        <w:pStyle w:val="Heading3"/>
        <w:numPr>
          <w:ilvl w:val="2"/>
          <w:numId w:val="12"/>
        </w:numPr>
        <w:spacing w:after="0"/>
        <w:ind w:left="1276"/>
        <w:rPr>
          <w:b/>
          <w:bCs/>
          <w:i/>
          <w:iCs/>
          <w:color w:val="auto"/>
          <w:sz w:val="24"/>
          <w:szCs w:val="24"/>
        </w:rPr>
      </w:pPr>
      <w:bookmarkStart w:id="273" w:name="_Toc238455863"/>
      <w:r w:rsidRPr="00756DB7">
        <w:rPr>
          <w:b/>
          <w:bCs/>
          <w:i/>
          <w:iCs/>
          <w:color w:val="auto"/>
          <w:sz w:val="24"/>
          <w:szCs w:val="24"/>
        </w:rPr>
        <w:t>Machine Learning</w:t>
      </w:r>
      <w:bookmarkEnd w:id="273"/>
    </w:p>
    <w:p w14:paraId="4BA71DC5" w14:textId="1FEA01ED" w:rsidR="004833EA" w:rsidRDefault="00B63FAD" w:rsidP="005438B2">
      <w:pPr>
        <w:ind w:left="567" w:firstLine="709"/>
      </w:pPr>
      <w:r>
        <w:t xml:space="preserve">Pembelajaran mesin atau </w:t>
      </w:r>
      <w:r>
        <w:rPr>
          <w:i/>
          <w:iCs/>
        </w:rPr>
        <w:t>Machine Learning</w:t>
      </w:r>
      <w:r>
        <w:t xml:space="preserve"> (ML) merupakan </w:t>
      </w:r>
      <w:r w:rsidR="00120CB9">
        <w:t>subbidang atau bagian dari kecerdasan buatan (</w:t>
      </w:r>
      <w:r w:rsidR="00120CB9">
        <w:rPr>
          <w:i/>
          <w:iCs/>
        </w:rPr>
        <w:t>artificial intelligence</w:t>
      </w:r>
      <w:r w:rsidR="00120CB9">
        <w:t>) yang berfokus pada pengembangan algoritma dan teknik yang memungkinkan komputer untuk belajar dan membuat prediksi atau keputusan berdasarkan data</w:t>
      </w:r>
      <w:r w:rsidR="000624E4">
        <w:t xml:space="preserve"> [62]</w:t>
      </w:r>
      <w:r w:rsidR="00120CB9">
        <w:t>.</w:t>
      </w:r>
      <w:r w:rsidR="001A1764">
        <w:t xml:space="preserve"> </w:t>
      </w:r>
      <w:r w:rsidR="009A30E9">
        <w:t xml:space="preserve">Algoritma </w:t>
      </w:r>
      <w:r w:rsidR="009A30E9" w:rsidRPr="004A3783">
        <w:rPr>
          <w:i/>
          <w:iCs/>
        </w:rPr>
        <w:t>machine learning</w:t>
      </w:r>
      <w:r w:rsidR="009A30E9">
        <w:t xml:space="preserve"> memanfaatkan pendekatan matematis dan statistik untuk mengidentifikasi hubungan antara variabel dalam </w:t>
      </w:r>
      <w:r w:rsidR="009A30E9" w:rsidRPr="004A3783">
        <w:rPr>
          <w:i/>
          <w:iCs/>
        </w:rPr>
        <w:t>dataset</w:t>
      </w:r>
      <w:r w:rsidR="009A30E9">
        <w:t xml:space="preserve"> dan menghasilkan prediksi atau keputusan berdasarkan pola yang ditemukan. Dengan kemampuannya dalam mengolah data dalam jumlah besar secara efisien</w:t>
      </w:r>
      <w:r w:rsidR="009A30E9" w:rsidRPr="004A3783">
        <w:rPr>
          <w:i/>
          <w:iCs/>
        </w:rPr>
        <w:t>, machine learning</w:t>
      </w:r>
      <w:r w:rsidR="009A30E9">
        <w:t xml:space="preserve"> telah diterapkan dalam berbagai bidang, seperti sistem rekomendasi, deteksi anomali, pengenalan wajah, serta analisis teks dan suara. </w:t>
      </w:r>
      <w:r w:rsidR="00EB5981">
        <w:t xml:space="preserve">Meskipun sering digunakan secara bergantian, </w:t>
      </w:r>
      <w:r w:rsidR="00EB5981">
        <w:rPr>
          <w:i/>
          <w:iCs/>
        </w:rPr>
        <w:t>Machine Learning</w:t>
      </w:r>
      <w:r w:rsidR="00EB5981">
        <w:t xml:space="preserve"> (ML), </w:t>
      </w:r>
      <w:r w:rsidR="00EB5981">
        <w:rPr>
          <w:i/>
          <w:iCs/>
        </w:rPr>
        <w:t xml:space="preserve">Artificial Intelligence </w:t>
      </w:r>
      <w:r w:rsidR="00EB5981">
        <w:t xml:space="preserve">(AI) dan </w:t>
      </w:r>
      <w:r w:rsidR="00EB5981">
        <w:rPr>
          <w:i/>
          <w:iCs/>
        </w:rPr>
        <w:t>Data Science</w:t>
      </w:r>
      <w:r w:rsidR="00EB5981">
        <w:t xml:space="preserve"> merupakan konsep yang </w:t>
      </w:r>
      <w:r w:rsidR="00EB5981">
        <w:lastRenderedPageBreak/>
        <w:t xml:space="preserve">berbeda, namun ketiganya saling berkaitan. </w:t>
      </w:r>
      <w:r w:rsidR="00666AB7">
        <w:t>Untuk memahami perbedaan dari ketiga konsep tersebut tersaji pada tabel berikut.</w:t>
      </w:r>
    </w:p>
    <w:p w14:paraId="392B04D1" w14:textId="77777777" w:rsidR="005438B2" w:rsidRPr="005438B2" w:rsidRDefault="005438B2" w:rsidP="005438B2">
      <w:pPr>
        <w:ind w:left="567" w:firstLine="709"/>
        <w:rPr>
          <w:sz w:val="8"/>
          <w:szCs w:val="8"/>
        </w:rPr>
      </w:pPr>
    </w:p>
    <w:p w14:paraId="1D496C10" w14:textId="5CA28B86" w:rsidR="001467E6" w:rsidRPr="001467E6" w:rsidRDefault="001467E6" w:rsidP="001467E6">
      <w:pPr>
        <w:pStyle w:val="Caption"/>
        <w:keepNext/>
        <w:ind w:firstLine="567"/>
        <w:jc w:val="center"/>
        <w:rPr>
          <w:i w:val="0"/>
          <w:iCs w:val="0"/>
          <w:color w:val="auto"/>
          <w:sz w:val="20"/>
          <w:szCs w:val="20"/>
        </w:rPr>
      </w:pPr>
      <w:bookmarkStart w:id="274" w:name="_Toc238455966"/>
      <w:r w:rsidRPr="001467E6">
        <w:rPr>
          <w:b/>
          <w:bCs/>
          <w:i w:val="0"/>
          <w:iCs w:val="0"/>
          <w:color w:val="auto"/>
          <w:sz w:val="20"/>
          <w:szCs w:val="20"/>
        </w:rPr>
        <w:t xml:space="preserve">Table 2. </w:t>
      </w:r>
      <w:r w:rsidRPr="001467E6">
        <w:rPr>
          <w:b/>
          <w:bCs/>
          <w:i w:val="0"/>
          <w:iCs w:val="0"/>
          <w:color w:val="auto"/>
          <w:sz w:val="20"/>
          <w:szCs w:val="20"/>
        </w:rPr>
        <w:fldChar w:fldCharType="begin"/>
      </w:r>
      <w:r w:rsidRPr="001467E6">
        <w:rPr>
          <w:b/>
          <w:bCs/>
          <w:i w:val="0"/>
          <w:iCs w:val="0"/>
          <w:color w:val="auto"/>
          <w:sz w:val="20"/>
          <w:szCs w:val="20"/>
        </w:rPr>
        <w:instrText xml:space="preserve"> SEQ Table_2. \* ARABIC </w:instrText>
      </w:r>
      <w:r w:rsidRPr="001467E6">
        <w:rPr>
          <w:b/>
          <w:bCs/>
          <w:i w:val="0"/>
          <w:iCs w:val="0"/>
          <w:color w:val="auto"/>
          <w:sz w:val="20"/>
          <w:szCs w:val="20"/>
        </w:rPr>
        <w:fldChar w:fldCharType="separate"/>
      </w:r>
      <w:r w:rsidR="00BE6C65">
        <w:rPr>
          <w:b/>
          <w:bCs/>
          <w:i w:val="0"/>
          <w:iCs w:val="0"/>
          <w:noProof/>
          <w:color w:val="auto"/>
          <w:sz w:val="20"/>
          <w:szCs w:val="20"/>
        </w:rPr>
        <w:t>2</w:t>
      </w:r>
      <w:r w:rsidRPr="001467E6">
        <w:rPr>
          <w:b/>
          <w:bCs/>
          <w:i w:val="0"/>
          <w:iCs w:val="0"/>
          <w:color w:val="auto"/>
          <w:sz w:val="20"/>
          <w:szCs w:val="20"/>
        </w:rPr>
        <w:fldChar w:fldCharType="end"/>
      </w:r>
      <w:r w:rsidRPr="001467E6">
        <w:rPr>
          <w:i w:val="0"/>
          <w:iCs w:val="0"/>
          <w:color w:val="auto"/>
          <w:sz w:val="20"/>
          <w:szCs w:val="20"/>
        </w:rPr>
        <w:t xml:space="preserve"> Perbedaan Kecerdasan Buatan (AI), </w:t>
      </w:r>
      <w:r w:rsidRPr="001467E6">
        <w:rPr>
          <w:color w:val="auto"/>
          <w:sz w:val="20"/>
          <w:szCs w:val="20"/>
        </w:rPr>
        <w:t>Machine Learning</w:t>
      </w:r>
      <w:r w:rsidRPr="001467E6">
        <w:rPr>
          <w:i w:val="0"/>
          <w:iCs w:val="0"/>
          <w:color w:val="auto"/>
          <w:sz w:val="20"/>
          <w:szCs w:val="20"/>
        </w:rPr>
        <w:t xml:space="preserve"> dan </w:t>
      </w:r>
      <w:r w:rsidRPr="001467E6">
        <w:rPr>
          <w:color w:val="auto"/>
          <w:sz w:val="20"/>
          <w:szCs w:val="20"/>
        </w:rPr>
        <w:t>Data Science</w:t>
      </w:r>
      <w:r w:rsidRPr="001467E6">
        <w:rPr>
          <w:i w:val="0"/>
          <w:iCs w:val="0"/>
          <w:color w:val="auto"/>
          <w:sz w:val="20"/>
          <w:szCs w:val="20"/>
        </w:rPr>
        <w:t xml:space="preserve"> [65]</w:t>
      </w:r>
      <w:bookmarkEnd w:id="274"/>
    </w:p>
    <w:tbl>
      <w:tblPr>
        <w:tblStyle w:val="TableGrid"/>
        <w:tblW w:w="0" w:type="auto"/>
        <w:tblInd w:w="562" w:type="dxa"/>
        <w:tblLook w:val="04A0" w:firstRow="1" w:lastRow="0" w:firstColumn="1" w:lastColumn="0" w:noHBand="0" w:noVBand="1"/>
      </w:tblPr>
      <w:tblGrid>
        <w:gridCol w:w="1276"/>
        <w:gridCol w:w="3119"/>
        <w:gridCol w:w="2970"/>
      </w:tblGrid>
      <w:tr w:rsidR="004833EA" w14:paraId="6E3936B1" w14:textId="77777777" w:rsidTr="003F6BDF">
        <w:trPr>
          <w:trHeight w:val="599"/>
          <w:tblHeader/>
        </w:trPr>
        <w:tc>
          <w:tcPr>
            <w:tcW w:w="1276" w:type="dxa"/>
            <w:vAlign w:val="center"/>
          </w:tcPr>
          <w:p w14:paraId="4C3480C4" w14:textId="1171E247" w:rsidR="004833EA" w:rsidRPr="004833EA" w:rsidRDefault="004833EA" w:rsidP="004833EA">
            <w:pPr>
              <w:jc w:val="center"/>
              <w:rPr>
                <w:b/>
                <w:bCs/>
              </w:rPr>
            </w:pPr>
            <w:r>
              <w:rPr>
                <w:b/>
                <w:bCs/>
              </w:rPr>
              <w:t>Konsep</w:t>
            </w:r>
          </w:p>
        </w:tc>
        <w:tc>
          <w:tcPr>
            <w:tcW w:w="3119" w:type="dxa"/>
            <w:vAlign w:val="center"/>
          </w:tcPr>
          <w:p w14:paraId="153CB2C0" w14:textId="4AE65625" w:rsidR="004833EA" w:rsidRPr="004833EA" w:rsidRDefault="004833EA" w:rsidP="004833EA">
            <w:pPr>
              <w:jc w:val="center"/>
              <w:rPr>
                <w:b/>
                <w:bCs/>
              </w:rPr>
            </w:pPr>
            <w:r>
              <w:rPr>
                <w:b/>
                <w:bCs/>
              </w:rPr>
              <w:t>Definisi</w:t>
            </w:r>
          </w:p>
        </w:tc>
        <w:tc>
          <w:tcPr>
            <w:tcW w:w="2970" w:type="dxa"/>
            <w:vAlign w:val="center"/>
          </w:tcPr>
          <w:p w14:paraId="54A23788" w14:textId="3B0F9D2D" w:rsidR="004833EA" w:rsidRPr="004833EA" w:rsidRDefault="004833EA" w:rsidP="004833EA">
            <w:pPr>
              <w:jc w:val="center"/>
              <w:rPr>
                <w:b/>
                <w:bCs/>
              </w:rPr>
            </w:pPr>
            <w:r>
              <w:rPr>
                <w:b/>
                <w:bCs/>
              </w:rPr>
              <w:t>Contoh Implementasi</w:t>
            </w:r>
          </w:p>
        </w:tc>
      </w:tr>
      <w:tr w:rsidR="00FA0CF3" w14:paraId="27C15BB6" w14:textId="77777777" w:rsidTr="003F6BDF">
        <w:trPr>
          <w:trHeight w:val="599"/>
        </w:trPr>
        <w:tc>
          <w:tcPr>
            <w:tcW w:w="1276" w:type="dxa"/>
            <w:vAlign w:val="center"/>
          </w:tcPr>
          <w:p w14:paraId="0A67C5DD" w14:textId="2E967622" w:rsidR="00FA0CF3" w:rsidRPr="00FA0CF3" w:rsidRDefault="00FA0CF3" w:rsidP="004833EA">
            <w:pPr>
              <w:jc w:val="center"/>
            </w:pPr>
            <w:r>
              <w:rPr>
                <w:i/>
                <w:iCs/>
              </w:rPr>
              <w:t xml:space="preserve">Artificial Intelligence </w:t>
            </w:r>
            <w:r>
              <w:t>(AI)</w:t>
            </w:r>
          </w:p>
        </w:tc>
        <w:tc>
          <w:tcPr>
            <w:tcW w:w="3119" w:type="dxa"/>
          </w:tcPr>
          <w:p w14:paraId="4A1E7831" w14:textId="680DD98C" w:rsidR="00FA0CF3" w:rsidRPr="00FA0CF3" w:rsidRDefault="00FE3A90" w:rsidP="00FE3A90">
            <w:r>
              <w:t>Merupakan bidang ilmu yang berfokus kepada pembuatan suatu sistem cerdas yang dapat meniru kecerdasan manusia dalam menyelesaikan tugasnya</w:t>
            </w:r>
          </w:p>
        </w:tc>
        <w:tc>
          <w:tcPr>
            <w:tcW w:w="2970" w:type="dxa"/>
          </w:tcPr>
          <w:p w14:paraId="0DF5BF87" w14:textId="737F0F7F" w:rsidR="00FA0CF3" w:rsidRPr="00FA0CF3" w:rsidRDefault="00FE3A90" w:rsidP="00FE3A90">
            <w:r>
              <w:t>Sistem pakar, robotika, pengenalan suara (</w:t>
            </w:r>
            <w:r>
              <w:rPr>
                <w:i/>
                <w:iCs/>
              </w:rPr>
              <w:t>speech recognition</w:t>
            </w:r>
            <w:r>
              <w:t>), pemrosesan bahasa alami (</w:t>
            </w:r>
            <w:r>
              <w:rPr>
                <w:i/>
                <w:iCs/>
              </w:rPr>
              <w:t>natural language processing).</w:t>
            </w:r>
          </w:p>
        </w:tc>
      </w:tr>
      <w:tr w:rsidR="00FA0CF3" w14:paraId="1453EC92" w14:textId="77777777" w:rsidTr="003F6BDF">
        <w:trPr>
          <w:trHeight w:val="599"/>
        </w:trPr>
        <w:tc>
          <w:tcPr>
            <w:tcW w:w="1276" w:type="dxa"/>
            <w:vAlign w:val="center"/>
          </w:tcPr>
          <w:p w14:paraId="158BA3F4" w14:textId="3734B096" w:rsidR="00FA0CF3" w:rsidRDefault="00FA0CF3" w:rsidP="00FA0CF3">
            <w:pPr>
              <w:jc w:val="center"/>
              <w:rPr>
                <w:i/>
                <w:iCs/>
              </w:rPr>
            </w:pPr>
            <w:r>
              <w:rPr>
                <w:i/>
                <w:iCs/>
              </w:rPr>
              <w:t xml:space="preserve">Machine Learning </w:t>
            </w:r>
            <w:r w:rsidRPr="00FA0CF3">
              <w:t>(ML)</w:t>
            </w:r>
          </w:p>
        </w:tc>
        <w:tc>
          <w:tcPr>
            <w:tcW w:w="3119" w:type="dxa"/>
          </w:tcPr>
          <w:p w14:paraId="291D7799" w14:textId="6A107F1A" w:rsidR="00FA0CF3" w:rsidRPr="00FA0CF3" w:rsidRDefault="00D92FBE" w:rsidP="00D92FBE">
            <w:r>
              <w:t>Merupakan salah satu cabang atau sub-bidang dari kecerdasan buatan (</w:t>
            </w:r>
            <w:r w:rsidRPr="003D5C74">
              <w:rPr>
                <w:i/>
                <w:iCs/>
              </w:rPr>
              <w:t>artificial intelligence</w:t>
            </w:r>
            <w:r>
              <w:rPr>
                <w:i/>
                <w:iCs/>
              </w:rPr>
              <w:t xml:space="preserve"> </w:t>
            </w:r>
            <w:r>
              <w:t>/ AI) yang memungkinkan sebuah sistem untuk belajar dari data tanpa melalui pemrograman yang eksplisit</w:t>
            </w:r>
          </w:p>
        </w:tc>
        <w:tc>
          <w:tcPr>
            <w:tcW w:w="2970" w:type="dxa"/>
          </w:tcPr>
          <w:p w14:paraId="6A81E5A5" w14:textId="76950F8A" w:rsidR="00FA0CF3" w:rsidRPr="00FA0CF3" w:rsidRDefault="00D92FBE" w:rsidP="00D92FBE">
            <w:r>
              <w:t>Klasifikasi email spam, sistem rekomendasi</w:t>
            </w:r>
          </w:p>
        </w:tc>
      </w:tr>
      <w:tr w:rsidR="00FA0CF3" w14:paraId="18C9C624" w14:textId="77777777" w:rsidTr="003F6BDF">
        <w:trPr>
          <w:trHeight w:val="599"/>
        </w:trPr>
        <w:tc>
          <w:tcPr>
            <w:tcW w:w="1276" w:type="dxa"/>
            <w:vAlign w:val="center"/>
          </w:tcPr>
          <w:p w14:paraId="699DAC8A" w14:textId="525F27D3" w:rsidR="00FA0CF3" w:rsidRDefault="00FA0CF3" w:rsidP="00FA0CF3">
            <w:pPr>
              <w:jc w:val="center"/>
              <w:rPr>
                <w:i/>
                <w:iCs/>
              </w:rPr>
            </w:pPr>
            <w:r>
              <w:rPr>
                <w:i/>
                <w:iCs/>
              </w:rPr>
              <w:t>Data Science</w:t>
            </w:r>
          </w:p>
        </w:tc>
        <w:tc>
          <w:tcPr>
            <w:tcW w:w="3119" w:type="dxa"/>
          </w:tcPr>
          <w:p w14:paraId="60F115F4" w14:textId="5130D50F" w:rsidR="00FA0CF3" w:rsidRPr="00FA0CF3" w:rsidRDefault="00691E56" w:rsidP="00691E56">
            <w:r>
              <w:t xml:space="preserve">Merupakan sebuah disiplin ilmu yang menggabungkan ilmu statistik, komputasi, dan </w:t>
            </w:r>
            <w:r>
              <w:rPr>
                <w:i/>
                <w:iCs/>
              </w:rPr>
              <w:t>domain knowledge</w:t>
            </w:r>
            <w:r>
              <w:t xml:space="preserve"> untuk mengekstraksi suatu </w:t>
            </w:r>
            <w:r>
              <w:rPr>
                <w:i/>
                <w:iCs/>
              </w:rPr>
              <w:t>insight</w:t>
            </w:r>
            <w:r>
              <w:t xml:space="preserve"> atau wawasan dari sebuah data.</w:t>
            </w:r>
          </w:p>
        </w:tc>
        <w:tc>
          <w:tcPr>
            <w:tcW w:w="2970" w:type="dxa"/>
          </w:tcPr>
          <w:p w14:paraId="1BE41A18" w14:textId="2ACA1ED4" w:rsidR="00FA0CF3" w:rsidRPr="00FA0CF3" w:rsidRDefault="00D06B17" w:rsidP="00D06B17">
            <w:r>
              <w:t>Prediksi harga jual, prediksi harga saham</w:t>
            </w:r>
          </w:p>
        </w:tc>
      </w:tr>
    </w:tbl>
    <w:p w14:paraId="7B0D0B99" w14:textId="704642F7" w:rsidR="004833EA" w:rsidRPr="001C678A" w:rsidRDefault="004833EA" w:rsidP="004833EA">
      <w:pPr>
        <w:rPr>
          <w:sz w:val="10"/>
          <w:szCs w:val="10"/>
        </w:rPr>
      </w:pPr>
    </w:p>
    <w:p w14:paraId="4C25A555" w14:textId="61D4AE62" w:rsidR="009A30E9" w:rsidRDefault="009A30E9" w:rsidP="009A30E9">
      <w:pPr>
        <w:ind w:left="567" w:firstLine="709"/>
      </w:pPr>
      <w:r>
        <w:t xml:space="preserve">Secara garis bersar, </w:t>
      </w:r>
      <w:r w:rsidR="006A7185">
        <w:rPr>
          <w:i/>
          <w:iCs/>
        </w:rPr>
        <w:t>M</w:t>
      </w:r>
      <w:r w:rsidRPr="004A3783">
        <w:rPr>
          <w:i/>
          <w:iCs/>
        </w:rPr>
        <w:t xml:space="preserve">achine </w:t>
      </w:r>
      <w:r w:rsidR="006A7185">
        <w:rPr>
          <w:i/>
          <w:iCs/>
        </w:rPr>
        <w:t>L</w:t>
      </w:r>
      <w:r w:rsidRPr="004A3783">
        <w:rPr>
          <w:i/>
          <w:iCs/>
        </w:rPr>
        <w:t>earning</w:t>
      </w:r>
      <w:r w:rsidR="006A7185">
        <w:t xml:space="preserve"> (ML)</w:t>
      </w:r>
      <w:r>
        <w:t xml:space="preserve"> dibagi menjadi tiga jenis, yakni </w:t>
      </w:r>
      <w:r w:rsidRPr="004A3783">
        <w:rPr>
          <w:i/>
          <w:iCs/>
        </w:rPr>
        <w:t>supervised learning</w:t>
      </w:r>
      <w:r>
        <w:t xml:space="preserve">, </w:t>
      </w:r>
      <w:r w:rsidRPr="004A3783">
        <w:rPr>
          <w:i/>
          <w:iCs/>
        </w:rPr>
        <w:t>unsupervised learning</w:t>
      </w:r>
      <w:r>
        <w:t xml:space="preserve"> dan </w:t>
      </w:r>
      <w:r w:rsidRPr="004A3783">
        <w:rPr>
          <w:i/>
          <w:iCs/>
        </w:rPr>
        <w:t xml:space="preserve">reinforcement learning </w:t>
      </w:r>
      <w:r>
        <w:t>[</w:t>
      </w:r>
      <w:r w:rsidR="00B36389">
        <w:t>6</w:t>
      </w:r>
      <w:r w:rsidR="005F0024">
        <w:t>6</w:t>
      </w:r>
      <w:r>
        <w:t>].</w:t>
      </w:r>
    </w:p>
    <w:p w14:paraId="78A0F014" w14:textId="77777777" w:rsidR="008A69E1" w:rsidRDefault="00B36389" w:rsidP="008A69E1">
      <w:pPr>
        <w:keepNext/>
        <w:ind w:firstLine="556"/>
        <w:jc w:val="center"/>
      </w:pPr>
      <w:r w:rsidRPr="00B36389">
        <w:rPr>
          <w:noProof/>
        </w:rPr>
        <w:drawing>
          <wp:inline distT="0" distB="0" distL="0" distR="0" wp14:anchorId="707EEB9C" wp14:editId="7C9B0B8B">
            <wp:extent cx="3208954" cy="1759527"/>
            <wp:effectExtent l="0" t="0" r="0" b="0"/>
            <wp:docPr id="194552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22919" name=""/>
                    <pic:cNvPicPr/>
                  </pic:nvPicPr>
                  <pic:blipFill>
                    <a:blip r:embed="rId54"/>
                    <a:stretch>
                      <a:fillRect/>
                    </a:stretch>
                  </pic:blipFill>
                  <pic:spPr>
                    <a:xfrm>
                      <a:off x="0" y="0"/>
                      <a:ext cx="3271234" cy="1793676"/>
                    </a:xfrm>
                    <a:prstGeom prst="rect">
                      <a:avLst/>
                    </a:prstGeom>
                  </pic:spPr>
                </pic:pic>
              </a:graphicData>
            </a:graphic>
          </wp:inline>
        </w:drawing>
      </w:r>
    </w:p>
    <w:p w14:paraId="10D1653E" w14:textId="2A9A7C8A" w:rsidR="009A30E9" w:rsidRPr="008A69E1" w:rsidRDefault="008A69E1" w:rsidP="008A69E1">
      <w:pPr>
        <w:pStyle w:val="Caption"/>
        <w:ind w:firstLine="556"/>
        <w:jc w:val="center"/>
        <w:rPr>
          <w:i w:val="0"/>
          <w:iCs w:val="0"/>
          <w:color w:val="auto"/>
          <w:sz w:val="20"/>
          <w:szCs w:val="20"/>
        </w:rPr>
      </w:pPr>
      <w:bookmarkStart w:id="275" w:name="_Toc238455905"/>
      <w:r w:rsidRPr="008A69E1">
        <w:rPr>
          <w:b/>
          <w:bCs/>
          <w:i w:val="0"/>
          <w:iCs w:val="0"/>
          <w:color w:val="auto"/>
          <w:sz w:val="20"/>
          <w:szCs w:val="20"/>
        </w:rPr>
        <w:t xml:space="preserve">Gambar 2. </w:t>
      </w:r>
      <w:r w:rsidRPr="008A69E1">
        <w:rPr>
          <w:b/>
          <w:bCs/>
          <w:i w:val="0"/>
          <w:iCs w:val="0"/>
          <w:color w:val="auto"/>
          <w:sz w:val="20"/>
          <w:szCs w:val="20"/>
        </w:rPr>
        <w:fldChar w:fldCharType="begin"/>
      </w:r>
      <w:r w:rsidRPr="008A69E1">
        <w:rPr>
          <w:b/>
          <w:bCs/>
          <w:i w:val="0"/>
          <w:iCs w:val="0"/>
          <w:color w:val="auto"/>
          <w:sz w:val="20"/>
          <w:szCs w:val="20"/>
        </w:rPr>
        <w:instrText xml:space="preserve"> SEQ Gambar_2. \* ARABIC </w:instrText>
      </w:r>
      <w:r w:rsidRPr="008A69E1">
        <w:rPr>
          <w:b/>
          <w:bCs/>
          <w:i w:val="0"/>
          <w:iCs w:val="0"/>
          <w:color w:val="auto"/>
          <w:sz w:val="20"/>
          <w:szCs w:val="20"/>
        </w:rPr>
        <w:fldChar w:fldCharType="separate"/>
      </w:r>
      <w:r w:rsidR="001C1865">
        <w:rPr>
          <w:b/>
          <w:bCs/>
          <w:i w:val="0"/>
          <w:iCs w:val="0"/>
          <w:noProof/>
          <w:color w:val="auto"/>
          <w:sz w:val="20"/>
          <w:szCs w:val="20"/>
        </w:rPr>
        <w:t>9</w:t>
      </w:r>
      <w:r w:rsidRPr="008A69E1">
        <w:rPr>
          <w:b/>
          <w:bCs/>
          <w:i w:val="0"/>
          <w:iCs w:val="0"/>
          <w:color w:val="auto"/>
          <w:sz w:val="20"/>
          <w:szCs w:val="20"/>
        </w:rPr>
        <w:fldChar w:fldCharType="end"/>
      </w:r>
      <w:r w:rsidRPr="008A69E1">
        <w:rPr>
          <w:i w:val="0"/>
          <w:iCs w:val="0"/>
          <w:color w:val="auto"/>
          <w:sz w:val="20"/>
          <w:szCs w:val="20"/>
        </w:rPr>
        <w:t xml:space="preserve"> Ilustrasi dari Jenis </w:t>
      </w:r>
      <w:r w:rsidRPr="008A69E1">
        <w:rPr>
          <w:color w:val="auto"/>
          <w:sz w:val="20"/>
          <w:szCs w:val="20"/>
        </w:rPr>
        <w:t>Machine Learning</w:t>
      </w:r>
      <w:r w:rsidRPr="008A69E1">
        <w:rPr>
          <w:i w:val="0"/>
          <w:iCs w:val="0"/>
          <w:noProof/>
          <w:color w:val="auto"/>
          <w:sz w:val="20"/>
          <w:szCs w:val="20"/>
        </w:rPr>
        <w:t xml:space="preserve"> (ML) [66]</w:t>
      </w:r>
      <w:bookmarkEnd w:id="275"/>
    </w:p>
    <w:p w14:paraId="6217DF04" w14:textId="55A5946A" w:rsidR="008A69E1" w:rsidRDefault="00CD3B12" w:rsidP="008A69E1">
      <w:pPr>
        <w:ind w:left="567" w:firstLine="709"/>
      </w:pPr>
      <w:r w:rsidRPr="00CD3B12">
        <w:rPr>
          <w:i/>
          <w:iCs/>
        </w:rPr>
        <w:lastRenderedPageBreak/>
        <w:t>Supervised learning</w:t>
      </w:r>
      <w:r>
        <w:rPr>
          <w:i/>
          <w:iCs/>
        </w:rPr>
        <w:t xml:space="preserve"> </w:t>
      </w:r>
      <w:r>
        <w:t xml:space="preserve">merupakan salah satu tipe dari </w:t>
      </w:r>
      <w:r>
        <w:rPr>
          <w:i/>
          <w:iCs/>
        </w:rPr>
        <w:t>Machine Learning</w:t>
      </w:r>
      <w:r>
        <w:t xml:space="preserve"> (ML) yang dimana </w:t>
      </w:r>
      <w:r w:rsidR="007F2CCE">
        <w:t xml:space="preserve">model untuk belajar dari </w:t>
      </w:r>
      <w:r w:rsidR="007F2CCE">
        <w:rPr>
          <w:i/>
          <w:iCs/>
        </w:rPr>
        <w:t>dataset</w:t>
      </w:r>
      <w:r w:rsidR="007F2CCE">
        <w:t xml:space="preserve"> telah memiliki sebuah label, </w:t>
      </w:r>
      <w:r w:rsidR="006C16C7">
        <w:t>sehingga model dapat membuat prediksi dan mengambil keputusan berdasarkan pola dari data yang diberikan</w:t>
      </w:r>
      <w:r w:rsidR="004C66BA">
        <w:t xml:space="preserve"> [65][6</w:t>
      </w:r>
      <w:r w:rsidR="00F84712">
        <w:t>7</w:t>
      </w:r>
      <w:r w:rsidR="004C66BA">
        <w:t>]</w:t>
      </w:r>
      <w:r w:rsidR="006C16C7">
        <w:t>.</w:t>
      </w:r>
      <w:r w:rsidR="009E684D">
        <w:t xml:space="preserve"> Tujuan utama dari </w:t>
      </w:r>
      <w:r w:rsidR="009E684D" w:rsidRPr="004A3783">
        <w:rPr>
          <w:i/>
          <w:iCs/>
        </w:rPr>
        <w:t>supervised learning</w:t>
      </w:r>
      <w:r w:rsidR="009E684D">
        <w:t xml:space="preserve"> adalah untuk memahami data dalam konteks pertanyaan (label) tertentu sehingga menghasilkan prediksi yang akurat. Metode ini melibatkan penggunaan kumpulan </w:t>
      </w:r>
      <w:r w:rsidR="009E684D" w:rsidRPr="004A3783">
        <w:rPr>
          <w:i/>
          <w:iCs/>
        </w:rPr>
        <w:t>dataset</w:t>
      </w:r>
      <w:r w:rsidR="009E684D">
        <w:t xml:space="preserve"> berlabel untuk melatih algoritma dalam mengenali pola serta mengaitkan </w:t>
      </w:r>
      <w:r w:rsidR="009E684D" w:rsidRPr="004A3783">
        <w:rPr>
          <w:i/>
          <w:iCs/>
        </w:rPr>
        <w:t>input</w:t>
      </w:r>
      <w:r w:rsidR="009E684D">
        <w:t xml:space="preserve"> dengan </w:t>
      </w:r>
      <w:r w:rsidR="009E684D" w:rsidRPr="004A3783">
        <w:rPr>
          <w:i/>
          <w:iCs/>
        </w:rPr>
        <w:t>output</w:t>
      </w:r>
      <w:r w:rsidR="009E684D">
        <w:t xml:space="preserve"> yang diharapkan.</w:t>
      </w:r>
      <w:r w:rsidR="00B50E8A">
        <w:t xml:space="preserve"> </w:t>
      </w:r>
      <w:r w:rsidR="00AC39CF">
        <w:rPr>
          <w:i/>
          <w:iCs/>
        </w:rPr>
        <w:t>S</w:t>
      </w:r>
      <w:r w:rsidR="00B50E8A">
        <w:rPr>
          <w:i/>
          <w:iCs/>
        </w:rPr>
        <w:t>upervised learning</w:t>
      </w:r>
      <w:r w:rsidR="00B50E8A">
        <w:t xml:space="preserve"> terbagi menjadi dua kategori, yaitu klasifikasi dan regresi. </w:t>
      </w:r>
      <w:r w:rsidR="00AA0DC7">
        <w:t xml:space="preserve">Dalam klasifikasi, label dari </w:t>
      </w:r>
      <w:r w:rsidR="00AA0DC7">
        <w:rPr>
          <w:i/>
          <w:iCs/>
        </w:rPr>
        <w:t>dataset</w:t>
      </w:r>
      <w:r w:rsidR="00AA0DC7">
        <w:t xml:space="preserve"> bersifat diskrit, sedangkan dalam regresi, label dari </w:t>
      </w:r>
      <w:r w:rsidR="00AA0DC7">
        <w:rPr>
          <w:i/>
          <w:iCs/>
        </w:rPr>
        <w:t>dataset</w:t>
      </w:r>
      <w:r w:rsidR="00AA0DC7">
        <w:t xml:space="preserve"> bersifat kontinu</w:t>
      </w:r>
      <w:r w:rsidR="00886CCC">
        <w:t xml:space="preserve"> [67]</w:t>
      </w:r>
      <w:r w:rsidR="00AA0DC7">
        <w:t>.</w:t>
      </w:r>
    </w:p>
    <w:p w14:paraId="2581468F" w14:textId="77777777" w:rsidR="0036254A" w:rsidRPr="00E6090A" w:rsidRDefault="0036254A" w:rsidP="0036254A">
      <w:pPr>
        <w:rPr>
          <w:sz w:val="6"/>
          <w:szCs w:val="6"/>
        </w:rPr>
      </w:pPr>
    </w:p>
    <w:p w14:paraId="36B50133" w14:textId="77777777" w:rsidR="0036254A" w:rsidRDefault="0036254A" w:rsidP="0036254A">
      <w:pPr>
        <w:keepNext/>
        <w:ind w:firstLine="556"/>
        <w:jc w:val="center"/>
      </w:pPr>
      <w:r w:rsidRPr="0036254A">
        <w:rPr>
          <w:noProof/>
        </w:rPr>
        <w:drawing>
          <wp:inline distT="0" distB="0" distL="0" distR="0" wp14:anchorId="7A39E388" wp14:editId="750D98AA">
            <wp:extent cx="3037427" cy="1805940"/>
            <wp:effectExtent l="0" t="0" r="0" b="3810"/>
            <wp:docPr id="172114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46094" name=""/>
                    <pic:cNvPicPr/>
                  </pic:nvPicPr>
                  <pic:blipFill rotWithShape="1">
                    <a:blip r:embed="rId55"/>
                    <a:srcRect l="4536"/>
                    <a:stretch>
                      <a:fillRect/>
                    </a:stretch>
                  </pic:blipFill>
                  <pic:spPr bwMode="auto">
                    <a:xfrm>
                      <a:off x="0" y="0"/>
                      <a:ext cx="3037427" cy="1805940"/>
                    </a:xfrm>
                    <a:prstGeom prst="rect">
                      <a:avLst/>
                    </a:prstGeom>
                    <a:ln>
                      <a:noFill/>
                    </a:ln>
                    <a:extLst>
                      <a:ext uri="{53640926-AAD7-44D8-BBD7-CCE9431645EC}">
                        <a14:shadowObscured xmlns:a14="http://schemas.microsoft.com/office/drawing/2010/main"/>
                      </a:ext>
                    </a:extLst>
                  </pic:spPr>
                </pic:pic>
              </a:graphicData>
            </a:graphic>
          </wp:inline>
        </w:drawing>
      </w:r>
    </w:p>
    <w:p w14:paraId="50ABBC32" w14:textId="03467538" w:rsidR="00E97970" w:rsidRDefault="0036254A" w:rsidP="0036254A">
      <w:pPr>
        <w:pStyle w:val="Caption"/>
        <w:ind w:left="556"/>
        <w:jc w:val="center"/>
        <w:rPr>
          <w:i w:val="0"/>
          <w:iCs w:val="0"/>
          <w:color w:val="auto"/>
          <w:sz w:val="20"/>
          <w:szCs w:val="20"/>
        </w:rPr>
      </w:pPr>
      <w:bookmarkStart w:id="276" w:name="_Toc238455906"/>
      <w:r w:rsidRPr="0036254A">
        <w:rPr>
          <w:b/>
          <w:bCs/>
          <w:i w:val="0"/>
          <w:iCs w:val="0"/>
          <w:color w:val="auto"/>
          <w:sz w:val="20"/>
          <w:szCs w:val="20"/>
        </w:rPr>
        <w:t xml:space="preserve">Gambar 2. </w:t>
      </w:r>
      <w:r w:rsidRPr="0036254A">
        <w:rPr>
          <w:b/>
          <w:bCs/>
          <w:i w:val="0"/>
          <w:iCs w:val="0"/>
          <w:color w:val="auto"/>
          <w:sz w:val="20"/>
          <w:szCs w:val="20"/>
        </w:rPr>
        <w:fldChar w:fldCharType="begin"/>
      </w:r>
      <w:r w:rsidRPr="0036254A">
        <w:rPr>
          <w:b/>
          <w:bCs/>
          <w:i w:val="0"/>
          <w:iCs w:val="0"/>
          <w:color w:val="auto"/>
          <w:sz w:val="20"/>
          <w:szCs w:val="20"/>
        </w:rPr>
        <w:instrText xml:space="preserve"> SEQ Gambar_2. \* ARABIC </w:instrText>
      </w:r>
      <w:r w:rsidRPr="0036254A">
        <w:rPr>
          <w:b/>
          <w:bCs/>
          <w:i w:val="0"/>
          <w:iCs w:val="0"/>
          <w:color w:val="auto"/>
          <w:sz w:val="20"/>
          <w:szCs w:val="20"/>
        </w:rPr>
        <w:fldChar w:fldCharType="separate"/>
      </w:r>
      <w:r w:rsidR="001C1865">
        <w:rPr>
          <w:b/>
          <w:bCs/>
          <w:i w:val="0"/>
          <w:iCs w:val="0"/>
          <w:noProof/>
          <w:color w:val="auto"/>
          <w:sz w:val="20"/>
          <w:szCs w:val="20"/>
        </w:rPr>
        <w:t>10</w:t>
      </w:r>
      <w:r w:rsidRPr="0036254A">
        <w:rPr>
          <w:b/>
          <w:bCs/>
          <w:i w:val="0"/>
          <w:iCs w:val="0"/>
          <w:color w:val="auto"/>
          <w:sz w:val="20"/>
          <w:szCs w:val="20"/>
        </w:rPr>
        <w:fldChar w:fldCharType="end"/>
      </w:r>
      <w:r w:rsidRPr="0036254A">
        <w:rPr>
          <w:i w:val="0"/>
          <w:iCs w:val="0"/>
          <w:color w:val="auto"/>
          <w:sz w:val="20"/>
          <w:szCs w:val="20"/>
        </w:rPr>
        <w:t xml:space="preserve"> Tipe dari </w:t>
      </w:r>
      <w:r w:rsidRPr="0036254A">
        <w:rPr>
          <w:color w:val="auto"/>
          <w:sz w:val="20"/>
          <w:szCs w:val="20"/>
        </w:rPr>
        <w:t>Supervised Learning</w:t>
      </w:r>
      <w:r w:rsidR="002B0E92">
        <w:rPr>
          <w:i w:val="0"/>
          <w:iCs w:val="0"/>
          <w:color w:val="auto"/>
          <w:sz w:val="20"/>
          <w:szCs w:val="20"/>
        </w:rPr>
        <w:t xml:space="preserve"> [67]</w:t>
      </w:r>
      <w:bookmarkEnd w:id="276"/>
    </w:p>
    <w:p w14:paraId="08E69822" w14:textId="0F463DD6" w:rsidR="006A4F16" w:rsidRPr="004046CD" w:rsidRDefault="006A4F16" w:rsidP="006A4F16">
      <w:pPr>
        <w:ind w:left="567" w:firstLine="709"/>
      </w:pPr>
      <w:r w:rsidRPr="006A4F16">
        <w:t>Berb</w:t>
      </w:r>
      <w:r>
        <w:t xml:space="preserve">eda dengan </w:t>
      </w:r>
      <w:r>
        <w:rPr>
          <w:i/>
          <w:iCs/>
        </w:rPr>
        <w:t>supervised learning</w:t>
      </w:r>
      <w:r>
        <w:t xml:space="preserve">, </w:t>
      </w:r>
      <w:r w:rsidR="005058A3" w:rsidRPr="004A3783">
        <w:rPr>
          <w:i/>
          <w:iCs/>
        </w:rPr>
        <w:t>Unsupervised learning</w:t>
      </w:r>
      <w:r w:rsidR="005058A3">
        <w:t xml:space="preserve"> merupakan jenis dari </w:t>
      </w:r>
      <w:r w:rsidR="005058A3" w:rsidRPr="004A3783">
        <w:rPr>
          <w:i/>
          <w:iCs/>
        </w:rPr>
        <w:t>machine learning</w:t>
      </w:r>
      <w:r w:rsidR="005058A3">
        <w:t xml:space="preserve"> yang dimana </w:t>
      </w:r>
      <w:r w:rsidR="00663D81">
        <w:t>model</w:t>
      </w:r>
      <w:r w:rsidR="005058A3">
        <w:t xml:space="preserve"> mengambil dan melatih sekumpulan </w:t>
      </w:r>
      <w:r w:rsidR="005058A3" w:rsidRPr="004A3783">
        <w:rPr>
          <w:i/>
          <w:iCs/>
        </w:rPr>
        <w:t>dataset</w:t>
      </w:r>
      <w:r w:rsidR="005058A3">
        <w:t xml:space="preserve"> yang tidak berlabel, tidak terklasifikasi, atau tidak terkategori [</w:t>
      </w:r>
      <w:r w:rsidR="00AE647F">
        <w:t>68</w:t>
      </w:r>
      <w:r w:rsidR="005058A3">
        <w:t>].</w:t>
      </w:r>
      <w:r w:rsidR="005858B4">
        <w:t xml:space="preserve"> </w:t>
      </w:r>
      <w:r w:rsidR="000A598B">
        <w:t xml:space="preserve">Tujuan utama dari </w:t>
      </w:r>
      <w:r w:rsidR="000A598B">
        <w:rPr>
          <w:i/>
          <w:iCs/>
        </w:rPr>
        <w:t>unsupervised learning</w:t>
      </w:r>
      <w:r w:rsidR="000A598B">
        <w:t xml:space="preserve"> adalah menemukan pola tersembunyi, menemukan struktur, atau hubungan dalam </w:t>
      </w:r>
      <w:r w:rsidR="000A598B">
        <w:rPr>
          <w:i/>
          <w:iCs/>
        </w:rPr>
        <w:t>dataset</w:t>
      </w:r>
      <w:r w:rsidR="000A598B">
        <w:t xml:space="preserve"> tanpa panduan jawaban (label) yang sudah ada</w:t>
      </w:r>
      <w:r w:rsidR="00E12F82">
        <w:t xml:space="preserve"> [65]</w:t>
      </w:r>
      <w:r w:rsidR="000A598B">
        <w:t>.</w:t>
      </w:r>
      <w:r w:rsidR="00AE3D3F">
        <w:t xml:space="preserve"> </w:t>
      </w:r>
      <w:r w:rsidR="00AE3D3F">
        <w:rPr>
          <w:i/>
          <w:iCs/>
        </w:rPr>
        <w:t>Unsupervised learning</w:t>
      </w:r>
      <w:r w:rsidR="00AE3D3F">
        <w:t xml:space="preserve"> menyelidiki bagaimana model dapat mengekstrapolasi fungsi dari data yang tidak berlabel untuk menggambarkan struktur tersembunyi didalamnya</w:t>
      </w:r>
      <w:r w:rsidR="00DE7186">
        <w:t xml:space="preserve"> [68]</w:t>
      </w:r>
      <w:r w:rsidR="00AE3D3F">
        <w:t>.</w:t>
      </w:r>
      <w:r w:rsidR="00474C1D">
        <w:t xml:space="preserve"> </w:t>
      </w:r>
      <w:r w:rsidR="006118EC">
        <w:t xml:space="preserve">Beberapa algoritma umum dalam </w:t>
      </w:r>
      <w:r w:rsidR="006118EC" w:rsidRPr="004A3783">
        <w:rPr>
          <w:i/>
          <w:iCs/>
        </w:rPr>
        <w:t>unsupervised learning</w:t>
      </w:r>
      <w:r w:rsidR="006118EC">
        <w:t xml:space="preserve"> meliputi </w:t>
      </w:r>
      <w:r w:rsidR="006118EC" w:rsidRPr="004A3783">
        <w:rPr>
          <w:i/>
          <w:iCs/>
        </w:rPr>
        <w:t>K-Means Clustering</w:t>
      </w:r>
      <w:r w:rsidR="006118EC">
        <w:t xml:space="preserve">, </w:t>
      </w:r>
      <w:r w:rsidR="006118EC" w:rsidRPr="004A3783">
        <w:rPr>
          <w:i/>
          <w:iCs/>
        </w:rPr>
        <w:t>Hierarchical Clustering</w:t>
      </w:r>
      <w:r w:rsidR="006118EC">
        <w:t xml:space="preserve">, dan </w:t>
      </w:r>
      <w:r w:rsidR="006118EC" w:rsidRPr="004A3783">
        <w:rPr>
          <w:i/>
          <w:iCs/>
        </w:rPr>
        <w:t>Principal Component Analysis</w:t>
      </w:r>
      <w:r w:rsidR="006118EC">
        <w:t xml:space="preserve"> (PCA), yang dapat diterapkan dalam analisis data, segmentasi pelanggan, deteksi anomali, dan sistem rekomendasi.</w:t>
      </w:r>
      <w:r w:rsidR="009E4478">
        <w:t xml:space="preserve"> </w:t>
      </w:r>
      <w:r w:rsidR="00E8564F">
        <w:t xml:space="preserve">Sedangkan </w:t>
      </w:r>
      <w:r w:rsidR="00E8564F">
        <w:rPr>
          <w:i/>
          <w:iCs/>
        </w:rPr>
        <w:t>reinforcement learning</w:t>
      </w:r>
      <w:r w:rsidR="00E8564F">
        <w:t xml:space="preserve"> merupakan metode </w:t>
      </w:r>
      <w:r w:rsidR="00E8564F">
        <w:rPr>
          <w:i/>
          <w:iCs/>
        </w:rPr>
        <w:t>machine learning</w:t>
      </w:r>
      <w:r w:rsidR="00E8564F">
        <w:t xml:space="preserve"> </w:t>
      </w:r>
      <w:r w:rsidR="004046CD">
        <w:t xml:space="preserve">yang dimana </w:t>
      </w:r>
      <w:r w:rsidR="00E8564F">
        <w:lastRenderedPageBreak/>
        <w:t>sebuah agen (</w:t>
      </w:r>
      <w:r w:rsidR="00E8564F">
        <w:rPr>
          <w:i/>
          <w:iCs/>
        </w:rPr>
        <w:t>agent</w:t>
      </w:r>
      <w:r w:rsidR="00E8564F">
        <w:t>) belajar cara berinteraksi langsung dengan lingkungan (</w:t>
      </w:r>
      <w:r w:rsidR="00E8564F">
        <w:rPr>
          <w:i/>
          <w:iCs/>
        </w:rPr>
        <w:t>environtment</w:t>
      </w:r>
      <w:r w:rsidR="00E8564F">
        <w:t>)</w:t>
      </w:r>
      <w:r w:rsidR="004046CD">
        <w:t xml:space="preserve"> dengan cara agen (</w:t>
      </w:r>
      <w:r w:rsidR="004046CD">
        <w:rPr>
          <w:i/>
          <w:iCs/>
        </w:rPr>
        <w:t>agent</w:t>
      </w:r>
      <w:r w:rsidR="004046CD">
        <w:t>) melakukan aksi (</w:t>
      </w:r>
      <w:r w:rsidR="004046CD">
        <w:rPr>
          <w:i/>
          <w:iCs/>
        </w:rPr>
        <w:t>actions</w:t>
      </w:r>
      <w:r w:rsidR="004046CD">
        <w:t xml:space="preserve">), menerima umpan balik dalam bentuk </w:t>
      </w:r>
      <w:r w:rsidR="004046CD">
        <w:rPr>
          <w:i/>
          <w:iCs/>
        </w:rPr>
        <w:t>reward</w:t>
      </w:r>
      <w:r w:rsidR="004046CD">
        <w:t xml:space="preserve"> atau </w:t>
      </w:r>
      <w:r w:rsidR="004046CD">
        <w:rPr>
          <w:i/>
          <w:iCs/>
        </w:rPr>
        <w:t>penalty</w:t>
      </w:r>
      <w:r w:rsidR="004046CD">
        <w:t>,</w:t>
      </w:r>
      <w:r w:rsidR="009841A9">
        <w:t xml:space="preserve"> </w:t>
      </w:r>
      <w:r w:rsidR="00F07384">
        <w:t>lalu menggunakan informasi tersebut untuk memperbaiki tindakannya di masa depan</w:t>
      </w:r>
      <w:r w:rsidR="0030645C">
        <w:t xml:space="preserve"> [65]</w:t>
      </w:r>
      <w:r w:rsidR="00F07384">
        <w:t>.</w:t>
      </w:r>
    </w:p>
    <w:p w14:paraId="5E096DAF" w14:textId="080666C7" w:rsidR="008855C4" w:rsidRDefault="008855C4" w:rsidP="008855C4">
      <w:pPr>
        <w:pStyle w:val="Heading3"/>
        <w:numPr>
          <w:ilvl w:val="2"/>
          <w:numId w:val="12"/>
        </w:numPr>
        <w:spacing w:after="0"/>
        <w:ind w:left="1276"/>
        <w:rPr>
          <w:b/>
          <w:bCs/>
          <w:color w:val="auto"/>
          <w:sz w:val="24"/>
          <w:szCs w:val="24"/>
        </w:rPr>
      </w:pPr>
      <w:bookmarkStart w:id="277" w:name="_Toc238455864"/>
      <w:r>
        <w:rPr>
          <w:b/>
          <w:bCs/>
          <w:color w:val="auto"/>
          <w:sz w:val="24"/>
          <w:szCs w:val="24"/>
        </w:rPr>
        <w:t>Klasifikasi</w:t>
      </w:r>
      <w:bookmarkEnd w:id="277"/>
    </w:p>
    <w:p w14:paraId="3BBB61BD" w14:textId="75BC310D" w:rsidR="00A63C1C" w:rsidRDefault="00AE20C2" w:rsidP="00F26D02">
      <w:pPr>
        <w:ind w:left="567" w:firstLine="709"/>
      </w:pPr>
      <w:r>
        <w:t xml:space="preserve">Klasifikasi merupakan </w:t>
      </w:r>
      <w:r w:rsidR="00495D2D">
        <w:t>cabang dari pembelajaran mesin (</w:t>
      </w:r>
      <w:r w:rsidR="00495D2D">
        <w:rPr>
          <w:i/>
          <w:iCs/>
        </w:rPr>
        <w:t>machine learning</w:t>
      </w:r>
      <w:r w:rsidR="00495D2D">
        <w:t xml:space="preserve">) tipe </w:t>
      </w:r>
      <w:r w:rsidR="00495D2D">
        <w:rPr>
          <w:i/>
          <w:iCs/>
        </w:rPr>
        <w:t>supervised learning</w:t>
      </w:r>
      <w:r w:rsidR="00495D2D">
        <w:t xml:space="preserve"> yang bertugas mengelompokkan </w:t>
      </w:r>
      <w:r w:rsidR="00495D2D">
        <w:rPr>
          <w:i/>
          <w:iCs/>
        </w:rPr>
        <w:t xml:space="preserve">dataset </w:t>
      </w:r>
      <w:r w:rsidR="00495D2D">
        <w:t>ke dalam kelas atau label yang telah ditentukan berdasarkan kriteria tertentu</w:t>
      </w:r>
      <w:r w:rsidR="00955ECF">
        <w:t xml:space="preserve"> [69]</w:t>
      </w:r>
      <w:r w:rsidR="00495D2D">
        <w:t>.</w:t>
      </w:r>
      <w:r w:rsidR="00895B8E">
        <w:t xml:space="preserve"> </w:t>
      </w:r>
      <w:r w:rsidR="00A63C1C">
        <w:t>Tujuan dari klasifikasi adalah untuk mengelompokkan data-data yang memiliki karakteristik tertentu, dimana setiap data merepresentasikan suatu konsep atau karakteristik yang telah ditentukan sebelumnya</w:t>
      </w:r>
      <w:r w:rsidR="00C17076">
        <w:t xml:space="preserve"> [70]</w:t>
      </w:r>
      <w:r w:rsidR="00A63C1C">
        <w:t>.</w:t>
      </w:r>
      <w:r w:rsidR="004A2D8E">
        <w:t xml:space="preserve"> </w:t>
      </w:r>
      <w:r w:rsidR="001342DD">
        <w:t xml:space="preserve">Klasifikasi sering diterapkan untuk membangun model prediksi yang dapat membantu dalam pengambilan </w:t>
      </w:r>
      <w:r w:rsidR="0057541A">
        <w:t>k</w:t>
      </w:r>
      <w:r w:rsidR="001342DD">
        <w:t>eputusan</w:t>
      </w:r>
      <w:r w:rsidR="008F08E5">
        <w:t xml:space="preserve"> [71]</w:t>
      </w:r>
      <w:r w:rsidR="001342DD">
        <w:t>.</w:t>
      </w:r>
      <w:r w:rsidR="00832555">
        <w:t xml:space="preserve"> </w:t>
      </w:r>
      <w:r w:rsidR="009C03FB">
        <w:t xml:space="preserve">Klasifikasi bekerja dengan cara mempelajari karakteristik dari data berlabel yang kemudian menerapkan pengetahuan </w:t>
      </w:r>
      <w:r w:rsidR="00003E0F">
        <w:t>dari data ber</w:t>
      </w:r>
      <w:r w:rsidR="009C03FB">
        <w:t>label tersebut untuk mengklasifikasikan data yang belum diketahui labelnya</w:t>
      </w:r>
      <w:r w:rsidR="003B484F">
        <w:t xml:space="preserve"> [72]</w:t>
      </w:r>
      <w:r w:rsidR="009C03FB">
        <w:t xml:space="preserve">. </w:t>
      </w:r>
      <w:r w:rsidR="003B484F">
        <w:t xml:space="preserve">Dalam perkembangannya, </w:t>
      </w:r>
      <w:r w:rsidR="005F25FA">
        <w:t>metode klasifikasi tidak hanya juga diterapkan pada data yang berbentuk teks atau numerik, tetapi juga dapat digunakan dalam pemrosesan gambar (citra) untuk mengelompokkan gambar berdasarkan karakteristik visualnya.</w:t>
      </w:r>
    </w:p>
    <w:p w14:paraId="005ADDF7" w14:textId="77777777" w:rsidR="009D0DAE" w:rsidRDefault="009E2B68" w:rsidP="009D0DAE">
      <w:pPr>
        <w:keepNext/>
        <w:ind w:firstLine="556"/>
        <w:jc w:val="center"/>
      </w:pPr>
      <w:r w:rsidRPr="009E2B68">
        <w:rPr>
          <w:noProof/>
        </w:rPr>
        <w:drawing>
          <wp:inline distT="0" distB="0" distL="0" distR="0" wp14:anchorId="4DB0F038" wp14:editId="330D3D0A">
            <wp:extent cx="3324611" cy="1630680"/>
            <wp:effectExtent l="0" t="0" r="9525" b="7620"/>
            <wp:docPr id="159710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02168" name=""/>
                    <pic:cNvPicPr/>
                  </pic:nvPicPr>
                  <pic:blipFill>
                    <a:blip r:embed="rId56"/>
                    <a:stretch>
                      <a:fillRect/>
                    </a:stretch>
                  </pic:blipFill>
                  <pic:spPr>
                    <a:xfrm>
                      <a:off x="0" y="0"/>
                      <a:ext cx="3341555" cy="1638991"/>
                    </a:xfrm>
                    <a:prstGeom prst="rect">
                      <a:avLst/>
                    </a:prstGeom>
                  </pic:spPr>
                </pic:pic>
              </a:graphicData>
            </a:graphic>
          </wp:inline>
        </w:drawing>
      </w:r>
    </w:p>
    <w:p w14:paraId="42C41BA9" w14:textId="092538CC" w:rsidR="001263D3" w:rsidRPr="00724754" w:rsidRDefault="009D0DAE" w:rsidP="009D0DAE">
      <w:pPr>
        <w:pStyle w:val="Caption"/>
        <w:jc w:val="center"/>
        <w:rPr>
          <w:i w:val="0"/>
          <w:iCs w:val="0"/>
          <w:color w:val="auto"/>
          <w:sz w:val="20"/>
          <w:szCs w:val="20"/>
        </w:rPr>
      </w:pPr>
      <w:bookmarkStart w:id="278" w:name="_Toc238455907"/>
      <w:r w:rsidRPr="00724754">
        <w:rPr>
          <w:b/>
          <w:bCs/>
          <w:i w:val="0"/>
          <w:iCs w:val="0"/>
          <w:color w:val="auto"/>
          <w:sz w:val="20"/>
          <w:szCs w:val="20"/>
        </w:rPr>
        <w:t xml:space="preserve">Gambar 2. </w:t>
      </w:r>
      <w:r w:rsidRPr="00724754">
        <w:rPr>
          <w:b/>
          <w:bCs/>
          <w:i w:val="0"/>
          <w:iCs w:val="0"/>
          <w:color w:val="auto"/>
          <w:sz w:val="20"/>
          <w:szCs w:val="20"/>
        </w:rPr>
        <w:fldChar w:fldCharType="begin"/>
      </w:r>
      <w:r w:rsidRPr="00724754">
        <w:rPr>
          <w:b/>
          <w:bCs/>
          <w:i w:val="0"/>
          <w:iCs w:val="0"/>
          <w:color w:val="auto"/>
          <w:sz w:val="20"/>
          <w:szCs w:val="20"/>
        </w:rPr>
        <w:instrText xml:space="preserve"> SEQ Gambar_2. \* ARABIC </w:instrText>
      </w:r>
      <w:r w:rsidRPr="00724754">
        <w:rPr>
          <w:b/>
          <w:bCs/>
          <w:i w:val="0"/>
          <w:iCs w:val="0"/>
          <w:color w:val="auto"/>
          <w:sz w:val="20"/>
          <w:szCs w:val="20"/>
        </w:rPr>
        <w:fldChar w:fldCharType="separate"/>
      </w:r>
      <w:r w:rsidR="001C1865">
        <w:rPr>
          <w:b/>
          <w:bCs/>
          <w:i w:val="0"/>
          <w:iCs w:val="0"/>
          <w:noProof/>
          <w:color w:val="auto"/>
          <w:sz w:val="20"/>
          <w:szCs w:val="20"/>
        </w:rPr>
        <w:t>11</w:t>
      </w:r>
      <w:r w:rsidRPr="00724754">
        <w:rPr>
          <w:b/>
          <w:bCs/>
          <w:i w:val="0"/>
          <w:iCs w:val="0"/>
          <w:color w:val="auto"/>
          <w:sz w:val="20"/>
          <w:szCs w:val="20"/>
        </w:rPr>
        <w:fldChar w:fldCharType="end"/>
      </w:r>
      <w:r w:rsidRPr="00724754">
        <w:rPr>
          <w:i w:val="0"/>
          <w:iCs w:val="0"/>
          <w:color w:val="auto"/>
          <w:sz w:val="20"/>
          <w:szCs w:val="20"/>
        </w:rPr>
        <w:t xml:space="preserve"> Proses Klasifikasi [67]</w:t>
      </w:r>
      <w:bookmarkEnd w:id="278"/>
    </w:p>
    <w:p w14:paraId="2AFAB044" w14:textId="24FA053A" w:rsidR="009D0DAE" w:rsidRDefault="00844539" w:rsidP="00DB6282">
      <w:pPr>
        <w:ind w:left="567" w:firstLine="709"/>
      </w:pPr>
      <w:r>
        <w:t xml:space="preserve">Klasifikasi gambar merupakan proses mengkategorikan dan menetapkan suatu label pada kelompok piksel atau </w:t>
      </w:r>
      <w:r>
        <w:rPr>
          <w:i/>
          <w:iCs/>
        </w:rPr>
        <w:t>vector</w:t>
      </w:r>
      <w:r>
        <w:t xml:space="preserve"> dalam suatu gambar berdasarkan aturan tertentu</w:t>
      </w:r>
      <w:r w:rsidR="00BF7A71">
        <w:t xml:space="preserve"> [73]</w:t>
      </w:r>
      <w:r>
        <w:t>.</w:t>
      </w:r>
      <w:r w:rsidR="00DB6282">
        <w:t xml:space="preserve"> Proses klasifikasi gambar dapat dilakukan dengan menerapkan satu atau lebih karakteristik, seperti tekstur atau spectral dalam menentukan kategori atau label yang tepat</w:t>
      </w:r>
      <w:r w:rsidR="00FF211A">
        <w:t xml:space="preserve"> [73]</w:t>
      </w:r>
      <w:r w:rsidR="00DB6282">
        <w:t>.</w:t>
      </w:r>
      <w:r w:rsidR="00E216AA">
        <w:t xml:space="preserve"> </w:t>
      </w:r>
      <w:r w:rsidR="0022381C">
        <w:t xml:space="preserve">Proses </w:t>
      </w:r>
      <w:r w:rsidR="0022381C">
        <w:lastRenderedPageBreak/>
        <w:t>klasifikasi gambar ini melibatkan ekstraksi fitur dari gambar, yang kemudian digunakan oleh model pembelajaran mesin (</w:t>
      </w:r>
      <w:r w:rsidR="0022381C">
        <w:rPr>
          <w:i/>
          <w:iCs/>
        </w:rPr>
        <w:t>machine learning</w:t>
      </w:r>
      <w:r w:rsidR="0022381C">
        <w:t>) atau jaringan saraf tiruan (</w:t>
      </w:r>
      <w:r w:rsidR="0022381C">
        <w:rPr>
          <w:i/>
          <w:iCs/>
        </w:rPr>
        <w:t>artificial neural network</w:t>
      </w:r>
      <w:r w:rsidR="0022381C">
        <w:t xml:space="preserve">) untuk melakukan identifikasi dan klasifikasi objek yang terdapat pada gambar (citra) tersebut. </w:t>
      </w:r>
    </w:p>
    <w:p w14:paraId="03D25AEC" w14:textId="77777777" w:rsidR="00E16F3C" w:rsidRDefault="00362EE5" w:rsidP="00E16F3C">
      <w:pPr>
        <w:keepNext/>
        <w:ind w:firstLine="556"/>
        <w:jc w:val="center"/>
      </w:pPr>
      <w:r w:rsidRPr="00362EE5">
        <w:rPr>
          <w:noProof/>
        </w:rPr>
        <w:drawing>
          <wp:inline distT="0" distB="0" distL="0" distR="0" wp14:anchorId="72E1BC20" wp14:editId="12CF896F">
            <wp:extent cx="4672790" cy="1470660"/>
            <wp:effectExtent l="0" t="0" r="0" b="0"/>
            <wp:docPr id="164818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83951" name=""/>
                    <pic:cNvPicPr/>
                  </pic:nvPicPr>
                  <pic:blipFill>
                    <a:blip r:embed="rId57"/>
                    <a:stretch>
                      <a:fillRect/>
                    </a:stretch>
                  </pic:blipFill>
                  <pic:spPr>
                    <a:xfrm>
                      <a:off x="0" y="0"/>
                      <a:ext cx="4716692" cy="1484477"/>
                    </a:xfrm>
                    <a:prstGeom prst="rect">
                      <a:avLst/>
                    </a:prstGeom>
                  </pic:spPr>
                </pic:pic>
              </a:graphicData>
            </a:graphic>
          </wp:inline>
        </w:drawing>
      </w:r>
    </w:p>
    <w:p w14:paraId="127A5BF7" w14:textId="43F483D8" w:rsidR="00362EE5" w:rsidRPr="00E16F3C" w:rsidRDefault="00E16F3C" w:rsidP="00E16F3C">
      <w:pPr>
        <w:pStyle w:val="Caption"/>
        <w:ind w:firstLine="556"/>
        <w:jc w:val="center"/>
        <w:rPr>
          <w:i w:val="0"/>
          <w:iCs w:val="0"/>
          <w:color w:val="auto"/>
          <w:sz w:val="20"/>
          <w:szCs w:val="20"/>
        </w:rPr>
      </w:pPr>
      <w:bookmarkStart w:id="279" w:name="_Toc238455908"/>
      <w:r w:rsidRPr="00E16F3C">
        <w:rPr>
          <w:b/>
          <w:bCs/>
          <w:i w:val="0"/>
          <w:iCs w:val="0"/>
          <w:color w:val="auto"/>
          <w:sz w:val="20"/>
          <w:szCs w:val="20"/>
        </w:rPr>
        <w:t xml:space="preserve">Gambar 2. </w:t>
      </w:r>
      <w:r w:rsidRPr="00E16F3C">
        <w:rPr>
          <w:b/>
          <w:bCs/>
          <w:i w:val="0"/>
          <w:iCs w:val="0"/>
          <w:color w:val="auto"/>
          <w:sz w:val="20"/>
          <w:szCs w:val="20"/>
        </w:rPr>
        <w:fldChar w:fldCharType="begin"/>
      </w:r>
      <w:r w:rsidRPr="00E16F3C">
        <w:rPr>
          <w:b/>
          <w:bCs/>
          <w:i w:val="0"/>
          <w:iCs w:val="0"/>
          <w:color w:val="auto"/>
          <w:sz w:val="20"/>
          <w:szCs w:val="20"/>
        </w:rPr>
        <w:instrText xml:space="preserve"> SEQ Gambar_2. \* ARABIC </w:instrText>
      </w:r>
      <w:r w:rsidRPr="00E16F3C">
        <w:rPr>
          <w:b/>
          <w:bCs/>
          <w:i w:val="0"/>
          <w:iCs w:val="0"/>
          <w:color w:val="auto"/>
          <w:sz w:val="20"/>
          <w:szCs w:val="20"/>
        </w:rPr>
        <w:fldChar w:fldCharType="separate"/>
      </w:r>
      <w:r w:rsidR="001C1865">
        <w:rPr>
          <w:b/>
          <w:bCs/>
          <w:i w:val="0"/>
          <w:iCs w:val="0"/>
          <w:noProof/>
          <w:color w:val="auto"/>
          <w:sz w:val="20"/>
          <w:szCs w:val="20"/>
        </w:rPr>
        <w:t>12</w:t>
      </w:r>
      <w:r w:rsidRPr="00E16F3C">
        <w:rPr>
          <w:b/>
          <w:bCs/>
          <w:i w:val="0"/>
          <w:iCs w:val="0"/>
          <w:color w:val="auto"/>
          <w:sz w:val="20"/>
          <w:szCs w:val="20"/>
        </w:rPr>
        <w:fldChar w:fldCharType="end"/>
      </w:r>
      <w:r w:rsidRPr="00E16F3C">
        <w:rPr>
          <w:i w:val="0"/>
          <w:iCs w:val="0"/>
          <w:color w:val="auto"/>
          <w:sz w:val="20"/>
          <w:szCs w:val="20"/>
        </w:rPr>
        <w:t xml:space="preserve"> Klasifikasi </w:t>
      </w:r>
      <w:r w:rsidR="008769A5">
        <w:rPr>
          <w:i w:val="0"/>
          <w:iCs w:val="0"/>
          <w:color w:val="auto"/>
          <w:sz w:val="20"/>
          <w:szCs w:val="20"/>
        </w:rPr>
        <w:t xml:space="preserve">Gambar </w:t>
      </w:r>
      <w:r w:rsidRPr="00E16F3C">
        <w:rPr>
          <w:i w:val="0"/>
          <w:iCs w:val="0"/>
          <w:color w:val="auto"/>
          <w:sz w:val="20"/>
          <w:szCs w:val="20"/>
        </w:rPr>
        <w:t>Berbasis Jaringan Syaraf (</w:t>
      </w:r>
      <w:r w:rsidRPr="007B6A5B">
        <w:rPr>
          <w:color w:val="auto"/>
          <w:sz w:val="20"/>
          <w:szCs w:val="20"/>
        </w:rPr>
        <w:t>Neural Network</w:t>
      </w:r>
      <w:r w:rsidRPr="00E16F3C">
        <w:rPr>
          <w:i w:val="0"/>
          <w:iCs w:val="0"/>
          <w:color w:val="auto"/>
          <w:sz w:val="20"/>
          <w:szCs w:val="20"/>
        </w:rPr>
        <w:t>)</w:t>
      </w:r>
      <w:r w:rsidR="00F34470">
        <w:rPr>
          <w:i w:val="0"/>
          <w:iCs w:val="0"/>
          <w:color w:val="auto"/>
          <w:sz w:val="20"/>
          <w:szCs w:val="20"/>
        </w:rPr>
        <w:t xml:space="preserve"> [</w:t>
      </w:r>
      <w:r w:rsidR="00855F90">
        <w:rPr>
          <w:i w:val="0"/>
          <w:iCs w:val="0"/>
          <w:color w:val="auto"/>
          <w:sz w:val="20"/>
          <w:szCs w:val="20"/>
        </w:rPr>
        <w:t>74</w:t>
      </w:r>
      <w:r w:rsidR="00F34470">
        <w:rPr>
          <w:i w:val="0"/>
          <w:iCs w:val="0"/>
          <w:color w:val="auto"/>
          <w:sz w:val="20"/>
          <w:szCs w:val="20"/>
        </w:rPr>
        <w:t>]</w:t>
      </w:r>
      <w:bookmarkEnd w:id="279"/>
    </w:p>
    <w:p w14:paraId="356CE30A" w14:textId="44EE4516" w:rsidR="009B4724" w:rsidRDefault="00F34470" w:rsidP="004F5A1E">
      <w:pPr>
        <w:ind w:left="567" w:firstLine="709"/>
      </w:pPr>
      <w:r>
        <w:t xml:space="preserve">Dalam melakukan klasifikasi gambar, terdapat </w:t>
      </w:r>
      <w:r w:rsidR="00D83DCE">
        <w:t>dua jenis klasifikasi yang dapat dilakukan, yaitu klasifikasi biner dan klasifikasi multi-label atau multi-</w:t>
      </w:r>
      <w:r w:rsidR="002F3A96">
        <w:t>kel</w:t>
      </w:r>
      <w:r w:rsidR="00D83DCE">
        <w:t>as</w:t>
      </w:r>
      <w:r w:rsidR="0015461C">
        <w:t xml:space="preserve"> [</w:t>
      </w:r>
      <w:r w:rsidR="007E66E7">
        <w:t>74</w:t>
      </w:r>
      <w:r w:rsidR="0015461C">
        <w:t>]</w:t>
      </w:r>
      <w:r w:rsidR="00CB3D0B">
        <w:t>.</w:t>
      </w:r>
      <w:r w:rsidR="0015461C">
        <w:t xml:space="preserve"> </w:t>
      </w:r>
      <w:r w:rsidR="00391656">
        <w:t xml:space="preserve">Klasifikasi biner merupakan jenis klasifikasi gambar yang paling dasar yang direpresentasikan oleh angka nol dan satu, sedangkan klasifikasi multi-label atau multi-kelas </w:t>
      </w:r>
      <w:r w:rsidR="006C0950">
        <w:t>merupakan klasifikasi gambar yang mengandung beberapa jenis label atau kelas yang berbeda, dimana diantara label atau kelas tersebut saling kompatibel atau selaras</w:t>
      </w:r>
      <w:r w:rsidR="00C137E8">
        <w:t xml:space="preserve"> [74]</w:t>
      </w:r>
      <w:r w:rsidR="006C0950">
        <w:t>.</w:t>
      </w:r>
      <w:r w:rsidR="004F5A1E">
        <w:t xml:space="preserve"> </w:t>
      </w:r>
      <w:r w:rsidR="009B4724">
        <w:t>Klasifikasi gambar dapat dinyatakan dalam persamaan sebagai berikut [74].</w:t>
      </w:r>
    </w:p>
    <w:p w14:paraId="313CAEC3" w14:textId="5238BF26" w:rsidR="000F389F" w:rsidRDefault="00BE2911" w:rsidP="00BE2911">
      <w:pPr>
        <w:ind w:firstLine="567"/>
        <w:jc w:val="left"/>
      </w:pPr>
      <w:r>
        <w:rPr>
          <w:i/>
          <w:iCs/>
        </w:rPr>
        <w:t xml:space="preserve">C = </w:t>
      </w:r>
      <m:oMath>
        <m:sSub>
          <m:sSubPr>
            <m:ctrlPr>
              <w:rPr>
                <w:rFonts w:ascii="Cambria Math" w:hAnsi="Cambria Math"/>
                <w:i/>
                <w:iCs/>
              </w:rPr>
            </m:ctrlPr>
          </m:sSubPr>
          <m:e>
            <m:r>
              <w:rPr>
                <w:rFonts w:ascii="Cambria Math" w:hAnsi="Cambria Math"/>
              </w:rPr>
              <m:t>f</m:t>
            </m:r>
          </m:e>
          <m:sub>
            <m:r>
              <w:rPr>
                <w:rFonts w:ascii="Cambria Math" w:hAnsi="Cambria Math"/>
              </w:rPr>
              <m:t>fc</m:t>
            </m:r>
          </m:sub>
        </m:sSub>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conv+pool</m:t>
            </m:r>
          </m:sub>
        </m:sSub>
        <m:d>
          <m:dPr>
            <m:ctrlPr>
              <w:rPr>
                <w:rFonts w:ascii="Cambria Math" w:hAnsi="Cambria Math"/>
                <w:i/>
                <w:iCs/>
              </w:rPr>
            </m:ctrlPr>
          </m:dPr>
          <m:e>
            <m:r>
              <w:rPr>
                <w:rFonts w:ascii="Cambria Math" w:hAnsi="Cambria Math"/>
              </w:rPr>
              <m:t>x</m:t>
            </m:r>
          </m:e>
        </m:d>
        <m:r>
          <w:rPr>
            <w:rFonts w:ascii="Cambria Math" w:hAnsi="Cambria Math"/>
          </w:rPr>
          <m:t>]</m:t>
        </m:r>
      </m:oMath>
      <w:r>
        <w:t xml:space="preserve">                                                              </w:t>
      </w:r>
      <w:r w:rsidR="00B9566A">
        <w:t xml:space="preserve">              </w:t>
      </w:r>
      <w:r>
        <w:t xml:space="preserve"> (2.</w:t>
      </w:r>
      <w:r w:rsidR="000829C1">
        <w:t>1</w:t>
      </w:r>
      <w:r>
        <w:t>)</w:t>
      </w:r>
    </w:p>
    <w:p w14:paraId="323F03B4" w14:textId="5EF8E03B" w:rsidR="00362EE5" w:rsidRPr="00FA6F08" w:rsidRDefault="002C0912" w:rsidP="00FA6F08">
      <w:pPr>
        <w:ind w:left="567" w:firstLine="709"/>
        <w:rPr>
          <w:iCs/>
        </w:rPr>
      </w:pPr>
      <w:r>
        <w:t xml:space="preserve">Dimana </w:t>
      </w:r>
      <w:r>
        <w:rPr>
          <w:i/>
          <w:iCs/>
        </w:rPr>
        <w:t>C</w:t>
      </w:r>
      <w:r>
        <w:t xml:space="preserve"> menunjukkan kategori,  </w:t>
      </w:r>
      <m:oMath>
        <m:sSub>
          <m:sSubPr>
            <m:ctrlPr>
              <w:rPr>
                <w:rFonts w:ascii="Cambria Math" w:hAnsi="Cambria Math"/>
                <w:i/>
                <w:iCs/>
              </w:rPr>
            </m:ctrlPr>
          </m:sSubPr>
          <m:e>
            <m:r>
              <w:rPr>
                <w:rFonts w:ascii="Cambria Math" w:hAnsi="Cambria Math"/>
              </w:rPr>
              <m:t>f</m:t>
            </m:r>
          </m:e>
          <m:sub>
            <m:r>
              <w:rPr>
                <w:rFonts w:ascii="Cambria Math" w:hAnsi="Cambria Math"/>
              </w:rPr>
              <m:t>conv+pool</m:t>
            </m:r>
          </m:sub>
        </m:sSub>
      </m:oMath>
      <w:r>
        <w:rPr>
          <w:iCs/>
        </w:rPr>
        <w:t xml:space="preserve"> menunjukkan lapisan konvolusi (</w:t>
      </w:r>
      <w:r>
        <w:rPr>
          <w:i/>
        </w:rPr>
        <w:t>Convolutional Layer</w:t>
      </w:r>
      <w:r>
        <w:rPr>
          <w:iCs/>
        </w:rPr>
        <w:t xml:space="preserve">) dan </w:t>
      </w:r>
      <w:r>
        <w:rPr>
          <w:i/>
        </w:rPr>
        <w:t>Pooling Layer</w:t>
      </w:r>
      <w:r>
        <w:rPr>
          <w:iCs/>
        </w:rPr>
        <w:t xml:space="preserve">, </w:t>
      </w:r>
      <w:r>
        <w:rPr>
          <w:i/>
        </w:rPr>
        <w:t>x</w:t>
      </w:r>
      <w:r>
        <w:rPr>
          <w:iCs/>
        </w:rPr>
        <w:t xml:space="preserve"> menunjukkan gambar masukan (</w:t>
      </w:r>
      <w:r>
        <w:rPr>
          <w:i/>
        </w:rPr>
        <w:t>input image</w:t>
      </w:r>
      <w:r>
        <w:rPr>
          <w:iCs/>
        </w:rPr>
        <w:t xml:space="preserve">) dan </w:t>
      </w:r>
      <m:oMath>
        <m:sSub>
          <m:sSubPr>
            <m:ctrlPr>
              <w:rPr>
                <w:rFonts w:ascii="Cambria Math" w:hAnsi="Cambria Math"/>
                <w:i/>
                <w:iCs/>
              </w:rPr>
            </m:ctrlPr>
          </m:sSubPr>
          <m:e>
            <m:r>
              <w:rPr>
                <w:rFonts w:ascii="Cambria Math" w:hAnsi="Cambria Math"/>
              </w:rPr>
              <m:t>f</m:t>
            </m:r>
          </m:e>
          <m:sub>
            <m:r>
              <w:rPr>
                <w:rFonts w:ascii="Cambria Math" w:hAnsi="Cambria Math"/>
              </w:rPr>
              <m:t>fc</m:t>
            </m:r>
          </m:sub>
        </m:sSub>
      </m:oMath>
      <w:r>
        <w:rPr>
          <w:iCs/>
        </w:rPr>
        <w:t xml:space="preserve"> menunjukkan </w:t>
      </w:r>
      <w:r>
        <w:rPr>
          <w:i/>
        </w:rPr>
        <w:t>Fully Connected Layer</w:t>
      </w:r>
      <w:r>
        <w:rPr>
          <w:iCs/>
        </w:rPr>
        <w:t xml:space="preserve"> [74].</w:t>
      </w:r>
      <w:r w:rsidR="00FA6F08">
        <w:rPr>
          <w:iCs/>
        </w:rPr>
        <w:t xml:space="preserve"> </w:t>
      </w:r>
      <w:r w:rsidR="00647E94">
        <w:t xml:space="preserve">Klasifikasi gambar banyak digunakan dalam berbagai bidang, seperti deteksi penyakit pada tanaman, pengenalan wajah, analisis citra medis, dan lain sebagainya. </w:t>
      </w:r>
      <w:r w:rsidR="00362EE5">
        <w:t xml:space="preserve">Beberapa algoritma umum yang dapat digunakan dalam melakukan klasifikasi seperti </w:t>
      </w:r>
      <w:r w:rsidR="00362EE5">
        <w:rPr>
          <w:i/>
          <w:iCs/>
        </w:rPr>
        <w:t>Support Vector Machine</w:t>
      </w:r>
      <w:r w:rsidR="00362EE5">
        <w:t xml:space="preserve"> (SVM), </w:t>
      </w:r>
      <w:r w:rsidR="00362EE5">
        <w:rPr>
          <w:i/>
          <w:iCs/>
        </w:rPr>
        <w:t>Decision Tree</w:t>
      </w:r>
      <w:r w:rsidR="00362EE5">
        <w:t xml:space="preserve">, </w:t>
      </w:r>
      <w:r w:rsidR="00362EE5">
        <w:rPr>
          <w:i/>
          <w:iCs/>
        </w:rPr>
        <w:t>Naïve Bayes</w:t>
      </w:r>
      <w:r w:rsidR="00362EE5">
        <w:t xml:space="preserve">, </w:t>
      </w:r>
      <w:r w:rsidR="00362EE5">
        <w:rPr>
          <w:i/>
          <w:iCs/>
        </w:rPr>
        <w:t xml:space="preserve">K-Nearest Neighbors </w:t>
      </w:r>
      <w:r w:rsidR="00362EE5">
        <w:t xml:space="preserve">(KNN), serta berbagai arsitektur </w:t>
      </w:r>
      <w:r w:rsidR="00362EE5">
        <w:rPr>
          <w:i/>
          <w:iCs/>
        </w:rPr>
        <w:t>deep learning</w:t>
      </w:r>
      <w:r w:rsidR="00362EE5">
        <w:t xml:space="preserve"> yang dapat digunakan dalam klasifikasi gambar seperti </w:t>
      </w:r>
      <w:r w:rsidR="00362EE5">
        <w:rPr>
          <w:i/>
          <w:iCs/>
        </w:rPr>
        <w:t>Convolutional Neural Network</w:t>
      </w:r>
      <w:r w:rsidR="00362EE5">
        <w:t xml:space="preserve"> (CNN).</w:t>
      </w:r>
    </w:p>
    <w:p w14:paraId="1DF493DF" w14:textId="09A3C8BE" w:rsidR="008855C4" w:rsidRDefault="008855C4" w:rsidP="008855C4">
      <w:pPr>
        <w:pStyle w:val="Heading3"/>
        <w:numPr>
          <w:ilvl w:val="2"/>
          <w:numId w:val="12"/>
        </w:numPr>
        <w:spacing w:after="0"/>
        <w:ind w:left="1276"/>
        <w:rPr>
          <w:b/>
          <w:bCs/>
          <w:color w:val="auto"/>
          <w:sz w:val="24"/>
          <w:szCs w:val="24"/>
        </w:rPr>
      </w:pPr>
      <w:bookmarkStart w:id="280" w:name="_Toc238455865"/>
      <w:r>
        <w:rPr>
          <w:b/>
          <w:bCs/>
          <w:i/>
          <w:iCs/>
          <w:color w:val="auto"/>
          <w:sz w:val="24"/>
          <w:szCs w:val="24"/>
        </w:rPr>
        <w:lastRenderedPageBreak/>
        <w:t>Artificial Neural Network</w:t>
      </w:r>
      <w:r>
        <w:rPr>
          <w:b/>
          <w:bCs/>
          <w:color w:val="auto"/>
          <w:sz w:val="24"/>
          <w:szCs w:val="24"/>
        </w:rPr>
        <w:t xml:space="preserve"> </w:t>
      </w:r>
      <w:r w:rsidRPr="008855C4">
        <w:rPr>
          <w:b/>
          <w:bCs/>
          <w:color w:val="auto"/>
          <w:sz w:val="24"/>
          <w:szCs w:val="24"/>
        </w:rPr>
        <w:t>(ANN)</w:t>
      </w:r>
      <w:bookmarkEnd w:id="280"/>
    </w:p>
    <w:p w14:paraId="0426E43D" w14:textId="4CF0A3FE" w:rsidR="00BE3704" w:rsidRPr="00705338" w:rsidRDefault="005F519F" w:rsidP="00F26D02">
      <w:pPr>
        <w:ind w:left="567" w:firstLine="709"/>
      </w:pPr>
      <w:r>
        <w:t xml:space="preserve">Perkembangan </w:t>
      </w:r>
      <w:r>
        <w:rPr>
          <w:i/>
          <w:iCs/>
        </w:rPr>
        <w:t>Artificial Neural Network</w:t>
      </w:r>
      <w:r>
        <w:t xml:space="preserve"> (ANN) atau jaringan syaraf tiruan pertama kali dilakukan oleh Warren McCulloh dan Walter Pitss dalam artikelnya yang berjudul “A logical calculus of the ideas immanent in nervous activity” pada tahun 1943</w:t>
      </w:r>
      <w:r w:rsidR="00B07EAA">
        <w:t xml:space="preserve"> [59]</w:t>
      </w:r>
      <w:r>
        <w:t>.</w:t>
      </w:r>
      <w:r w:rsidR="00612C70">
        <w:t xml:space="preserve"> </w:t>
      </w:r>
      <w:r w:rsidR="00BF6495">
        <w:t xml:space="preserve">Dalam penelitian tersbeut, mereka mengembangkan model matematika yang merepresentasikan cara kerja neuron biologis sebagai unit pemrosesan dasar dalam sistem saraf. </w:t>
      </w:r>
      <w:r w:rsidR="00BE3704">
        <w:t xml:space="preserve">Penelitian kemudian dilanjutkan oleh Rosenblatt pada tahun 1950 yang dimana dia berhasil </w:t>
      </w:r>
      <w:r w:rsidR="00597A37">
        <w:t>mengembangkan</w:t>
      </w:r>
      <w:r w:rsidR="00BE3704">
        <w:t xml:space="preserve"> sebuah </w:t>
      </w:r>
      <w:r w:rsidR="00BE3704">
        <w:rPr>
          <w:i/>
          <w:iCs/>
        </w:rPr>
        <w:t>two</w:t>
      </w:r>
      <w:r w:rsidR="00846604">
        <w:rPr>
          <w:i/>
          <w:iCs/>
        </w:rPr>
        <w:t xml:space="preserve"> </w:t>
      </w:r>
      <w:r w:rsidR="00BE3704">
        <w:rPr>
          <w:i/>
          <w:iCs/>
        </w:rPr>
        <w:t>layer network</w:t>
      </w:r>
      <w:r w:rsidR="00BE3704">
        <w:t xml:space="preserve"> yang dapat disebut sebagai </w:t>
      </w:r>
      <w:r w:rsidR="00BE3704">
        <w:rPr>
          <w:i/>
          <w:iCs/>
        </w:rPr>
        <w:t>perceptron</w:t>
      </w:r>
      <w:r w:rsidR="00111D4A">
        <w:rPr>
          <w:i/>
          <w:iCs/>
        </w:rPr>
        <w:t xml:space="preserve"> </w:t>
      </w:r>
      <w:r w:rsidR="00111D4A">
        <w:t>[61]</w:t>
      </w:r>
      <w:r w:rsidR="00BE3704">
        <w:t>.</w:t>
      </w:r>
      <w:r w:rsidR="00943C9B">
        <w:t xml:space="preserve"> </w:t>
      </w:r>
      <w:r w:rsidR="00943C9B">
        <w:rPr>
          <w:i/>
          <w:iCs/>
        </w:rPr>
        <w:t>Perceptron</w:t>
      </w:r>
      <w:r w:rsidR="00943C9B">
        <w:t xml:space="preserve"> memungkinkan dalam melakukan klasifikasi pembelajaran tertentu dengan penambahan bobot di setiap koneksi antar networknya. </w:t>
      </w:r>
      <w:r w:rsidR="00C20089">
        <w:t xml:space="preserve">Keberhasilan </w:t>
      </w:r>
      <w:r w:rsidR="00C20089">
        <w:rPr>
          <w:i/>
          <w:iCs/>
        </w:rPr>
        <w:t>perceptron</w:t>
      </w:r>
      <w:r w:rsidR="00C20089">
        <w:t xml:space="preserve"> dalam melakukan klasifikasi pola tertentu ini tentu belum sepenuhnya berhasil karena masih ditemukan beberapa keterbatasan, seperti </w:t>
      </w:r>
      <w:r w:rsidR="00C20089">
        <w:rPr>
          <w:i/>
          <w:iCs/>
        </w:rPr>
        <w:t>perceptron</w:t>
      </w:r>
      <w:r w:rsidR="00C20089">
        <w:t xml:space="preserve"> yang tidak mampu dalam menyelesaikan permasalah</w:t>
      </w:r>
      <w:r w:rsidR="006950F0">
        <w:t>an</w:t>
      </w:r>
      <w:r w:rsidR="00C20089">
        <w:t xml:space="preserve"> XOR (</w:t>
      </w:r>
      <w:r w:rsidR="00C20089">
        <w:rPr>
          <w:i/>
          <w:iCs/>
        </w:rPr>
        <w:t>exclusive or</w:t>
      </w:r>
      <w:r w:rsidR="00C20089">
        <w:t xml:space="preserve">). </w:t>
      </w:r>
      <w:r w:rsidR="00705338">
        <w:t xml:space="preserve">Namun, penemuan </w:t>
      </w:r>
      <w:r w:rsidR="00705338">
        <w:rPr>
          <w:i/>
          <w:iCs/>
        </w:rPr>
        <w:t xml:space="preserve">perceptron </w:t>
      </w:r>
      <w:r w:rsidR="00705338">
        <w:t xml:space="preserve">ini menjadi sebuah dasar penting untuk beberapa penelitian selanjutnya di bidang </w:t>
      </w:r>
      <w:r w:rsidR="00705338">
        <w:rPr>
          <w:i/>
          <w:iCs/>
        </w:rPr>
        <w:t>artificial neural network</w:t>
      </w:r>
      <w:r w:rsidR="00705338">
        <w:t xml:space="preserve"> (ANN) atau jaringan syaraf tiruan.</w:t>
      </w:r>
    </w:p>
    <w:p w14:paraId="3D30DAF8" w14:textId="7945C670" w:rsidR="00F26D02" w:rsidRDefault="001C5998" w:rsidP="00F26D02">
      <w:pPr>
        <w:ind w:left="567" w:firstLine="709"/>
      </w:pPr>
      <w:r>
        <w:rPr>
          <w:i/>
          <w:iCs/>
        </w:rPr>
        <w:t xml:space="preserve">Artificial Neural Network </w:t>
      </w:r>
      <w:r>
        <w:t xml:space="preserve">(ANN) atau jaringan syaraf tiruan merupakan </w:t>
      </w:r>
      <w:r w:rsidR="00A36AE9">
        <w:t>konsep rekayasa pengetahuan dalam bidang kecerdasan buatan (</w:t>
      </w:r>
      <w:r w:rsidR="00A36AE9">
        <w:rPr>
          <w:i/>
          <w:iCs/>
        </w:rPr>
        <w:t>artificial intelligence</w:t>
      </w:r>
      <w:r w:rsidR="00A36AE9">
        <w:t>) yang didesain serupa dengan mengadopsi sistem saraf manusia, yang dimana pemrosesan utama sistem saraf manusia terdapat di bagian otak</w:t>
      </w:r>
      <w:r w:rsidR="00087E58">
        <w:t xml:space="preserve"> [61]</w:t>
      </w:r>
      <w:r w:rsidR="00A36AE9">
        <w:t>.</w:t>
      </w:r>
      <w:r w:rsidR="00087E58">
        <w:t xml:space="preserve"> </w:t>
      </w:r>
      <w:r w:rsidR="00F23651">
        <w:rPr>
          <w:i/>
          <w:iCs/>
        </w:rPr>
        <w:t xml:space="preserve">Artificial Neural Network </w:t>
      </w:r>
      <w:r w:rsidR="00F23651">
        <w:t xml:space="preserve">(ANN) terdiri dari sekumpulan </w:t>
      </w:r>
      <w:r w:rsidR="00F23651">
        <w:rPr>
          <w:i/>
          <w:iCs/>
        </w:rPr>
        <w:t>node</w:t>
      </w:r>
      <w:r w:rsidR="00F23651">
        <w:t xml:space="preserve"> atau </w:t>
      </w:r>
      <w:r w:rsidR="00F23651">
        <w:rPr>
          <w:i/>
          <w:iCs/>
        </w:rPr>
        <w:t>neuron</w:t>
      </w:r>
      <w:r w:rsidR="00F23651">
        <w:t xml:space="preserve"> buatan yang terhubung antara satu dengan lainnya.</w:t>
      </w:r>
      <w:r w:rsidR="00D96B79">
        <w:t xml:space="preserve"> </w:t>
      </w:r>
      <w:r w:rsidR="00D6771C">
        <w:rPr>
          <w:i/>
          <w:iCs/>
        </w:rPr>
        <w:t xml:space="preserve">Node </w:t>
      </w:r>
      <w:r w:rsidR="00D6771C">
        <w:t xml:space="preserve">atau </w:t>
      </w:r>
      <w:r w:rsidR="00D6771C">
        <w:rPr>
          <w:i/>
          <w:iCs/>
        </w:rPr>
        <w:t>neuron</w:t>
      </w:r>
      <w:r w:rsidR="00D6771C">
        <w:t xml:space="preserve"> merupakan suatu unit </w:t>
      </w:r>
      <w:r w:rsidR="00066A4F">
        <w:t>untuk mem</w:t>
      </w:r>
      <w:r w:rsidR="001A3C07">
        <w:t xml:space="preserve">proses informasi </w:t>
      </w:r>
      <w:r w:rsidR="00D6771C">
        <w:t>yang saling terhubung antara satu dengan lainnya melalui bobot dari sinaptik atau koneksi</w:t>
      </w:r>
      <w:r w:rsidR="00C533AE">
        <w:t xml:space="preserve"> </w:t>
      </w:r>
      <w:r w:rsidR="00626C24">
        <w:t>[7</w:t>
      </w:r>
      <w:r w:rsidR="00457829">
        <w:t>5</w:t>
      </w:r>
      <w:r w:rsidR="00626C24">
        <w:t>]</w:t>
      </w:r>
      <w:r w:rsidR="00D6771C">
        <w:t>.</w:t>
      </w:r>
      <w:r w:rsidR="005B6A8C">
        <w:t xml:space="preserve"> </w:t>
      </w:r>
      <w:r w:rsidR="00FC060A">
        <w:rPr>
          <w:i/>
          <w:iCs/>
        </w:rPr>
        <w:t xml:space="preserve">Artificial Neural Network </w:t>
      </w:r>
      <w:r w:rsidR="00FC060A">
        <w:t xml:space="preserve">(ANN) dapat ditentukan oleh tiga hal, yaitu pola hubungan antar </w:t>
      </w:r>
      <w:r w:rsidR="00FC060A">
        <w:rPr>
          <w:i/>
          <w:iCs/>
        </w:rPr>
        <w:t>node</w:t>
      </w:r>
      <w:r w:rsidR="00FC060A">
        <w:t xml:space="preserve"> atau </w:t>
      </w:r>
      <w:r w:rsidR="00FC060A">
        <w:rPr>
          <w:i/>
          <w:iCs/>
        </w:rPr>
        <w:t>neuron</w:t>
      </w:r>
      <w:r w:rsidR="00FC060A">
        <w:t xml:space="preserve"> yang dapat disebut sebagai arsitektur jaringan, metode penyesuaian dalam bobot koneksi antar </w:t>
      </w:r>
      <w:r w:rsidR="00FC060A">
        <w:rPr>
          <w:i/>
          <w:iCs/>
        </w:rPr>
        <w:t>node</w:t>
      </w:r>
      <w:r w:rsidR="00FC060A">
        <w:t xml:space="preserve"> atau </w:t>
      </w:r>
      <w:r w:rsidR="00FC060A">
        <w:rPr>
          <w:i/>
          <w:iCs/>
        </w:rPr>
        <w:t>neuron</w:t>
      </w:r>
      <w:r w:rsidR="00FC060A">
        <w:t xml:space="preserve"> dan fungsi aktivasi yang menentukan bagaimana suatu </w:t>
      </w:r>
      <w:r w:rsidR="00FC060A">
        <w:rPr>
          <w:i/>
          <w:iCs/>
        </w:rPr>
        <w:t xml:space="preserve">node </w:t>
      </w:r>
      <w:r w:rsidR="00FC060A">
        <w:t xml:space="preserve">atau </w:t>
      </w:r>
      <w:r w:rsidR="00FC060A">
        <w:rPr>
          <w:i/>
          <w:iCs/>
        </w:rPr>
        <w:t>neuron</w:t>
      </w:r>
      <w:r w:rsidR="00FC060A">
        <w:t xml:space="preserve"> dapat merespons terhadap </w:t>
      </w:r>
      <w:r w:rsidR="00FC060A">
        <w:rPr>
          <w:i/>
          <w:iCs/>
        </w:rPr>
        <w:t xml:space="preserve">input </w:t>
      </w:r>
      <w:r w:rsidR="00FC060A">
        <w:t>yang diterimanya, dimana dapat diilustrasikan pada gambar berikut</w:t>
      </w:r>
      <w:r w:rsidR="00331CB6">
        <w:t xml:space="preserve"> [7</w:t>
      </w:r>
      <w:r w:rsidR="00876B50">
        <w:t>6</w:t>
      </w:r>
      <w:r w:rsidR="00331CB6">
        <w:t>]</w:t>
      </w:r>
      <w:r w:rsidR="00FC060A">
        <w:t>.</w:t>
      </w:r>
    </w:p>
    <w:p w14:paraId="61F88F42" w14:textId="2A7D8A58" w:rsidR="008956F5" w:rsidRDefault="00DA7426" w:rsidP="008956F5">
      <w:pPr>
        <w:keepNext/>
        <w:ind w:firstLine="556"/>
        <w:jc w:val="center"/>
      </w:pPr>
      <w:r w:rsidRPr="00DA7426">
        <w:rPr>
          <w:noProof/>
        </w:rPr>
        <w:lastRenderedPageBreak/>
        <w:drawing>
          <wp:inline distT="0" distB="0" distL="0" distR="0" wp14:anchorId="2D310D3D" wp14:editId="5D808C6F">
            <wp:extent cx="3045489" cy="1558636"/>
            <wp:effectExtent l="0" t="0" r="2540" b="3810"/>
            <wp:docPr id="20915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5480" name=""/>
                    <pic:cNvPicPr/>
                  </pic:nvPicPr>
                  <pic:blipFill rotWithShape="1">
                    <a:blip r:embed="rId58"/>
                    <a:srcRect l="3290" t="2769"/>
                    <a:stretch>
                      <a:fillRect/>
                    </a:stretch>
                  </pic:blipFill>
                  <pic:spPr bwMode="auto">
                    <a:xfrm>
                      <a:off x="0" y="0"/>
                      <a:ext cx="3051573" cy="1561750"/>
                    </a:xfrm>
                    <a:prstGeom prst="rect">
                      <a:avLst/>
                    </a:prstGeom>
                    <a:ln>
                      <a:noFill/>
                    </a:ln>
                    <a:extLst>
                      <a:ext uri="{53640926-AAD7-44D8-BBD7-CCE9431645EC}">
                        <a14:shadowObscured xmlns:a14="http://schemas.microsoft.com/office/drawing/2010/main"/>
                      </a:ext>
                    </a:extLst>
                  </pic:spPr>
                </pic:pic>
              </a:graphicData>
            </a:graphic>
          </wp:inline>
        </w:drawing>
      </w:r>
    </w:p>
    <w:p w14:paraId="56CCBA61" w14:textId="718726FF" w:rsidR="008956F5" w:rsidRDefault="008956F5" w:rsidP="008956F5">
      <w:pPr>
        <w:pStyle w:val="Caption"/>
        <w:ind w:firstLine="720"/>
        <w:jc w:val="center"/>
        <w:rPr>
          <w:i w:val="0"/>
          <w:iCs w:val="0"/>
          <w:color w:val="auto"/>
          <w:sz w:val="20"/>
          <w:szCs w:val="20"/>
        </w:rPr>
      </w:pPr>
      <w:bookmarkStart w:id="281" w:name="_Toc238455909"/>
      <w:r w:rsidRPr="008956F5">
        <w:rPr>
          <w:b/>
          <w:bCs/>
          <w:i w:val="0"/>
          <w:iCs w:val="0"/>
          <w:color w:val="auto"/>
          <w:sz w:val="20"/>
          <w:szCs w:val="20"/>
        </w:rPr>
        <w:t xml:space="preserve">Gambar 2. </w:t>
      </w:r>
      <w:r w:rsidRPr="008956F5">
        <w:rPr>
          <w:b/>
          <w:bCs/>
          <w:i w:val="0"/>
          <w:iCs w:val="0"/>
          <w:color w:val="auto"/>
          <w:sz w:val="20"/>
          <w:szCs w:val="20"/>
        </w:rPr>
        <w:fldChar w:fldCharType="begin"/>
      </w:r>
      <w:r w:rsidRPr="008956F5">
        <w:rPr>
          <w:b/>
          <w:bCs/>
          <w:i w:val="0"/>
          <w:iCs w:val="0"/>
          <w:color w:val="auto"/>
          <w:sz w:val="20"/>
          <w:szCs w:val="20"/>
        </w:rPr>
        <w:instrText xml:space="preserve"> SEQ Gambar_2. \* ARABIC </w:instrText>
      </w:r>
      <w:r w:rsidRPr="008956F5">
        <w:rPr>
          <w:b/>
          <w:bCs/>
          <w:i w:val="0"/>
          <w:iCs w:val="0"/>
          <w:color w:val="auto"/>
          <w:sz w:val="20"/>
          <w:szCs w:val="20"/>
        </w:rPr>
        <w:fldChar w:fldCharType="separate"/>
      </w:r>
      <w:r w:rsidR="001C1865">
        <w:rPr>
          <w:b/>
          <w:bCs/>
          <w:i w:val="0"/>
          <w:iCs w:val="0"/>
          <w:noProof/>
          <w:color w:val="auto"/>
          <w:sz w:val="20"/>
          <w:szCs w:val="20"/>
        </w:rPr>
        <w:t>13</w:t>
      </w:r>
      <w:r w:rsidRPr="008956F5">
        <w:rPr>
          <w:b/>
          <w:bCs/>
          <w:i w:val="0"/>
          <w:iCs w:val="0"/>
          <w:color w:val="auto"/>
          <w:sz w:val="20"/>
          <w:szCs w:val="20"/>
        </w:rPr>
        <w:fldChar w:fldCharType="end"/>
      </w:r>
      <w:r w:rsidRPr="008956F5">
        <w:rPr>
          <w:i w:val="0"/>
          <w:iCs w:val="0"/>
          <w:color w:val="auto"/>
          <w:sz w:val="20"/>
          <w:szCs w:val="20"/>
        </w:rPr>
        <w:t xml:space="preserve"> </w:t>
      </w:r>
      <w:r w:rsidR="00451750">
        <w:rPr>
          <w:i w:val="0"/>
          <w:iCs w:val="0"/>
          <w:color w:val="auto"/>
          <w:sz w:val="20"/>
          <w:szCs w:val="20"/>
        </w:rPr>
        <w:t>Konsep Jaringan Syaraf Tiruan (ANN)</w:t>
      </w:r>
      <w:r w:rsidR="00BD6DAE">
        <w:rPr>
          <w:i w:val="0"/>
          <w:iCs w:val="0"/>
          <w:color w:val="auto"/>
          <w:sz w:val="20"/>
          <w:szCs w:val="20"/>
        </w:rPr>
        <w:t xml:space="preserve"> [7</w:t>
      </w:r>
      <w:r w:rsidR="000403E3">
        <w:rPr>
          <w:i w:val="0"/>
          <w:iCs w:val="0"/>
          <w:color w:val="auto"/>
          <w:sz w:val="20"/>
          <w:szCs w:val="20"/>
        </w:rPr>
        <w:t>7</w:t>
      </w:r>
      <w:r w:rsidR="00BD6DAE">
        <w:rPr>
          <w:i w:val="0"/>
          <w:iCs w:val="0"/>
          <w:color w:val="auto"/>
          <w:sz w:val="20"/>
          <w:szCs w:val="20"/>
        </w:rPr>
        <w:t>]</w:t>
      </w:r>
      <w:bookmarkEnd w:id="281"/>
    </w:p>
    <w:p w14:paraId="2156053B" w14:textId="77777777" w:rsidR="00546847" w:rsidRDefault="00546847" w:rsidP="00546847">
      <w:pPr>
        <w:ind w:left="567"/>
      </w:pPr>
      <w:r w:rsidRPr="00546847">
        <w:t>Dalam</w:t>
      </w:r>
      <w:r>
        <w:t xml:space="preserve"> gambar tersebut, dapat dijelaskan bahwa: </w:t>
      </w:r>
    </w:p>
    <w:p w14:paraId="6833D8DC" w14:textId="283AF2A7" w:rsidR="00546847" w:rsidRDefault="00546847" w:rsidP="00546847">
      <w:pPr>
        <w:numPr>
          <w:ilvl w:val="0"/>
          <w:numId w:val="23"/>
        </w:numPr>
        <w:pBdr>
          <w:top w:val="nil"/>
          <w:left w:val="nil"/>
          <w:bottom w:val="nil"/>
          <w:right w:val="nil"/>
          <w:between w:val="nil"/>
        </w:pBdr>
      </w:pPr>
      <w:r>
        <w:rPr>
          <w:color w:val="000000"/>
        </w:rPr>
        <w:t xml:space="preserve">Y menerima </w:t>
      </w:r>
      <w:r>
        <w:rPr>
          <w:i/>
          <w:iCs/>
          <w:color w:val="000000"/>
        </w:rPr>
        <w:t>input</w:t>
      </w:r>
      <w:r>
        <w:rPr>
          <w:color w:val="000000"/>
        </w:rPr>
        <w:t xml:space="preserve"> dari </w:t>
      </w:r>
      <w:r>
        <w:rPr>
          <w:i/>
          <w:iCs/>
          <w:color w:val="000000"/>
        </w:rPr>
        <w:t xml:space="preserve">node </w:t>
      </w:r>
      <w:r>
        <w:rPr>
          <w:color w:val="000000"/>
        </w:rPr>
        <w:t xml:space="preserve">atau </w:t>
      </w:r>
      <w:r>
        <w:rPr>
          <w:i/>
          <w:iCs/>
          <w:color w:val="000000"/>
        </w:rPr>
        <w:t>neuron</w:t>
      </w:r>
      <w:r>
        <w:rPr>
          <w:color w:val="000000"/>
        </w:rPr>
        <w:t xml:space="preserv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2</m:t>
            </m:r>
          </m:sub>
        </m:sSub>
        <m:r>
          <w:rPr>
            <w:rFonts w:ascii="Cambria Math" w:eastAsia="Cambria Math" w:hAnsi="Cambria Math" w:cs="Cambria Math"/>
            <w:color w:val="000000"/>
          </w:rPr>
          <m:t xml:space="preserve">, </m:t>
        </m:r>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3</m:t>
            </m:r>
          </m:sub>
        </m:sSub>
        <m:r>
          <w:rPr>
            <w:rFonts w:ascii="Cambria Math" w:eastAsia="Cambria Math" w:hAnsi="Cambria Math" w:cs="Cambria Math"/>
            <w:color w:val="000000"/>
          </w:rPr>
          <m:t xml:space="preserve">, </m:t>
        </m:r>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n-1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n</m:t>
            </m:r>
          </m:sub>
        </m:sSub>
      </m:oMath>
      <w:r>
        <w:rPr>
          <w:color w:val="000000"/>
        </w:rPr>
        <w:t xml:space="preserve"> dengan bobot hubungan masing-masing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1</m:t>
            </m:r>
          </m:sub>
        </m:sSub>
        <m:r>
          <w:rPr>
            <w:rFonts w:ascii="Cambria Math" w:eastAsia="Cambria Math" w:hAnsi="Cambria Math" w:cs="Cambria Math"/>
            <w:color w:val="000000"/>
          </w:rPr>
          <m:t xml:space="preserve">, </m:t>
        </m:r>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2</m:t>
            </m:r>
          </m:sub>
        </m:sSub>
        <m:r>
          <w:rPr>
            <w:rFonts w:ascii="Cambria Math" w:eastAsia="Cambria Math" w:hAnsi="Cambria Math" w:cs="Cambria Math"/>
            <w:color w:val="000000"/>
          </w:rPr>
          <m:t xml:space="preserve">, </m:t>
        </m:r>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3</m:t>
            </m:r>
          </m:sub>
        </m:sSub>
        <m:r>
          <w:rPr>
            <w:rFonts w:ascii="Cambria Math" w:eastAsia="Cambria Math" w:hAnsi="Cambria Math" w:cs="Cambria Math"/>
            <w:color w:val="000000"/>
          </w:rPr>
          <m:t xml:space="preserve">, </m:t>
        </m:r>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n-1</m:t>
            </m:r>
          </m:sub>
        </m:sSub>
        <m:r>
          <w:rPr>
            <w:rFonts w:ascii="Cambria Math" w:eastAsia="Cambria Math" w:hAnsi="Cambria Math" w:cs="Cambria Math"/>
            <w:color w:val="000000"/>
          </w:rPr>
          <m:t xml:space="preserve">, </m:t>
        </m:r>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n</m:t>
            </m:r>
          </m:sub>
        </m:sSub>
      </m:oMath>
      <w:r>
        <w:rPr>
          <w:color w:val="000000"/>
        </w:rPr>
        <w:t>.</w:t>
      </w:r>
    </w:p>
    <w:p w14:paraId="5F974A58" w14:textId="77777777" w:rsidR="00546847" w:rsidRDefault="00546847" w:rsidP="00546847">
      <w:pPr>
        <w:numPr>
          <w:ilvl w:val="0"/>
          <w:numId w:val="23"/>
        </w:numPr>
        <w:pBdr>
          <w:top w:val="nil"/>
          <w:left w:val="nil"/>
          <w:bottom w:val="nil"/>
          <w:right w:val="nil"/>
          <w:between w:val="nil"/>
        </w:pBdr>
      </w:pPr>
      <w:r>
        <w:rPr>
          <w:color w:val="000000"/>
        </w:rPr>
        <w:t xml:space="preserve">Tiga implus </w:t>
      </w:r>
      <w:r>
        <w:rPr>
          <w:i/>
          <w:iCs/>
          <w:color w:val="000000"/>
        </w:rPr>
        <w:t xml:space="preserve">node </w:t>
      </w:r>
      <w:r>
        <w:rPr>
          <w:color w:val="000000"/>
        </w:rPr>
        <w:t xml:space="preserve">atau </w:t>
      </w:r>
      <w:r>
        <w:rPr>
          <w:i/>
          <w:iCs/>
          <w:color w:val="000000"/>
        </w:rPr>
        <w:t>neuron</w:t>
      </w:r>
      <w:r>
        <w:rPr>
          <w:color w:val="000000"/>
        </w:rPr>
        <w:t xml:space="preserve"> yang ada, lalu dijumlahkan dengan persamaan sebagai berikut.</w:t>
      </w:r>
    </w:p>
    <w:p w14:paraId="33E7C431" w14:textId="0BB2010D" w:rsidR="009643CD" w:rsidRPr="00546847" w:rsidRDefault="00546847" w:rsidP="00546847">
      <w:pPr>
        <w:pStyle w:val="ListParagraph"/>
        <w:ind w:left="927"/>
      </w:pPr>
      <m:oMath>
        <m:r>
          <w:rPr>
            <w:rFonts w:ascii="Cambria Math" w:eastAsia="Cambria Math" w:hAnsi="Cambria Math" w:cs="Cambria Math"/>
            <w:color w:val="000000"/>
          </w:rPr>
          <m:t xml:space="preserve">net= </m:t>
        </m:r>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1</m:t>
            </m:r>
          </m:sub>
        </m:sSub>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2</m:t>
            </m:r>
          </m:sub>
        </m:sSub>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2</m:t>
            </m:r>
          </m:sub>
        </m:sSub>
        <m:r>
          <w:rPr>
            <w:rFonts w:ascii="Cambria Math" w:eastAsia="Cambria Math" w:hAnsi="Cambria Math" w:cs="Cambria Math"/>
            <w:color w:val="000000"/>
          </w:rPr>
          <m:t xml:space="preserve">+ </m:t>
        </m:r>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3</m:t>
            </m:r>
          </m:sub>
        </m:sSub>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3</m:t>
            </m:r>
          </m:sub>
        </m:sSub>
        <m:r>
          <w:rPr>
            <w:rFonts w:ascii="Cambria Math" w:eastAsia="Cambria Math" w:hAnsi="Cambria Math" w:cs="Cambria Math"/>
            <w:color w:val="000000"/>
          </w:rPr>
          <m:t xml:space="preserve">+ </m:t>
        </m:r>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n-1</m:t>
            </m:r>
          </m:sub>
        </m:sSub>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n-1</m:t>
            </m:r>
          </m:sub>
        </m:sSub>
        <m:r>
          <w:rPr>
            <w:rFonts w:ascii="Cambria Math" w:eastAsia="Cambria Math" w:hAnsi="Cambria Math" w:cs="Cambria Math"/>
            <w:color w:val="000000"/>
          </w:rPr>
          <m:t xml:space="preserve">+ </m:t>
        </m:r>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n</m:t>
            </m:r>
          </m:sub>
        </m:sSub>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n</m:t>
            </m:r>
          </m:sub>
        </m:sSub>
      </m:oMath>
      <w:r>
        <w:rPr>
          <w:color w:val="000000"/>
        </w:rPr>
        <w:t xml:space="preserve">                              </w:t>
      </w:r>
      <w:r w:rsidR="007657AA">
        <w:rPr>
          <w:color w:val="000000"/>
        </w:rPr>
        <w:t xml:space="preserve">  </w:t>
      </w:r>
      <w:r>
        <w:rPr>
          <w:color w:val="000000"/>
        </w:rPr>
        <w:t>(2.</w:t>
      </w:r>
      <w:r w:rsidR="006922F5">
        <w:rPr>
          <w:color w:val="000000"/>
        </w:rPr>
        <w:t>2</w:t>
      </w:r>
      <w:r>
        <w:rPr>
          <w:color w:val="000000"/>
        </w:rPr>
        <w:t>)</w:t>
      </w:r>
    </w:p>
    <w:p w14:paraId="1933E8D1" w14:textId="77777777" w:rsidR="0052597A" w:rsidRDefault="0052597A" w:rsidP="0052597A">
      <w:pPr>
        <w:numPr>
          <w:ilvl w:val="0"/>
          <w:numId w:val="23"/>
        </w:numPr>
        <w:pBdr>
          <w:top w:val="nil"/>
          <w:left w:val="nil"/>
          <w:bottom w:val="nil"/>
          <w:right w:val="nil"/>
          <w:between w:val="nil"/>
        </w:pBdr>
      </w:pPr>
      <w:r>
        <w:rPr>
          <w:color w:val="000000"/>
        </w:rPr>
        <w:t>Besarnya implus yang akan diterima oleh Y, mengikuti fungsi aktivasi dengan persamaan sebagai berikut.</w:t>
      </w:r>
    </w:p>
    <w:p w14:paraId="282AAB5E" w14:textId="7DE14D15" w:rsidR="00546847" w:rsidRDefault="0052597A" w:rsidP="0052597A">
      <w:pPr>
        <w:pStyle w:val="ListParagraph"/>
        <w:ind w:left="927"/>
        <w:rPr>
          <w:color w:val="000000"/>
        </w:rPr>
      </w:pPr>
      <m:oMath>
        <m:r>
          <w:rPr>
            <w:rFonts w:ascii="Cambria Math" w:eastAsia="Cambria Math" w:hAnsi="Cambria Math" w:cs="Cambria Math"/>
            <w:color w:val="000000"/>
          </w:rPr>
          <m:t>y=f(net)</m:t>
        </m:r>
      </m:oMath>
      <w:r>
        <w:rPr>
          <w:color w:val="000000"/>
        </w:rPr>
        <w:t xml:space="preserve">                                                                      </w:t>
      </w:r>
      <w:r w:rsidR="007657AA">
        <w:rPr>
          <w:color w:val="000000"/>
        </w:rPr>
        <w:t xml:space="preserve">                   </w:t>
      </w:r>
      <w:r>
        <w:rPr>
          <w:color w:val="000000"/>
        </w:rPr>
        <w:t>(2.</w:t>
      </w:r>
      <w:r w:rsidR="00CB6E43">
        <w:rPr>
          <w:color w:val="000000"/>
        </w:rPr>
        <w:t>3</w:t>
      </w:r>
      <w:r>
        <w:rPr>
          <w:color w:val="000000"/>
        </w:rPr>
        <w:t>)</w:t>
      </w:r>
    </w:p>
    <w:p w14:paraId="5579FA2D" w14:textId="56921760" w:rsidR="006B3FD2" w:rsidRDefault="00F17CCF" w:rsidP="00976A10">
      <w:pPr>
        <w:ind w:left="567" w:firstLine="709"/>
      </w:pPr>
      <w:r>
        <w:t xml:space="preserve">Setiap pola informasi dari </w:t>
      </w:r>
      <w:r>
        <w:rPr>
          <w:i/>
          <w:iCs/>
        </w:rPr>
        <w:t xml:space="preserve">input </w:t>
      </w:r>
      <w:r>
        <w:t xml:space="preserve">dan </w:t>
      </w:r>
      <w:r>
        <w:rPr>
          <w:i/>
          <w:iCs/>
        </w:rPr>
        <w:t>output</w:t>
      </w:r>
      <w:r>
        <w:t xml:space="preserve"> yang </w:t>
      </w:r>
      <w:r w:rsidR="00891961">
        <w:t xml:space="preserve">akan </w:t>
      </w:r>
      <w:r>
        <w:t xml:space="preserve">diberikan ke dalam </w:t>
      </w:r>
      <w:r>
        <w:rPr>
          <w:i/>
          <w:iCs/>
        </w:rPr>
        <w:t>Artificial Neural Network</w:t>
      </w:r>
      <w:r>
        <w:t xml:space="preserve"> (ANN) atau jaringan syaraf tiruan akan diproses melalui </w:t>
      </w:r>
      <w:r>
        <w:rPr>
          <w:i/>
          <w:iCs/>
        </w:rPr>
        <w:t xml:space="preserve">node </w:t>
      </w:r>
      <w:r>
        <w:t xml:space="preserve">atau </w:t>
      </w:r>
      <w:r>
        <w:rPr>
          <w:i/>
          <w:iCs/>
        </w:rPr>
        <w:t>neuron</w:t>
      </w:r>
      <w:r>
        <w:t xml:space="preserve">. Kumpulan dari beberapa </w:t>
      </w:r>
      <w:r>
        <w:rPr>
          <w:i/>
          <w:iCs/>
        </w:rPr>
        <w:t xml:space="preserve">node </w:t>
      </w:r>
      <w:r>
        <w:t xml:space="preserve">atau </w:t>
      </w:r>
      <w:r>
        <w:rPr>
          <w:i/>
          <w:iCs/>
        </w:rPr>
        <w:t>neuron</w:t>
      </w:r>
      <w:r>
        <w:t xml:space="preserve"> yang berada di dalam lapisan-lapisan disebut</w:t>
      </w:r>
      <w:r w:rsidR="00AB2C39">
        <w:t xml:space="preserve"> lapisan </w:t>
      </w:r>
      <w:r w:rsidR="00AB2C39">
        <w:rPr>
          <w:i/>
          <w:iCs/>
        </w:rPr>
        <w:t>neuron</w:t>
      </w:r>
      <w:r>
        <w:t xml:space="preserve"> </w:t>
      </w:r>
      <w:r w:rsidR="00AB2C39">
        <w:t>(</w:t>
      </w:r>
      <w:r>
        <w:rPr>
          <w:i/>
          <w:iCs/>
        </w:rPr>
        <w:t>neuron layer</w:t>
      </w:r>
      <w:r w:rsidR="00AB2C39">
        <w:t>)</w:t>
      </w:r>
      <w:r>
        <w:rPr>
          <w:i/>
          <w:iCs/>
        </w:rPr>
        <w:t xml:space="preserve"> </w:t>
      </w:r>
      <w:r>
        <w:t>[</w:t>
      </w:r>
      <w:r w:rsidR="000C462A">
        <w:t>7</w:t>
      </w:r>
      <w:r w:rsidR="008F2FD1">
        <w:t>6</w:t>
      </w:r>
      <w:r>
        <w:t>].</w:t>
      </w:r>
      <w:r w:rsidR="00F47AC7">
        <w:t xml:space="preserve"> </w:t>
      </w:r>
      <w:r w:rsidR="00E7135B">
        <w:t xml:space="preserve">Lapisan </w:t>
      </w:r>
      <w:r w:rsidR="00E7135B">
        <w:rPr>
          <w:i/>
          <w:iCs/>
        </w:rPr>
        <w:t xml:space="preserve">neuron </w:t>
      </w:r>
      <w:r w:rsidR="00E7135B">
        <w:t>(</w:t>
      </w:r>
      <w:r w:rsidR="00E7135B">
        <w:rPr>
          <w:i/>
          <w:iCs/>
        </w:rPr>
        <w:t>neuron layer</w:t>
      </w:r>
      <w:r w:rsidR="00E7135B">
        <w:t>) terbagi menjadi tiga lapisan, yaitu lapisan masukan (</w:t>
      </w:r>
      <w:r w:rsidR="00E7135B">
        <w:rPr>
          <w:i/>
          <w:iCs/>
        </w:rPr>
        <w:t>input layer</w:t>
      </w:r>
      <w:r w:rsidR="00E7135B">
        <w:t>), lapisan tersembunyi (</w:t>
      </w:r>
      <w:r w:rsidR="00E7135B">
        <w:rPr>
          <w:i/>
          <w:iCs/>
        </w:rPr>
        <w:t>hidden layer</w:t>
      </w:r>
      <w:r w:rsidR="00E7135B">
        <w:t>) dan lapisan keluaran (</w:t>
      </w:r>
      <w:r w:rsidR="00E7135B">
        <w:rPr>
          <w:i/>
          <w:iCs/>
        </w:rPr>
        <w:t>output layer</w:t>
      </w:r>
      <w:r w:rsidR="00E7135B">
        <w:t>)</w:t>
      </w:r>
      <w:r w:rsidR="00C657E6">
        <w:t xml:space="preserve"> [61]</w:t>
      </w:r>
      <w:r w:rsidR="00E7135B">
        <w:t>.</w:t>
      </w:r>
    </w:p>
    <w:p w14:paraId="61268A7A" w14:textId="3C838126" w:rsidR="001D77A0" w:rsidRDefault="001D77A0" w:rsidP="001D77A0">
      <w:pPr>
        <w:pStyle w:val="ListParagraph"/>
        <w:numPr>
          <w:ilvl w:val="0"/>
          <w:numId w:val="25"/>
        </w:numPr>
        <w:ind w:left="993" w:hanging="426"/>
      </w:pPr>
      <w:r>
        <w:t>Lapisan masukan (</w:t>
      </w:r>
      <w:r>
        <w:rPr>
          <w:i/>
          <w:iCs/>
        </w:rPr>
        <w:t>input layer</w:t>
      </w:r>
      <w:r>
        <w:t xml:space="preserve">), merupakan sekumpulan unit </w:t>
      </w:r>
      <w:r>
        <w:rPr>
          <w:i/>
          <w:iCs/>
        </w:rPr>
        <w:t xml:space="preserve">node </w:t>
      </w:r>
      <w:r>
        <w:t xml:space="preserve">atau </w:t>
      </w:r>
      <w:r>
        <w:rPr>
          <w:i/>
          <w:iCs/>
        </w:rPr>
        <w:t xml:space="preserve">neuron </w:t>
      </w:r>
      <w:r>
        <w:t xml:space="preserve">yang bertugas untuk menerima pola </w:t>
      </w:r>
      <w:r>
        <w:rPr>
          <w:i/>
          <w:iCs/>
        </w:rPr>
        <w:t>dataset inputan</w:t>
      </w:r>
      <w:r>
        <w:t xml:space="preserve"> dari luar yang menggambarkan suatu permasalahan (</w:t>
      </w:r>
      <w:r>
        <w:rPr>
          <w:i/>
          <w:iCs/>
        </w:rPr>
        <w:t>problem</w:t>
      </w:r>
      <w:r>
        <w:t>).</w:t>
      </w:r>
    </w:p>
    <w:p w14:paraId="34838575" w14:textId="142A79F1" w:rsidR="0053587D" w:rsidRDefault="0053587D" w:rsidP="001D77A0">
      <w:pPr>
        <w:pStyle w:val="ListParagraph"/>
        <w:numPr>
          <w:ilvl w:val="0"/>
          <w:numId w:val="25"/>
        </w:numPr>
        <w:ind w:left="993" w:hanging="426"/>
      </w:pPr>
      <w:r>
        <w:t>Lapisan tersembunyi (</w:t>
      </w:r>
      <w:r>
        <w:rPr>
          <w:i/>
          <w:iCs/>
        </w:rPr>
        <w:t>hidden layer</w:t>
      </w:r>
      <w:r>
        <w:t xml:space="preserve">) merupakan unit sekumpulan dari unit-unit </w:t>
      </w:r>
      <w:r>
        <w:rPr>
          <w:i/>
          <w:iCs/>
        </w:rPr>
        <w:t xml:space="preserve">node </w:t>
      </w:r>
      <w:r>
        <w:t xml:space="preserve">atau </w:t>
      </w:r>
      <w:r w:rsidRPr="0053587D">
        <w:t>neuron</w:t>
      </w:r>
      <w:r>
        <w:t xml:space="preserve"> yang tidak dapat diamati secara langsung</w:t>
      </w:r>
      <w:r w:rsidR="00E63EB2">
        <w:t xml:space="preserve"> serta bertugas dalam melakukan perhitungan dan transformasi terhadap data yang diterima melalui lapisan masukan (</w:t>
      </w:r>
      <w:r w:rsidR="00E63EB2">
        <w:rPr>
          <w:i/>
          <w:iCs/>
        </w:rPr>
        <w:t>input layer</w:t>
      </w:r>
      <w:r w:rsidR="00E63EB2">
        <w:t>) sebelum diteruskan menuju lapisan keluaran (</w:t>
      </w:r>
      <w:r w:rsidR="00E63EB2">
        <w:rPr>
          <w:i/>
          <w:iCs/>
        </w:rPr>
        <w:t>output layer</w:t>
      </w:r>
      <w:r w:rsidR="00E63EB2">
        <w:t>).</w:t>
      </w:r>
    </w:p>
    <w:p w14:paraId="09309185" w14:textId="5F75E8E6" w:rsidR="00D1471F" w:rsidRPr="00D1471F" w:rsidRDefault="00F2444E" w:rsidP="00D1471F">
      <w:pPr>
        <w:pStyle w:val="ListParagraph"/>
        <w:numPr>
          <w:ilvl w:val="0"/>
          <w:numId w:val="25"/>
        </w:numPr>
        <w:ind w:left="993" w:hanging="426"/>
      </w:pPr>
      <w:r>
        <w:lastRenderedPageBreak/>
        <w:t>Lapisan keluaran (</w:t>
      </w:r>
      <w:r>
        <w:rPr>
          <w:i/>
          <w:iCs/>
        </w:rPr>
        <w:t>output layer</w:t>
      </w:r>
      <w:r>
        <w:t xml:space="preserve">) merupakan sekumpulan unit </w:t>
      </w:r>
      <w:r>
        <w:rPr>
          <w:i/>
          <w:iCs/>
        </w:rPr>
        <w:t>node</w:t>
      </w:r>
      <w:r>
        <w:t xml:space="preserve"> atau </w:t>
      </w:r>
      <w:r>
        <w:rPr>
          <w:i/>
          <w:iCs/>
        </w:rPr>
        <w:t>neuron</w:t>
      </w:r>
      <w:r>
        <w:t xml:space="preserve"> yang </w:t>
      </w:r>
      <w:r>
        <w:rPr>
          <w:color w:val="000000"/>
        </w:rPr>
        <w:t xml:space="preserve">menghasilkan keluaran akhir sebagai solusi atau prediksi dari </w:t>
      </w:r>
      <w:r>
        <w:rPr>
          <w:i/>
          <w:iCs/>
          <w:color w:val="000000"/>
        </w:rPr>
        <w:t>Artificial Neural Network</w:t>
      </w:r>
      <w:r>
        <w:rPr>
          <w:color w:val="000000"/>
        </w:rPr>
        <w:t xml:space="preserve"> (ANN) berdasarkan proses yang telah dilakukan oleh lapisan sebelumnya.</w:t>
      </w:r>
    </w:p>
    <w:p w14:paraId="1FBEEA45" w14:textId="4194ACB3" w:rsidR="00546847" w:rsidRPr="00546847" w:rsidRDefault="00D1471F" w:rsidP="00BF4285">
      <w:pPr>
        <w:ind w:left="567" w:firstLine="720"/>
      </w:pPr>
      <w:r>
        <w:rPr>
          <w:i/>
          <w:iCs/>
        </w:rPr>
        <w:t xml:space="preserve">Artificial Neural Network </w:t>
      </w:r>
      <w:r>
        <w:t>(ANN) umumnya memiliki tiga bentuk arsitektur didalamnya, meliputi jaringan lapisan tunggal (</w:t>
      </w:r>
      <w:r>
        <w:rPr>
          <w:i/>
          <w:iCs/>
        </w:rPr>
        <w:t>single layer network</w:t>
      </w:r>
      <w:r>
        <w:t>), jaringan banyak lapisan (</w:t>
      </w:r>
      <w:r>
        <w:rPr>
          <w:i/>
          <w:iCs/>
        </w:rPr>
        <w:t>multi layer network</w:t>
      </w:r>
      <w:r>
        <w:t>) dan jaringan lapisan kompetitif [61][7</w:t>
      </w:r>
      <w:r w:rsidR="00626ADA">
        <w:t>6</w:t>
      </w:r>
      <w:r w:rsidR="00A24A9C">
        <w:t>].</w:t>
      </w:r>
    </w:p>
    <w:p w14:paraId="0CBFBA24" w14:textId="77777777" w:rsidR="00C14330" w:rsidRDefault="00C14330" w:rsidP="00C14330">
      <w:pPr>
        <w:keepNext/>
        <w:ind w:firstLine="556"/>
        <w:jc w:val="center"/>
      </w:pPr>
      <w:r w:rsidRPr="00C14330">
        <w:rPr>
          <w:noProof/>
        </w:rPr>
        <w:drawing>
          <wp:inline distT="0" distB="0" distL="0" distR="0" wp14:anchorId="31214942" wp14:editId="1019BEAA">
            <wp:extent cx="1941956" cy="1447800"/>
            <wp:effectExtent l="0" t="0" r="1270" b="0"/>
            <wp:docPr id="207748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85466" name=""/>
                    <pic:cNvPicPr/>
                  </pic:nvPicPr>
                  <pic:blipFill rotWithShape="1">
                    <a:blip r:embed="rId59"/>
                    <a:srcRect l="2292" t="3419"/>
                    <a:stretch>
                      <a:fillRect/>
                    </a:stretch>
                  </pic:blipFill>
                  <pic:spPr bwMode="auto">
                    <a:xfrm>
                      <a:off x="0" y="0"/>
                      <a:ext cx="1980923" cy="1476851"/>
                    </a:xfrm>
                    <a:prstGeom prst="rect">
                      <a:avLst/>
                    </a:prstGeom>
                    <a:ln>
                      <a:noFill/>
                    </a:ln>
                    <a:extLst>
                      <a:ext uri="{53640926-AAD7-44D8-BBD7-CCE9431645EC}">
                        <a14:shadowObscured xmlns:a14="http://schemas.microsoft.com/office/drawing/2010/main"/>
                      </a:ext>
                    </a:extLst>
                  </pic:spPr>
                </pic:pic>
              </a:graphicData>
            </a:graphic>
          </wp:inline>
        </w:drawing>
      </w:r>
    </w:p>
    <w:p w14:paraId="5E575FCB" w14:textId="00833751" w:rsidR="00C14330" w:rsidRDefault="00C14330" w:rsidP="00C14330">
      <w:pPr>
        <w:pStyle w:val="Caption"/>
        <w:ind w:firstLine="720"/>
        <w:jc w:val="center"/>
        <w:rPr>
          <w:i w:val="0"/>
          <w:iCs w:val="0"/>
          <w:color w:val="auto"/>
          <w:sz w:val="20"/>
          <w:szCs w:val="20"/>
        </w:rPr>
      </w:pPr>
      <w:bookmarkStart w:id="282" w:name="_Toc238455910"/>
      <w:r w:rsidRPr="00C14330">
        <w:rPr>
          <w:b/>
          <w:bCs/>
          <w:i w:val="0"/>
          <w:iCs w:val="0"/>
          <w:color w:val="auto"/>
          <w:sz w:val="20"/>
          <w:szCs w:val="20"/>
        </w:rPr>
        <w:t xml:space="preserve">Gambar 2. </w:t>
      </w:r>
      <w:r w:rsidRPr="00C14330">
        <w:rPr>
          <w:b/>
          <w:bCs/>
          <w:i w:val="0"/>
          <w:iCs w:val="0"/>
          <w:color w:val="auto"/>
          <w:sz w:val="20"/>
          <w:szCs w:val="20"/>
        </w:rPr>
        <w:fldChar w:fldCharType="begin"/>
      </w:r>
      <w:r w:rsidRPr="00C14330">
        <w:rPr>
          <w:b/>
          <w:bCs/>
          <w:i w:val="0"/>
          <w:iCs w:val="0"/>
          <w:color w:val="auto"/>
          <w:sz w:val="20"/>
          <w:szCs w:val="20"/>
        </w:rPr>
        <w:instrText xml:space="preserve"> SEQ Gambar_2. \* ARABIC </w:instrText>
      </w:r>
      <w:r w:rsidRPr="00C14330">
        <w:rPr>
          <w:b/>
          <w:bCs/>
          <w:i w:val="0"/>
          <w:iCs w:val="0"/>
          <w:color w:val="auto"/>
          <w:sz w:val="20"/>
          <w:szCs w:val="20"/>
        </w:rPr>
        <w:fldChar w:fldCharType="separate"/>
      </w:r>
      <w:r w:rsidR="001C1865">
        <w:rPr>
          <w:b/>
          <w:bCs/>
          <w:i w:val="0"/>
          <w:iCs w:val="0"/>
          <w:noProof/>
          <w:color w:val="auto"/>
          <w:sz w:val="20"/>
          <w:szCs w:val="20"/>
        </w:rPr>
        <w:t>14</w:t>
      </w:r>
      <w:r w:rsidRPr="00C14330">
        <w:rPr>
          <w:b/>
          <w:bCs/>
          <w:i w:val="0"/>
          <w:iCs w:val="0"/>
          <w:color w:val="auto"/>
          <w:sz w:val="20"/>
          <w:szCs w:val="20"/>
        </w:rPr>
        <w:fldChar w:fldCharType="end"/>
      </w:r>
      <w:r w:rsidRPr="00C14330">
        <w:rPr>
          <w:i w:val="0"/>
          <w:iCs w:val="0"/>
          <w:color w:val="auto"/>
          <w:sz w:val="20"/>
          <w:szCs w:val="20"/>
        </w:rPr>
        <w:t xml:space="preserve"> </w:t>
      </w:r>
      <w:r w:rsidR="00B0748F" w:rsidRPr="00B0748F">
        <w:rPr>
          <w:i w:val="0"/>
          <w:iCs w:val="0"/>
          <w:color w:val="auto"/>
          <w:sz w:val="20"/>
          <w:szCs w:val="20"/>
        </w:rPr>
        <w:t>Ars</w:t>
      </w:r>
      <w:r w:rsidR="00B0748F">
        <w:rPr>
          <w:i w:val="0"/>
          <w:iCs w:val="0"/>
          <w:color w:val="auto"/>
          <w:sz w:val="20"/>
          <w:szCs w:val="20"/>
        </w:rPr>
        <w:t xml:space="preserve">itektur </w:t>
      </w:r>
      <w:r w:rsidRPr="00C14330">
        <w:rPr>
          <w:i w:val="0"/>
          <w:iCs w:val="0"/>
          <w:color w:val="auto"/>
          <w:sz w:val="20"/>
          <w:szCs w:val="20"/>
        </w:rPr>
        <w:t xml:space="preserve">ANN </w:t>
      </w:r>
      <w:r w:rsidRPr="00C14330">
        <w:rPr>
          <w:color w:val="auto"/>
          <w:sz w:val="20"/>
          <w:szCs w:val="20"/>
        </w:rPr>
        <w:t>Single Layer Network</w:t>
      </w:r>
      <w:r w:rsidRPr="00C14330">
        <w:rPr>
          <w:i w:val="0"/>
          <w:iCs w:val="0"/>
          <w:color w:val="auto"/>
          <w:sz w:val="20"/>
          <w:szCs w:val="20"/>
        </w:rPr>
        <w:t xml:space="preserve"> [61]</w:t>
      </w:r>
      <w:bookmarkEnd w:id="282"/>
    </w:p>
    <w:p w14:paraId="269DB353" w14:textId="1B7F6CC6" w:rsidR="00BF4285" w:rsidRPr="00D85D39" w:rsidRDefault="00F011C9" w:rsidP="0034501D">
      <w:pPr>
        <w:ind w:left="567" w:firstLine="720"/>
      </w:pPr>
      <w:r>
        <w:t>Jaringan lapisan tunggal (</w:t>
      </w:r>
      <w:r>
        <w:rPr>
          <w:i/>
          <w:iCs/>
        </w:rPr>
        <w:t>single layer network</w:t>
      </w:r>
      <w:r>
        <w:t>)</w:t>
      </w:r>
      <w:r w:rsidR="00171764">
        <w:t xml:space="preserve"> merupakan jaringan yang</w:t>
      </w:r>
      <w:r>
        <w:t xml:space="preserve"> hanya memiliki satu lapisan yang terhubung langsung dengan lapisan keluaran (</w:t>
      </w:r>
      <w:r>
        <w:rPr>
          <w:i/>
          <w:iCs/>
        </w:rPr>
        <w:t>output layer</w:t>
      </w:r>
      <w:r>
        <w:t xml:space="preserve">) </w:t>
      </w:r>
      <w:r w:rsidR="00754C78">
        <w:t>tanpa harus melalui lapisan tersembunyi (</w:t>
      </w:r>
      <w:r w:rsidR="00754C78">
        <w:rPr>
          <w:i/>
          <w:iCs/>
        </w:rPr>
        <w:t xml:space="preserve">hidden </w:t>
      </w:r>
      <w:r w:rsidR="00754C78" w:rsidRPr="00754C78">
        <w:rPr>
          <w:i/>
          <w:iCs/>
        </w:rPr>
        <w:t>layer</w:t>
      </w:r>
      <w:r w:rsidR="00754C78">
        <w:t xml:space="preserve">) </w:t>
      </w:r>
      <w:r w:rsidRPr="00754C78">
        <w:t>dengan</w:t>
      </w:r>
      <w:r>
        <w:t xml:space="preserve"> bobot masing-masing yang berbeda</w:t>
      </w:r>
      <w:r w:rsidR="00A10A56">
        <w:t xml:space="preserve"> [61][7</w:t>
      </w:r>
      <w:r w:rsidR="009E1E5D">
        <w:t>6</w:t>
      </w:r>
      <w:r w:rsidR="00A10A56">
        <w:t>]</w:t>
      </w:r>
      <w:r>
        <w:t>.</w:t>
      </w:r>
      <w:r w:rsidR="00C86166">
        <w:t xml:space="preserve"> Besaran W</w:t>
      </w:r>
      <w:r w:rsidR="00C86166">
        <w:rPr>
          <w:vertAlign w:val="subscript"/>
        </w:rPr>
        <w:t xml:space="preserve">ji </w:t>
      </w:r>
      <w:r w:rsidR="00C86166">
        <w:t>menyatakan bobot hubungan antara unit ke-</w:t>
      </w:r>
      <w:r w:rsidR="00C86166">
        <w:rPr>
          <w:i/>
          <w:iCs/>
        </w:rPr>
        <w:t xml:space="preserve">i </w:t>
      </w:r>
      <w:r w:rsidR="00C86166">
        <w:t xml:space="preserve">dalam </w:t>
      </w:r>
      <w:r w:rsidR="00C86166">
        <w:rPr>
          <w:i/>
          <w:iCs/>
        </w:rPr>
        <w:t>input</w:t>
      </w:r>
      <w:r w:rsidR="00C86166">
        <w:t xml:space="preserve"> dengan unit ke-</w:t>
      </w:r>
      <w:r w:rsidR="00C86166">
        <w:rPr>
          <w:i/>
          <w:iCs/>
        </w:rPr>
        <w:t>j</w:t>
      </w:r>
      <w:r w:rsidR="00C86166">
        <w:t xml:space="preserve"> dalam </w:t>
      </w:r>
      <w:r w:rsidR="00C86166">
        <w:rPr>
          <w:i/>
          <w:iCs/>
        </w:rPr>
        <w:t>output</w:t>
      </w:r>
      <w:r w:rsidR="00C86166">
        <w:t xml:space="preserve">. </w:t>
      </w:r>
      <w:r w:rsidR="00D85D39">
        <w:t xml:space="preserve">Bobot-bobot tersebut saling independen serta selama mekanisme pelatihan, bobot-bobot tersebut akan dimodifikasi dengan tujuan untuk meningkatkan keakuratan hasil </w:t>
      </w:r>
      <w:r w:rsidR="00D85D39">
        <w:rPr>
          <w:i/>
          <w:iCs/>
        </w:rPr>
        <w:t>outputnya</w:t>
      </w:r>
      <w:r w:rsidR="009348C8">
        <w:rPr>
          <w:i/>
          <w:iCs/>
        </w:rPr>
        <w:t xml:space="preserve"> </w:t>
      </w:r>
      <w:r w:rsidR="009348C8">
        <w:t>[61]</w:t>
      </w:r>
      <w:r w:rsidR="00D85D39">
        <w:t>.</w:t>
      </w:r>
    </w:p>
    <w:p w14:paraId="33455792" w14:textId="29866A29" w:rsidR="00117EB4" w:rsidRDefault="003D5E1A" w:rsidP="003D5E1A">
      <w:pPr>
        <w:keepNext/>
        <w:ind w:firstLine="556"/>
        <w:jc w:val="center"/>
      </w:pPr>
      <w:r w:rsidRPr="003D5E1A">
        <w:rPr>
          <w:noProof/>
        </w:rPr>
        <w:drawing>
          <wp:inline distT="0" distB="0" distL="0" distR="0" wp14:anchorId="24A37905" wp14:editId="519F2A72">
            <wp:extent cx="2615580" cy="2270760"/>
            <wp:effectExtent l="0" t="0" r="0" b="0"/>
            <wp:docPr id="87097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79912" name=""/>
                    <pic:cNvPicPr/>
                  </pic:nvPicPr>
                  <pic:blipFill>
                    <a:blip r:embed="rId60"/>
                    <a:stretch>
                      <a:fillRect/>
                    </a:stretch>
                  </pic:blipFill>
                  <pic:spPr>
                    <a:xfrm>
                      <a:off x="0" y="0"/>
                      <a:ext cx="2755312" cy="2392071"/>
                    </a:xfrm>
                    <a:prstGeom prst="rect">
                      <a:avLst/>
                    </a:prstGeom>
                  </pic:spPr>
                </pic:pic>
              </a:graphicData>
            </a:graphic>
          </wp:inline>
        </w:drawing>
      </w:r>
    </w:p>
    <w:p w14:paraId="64542F49" w14:textId="36E8DFDF" w:rsidR="00117EB4" w:rsidRDefault="00117EB4" w:rsidP="00117EB4">
      <w:pPr>
        <w:pStyle w:val="Caption"/>
        <w:jc w:val="center"/>
        <w:rPr>
          <w:i w:val="0"/>
          <w:iCs w:val="0"/>
          <w:color w:val="auto"/>
          <w:sz w:val="20"/>
          <w:szCs w:val="20"/>
        </w:rPr>
      </w:pPr>
      <w:bookmarkStart w:id="283" w:name="_Toc238455911"/>
      <w:r w:rsidRPr="00117EB4">
        <w:rPr>
          <w:b/>
          <w:bCs/>
          <w:i w:val="0"/>
          <w:iCs w:val="0"/>
          <w:color w:val="auto"/>
          <w:sz w:val="20"/>
          <w:szCs w:val="20"/>
        </w:rPr>
        <w:t xml:space="preserve">Gambar 2. </w:t>
      </w:r>
      <w:r w:rsidRPr="00117EB4">
        <w:rPr>
          <w:b/>
          <w:bCs/>
          <w:i w:val="0"/>
          <w:iCs w:val="0"/>
          <w:color w:val="auto"/>
          <w:sz w:val="20"/>
          <w:szCs w:val="20"/>
        </w:rPr>
        <w:fldChar w:fldCharType="begin"/>
      </w:r>
      <w:r w:rsidRPr="00117EB4">
        <w:rPr>
          <w:b/>
          <w:bCs/>
          <w:i w:val="0"/>
          <w:iCs w:val="0"/>
          <w:color w:val="auto"/>
          <w:sz w:val="20"/>
          <w:szCs w:val="20"/>
        </w:rPr>
        <w:instrText xml:space="preserve"> SEQ Gambar_2. \* ARABIC </w:instrText>
      </w:r>
      <w:r w:rsidRPr="00117EB4">
        <w:rPr>
          <w:b/>
          <w:bCs/>
          <w:i w:val="0"/>
          <w:iCs w:val="0"/>
          <w:color w:val="auto"/>
          <w:sz w:val="20"/>
          <w:szCs w:val="20"/>
        </w:rPr>
        <w:fldChar w:fldCharType="separate"/>
      </w:r>
      <w:r w:rsidR="001C1865">
        <w:rPr>
          <w:b/>
          <w:bCs/>
          <w:i w:val="0"/>
          <w:iCs w:val="0"/>
          <w:noProof/>
          <w:color w:val="auto"/>
          <w:sz w:val="20"/>
          <w:szCs w:val="20"/>
        </w:rPr>
        <w:t>15</w:t>
      </w:r>
      <w:r w:rsidRPr="00117EB4">
        <w:rPr>
          <w:b/>
          <w:bCs/>
          <w:i w:val="0"/>
          <w:iCs w:val="0"/>
          <w:color w:val="auto"/>
          <w:sz w:val="20"/>
          <w:szCs w:val="20"/>
        </w:rPr>
        <w:fldChar w:fldCharType="end"/>
      </w:r>
      <w:r w:rsidRPr="00117EB4">
        <w:rPr>
          <w:b/>
          <w:bCs/>
          <w:i w:val="0"/>
          <w:iCs w:val="0"/>
          <w:color w:val="auto"/>
          <w:sz w:val="20"/>
          <w:szCs w:val="20"/>
        </w:rPr>
        <w:t xml:space="preserve"> </w:t>
      </w:r>
      <w:r w:rsidR="00B0748F">
        <w:rPr>
          <w:i w:val="0"/>
          <w:iCs w:val="0"/>
          <w:color w:val="auto"/>
          <w:sz w:val="20"/>
          <w:szCs w:val="20"/>
        </w:rPr>
        <w:t xml:space="preserve">Arsitektur </w:t>
      </w:r>
      <w:r w:rsidRPr="00117EB4">
        <w:rPr>
          <w:i w:val="0"/>
          <w:iCs w:val="0"/>
          <w:color w:val="auto"/>
          <w:sz w:val="20"/>
          <w:szCs w:val="20"/>
        </w:rPr>
        <w:t xml:space="preserve">ANN </w:t>
      </w:r>
      <w:r w:rsidRPr="00E85CE7">
        <w:rPr>
          <w:color w:val="auto"/>
          <w:sz w:val="20"/>
          <w:szCs w:val="20"/>
        </w:rPr>
        <w:t>Mult</w:t>
      </w:r>
      <w:r w:rsidR="00E85CE7" w:rsidRPr="00E85CE7">
        <w:rPr>
          <w:color w:val="auto"/>
          <w:sz w:val="20"/>
          <w:szCs w:val="20"/>
        </w:rPr>
        <w:t>i</w:t>
      </w:r>
      <w:r w:rsidR="00A607B8">
        <w:rPr>
          <w:color w:val="auto"/>
          <w:sz w:val="20"/>
          <w:szCs w:val="20"/>
        </w:rPr>
        <w:t xml:space="preserve"> </w:t>
      </w:r>
      <w:r w:rsidRPr="00E85CE7">
        <w:rPr>
          <w:color w:val="auto"/>
          <w:sz w:val="20"/>
          <w:szCs w:val="20"/>
        </w:rPr>
        <w:t>Layer Network</w:t>
      </w:r>
      <w:r w:rsidRPr="00117EB4">
        <w:rPr>
          <w:i w:val="0"/>
          <w:iCs w:val="0"/>
          <w:color w:val="auto"/>
          <w:sz w:val="20"/>
          <w:szCs w:val="20"/>
        </w:rPr>
        <w:t xml:space="preserve"> [</w:t>
      </w:r>
      <w:r w:rsidR="00E96931">
        <w:rPr>
          <w:i w:val="0"/>
          <w:iCs w:val="0"/>
          <w:color w:val="auto"/>
          <w:sz w:val="20"/>
          <w:szCs w:val="20"/>
        </w:rPr>
        <w:t>75</w:t>
      </w:r>
      <w:r w:rsidRPr="00117EB4">
        <w:rPr>
          <w:i w:val="0"/>
          <w:iCs w:val="0"/>
          <w:color w:val="auto"/>
          <w:sz w:val="20"/>
          <w:szCs w:val="20"/>
        </w:rPr>
        <w:t>]</w:t>
      </w:r>
      <w:bookmarkEnd w:id="283"/>
    </w:p>
    <w:p w14:paraId="65E935C0" w14:textId="70ACC54D" w:rsidR="00A04522" w:rsidRDefault="00741AD0" w:rsidP="004A1521">
      <w:pPr>
        <w:ind w:left="567" w:firstLine="720"/>
      </w:pPr>
      <w:r>
        <w:lastRenderedPageBreak/>
        <w:t>Jaringan banyak lapisan (</w:t>
      </w:r>
      <w:r>
        <w:rPr>
          <w:i/>
          <w:iCs/>
        </w:rPr>
        <w:t>multi layer network</w:t>
      </w:r>
      <w:r>
        <w:t xml:space="preserve">) </w:t>
      </w:r>
      <w:r w:rsidR="00D202E3">
        <w:t xml:space="preserve">merupakan </w:t>
      </w:r>
      <w:r w:rsidR="000971C2">
        <w:t xml:space="preserve">perluasan dari </w:t>
      </w:r>
      <w:r w:rsidR="00D202E3">
        <w:t>jaringan</w:t>
      </w:r>
      <w:r w:rsidR="000971C2">
        <w:t xml:space="preserve"> lapisan tunggal (</w:t>
      </w:r>
      <w:r w:rsidR="000971C2">
        <w:rPr>
          <w:i/>
          <w:iCs/>
        </w:rPr>
        <w:t>single layer network</w:t>
      </w:r>
      <w:r w:rsidR="000971C2">
        <w:t>)</w:t>
      </w:r>
      <w:r w:rsidR="0008307F">
        <w:t>,</w:t>
      </w:r>
      <w:r w:rsidR="00D202E3">
        <w:t xml:space="preserve"> yang </w:t>
      </w:r>
      <w:r w:rsidR="000971C2">
        <w:t xml:space="preserve">dimana </w:t>
      </w:r>
      <w:r w:rsidR="0054710C">
        <w:t>memiliki satu atau lebih</w:t>
      </w:r>
      <w:r w:rsidR="000971C2">
        <w:t xml:space="preserve"> lapisan tersembunyi (</w:t>
      </w:r>
      <w:r w:rsidR="000971C2">
        <w:rPr>
          <w:i/>
          <w:iCs/>
        </w:rPr>
        <w:t>hidden layer</w:t>
      </w:r>
      <w:r w:rsidR="000971C2">
        <w:t>)</w:t>
      </w:r>
      <w:r w:rsidR="009462BD">
        <w:t xml:space="preserve"> </w:t>
      </w:r>
      <w:r w:rsidR="0054710C">
        <w:t>diantara lapisan masukan (</w:t>
      </w:r>
      <w:r w:rsidR="0054710C">
        <w:rPr>
          <w:i/>
          <w:iCs/>
        </w:rPr>
        <w:t>input</w:t>
      </w:r>
      <w:r w:rsidR="0054710C">
        <w:t>) dan lapisan keluaran (output layer)</w:t>
      </w:r>
      <w:r w:rsidR="00810341">
        <w:t xml:space="preserve"> [61][7</w:t>
      </w:r>
      <w:r w:rsidR="00EC678D">
        <w:t>6</w:t>
      </w:r>
      <w:r w:rsidR="00810341">
        <w:t>]</w:t>
      </w:r>
      <w:r w:rsidR="0054710C">
        <w:t>.</w:t>
      </w:r>
      <w:r w:rsidR="0075550B">
        <w:t xml:space="preserve"> Dalam jaringan banyak lapisan (</w:t>
      </w:r>
      <w:r w:rsidR="0075550B">
        <w:rPr>
          <w:i/>
          <w:iCs/>
        </w:rPr>
        <w:t>multi layer network</w:t>
      </w:r>
      <w:r w:rsidR="0075550B">
        <w:t>)</w:t>
      </w:r>
      <w:r w:rsidR="00702166">
        <w:t>,</w:t>
      </w:r>
      <w:r w:rsidR="0075550B">
        <w:t xml:space="preserve"> umumnya terdapat bobot-bobot yang terletak diantara dua lapisan tersembunyi</w:t>
      </w:r>
      <w:r w:rsidR="00C52226">
        <w:t xml:space="preserve"> (</w:t>
      </w:r>
      <w:r w:rsidR="00C52226">
        <w:rPr>
          <w:i/>
          <w:iCs/>
        </w:rPr>
        <w:t>hidden layer</w:t>
      </w:r>
      <w:r w:rsidR="00C52226">
        <w:t>)</w:t>
      </w:r>
      <w:r w:rsidR="0075550B">
        <w:t xml:space="preserve"> yang bersebelahan</w:t>
      </w:r>
      <w:r w:rsidR="0082008B">
        <w:t xml:space="preserve"> [7</w:t>
      </w:r>
      <w:r w:rsidR="0066749A">
        <w:t>6</w:t>
      </w:r>
      <w:r w:rsidR="0082008B">
        <w:t>]</w:t>
      </w:r>
      <w:r w:rsidR="0075550B">
        <w:t>.</w:t>
      </w:r>
    </w:p>
    <w:p w14:paraId="43A41A42" w14:textId="77777777" w:rsidR="00BB7921" w:rsidRDefault="00106DC7" w:rsidP="00BB7921">
      <w:pPr>
        <w:keepNext/>
        <w:ind w:firstLine="567"/>
        <w:jc w:val="center"/>
      </w:pPr>
      <w:r w:rsidRPr="00106DC7">
        <w:rPr>
          <w:noProof/>
        </w:rPr>
        <w:drawing>
          <wp:inline distT="0" distB="0" distL="0" distR="0" wp14:anchorId="292CDBB3" wp14:editId="37161543">
            <wp:extent cx="2213999" cy="1836420"/>
            <wp:effectExtent l="0" t="0" r="0" b="0"/>
            <wp:docPr id="61763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34164" name=""/>
                    <pic:cNvPicPr/>
                  </pic:nvPicPr>
                  <pic:blipFill rotWithShape="1">
                    <a:blip r:embed="rId61"/>
                    <a:srcRect l="2519"/>
                    <a:stretch>
                      <a:fillRect/>
                    </a:stretch>
                  </pic:blipFill>
                  <pic:spPr bwMode="auto">
                    <a:xfrm>
                      <a:off x="0" y="0"/>
                      <a:ext cx="2265343" cy="1879008"/>
                    </a:xfrm>
                    <a:prstGeom prst="rect">
                      <a:avLst/>
                    </a:prstGeom>
                    <a:ln>
                      <a:noFill/>
                    </a:ln>
                    <a:extLst>
                      <a:ext uri="{53640926-AAD7-44D8-BBD7-CCE9431645EC}">
                        <a14:shadowObscured xmlns:a14="http://schemas.microsoft.com/office/drawing/2010/main"/>
                      </a:ext>
                    </a:extLst>
                  </pic:spPr>
                </pic:pic>
              </a:graphicData>
            </a:graphic>
          </wp:inline>
        </w:drawing>
      </w:r>
    </w:p>
    <w:p w14:paraId="7B586B68" w14:textId="5B96C306" w:rsidR="00106DC7" w:rsidRPr="00BB7921" w:rsidRDefault="00BB7921" w:rsidP="00BB7921">
      <w:pPr>
        <w:pStyle w:val="Caption"/>
        <w:ind w:firstLine="567"/>
        <w:jc w:val="center"/>
        <w:rPr>
          <w:i w:val="0"/>
          <w:iCs w:val="0"/>
          <w:color w:val="auto"/>
          <w:sz w:val="20"/>
          <w:szCs w:val="20"/>
        </w:rPr>
      </w:pPr>
      <w:bookmarkStart w:id="284" w:name="_Toc238455912"/>
      <w:r w:rsidRPr="00BB7921">
        <w:rPr>
          <w:b/>
          <w:bCs/>
          <w:i w:val="0"/>
          <w:iCs w:val="0"/>
          <w:color w:val="auto"/>
          <w:sz w:val="20"/>
          <w:szCs w:val="20"/>
        </w:rPr>
        <w:t xml:space="preserve">Gambar 2. </w:t>
      </w:r>
      <w:r w:rsidRPr="00BB7921">
        <w:rPr>
          <w:b/>
          <w:bCs/>
          <w:i w:val="0"/>
          <w:iCs w:val="0"/>
          <w:color w:val="auto"/>
          <w:sz w:val="20"/>
          <w:szCs w:val="20"/>
        </w:rPr>
        <w:fldChar w:fldCharType="begin"/>
      </w:r>
      <w:r w:rsidRPr="00BB7921">
        <w:rPr>
          <w:b/>
          <w:bCs/>
          <w:i w:val="0"/>
          <w:iCs w:val="0"/>
          <w:color w:val="auto"/>
          <w:sz w:val="20"/>
          <w:szCs w:val="20"/>
        </w:rPr>
        <w:instrText xml:space="preserve"> SEQ Gambar_2. \* ARABIC </w:instrText>
      </w:r>
      <w:r w:rsidRPr="00BB7921">
        <w:rPr>
          <w:b/>
          <w:bCs/>
          <w:i w:val="0"/>
          <w:iCs w:val="0"/>
          <w:color w:val="auto"/>
          <w:sz w:val="20"/>
          <w:szCs w:val="20"/>
        </w:rPr>
        <w:fldChar w:fldCharType="separate"/>
      </w:r>
      <w:r w:rsidR="001C1865">
        <w:rPr>
          <w:b/>
          <w:bCs/>
          <w:i w:val="0"/>
          <w:iCs w:val="0"/>
          <w:noProof/>
          <w:color w:val="auto"/>
          <w:sz w:val="20"/>
          <w:szCs w:val="20"/>
        </w:rPr>
        <w:t>16</w:t>
      </w:r>
      <w:r w:rsidRPr="00BB7921">
        <w:rPr>
          <w:b/>
          <w:bCs/>
          <w:i w:val="0"/>
          <w:iCs w:val="0"/>
          <w:color w:val="auto"/>
          <w:sz w:val="20"/>
          <w:szCs w:val="20"/>
        </w:rPr>
        <w:fldChar w:fldCharType="end"/>
      </w:r>
      <w:r w:rsidRPr="00BB7921">
        <w:rPr>
          <w:i w:val="0"/>
          <w:iCs w:val="0"/>
          <w:color w:val="auto"/>
          <w:sz w:val="20"/>
          <w:szCs w:val="20"/>
        </w:rPr>
        <w:t xml:space="preserve"> Arsitektur ANN </w:t>
      </w:r>
      <w:r w:rsidRPr="00BB7921">
        <w:rPr>
          <w:color w:val="auto"/>
          <w:sz w:val="20"/>
          <w:szCs w:val="20"/>
        </w:rPr>
        <w:t>Competitive Layer Network</w:t>
      </w:r>
      <w:r w:rsidRPr="00BB7921">
        <w:rPr>
          <w:i w:val="0"/>
          <w:iCs w:val="0"/>
          <w:color w:val="auto"/>
          <w:sz w:val="20"/>
          <w:szCs w:val="20"/>
        </w:rPr>
        <w:t xml:space="preserve"> [75]</w:t>
      </w:r>
      <w:bookmarkEnd w:id="284"/>
    </w:p>
    <w:p w14:paraId="688252A8" w14:textId="0FE3AB82" w:rsidR="004A1521" w:rsidRPr="00EF4157" w:rsidRDefault="00EF4157" w:rsidP="004A1521">
      <w:pPr>
        <w:ind w:left="567" w:firstLine="720"/>
      </w:pPr>
      <w:r>
        <w:t>Jaringan lapisan kompetitif (</w:t>
      </w:r>
      <w:r>
        <w:rPr>
          <w:i/>
          <w:iCs/>
        </w:rPr>
        <w:t>competitive layer network</w:t>
      </w:r>
      <w:r>
        <w:t xml:space="preserve">) merupakan jaringan yang dimana </w:t>
      </w:r>
      <w:r>
        <w:rPr>
          <w:color w:val="000000"/>
        </w:rPr>
        <w:t xml:space="preserve">sekumpulan </w:t>
      </w:r>
      <w:r>
        <w:rPr>
          <w:i/>
          <w:iCs/>
          <w:color w:val="000000"/>
        </w:rPr>
        <w:t xml:space="preserve">node </w:t>
      </w:r>
      <w:r>
        <w:rPr>
          <w:color w:val="000000"/>
        </w:rPr>
        <w:t xml:space="preserve">atau </w:t>
      </w:r>
      <w:r>
        <w:rPr>
          <w:i/>
          <w:iCs/>
          <w:color w:val="000000"/>
        </w:rPr>
        <w:t xml:space="preserve">neuron </w:t>
      </w:r>
      <w:r>
        <w:rPr>
          <w:color w:val="000000"/>
        </w:rPr>
        <w:t xml:space="preserve">akan bersaing untuk mendapatkan hak menjadi aktif, dengan menggunakan prinsip </w:t>
      </w:r>
      <w:r>
        <w:rPr>
          <w:i/>
          <w:iCs/>
          <w:color w:val="000000"/>
        </w:rPr>
        <w:t>winner takes all</w:t>
      </w:r>
      <w:r>
        <w:rPr>
          <w:color w:val="000000"/>
        </w:rPr>
        <w:t xml:space="preserve"> atau yang menjadi pemenanglah yang akan mengambil semua bagian [7</w:t>
      </w:r>
      <w:r w:rsidR="000F16DB">
        <w:rPr>
          <w:color w:val="000000"/>
        </w:rPr>
        <w:t>7</w:t>
      </w:r>
      <w:r>
        <w:rPr>
          <w:color w:val="000000"/>
        </w:rPr>
        <w:t>][</w:t>
      </w:r>
      <w:r w:rsidR="00827147">
        <w:rPr>
          <w:color w:val="000000"/>
        </w:rPr>
        <w:t>7</w:t>
      </w:r>
      <w:r w:rsidR="000F16DB">
        <w:rPr>
          <w:color w:val="000000"/>
        </w:rPr>
        <w:t>8</w:t>
      </w:r>
      <w:r>
        <w:rPr>
          <w:color w:val="000000"/>
        </w:rPr>
        <w:t>]. Salah satu contoh algoritma yang menggunakan jaringan lapisan kompetitif (</w:t>
      </w:r>
      <w:r>
        <w:rPr>
          <w:i/>
          <w:iCs/>
          <w:color w:val="000000"/>
        </w:rPr>
        <w:t>competitive layer network</w:t>
      </w:r>
      <w:r>
        <w:rPr>
          <w:color w:val="000000"/>
        </w:rPr>
        <w:t xml:space="preserve">) adalah </w:t>
      </w:r>
      <w:r>
        <w:rPr>
          <w:i/>
          <w:iCs/>
          <w:color w:val="000000"/>
        </w:rPr>
        <w:t>Learning Vector Quantization</w:t>
      </w:r>
      <w:r>
        <w:rPr>
          <w:color w:val="000000"/>
        </w:rPr>
        <w:t xml:space="preserve"> (LVQ).</w:t>
      </w:r>
    </w:p>
    <w:p w14:paraId="536E8BA0" w14:textId="413F13D3" w:rsidR="008855C4" w:rsidRDefault="008855C4" w:rsidP="008855C4">
      <w:pPr>
        <w:pStyle w:val="Heading3"/>
        <w:numPr>
          <w:ilvl w:val="2"/>
          <w:numId w:val="12"/>
        </w:numPr>
        <w:spacing w:after="0"/>
        <w:ind w:left="1276"/>
        <w:rPr>
          <w:b/>
          <w:bCs/>
          <w:i/>
          <w:iCs/>
          <w:color w:val="auto"/>
          <w:sz w:val="24"/>
          <w:szCs w:val="24"/>
        </w:rPr>
      </w:pPr>
      <w:bookmarkStart w:id="285" w:name="_Toc238455866"/>
      <w:r w:rsidRPr="008855C4">
        <w:rPr>
          <w:b/>
          <w:bCs/>
          <w:i/>
          <w:iCs/>
          <w:color w:val="auto"/>
          <w:sz w:val="24"/>
          <w:szCs w:val="24"/>
        </w:rPr>
        <w:t>Deep Learning</w:t>
      </w:r>
      <w:bookmarkEnd w:id="285"/>
    </w:p>
    <w:p w14:paraId="3289B08C" w14:textId="79F962E5" w:rsidR="00F26D02" w:rsidRPr="001416C4" w:rsidRDefault="00FE675C" w:rsidP="00B66D77">
      <w:pPr>
        <w:ind w:left="567" w:firstLine="709"/>
      </w:pPr>
      <w:r>
        <w:rPr>
          <w:i/>
          <w:iCs/>
        </w:rPr>
        <w:t>Deep learning</w:t>
      </w:r>
      <w:r>
        <w:t xml:space="preserve"> merupakan</w:t>
      </w:r>
      <w:r w:rsidR="00645E84">
        <w:t xml:space="preserve"> salah satu jenis dari pembelajaran mesin (</w:t>
      </w:r>
      <w:r w:rsidR="00645E84">
        <w:rPr>
          <w:i/>
          <w:iCs/>
        </w:rPr>
        <w:t>machine learning</w:t>
      </w:r>
      <w:r w:rsidR="00645E84">
        <w:t xml:space="preserve">) </w:t>
      </w:r>
      <w:r w:rsidR="00693D73">
        <w:t>yang dima</w:t>
      </w:r>
      <w:r w:rsidR="00C70E03">
        <w:t>na struktur logika yang dibangun serupa dengan otak manusia dan merupakan pengembangan dari jaringan syaraf tiruan (</w:t>
      </w:r>
      <w:r w:rsidR="00C70E03">
        <w:rPr>
          <w:i/>
          <w:iCs/>
        </w:rPr>
        <w:t>Artificial Neural Network</w:t>
      </w:r>
      <w:r w:rsidR="00C70E03">
        <w:t>) serta memiliki banyak lapisan tersembunyi (</w:t>
      </w:r>
      <w:r w:rsidR="00C70E03">
        <w:rPr>
          <w:i/>
          <w:iCs/>
        </w:rPr>
        <w:t>hidden layer</w:t>
      </w:r>
      <w:r w:rsidR="00C70E03">
        <w:t>)</w:t>
      </w:r>
      <w:r w:rsidR="00295576">
        <w:t xml:space="preserve"> [65].</w:t>
      </w:r>
      <w:r w:rsidR="00D655C6">
        <w:t xml:space="preserve"> Kata “</w:t>
      </w:r>
      <w:r w:rsidR="00D655C6">
        <w:rPr>
          <w:i/>
          <w:iCs/>
        </w:rPr>
        <w:t>deep</w:t>
      </w:r>
      <w:r w:rsidR="00D655C6">
        <w:t xml:space="preserve">” merujuk pada </w:t>
      </w:r>
      <w:r w:rsidR="001416C4">
        <w:t xml:space="preserve">kedalaman jaringan, yaitu jumlah lapisan yang digunakan dalam arsitektur model, sehingga yang membedakan antara </w:t>
      </w:r>
      <w:r w:rsidR="001416C4">
        <w:rPr>
          <w:i/>
          <w:iCs/>
        </w:rPr>
        <w:t>deep learning</w:t>
      </w:r>
      <w:r w:rsidR="001416C4">
        <w:t xml:space="preserve"> dengan jaringan syaraf tiruan (</w:t>
      </w:r>
      <w:r w:rsidR="001416C4">
        <w:rPr>
          <w:i/>
          <w:iCs/>
        </w:rPr>
        <w:t>Artificial Neural Network</w:t>
      </w:r>
      <w:r w:rsidR="001416C4">
        <w:t xml:space="preserve">) yang paling mencolok adalah kompleksnya model lapisan pada </w:t>
      </w:r>
      <w:r w:rsidR="001416C4">
        <w:rPr>
          <w:i/>
          <w:iCs/>
        </w:rPr>
        <w:t>deep learning</w:t>
      </w:r>
      <w:r w:rsidR="001416C4">
        <w:t xml:space="preserve"> yang disebabkan oleh besarnya jumlah </w:t>
      </w:r>
      <w:r w:rsidR="001416C4">
        <w:rPr>
          <w:i/>
          <w:iCs/>
        </w:rPr>
        <w:t>neuron</w:t>
      </w:r>
      <w:r w:rsidR="001416C4">
        <w:t>, banyaknya lapisan tersembunyi (</w:t>
      </w:r>
      <w:r w:rsidR="001416C4">
        <w:rPr>
          <w:i/>
          <w:iCs/>
        </w:rPr>
        <w:t>hidden layer</w:t>
      </w:r>
      <w:r w:rsidR="001416C4">
        <w:t>) serta koneksi yang ada [65].</w:t>
      </w:r>
      <w:r w:rsidR="00C30EBC">
        <w:t xml:space="preserve"> </w:t>
      </w:r>
      <w:r w:rsidR="006645B4">
        <w:lastRenderedPageBreak/>
        <w:t>Lapisan tersembunyi (</w:t>
      </w:r>
      <w:r w:rsidR="006645B4">
        <w:rPr>
          <w:i/>
          <w:iCs/>
        </w:rPr>
        <w:t>hidden layer</w:t>
      </w:r>
      <w:r w:rsidR="006645B4">
        <w:t xml:space="preserve">) yang terdapat </w:t>
      </w:r>
      <w:r w:rsidR="00427259">
        <w:t>pada</w:t>
      </w:r>
      <w:r w:rsidR="006645B4">
        <w:t xml:space="preserve"> </w:t>
      </w:r>
      <w:r w:rsidR="006645B4">
        <w:rPr>
          <w:i/>
          <w:iCs/>
        </w:rPr>
        <w:t>deep learning</w:t>
      </w:r>
      <w:r w:rsidR="006645B4">
        <w:t xml:space="preserve"> </w:t>
      </w:r>
      <w:r w:rsidR="006B5288">
        <w:t>memungkinkan model untuk</w:t>
      </w:r>
      <w:r w:rsidR="006645B4">
        <w:t xml:space="preserve"> mempelajari representasi data masukan (</w:t>
      </w:r>
      <w:r w:rsidR="006645B4">
        <w:rPr>
          <w:i/>
          <w:iCs/>
        </w:rPr>
        <w:t>input</w:t>
      </w:r>
      <w:r w:rsidR="006645B4">
        <w:t xml:space="preserve">) </w:t>
      </w:r>
      <w:r w:rsidR="00424E2C">
        <w:t>melalui</w:t>
      </w:r>
      <w:r w:rsidR="00FF4E13">
        <w:t xml:space="preserve"> proses</w:t>
      </w:r>
      <w:r w:rsidR="00424E2C">
        <w:t xml:space="preserve"> ekstraksi fitur dengan menggunakan beberapa lapisan atau </w:t>
      </w:r>
      <w:r w:rsidR="00424E2C">
        <w:rPr>
          <w:i/>
          <w:iCs/>
        </w:rPr>
        <w:t xml:space="preserve">layer </w:t>
      </w:r>
      <w:r w:rsidR="007D61A3">
        <w:t xml:space="preserve">serta </w:t>
      </w:r>
      <w:r w:rsidR="0028631E">
        <w:t>model mampu membangun</w:t>
      </w:r>
      <w:r w:rsidR="007D61A3">
        <w:t xml:space="preserve"> hubungan </w:t>
      </w:r>
      <w:r w:rsidR="007D61A3">
        <w:rPr>
          <w:i/>
          <w:iCs/>
        </w:rPr>
        <w:t>nonlinear</w:t>
      </w:r>
      <w:r w:rsidR="007D61A3">
        <w:t xml:space="preserve"> yang sangat kompleks dalam mengidentifikasi beberapa aspek yang relevan dengan data masukan (</w:t>
      </w:r>
      <w:r w:rsidR="007D61A3">
        <w:rPr>
          <w:i/>
          <w:iCs/>
        </w:rPr>
        <w:t>input</w:t>
      </w:r>
      <w:r w:rsidR="007D61A3">
        <w:t>)</w:t>
      </w:r>
      <w:r w:rsidR="00924E91">
        <w:t xml:space="preserve"> [7</w:t>
      </w:r>
      <w:r w:rsidR="00114208">
        <w:t>9</w:t>
      </w:r>
      <w:r w:rsidR="00924E91">
        <w:t>][</w:t>
      </w:r>
      <w:r w:rsidR="00114208">
        <w:t>80</w:t>
      </w:r>
      <w:r w:rsidR="00924E91">
        <w:t>]</w:t>
      </w:r>
      <w:r w:rsidR="007D61A3">
        <w:t>.</w:t>
      </w:r>
      <w:r w:rsidR="000E5CCA">
        <w:t xml:space="preserve"> </w:t>
      </w:r>
      <w:r w:rsidR="00226BDC">
        <w:t xml:space="preserve">Pendekatan </w:t>
      </w:r>
      <w:r w:rsidR="00226BDC">
        <w:rPr>
          <w:i/>
          <w:iCs/>
        </w:rPr>
        <w:t>deep learning</w:t>
      </w:r>
      <w:r w:rsidR="00226BDC">
        <w:t xml:space="preserve"> telah </w:t>
      </w:r>
      <w:r w:rsidR="00EB23BF">
        <w:t>menghasilkan</w:t>
      </w:r>
      <w:r w:rsidR="00A37312">
        <w:t xml:space="preserve"> berbagai</w:t>
      </w:r>
      <w:r w:rsidR="00226BDC">
        <w:t xml:space="preserve"> terobosan </w:t>
      </w:r>
      <w:r w:rsidR="009A6F67">
        <w:t xml:space="preserve">baru yang </w:t>
      </w:r>
      <w:r w:rsidR="00B30D1E">
        <w:t>melampaui</w:t>
      </w:r>
      <w:r w:rsidR="009A6F67">
        <w:t xml:space="preserve"> metode pembelajaran mesin (</w:t>
      </w:r>
      <w:r w:rsidR="009A6F67">
        <w:rPr>
          <w:i/>
          <w:iCs/>
        </w:rPr>
        <w:t>machine learning</w:t>
      </w:r>
      <w:r w:rsidR="009A6F67">
        <w:t>) tradisional yang</w:t>
      </w:r>
      <w:r w:rsidR="008E0F05">
        <w:t xml:space="preserve"> cenderung</w:t>
      </w:r>
      <w:r w:rsidR="009A6F67">
        <w:t xml:space="preserve"> masih kesulitan dalam beberapa tugas, seperti pengenalan suara (</w:t>
      </w:r>
      <w:r w:rsidR="009A6F67">
        <w:rPr>
          <w:i/>
          <w:iCs/>
        </w:rPr>
        <w:t>speech recognition</w:t>
      </w:r>
      <w:r w:rsidR="009A6F67">
        <w:t>), penerjemahan mesin (</w:t>
      </w:r>
      <w:r w:rsidR="009A6F67">
        <w:rPr>
          <w:i/>
          <w:iCs/>
        </w:rPr>
        <w:t>machine translation</w:t>
      </w:r>
      <w:r w:rsidR="009A6F67">
        <w:t>), dan pengenalan objek (</w:t>
      </w:r>
      <w:r w:rsidR="009A6F67">
        <w:rPr>
          <w:i/>
          <w:iCs/>
        </w:rPr>
        <w:t>computer vision</w:t>
      </w:r>
      <w:r w:rsidR="009A6F67">
        <w:t>)</w:t>
      </w:r>
      <w:r w:rsidR="00773E6D">
        <w:t xml:space="preserve"> [8</w:t>
      </w:r>
      <w:r w:rsidR="00F277B6">
        <w:t>1</w:t>
      </w:r>
      <w:r w:rsidR="00773E6D">
        <w:t>]</w:t>
      </w:r>
      <w:r w:rsidR="009A6F67">
        <w:t>.</w:t>
      </w:r>
      <w:r w:rsidR="009718C0">
        <w:t xml:space="preserve"> Hal tesebut yang membuat algoritma </w:t>
      </w:r>
      <w:r w:rsidR="009718C0">
        <w:rPr>
          <w:i/>
          <w:iCs/>
        </w:rPr>
        <w:t>deep learning</w:t>
      </w:r>
      <w:r w:rsidR="009718C0">
        <w:t xml:space="preserve"> memiliki keunggulan dalam menganalisis data yang sangat kompleks, seperti data gambar, video, teks, dan data tidak terstruktur lainnya</w:t>
      </w:r>
      <w:r w:rsidR="00E9646F">
        <w:t xml:space="preserve"> [8</w:t>
      </w:r>
      <w:r w:rsidR="00114208">
        <w:t>1</w:t>
      </w:r>
      <w:r w:rsidR="00E9646F">
        <w:t>]</w:t>
      </w:r>
      <w:r w:rsidR="009718C0">
        <w:t>.</w:t>
      </w:r>
    </w:p>
    <w:p w14:paraId="7576F010" w14:textId="77777777" w:rsidR="00B807C5" w:rsidRDefault="00B807C5" w:rsidP="00B807C5">
      <w:pPr>
        <w:keepNext/>
        <w:ind w:firstLine="556"/>
        <w:jc w:val="center"/>
      </w:pPr>
      <w:r w:rsidRPr="00B807C5">
        <w:rPr>
          <w:noProof/>
        </w:rPr>
        <w:drawing>
          <wp:inline distT="0" distB="0" distL="0" distR="0" wp14:anchorId="41B8E41F" wp14:editId="792AF6D1">
            <wp:extent cx="4817716" cy="1844040"/>
            <wp:effectExtent l="0" t="0" r="2540" b="3810"/>
            <wp:docPr id="14094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5175" name=""/>
                    <pic:cNvPicPr/>
                  </pic:nvPicPr>
                  <pic:blipFill rotWithShape="1">
                    <a:blip r:embed="rId62"/>
                    <a:srcRect t="3450" b="6827"/>
                    <a:stretch>
                      <a:fillRect/>
                    </a:stretch>
                  </pic:blipFill>
                  <pic:spPr bwMode="auto">
                    <a:xfrm>
                      <a:off x="0" y="0"/>
                      <a:ext cx="4876591" cy="1866575"/>
                    </a:xfrm>
                    <a:prstGeom prst="rect">
                      <a:avLst/>
                    </a:prstGeom>
                    <a:ln>
                      <a:noFill/>
                    </a:ln>
                    <a:extLst>
                      <a:ext uri="{53640926-AAD7-44D8-BBD7-CCE9431645EC}">
                        <a14:shadowObscured xmlns:a14="http://schemas.microsoft.com/office/drawing/2010/main"/>
                      </a:ext>
                    </a:extLst>
                  </pic:spPr>
                </pic:pic>
              </a:graphicData>
            </a:graphic>
          </wp:inline>
        </w:drawing>
      </w:r>
    </w:p>
    <w:p w14:paraId="2D312047" w14:textId="35FA4B5D" w:rsidR="00B807C5" w:rsidRDefault="00B807C5" w:rsidP="00B807C5">
      <w:pPr>
        <w:pStyle w:val="Caption"/>
        <w:ind w:firstLine="556"/>
        <w:jc w:val="center"/>
        <w:rPr>
          <w:i w:val="0"/>
          <w:iCs w:val="0"/>
          <w:noProof/>
          <w:color w:val="auto"/>
          <w:sz w:val="20"/>
          <w:szCs w:val="20"/>
        </w:rPr>
      </w:pPr>
      <w:bookmarkStart w:id="286" w:name="_Toc238455913"/>
      <w:r w:rsidRPr="00B807C5">
        <w:rPr>
          <w:b/>
          <w:bCs/>
          <w:i w:val="0"/>
          <w:iCs w:val="0"/>
          <w:color w:val="auto"/>
          <w:sz w:val="20"/>
          <w:szCs w:val="20"/>
        </w:rPr>
        <w:t xml:space="preserve">Gambar 2. </w:t>
      </w:r>
      <w:r w:rsidRPr="00B807C5">
        <w:rPr>
          <w:b/>
          <w:bCs/>
          <w:i w:val="0"/>
          <w:iCs w:val="0"/>
          <w:color w:val="auto"/>
          <w:sz w:val="20"/>
          <w:szCs w:val="20"/>
        </w:rPr>
        <w:fldChar w:fldCharType="begin"/>
      </w:r>
      <w:r w:rsidRPr="00B807C5">
        <w:rPr>
          <w:b/>
          <w:bCs/>
          <w:i w:val="0"/>
          <w:iCs w:val="0"/>
          <w:color w:val="auto"/>
          <w:sz w:val="20"/>
          <w:szCs w:val="20"/>
        </w:rPr>
        <w:instrText xml:space="preserve"> SEQ Gambar_2. \* ARABIC </w:instrText>
      </w:r>
      <w:r w:rsidRPr="00B807C5">
        <w:rPr>
          <w:b/>
          <w:bCs/>
          <w:i w:val="0"/>
          <w:iCs w:val="0"/>
          <w:color w:val="auto"/>
          <w:sz w:val="20"/>
          <w:szCs w:val="20"/>
        </w:rPr>
        <w:fldChar w:fldCharType="separate"/>
      </w:r>
      <w:r w:rsidR="001C1865">
        <w:rPr>
          <w:b/>
          <w:bCs/>
          <w:i w:val="0"/>
          <w:iCs w:val="0"/>
          <w:noProof/>
          <w:color w:val="auto"/>
          <w:sz w:val="20"/>
          <w:szCs w:val="20"/>
        </w:rPr>
        <w:t>17</w:t>
      </w:r>
      <w:r w:rsidRPr="00B807C5">
        <w:rPr>
          <w:b/>
          <w:bCs/>
          <w:i w:val="0"/>
          <w:iCs w:val="0"/>
          <w:color w:val="auto"/>
          <w:sz w:val="20"/>
          <w:szCs w:val="20"/>
        </w:rPr>
        <w:fldChar w:fldCharType="end"/>
      </w:r>
      <w:r w:rsidRPr="00B807C5">
        <w:rPr>
          <w:i w:val="0"/>
          <w:iCs w:val="0"/>
          <w:color w:val="auto"/>
          <w:sz w:val="20"/>
          <w:szCs w:val="20"/>
        </w:rPr>
        <w:t xml:space="preserve"> Perbedaan Lapisan (</w:t>
      </w:r>
      <w:r w:rsidRPr="00B807C5">
        <w:rPr>
          <w:color w:val="auto"/>
          <w:sz w:val="20"/>
          <w:szCs w:val="20"/>
        </w:rPr>
        <w:t>Layer</w:t>
      </w:r>
      <w:r w:rsidRPr="00B807C5">
        <w:rPr>
          <w:i w:val="0"/>
          <w:iCs w:val="0"/>
          <w:color w:val="auto"/>
          <w:sz w:val="20"/>
          <w:szCs w:val="20"/>
        </w:rPr>
        <w:t xml:space="preserve">) antaran ANN </w:t>
      </w:r>
      <w:r w:rsidRPr="00B807C5">
        <w:rPr>
          <w:i w:val="0"/>
          <w:iCs w:val="0"/>
          <w:noProof/>
          <w:color w:val="auto"/>
          <w:sz w:val="20"/>
          <w:szCs w:val="20"/>
        </w:rPr>
        <w:t xml:space="preserve">dengan </w:t>
      </w:r>
      <w:r w:rsidRPr="00CC6AD2">
        <w:rPr>
          <w:noProof/>
          <w:color w:val="auto"/>
          <w:sz w:val="20"/>
          <w:szCs w:val="20"/>
        </w:rPr>
        <w:t>Deep Learning</w:t>
      </w:r>
      <w:r w:rsidRPr="00B807C5">
        <w:rPr>
          <w:i w:val="0"/>
          <w:iCs w:val="0"/>
          <w:noProof/>
          <w:color w:val="auto"/>
          <w:sz w:val="20"/>
          <w:szCs w:val="20"/>
        </w:rPr>
        <w:t xml:space="preserve"> [65]</w:t>
      </w:r>
      <w:bookmarkEnd w:id="286"/>
    </w:p>
    <w:p w14:paraId="0BCCC454" w14:textId="098F81E8" w:rsidR="00D124F3" w:rsidRPr="00750031" w:rsidRDefault="009D628A" w:rsidP="00E61225">
      <w:pPr>
        <w:ind w:left="567" w:firstLine="709"/>
      </w:pPr>
      <w:r w:rsidRPr="009D628A">
        <w:t>Dalam</w:t>
      </w:r>
      <w:r>
        <w:t xml:space="preserve"> proses pelatihannya, </w:t>
      </w:r>
      <w:r>
        <w:rPr>
          <w:i/>
          <w:iCs/>
        </w:rPr>
        <w:t>deep learning</w:t>
      </w:r>
      <w:r>
        <w:t xml:space="preserve"> menggunakan mekanisme propogasi informasi melalui jaringan syaraf tiruan (</w:t>
      </w:r>
      <w:r>
        <w:rPr>
          <w:i/>
          <w:iCs/>
        </w:rPr>
        <w:t>Artificial Neural Network</w:t>
      </w:r>
      <w:r>
        <w:t>) yang</w:t>
      </w:r>
      <w:r w:rsidR="006D6D68">
        <w:t xml:space="preserve"> </w:t>
      </w:r>
      <w:r w:rsidR="00CE734A">
        <w:t>dikenal dengan nama</w:t>
      </w:r>
      <w:r w:rsidR="006D6D68">
        <w:t xml:space="preserve"> </w:t>
      </w:r>
      <w:r w:rsidR="006D6D68" w:rsidRPr="00357266">
        <w:rPr>
          <w:i/>
          <w:iCs/>
        </w:rPr>
        <w:t>backprop</w:t>
      </w:r>
      <w:r w:rsidR="00357266" w:rsidRPr="00357266">
        <w:rPr>
          <w:i/>
          <w:iCs/>
        </w:rPr>
        <w:t>a</w:t>
      </w:r>
      <w:r w:rsidR="006D6D68" w:rsidRPr="00357266">
        <w:rPr>
          <w:i/>
          <w:iCs/>
        </w:rPr>
        <w:t>gation</w:t>
      </w:r>
      <w:r w:rsidR="00CE734A">
        <w:t xml:space="preserve">. </w:t>
      </w:r>
      <w:r w:rsidR="00A8208D">
        <w:rPr>
          <w:i/>
          <w:iCs/>
        </w:rPr>
        <w:t xml:space="preserve">Backpropagation </w:t>
      </w:r>
      <w:r w:rsidR="00A8208D">
        <w:t>merupakan sebuah metode sistematik pada jaringan syaraf tiruan (</w:t>
      </w:r>
      <w:r w:rsidR="00A8208D">
        <w:rPr>
          <w:i/>
          <w:iCs/>
        </w:rPr>
        <w:t>Artificial Neural Network</w:t>
      </w:r>
      <w:r w:rsidR="00A8208D">
        <w:t>) dengan menggunakan algoritma pembelajaran yang terawasi (</w:t>
      </w:r>
      <w:r w:rsidR="00A8208D">
        <w:rPr>
          <w:i/>
          <w:iCs/>
        </w:rPr>
        <w:t>supervised learning</w:t>
      </w:r>
      <w:r w:rsidR="00A8208D">
        <w:t xml:space="preserve">) dan biasanya digunakan oleh </w:t>
      </w:r>
      <w:r w:rsidR="00A8208D">
        <w:rPr>
          <w:i/>
          <w:iCs/>
        </w:rPr>
        <w:t>perceptron</w:t>
      </w:r>
      <w:r w:rsidR="00A8208D">
        <w:t xml:space="preserve"> yang memiliki banyak lapisan (</w:t>
      </w:r>
      <w:r w:rsidR="00A8208D">
        <w:rPr>
          <w:i/>
          <w:iCs/>
        </w:rPr>
        <w:t>layer</w:t>
      </w:r>
      <w:r w:rsidR="00A8208D">
        <w:t>) dengan maksud untuk mengubah bobot-bobot yang terdapat pada lapisan tersembunyinya (</w:t>
      </w:r>
      <w:r w:rsidR="00A8208D">
        <w:rPr>
          <w:i/>
          <w:iCs/>
        </w:rPr>
        <w:t>hidden layer</w:t>
      </w:r>
      <w:r w:rsidR="00A8208D">
        <w:t>) [7</w:t>
      </w:r>
      <w:r w:rsidR="007950EF">
        <w:t>7</w:t>
      </w:r>
      <w:r w:rsidR="00A8208D">
        <w:t>].</w:t>
      </w:r>
      <w:r w:rsidR="004C64D9">
        <w:t xml:space="preserve"> Tujuan dari metode </w:t>
      </w:r>
      <w:r w:rsidR="004C64D9">
        <w:rPr>
          <w:i/>
          <w:iCs/>
        </w:rPr>
        <w:t>backpropagation</w:t>
      </w:r>
      <w:r w:rsidR="004C64D9">
        <w:t xml:space="preserve"> ini adalah untuk mendapatkan keseimbangan antara kemampuan jaringan syaraf tiruan (</w:t>
      </w:r>
      <w:r w:rsidR="004C64D9">
        <w:rPr>
          <w:i/>
          <w:iCs/>
        </w:rPr>
        <w:t>Artificial Neural Network</w:t>
      </w:r>
      <w:r w:rsidR="004C64D9">
        <w:t xml:space="preserve">) dalam mengenali pola data yang digunakan selama proses pelatihan berlangsung </w:t>
      </w:r>
      <w:r w:rsidR="004C64D9">
        <w:lastRenderedPageBreak/>
        <w:t>serta kemampuan jaringan syaraf tiruan (</w:t>
      </w:r>
      <w:r w:rsidR="004C64D9">
        <w:rPr>
          <w:i/>
          <w:iCs/>
        </w:rPr>
        <w:t>Artificial Neural Network</w:t>
      </w:r>
      <w:r w:rsidR="004C64D9">
        <w:t>) dalam memberikan respon yang benar terhadap pola data masukkan yang berbeda dengan data yang telah mengalami proses pelatihan</w:t>
      </w:r>
      <w:r w:rsidR="00222F8A">
        <w:t xml:space="preserve"> [7</w:t>
      </w:r>
      <w:r w:rsidR="00403D7C">
        <w:t>8</w:t>
      </w:r>
      <w:r w:rsidR="00222F8A">
        <w:t>]</w:t>
      </w:r>
      <w:r w:rsidR="004C64D9">
        <w:t>.</w:t>
      </w:r>
      <w:r w:rsidR="00E61225">
        <w:t xml:space="preserve"> </w:t>
      </w:r>
      <w:r w:rsidR="00CE734A">
        <w:t>Mekanisme</w:t>
      </w:r>
      <w:r w:rsidR="006C1950">
        <w:t xml:space="preserve"> pelatihan</w:t>
      </w:r>
      <w:r w:rsidR="00CE734A">
        <w:t xml:space="preserve"> </w:t>
      </w:r>
      <w:r w:rsidR="00CE734A">
        <w:rPr>
          <w:i/>
          <w:iCs/>
        </w:rPr>
        <w:t>backprop</w:t>
      </w:r>
      <w:r w:rsidR="003950C2">
        <w:rPr>
          <w:i/>
          <w:iCs/>
        </w:rPr>
        <w:t>a</w:t>
      </w:r>
      <w:r w:rsidR="00CE734A">
        <w:rPr>
          <w:i/>
          <w:iCs/>
        </w:rPr>
        <w:t xml:space="preserve">gation </w:t>
      </w:r>
      <w:r w:rsidR="006C1950">
        <w:t xml:space="preserve">ini </w:t>
      </w:r>
      <w:r>
        <w:t xml:space="preserve">terdiri dari </w:t>
      </w:r>
      <w:r w:rsidR="006C1950">
        <w:t>tiga</w:t>
      </w:r>
      <w:r>
        <w:t xml:space="preserve"> tahapan, yaitu </w:t>
      </w:r>
      <w:r w:rsidR="006C1950">
        <w:t>perambatan maju (</w:t>
      </w:r>
      <w:r>
        <w:rPr>
          <w:i/>
          <w:iCs/>
        </w:rPr>
        <w:t>forward pro</w:t>
      </w:r>
      <w:r w:rsidR="003618CB">
        <w:rPr>
          <w:i/>
          <w:iCs/>
        </w:rPr>
        <w:t>pa</w:t>
      </w:r>
      <w:r>
        <w:rPr>
          <w:i/>
          <w:iCs/>
        </w:rPr>
        <w:t>gation</w:t>
      </w:r>
      <w:r w:rsidR="006C1950">
        <w:t>), perambatan-balik (</w:t>
      </w:r>
      <w:r>
        <w:rPr>
          <w:i/>
          <w:iCs/>
        </w:rPr>
        <w:t>backward prop</w:t>
      </w:r>
      <w:r w:rsidR="003618CB">
        <w:rPr>
          <w:i/>
          <w:iCs/>
        </w:rPr>
        <w:t>a</w:t>
      </w:r>
      <w:r>
        <w:rPr>
          <w:i/>
          <w:iCs/>
        </w:rPr>
        <w:t>gation</w:t>
      </w:r>
      <w:r w:rsidR="006C1950">
        <w:t xml:space="preserve">) </w:t>
      </w:r>
      <w:r w:rsidR="007D650C">
        <w:t>serta</w:t>
      </w:r>
      <w:r w:rsidR="006C1950">
        <w:t xml:space="preserve"> perubahan bobot dan bias [7</w:t>
      </w:r>
      <w:r w:rsidR="006E6BF4">
        <w:t>7</w:t>
      </w:r>
      <w:r w:rsidR="006C1950">
        <w:t>]</w:t>
      </w:r>
      <w:r>
        <w:t>.</w:t>
      </w:r>
      <w:r w:rsidR="008F56D5">
        <w:t xml:space="preserve"> </w:t>
      </w:r>
    </w:p>
    <w:p w14:paraId="2202EACC" w14:textId="6A76A9F5" w:rsidR="003950C2" w:rsidRDefault="00D03692" w:rsidP="003950C2">
      <w:pPr>
        <w:keepNext/>
        <w:ind w:firstLine="567"/>
        <w:jc w:val="center"/>
      </w:pPr>
      <w:r w:rsidRPr="00D03692">
        <w:rPr>
          <w:noProof/>
        </w:rPr>
        <w:drawing>
          <wp:inline distT="0" distB="0" distL="0" distR="0" wp14:anchorId="6562FEC2" wp14:editId="70BA1D12">
            <wp:extent cx="2658846" cy="1600200"/>
            <wp:effectExtent l="0" t="0" r="8255" b="0"/>
            <wp:docPr id="120312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21824" name=""/>
                    <pic:cNvPicPr/>
                  </pic:nvPicPr>
                  <pic:blipFill rotWithShape="1">
                    <a:blip r:embed="rId63"/>
                    <a:srcRect l="3827"/>
                    <a:stretch>
                      <a:fillRect/>
                    </a:stretch>
                  </pic:blipFill>
                  <pic:spPr bwMode="auto">
                    <a:xfrm>
                      <a:off x="0" y="0"/>
                      <a:ext cx="2681953" cy="1614107"/>
                    </a:xfrm>
                    <a:prstGeom prst="rect">
                      <a:avLst/>
                    </a:prstGeom>
                    <a:ln>
                      <a:noFill/>
                    </a:ln>
                    <a:extLst>
                      <a:ext uri="{53640926-AAD7-44D8-BBD7-CCE9431645EC}">
                        <a14:shadowObscured xmlns:a14="http://schemas.microsoft.com/office/drawing/2010/main"/>
                      </a:ext>
                    </a:extLst>
                  </pic:spPr>
                </pic:pic>
              </a:graphicData>
            </a:graphic>
          </wp:inline>
        </w:drawing>
      </w:r>
    </w:p>
    <w:p w14:paraId="7778EF22" w14:textId="7793A50B" w:rsidR="00D079F9" w:rsidRPr="00067C22" w:rsidRDefault="003950C2" w:rsidP="00141550">
      <w:pPr>
        <w:pStyle w:val="Caption"/>
        <w:ind w:firstLine="720"/>
        <w:jc w:val="center"/>
        <w:rPr>
          <w:i w:val="0"/>
          <w:iCs w:val="0"/>
        </w:rPr>
      </w:pPr>
      <w:bookmarkStart w:id="287" w:name="_Toc238455914"/>
      <w:r w:rsidRPr="00141550">
        <w:rPr>
          <w:b/>
          <w:bCs/>
          <w:i w:val="0"/>
          <w:iCs w:val="0"/>
          <w:color w:val="auto"/>
          <w:sz w:val="20"/>
          <w:szCs w:val="20"/>
        </w:rPr>
        <w:t xml:space="preserve">Gambar 2. </w:t>
      </w:r>
      <w:r w:rsidRPr="00141550">
        <w:rPr>
          <w:b/>
          <w:bCs/>
          <w:i w:val="0"/>
          <w:iCs w:val="0"/>
          <w:color w:val="auto"/>
          <w:sz w:val="20"/>
          <w:szCs w:val="20"/>
        </w:rPr>
        <w:fldChar w:fldCharType="begin"/>
      </w:r>
      <w:r w:rsidRPr="00141550">
        <w:rPr>
          <w:b/>
          <w:bCs/>
          <w:i w:val="0"/>
          <w:iCs w:val="0"/>
          <w:color w:val="auto"/>
          <w:sz w:val="20"/>
          <w:szCs w:val="20"/>
        </w:rPr>
        <w:instrText xml:space="preserve"> SEQ Gambar_2. \* ARABIC </w:instrText>
      </w:r>
      <w:r w:rsidRPr="00141550">
        <w:rPr>
          <w:b/>
          <w:bCs/>
          <w:i w:val="0"/>
          <w:iCs w:val="0"/>
          <w:color w:val="auto"/>
          <w:sz w:val="20"/>
          <w:szCs w:val="20"/>
        </w:rPr>
        <w:fldChar w:fldCharType="separate"/>
      </w:r>
      <w:r w:rsidR="001C1865">
        <w:rPr>
          <w:b/>
          <w:bCs/>
          <w:i w:val="0"/>
          <w:iCs w:val="0"/>
          <w:noProof/>
          <w:color w:val="auto"/>
          <w:sz w:val="20"/>
          <w:szCs w:val="20"/>
        </w:rPr>
        <w:t>18</w:t>
      </w:r>
      <w:r w:rsidRPr="00141550">
        <w:rPr>
          <w:b/>
          <w:bCs/>
          <w:i w:val="0"/>
          <w:iCs w:val="0"/>
          <w:color w:val="auto"/>
          <w:sz w:val="20"/>
          <w:szCs w:val="20"/>
        </w:rPr>
        <w:fldChar w:fldCharType="end"/>
      </w:r>
      <w:r w:rsidRPr="00141550">
        <w:rPr>
          <w:i w:val="0"/>
          <w:iCs w:val="0"/>
          <w:color w:val="auto"/>
          <w:sz w:val="20"/>
          <w:szCs w:val="20"/>
        </w:rPr>
        <w:t xml:space="preserve"> Contoh </w:t>
      </w:r>
      <w:r w:rsidRPr="00141550">
        <w:rPr>
          <w:color w:val="auto"/>
          <w:sz w:val="20"/>
          <w:szCs w:val="20"/>
        </w:rPr>
        <w:t>Artificial Neural Network</w:t>
      </w:r>
      <w:r w:rsidRPr="00141550">
        <w:rPr>
          <w:i w:val="0"/>
          <w:iCs w:val="0"/>
          <w:color w:val="auto"/>
          <w:sz w:val="20"/>
          <w:szCs w:val="20"/>
        </w:rPr>
        <w:t xml:space="preserve"> (ANN) </w:t>
      </w:r>
      <w:r w:rsidRPr="00141550">
        <w:rPr>
          <w:color w:val="auto"/>
          <w:sz w:val="20"/>
          <w:szCs w:val="20"/>
        </w:rPr>
        <w:t>Backpropagation</w:t>
      </w:r>
      <w:r w:rsidR="00067C22">
        <w:rPr>
          <w:i w:val="0"/>
          <w:iCs w:val="0"/>
          <w:color w:val="auto"/>
          <w:sz w:val="20"/>
          <w:szCs w:val="20"/>
        </w:rPr>
        <w:t xml:space="preserve"> [</w:t>
      </w:r>
      <w:r w:rsidR="00D03692">
        <w:rPr>
          <w:i w:val="0"/>
          <w:iCs w:val="0"/>
          <w:color w:val="auto"/>
          <w:sz w:val="20"/>
          <w:szCs w:val="20"/>
        </w:rPr>
        <w:t>7</w:t>
      </w:r>
      <w:r w:rsidR="004C5C59">
        <w:rPr>
          <w:i w:val="0"/>
          <w:iCs w:val="0"/>
          <w:color w:val="auto"/>
          <w:sz w:val="20"/>
          <w:szCs w:val="20"/>
        </w:rPr>
        <w:t>6</w:t>
      </w:r>
      <w:r w:rsidR="00067C22">
        <w:rPr>
          <w:i w:val="0"/>
          <w:iCs w:val="0"/>
          <w:color w:val="auto"/>
          <w:sz w:val="20"/>
          <w:szCs w:val="20"/>
        </w:rPr>
        <w:t>]</w:t>
      </w:r>
      <w:bookmarkEnd w:id="287"/>
    </w:p>
    <w:p w14:paraId="7BE38D78" w14:textId="5531FC5B" w:rsidR="00792111" w:rsidRDefault="00E739C0" w:rsidP="00F9626B">
      <w:pPr>
        <w:ind w:left="567" w:firstLine="709"/>
      </w:pPr>
      <w:r>
        <w:rPr>
          <w:i/>
          <w:iCs/>
        </w:rPr>
        <w:t>Forward Prop</w:t>
      </w:r>
      <w:r w:rsidR="00B07BFF">
        <w:rPr>
          <w:i/>
          <w:iCs/>
        </w:rPr>
        <w:t>a</w:t>
      </w:r>
      <w:r>
        <w:rPr>
          <w:i/>
          <w:iCs/>
        </w:rPr>
        <w:t xml:space="preserve">gation </w:t>
      </w:r>
      <w:r>
        <w:t>merupakan</w:t>
      </w:r>
      <w:r w:rsidR="007E7D55">
        <w:t xml:space="preserve"> fase dimana jaringan syaraf tiruan (</w:t>
      </w:r>
      <w:r w:rsidR="007E7D55">
        <w:rPr>
          <w:i/>
          <w:iCs/>
        </w:rPr>
        <w:t>Artificial Neural Network</w:t>
      </w:r>
      <w:r w:rsidR="007E7D55">
        <w:t xml:space="preserve">) akan menerima data </w:t>
      </w:r>
      <w:r w:rsidR="007E7D55">
        <w:rPr>
          <w:i/>
          <w:iCs/>
        </w:rPr>
        <w:t>input</w:t>
      </w:r>
      <w:r w:rsidR="007E7D55">
        <w:t xml:space="preserve"> </w:t>
      </w:r>
      <w:r w:rsidR="00B52B1E">
        <w:t>melalui lapisan masukan (</w:t>
      </w:r>
      <w:r w:rsidR="00B52B1E">
        <w:rPr>
          <w:i/>
          <w:iCs/>
        </w:rPr>
        <w:t>input layer</w:t>
      </w:r>
      <w:r w:rsidR="00B52B1E">
        <w:t>)</w:t>
      </w:r>
      <w:r w:rsidR="00B52B1E">
        <w:rPr>
          <w:i/>
          <w:iCs/>
        </w:rPr>
        <w:t xml:space="preserve"> </w:t>
      </w:r>
      <w:r w:rsidR="007E7D55">
        <w:t>lalu melanjutkannya ke lapisan tersembunyi (</w:t>
      </w:r>
      <w:r w:rsidR="007E7D55">
        <w:rPr>
          <w:i/>
          <w:iCs/>
        </w:rPr>
        <w:t>hidden layer</w:t>
      </w:r>
      <w:r w:rsidR="007E7D55">
        <w:t>)</w:t>
      </w:r>
      <w:r w:rsidR="00AD7252">
        <w:t>.</w:t>
      </w:r>
      <w:r w:rsidR="0004587C">
        <w:t xml:space="preserve"> Di lapisan tersembunyi ini, bobot tertimbang dari data </w:t>
      </w:r>
      <w:r w:rsidR="0004587C">
        <w:rPr>
          <w:i/>
          <w:iCs/>
        </w:rPr>
        <w:t>input</w:t>
      </w:r>
      <w:r w:rsidR="0004587C">
        <w:t xml:space="preserve"> akan ditentukan dan ditransmisikan dengan menerapkan fungsi aktivasi (</w:t>
      </w:r>
      <w:r w:rsidR="0004587C">
        <w:rPr>
          <w:i/>
          <w:iCs/>
        </w:rPr>
        <w:t>non-linear</w:t>
      </w:r>
      <w:r w:rsidR="0004587C">
        <w:t>) yang memungkinkan pola struktur yang kompleks akan dipelajari oleh jaringan</w:t>
      </w:r>
      <w:r w:rsidR="00BC6015">
        <w:t xml:space="preserve"> [8</w:t>
      </w:r>
      <w:r w:rsidR="00AC44F5">
        <w:t>2</w:t>
      </w:r>
      <w:r w:rsidR="00BC6015">
        <w:t>]</w:t>
      </w:r>
      <w:r w:rsidR="0004587C">
        <w:t>.</w:t>
      </w:r>
      <w:r w:rsidR="00AD7252">
        <w:t xml:space="preserve"> </w:t>
      </w:r>
      <w:r w:rsidR="00D176C2">
        <w:t>Proses tersebut berlangsung secara bertahap hingga menghasilkan nilai prediksi di lapisan keluaran (</w:t>
      </w:r>
      <w:r w:rsidR="00D176C2">
        <w:rPr>
          <w:i/>
          <w:iCs/>
        </w:rPr>
        <w:t>output layer</w:t>
      </w:r>
      <w:r w:rsidR="00D176C2">
        <w:t>).</w:t>
      </w:r>
      <w:r w:rsidR="001547B5">
        <w:t xml:space="preserve"> Setelah lapisan keluaran (</w:t>
      </w:r>
      <w:r w:rsidR="001547B5">
        <w:rPr>
          <w:i/>
          <w:iCs/>
        </w:rPr>
        <w:t>output layer</w:t>
      </w:r>
      <w:r w:rsidR="001547B5">
        <w:t>) menghasilkan nilai prediksi</w:t>
      </w:r>
      <w:r w:rsidR="00452CD5">
        <w:t xml:space="preserve">, </w:t>
      </w:r>
      <w:r w:rsidR="00F16C9B">
        <w:t xml:space="preserve">fase </w:t>
      </w:r>
      <w:r w:rsidR="00F16C9B">
        <w:rPr>
          <w:i/>
          <w:iCs/>
        </w:rPr>
        <w:t>backpropagation</w:t>
      </w:r>
      <w:r w:rsidR="00F16C9B">
        <w:t xml:space="preserve"> dilakukan dengan cara menghitung kesalahan (</w:t>
      </w:r>
      <w:r w:rsidR="00F16C9B">
        <w:rPr>
          <w:i/>
          <w:iCs/>
        </w:rPr>
        <w:t>error</w:t>
      </w:r>
      <w:r w:rsidR="00F16C9B">
        <w:t>) antara hasil prediksi dengan nilai a</w:t>
      </w:r>
      <w:r w:rsidR="007934C3">
        <w:t>k</w:t>
      </w:r>
      <w:r w:rsidR="00F16C9B">
        <w:t>tual melalui perhitungan gradien terhadap fungsi kerugian (</w:t>
      </w:r>
      <w:r w:rsidR="00F16C9B">
        <w:rPr>
          <w:i/>
          <w:iCs/>
        </w:rPr>
        <w:t>loss function</w:t>
      </w:r>
      <w:r w:rsidR="00F16C9B">
        <w:t>) sehingga parameter model dapat diperbarui untuk meminimalkan kesalahan serta dapat meningkatkan hasil akurasi prediksi pada proses pelatihan berikutnya [8</w:t>
      </w:r>
      <w:r w:rsidR="00AC44F5">
        <w:t>2</w:t>
      </w:r>
      <w:r w:rsidR="00F16C9B">
        <w:t>][7</w:t>
      </w:r>
      <w:r w:rsidR="00AC44F5">
        <w:t>6</w:t>
      </w:r>
      <w:r w:rsidR="00F16C9B">
        <w:t>].</w:t>
      </w:r>
    </w:p>
    <w:p w14:paraId="6CE3B209" w14:textId="77777777" w:rsidR="00500D6F" w:rsidRDefault="00EF2A53" w:rsidP="00500D6F">
      <w:pPr>
        <w:keepNext/>
        <w:ind w:firstLine="556"/>
        <w:jc w:val="center"/>
      </w:pPr>
      <w:r w:rsidRPr="00EF2A53">
        <w:rPr>
          <w:noProof/>
        </w:rPr>
        <w:lastRenderedPageBreak/>
        <w:drawing>
          <wp:inline distT="0" distB="0" distL="0" distR="0" wp14:anchorId="0918957E" wp14:editId="6AC3A5A3">
            <wp:extent cx="4493260" cy="2299056"/>
            <wp:effectExtent l="0" t="0" r="2540" b="6350"/>
            <wp:docPr id="212797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78903" name=""/>
                    <pic:cNvPicPr/>
                  </pic:nvPicPr>
                  <pic:blipFill rotWithShape="1">
                    <a:blip r:embed="rId64"/>
                    <a:srcRect t="2354"/>
                    <a:stretch>
                      <a:fillRect/>
                    </a:stretch>
                  </pic:blipFill>
                  <pic:spPr bwMode="auto">
                    <a:xfrm>
                      <a:off x="0" y="0"/>
                      <a:ext cx="4523794" cy="2314679"/>
                    </a:xfrm>
                    <a:prstGeom prst="rect">
                      <a:avLst/>
                    </a:prstGeom>
                    <a:ln>
                      <a:noFill/>
                    </a:ln>
                    <a:extLst>
                      <a:ext uri="{53640926-AAD7-44D8-BBD7-CCE9431645EC}">
                        <a14:shadowObscured xmlns:a14="http://schemas.microsoft.com/office/drawing/2010/main"/>
                      </a:ext>
                    </a:extLst>
                  </pic:spPr>
                </pic:pic>
              </a:graphicData>
            </a:graphic>
          </wp:inline>
        </w:drawing>
      </w:r>
    </w:p>
    <w:p w14:paraId="7563EE83" w14:textId="029B7807" w:rsidR="00EF2A53" w:rsidRPr="00022150" w:rsidRDefault="00500D6F" w:rsidP="00500D6F">
      <w:pPr>
        <w:pStyle w:val="Caption"/>
        <w:ind w:firstLine="567"/>
        <w:jc w:val="center"/>
        <w:rPr>
          <w:i w:val="0"/>
          <w:iCs w:val="0"/>
          <w:color w:val="auto"/>
          <w:sz w:val="20"/>
          <w:szCs w:val="20"/>
        </w:rPr>
      </w:pPr>
      <w:bookmarkStart w:id="288" w:name="_Toc238455915"/>
      <w:r w:rsidRPr="00500D6F">
        <w:rPr>
          <w:b/>
          <w:bCs/>
          <w:i w:val="0"/>
          <w:iCs w:val="0"/>
          <w:color w:val="auto"/>
          <w:sz w:val="20"/>
          <w:szCs w:val="20"/>
        </w:rPr>
        <w:t xml:space="preserve">Gambar 2. </w:t>
      </w:r>
      <w:r w:rsidRPr="00500D6F">
        <w:rPr>
          <w:b/>
          <w:bCs/>
          <w:i w:val="0"/>
          <w:iCs w:val="0"/>
          <w:color w:val="auto"/>
          <w:sz w:val="20"/>
          <w:szCs w:val="20"/>
        </w:rPr>
        <w:fldChar w:fldCharType="begin"/>
      </w:r>
      <w:r w:rsidRPr="00500D6F">
        <w:rPr>
          <w:b/>
          <w:bCs/>
          <w:i w:val="0"/>
          <w:iCs w:val="0"/>
          <w:color w:val="auto"/>
          <w:sz w:val="20"/>
          <w:szCs w:val="20"/>
        </w:rPr>
        <w:instrText xml:space="preserve"> SEQ Gambar_2. \* ARABIC </w:instrText>
      </w:r>
      <w:r w:rsidRPr="00500D6F">
        <w:rPr>
          <w:b/>
          <w:bCs/>
          <w:i w:val="0"/>
          <w:iCs w:val="0"/>
          <w:color w:val="auto"/>
          <w:sz w:val="20"/>
          <w:szCs w:val="20"/>
        </w:rPr>
        <w:fldChar w:fldCharType="separate"/>
      </w:r>
      <w:r w:rsidR="001C1865">
        <w:rPr>
          <w:b/>
          <w:bCs/>
          <w:i w:val="0"/>
          <w:iCs w:val="0"/>
          <w:noProof/>
          <w:color w:val="auto"/>
          <w:sz w:val="20"/>
          <w:szCs w:val="20"/>
        </w:rPr>
        <w:t>19</w:t>
      </w:r>
      <w:r w:rsidRPr="00500D6F">
        <w:rPr>
          <w:b/>
          <w:bCs/>
          <w:i w:val="0"/>
          <w:iCs w:val="0"/>
          <w:color w:val="auto"/>
          <w:sz w:val="20"/>
          <w:szCs w:val="20"/>
        </w:rPr>
        <w:fldChar w:fldCharType="end"/>
      </w:r>
      <w:r w:rsidRPr="00500D6F">
        <w:rPr>
          <w:i w:val="0"/>
          <w:iCs w:val="0"/>
          <w:color w:val="auto"/>
          <w:sz w:val="20"/>
          <w:szCs w:val="20"/>
        </w:rPr>
        <w:t xml:space="preserve"> Pengaplikasian </w:t>
      </w:r>
      <w:r w:rsidRPr="00F63E3B">
        <w:rPr>
          <w:color w:val="auto"/>
          <w:sz w:val="20"/>
          <w:szCs w:val="20"/>
        </w:rPr>
        <w:t>Deep Learning</w:t>
      </w:r>
      <w:r w:rsidRPr="00500D6F">
        <w:rPr>
          <w:i w:val="0"/>
          <w:iCs w:val="0"/>
          <w:color w:val="auto"/>
          <w:sz w:val="20"/>
          <w:szCs w:val="20"/>
        </w:rPr>
        <w:t xml:space="preserve"> dalam </w:t>
      </w:r>
      <w:r w:rsidRPr="001F782B">
        <w:rPr>
          <w:color w:val="auto"/>
          <w:sz w:val="20"/>
          <w:szCs w:val="20"/>
        </w:rPr>
        <w:t>Computer Vision</w:t>
      </w:r>
      <w:r w:rsidR="00022150">
        <w:rPr>
          <w:i w:val="0"/>
          <w:iCs w:val="0"/>
          <w:color w:val="auto"/>
          <w:sz w:val="20"/>
          <w:szCs w:val="20"/>
        </w:rPr>
        <w:t xml:space="preserve"> [74]</w:t>
      </w:r>
      <w:bookmarkEnd w:id="288"/>
    </w:p>
    <w:p w14:paraId="682855E0" w14:textId="63AE18DE" w:rsidR="00602F3B" w:rsidRPr="00EF2A53" w:rsidRDefault="001C3E1C" w:rsidP="00E64456">
      <w:pPr>
        <w:ind w:left="567" w:firstLine="709"/>
      </w:pPr>
      <w:r>
        <w:t>Dalam bidang visi komputer (</w:t>
      </w:r>
      <w:r>
        <w:rPr>
          <w:i/>
          <w:iCs/>
        </w:rPr>
        <w:t>computer vision</w:t>
      </w:r>
      <w:r>
        <w:t xml:space="preserve">), </w:t>
      </w:r>
      <w:r>
        <w:rPr>
          <w:i/>
          <w:iCs/>
        </w:rPr>
        <w:t>deep learning</w:t>
      </w:r>
      <w:r>
        <w:t xml:space="preserve"> </w:t>
      </w:r>
      <w:r w:rsidR="00143987">
        <w:t xml:space="preserve">dapat </w:t>
      </w:r>
      <w:r>
        <w:t xml:space="preserve">digunakan untuk mempelajari representasi fitur secara hierarkis dari data </w:t>
      </w:r>
      <w:r w:rsidR="00B215C9">
        <w:t>gambar (citra)</w:t>
      </w:r>
      <w:r>
        <w:t xml:space="preserve"> sehingga mampu mendukung berbagai tugas, </w:t>
      </w:r>
      <w:r w:rsidR="00143659">
        <w:t>seperti deteksi objek (</w:t>
      </w:r>
      <w:r w:rsidR="00143659">
        <w:rPr>
          <w:i/>
          <w:iCs/>
        </w:rPr>
        <w:t>object detection</w:t>
      </w:r>
      <w:r w:rsidR="00143659">
        <w:t>), klasifikasi gambar (</w:t>
      </w:r>
      <w:r w:rsidR="00143659">
        <w:rPr>
          <w:i/>
          <w:iCs/>
        </w:rPr>
        <w:t>image classification</w:t>
      </w:r>
      <w:r w:rsidR="00143659">
        <w:t>) dan segmentasi gambar (</w:t>
      </w:r>
      <w:r w:rsidR="00143659">
        <w:rPr>
          <w:i/>
          <w:iCs/>
        </w:rPr>
        <w:t>image segmentation</w:t>
      </w:r>
      <w:r w:rsidR="00143659">
        <w:t>).</w:t>
      </w:r>
      <w:r w:rsidR="00A769F7">
        <w:t xml:space="preserve"> </w:t>
      </w:r>
      <w:r w:rsidR="006A72BA">
        <w:t>Dalam klasifikasi gambar</w:t>
      </w:r>
      <w:r w:rsidR="004A4E02">
        <w:t xml:space="preserve"> (</w:t>
      </w:r>
      <w:r w:rsidR="004A4E02">
        <w:rPr>
          <w:i/>
          <w:iCs/>
        </w:rPr>
        <w:t>image classification</w:t>
      </w:r>
      <w:r w:rsidR="004A4E02">
        <w:t>)</w:t>
      </w:r>
      <w:r w:rsidR="006A72BA">
        <w:t xml:space="preserve">, </w:t>
      </w:r>
      <w:r w:rsidR="00CD7909">
        <w:t>model</w:t>
      </w:r>
      <w:r w:rsidR="00DB1A4D">
        <w:t xml:space="preserve"> </w:t>
      </w:r>
      <w:r w:rsidR="00DB1A4D">
        <w:rPr>
          <w:i/>
          <w:iCs/>
        </w:rPr>
        <w:t>deep learning</w:t>
      </w:r>
      <w:r w:rsidR="00CD7909">
        <w:t xml:space="preserve"> diberi tugas untuk membedakan kategori objek dalam suatu gambar (citra), seperti apakah gambar itu hewan kucing atau anjing [74]. </w:t>
      </w:r>
      <w:r w:rsidR="00DB1A4D">
        <w:t xml:space="preserve">Sedangkan </w:t>
      </w:r>
      <w:r w:rsidR="00423D1E">
        <w:t>pada deteksi objek (</w:t>
      </w:r>
      <w:r w:rsidR="00423D1E">
        <w:rPr>
          <w:i/>
          <w:iCs/>
        </w:rPr>
        <w:t>object detection</w:t>
      </w:r>
      <w:r w:rsidR="00423D1E">
        <w:t xml:space="preserve">), </w:t>
      </w:r>
      <w:r w:rsidR="00AF5D1A">
        <w:t xml:space="preserve">model </w:t>
      </w:r>
      <w:r w:rsidR="00AF5D1A">
        <w:rPr>
          <w:i/>
          <w:iCs/>
        </w:rPr>
        <w:t>deep learning</w:t>
      </w:r>
      <w:r w:rsidR="00AF5D1A">
        <w:t xml:space="preserve"> diberi tugas untuk </w:t>
      </w:r>
      <w:r w:rsidR="00A271DF">
        <w:t>menentukan</w:t>
      </w:r>
      <w:r w:rsidR="00585C58">
        <w:t xml:space="preserve"> atau mencari</w:t>
      </w:r>
      <w:r w:rsidR="00A271DF">
        <w:t xml:space="preserve"> lokasi target</w:t>
      </w:r>
      <w:r w:rsidR="00997A8B">
        <w:t xml:space="preserve">, </w:t>
      </w:r>
      <w:r w:rsidR="00CD6539">
        <w:t>serta menentukan kelas atau kategori dari suatu gambar (citra) yang telah diketahui lokasi targetnya</w:t>
      </w:r>
      <w:r w:rsidR="00881727">
        <w:t xml:space="preserve"> [74]</w:t>
      </w:r>
      <w:r w:rsidR="00CD6539">
        <w:t>.</w:t>
      </w:r>
      <w:r w:rsidR="00997A8B">
        <w:t xml:space="preserve"> </w:t>
      </w:r>
      <w:r w:rsidR="00816D02">
        <w:t>Segmentasi gambar (</w:t>
      </w:r>
      <w:r w:rsidR="00816D02">
        <w:rPr>
          <w:i/>
          <w:iCs/>
        </w:rPr>
        <w:t>image segmentation</w:t>
      </w:r>
      <w:r w:rsidR="00816D02">
        <w:t>) berbeda dengan klasifikasi gambar (</w:t>
      </w:r>
      <w:r w:rsidR="00816D02">
        <w:rPr>
          <w:i/>
          <w:iCs/>
        </w:rPr>
        <w:t>image classification</w:t>
      </w:r>
      <w:r w:rsidR="00816D02">
        <w:t>) dan deteksi objek (</w:t>
      </w:r>
      <w:r w:rsidR="00816D02">
        <w:rPr>
          <w:i/>
          <w:iCs/>
        </w:rPr>
        <w:t>object detection</w:t>
      </w:r>
      <w:r w:rsidR="00816D02">
        <w:t xml:space="preserve">). </w:t>
      </w:r>
      <w:r w:rsidR="006A30D0">
        <w:t>Dalam s</w:t>
      </w:r>
      <w:r w:rsidR="00043812">
        <w:t>egmentasi gambar (</w:t>
      </w:r>
      <w:r w:rsidR="00043812">
        <w:rPr>
          <w:i/>
          <w:iCs/>
        </w:rPr>
        <w:t>image segmentation</w:t>
      </w:r>
      <w:r w:rsidR="00043812">
        <w:t>),</w:t>
      </w:r>
      <w:r w:rsidR="00C30BF6">
        <w:t xml:space="preserve"> </w:t>
      </w:r>
      <w:r w:rsidR="006A30D0">
        <w:t xml:space="preserve">model </w:t>
      </w:r>
      <w:r w:rsidR="006A30D0">
        <w:rPr>
          <w:i/>
          <w:iCs/>
        </w:rPr>
        <w:t>deep learning</w:t>
      </w:r>
      <w:r w:rsidR="006A30D0">
        <w:t xml:space="preserve"> </w:t>
      </w:r>
      <w:r w:rsidR="00F3232C">
        <w:t xml:space="preserve">diberi tugas untuk </w:t>
      </w:r>
      <w:r w:rsidR="006A30D0">
        <w:t xml:space="preserve">menentukan kelas atau kategori berdasarkan setiap piksel yang merepresentasikan gambar (citra) </w:t>
      </w:r>
      <w:r w:rsidR="00193C94">
        <w:t xml:space="preserve">seperti </w:t>
      </w:r>
      <w:r w:rsidR="00193C94">
        <w:rPr>
          <w:i/>
          <w:iCs/>
        </w:rPr>
        <w:t>greyscale</w:t>
      </w:r>
      <w:r w:rsidR="00193C94">
        <w:t>, luminasi, tekstur dan karakteristik piksel lainnya</w:t>
      </w:r>
      <w:r w:rsidR="00AD6ADA">
        <w:t xml:space="preserve"> [74]</w:t>
      </w:r>
      <w:r w:rsidR="00193C94">
        <w:t>.</w:t>
      </w:r>
      <w:r w:rsidR="00E64456">
        <w:t xml:space="preserve"> </w:t>
      </w:r>
      <w:r w:rsidR="00602F3B">
        <w:t xml:space="preserve">Dalam </w:t>
      </w:r>
      <w:r w:rsidR="00602F3B" w:rsidRPr="008C3F4F">
        <w:rPr>
          <w:i/>
          <w:iCs/>
        </w:rPr>
        <w:t>deep learning</w:t>
      </w:r>
      <w:r w:rsidR="008409DB">
        <w:t>,</w:t>
      </w:r>
      <w:r w:rsidR="00602F3B">
        <w:t xml:space="preserve"> terdapat beberapa arsitektur jaringan syaraf tiruan (</w:t>
      </w:r>
      <w:r w:rsidR="00602F3B">
        <w:rPr>
          <w:i/>
          <w:iCs/>
        </w:rPr>
        <w:t xml:space="preserve">Artificial Neural </w:t>
      </w:r>
      <w:r w:rsidR="00602F3B" w:rsidRPr="00490F36">
        <w:rPr>
          <w:i/>
          <w:iCs/>
        </w:rPr>
        <w:t>Network</w:t>
      </w:r>
      <w:r w:rsidR="00602F3B">
        <w:t xml:space="preserve">) yang dapat digunakan, </w:t>
      </w:r>
      <w:r w:rsidR="00602F3B" w:rsidRPr="00490F36">
        <w:t>mencakup</w:t>
      </w:r>
      <w:r w:rsidR="00602F3B">
        <w:t xml:space="preserve"> </w:t>
      </w:r>
      <w:r w:rsidR="00602F3B">
        <w:rPr>
          <w:i/>
          <w:iCs/>
        </w:rPr>
        <w:t>Deep Neural Network</w:t>
      </w:r>
      <w:r w:rsidR="00602F3B">
        <w:t xml:space="preserve"> (DNN), </w:t>
      </w:r>
      <w:r w:rsidR="00602F3B">
        <w:rPr>
          <w:i/>
          <w:iCs/>
        </w:rPr>
        <w:t>Recurrent Neural Network</w:t>
      </w:r>
      <w:r w:rsidR="00602F3B">
        <w:t xml:space="preserve"> (RNN) untuk data berurutan (</w:t>
      </w:r>
      <w:r w:rsidR="00602F3B">
        <w:rPr>
          <w:i/>
          <w:iCs/>
        </w:rPr>
        <w:t>time series</w:t>
      </w:r>
      <w:r w:rsidR="00602F3B">
        <w:t xml:space="preserve">) dan </w:t>
      </w:r>
      <w:r w:rsidR="00602F3B">
        <w:rPr>
          <w:i/>
          <w:iCs/>
        </w:rPr>
        <w:t>Convolutional Neural Network</w:t>
      </w:r>
      <w:r w:rsidR="00602F3B">
        <w:t xml:space="preserve"> (CNN) untuk pemrosesan gambar (citra).</w:t>
      </w:r>
    </w:p>
    <w:p w14:paraId="6ABB3594" w14:textId="24514F87" w:rsidR="008855C4" w:rsidRDefault="008855C4" w:rsidP="008855C4">
      <w:pPr>
        <w:pStyle w:val="Heading3"/>
        <w:numPr>
          <w:ilvl w:val="2"/>
          <w:numId w:val="12"/>
        </w:numPr>
        <w:spacing w:after="0"/>
        <w:ind w:left="1276"/>
        <w:rPr>
          <w:b/>
          <w:bCs/>
          <w:color w:val="auto"/>
          <w:sz w:val="24"/>
          <w:szCs w:val="24"/>
        </w:rPr>
      </w:pPr>
      <w:bookmarkStart w:id="289" w:name="_Toc238455867"/>
      <w:r w:rsidRPr="008855C4">
        <w:rPr>
          <w:b/>
          <w:bCs/>
          <w:i/>
          <w:iCs/>
          <w:color w:val="auto"/>
          <w:sz w:val="24"/>
          <w:szCs w:val="24"/>
        </w:rPr>
        <w:lastRenderedPageBreak/>
        <w:t>Convolutional Neural Network</w:t>
      </w:r>
      <w:r>
        <w:rPr>
          <w:b/>
          <w:bCs/>
          <w:i/>
          <w:iCs/>
          <w:color w:val="auto"/>
          <w:sz w:val="24"/>
          <w:szCs w:val="24"/>
        </w:rPr>
        <w:t xml:space="preserve"> </w:t>
      </w:r>
      <w:r>
        <w:rPr>
          <w:b/>
          <w:bCs/>
          <w:color w:val="auto"/>
          <w:sz w:val="24"/>
          <w:szCs w:val="24"/>
        </w:rPr>
        <w:t>(CNN)</w:t>
      </w:r>
      <w:bookmarkEnd w:id="289"/>
    </w:p>
    <w:p w14:paraId="72D4BC66" w14:textId="02F3FF74" w:rsidR="00776641" w:rsidRPr="00760A30" w:rsidRDefault="00726996" w:rsidP="00776641">
      <w:pPr>
        <w:ind w:left="567" w:firstLine="709"/>
      </w:pPr>
      <w:r>
        <w:rPr>
          <w:i/>
          <w:iCs/>
        </w:rPr>
        <w:t xml:space="preserve">Convolutional Neural Network </w:t>
      </w:r>
      <w:r>
        <w:t>(CNN) merupakan s</w:t>
      </w:r>
      <w:r w:rsidR="007A1BED">
        <w:t>alah satu algoritma pembelajaran mendalam (</w:t>
      </w:r>
      <w:r w:rsidR="007A1BED">
        <w:rPr>
          <w:i/>
          <w:iCs/>
        </w:rPr>
        <w:t>deep learning</w:t>
      </w:r>
      <w:r w:rsidR="007A1BED">
        <w:t xml:space="preserve">) yang dikenal karena kemampuannya dalam mengekstrak dan menganalisis </w:t>
      </w:r>
      <w:r w:rsidR="00D17B36">
        <w:t xml:space="preserve">pola </w:t>
      </w:r>
      <w:r w:rsidR="007A1BED">
        <w:t xml:space="preserve">data yang yang kompleks, sehingga sesuai untuk </w:t>
      </w:r>
      <w:r w:rsidR="00722B39">
        <w:t xml:space="preserve">tugas seperti </w:t>
      </w:r>
      <w:r w:rsidR="007A1BED">
        <w:t>klasifikasi maupun regresi</w:t>
      </w:r>
      <w:r w:rsidR="004D3FAA">
        <w:t xml:space="preserve"> </w:t>
      </w:r>
      <w:r w:rsidR="00EB165D">
        <w:t>[82]</w:t>
      </w:r>
      <w:r w:rsidR="007A1BED">
        <w:t>.</w:t>
      </w:r>
      <w:r>
        <w:t xml:space="preserve"> </w:t>
      </w:r>
      <w:r w:rsidR="004E52FB">
        <w:t xml:space="preserve">Model arsitektur </w:t>
      </w:r>
      <w:r w:rsidR="004E52FB">
        <w:rPr>
          <w:i/>
          <w:iCs/>
        </w:rPr>
        <w:t xml:space="preserve">Convolutional Neural Network </w:t>
      </w:r>
      <w:r w:rsidR="004E52FB">
        <w:t>(CNN) pertama kali diperkenalkan oleh Yann LeCun pada tahun 19</w:t>
      </w:r>
      <w:r w:rsidR="00147229">
        <w:t>89</w:t>
      </w:r>
      <w:r w:rsidR="004E52FB">
        <w:t xml:space="preserve"> </w:t>
      </w:r>
      <w:r w:rsidR="000A60B9">
        <w:t xml:space="preserve">dengan arsitektur yang bernama LeNet, dimana pada saat itu </w:t>
      </w:r>
      <w:r w:rsidR="001426A3">
        <w:rPr>
          <w:i/>
          <w:iCs/>
        </w:rPr>
        <w:t xml:space="preserve">Convolutional Neural Network </w:t>
      </w:r>
      <w:r w:rsidR="001426A3">
        <w:t xml:space="preserve">(CNN) </w:t>
      </w:r>
      <w:r w:rsidR="00147229">
        <w:t>digunakan untuk pengenalan tulisan tangan [65].</w:t>
      </w:r>
      <w:r w:rsidR="00A32CE1">
        <w:t xml:space="preserve"> </w:t>
      </w:r>
      <w:r w:rsidR="00A81AB2">
        <w:t xml:space="preserve">Seiring </w:t>
      </w:r>
      <w:r w:rsidR="00681BDC">
        <w:t>berjalannya</w:t>
      </w:r>
      <w:r w:rsidR="00A81AB2">
        <w:t xml:space="preserve"> waktu, </w:t>
      </w:r>
      <w:r w:rsidR="00681BDC">
        <w:rPr>
          <w:i/>
          <w:iCs/>
        </w:rPr>
        <w:t>Convolutional Neural Network</w:t>
      </w:r>
      <w:r w:rsidR="00681BDC">
        <w:t xml:space="preserve"> (CNN) mengalami perkembangan </w:t>
      </w:r>
      <w:r w:rsidR="005A48F9">
        <w:t>ketika</w:t>
      </w:r>
      <w:r w:rsidR="00072B95">
        <w:t xml:space="preserve"> arsitektur </w:t>
      </w:r>
      <w:r w:rsidR="00072B95">
        <w:rPr>
          <w:i/>
          <w:iCs/>
        </w:rPr>
        <w:t>AlexNet</w:t>
      </w:r>
      <w:r w:rsidR="00072B95">
        <w:t xml:space="preserve"> di</w:t>
      </w:r>
      <w:r w:rsidR="005A48F9">
        <w:t>perkenalkan</w:t>
      </w:r>
      <w:r w:rsidR="00072B95">
        <w:t xml:space="preserve"> pada tahun 2012 oleh </w:t>
      </w:r>
      <w:r w:rsidR="006D6961">
        <w:t>Alex Krizhevsky</w:t>
      </w:r>
      <w:r w:rsidR="001E75FA">
        <w:t xml:space="preserve"> dkk.</w:t>
      </w:r>
      <w:r w:rsidR="006D6961">
        <w:t xml:space="preserve">, </w:t>
      </w:r>
      <w:r w:rsidR="002C520A">
        <w:t xml:space="preserve">yang </w:t>
      </w:r>
      <w:r w:rsidR="006D6961">
        <w:t xml:space="preserve">dimana arsitektur </w:t>
      </w:r>
      <w:r w:rsidR="006D6961">
        <w:rPr>
          <w:i/>
          <w:iCs/>
        </w:rPr>
        <w:t>AlexNet</w:t>
      </w:r>
      <w:r w:rsidR="006D6961">
        <w:t xml:space="preserve"> menjadi pemenang kompetisi </w:t>
      </w:r>
      <w:r w:rsidR="006D6961" w:rsidRPr="00C92ADB">
        <w:rPr>
          <w:i/>
          <w:iCs/>
        </w:rPr>
        <w:t>ImageNet</w:t>
      </w:r>
      <w:r w:rsidR="00776641" w:rsidRPr="00C92ADB">
        <w:rPr>
          <w:i/>
          <w:iCs/>
        </w:rPr>
        <w:t xml:space="preserve"> Large Scale Visual Recognition Challenge</w:t>
      </w:r>
      <w:r w:rsidR="00776641">
        <w:t xml:space="preserve"> (ILSVRC)</w:t>
      </w:r>
      <w:r w:rsidR="00D65D51">
        <w:t xml:space="preserve"> [8</w:t>
      </w:r>
      <w:r w:rsidR="00442146">
        <w:t>4</w:t>
      </w:r>
      <w:r w:rsidR="00D65D51">
        <w:t>]</w:t>
      </w:r>
      <w:r w:rsidR="006D6961">
        <w:t>.</w:t>
      </w:r>
      <w:r w:rsidR="005A48F9">
        <w:t xml:space="preserve"> </w:t>
      </w:r>
      <w:r w:rsidR="004A17DC">
        <w:t>Model arsitektur</w:t>
      </w:r>
      <w:r w:rsidR="00776641">
        <w:t xml:space="preserve"> </w:t>
      </w:r>
      <w:r w:rsidR="00776641" w:rsidRPr="00776641">
        <w:rPr>
          <w:i/>
          <w:iCs/>
        </w:rPr>
        <w:t>AlexNet</w:t>
      </w:r>
      <w:r w:rsidR="00776641">
        <w:rPr>
          <w:i/>
          <w:iCs/>
        </w:rPr>
        <w:t xml:space="preserve"> </w:t>
      </w:r>
      <w:r w:rsidR="004A17DC">
        <w:t xml:space="preserve">merupakan salah satu model pertama secara empiris yang menunjukkan bahwa fungsi aktivasi ReLU mempercepat konvergensi </w:t>
      </w:r>
      <w:r w:rsidR="004A17DC">
        <w:rPr>
          <w:i/>
          <w:iCs/>
        </w:rPr>
        <w:t>Convolutional Neural Network</w:t>
      </w:r>
      <w:r w:rsidR="004A17DC">
        <w:t xml:space="preserve"> (CNN) jika dibanidingkan dengan fungsi </w:t>
      </w:r>
      <w:r w:rsidR="004A17DC">
        <w:rPr>
          <w:i/>
          <w:iCs/>
        </w:rPr>
        <w:t>non</w:t>
      </w:r>
      <w:r w:rsidR="004A17DC">
        <w:t>-</w:t>
      </w:r>
      <w:r w:rsidR="004A17DC">
        <w:rPr>
          <w:i/>
          <w:iCs/>
        </w:rPr>
        <w:t>linear</w:t>
      </w:r>
      <w:r w:rsidR="004A17DC">
        <w:t xml:space="preserve"> lainnya seperti tanh</w:t>
      </w:r>
      <w:r w:rsidR="00684BE9">
        <w:t xml:space="preserve"> [84]</w:t>
      </w:r>
      <w:r w:rsidR="004A17DC">
        <w:t>.</w:t>
      </w:r>
      <w:r w:rsidR="00970699">
        <w:t xml:space="preserve"> Selain itu, model arsitektur </w:t>
      </w:r>
      <w:r w:rsidR="00970699">
        <w:rPr>
          <w:i/>
          <w:iCs/>
        </w:rPr>
        <w:t>AlexNet</w:t>
      </w:r>
      <w:r w:rsidR="00970699">
        <w:t xml:space="preserve"> merupakan arsitektur pertama yang mencapai tingkat kesalahan 5 besar (</w:t>
      </w:r>
      <w:r w:rsidR="00970699">
        <w:rPr>
          <w:i/>
          <w:iCs/>
        </w:rPr>
        <w:t>top-5 error rate</w:t>
      </w:r>
      <w:r w:rsidR="00970699">
        <w:t>) sebesar 18,2% pada dataset ImageNet, mengungguli semua metode lain dengan selisih akurasi sebesar 10%</w:t>
      </w:r>
      <w:r w:rsidR="00FB505A">
        <w:t xml:space="preserve"> [8</w:t>
      </w:r>
      <w:r w:rsidR="00442146">
        <w:t>4</w:t>
      </w:r>
      <w:r w:rsidR="00FB505A">
        <w:t>][8</w:t>
      </w:r>
      <w:r w:rsidR="00442146">
        <w:t>5</w:t>
      </w:r>
      <w:r w:rsidR="00FB505A">
        <w:t>]</w:t>
      </w:r>
      <w:r w:rsidR="00970699">
        <w:t>.</w:t>
      </w:r>
      <w:r w:rsidR="000B4F00">
        <w:t xml:space="preserve"> </w:t>
      </w:r>
      <w:r w:rsidR="00760A30">
        <w:t xml:space="preserve">Setelah pencapaian arsitektur </w:t>
      </w:r>
      <w:r w:rsidR="00760A30">
        <w:rPr>
          <w:i/>
          <w:iCs/>
        </w:rPr>
        <w:t xml:space="preserve">AlexNet </w:t>
      </w:r>
      <w:r w:rsidR="00760A30">
        <w:t>tersebut, pembahasan penelitian tentang pembelajaran mendalam (</w:t>
      </w:r>
      <w:r w:rsidR="00760A30">
        <w:rPr>
          <w:i/>
          <w:iCs/>
        </w:rPr>
        <w:t>deep learning</w:t>
      </w:r>
      <w:r w:rsidR="00760A30">
        <w:t xml:space="preserve">) secara umum maupun </w:t>
      </w:r>
      <w:r w:rsidR="00760A30">
        <w:rPr>
          <w:i/>
          <w:iCs/>
        </w:rPr>
        <w:t>Convolutional Neural Network</w:t>
      </w:r>
      <w:r w:rsidR="00760A30">
        <w:t xml:space="preserve"> (CNN) secara khusus menjadi meningkat untuk mengatasi berbagai masalah di bidang </w:t>
      </w:r>
      <w:r w:rsidR="00760A30">
        <w:rPr>
          <w:i/>
          <w:iCs/>
        </w:rPr>
        <w:t>computer vision</w:t>
      </w:r>
      <w:r w:rsidR="00760A30">
        <w:t>.</w:t>
      </w:r>
    </w:p>
    <w:p w14:paraId="7D2D9064" w14:textId="72B9A9C2" w:rsidR="00FD7EE6" w:rsidRDefault="004C70CA" w:rsidP="00FD7EE6">
      <w:pPr>
        <w:keepNext/>
        <w:ind w:firstLine="567"/>
        <w:jc w:val="center"/>
      </w:pPr>
      <w:r w:rsidRPr="004C70CA">
        <w:rPr>
          <w:noProof/>
        </w:rPr>
        <w:drawing>
          <wp:inline distT="0" distB="0" distL="0" distR="0" wp14:anchorId="57B27787" wp14:editId="0B66515C">
            <wp:extent cx="4222593" cy="1384300"/>
            <wp:effectExtent l="0" t="0" r="6985" b="6350"/>
            <wp:docPr id="1047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179" name=""/>
                    <pic:cNvPicPr/>
                  </pic:nvPicPr>
                  <pic:blipFill>
                    <a:blip r:embed="rId65"/>
                    <a:stretch>
                      <a:fillRect/>
                    </a:stretch>
                  </pic:blipFill>
                  <pic:spPr>
                    <a:xfrm>
                      <a:off x="0" y="0"/>
                      <a:ext cx="4251116" cy="1393651"/>
                    </a:xfrm>
                    <a:prstGeom prst="rect">
                      <a:avLst/>
                    </a:prstGeom>
                  </pic:spPr>
                </pic:pic>
              </a:graphicData>
            </a:graphic>
          </wp:inline>
        </w:drawing>
      </w:r>
    </w:p>
    <w:p w14:paraId="4E8B5BCD" w14:textId="3ADE1B42" w:rsidR="00FD7EE6" w:rsidRPr="00FD7EE6" w:rsidRDefault="00FD7EE6" w:rsidP="00FD7EE6">
      <w:pPr>
        <w:pStyle w:val="Caption"/>
        <w:ind w:firstLine="567"/>
        <w:jc w:val="center"/>
        <w:rPr>
          <w:i w:val="0"/>
          <w:iCs w:val="0"/>
          <w:color w:val="auto"/>
          <w:sz w:val="20"/>
          <w:szCs w:val="20"/>
        </w:rPr>
      </w:pPr>
      <w:bookmarkStart w:id="290" w:name="_Toc238455916"/>
      <w:r w:rsidRPr="00FD7EE6">
        <w:rPr>
          <w:b/>
          <w:bCs/>
          <w:i w:val="0"/>
          <w:iCs w:val="0"/>
          <w:color w:val="auto"/>
          <w:sz w:val="20"/>
          <w:szCs w:val="20"/>
        </w:rPr>
        <w:t xml:space="preserve">Gambar 2. </w:t>
      </w:r>
      <w:r w:rsidRPr="00FD7EE6">
        <w:rPr>
          <w:b/>
          <w:bCs/>
          <w:i w:val="0"/>
          <w:iCs w:val="0"/>
          <w:color w:val="auto"/>
          <w:sz w:val="20"/>
          <w:szCs w:val="20"/>
        </w:rPr>
        <w:fldChar w:fldCharType="begin"/>
      </w:r>
      <w:r w:rsidRPr="00FD7EE6">
        <w:rPr>
          <w:b/>
          <w:bCs/>
          <w:i w:val="0"/>
          <w:iCs w:val="0"/>
          <w:color w:val="auto"/>
          <w:sz w:val="20"/>
          <w:szCs w:val="20"/>
        </w:rPr>
        <w:instrText xml:space="preserve"> SEQ Gambar_2. \* ARABIC </w:instrText>
      </w:r>
      <w:r w:rsidRPr="00FD7EE6">
        <w:rPr>
          <w:b/>
          <w:bCs/>
          <w:i w:val="0"/>
          <w:iCs w:val="0"/>
          <w:color w:val="auto"/>
          <w:sz w:val="20"/>
          <w:szCs w:val="20"/>
        </w:rPr>
        <w:fldChar w:fldCharType="separate"/>
      </w:r>
      <w:r w:rsidR="001C1865">
        <w:rPr>
          <w:b/>
          <w:bCs/>
          <w:i w:val="0"/>
          <w:iCs w:val="0"/>
          <w:noProof/>
          <w:color w:val="auto"/>
          <w:sz w:val="20"/>
          <w:szCs w:val="20"/>
        </w:rPr>
        <w:t>20</w:t>
      </w:r>
      <w:r w:rsidRPr="00FD7EE6">
        <w:rPr>
          <w:b/>
          <w:bCs/>
          <w:i w:val="0"/>
          <w:iCs w:val="0"/>
          <w:color w:val="auto"/>
          <w:sz w:val="20"/>
          <w:szCs w:val="20"/>
        </w:rPr>
        <w:fldChar w:fldCharType="end"/>
      </w:r>
      <w:r w:rsidRPr="00FD7EE6">
        <w:rPr>
          <w:i w:val="0"/>
          <w:iCs w:val="0"/>
          <w:color w:val="auto"/>
          <w:sz w:val="20"/>
          <w:szCs w:val="20"/>
        </w:rPr>
        <w:t xml:space="preserve"> Model Arsitektur AlexNet [8</w:t>
      </w:r>
      <w:r w:rsidR="0047118D">
        <w:rPr>
          <w:i w:val="0"/>
          <w:iCs w:val="0"/>
          <w:color w:val="auto"/>
          <w:sz w:val="20"/>
          <w:szCs w:val="20"/>
        </w:rPr>
        <w:t>4</w:t>
      </w:r>
      <w:r w:rsidRPr="00FD7EE6">
        <w:rPr>
          <w:i w:val="0"/>
          <w:iCs w:val="0"/>
          <w:color w:val="auto"/>
          <w:sz w:val="20"/>
          <w:szCs w:val="20"/>
        </w:rPr>
        <w:t>]</w:t>
      </w:r>
      <w:bookmarkEnd w:id="290"/>
    </w:p>
    <w:p w14:paraId="45F52778" w14:textId="7D6CC1BE" w:rsidR="00992593" w:rsidRPr="00516D0C" w:rsidRDefault="005B1D8F" w:rsidP="00992593">
      <w:pPr>
        <w:ind w:left="567" w:firstLine="709"/>
      </w:pPr>
      <w:r>
        <w:t xml:space="preserve">Model arsitektur </w:t>
      </w:r>
      <w:r w:rsidR="00883944">
        <w:rPr>
          <w:i/>
          <w:iCs/>
        </w:rPr>
        <w:t>Convolutional Neural Network</w:t>
      </w:r>
      <w:r w:rsidR="00883944">
        <w:t xml:space="preserve"> (CNN) dinilai memiliki kemampuan dalam menangkap informasi kontekstual yang </w:t>
      </w:r>
      <w:r w:rsidR="00883944">
        <w:lastRenderedPageBreak/>
        <w:t>terkandung di dalam gambar (citra) seperti piksel yang saling berdekatan [14].</w:t>
      </w:r>
      <w:r w:rsidR="00BF21AD">
        <w:t xml:space="preserve"> </w:t>
      </w:r>
      <w:r w:rsidR="001E3D55">
        <w:t xml:space="preserve">Beberapa kelebihan lain dari model arsitektur </w:t>
      </w:r>
      <w:r w:rsidR="001E3D55">
        <w:rPr>
          <w:i/>
          <w:iCs/>
        </w:rPr>
        <w:t>Convolutional Neural Network</w:t>
      </w:r>
      <w:r w:rsidR="001E3D55">
        <w:t xml:space="preserve"> (CNN) yaitu dapat secara otomatis melakukan ekstraksi fitur, performa yang tinggi pada tugas pengolahan gambar (citra), serta efisien karena parameter sharing</w:t>
      </w:r>
      <w:r w:rsidR="00911355">
        <w:t xml:space="preserve"> [65]</w:t>
      </w:r>
      <w:r w:rsidR="001E3D55">
        <w:t>.</w:t>
      </w:r>
      <w:r w:rsidR="007663B2">
        <w:t xml:space="preserve"> </w:t>
      </w:r>
      <w:r w:rsidR="00516D0C">
        <w:t xml:space="preserve">Secara hierarkis, model arsitektur </w:t>
      </w:r>
      <w:r w:rsidR="00516D0C">
        <w:rPr>
          <w:i/>
          <w:iCs/>
        </w:rPr>
        <w:t>Convolutional Neural Network</w:t>
      </w:r>
      <w:r w:rsidR="00516D0C">
        <w:t xml:space="preserve"> (CNN) terdiri dari beberapa lapisan (</w:t>
      </w:r>
      <w:r w:rsidR="00516D0C">
        <w:rPr>
          <w:i/>
          <w:iCs/>
        </w:rPr>
        <w:t>layer</w:t>
      </w:r>
      <w:r w:rsidR="00516D0C">
        <w:t>), diantaranya adalah lapisan masukan (</w:t>
      </w:r>
      <w:r w:rsidR="00516D0C">
        <w:rPr>
          <w:i/>
          <w:iCs/>
        </w:rPr>
        <w:t>Input Layer</w:t>
      </w:r>
      <w:r w:rsidR="00516D0C">
        <w:t>), lapisan konvolusi (</w:t>
      </w:r>
      <w:r w:rsidR="00516D0C">
        <w:rPr>
          <w:i/>
          <w:iCs/>
        </w:rPr>
        <w:t>Convolutional Layer</w:t>
      </w:r>
      <w:r w:rsidR="00516D0C">
        <w:t>), Lapisan Pooling (</w:t>
      </w:r>
      <w:r w:rsidR="00516D0C">
        <w:rPr>
          <w:i/>
          <w:iCs/>
        </w:rPr>
        <w:t>Pooling Layer</w:t>
      </w:r>
      <w:r w:rsidR="00516D0C">
        <w:t>), Lapisan Fully Connected (</w:t>
      </w:r>
      <w:r w:rsidR="00516D0C">
        <w:rPr>
          <w:i/>
          <w:iCs/>
        </w:rPr>
        <w:t>Fully Connected Layer</w:t>
      </w:r>
      <w:r w:rsidR="00516D0C">
        <w:t>), dan lapisan keluaran (</w:t>
      </w:r>
      <w:r w:rsidR="00516D0C">
        <w:rPr>
          <w:i/>
          <w:iCs/>
        </w:rPr>
        <w:t>Output Layer</w:t>
      </w:r>
      <w:r w:rsidR="00516D0C">
        <w:t>)</w:t>
      </w:r>
      <w:r w:rsidR="002F4915">
        <w:t xml:space="preserve"> [65]</w:t>
      </w:r>
      <w:r w:rsidR="00324799">
        <w:t>[85]</w:t>
      </w:r>
      <w:r w:rsidR="002E7106">
        <w:t>[86]</w:t>
      </w:r>
      <w:r w:rsidR="00516D0C">
        <w:t>.</w:t>
      </w:r>
    </w:p>
    <w:p w14:paraId="2BE2EAC6" w14:textId="77777777" w:rsidR="000E2236" w:rsidRDefault="000E2236" w:rsidP="000E2236">
      <w:pPr>
        <w:keepNext/>
        <w:ind w:firstLine="556"/>
        <w:jc w:val="center"/>
      </w:pPr>
      <w:r w:rsidRPr="000E2236">
        <w:rPr>
          <w:noProof/>
        </w:rPr>
        <w:drawing>
          <wp:inline distT="0" distB="0" distL="0" distR="0" wp14:anchorId="1954FD1D" wp14:editId="6279445A">
            <wp:extent cx="4677443" cy="1744980"/>
            <wp:effectExtent l="0" t="0" r="8890" b="7620"/>
            <wp:docPr id="107568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86675" name=""/>
                    <pic:cNvPicPr/>
                  </pic:nvPicPr>
                  <pic:blipFill>
                    <a:blip r:embed="rId66"/>
                    <a:stretch>
                      <a:fillRect/>
                    </a:stretch>
                  </pic:blipFill>
                  <pic:spPr>
                    <a:xfrm>
                      <a:off x="0" y="0"/>
                      <a:ext cx="4715962" cy="1759350"/>
                    </a:xfrm>
                    <a:prstGeom prst="rect">
                      <a:avLst/>
                    </a:prstGeom>
                  </pic:spPr>
                </pic:pic>
              </a:graphicData>
            </a:graphic>
          </wp:inline>
        </w:drawing>
      </w:r>
    </w:p>
    <w:p w14:paraId="669AF472" w14:textId="394F14AE" w:rsidR="00992593" w:rsidRDefault="000E2236" w:rsidP="000E2236">
      <w:pPr>
        <w:pStyle w:val="Caption"/>
        <w:ind w:firstLine="556"/>
        <w:jc w:val="center"/>
        <w:rPr>
          <w:i w:val="0"/>
          <w:iCs w:val="0"/>
          <w:color w:val="auto"/>
          <w:sz w:val="20"/>
          <w:szCs w:val="20"/>
        </w:rPr>
      </w:pPr>
      <w:bookmarkStart w:id="291" w:name="_Toc238455917"/>
      <w:r w:rsidRPr="000E2236">
        <w:rPr>
          <w:b/>
          <w:bCs/>
          <w:i w:val="0"/>
          <w:iCs w:val="0"/>
          <w:color w:val="auto"/>
          <w:sz w:val="20"/>
          <w:szCs w:val="20"/>
        </w:rPr>
        <w:t xml:space="preserve">Gambar 2. </w:t>
      </w:r>
      <w:r w:rsidRPr="000E2236">
        <w:rPr>
          <w:b/>
          <w:bCs/>
          <w:i w:val="0"/>
          <w:iCs w:val="0"/>
          <w:color w:val="auto"/>
          <w:sz w:val="20"/>
          <w:szCs w:val="20"/>
        </w:rPr>
        <w:fldChar w:fldCharType="begin"/>
      </w:r>
      <w:r w:rsidRPr="000E2236">
        <w:rPr>
          <w:b/>
          <w:bCs/>
          <w:i w:val="0"/>
          <w:iCs w:val="0"/>
          <w:color w:val="auto"/>
          <w:sz w:val="20"/>
          <w:szCs w:val="20"/>
        </w:rPr>
        <w:instrText xml:space="preserve"> SEQ Gambar_2. \* ARABIC </w:instrText>
      </w:r>
      <w:r w:rsidRPr="000E2236">
        <w:rPr>
          <w:b/>
          <w:bCs/>
          <w:i w:val="0"/>
          <w:iCs w:val="0"/>
          <w:color w:val="auto"/>
          <w:sz w:val="20"/>
          <w:szCs w:val="20"/>
        </w:rPr>
        <w:fldChar w:fldCharType="separate"/>
      </w:r>
      <w:r w:rsidR="001C1865">
        <w:rPr>
          <w:b/>
          <w:bCs/>
          <w:i w:val="0"/>
          <w:iCs w:val="0"/>
          <w:noProof/>
          <w:color w:val="auto"/>
          <w:sz w:val="20"/>
          <w:szCs w:val="20"/>
        </w:rPr>
        <w:t>21</w:t>
      </w:r>
      <w:r w:rsidRPr="000E2236">
        <w:rPr>
          <w:b/>
          <w:bCs/>
          <w:i w:val="0"/>
          <w:iCs w:val="0"/>
          <w:color w:val="auto"/>
          <w:sz w:val="20"/>
          <w:szCs w:val="20"/>
        </w:rPr>
        <w:fldChar w:fldCharType="end"/>
      </w:r>
      <w:r w:rsidRPr="000E2236">
        <w:rPr>
          <w:i w:val="0"/>
          <w:iCs w:val="0"/>
          <w:color w:val="auto"/>
          <w:sz w:val="20"/>
          <w:szCs w:val="20"/>
        </w:rPr>
        <w:t xml:space="preserve"> Basic Model Arsitektur </w:t>
      </w:r>
      <w:r w:rsidRPr="004D122E">
        <w:rPr>
          <w:color w:val="auto"/>
          <w:sz w:val="20"/>
          <w:szCs w:val="20"/>
        </w:rPr>
        <w:t>Convolutional Neural Network</w:t>
      </w:r>
      <w:r w:rsidRPr="000E2236">
        <w:rPr>
          <w:i w:val="0"/>
          <w:iCs w:val="0"/>
          <w:color w:val="auto"/>
          <w:sz w:val="20"/>
          <w:szCs w:val="20"/>
        </w:rPr>
        <w:t xml:space="preserve"> (CNN)</w:t>
      </w:r>
      <w:r w:rsidR="008E4031">
        <w:rPr>
          <w:i w:val="0"/>
          <w:iCs w:val="0"/>
          <w:color w:val="auto"/>
          <w:sz w:val="20"/>
          <w:szCs w:val="20"/>
        </w:rPr>
        <w:t xml:space="preserve"> [8</w:t>
      </w:r>
      <w:r w:rsidR="00B975E1">
        <w:rPr>
          <w:i w:val="0"/>
          <w:iCs w:val="0"/>
          <w:color w:val="auto"/>
          <w:sz w:val="20"/>
          <w:szCs w:val="20"/>
        </w:rPr>
        <w:t>5</w:t>
      </w:r>
      <w:r w:rsidR="008E4031">
        <w:rPr>
          <w:i w:val="0"/>
          <w:iCs w:val="0"/>
          <w:color w:val="auto"/>
          <w:sz w:val="20"/>
          <w:szCs w:val="20"/>
        </w:rPr>
        <w:t>]</w:t>
      </w:r>
      <w:bookmarkEnd w:id="291"/>
    </w:p>
    <w:p w14:paraId="7DE65F13" w14:textId="4DF37D1E" w:rsidR="00590862" w:rsidRPr="00D0147F" w:rsidRDefault="00D0147F" w:rsidP="00590862">
      <w:pPr>
        <w:ind w:left="567" w:firstLine="709"/>
      </w:pPr>
      <w:r>
        <w:t>Berikut merupakan penjelasan masing-masing lapisan (</w:t>
      </w:r>
      <w:r>
        <w:rPr>
          <w:i/>
          <w:iCs/>
        </w:rPr>
        <w:t>layer</w:t>
      </w:r>
      <w:r>
        <w:t xml:space="preserve">) yang terdapat pada </w:t>
      </w:r>
      <w:r>
        <w:rPr>
          <w:i/>
          <w:iCs/>
        </w:rPr>
        <w:t>Convolutional Neural Network</w:t>
      </w:r>
      <w:r>
        <w:t xml:space="preserve"> (CNN).</w:t>
      </w:r>
    </w:p>
    <w:p w14:paraId="5AE45EB0" w14:textId="380ACCE6" w:rsidR="006E19A6" w:rsidRDefault="006E19A6" w:rsidP="00CE04AA">
      <w:pPr>
        <w:pStyle w:val="ListParagraph"/>
        <w:numPr>
          <w:ilvl w:val="0"/>
          <w:numId w:val="26"/>
        </w:numPr>
        <w:ind w:left="993" w:hanging="426"/>
      </w:pPr>
      <w:r>
        <w:t>Lapisan Masukan (</w:t>
      </w:r>
      <w:r>
        <w:rPr>
          <w:i/>
          <w:iCs/>
        </w:rPr>
        <w:t>Input Layer</w:t>
      </w:r>
      <w:r>
        <w:t>)</w:t>
      </w:r>
    </w:p>
    <w:p w14:paraId="0A35CBA2" w14:textId="78455DE4" w:rsidR="00AE0714" w:rsidRDefault="00AE0714" w:rsidP="007C3CF9">
      <w:pPr>
        <w:pStyle w:val="ListParagraph"/>
        <w:ind w:left="993" w:firstLine="447"/>
      </w:pPr>
      <w:r>
        <w:t>Lapisan Masukan (</w:t>
      </w:r>
      <w:r>
        <w:rPr>
          <w:i/>
          <w:iCs/>
        </w:rPr>
        <w:t>Input Layer</w:t>
      </w:r>
      <w:r>
        <w:t xml:space="preserve">) bertugas untuk menerima </w:t>
      </w:r>
      <w:r w:rsidR="00C60FFE">
        <w:t>data</w:t>
      </w:r>
      <w:r w:rsidR="003A6261">
        <w:t>, yang biasanya berupa gambar (citra) dengan representasi sebagai tensor 3D yang memiliki dimensi (</w:t>
      </w:r>
      <w:r w:rsidR="003A6261">
        <w:rPr>
          <w:i/>
          <w:iCs/>
        </w:rPr>
        <w:t>height</w:t>
      </w:r>
      <w:r w:rsidR="003A6261">
        <w:t xml:space="preserve">, </w:t>
      </w:r>
      <w:r w:rsidR="003A6261">
        <w:rPr>
          <w:i/>
          <w:iCs/>
        </w:rPr>
        <w:t>weight</w:t>
      </w:r>
      <w:r w:rsidR="003A6261">
        <w:t xml:space="preserve"> dan </w:t>
      </w:r>
      <w:r w:rsidR="003A6261">
        <w:rPr>
          <w:i/>
          <w:iCs/>
        </w:rPr>
        <w:t>channels</w:t>
      </w:r>
      <w:r w:rsidR="003A6261">
        <w:t>)</w:t>
      </w:r>
      <w:r w:rsidR="00F12C0F">
        <w:t xml:space="preserve"> [65]</w:t>
      </w:r>
      <w:r w:rsidR="00F976F3">
        <w:t>[8</w:t>
      </w:r>
      <w:r w:rsidR="000F6B18">
        <w:t>6</w:t>
      </w:r>
      <w:r w:rsidR="00F976F3">
        <w:t>]</w:t>
      </w:r>
      <w:r w:rsidR="003A6261">
        <w:t>.</w:t>
      </w:r>
      <w:r w:rsidR="00450AE1">
        <w:t xml:space="preserve"> </w:t>
      </w:r>
      <w:r w:rsidR="00152608">
        <w:t>Parameter tinggi (</w:t>
      </w:r>
      <w:r w:rsidR="00152608">
        <w:rPr>
          <w:i/>
          <w:iCs/>
        </w:rPr>
        <w:t>height</w:t>
      </w:r>
      <w:r w:rsidR="00152608">
        <w:t>) dan lebar (</w:t>
      </w:r>
      <w:r w:rsidR="00152608">
        <w:rPr>
          <w:i/>
          <w:iCs/>
        </w:rPr>
        <w:t>width</w:t>
      </w:r>
      <w:r w:rsidR="00152608">
        <w:t xml:space="preserve">) </w:t>
      </w:r>
      <w:r w:rsidR="00FC6B9F">
        <w:t xml:space="preserve">merepresentasikan </w:t>
      </w:r>
      <w:r w:rsidR="00152608">
        <w:t>ukuran</w:t>
      </w:r>
      <w:r w:rsidR="00FC6B9F">
        <w:t xml:space="preserve"> asli</w:t>
      </w:r>
      <w:r w:rsidR="00152608">
        <w:t xml:space="preserve"> gambar (citra), sedangkan jumlah saluran </w:t>
      </w:r>
      <w:r w:rsidR="008E2D9F">
        <w:t xml:space="preserve">warna </w:t>
      </w:r>
      <w:r w:rsidR="00152608">
        <w:t>masukan (</w:t>
      </w:r>
      <w:r w:rsidR="00152608">
        <w:rPr>
          <w:i/>
          <w:iCs/>
        </w:rPr>
        <w:t>input channels</w:t>
      </w:r>
      <w:r w:rsidR="00152608">
        <w:t xml:space="preserve">) </w:t>
      </w:r>
      <w:r w:rsidR="00FC6B9F">
        <w:t>umumnya</w:t>
      </w:r>
      <w:r w:rsidR="00152608">
        <w:t xml:space="preserve"> terdapat tiga</w:t>
      </w:r>
      <w:r w:rsidR="00FC6B9F">
        <w:t xml:space="preserve"> saluran</w:t>
      </w:r>
      <w:r w:rsidR="00675810">
        <w:t xml:space="preserve"> warna</w:t>
      </w:r>
      <w:r w:rsidR="00152608">
        <w:t xml:space="preserve"> (</w:t>
      </w:r>
      <w:r w:rsidR="00152608">
        <w:rPr>
          <w:i/>
          <w:iCs/>
        </w:rPr>
        <w:t>red</w:t>
      </w:r>
      <w:r w:rsidR="00152608">
        <w:t xml:space="preserve">, </w:t>
      </w:r>
      <w:r w:rsidR="00152608">
        <w:rPr>
          <w:i/>
          <w:iCs/>
        </w:rPr>
        <w:t>green</w:t>
      </w:r>
      <w:r w:rsidR="00152608">
        <w:t xml:space="preserve">, </w:t>
      </w:r>
      <w:r w:rsidR="00152608">
        <w:rPr>
          <w:i/>
          <w:iCs/>
        </w:rPr>
        <w:t>blue</w:t>
      </w:r>
      <w:r w:rsidR="00152608">
        <w:t xml:space="preserve">) untuk gambar (citra) </w:t>
      </w:r>
      <w:r w:rsidR="00FC6B9F">
        <w:t>berwarna (RGB)</w:t>
      </w:r>
      <w:r w:rsidR="00152608">
        <w:t xml:space="preserve"> dan satu</w:t>
      </w:r>
      <w:r w:rsidR="00FC6B9F">
        <w:t xml:space="preserve"> saluran</w:t>
      </w:r>
      <w:r w:rsidR="00152608">
        <w:t xml:space="preserve"> untuk gambar (citra) keabuan (</w:t>
      </w:r>
      <w:r w:rsidR="00152608">
        <w:rPr>
          <w:i/>
          <w:iCs/>
        </w:rPr>
        <w:t>greyscale</w:t>
      </w:r>
      <w:r w:rsidR="00152608">
        <w:t>) [65][8</w:t>
      </w:r>
      <w:r w:rsidR="000F6B18">
        <w:t>6</w:t>
      </w:r>
      <w:r w:rsidR="00152608">
        <w:t xml:space="preserve">]. </w:t>
      </w:r>
    </w:p>
    <w:p w14:paraId="5898DC26" w14:textId="77777777" w:rsidR="00D86112" w:rsidRDefault="00CE04AA" w:rsidP="00D86112">
      <w:pPr>
        <w:pStyle w:val="ListParagraph"/>
        <w:numPr>
          <w:ilvl w:val="0"/>
          <w:numId w:val="26"/>
        </w:numPr>
        <w:ind w:left="993" w:hanging="426"/>
      </w:pPr>
      <w:r>
        <w:t>Lapisan Konvolusi (</w:t>
      </w:r>
      <w:r>
        <w:rPr>
          <w:i/>
          <w:iCs/>
        </w:rPr>
        <w:t>Convolutional Layer</w:t>
      </w:r>
      <w:r>
        <w:t>)</w:t>
      </w:r>
    </w:p>
    <w:p w14:paraId="0DD5E2C7" w14:textId="22B21C3E" w:rsidR="00AB06EE" w:rsidRDefault="00633566" w:rsidP="00AB06EE">
      <w:pPr>
        <w:pStyle w:val="ListParagraph"/>
        <w:ind w:left="993" w:firstLine="447"/>
      </w:pPr>
      <w:r>
        <w:t>Lapisan konvolusi (</w:t>
      </w:r>
      <w:r>
        <w:rPr>
          <w:i/>
          <w:iCs/>
        </w:rPr>
        <w:t>Convolutional Layer</w:t>
      </w:r>
      <w:r>
        <w:t xml:space="preserve">) merupakan </w:t>
      </w:r>
      <w:r w:rsidR="00DE6FA2">
        <w:t xml:space="preserve">lapisan inti dari model arsitektur </w:t>
      </w:r>
      <w:r w:rsidR="00DE6FA2">
        <w:rPr>
          <w:i/>
          <w:iCs/>
        </w:rPr>
        <w:t>Convolutional Neural Network</w:t>
      </w:r>
      <w:r w:rsidR="00DE6FA2">
        <w:t xml:space="preserve"> (CNN)</w:t>
      </w:r>
      <w:r w:rsidR="00A569D4">
        <w:t xml:space="preserve"> yang </w:t>
      </w:r>
      <w:r w:rsidR="00A569D4">
        <w:lastRenderedPageBreak/>
        <w:t>bertugas untuk mendeteksi fitur unik sembari mempertahankan hubungan antar piksel dalam gambar (citra)</w:t>
      </w:r>
      <w:r w:rsidR="0099450C">
        <w:t xml:space="preserve"> [65][8</w:t>
      </w:r>
      <w:r w:rsidR="000F6B18">
        <w:t>7</w:t>
      </w:r>
      <w:r w:rsidR="0099450C">
        <w:t>]</w:t>
      </w:r>
      <w:r w:rsidR="00DE6FA2">
        <w:t xml:space="preserve">. </w:t>
      </w:r>
      <w:r w:rsidR="00926391">
        <w:t>Lapisan konvolusi (</w:t>
      </w:r>
      <w:r w:rsidR="00926391">
        <w:rPr>
          <w:i/>
          <w:iCs/>
        </w:rPr>
        <w:t>Convolutional Layer</w:t>
      </w:r>
      <w:r w:rsidR="00926391">
        <w:t>) dapat mengambil gambar</w:t>
      </w:r>
      <w:r w:rsidR="00F96667">
        <w:t xml:space="preserve"> (citra)</w:t>
      </w:r>
      <w:r w:rsidR="00926391">
        <w:t xml:space="preserve"> sebagai masukan (</w:t>
      </w:r>
      <w:r w:rsidR="00926391">
        <w:rPr>
          <w:i/>
          <w:iCs/>
        </w:rPr>
        <w:t>input</w:t>
      </w:r>
      <w:r w:rsidR="00926391">
        <w:t>) atau keluaran (</w:t>
      </w:r>
      <w:r w:rsidR="00926391">
        <w:rPr>
          <w:i/>
          <w:iCs/>
        </w:rPr>
        <w:t>output</w:t>
      </w:r>
      <w:r w:rsidR="00926391">
        <w:t>) dari lapisan lain untuk menghasilkan peta fitur (</w:t>
      </w:r>
      <w:r w:rsidR="00926391">
        <w:rPr>
          <w:i/>
          <w:iCs/>
        </w:rPr>
        <w:t>feature map</w:t>
      </w:r>
      <w:r w:rsidR="00926391">
        <w:t>)</w:t>
      </w:r>
      <w:r w:rsidR="007973B8">
        <w:t xml:space="preserve"> </w:t>
      </w:r>
      <w:r w:rsidR="00380B38">
        <w:t>[8</w:t>
      </w:r>
      <w:r w:rsidR="000F6B18">
        <w:t>6</w:t>
      </w:r>
      <w:r w:rsidR="00380B38">
        <w:t>]</w:t>
      </w:r>
      <w:r w:rsidR="00926391">
        <w:t>.</w:t>
      </w:r>
      <w:r w:rsidR="00B54663">
        <w:t xml:space="preserve"> Lapisan konvolusi (</w:t>
      </w:r>
      <w:r w:rsidR="00B54663">
        <w:rPr>
          <w:i/>
          <w:iCs/>
        </w:rPr>
        <w:t>Convolutional Layer</w:t>
      </w:r>
      <w:r w:rsidR="00B54663">
        <w:t>) menerapkan operasi konvolusi, sehingga lapisan ini mampu mendeteksi dan mengekstrak berbagai fitur gambar (citra) mulai dari garis tepi hingga pola yang kompleks [65].</w:t>
      </w:r>
      <w:r w:rsidR="00467CE5">
        <w:t xml:space="preserve"> </w:t>
      </w:r>
      <w:r w:rsidR="00BE3377">
        <w:t>Untuk melakukan satu operasi konvolusi, diperlukan sebuah kernel yang dikonvolusi</w:t>
      </w:r>
      <w:r w:rsidR="001A53AF">
        <w:t>k</w:t>
      </w:r>
      <w:r w:rsidR="00BE3377">
        <w:t xml:space="preserve">an dengan matriks </w:t>
      </w:r>
      <w:r w:rsidR="00943B93">
        <w:t>kecil</w:t>
      </w:r>
      <w:r w:rsidR="00BE3377">
        <w:t xml:space="preserve"> </w:t>
      </w:r>
      <w:r w:rsidR="00943B93">
        <w:t>yang bergeser (</w:t>
      </w:r>
      <w:r w:rsidR="00943B93">
        <w:rPr>
          <w:i/>
          <w:iCs/>
        </w:rPr>
        <w:t>stride</w:t>
      </w:r>
      <w:r w:rsidR="00943B93">
        <w:t>) melintasi gambar secara horizontal (</w:t>
      </w:r>
      <w:r w:rsidR="00943B93">
        <w:rPr>
          <w:i/>
          <w:iCs/>
        </w:rPr>
        <w:t>row-wise</w:t>
      </w:r>
      <w:r w:rsidR="00943B93">
        <w:t>) dan vertikal (</w:t>
      </w:r>
      <w:r w:rsidR="00943B93">
        <w:rPr>
          <w:i/>
          <w:iCs/>
        </w:rPr>
        <w:t>column-wise</w:t>
      </w:r>
      <w:r w:rsidR="00943B93">
        <w:t xml:space="preserve">) atau </w:t>
      </w:r>
      <w:r w:rsidR="00F41D7C">
        <w:t>tekstur</w:t>
      </w:r>
      <w:r w:rsidR="00943B93">
        <w:t xml:space="preserve"> tertentu</w:t>
      </w:r>
      <w:r w:rsidR="00C17D47">
        <w:t xml:space="preserve"> [65][8</w:t>
      </w:r>
      <w:r w:rsidR="000F6B18">
        <w:t>7</w:t>
      </w:r>
      <w:r w:rsidR="00C17D47">
        <w:t>]</w:t>
      </w:r>
      <w:r w:rsidR="00943B93">
        <w:t>.</w:t>
      </w:r>
      <w:r w:rsidR="00B14ECC">
        <w:t xml:space="preserve"> Setiap matriks kecil ini beroperasi untuk mengenali atau filter elemen-elemen gambar yang khas [65].</w:t>
      </w:r>
    </w:p>
    <w:p w14:paraId="3E40AE09" w14:textId="77777777" w:rsidR="00AB06EE" w:rsidRDefault="00AB06EE" w:rsidP="00AB06EE">
      <w:pPr>
        <w:keepNext/>
        <w:ind w:left="273" w:firstLine="720"/>
        <w:jc w:val="center"/>
      </w:pPr>
      <w:r w:rsidRPr="00AB06EE">
        <w:rPr>
          <w:noProof/>
        </w:rPr>
        <w:drawing>
          <wp:inline distT="0" distB="0" distL="0" distR="0" wp14:anchorId="1B68F609" wp14:editId="1BF8BDA7">
            <wp:extent cx="1642190" cy="1638300"/>
            <wp:effectExtent l="0" t="0" r="0" b="0"/>
            <wp:docPr id="151609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90269" name=""/>
                    <pic:cNvPicPr/>
                  </pic:nvPicPr>
                  <pic:blipFill rotWithShape="1">
                    <a:blip r:embed="rId67"/>
                    <a:srcRect l="2082" t="1909" r="2597"/>
                    <a:stretch>
                      <a:fillRect/>
                    </a:stretch>
                  </pic:blipFill>
                  <pic:spPr bwMode="auto">
                    <a:xfrm>
                      <a:off x="0" y="0"/>
                      <a:ext cx="1722119" cy="1718040"/>
                    </a:xfrm>
                    <a:prstGeom prst="rect">
                      <a:avLst/>
                    </a:prstGeom>
                    <a:ln>
                      <a:noFill/>
                    </a:ln>
                    <a:extLst>
                      <a:ext uri="{53640926-AAD7-44D8-BBD7-CCE9431645EC}">
                        <a14:shadowObscured xmlns:a14="http://schemas.microsoft.com/office/drawing/2010/main"/>
                      </a:ext>
                    </a:extLst>
                  </pic:spPr>
                </pic:pic>
              </a:graphicData>
            </a:graphic>
          </wp:inline>
        </w:drawing>
      </w:r>
    </w:p>
    <w:p w14:paraId="68EC5C0B" w14:textId="15D03D3E" w:rsidR="00AB06EE" w:rsidRPr="00AB06EE" w:rsidRDefault="00AB06EE" w:rsidP="00AB06EE">
      <w:pPr>
        <w:pStyle w:val="Caption"/>
        <w:ind w:left="720" w:firstLine="273"/>
        <w:jc w:val="center"/>
        <w:rPr>
          <w:i w:val="0"/>
          <w:iCs w:val="0"/>
          <w:color w:val="auto"/>
          <w:sz w:val="20"/>
          <w:szCs w:val="20"/>
        </w:rPr>
      </w:pPr>
      <w:bookmarkStart w:id="292" w:name="_Toc238455918"/>
      <w:r w:rsidRPr="00AB06EE">
        <w:rPr>
          <w:b/>
          <w:bCs/>
          <w:i w:val="0"/>
          <w:iCs w:val="0"/>
          <w:color w:val="auto"/>
          <w:sz w:val="20"/>
          <w:szCs w:val="20"/>
        </w:rPr>
        <w:t xml:space="preserve">Gambar 2. </w:t>
      </w:r>
      <w:r w:rsidRPr="00AB06EE">
        <w:rPr>
          <w:b/>
          <w:bCs/>
          <w:i w:val="0"/>
          <w:iCs w:val="0"/>
          <w:color w:val="auto"/>
          <w:sz w:val="20"/>
          <w:szCs w:val="20"/>
        </w:rPr>
        <w:fldChar w:fldCharType="begin"/>
      </w:r>
      <w:r w:rsidRPr="00AB06EE">
        <w:rPr>
          <w:b/>
          <w:bCs/>
          <w:i w:val="0"/>
          <w:iCs w:val="0"/>
          <w:color w:val="auto"/>
          <w:sz w:val="20"/>
          <w:szCs w:val="20"/>
        </w:rPr>
        <w:instrText xml:space="preserve"> SEQ Gambar_2. \* ARABIC </w:instrText>
      </w:r>
      <w:r w:rsidRPr="00AB06EE">
        <w:rPr>
          <w:b/>
          <w:bCs/>
          <w:i w:val="0"/>
          <w:iCs w:val="0"/>
          <w:color w:val="auto"/>
          <w:sz w:val="20"/>
          <w:szCs w:val="20"/>
        </w:rPr>
        <w:fldChar w:fldCharType="separate"/>
      </w:r>
      <w:r w:rsidR="001C1865">
        <w:rPr>
          <w:b/>
          <w:bCs/>
          <w:i w:val="0"/>
          <w:iCs w:val="0"/>
          <w:noProof/>
          <w:color w:val="auto"/>
          <w:sz w:val="20"/>
          <w:szCs w:val="20"/>
        </w:rPr>
        <w:t>22</w:t>
      </w:r>
      <w:r w:rsidRPr="00AB06EE">
        <w:rPr>
          <w:b/>
          <w:bCs/>
          <w:i w:val="0"/>
          <w:iCs w:val="0"/>
          <w:color w:val="auto"/>
          <w:sz w:val="20"/>
          <w:szCs w:val="20"/>
        </w:rPr>
        <w:fldChar w:fldCharType="end"/>
      </w:r>
      <w:r w:rsidRPr="00AB06EE">
        <w:rPr>
          <w:i w:val="0"/>
          <w:iCs w:val="0"/>
          <w:color w:val="auto"/>
          <w:sz w:val="20"/>
          <w:szCs w:val="20"/>
        </w:rPr>
        <w:t xml:space="preserve"> Kernel atau Filter [65]</w:t>
      </w:r>
      <w:bookmarkEnd w:id="292"/>
    </w:p>
    <w:p w14:paraId="21D26693" w14:textId="08CE567A" w:rsidR="00723DCB" w:rsidRPr="00780844" w:rsidRDefault="00BE3377" w:rsidP="00D86112">
      <w:pPr>
        <w:pStyle w:val="ListParagraph"/>
        <w:ind w:left="993" w:firstLine="447"/>
      </w:pPr>
      <w:r>
        <w:t>Hasil yang diperoleh dari operasi konvolusi ini adalah peta fitur (</w:t>
      </w:r>
      <w:r>
        <w:rPr>
          <w:i/>
          <w:iCs/>
        </w:rPr>
        <w:t>feature map</w:t>
      </w:r>
      <w:r>
        <w:t xml:space="preserve">), nilai bias yang ditambahkan ke setiap elemen peta fitur </w:t>
      </w:r>
      <w:r w:rsidR="00F27905">
        <w:t>(</w:t>
      </w:r>
      <w:r w:rsidR="00F27905">
        <w:rPr>
          <w:i/>
          <w:iCs/>
        </w:rPr>
        <w:t xml:space="preserve">feature </w:t>
      </w:r>
      <w:r w:rsidR="00F27905" w:rsidRPr="00F27905">
        <w:rPr>
          <w:i/>
          <w:iCs/>
        </w:rPr>
        <w:t>map</w:t>
      </w:r>
      <w:r w:rsidR="00F27905">
        <w:t xml:space="preserve">) </w:t>
      </w:r>
      <w:r w:rsidR="00F27905" w:rsidRPr="00F27905">
        <w:t>atau</w:t>
      </w:r>
      <w:r w:rsidR="00F27905">
        <w:t xml:space="preserve"> matriks hasil dan jumlah semua peta fitur (</w:t>
      </w:r>
      <w:r w:rsidR="00F27905">
        <w:rPr>
          <w:i/>
          <w:iCs/>
        </w:rPr>
        <w:t>feature map</w:t>
      </w:r>
      <w:r w:rsidR="00F27905">
        <w:t>) yang dihitung [8</w:t>
      </w:r>
      <w:r w:rsidR="00F32547">
        <w:t>7</w:t>
      </w:r>
      <w:r w:rsidR="00F27905">
        <w:t>].</w:t>
      </w:r>
      <w:r w:rsidR="007A696C">
        <w:t xml:space="preserve"> Peta fitur (</w:t>
      </w:r>
      <w:r w:rsidR="007A696C">
        <w:rPr>
          <w:i/>
          <w:iCs/>
        </w:rPr>
        <w:t>feature map</w:t>
      </w:r>
      <w:r w:rsidR="007A696C">
        <w:t xml:space="preserve">) merupakan hasil </w:t>
      </w:r>
      <w:r w:rsidR="007A696C">
        <w:rPr>
          <w:i/>
          <w:iCs/>
        </w:rPr>
        <w:t>output</w:t>
      </w:r>
      <w:r w:rsidR="007A696C">
        <w:t xml:space="preserve"> dari operasi konvolusi, yang dimana setiap kernel atau filter menghasilkan satu peta fitur (</w:t>
      </w:r>
      <w:r w:rsidR="007A696C">
        <w:rPr>
          <w:i/>
          <w:iCs/>
        </w:rPr>
        <w:t>feature map</w:t>
      </w:r>
      <w:r w:rsidR="007A696C">
        <w:t>)</w:t>
      </w:r>
      <w:r w:rsidR="00780844">
        <w:t xml:space="preserve"> [65]</w:t>
      </w:r>
      <w:r w:rsidR="007A696C">
        <w:t>.</w:t>
      </w:r>
      <w:r w:rsidR="007B41C1">
        <w:t xml:space="preserve"> </w:t>
      </w:r>
      <w:r w:rsidR="00780844">
        <w:t>Peta fitur (</w:t>
      </w:r>
      <w:r w:rsidR="00780844">
        <w:rPr>
          <w:i/>
          <w:iCs/>
        </w:rPr>
        <w:t>feature map</w:t>
      </w:r>
      <w:r w:rsidR="00780844">
        <w:t>) berguna sebagai tempat penyimpanan informasi posisional dan karakteristik dari gambar (citra) yang telah berhasil diidentifikasi melalui operasi konvolusi [65].</w:t>
      </w:r>
      <w:r w:rsidR="00211399">
        <w:t xml:space="preserve"> </w:t>
      </w:r>
    </w:p>
    <w:p w14:paraId="640413E4" w14:textId="77777777" w:rsidR="004679A9" w:rsidRDefault="004679A9" w:rsidP="004679A9">
      <w:pPr>
        <w:keepNext/>
        <w:ind w:left="546" w:firstLine="447"/>
        <w:jc w:val="center"/>
      </w:pPr>
      <w:r w:rsidRPr="0042415C">
        <w:rPr>
          <w:noProof/>
        </w:rPr>
        <w:lastRenderedPageBreak/>
        <w:drawing>
          <wp:inline distT="0" distB="0" distL="0" distR="0" wp14:anchorId="3150F424" wp14:editId="2A05E425">
            <wp:extent cx="3755998" cy="1714500"/>
            <wp:effectExtent l="0" t="0" r="0" b="0"/>
            <wp:docPr id="60667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74034" name=""/>
                    <pic:cNvPicPr/>
                  </pic:nvPicPr>
                  <pic:blipFill>
                    <a:blip r:embed="rId68"/>
                    <a:stretch>
                      <a:fillRect/>
                    </a:stretch>
                  </pic:blipFill>
                  <pic:spPr>
                    <a:xfrm>
                      <a:off x="0" y="0"/>
                      <a:ext cx="3829317" cy="1747968"/>
                    </a:xfrm>
                    <a:prstGeom prst="rect">
                      <a:avLst/>
                    </a:prstGeom>
                  </pic:spPr>
                </pic:pic>
              </a:graphicData>
            </a:graphic>
          </wp:inline>
        </w:drawing>
      </w:r>
    </w:p>
    <w:p w14:paraId="0FD2FA70" w14:textId="36639F15" w:rsidR="004679A9" w:rsidRPr="004679A9" w:rsidRDefault="004679A9" w:rsidP="004679A9">
      <w:pPr>
        <w:pStyle w:val="Caption"/>
        <w:ind w:left="273" w:firstLine="720"/>
        <w:jc w:val="center"/>
        <w:rPr>
          <w:i w:val="0"/>
          <w:iCs w:val="0"/>
          <w:color w:val="auto"/>
          <w:sz w:val="20"/>
          <w:szCs w:val="20"/>
        </w:rPr>
      </w:pPr>
      <w:bookmarkStart w:id="293" w:name="_Toc238455919"/>
      <w:r w:rsidRPr="0042415C">
        <w:rPr>
          <w:b/>
          <w:bCs/>
          <w:i w:val="0"/>
          <w:iCs w:val="0"/>
          <w:color w:val="auto"/>
          <w:sz w:val="20"/>
          <w:szCs w:val="20"/>
        </w:rPr>
        <w:t xml:space="preserve">Gambar 2. </w:t>
      </w:r>
      <w:r w:rsidRPr="0042415C">
        <w:rPr>
          <w:b/>
          <w:bCs/>
          <w:i w:val="0"/>
          <w:iCs w:val="0"/>
          <w:color w:val="auto"/>
          <w:sz w:val="20"/>
          <w:szCs w:val="20"/>
        </w:rPr>
        <w:fldChar w:fldCharType="begin"/>
      </w:r>
      <w:r w:rsidRPr="0042415C">
        <w:rPr>
          <w:b/>
          <w:bCs/>
          <w:i w:val="0"/>
          <w:iCs w:val="0"/>
          <w:color w:val="auto"/>
          <w:sz w:val="20"/>
          <w:szCs w:val="20"/>
        </w:rPr>
        <w:instrText xml:space="preserve"> SEQ Gambar_2. \* ARABIC </w:instrText>
      </w:r>
      <w:r w:rsidRPr="0042415C">
        <w:rPr>
          <w:b/>
          <w:bCs/>
          <w:i w:val="0"/>
          <w:iCs w:val="0"/>
          <w:color w:val="auto"/>
          <w:sz w:val="20"/>
          <w:szCs w:val="20"/>
        </w:rPr>
        <w:fldChar w:fldCharType="separate"/>
      </w:r>
      <w:r w:rsidR="001C1865">
        <w:rPr>
          <w:b/>
          <w:bCs/>
          <w:i w:val="0"/>
          <w:iCs w:val="0"/>
          <w:noProof/>
          <w:color w:val="auto"/>
          <w:sz w:val="20"/>
          <w:szCs w:val="20"/>
        </w:rPr>
        <w:t>23</w:t>
      </w:r>
      <w:r w:rsidRPr="0042415C">
        <w:rPr>
          <w:b/>
          <w:bCs/>
          <w:i w:val="0"/>
          <w:iCs w:val="0"/>
          <w:color w:val="auto"/>
          <w:sz w:val="20"/>
          <w:szCs w:val="20"/>
        </w:rPr>
        <w:fldChar w:fldCharType="end"/>
      </w:r>
      <w:r w:rsidRPr="0042415C">
        <w:rPr>
          <w:i w:val="0"/>
          <w:iCs w:val="0"/>
          <w:color w:val="auto"/>
          <w:sz w:val="20"/>
          <w:szCs w:val="20"/>
        </w:rPr>
        <w:t xml:space="preserve"> Visualisasi Operasi Konvolusi Diskrit (</w:t>
      </w:r>
      <w:r w:rsidRPr="009920AC">
        <w:rPr>
          <w:color w:val="auto"/>
          <w:sz w:val="20"/>
          <w:szCs w:val="20"/>
        </w:rPr>
        <w:t>Discrete Con</w:t>
      </w:r>
      <w:r w:rsidRPr="009920AC">
        <w:rPr>
          <w:noProof/>
          <w:color w:val="auto"/>
          <w:sz w:val="20"/>
          <w:szCs w:val="20"/>
        </w:rPr>
        <w:t>volution Operation</w:t>
      </w:r>
      <w:r w:rsidRPr="0042415C">
        <w:rPr>
          <w:i w:val="0"/>
          <w:iCs w:val="0"/>
          <w:noProof/>
          <w:color w:val="auto"/>
          <w:sz w:val="20"/>
          <w:szCs w:val="20"/>
        </w:rPr>
        <w:t>) dalam 2D</w:t>
      </w:r>
      <w:r>
        <w:rPr>
          <w:i w:val="0"/>
          <w:iCs w:val="0"/>
          <w:noProof/>
          <w:color w:val="auto"/>
          <w:sz w:val="20"/>
          <w:szCs w:val="20"/>
        </w:rPr>
        <w:t xml:space="preserve"> [8</w:t>
      </w:r>
      <w:r w:rsidR="00E654A7">
        <w:rPr>
          <w:i w:val="0"/>
          <w:iCs w:val="0"/>
          <w:noProof/>
          <w:color w:val="auto"/>
          <w:sz w:val="20"/>
          <w:szCs w:val="20"/>
        </w:rPr>
        <w:t>5</w:t>
      </w:r>
      <w:r>
        <w:rPr>
          <w:i w:val="0"/>
          <w:iCs w:val="0"/>
          <w:noProof/>
          <w:color w:val="auto"/>
          <w:sz w:val="20"/>
          <w:szCs w:val="20"/>
        </w:rPr>
        <w:t>]</w:t>
      </w:r>
      <w:bookmarkEnd w:id="293"/>
    </w:p>
    <w:p w14:paraId="2CE897D8" w14:textId="7309C9AA" w:rsidR="007B676C" w:rsidRDefault="00150B59" w:rsidP="007B676C">
      <w:pPr>
        <w:pStyle w:val="ListParagraph"/>
        <w:ind w:left="993" w:firstLine="447"/>
      </w:pPr>
      <w:r>
        <w:t>Operasi konvolusi dapat didefinisikan sebagai integral dari hasil perkalian dua fungsi (</w:t>
      </w:r>
      <w:r>
        <w:rPr>
          <w:i/>
          <w:iCs/>
        </w:rPr>
        <w:t>f</w:t>
      </w:r>
      <w:r>
        <w:t xml:space="preserve">, </w:t>
      </w:r>
      <w:r>
        <w:rPr>
          <w:i/>
          <w:iCs/>
        </w:rPr>
        <w:t>g</w:t>
      </w:r>
      <w:r>
        <w:t>) setelah salah satunya dibalik (</w:t>
      </w:r>
      <w:r>
        <w:rPr>
          <w:i/>
          <w:iCs/>
        </w:rPr>
        <w:t>reverse</w:t>
      </w:r>
      <w:r>
        <w:t>) dan digeser ke atas fungsi lainnya</w:t>
      </w:r>
      <w:r w:rsidR="00E32E48">
        <w:t xml:space="preserve"> [8</w:t>
      </w:r>
      <w:r w:rsidR="00753F0A">
        <w:t>5</w:t>
      </w:r>
      <w:r w:rsidR="00E32E48">
        <w:t>]</w:t>
      </w:r>
      <w:r>
        <w:t xml:space="preserve">. </w:t>
      </w:r>
      <w:r w:rsidR="00476F55">
        <w:t>Secara formal, kita dapat menuliskan: [84]</w:t>
      </w:r>
    </w:p>
    <w:p w14:paraId="15C19D0B" w14:textId="2B3CCAB7" w:rsidR="007B676C" w:rsidRDefault="007B676C" w:rsidP="00AC6959">
      <w:pPr>
        <w:ind w:left="720" w:firstLine="273"/>
        <w:jc w:val="left"/>
      </w:pPr>
      <w:r>
        <w:rPr>
          <w:i/>
          <w:iCs/>
        </w:rPr>
        <w:t>h</w:t>
      </w:r>
      <w:r>
        <w:t>(</w:t>
      </w:r>
      <w:r>
        <w:rPr>
          <w:i/>
          <w:iCs/>
        </w:rPr>
        <w:t>t</w:t>
      </w:r>
      <w:r>
        <w:t xml:space="preserve">) = </w:t>
      </w:r>
      <m:oMath>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 xml:space="preserve">f </m:t>
            </m:r>
            <m:d>
              <m:dPr>
                <m:ctrlPr>
                  <w:rPr>
                    <w:rFonts w:ascii="Cambria Math" w:hAnsi="Cambria Math"/>
                    <w:i/>
                  </w:rPr>
                </m:ctrlPr>
              </m:dPr>
              <m:e>
                <m:r>
                  <w:rPr>
                    <w:rFonts w:ascii="Cambria Math" w:hAnsi="Cambria Math"/>
                  </w:rPr>
                  <m:t>t-τ</m:t>
                </m:r>
              </m:e>
            </m:d>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 xml:space="preserve"> dτ</m:t>
            </m:r>
          </m:e>
        </m:nary>
      </m:oMath>
      <w:r w:rsidR="00AC6959">
        <w:t xml:space="preserve">                                                               (2.</w:t>
      </w:r>
      <w:r w:rsidR="00ED0A01">
        <w:t>4</w:t>
      </w:r>
      <w:r w:rsidR="00AC6959">
        <w:t>)</w:t>
      </w:r>
    </w:p>
    <w:p w14:paraId="3B0C20E4" w14:textId="31DF0D8F" w:rsidR="00AC6959" w:rsidRDefault="00AC6959" w:rsidP="00AC6959">
      <w:pPr>
        <w:ind w:left="993" w:firstLine="447"/>
        <w:jc w:val="left"/>
      </w:pPr>
      <w:r>
        <w:t>Operasi seperti itu juga dapat dilambangkan dengan tanda bintang (</w:t>
      </w:r>
      <w:r>
        <w:rPr>
          <w:i/>
          <w:iCs/>
        </w:rPr>
        <w:t>*</w:t>
      </w:r>
      <w:r>
        <w:t>), sehingga dapat ditulis: [8</w:t>
      </w:r>
      <w:r w:rsidR="00753F0A">
        <w:t>5</w:t>
      </w:r>
      <w:r>
        <w:t>]</w:t>
      </w:r>
    </w:p>
    <w:p w14:paraId="1B2D2470" w14:textId="7A26C40C" w:rsidR="00227497" w:rsidRPr="00AC6959" w:rsidRDefault="00227497" w:rsidP="00227497">
      <w:pPr>
        <w:ind w:left="720" w:firstLine="273"/>
        <w:jc w:val="left"/>
      </w:pPr>
      <w:r>
        <w:rPr>
          <w:i/>
          <w:iCs/>
        </w:rPr>
        <w:t>h</w:t>
      </w:r>
      <w:r>
        <w:t>(</w:t>
      </w:r>
      <w:r>
        <w:rPr>
          <w:i/>
          <w:iCs/>
        </w:rPr>
        <w:t>t</w:t>
      </w:r>
      <w:r>
        <w:t xml:space="preserve">) = </w:t>
      </w:r>
      <m:oMath>
        <m:r>
          <w:rPr>
            <w:rFonts w:ascii="Cambria Math" w:hAnsi="Cambria Math"/>
          </w:rPr>
          <m:t>(f*g)(t)</m:t>
        </m:r>
      </m:oMath>
      <w:r>
        <w:t xml:space="preserve">                                                               </w:t>
      </w:r>
      <w:r w:rsidR="00E7753E">
        <w:t xml:space="preserve">                  </w:t>
      </w:r>
      <w:r>
        <w:t>(2.</w:t>
      </w:r>
      <w:r w:rsidR="00ED0A01">
        <w:t>5</w:t>
      </w:r>
      <w:r>
        <w:t>)</w:t>
      </w:r>
    </w:p>
    <w:p w14:paraId="331315B3" w14:textId="7C2FEC4D" w:rsidR="0024741A" w:rsidRPr="00B9518E" w:rsidRDefault="000D60B4" w:rsidP="00514803">
      <w:pPr>
        <w:pStyle w:val="ListParagraph"/>
        <w:ind w:left="993" w:firstLine="447"/>
      </w:pPr>
      <w:r>
        <w:t>Pada dasarnya, operasi konvolusi ini menunjukkan bagaimana satu fungsi dapat mempengaruhi fungsi lainnya [8</w:t>
      </w:r>
      <w:r w:rsidR="00B36724">
        <w:t>5</w:t>
      </w:r>
      <w:r>
        <w:t>].</w:t>
      </w:r>
      <w:r w:rsidR="00477D34">
        <w:t xml:space="preserve"> </w:t>
      </w:r>
      <w:r w:rsidR="009A4C78">
        <w:t>Operasi konvolusi membantu dalam mengurangi jumlah parameter yang perlu dipelajari, yang dimana parameter pada lapisan</w:t>
      </w:r>
      <w:r w:rsidR="00D251A9">
        <w:t xml:space="preserve"> konvolusi (</w:t>
      </w:r>
      <w:r w:rsidR="00D251A9">
        <w:rPr>
          <w:i/>
          <w:iCs/>
        </w:rPr>
        <w:t>convolutional layer</w:t>
      </w:r>
      <w:r w:rsidR="00D251A9">
        <w:t>)</w:t>
      </w:r>
      <w:r w:rsidR="009A4C78">
        <w:t xml:space="preserve"> terdiri dari jumlah filter, ukuran filter, Stride dan padding</w:t>
      </w:r>
      <w:r w:rsidR="006D5C5B">
        <w:t xml:space="preserve"> [65]</w:t>
      </w:r>
      <w:r w:rsidR="009A4C78">
        <w:t>.</w:t>
      </w:r>
      <w:r w:rsidR="00641665">
        <w:t xml:space="preserve"> </w:t>
      </w:r>
    </w:p>
    <w:p w14:paraId="08302B71" w14:textId="4AC230F4" w:rsidR="00CE04AA" w:rsidRDefault="00435F03" w:rsidP="00CE04AA">
      <w:pPr>
        <w:pStyle w:val="ListParagraph"/>
        <w:numPr>
          <w:ilvl w:val="0"/>
          <w:numId w:val="26"/>
        </w:numPr>
        <w:ind w:left="993" w:hanging="426"/>
      </w:pPr>
      <w:r>
        <w:t>Lapisan Pooling (</w:t>
      </w:r>
      <w:r>
        <w:rPr>
          <w:i/>
          <w:iCs/>
        </w:rPr>
        <w:t>Pooling Layer</w:t>
      </w:r>
      <w:r>
        <w:t>)</w:t>
      </w:r>
    </w:p>
    <w:p w14:paraId="49568466" w14:textId="14735184" w:rsidR="00FB5B0E" w:rsidRPr="003D67D0" w:rsidRDefault="004C7AA3" w:rsidP="00C97081">
      <w:pPr>
        <w:pStyle w:val="ListParagraph"/>
        <w:ind w:left="993" w:firstLine="447"/>
      </w:pPr>
      <w:r>
        <w:t>Setelah melakukan operasi konvolusi di lapisan konvolusi (</w:t>
      </w:r>
      <w:r>
        <w:rPr>
          <w:i/>
          <w:iCs/>
        </w:rPr>
        <w:t>Convolutional Layer</w:t>
      </w:r>
      <w:r>
        <w:t>), dilakukan</w:t>
      </w:r>
      <w:r w:rsidR="001F7207">
        <w:t xml:space="preserve"> teknik</w:t>
      </w:r>
      <w:r>
        <w:t xml:space="preserve"> </w:t>
      </w:r>
      <w:r>
        <w:rPr>
          <w:i/>
          <w:iCs/>
        </w:rPr>
        <w:t>pooling</w:t>
      </w:r>
      <w:r>
        <w:t xml:space="preserve"> di lapisan </w:t>
      </w:r>
      <w:r>
        <w:rPr>
          <w:i/>
          <w:iCs/>
        </w:rPr>
        <w:t>pooling</w:t>
      </w:r>
      <w:r>
        <w:t xml:space="preserve"> (</w:t>
      </w:r>
      <w:r>
        <w:rPr>
          <w:i/>
          <w:iCs/>
        </w:rPr>
        <w:t>Pooling Layer</w:t>
      </w:r>
      <w:r>
        <w:t xml:space="preserve">) </w:t>
      </w:r>
      <w:r w:rsidR="003F2F8A">
        <w:t>yang berguna untuk mengurangi atau mereduksi dimensi dari masukan (</w:t>
      </w:r>
      <w:r w:rsidR="003F2F8A">
        <w:rPr>
          <w:i/>
          <w:iCs/>
        </w:rPr>
        <w:t>input</w:t>
      </w:r>
      <w:r w:rsidR="003F2F8A">
        <w:t>) [8</w:t>
      </w:r>
      <w:r w:rsidR="00F01FCD">
        <w:t>7</w:t>
      </w:r>
      <w:r w:rsidR="003F2F8A">
        <w:t>]</w:t>
      </w:r>
      <w:r w:rsidR="004F7CA3">
        <w:t>.</w:t>
      </w:r>
      <w:r w:rsidR="004F7CA3">
        <w:rPr>
          <w:i/>
          <w:iCs/>
        </w:rPr>
        <w:t xml:space="preserve"> Pooling </w:t>
      </w:r>
      <w:r w:rsidR="004F7CA3">
        <w:t>merupakan teknik yang digunakan untuk mereduksi dimensi spasial pada peta fitur (</w:t>
      </w:r>
      <w:r w:rsidR="004F7CA3">
        <w:rPr>
          <w:i/>
          <w:iCs/>
        </w:rPr>
        <w:t>feature map</w:t>
      </w:r>
      <w:r w:rsidR="004F7CA3">
        <w:t xml:space="preserve">) yang berfungsi untuk menurunkan kompleksitas sekaligus mengurangi resiko </w:t>
      </w:r>
      <w:r w:rsidR="004F7CA3">
        <w:rPr>
          <w:i/>
          <w:iCs/>
        </w:rPr>
        <w:t xml:space="preserve">overfitting </w:t>
      </w:r>
      <w:r w:rsidR="004F7CA3">
        <w:t>[65].</w:t>
      </w:r>
      <w:r w:rsidR="002F5FCF">
        <w:t xml:space="preserve"> </w:t>
      </w:r>
      <w:r w:rsidR="002A560C">
        <w:t xml:space="preserve">Selain itu, </w:t>
      </w:r>
      <w:r w:rsidR="002A560C" w:rsidRPr="002A560C">
        <w:rPr>
          <w:i/>
          <w:iCs/>
        </w:rPr>
        <w:t>pooling</w:t>
      </w:r>
      <w:r w:rsidR="002A560C">
        <w:rPr>
          <w:i/>
          <w:iCs/>
        </w:rPr>
        <w:t xml:space="preserve"> </w:t>
      </w:r>
      <w:r w:rsidR="002A560C">
        <w:t>juga dapat mengurangi komputasi sehingga dapat mempercepat model dalam melakukan pelatihan (</w:t>
      </w:r>
      <w:r w:rsidR="002A560C">
        <w:rPr>
          <w:i/>
          <w:iCs/>
        </w:rPr>
        <w:t>training</w:t>
      </w:r>
      <w:r w:rsidR="002A560C">
        <w:t>)</w:t>
      </w:r>
      <w:r w:rsidR="00D7010A">
        <w:t xml:space="preserve"> [8</w:t>
      </w:r>
      <w:r w:rsidR="00F91660">
        <w:t>7</w:t>
      </w:r>
      <w:r w:rsidR="00D7010A">
        <w:t>]</w:t>
      </w:r>
      <w:r w:rsidR="002A560C">
        <w:t xml:space="preserve">. </w:t>
      </w:r>
      <w:r w:rsidR="00D65D45" w:rsidRPr="002A560C">
        <w:t>Dengan</w:t>
      </w:r>
      <w:r w:rsidR="00D65D45">
        <w:t xml:space="preserve"> adanya lapisan </w:t>
      </w:r>
      <w:r w:rsidR="00D65D45">
        <w:rPr>
          <w:i/>
          <w:iCs/>
        </w:rPr>
        <w:t>pooling</w:t>
      </w:r>
      <w:r w:rsidR="00D65D45">
        <w:t>, maka akan mengurangi ukuran peta fitur (</w:t>
      </w:r>
      <w:r w:rsidR="00D65D45">
        <w:rPr>
          <w:i/>
          <w:iCs/>
        </w:rPr>
        <w:t>feature map</w:t>
      </w:r>
      <w:r w:rsidR="00D65D45">
        <w:t xml:space="preserve">) sambil mempertahankan fitur yang paling </w:t>
      </w:r>
      <w:r w:rsidR="00D65D45">
        <w:lastRenderedPageBreak/>
        <w:t xml:space="preserve">menonjol dari </w:t>
      </w:r>
      <w:r w:rsidR="003E0DB7">
        <w:t>lapisan sebelumnya</w:t>
      </w:r>
      <w:r w:rsidR="00DF1C59">
        <w:t xml:space="preserve"> [65]</w:t>
      </w:r>
      <w:r w:rsidR="00D65D45">
        <w:t>.</w:t>
      </w:r>
      <w:r w:rsidR="00D3235D">
        <w:t xml:space="preserve"> </w:t>
      </w:r>
      <w:r w:rsidR="00B557BB">
        <w:rPr>
          <w:i/>
          <w:iCs/>
        </w:rPr>
        <w:t>Pooling</w:t>
      </w:r>
      <w:r w:rsidR="00B557BB">
        <w:t xml:space="preserve"> dapat dilakukan pada lokal (dimana </w:t>
      </w:r>
      <w:r w:rsidR="00B557BB">
        <w:rPr>
          <w:i/>
          <w:iCs/>
        </w:rPr>
        <w:t xml:space="preserve">pooling </w:t>
      </w:r>
      <w:r w:rsidR="00B557BB">
        <w:t xml:space="preserve">beroperasi pada subset </w:t>
      </w:r>
      <w:r w:rsidR="00B557BB">
        <w:rPr>
          <w:i/>
          <w:iCs/>
        </w:rPr>
        <w:t>neuron</w:t>
      </w:r>
      <w:r w:rsidR="00B557BB">
        <w:t xml:space="preserve"> yang kecil) atau global (dimana </w:t>
      </w:r>
      <w:r w:rsidR="00B557BB">
        <w:rPr>
          <w:i/>
          <w:iCs/>
        </w:rPr>
        <w:t>pooling</w:t>
      </w:r>
      <w:r w:rsidR="00B557BB">
        <w:t xml:space="preserve"> beroperasi pada seluruh </w:t>
      </w:r>
      <w:r w:rsidR="00B557BB">
        <w:rPr>
          <w:i/>
          <w:iCs/>
        </w:rPr>
        <w:t>feature map</w:t>
      </w:r>
      <w:r w:rsidR="00B557BB">
        <w:t>)</w:t>
      </w:r>
      <w:r w:rsidR="006675C2">
        <w:t xml:space="preserve"> [8</w:t>
      </w:r>
      <w:r w:rsidR="00EF36B3">
        <w:t>6</w:t>
      </w:r>
      <w:r w:rsidR="006675C2">
        <w:t>]</w:t>
      </w:r>
      <w:r w:rsidR="00B557BB">
        <w:t>.</w:t>
      </w:r>
      <w:r w:rsidR="003B5168">
        <w:t xml:space="preserve"> </w:t>
      </w:r>
      <w:r w:rsidR="006712C4">
        <w:t xml:space="preserve">Parameter yang digunakan dalam lapisan </w:t>
      </w:r>
      <w:r w:rsidR="006712C4">
        <w:rPr>
          <w:i/>
          <w:iCs/>
        </w:rPr>
        <w:t xml:space="preserve">pooling </w:t>
      </w:r>
      <w:r w:rsidR="006712C4">
        <w:t>(</w:t>
      </w:r>
      <w:r w:rsidR="006712C4">
        <w:rPr>
          <w:i/>
          <w:iCs/>
        </w:rPr>
        <w:t xml:space="preserve">Pooling </w:t>
      </w:r>
      <w:r w:rsidR="006712C4" w:rsidRPr="006712C4">
        <w:rPr>
          <w:i/>
          <w:iCs/>
        </w:rPr>
        <w:t>Layer</w:t>
      </w:r>
      <w:r w:rsidR="006712C4">
        <w:t xml:space="preserve">) ini adalah ukuran </w:t>
      </w:r>
      <w:r w:rsidR="006712C4">
        <w:rPr>
          <w:i/>
          <w:iCs/>
        </w:rPr>
        <w:t xml:space="preserve">pooling </w:t>
      </w:r>
      <w:r w:rsidR="006712C4" w:rsidRPr="006712C4">
        <w:rPr>
          <w:i/>
          <w:iCs/>
        </w:rPr>
        <w:t>window</w:t>
      </w:r>
      <w:r w:rsidR="006712C4">
        <w:t xml:space="preserve"> dan Stride</w:t>
      </w:r>
      <w:r w:rsidR="008D0762">
        <w:t xml:space="preserve"> [65]</w:t>
      </w:r>
      <w:r w:rsidR="006712C4">
        <w:t xml:space="preserve">. </w:t>
      </w:r>
      <w:r w:rsidR="00B7702D">
        <w:t>Stride merupakan jumlah piksel pada gambar (citra) yang digeser oleh kernel atau filter saat operasi konvolusi berlangsung</w:t>
      </w:r>
      <w:r w:rsidR="00A57ECF">
        <w:t xml:space="preserve"> [65]</w:t>
      </w:r>
      <w:r w:rsidR="00B7702D">
        <w:t>.</w:t>
      </w:r>
      <w:r w:rsidR="009F50DF">
        <w:t xml:space="preserve"> Semakin besar nilai Stride yang digunakan, maka semakin kecil </w:t>
      </w:r>
      <w:r w:rsidR="003D67D0">
        <w:t>ukuran peta fitur (</w:t>
      </w:r>
      <w:r w:rsidR="003D67D0">
        <w:rPr>
          <w:i/>
          <w:iCs/>
        </w:rPr>
        <w:t>feature map</w:t>
      </w:r>
      <w:r w:rsidR="003D67D0">
        <w:t>) yang dihasilkan, serta jumlah Stride yang lebih kecil akan menghasilkan keluaran (</w:t>
      </w:r>
      <w:r w:rsidR="003D67D0">
        <w:rPr>
          <w:i/>
          <w:iCs/>
        </w:rPr>
        <w:t>output</w:t>
      </w:r>
      <w:r w:rsidR="003D67D0">
        <w:t>) yang lebih detail</w:t>
      </w:r>
      <w:r w:rsidR="00F234AD">
        <w:t xml:space="preserve"> </w:t>
      </w:r>
      <w:r w:rsidR="00DD0AFE">
        <w:t>[65]</w:t>
      </w:r>
      <w:r w:rsidR="003D67D0">
        <w:t>.</w:t>
      </w:r>
    </w:p>
    <w:p w14:paraId="0022442C" w14:textId="77777777" w:rsidR="009F50DF" w:rsidRDefault="009F50DF" w:rsidP="008930EB">
      <w:pPr>
        <w:keepNext/>
        <w:ind w:firstLine="720"/>
        <w:jc w:val="center"/>
      </w:pPr>
      <w:r w:rsidRPr="009F50DF">
        <w:rPr>
          <w:noProof/>
        </w:rPr>
        <w:drawing>
          <wp:inline distT="0" distB="0" distL="0" distR="0" wp14:anchorId="6D35F9B2" wp14:editId="5162C32D">
            <wp:extent cx="4521444" cy="1828800"/>
            <wp:effectExtent l="0" t="0" r="0" b="0"/>
            <wp:docPr id="53497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74797" name=""/>
                    <pic:cNvPicPr/>
                  </pic:nvPicPr>
                  <pic:blipFill rotWithShape="1">
                    <a:blip r:embed="rId69"/>
                    <a:srcRect r="2688"/>
                    <a:stretch>
                      <a:fillRect/>
                    </a:stretch>
                  </pic:blipFill>
                  <pic:spPr bwMode="auto">
                    <a:xfrm>
                      <a:off x="0" y="0"/>
                      <a:ext cx="4581398" cy="1853050"/>
                    </a:xfrm>
                    <a:prstGeom prst="rect">
                      <a:avLst/>
                    </a:prstGeom>
                    <a:ln>
                      <a:noFill/>
                    </a:ln>
                    <a:extLst>
                      <a:ext uri="{53640926-AAD7-44D8-BBD7-CCE9431645EC}">
                        <a14:shadowObscured xmlns:a14="http://schemas.microsoft.com/office/drawing/2010/main"/>
                      </a:ext>
                    </a:extLst>
                  </pic:spPr>
                </pic:pic>
              </a:graphicData>
            </a:graphic>
          </wp:inline>
        </w:drawing>
      </w:r>
    </w:p>
    <w:p w14:paraId="7598CECC" w14:textId="3A072DF4" w:rsidR="009F50DF" w:rsidRPr="009F50DF" w:rsidRDefault="009F50DF" w:rsidP="009F50DF">
      <w:pPr>
        <w:pStyle w:val="Caption"/>
        <w:ind w:left="720" w:firstLine="273"/>
        <w:jc w:val="center"/>
        <w:rPr>
          <w:i w:val="0"/>
          <w:iCs w:val="0"/>
          <w:color w:val="auto"/>
          <w:sz w:val="20"/>
          <w:szCs w:val="20"/>
        </w:rPr>
      </w:pPr>
      <w:bookmarkStart w:id="294" w:name="_Toc238455920"/>
      <w:r w:rsidRPr="009F50DF">
        <w:rPr>
          <w:b/>
          <w:bCs/>
          <w:i w:val="0"/>
          <w:iCs w:val="0"/>
          <w:color w:val="auto"/>
          <w:sz w:val="20"/>
          <w:szCs w:val="20"/>
        </w:rPr>
        <w:t xml:space="preserve">Gambar 2. </w:t>
      </w:r>
      <w:r w:rsidRPr="009F50DF">
        <w:rPr>
          <w:b/>
          <w:bCs/>
          <w:i w:val="0"/>
          <w:iCs w:val="0"/>
          <w:color w:val="auto"/>
          <w:sz w:val="20"/>
          <w:szCs w:val="20"/>
        </w:rPr>
        <w:fldChar w:fldCharType="begin"/>
      </w:r>
      <w:r w:rsidRPr="009F50DF">
        <w:rPr>
          <w:b/>
          <w:bCs/>
          <w:i w:val="0"/>
          <w:iCs w:val="0"/>
          <w:color w:val="auto"/>
          <w:sz w:val="20"/>
          <w:szCs w:val="20"/>
        </w:rPr>
        <w:instrText xml:space="preserve"> SEQ Gambar_2. \* ARABIC </w:instrText>
      </w:r>
      <w:r w:rsidRPr="009F50DF">
        <w:rPr>
          <w:b/>
          <w:bCs/>
          <w:i w:val="0"/>
          <w:iCs w:val="0"/>
          <w:color w:val="auto"/>
          <w:sz w:val="20"/>
          <w:szCs w:val="20"/>
        </w:rPr>
        <w:fldChar w:fldCharType="separate"/>
      </w:r>
      <w:r w:rsidR="001C1865">
        <w:rPr>
          <w:b/>
          <w:bCs/>
          <w:i w:val="0"/>
          <w:iCs w:val="0"/>
          <w:noProof/>
          <w:color w:val="auto"/>
          <w:sz w:val="20"/>
          <w:szCs w:val="20"/>
        </w:rPr>
        <w:t>24</w:t>
      </w:r>
      <w:r w:rsidRPr="009F50DF">
        <w:rPr>
          <w:b/>
          <w:bCs/>
          <w:i w:val="0"/>
          <w:iCs w:val="0"/>
          <w:color w:val="auto"/>
          <w:sz w:val="20"/>
          <w:szCs w:val="20"/>
        </w:rPr>
        <w:fldChar w:fldCharType="end"/>
      </w:r>
      <w:r w:rsidRPr="009F50DF">
        <w:rPr>
          <w:i w:val="0"/>
          <w:iCs w:val="0"/>
          <w:color w:val="auto"/>
          <w:sz w:val="20"/>
          <w:szCs w:val="20"/>
        </w:rPr>
        <w:t xml:space="preserve"> Ilustrasi Operasi Stride </w:t>
      </w:r>
      <w:r w:rsidRPr="009F50DF">
        <w:rPr>
          <w:i w:val="0"/>
          <w:iCs w:val="0"/>
          <w:noProof/>
          <w:color w:val="auto"/>
          <w:sz w:val="20"/>
          <w:szCs w:val="20"/>
        </w:rPr>
        <w:t>dengan Jumlah Stride = 2</w:t>
      </w:r>
      <w:r w:rsidR="006E7A7E">
        <w:rPr>
          <w:i w:val="0"/>
          <w:iCs w:val="0"/>
          <w:noProof/>
          <w:color w:val="auto"/>
          <w:sz w:val="20"/>
          <w:szCs w:val="20"/>
        </w:rPr>
        <w:t xml:space="preserve"> [8</w:t>
      </w:r>
      <w:r w:rsidR="00C03006">
        <w:rPr>
          <w:i w:val="0"/>
          <w:iCs w:val="0"/>
          <w:noProof/>
          <w:color w:val="auto"/>
          <w:sz w:val="20"/>
          <w:szCs w:val="20"/>
        </w:rPr>
        <w:t>5</w:t>
      </w:r>
      <w:r w:rsidR="006E7A7E">
        <w:rPr>
          <w:i w:val="0"/>
          <w:iCs w:val="0"/>
          <w:noProof/>
          <w:color w:val="auto"/>
          <w:sz w:val="20"/>
          <w:szCs w:val="20"/>
        </w:rPr>
        <w:t>]</w:t>
      </w:r>
      <w:bookmarkEnd w:id="294"/>
    </w:p>
    <w:p w14:paraId="0D9EABA3" w14:textId="604B71B8" w:rsidR="007E2824" w:rsidRDefault="00123B5E" w:rsidP="00C97081">
      <w:pPr>
        <w:pStyle w:val="ListParagraph"/>
        <w:ind w:left="993" w:firstLine="447"/>
      </w:pPr>
      <w:r w:rsidRPr="006712C4">
        <w:t>Umumnya</w:t>
      </w:r>
      <w:r>
        <w:t>,</w:t>
      </w:r>
      <w:r w:rsidR="008457DC">
        <w:t xml:space="preserve"> teknik</w:t>
      </w:r>
      <w:r>
        <w:t xml:space="preserve"> </w:t>
      </w:r>
      <w:r>
        <w:rPr>
          <w:i/>
          <w:iCs/>
        </w:rPr>
        <w:t xml:space="preserve">pooling </w:t>
      </w:r>
      <w:r>
        <w:t xml:space="preserve">terdiri dari </w:t>
      </w:r>
      <w:r>
        <w:rPr>
          <w:i/>
          <w:iCs/>
        </w:rPr>
        <w:t>max pooling</w:t>
      </w:r>
      <w:r>
        <w:t xml:space="preserve"> dan </w:t>
      </w:r>
      <w:r>
        <w:rPr>
          <w:i/>
          <w:iCs/>
        </w:rPr>
        <w:t>average pooling</w:t>
      </w:r>
      <w:r>
        <w:t>.</w:t>
      </w:r>
    </w:p>
    <w:p w14:paraId="08F20CD9" w14:textId="77777777" w:rsidR="00627831" w:rsidRDefault="00627831" w:rsidP="00627831">
      <w:pPr>
        <w:keepNext/>
        <w:ind w:left="273" w:firstLine="720"/>
        <w:jc w:val="center"/>
      </w:pPr>
      <w:r>
        <w:rPr>
          <w:noProof/>
        </w:rPr>
        <w:drawing>
          <wp:inline distT="0" distB="0" distL="0" distR="0" wp14:anchorId="5723716F" wp14:editId="4F78BDF3">
            <wp:extent cx="2893132" cy="1323109"/>
            <wp:effectExtent l="0" t="0" r="2540" b="0"/>
            <wp:docPr id="207668797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0"/>
                    <a:srcRect/>
                    <a:stretch>
                      <a:fillRect/>
                    </a:stretch>
                  </pic:blipFill>
                  <pic:spPr>
                    <a:xfrm>
                      <a:off x="0" y="0"/>
                      <a:ext cx="2923813" cy="1337140"/>
                    </a:xfrm>
                    <a:prstGeom prst="rect">
                      <a:avLst/>
                    </a:prstGeom>
                    <a:ln/>
                  </pic:spPr>
                </pic:pic>
              </a:graphicData>
            </a:graphic>
          </wp:inline>
        </w:drawing>
      </w:r>
    </w:p>
    <w:p w14:paraId="3203CF02" w14:textId="2461F93E" w:rsidR="00627831" w:rsidRDefault="00627831" w:rsidP="00627831">
      <w:pPr>
        <w:pStyle w:val="Caption"/>
        <w:ind w:left="720" w:firstLine="273"/>
        <w:jc w:val="center"/>
        <w:rPr>
          <w:i w:val="0"/>
          <w:iCs w:val="0"/>
          <w:color w:val="auto"/>
          <w:sz w:val="20"/>
          <w:szCs w:val="20"/>
        </w:rPr>
      </w:pPr>
      <w:bookmarkStart w:id="295" w:name="_Toc238455921"/>
      <w:r w:rsidRPr="00627831">
        <w:rPr>
          <w:b/>
          <w:bCs/>
          <w:i w:val="0"/>
          <w:iCs w:val="0"/>
          <w:color w:val="auto"/>
          <w:sz w:val="20"/>
          <w:szCs w:val="20"/>
        </w:rPr>
        <w:t xml:space="preserve">Gambar 2. </w:t>
      </w:r>
      <w:r w:rsidRPr="00627831">
        <w:rPr>
          <w:b/>
          <w:bCs/>
          <w:i w:val="0"/>
          <w:iCs w:val="0"/>
          <w:color w:val="auto"/>
          <w:sz w:val="20"/>
          <w:szCs w:val="20"/>
        </w:rPr>
        <w:fldChar w:fldCharType="begin"/>
      </w:r>
      <w:r w:rsidRPr="00627831">
        <w:rPr>
          <w:b/>
          <w:bCs/>
          <w:i w:val="0"/>
          <w:iCs w:val="0"/>
          <w:color w:val="auto"/>
          <w:sz w:val="20"/>
          <w:szCs w:val="20"/>
        </w:rPr>
        <w:instrText xml:space="preserve"> SEQ Gambar_2. \* ARABIC </w:instrText>
      </w:r>
      <w:r w:rsidRPr="00627831">
        <w:rPr>
          <w:b/>
          <w:bCs/>
          <w:i w:val="0"/>
          <w:iCs w:val="0"/>
          <w:color w:val="auto"/>
          <w:sz w:val="20"/>
          <w:szCs w:val="20"/>
        </w:rPr>
        <w:fldChar w:fldCharType="separate"/>
      </w:r>
      <w:r w:rsidR="001C1865">
        <w:rPr>
          <w:b/>
          <w:bCs/>
          <w:i w:val="0"/>
          <w:iCs w:val="0"/>
          <w:noProof/>
          <w:color w:val="auto"/>
          <w:sz w:val="20"/>
          <w:szCs w:val="20"/>
        </w:rPr>
        <w:t>25</w:t>
      </w:r>
      <w:r w:rsidRPr="00627831">
        <w:rPr>
          <w:b/>
          <w:bCs/>
          <w:i w:val="0"/>
          <w:iCs w:val="0"/>
          <w:color w:val="auto"/>
          <w:sz w:val="20"/>
          <w:szCs w:val="20"/>
        </w:rPr>
        <w:fldChar w:fldCharType="end"/>
      </w:r>
      <w:r w:rsidRPr="00627831">
        <w:rPr>
          <w:i w:val="0"/>
          <w:iCs w:val="0"/>
          <w:color w:val="auto"/>
          <w:sz w:val="20"/>
          <w:szCs w:val="20"/>
        </w:rPr>
        <w:t xml:space="preserve"> Ilustrasi dari Teknik </w:t>
      </w:r>
      <w:r w:rsidRPr="00627831">
        <w:rPr>
          <w:color w:val="auto"/>
          <w:sz w:val="20"/>
          <w:szCs w:val="20"/>
        </w:rPr>
        <w:t>Max Pooling</w:t>
      </w:r>
      <w:r w:rsidRPr="00627831">
        <w:rPr>
          <w:i w:val="0"/>
          <w:iCs w:val="0"/>
          <w:color w:val="auto"/>
          <w:sz w:val="20"/>
          <w:szCs w:val="20"/>
        </w:rPr>
        <w:t xml:space="preserve"> [8</w:t>
      </w:r>
      <w:r w:rsidR="00DB5A8E">
        <w:rPr>
          <w:i w:val="0"/>
          <w:iCs w:val="0"/>
          <w:color w:val="auto"/>
          <w:sz w:val="20"/>
          <w:szCs w:val="20"/>
        </w:rPr>
        <w:t>8</w:t>
      </w:r>
      <w:r w:rsidRPr="00627831">
        <w:rPr>
          <w:i w:val="0"/>
          <w:iCs w:val="0"/>
          <w:color w:val="auto"/>
          <w:sz w:val="20"/>
          <w:szCs w:val="20"/>
        </w:rPr>
        <w:t>]</w:t>
      </w:r>
      <w:bookmarkEnd w:id="295"/>
    </w:p>
    <w:p w14:paraId="1DDB9808" w14:textId="4AD82F4F" w:rsidR="00453E1E" w:rsidRPr="00BF65BC" w:rsidRDefault="009D23BD" w:rsidP="00540489">
      <w:pPr>
        <w:pStyle w:val="ListParagraph"/>
        <w:ind w:left="993" w:firstLine="447"/>
      </w:pPr>
      <w:r>
        <w:rPr>
          <w:i/>
          <w:iCs/>
        </w:rPr>
        <w:t>Max Pooling</w:t>
      </w:r>
      <w:r>
        <w:t xml:space="preserve"> merupakan</w:t>
      </w:r>
      <w:r w:rsidR="000B5CF0">
        <w:t xml:space="preserve"> </w:t>
      </w:r>
      <w:r w:rsidR="002D3473">
        <w:t xml:space="preserve">teknik dari </w:t>
      </w:r>
      <w:r w:rsidR="002D3473">
        <w:rPr>
          <w:i/>
          <w:iCs/>
        </w:rPr>
        <w:t>pooling</w:t>
      </w:r>
      <w:r w:rsidR="002D3473">
        <w:t xml:space="preserve">, yang dimana </w:t>
      </w:r>
      <w:r w:rsidR="002D3473">
        <w:rPr>
          <w:i/>
          <w:iCs/>
        </w:rPr>
        <w:t>max pooling</w:t>
      </w:r>
      <w:r w:rsidR="002D3473">
        <w:t xml:space="preserve"> mengurangi dimensi spasial dari fitur dengan memilih nilai maksimum dalam setiap jendela</w:t>
      </w:r>
      <w:r w:rsidR="00180492">
        <w:t xml:space="preserve"> (</w:t>
      </w:r>
      <w:r w:rsidR="00180492">
        <w:rPr>
          <w:i/>
          <w:iCs/>
        </w:rPr>
        <w:t>pooling window</w:t>
      </w:r>
      <w:r w:rsidR="00180492">
        <w:t>)</w:t>
      </w:r>
      <w:r w:rsidR="002D3473">
        <w:t xml:space="preserve"> atau wilayah kecil </w:t>
      </w:r>
      <w:r w:rsidR="00747CF1">
        <w:t>(</w:t>
      </w:r>
      <w:r w:rsidR="00747CF1">
        <w:rPr>
          <w:i/>
          <w:iCs/>
        </w:rPr>
        <w:t>receptive field</w:t>
      </w:r>
      <w:r w:rsidR="00747CF1">
        <w:t>)</w:t>
      </w:r>
      <w:r w:rsidR="00A862C1">
        <w:t xml:space="preserve"> [8</w:t>
      </w:r>
      <w:r w:rsidR="00643552">
        <w:t>8</w:t>
      </w:r>
      <w:r w:rsidR="00A862C1">
        <w:t>]</w:t>
      </w:r>
      <w:r w:rsidR="00747CF1">
        <w:t>.</w:t>
      </w:r>
      <w:r w:rsidR="005D6BC1">
        <w:t xml:space="preserve"> </w:t>
      </w:r>
      <w:r w:rsidR="00432BE8">
        <w:t>Tekni</w:t>
      </w:r>
      <w:r w:rsidR="001D3BAE">
        <w:t>k</w:t>
      </w:r>
      <w:r w:rsidR="00432BE8">
        <w:t xml:space="preserve"> </w:t>
      </w:r>
      <w:r w:rsidR="00432BE8">
        <w:rPr>
          <w:i/>
          <w:iCs/>
        </w:rPr>
        <w:t xml:space="preserve">Max Pooling </w:t>
      </w:r>
      <w:r w:rsidR="00432BE8">
        <w:t xml:space="preserve">membantu dalam mempertahankan fitur-fitur yang paling menonjol dalam gambar (citra), dimana </w:t>
      </w:r>
      <w:r w:rsidR="00432BE8">
        <w:rPr>
          <w:i/>
          <w:iCs/>
        </w:rPr>
        <w:t xml:space="preserve">Max Pooling </w:t>
      </w:r>
      <w:r w:rsidR="00432BE8">
        <w:t>lebih baik dalam menangkap fitur gambar (</w:t>
      </w:r>
      <w:r w:rsidR="00432BE8">
        <w:rPr>
          <w:i/>
          <w:iCs/>
        </w:rPr>
        <w:t>citra</w:t>
      </w:r>
      <w:r w:rsidR="00432BE8">
        <w:t xml:space="preserve">) </w:t>
      </w:r>
      <w:r w:rsidR="00432BE8">
        <w:lastRenderedPageBreak/>
        <w:t>secara lokal</w:t>
      </w:r>
      <w:r w:rsidR="00263A64">
        <w:t xml:space="preserve"> (</w:t>
      </w:r>
      <w:r w:rsidR="00263A64">
        <w:rPr>
          <w:i/>
          <w:iCs/>
        </w:rPr>
        <w:t>local feature</w:t>
      </w:r>
      <w:r w:rsidR="00263A64">
        <w:t>)</w:t>
      </w:r>
      <w:r w:rsidR="00432BE8">
        <w:t xml:space="preserve"> dibandingkan dengan teknik </w:t>
      </w:r>
      <w:r w:rsidR="00432BE8">
        <w:rPr>
          <w:i/>
          <w:iCs/>
        </w:rPr>
        <w:t>Average Pooling</w:t>
      </w:r>
      <w:r w:rsidR="00432BE8">
        <w:t xml:space="preserve">, sehingga teknik </w:t>
      </w:r>
      <w:r w:rsidR="00432BE8">
        <w:rPr>
          <w:i/>
          <w:iCs/>
        </w:rPr>
        <w:t>Max Pooling</w:t>
      </w:r>
      <w:r w:rsidR="00432BE8">
        <w:t xml:space="preserve"> </w:t>
      </w:r>
      <w:r w:rsidR="005D2D82">
        <w:t>banyak digunakan dalam pemrosesan gambar (citra)</w:t>
      </w:r>
      <w:r w:rsidR="00F560E5">
        <w:t xml:space="preserve"> [8</w:t>
      </w:r>
      <w:r w:rsidR="00643552">
        <w:t>8</w:t>
      </w:r>
      <w:r w:rsidR="00F560E5">
        <w:t>]</w:t>
      </w:r>
      <w:r w:rsidR="005D2D82">
        <w:t>.</w:t>
      </w:r>
      <w:r w:rsidR="00EA102A">
        <w:t xml:space="preserve"> </w:t>
      </w:r>
      <w:r w:rsidR="007F3E86">
        <w:t>Meskipun demikian</w:t>
      </w:r>
      <w:r w:rsidR="00EA102A">
        <w:t xml:space="preserve">, dengan mempertahankan nilai maksimum dalam </w:t>
      </w:r>
      <w:r w:rsidR="00E3008F">
        <w:t xml:space="preserve">setiap </w:t>
      </w:r>
      <w:r w:rsidR="00EA102A">
        <w:t>jendela (</w:t>
      </w:r>
      <w:r w:rsidR="00EA102A">
        <w:rPr>
          <w:i/>
          <w:iCs/>
        </w:rPr>
        <w:t>pooling window</w:t>
      </w:r>
      <w:r w:rsidR="00EA102A">
        <w:t>) atau wilayah kecil (</w:t>
      </w:r>
      <w:r w:rsidR="00EA102A">
        <w:rPr>
          <w:i/>
          <w:iCs/>
        </w:rPr>
        <w:t>receptive field</w:t>
      </w:r>
      <w:r w:rsidR="00EA102A">
        <w:t xml:space="preserve">), teknik </w:t>
      </w:r>
      <w:r w:rsidR="00EA102A">
        <w:rPr>
          <w:i/>
          <w:iCs/>
        </w:rPr>
        <w:t>Max Pooling</w:t>
      </w:r>
      <w:r w:rsidR="00EA102A">
        <w:t xml:space="preserve"> juga dapat menyebabkan hilangnya sebagian informasi dari gambar (citra) sehingga berpotensi mengurangi keakuratan fitur yang dipelajari oleh model. </w:t>
      </w:r>
      <w:r w:rsidR="00BF65BC">
        <w:t xml:space="preserve">Adapun fungsi matematis dari teknik </w:t>
      </w:r>
      <w:r w:rsidR="00BF65BC">
        <w:rPr>
          <w:i/>
          <w:iCs/>
        </w:rPr>
        <w:t>Max Pooling</w:t>
      </w:r>
      <w:r w:rsidR="00BF65BC">
        <w:t xml:space="preserve"> ditunjukkan dalam persamaan sebagai berikut</w:t>
      </w:r>
      <w:r w:rsidR="0090566F">
        <w:t xml:space="preserve"> [8</w:t>
      </w:r>
      <w:r w:rsidR="00643552">
        <w:t>8</w:t>
      </w:r>
      <w:r w:rsidR="0090566F">
        <w:t>]</w:t>
      </w:r>
      <w:r w:rsidR="00BF65BC">
        <w:t>.</w:t>
      </w:r>
    </w:p>
    <w:p w14:paraId="75555879" w14:textId="2B9F25D1" w:rsidR="006B7D28" w:rsidRDefault="00000000" w:rsidP="007D3470">
      <w:pPr>
        <w:ind w:left="720" w:firstLine="273"/>
        <w:jc w:val="left"/>
      </w:pPr>
      <m:oMath>
        <m:sSub>
          <m:sSubPr>
            <m:ctrlPr>
              <w:rPr>
                <w:rFonts w:ascii="Cambria Math" w:hAnsi="Cambria Math"/>
                <w:i/>
              </w:rPr>
            </m:ctrlPr>
          </m:sSubPr>
          <m:e>
            <m:r>
              <w:rPr>
                <w:rFonts w:ascii="Cambria Math" w:hAnsi="Cambria Math"/>
              </w:rPr>
              <m:t>F</m:t>
            </m:r>
          </m:e>
          <m:sub>
            <m:func>
              <m:funcPr>
                <m:ctrlPr>
                  <w:rPr>
                    <w:rFonts w:ascii="Cambria Math" w:hAnsi="Cambria Math"/>
                    <w:i/>
                  </w:rPr>
                </m:ctrlPr>
              </m:funcPr>
              <m:fName>
                <m:r>
                  <w:rPr>
                    <w:rFonts w:ascii="Cambria Math" w:hAnsi="Cambria Math"/>
                  </w:rPr>
                  <m:t>max</m:t>
                </m:r>
              </m:fName>
              <m:e>
                <m:r>
                  <w:rPr>
                    <w:rFonts w:ascii="Cambria Math" w:hAnsi="Cambria Math"/>
                  </w:rPr>
                  <m:t xml:space="preserve"> </m:t>
                </m:r>
                <m:d>
                  <m:dPr>
                    <m:ctrlPr>
                      <w:rPr>
                        <w:rFonts w:ascii="Cambria Math" w:hAnsi="Cambria Math"/>
                        <w:i/>
                      </w:rPr>
                    </m:ctrlPr>
                  </m:dPr>
                  <m:e>
                    <m:r>
                      <w:rPr>
                        <w:rFonts w:ascii="Cambria Math" w:hAnsi="Cambria Math"/>
                      </w:rPr>
                      <m:t>x</m:t>
                    </m:r>
                  </m:e>
                </m:d>
              </m:e>
            </m:func>
            <m:r>
              <w:rPr>
                <w:rFonts w:ascii="Cambria Math" w:hAnsi="Cambria Math"/>
              </w:rPr>
              <m:t xml:space="preserve"> </m:t>
            </m:r>
          </m:sub>
        </m:sSub>
        <m:r>
          <w:rPr>
            <w:rFonts w:ascii="Cambria Math" w:hAnsi="Cambria Math"/>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max {</m:t>
            </m:r>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m:t>
                </m:r>
              </m:sub>
            </m:sSub>
            <m:r>
              <w:rPr>
                <w:rFonts w:ascii="Cambria Math" w:eastAsia="Cambria Math" w:hAnsi="Cambria Math" w:cs="Cambria Math"/>
                <w:color w:val="000000"/>
              </w:rPr>
              <m:t>}</m:t>
            </m:r>
          </m:e>
          <m:sub>
            <m:r>
              <w:rPr>
                <w:rFonts w:ascii="Cambria Math" w:eastAsia="Cambria Math" w:hAnsi="Cambria Math" w:cs="Cambria Math"/>
                <w:color w:val="000000"/>
              </w:rPr>
              <m:t>i=0</m:t>
            </m:r>
          </m:sub>
          <m:sup>
            <m:r>
              <w:rPr>
                <w:rFonts w:ascii="Cambria Math" w:eastAsia="Cambria Math" w:hAnsi="Cambria Math" w:cs="Cambria Math"/>
                <w:color w:val="000000"/>
              </w:rPr>
              <m:t>N</m:t>
            </m:r>
          </m:sup>
        </m:sSubSup>
      </m:oMath>
      <w:r w:rsidR="007D3470">
        <w:t xml:space="preserve">                                                                    (2.</w:t>
      </w:r>
      <w:r w:rsidR="00375638">
        <w:t>6</w:t>
      </w:r>
      <w:r w:rsidR="007D3470">
        <w:t>)</w:t>
      </w:r>
    </w:p>
    <w:p w14:paraId="6757DE51" w14:textId="1338E477" w:rsidR="001D3EC8" w:rsidRPr="00DE36F9" w:rsidRDefault="001D3EC8" w:rsidP="006756C1">
      <w:pPr>
        <w:ind w:left="993" w:firstLine="447"/>
      </w:pPr>
      <w:r>
        <w:t xml:space="preserve">Dimana </w:t>
      </w:r>
      <w:r>
        <w:rPr>
          <w:i/>
          <w:iCs/>
        </w:rPr>
        <w:t>x</w:t>
      </w:r>
      <w:r>
        <w:t xml:space="preserve"> merupakan </w:t>
      </w:r>
      <w:r w:rsidR="006756C1">
        <w:t xml:space="preserve">nilai gambar </w:t>
      </w:r>
      <w:r w:rsidR="006756C1" w:rsidRPr="003E3777">
        <w:rPr>
          <w:i/>
          <w:iCs/>
        </w:rPr>
        <w:t>input</w:t>
      </w:r>
      <w:r w:rsidR="006756C1">
        <w:t xml:space="preserve"> pada lapisan penggabungan (</w:t>
      </w:r>
      <w:r w:rsidR="006756C1" w:rsidRPr="003E3777">
        <w:rPr>
          <w:i/>
          <w:iCs/>
        </w:rPr>
        <w:t>pooling layer</w:t>
      </w:r>
      <w:r w:rsidR="006756C1">
        <w:t>).</w:t>
      </w:r>
      <w:r w:rsidR="00DE36F9">
        <w:t xml:space="preserve"> Pada gambar 2.23 tersebut terlihat bahwa matrik 2 </w:t>
      </w:r>
      <w:r w:rsidR="00DE36F9">
        <w:rPr>
          <w:i/>
          <w:iCs/>
        </w:rPr>
        <w:t xml:space="preserve">x </w:t>
      </w:r>
      <w:r w:rsidR="00DE36F9">
        <w:t xml:space="preserve">2 yang diperoleh ketika teknik </w:t>
      </w:r>
      <w:r w:rsidR="00DE36F9">
        <w:rPr>
          <w:i/>
          <w:iCs/>
        </w:rPr>
        <w:t>Max Pooling</w:t>
      </w:r>
      <w:r w:rsidR="00DE36F9">
        <w:t xml:space="preserve"> dengan ukuran filter 3 </w:t>
      </w:r>
      <w:r w:rsidR="00DE36F9">
        <w:rPr>
          <w:i/>
          <w:iCs/>
        </w:rPr>
        <w:t>x</w:t>
      </w:r>
      <w:r w:rsidR="00DE36F9">
        <w:t xml:space="preserve"> 3 diterapkan pada piksel yang berukuran 6 </w:t>
      </w:r>
      <w:r w:rsidR="00DE36F9">
        <w:rPr>
          <w:i/>
          <w:iCs/>
        </w:rPr>
        <w:t>x</w:t>
      </w:r>
      <w:r w:rsidR="00DE36F9">
        <w:t xml:space="preserve"> 6.</w:t>
      </w:r>
    </w:p>
    <w:p w14:paraId="781EA7E9" w14:textId="77777777" w:rsidR="007447FE" w:rsidRDefault="007447FE" w:rsidP="007447FE">
      <w:pPr>
        <w:keepNext/>
        <w:ind w:left="546" w:firstLine="447"/>
        <w:jc w:val="center"/>
      </w:pPr>
      <w:r>
        <w:rPr>
          <w:noProof/>
        </w:rPr>
        <w:drawing>
          <wp:inline distT="0" distB="0" distL="0" distR="0" wp14:anchorId="6A759640" wp14:editId="7C7F7634">
            <wp:extent cx="2507673" cy="1295400"/>
            <wp:effectExtent l="0" t="0" r="6985" b="0"/>
            <wp:docPr id="207668797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1"/>
                    <a:srcRect/>
                    <a:stretch>
                      <a:fillRect/>
                    </a:stretch>
                  </pic:blipFill>
                  <pic:spPr>
                    <a:xfrm>
                      <a:off x="0" y="0"/>
                      <a:ext cx="2621489" cy="1354194"/>
                    </a:xfrm>
                    <a:prstGeom prst="rect">
                      <a:avLst/>
                    </a:prstGeom>
                    <a:ln/>
                  </pic:spPr>
                </pic:pic>
              </a:graphicData>
            </a:graphic>
          </wp:inline>
        </w:drawing>
      </w:r>
    </w:p>
    <w:p w14:paraId="297FD89A" w14:textId="7547FDF4" w:rsidR="007447FE" w:rsidRDefault="007447FE" w:rsidP="007447FE">
      <w:pPr>
        <w:pStyle w:val="Caption"/>
        <w:ind w:left="273" w:firstLine="720"/>
        <w:jc w:val="center"/>
        <w:rPr>
          <w:i w:val="0"/>
          <w:iCs w:val="0"/>
          <w:color w:val="auto"/>
          <w:sz w:val="20"/>
          <w:szCs w:val="20"/>
        </w:rPr>
      </w:pPr>
      <w:bookmarkStart w:id="296" w:name="_Toc238455922"/>
      <w:r w:rsidRPr="007447FE">
        <w:rPr>
          <w:b/>
          <w:bCs/>
          <w:i w:val="0"/>
          <w:iCs w:val="0"/>
          <w:color w:val="auto"/>
          <w:sz w:val="20"/>
          <w:szCs w:val="20"/>
        </w:rPr>
        <w:t xml:space="preserve">Gambar 2. </w:t>
      </w:r>
      <w:r w:rsidRPr="007447FE">
        <w:rPr>
          <w:b/>
          <w:bCs/>
          <w:i w:val="0"/>
          <w:iCs w:val="0"/>
          <w:color w:val="auto"/>
          <w:sz w:val="20"/>
          <w:szCs w:val="20"/>
        </w:rPr>
        <w:fldChar w:fldCharType="begin"/>
      </w:r>
      <w:r w:rsidRPr="007447FE">
        <w:rPr>
          <w:b/>
          <w:bCs/>
          <w:i w:val="0"/>
          <w:iCs w:val="0"/>
          <w:color w:val="auto"/>
          <w:sz w:val="20"/>
          <w:szCs w:val="20"/>
        </w:rPr>
        <w:instrText xml:space="preserve"> SEQ Gambar_2. \* ARABIC </w:instrText>
      </w:r>
      <w:r w:rsidRPr="007447FE">
        <w:rPr>
          <w:b/>
          <w:bCs/>
          <w:i w:val="0"/>
          <w:iCs w:val="0"/>
          <w:color w:val="auto"/>
          <w:sz w:val="20"/>
          <w:szCs w:val="20"/>
        </w:rPr>
        <w:fldChar w:fldCharType="separate"/>
      </w:r>
      <w:r w:rsidR="001C1865">
        <w:rPr>
          <w:b/>
          <w:bCs/>
          <w:i w:val="0"/>
          <w:iCs w:val="0"/>
          <w:noProof/>
          <w:color w:val="auto"/>
          <w:sz w:val="20"/>
          <w:szCs w:val="20"/>
        </w:rPr>
        <w:t>26</w:t>
      </w:r>
      <w:r w:rsidRPr="007447FE">
        <w:rPr>
          <w:b/>
          <w:bCs/>
          <w:i w:val="0"/>
          <w:iCs w:val="0"/>
          <w:color w:val="auto"/>
          <w:sz w:val="20"/>
          <w:szCs w:val="20"/>
        </w:rPr>
        <w:fldChar w:fldCharType="end"/>
      </w:r>
      <w:r w:rsidRPr="007447FE">
        <w:rPr>
          <w:i w:val="0"/>
          <w:iCs w:val="0"/>
          <w:color w:val="auto"/>
          <w:sz w:val="20"/>
          <w:szCs w:val="20"/>
        </w:rPr>
        <w:t xml:space="preserve"> Ilustrasi dari Teknik </w:t>
      </w:r>
      <w:r w:rsidRPr="007447FE">
        <w:rPr>
          <w:color w:val="auto"/>
          <w:sz w:val="20"/>
          <w:szCs w:val="20"/>
        </w:rPr>
        <w:t>Average Pooling</w:t>
      </w:r>
      <w:r w:rsidRPr="007447FE">
        <w:rPr>
          <w:i w:val="0"/>
          <w:iCs w:val="0"/>
          <w:color w:val="auto"/>
          <w:sz w:val="20"/>
          <w:szCs w:val="20"/>
        </w:rPr>
        <w:t xml:space="preserve"> [8</w:t>
      </w:r>
      <w:r w:rsidR="00643552">
        <w:rPr>
          <w:i w:val="0"/>
          <w:iCs w:val="0"/>
          <w:color w:val="auto"/>
          <w:sz w:val="20"/>
          <w:szCs w:val="20"/>
        </w:rPr>
        <w:t>8</w:t>
      </w:r>
      <w:r w:rsidRPr="007447FE">
        <w:rPr>
          <w:i w:val="0"/>
          <w:iCs w:val="0"/>
          <w:color w:val="auto"/>
          <w:sz w:val="20"/>
          <w:szCs w:val="20"/>
        </w:rPr>
        <w:t>]</w:t>
      </w:r>
      <w:bookmarkEnd w:id="296"/>
    </w:p>
    <w:p w14:paraId="0C72052A" w14:textId="1369E0B9" w:rsidR="00793A47" w:rsidRPr="00BF65BC" w:rsidRDefault="005C11DE" w:rsidP="00793A47">
      <w:pPr>
        <w:pStyle w:val="ListParagraph"/>
        <w:ind w:left="993" w:firstLine="447"/>
      </w:pPr>
      <w:r>
        <w:rPr>
          <w:i/>
          <w:iCs/>
        </w:rPr>
        <w:t>Average</w:t>
      </w:r>
      <w:r w:rsidR="00D81CCF">
        <w:rPr>
          <w:i/>
          <w:iCs/>
        </w:rPr>
        <w:t xml:space="preserve"> Pooling</w:t>
      </w:r>
      <w:r w:rsidR="00D81CCF">
        <w:t xml:space="preserve"> merupakan teknik dari </w:t>
      </w:r>
      <w:r w:rsidR="00D81CCF">
        <w:rPr>
          <w:i/>
          <w:iCs/>
        </w:rPr>
        <w:t>pooling</w:t>
      </w:r>
      <w:r w:rsidR="00D81CCF">
        <w:t xml:space="preserve">, yang dimana </w:t>
      </w:r>
      <w:r w:rsidR="00C21A72">
        <w:rPr>
          <w:i/>
          <w:iCs/>
        </w:rPr>
        <w:t>average</w:t>
      </w:r>
      <w:r w:rsidR="00D81CCF" w:rsidRPr="00C21A72">
        <w:rPr>
          <w:i/>
          <w:iCs/>
        </w:rPr>
        <w:t xml:space="preserve"> pooling</w:t>
      </w:r>
      <w:r w:rsidR="00D81CCF">
        <w:t xml:space="preserve"> mengurangi dimensi spasial dari fitur dengan </w:t>
      </w:r>
      <w:r w:rsidR="00C21A72">
        <w:t>menghitung</w:t>
      </w:r>
      <w:r w:rsidR="00D81CCF">
        <w:t xml:space="preserve"> nilai </w:t>
      </w:r>
      <w:r w:rsidR="00C21A72">
        <w:t>rata-rata</w:t>
      </w:r>
      <w:r w:rsidR="00D81CCF">
        <w:t xml:space="preserve"> da</w:t>
      </w:r>
      <w:r w:rsidR="00C21A72">
        <w:t>ri</w:t>
      </w:r>
      <w:r w:rsidR="00D81CCF">
        <w:t xml:space="preserve"> setiap jendela (</w:t>
      </w:r>
      <w:r w:rsidR="00D81CCF" w:rsidRPr="00C21A72">
        <w:rPr>
          <w:i/>
          <w:iCs/>
        </w:rPr>
        <w:t>pooling window</w:t>
      </w:r>
      <w:r w:rsidR="00D81CCF">
        <w:t>) atau wilayah kecil (</w:t>
      </w:r>
      <w:r w:rsidR="00D81CCF" w:rsidRPr="00C21A72">
        <w:rPr>
          <w:i/>
          <w:iCs/>
        </w:rPr>
        <w:t>receptive field</w:t>
      </w:r>
      <w:r w:rsidR="00D81CCF">
        <w:t>) [8</w:t>
      </w:r>
      <w:r w:rsidR="004A3DFB">
        <w:t>8</w:t>
      </w:r>
      <w:r w:rsidR="00D81CCF">
        <w:t xml:space="preserve">]. </w:t>
      </w:r>
      <w:r w:rsidR="00FB1A21">
        <w:t xml:space="preserve">Namun, penggunaan teknik </w:t>
      </w:r>
      <w:r w:rsidR="00FB1A21">
        <w:rPr>
          <w:i/>
          <w:iCs/>
        </w:rPr>
        <w:t>Average Pooling</w:t>
      </w:r>
      <w:r w:rsidR="00FB1A21">
        <w:t xml:space="preserve"> ini tidak efektif dalam menangani variasi fitur yang halus atau fitur yang signifikan yang terdapat di wilayah gambar (citra) tertentu</w:t>
      </w:r>
      <w:r w:rsidR="00C94439">
        <w:t xml:space="preserve"> [8</w:t>
      </w:r>
      <w:r w:rsidR="004A3DFB">
        <w:t>8</w:t>
      </w:r>
      <w:r w:rsidR="00C94439">
        <w:t>]</w:t>
      </w:r>
      <w:r w:rsidR="00FB1A21">
        <w:t>.</w:t>
      </w:r>
      <w:r w:rsidR="00793A47">
        <w:t xml:space="preserve"> Adapun fungsi matematis dari teknik </w:t>
      </w:r>
      <w:r w:rsidR="007F49D6">
        <w:rPr>
          <w:i/>
          <w:iCs/>
        </w:rPr>
        <w:t>Average</w:t>
      </w:r>
      <w:r w:rsidR="00793A47">
        <w:rPr>
          <w:i/>
          <w:iCs/>
        </w:rPr>
        <w:t xml:space="preserve"> Pooling</w:t>
      </w:r>
      <w:r w:rsidR="00793A47">
        <w:t xml:space="preserve"> ditunjukkan dalam persamaan sebagai berikut [8</w:t>
      </w:r>
      <w:r w:rsidR="004A3DFB">
        <w:t>8</w:t>
      </w:r>
      <w:r w:rsidR="00793A47">
        <w:t>].</w:t>
      </w:r>
    </w:p>
    <w:p w14:paraId="0D3CE47E" w14:textId="41E5BB5B" w:rsidR="00793A47" w:rsidRDefault="00000000" w:rsidP="00793A47">
      <w:pPr>
        <w:ind w:left="720" w:firstLine="273"/>
        <w:jc w:val="left"/>
      </w:pPr>
      <m:oMath>
        <m:sSub>
          <m:sSubPr>
            <m:ctrlPr>
              <w:rPr>
                <w:rFonts w:ascii="Cambria Math" w:hAnsi="Cambria Math"/>
                <w:i/>
              </w:rPr>
            </m:ctrlPr>
          </m:sSubPr>
          <m:e>
            <m:r>
              <w:rPr>
                <w:rFonts w:ascii="Cambria Math" w:hAnsi="Cambria Math"/>
              </w:rPr>
              <m:t>F</m:t>
            </m:r>
          </m:e>
          <m:sub>
            <m:func>
              <m:funcPr>
                <m:ctrlPr>
                  <w:rPr>
                    <w:rFonts w:ascii="Cambria Math" w:hAnsi="Cambria Math"/>
                    <w:i/>
                  </w:rPr>
                </m:ctrlPr>
              </m:funcPr>
              <m:fName>
                <m:r>
                  <w:rPr>
                    <w:rFonts w:ascii="Cambria Math" w:hAnsi="Cambria Math"/>
                  </w:rPr>
                  <m:t>average</m:t>
                </m:r>
              </m:fName>
              <m:e>
                <m:r>
                  <w:rPr>
                    <w:rFonts w:ascii="Cambria Math" w:hAnsi="Cambria Math"/>
                  </w:rPr>
                  <m:t xml:space="preserve"> </m:t>
                </m:r>
                <m:d>
                  <m:dPr>
                    <m:ctrlPr>
                      <w:rPr>
                        <w:rFonts w:ascii="Cambria Math" w:hAnsi="Cambria Math"/>
                        <w:i/>
                      </w:rPr>
                    </m:ctrlPr>
                  </m:dPr>
                  <m:e>
                    <m:r>
                      <w:rPr>
                        <w:rFonts w:ascii="Cambria Math" w:hAnsi="Cambria Math"/>
                      </w:rPr>
                      <m:t>x</m:t>
                    </m:r>
                  </m:e>
                </m:d>
              </m:e>
            </m:func>
            <m:r>
              <w:rPr>
                <w:rFonts w:ascii="Cambria Math" w:hAnsi="Cambria Math"/>
              </w:rPr>
              <m:t xml:space="preserve"> </m:t>
            </m:r>
          </m:sub>
        </m:sSub>
        <m:r>
          <w:rPr>
            <w:rFonts w:ascii="Cambria Math" w:hAnsi="Cambria Math"/>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N</m:t>
            </m:r>
          </m:den>
        </m:f>
        <m:r>
          <w:rPr>
            <w:rFonts w:ascii="Cambria Math" w:eastAsia="Cambria Math" w:hAnsi="Cambria Math" w:cs="Cambria Math"/>
            <w:color w:val="000000"/>
          </w:rPr>
          <m:t xml:space="preserve"> </m:t>
        </m:r>
        <m:nary>
          <m:naryPr>
            <m:chr m:val="∑"/>
            <m:limLoc m:val="undOvr"/>
            <m:ctrlPr>
              <w:rPr>
                <w:rFonts w:ascii="Cambria Math" w:eastAsia="Cambria Math" w:hAnsi="Cambria Math" w:cs="Cambria Math"/>
                <w:i/>
                <w:color w:val="000000"/>
              </w:rPr>
            </m:ctrlPr>
          </m:naryPr>
          <m:sub>
            <m:r>
              <w:rPr>
                <w:rFonts w:ascii="Cambria Math" w:eastAsia="Cambria Math" w:hAnsi="Cambria Math" w:cs="Cambria Math"/>
                <w:color w:val="000000"/>
              </w:rPr>
              <m:t>i=1</m:t>
            </m:r>
          </m:sub>
          <m:sup>
            <m:r>
              <w:rPr>
                <w:rFonts w:ascii="Cambria Math" w:eastAsia="Cambria Math" w:hAnsi="Cambria Math" w:cs="Cambria Math"/>
                <w:color w:val="000000"/>
              </w:rPr>
              <m:t>N</m:t>
            </m:r>
          </m:sup>
          <m:e>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m:t>
                </m:r>
              </m:sub>
            </m:sSub>
          </m:e>
        </m:nary>
      </m:oMath>
      <w:r w:rsidR="00793A47">
        <w:t xml:space="preserve">                                                                  </w:t>
      </w:r>
      <w:r w:rsidR="00684323">
        <w:t xml:space="preserve"> </w:t>
      </w:r>
      <w:r w:rsidR="00793A47">
        <w:t>(2.</w:t>
      </w:r>
      <w:r w:rsidR="00670567">
        <w:t>7</w:t>
      </w:r>
      <w:r w:rsidR="00793A47">
        <w:t>)</w:t>
      </w:r>
    </w:p>
    <w:p w14:paraId="2DB32405" w14:textId="3E48A405" w:rsidR="00A44014" w:rsidRPr="00FB1A21" w:rsidRDefault="00793A47" w:rsidP="00684323">
      <w:pPr>
        <w:ind w:left="993" w:firstLine="447"/>
      </w:pPr>
      <w:r>
        <w:t xml:space="preserve">Dimana </w:t>
      </w:r>
      <w:r>
        <w:rPr>
          <w:i/>
          <w:iCs/>
        </w:rPr>
        <w:t>x</w:t>
      </w:r>
      <w:r>
        <w:t xml:space="preserve"> merupakan nilai gambar </w:t>
      </w:r>
      <w:r w:rsidRPr="003E3777">
        <w:rPr>
          <w:i/>
          <w:iCs/>
        </w:rPr>
        <w:t>input</w:t>
      </w:r>
      <w:r>
        <w:t xml:space="preserve"> pada lapisan penggabungan (</w:t>
      </w:r>
      <w:r w:rsidRPr="003E3777">
        <w:rPr>
          <w:i/>
          <w:iCs/>
        </w:rPr>
        <w:t>pooling layer</w:t>
      </w:r>
      <w:r>
        <w:t>). Pada gambar 2.2</w:t>
      </w:r>
      <w:r w:rsidR="00984013">
        <w:t xml:space="preserve">4 </w:t>
      </w:r>
      <w:r>
        <w:t xml:space="preserve">tersebut terlihat bahwa matrik 2 </w:t>
      </w:r>
      <w:r>
        <w:rPr>
          <w:i/>
          <w:iCs/>
        </w:rPr>
        <w:t xml:space="preserve">x </w:t>
      </w:r>
      <w:r>
        <w:t xml:space="preserve">2 </w:t>
      </w:r>
      <w:r>
        <w:lastRenderedPageBreak/>
        <w:t xml:space="preserve">yang diperoleh ketika teknik </w:t>
      </w:r>
      <w:r w:rsidR="00D108DE">
        <w:rPr>
          <w:i/>
          <w:iCs/>
        </w:rPr>
        <w:t>Average</w:t>
      </w:r>
      <w:r>
        <w:rPr>
          <w:i/>
          <w:iCs/>
        </w:rPr>
        <w:t xml:space="preserve"> Pooling</w:t>
      </w:r>
      <w:r>
        <w:t xml:space="preserve"> dengan ukuran filter 3 </w:t>
      </w:r>
      <w:r>
        <w:rPr>
          <w:i/>
          <w:iCs/>
        </w:rPr>
        <w:t>x</w:t>
      </w:r>
      <w:r>
        <w:t xml:space="preserve"> 3 diterapkan pada piksel yang berukuran 6 </w:t>
      </w:r>
      <w:r>
        <w:rPr>
          <w:i/>
          <w:iCs/>
        </w:rPr>
        <w:t>x</w:t>
      </w:r>
      <w:r>
        <w:t xml:space="preserve"> 6.</w:t>
      </w:r>
    </w:p>
    <w:p w14:paraId="322C4D0E" w14:textId="1F2C78AE" w:rsidR="00435F03" w:rsidRDefault="00DB5920" w:rsidP="00CE04AA">
      <w:pPr>
        <w:pStyle w:val="ListParagraph"/>
        <w:numPr>
          <w:ilvl w:val="0"/>
          <w:numId w:val="26"/>
        </w:numPr>
        <w:ind w:left="993" w:hanging="426"/>
      </w:pPr>
      <w:r>
        <w:t>Lapisan Fully Connected (</w:t>
      </w:r>
      <w:r>
        <w:rPr>
          <w:i/>
          <w:iCs/>
        </w:rPr>
        <w:t>Fully Connected Layer</w:t>
      </w:r>
      <w:r>
        <w:t>)</w:t>
      </w:r>
    </w:p>
    <w:p w14:paraId="1170F4F1" w14:textId="0A1DAF46" w:rsidR="004736C6" w:rsidRPr="00445C83" w:rsidRDefault="00072470" w:rsidP="004736C6">
      <w:pPr>
        <w:pStyle w:val="ListParagraph"/>
        <w:ind w:left="993" w:firstLine="447"/>
      </w:pPr>
      <w:r>
        <w:t>Lapisan Fully Connected (</w:t>
      </w:r>
      <w:r>
        <w:rPr>
          <w:i/>
          <w:iCs/>
        </w:rPr>
        <w:t>Fully Connected Layer</w:t>
      </w:r>
      <w:r>
        <w:t>)</w:t>
      </w:r>
      <w:r w:rsidR="00A23259">
        <w:t xml:space="preserve"> terletak setelah beberapa lapisan konvolusi (</w:t>
      </w:r>
      <w:r w:rsidR="00A23259">
        <w:rPr>
          <w:i/>
          <w:iCs/>
        </w:rPr>
        <w:t>Convolutional Layer</w:t>
      </w:r>
      <w:r w:rsidR="00A23259">
        <w:t xml:space="preserve">) dan </w:t>
      </w:r>
      <w:r w:rsidR="00A23259">
        <w:rPr>
          <w:i/>
          <w:iCs/>
        </w:rPr>
        <w:t>pooling</w:t>
      </w:r>
      <w:r w:rsidR="00A23259">
        <w:t xml:space="preserve"> (</w:t>
      </w:r>
      <w:r w:rsidR="00A23259">
        <w:rPr>
          <w:i/>
          <w:iCs/>
        </w:rPr>
        <w:t>Pooling Layer</w:t>
      </w:r>
      <w:r w:rsidR="00A23259">
        <w:t>), yang dimana keluaran dari kedua lapisan tersebut akan diratakan (</w:t>
      </w:r>
      <w:r w:rsidR="00A23259">
        <w:rPr>
          <w:i/>
          <w:iCs/>
        </w:rPr>
        <w:t>flattened</w:t>
      </w:r>
      <w:r w:rsidR="00A23259">
        <w:t>) menjadi vector 1D sebelum dimasukkan ke dalam lapisan Fully Connected (</w:t>
      </w:r>
      <w:r w:rsidR="00A23259">
        <w:rPr>
          <w:i/>
          <w:iCs/>
        </w:rPr>
        <w:t>Fully Connected Layer</w:t>
      </w:r>
      <w:r w:rsidR="00A23259">
        <w:t>)</w:t>
      </w:r>
      <w:r w:rsidR="00A93ED3">
        <w:t xml:space="preserve"> [65]</w:t>
      </w:r>
      <w:r w:rsidR="00AB1701">
        <w:t>.</w:t>
      </w:r>
      <w:r w:rsidR="008112F4">
        <w:t xml:space="preserve"> </w:t>
      </w:r>
      <w:r w:rsidR="00445C83">
        <w:t>Beberapa operasi dilakukan dalam lapisan Fully Connected (</w:t>
      </w:r>
      <w:r w:rsidR="00445C83">
        <w:rPr>
          <w:i/>
          <w:iCs/>
        </w:rPr>
        <w:t>Fully Connected Layer</w:t>
      </w:r>
      <w:r w:rsidR="00445C83">
        <w:t xml:space="preserve">), seperti penghapusan </w:t>
      </w:r>
      <w:r w:rsidR="00445C83">
        <w:rPr>
          <w:i/>
          <w:iCs/>
        </w:rPr>
        <w:t>neuron</w:t>
      </w:r>
      <w:r w:rsidR="00445C83">
        <w:t>, kondensasi (</w:t>
      </w:r>
      <w:r w:rsidR="00445C83">
        <w:rPr>
          <w:i/>
          <w:iCs/>
        </w:rPr>
        <w:t>condensing</w:t>
      </w:r>
      <w:r w:rsidR="00445C83">
        <w:t>) dan softmax untuk menghasilkan keluaran (</w:t>
      </w:r>
      <w:r w:rsidR="00445C83">
        <w:rPr>
          <w:i/>
          <w:iCs/>
        </w:rPr>
        <w:t>output</w:t>
      </w:r>
      <w:r w:rsidR="00445C83">
        <w:t>) yang sesuai dengan kelas yang diinginkan</w:t>
      </w:r>
      <w:r w:rsidR="00ED5EDB">
        <w:t xml:space="preserve"> [8</w:t>
      </w:r>
      <w:r w:rsidR="00C257A2">
        <w:t>7</w:t>
      </w:r>
      <w:r w:rsidR="00ED5EDB">
        <w:t>]</w:t>
      </w:r>
      <w:r w:rsidR="00445C83">
        <w:t>.</w:t>
      </w:r>
    </w:p>
    <w:p w14:paraId="7BDE6D13" w14:textId="77777777" w:rsidR="00BF5926" w:rsidRDefault="00A57C24" w:rsidP="00BF5926">
      <w:pPr>
        <w:pStyle w:val="ListParagraph"/>
        <w:numPr>
          <w:ilvl w:val="0"/>
          <w:numId w:val="26"/>
        </w:numPr>
        <w:ind w:left="993" w:hanging="426"/>
      </w:pPr>
      <w:r>
        <w:t>Lapisan Keluaran (</w:t>
      </w:r>
      <w:r>
        <w:rPr>
          <w:i/>
          <w:iCs/>
        </w:rPr>
        <w:t>Output Layer</w:t>
      </w:r>
      <w:r>
        <w:t>)</w:t>
      </w:r>
    </w:p>
    <w:p w14:paraId="77B4CDF0" w14:textId="32AE7D1B" w:rsidR="00BF5926" w:rsidRDefault="002A60EF" w:rsidP="00BF5926">
      <w:pPr>
        <w:pStyle w:val="ListParagraph"/>
        <w:ind w:left="993" w:firstLine="447"/>
      </w:pPr>
      <w:r>
        <w:t>Lapisan keluarn (</w:t>
      </w:r>
      <w:r>
        <w:rPr>
          <w:i/>
          <w:iCs/>
        </w:rPr>
        <w:t>Output Layer</w:t>
      </w:r>
      <w:r>
        <w:t xml:space="preserve">) </w:t>
      </w:r>
      <w:r w:rsidR="000B251D">
        <w:t xml:space="preserve">merupakan lapisan terakhir dari model arsitektur </w:t>
      </w:r>
      <w:r w:rsidR="000B251D">
        <w:rPr>
          <w:i/>
          <w:iCs/>
        </w:rPr>
        <w:t xml:space="preserve">Convolutional Neural Network </w:t>
      </w:r>
      <w:r w:rsidR="000B251D">
        <w:t>(CNN).</w:t>
      </w:r>
      <w:r w:rsidR="004E0EAA">
        <w:t xml:space="preserve"> Lapisan keluaran (</w:t>
      </w:r>
      <w:r w:rsidR="004E0EAA">
        <w:rPr>
          <w:i/>
          <w:iCs/>
        </w:rPr>
        <w:t>Output Layer</w:t>
      </w:r>
      <w:r w:rsidR="004E0EAA">
        <w:t xml:space="preserve">) dapat berupa </w:t>
      </w:r>
      <w:r w:rsidR="004E0EAA">
        <w:rPr>
          <w:i/>
          <w:iCs/>
        </w:rPr>
        <w:t>Softmax</w:t>
      </w:r>
      <w:r w:rsidR="004E0EAA">
        <w:t xml:space="preserve"> atau </w:t>
      </w:r>
      <w:r w:rsidR="004E0EAA" w:rsidRPr="004E0EAA">
        <w:rPr>
          <w:i/>
          <w:iCs/>
        </w:rPr>
        <w:t>Sigmoid</w:t>
      </w:r>
      <w:r w:rsidR="004E0EAA">
        <w:t xml:space="preserve">, dimana </w:t>
      </w:r>
      <w:r w:rsidR="004E0EAA">
        <w:rPr>
          <w:i/>
          <w:iCs/>
        </w:rPr>
        <w:t>Softmax</w:t>
      </w:r>
      <w:r w:rsidR="004E0EAA">
        <w:t xml:space="preserve"> digunakan untuk klasifikasi multi-kelas dengan mengubah </w:t>
      </w:r>
      <w:r w:rsidR="004E0EAA">
        <w:rPr>
          <w:i/>
          <w:iCs/>
        </w:rPr>
        <w:t>output</w:t>
      </w:r>
      <w:r w:rsidR="004E0EAA">
        <w:t xml:space="preserve"> menjadi probabilitas yang berjumlah satu, sedangkan </w:t>
      </w:r>
      <w:r w:rsidR="004E0EAA">
        <w:rPr>
          <w:i/>
          <w:iCs/>
        </w:rPr>
        <w:t>Sigmoid</w:t>
      </w:r>
      <w:r w:rsidR="004E0EAA">
        <w:t xml:space="preserve"> digunakan untuk klasifikasi biner</w:t>
      </w:r>
      <w:r w:rsidR="00B90E77">
        <w:t xml:space="preserve"> [65]</w:t>
      </w:r>
      <w:r w:rsidR="004E0EAA">
        <w:t>.</w:t>
      </w:r>
    </w:p>
    <w:p w14:paraId="5C3CD228" w14:textId="69018DED" w:rsidR="00AD2B5C" w:rsidRPr="00C6346E" w:rsidRDefault="00C6346E" w:rsidP="00AD2B5C">
      <w:pPr>
        <w:ind w:left="567" w:firstLine="709"/>
      </w:pPr>
      <w:r>
        <w:t>Untuk mempermudah pemahaman mengenai perbandingan jenis-jenis lapisan (</w:t>
      </w:r>
      <w:r>
        <w:rPr>
          <w:i/>
          <w:iCs/>
        </w:rPr>
        <w:t>layer</w:t>
      </w:r>
      <w:r>
        <w:t xml:space="preserve">) yang terdapat dalam model arsitektur </w:t>
      </w:r>
      <w:r>
        <w:rPr>
          <w:i/>
          <w:iCs/>
        </w:rPr>
        <w:t xml:space="preserve">Convolutional Neural Network </w:t>
      </w:r>
      <w:r>
        <w:t>(CNN) dapat melihat tabel berikut ini.</w:t>
      </w:r>
    </w:p>
    <w:p w14:paraId="7286C7E6" w14:textId="75BA1031" w:rsidR="00466BAA" w:rsidRPr="00466BAA" w:rsidRDefault="00466BAA" w:rsidP="00466BAA">
      <w:pPr>
        <w:pStyle w:val="Caption"/>
        <w:keepNext/>
        <w:ind w:firstLine="567"/>
        <w:jc w:val="center"/>
        <w:rPr>
          <w:i w:val="0"/>
          <w:iCs w:val="0"/>
          <w:color w:val="auto"/>
          <w:sz w:val="20"/>
          <w:szCs w:val="20"/>
        </w:rPr>
      </w:pPr>
      <w:bookmarkStart w:id="297" w:name="_Toc238455967"/>
      <w:r w:rsidRPr="00466BAA">
        <w:rPr>
          <w:b/>
          <w:bCs/>
          <w:i w:val="0"/>
          <w:iCs w:val="0"/>
          <w:color w:val="auto"/>
          <w:sz w:val="20"/>
          <w:szCs w:val="20"/>
        </w:rPr>
        <w:t xml:space="preserve">Table 2. </w:t>
      </w:r>
      <w:r w:rsidRPr="00466BAA">
        <w:rPr>
          <w:b/>
          <w:bCs/>
          <w:i w:val="0"/>
          <w:iCs w:val="0"/>
          <w:color w:val="auto"/>
          <w:sz w:val="20"/>
          <w:szCs w:val="20"/>
        </w:rPr>
        <w:fldChar w:fldCharType="begin"/>
      </w:r>
      <w:r w:rsidRPr="00466BAA">
        <w:rPr>
          <w:b/>
          <w:bCs/>
          <w:i w:val="0"/>
          <w:iCs w:val="0"/>
          <w:color w:val="auto"/>
          <w:sz w:val="20"/>
          <w:szCs w:val="20"/>
        </w:rPr>
        <w:instrText xml:space="preserve"> SEQ Table_2. \* ARABIC </w:instrText>
      </w:r>
      <w:r w:rsidRPr="00466BAA">
        <w:rPr>
          <w:b/>
          <w:bCs/>
          <w:i w:val="0"/>
          <w:iCs w:val="0"/>
          <w:color w:val="auto"/>
          <w:sz w:val="20"/>
          <w:szCs w:val="20"/>
        </w:rPr>
        <w:fldChar w:fldCharType="separate"/>
      </w:r>
      <w:r w:rsidR="00BE6C65">
        <w:rPr>
          <w:b/>
          <w:bCs/>
          <w:i w:val="0"/>
          <w:iCs w:val="0"/>
          <w:noProof/>
          <w:color w:val="auto"/>
          <w:sz w:val="20"/>
          <w:szCs w:val="20"/>
        </w:rPr>
        <w:t>3</w:t>
      </w:r>
      <w:r w:rsidRPr="00466BAA">
        <w:rPr>
          <w:b/>
          <w:bCs/>
          <w:i w:val="0"/>
          <w:iCs w:val="0"/>
          <w:color w:val="auto"/>
          <w:sz w:val="20"/>
          <w:szCs w:val="20"/>
        </w:rPr>
        <w:fldChar w:fldCharType="end"/>
      </w:r>
      <w:r w:rsidRPr="00466BAA">
        <w:rPr>
          <w:i w:val="0"/>
          <w:iCs w:val="0"/>
          <w:color w:val="auto"/>
          <w:sz w:val="20"/>
          <w:szCs w:val="20"/>
        </w:rPr>
        <w:t xml:space="preserve"> Perbandingan Lapisan (</w:t>
      </w:r>
      <w:r w:rsidRPr="00466BAA">
        <w:rPr>
          <w:color w:val="auto"/>
          <w:sz w:val="20"/>
          <w:szCs w:val="20"/>
        </w:rPr>
        <w:t>Layer</w:t>
      </w:r>
      <w:r w:rsidRPr="00466BAA">
        <w:rPr>
          <w:i w:val="0"/>
          <w:iCs w:val="0"/>
          <w:color w:val="auto"/>
          <w:sz w:val="20"/>
          <w:szCs w:val="20"/>
        </w:rPr>
        <w:t>) dalam Model Arsitektur CNN [65]</w:t>
      </w:r>
      <w:bookmarkEnd w:id="297"/>
    </w:p>
    <w:tbl>
      <w:tblPr>
        <w:tblStyle w:val="TableGrid"/>
        <w:tblW w:w="0" w:type="auto"/>
        <w:tblInd w:w="562" w:type="dxa"/>
        <w:tblLook w:val="04A0" w:firstRow="1" w:lastRow="0" w:firstColumn="1" w:lastColumn="0" w:noHBand="0" w:noVBand="1"/>
      </w:tblPr>
      <w:tblGrid>
        <w:gridCol w:w="1549"/>
        <w:gridCol w:w="1695"/>
        <w:gridCol w:w="1218"/>
        <w:gridCol w:w="1471"/>
        <w:gridCol w:w="1432"/>
      </w:tblGrid>
      <w:tr w:rsidR="00AD2B5C" w14:paraId="344FCCE7" w14:textId="77777777" w:rsidTr="0008151D">
        <w:trPr>
          <w:trHeight w:val="586"/>
          <w:tblHeader/>
        </w:trPr>
        <w:tc>
          <w:tcPr>
            <w:tcW w:w="1549" w:type="dxa"/>
            <w:vAlign w:val="center"/>
          </w:tcPr>
          <w:p w14:paraId="1A575336" w14:textId="5437CA4B" w:rsidR="00AD2B5C" w:rsidRPr="00FD22FE" w:rsidRDefault="00FD22FE" w:rsidP="00FD22FE">
            <w:pPr>
              <w:jc w:val="center"/>
              <w:rPr>
                <w:b/>
                <w:bCs/>
              </w:rPr>
            </w:pPr>
            <w:r>
              <w:rPr>
                <w:b/>
                <w:bCs/>
              </w:rPr>
              <w:t>Lapisan (</w:t>
            </w:r>
            <w:r>
              <w:rPr>
                <w:b/>
                <w:bCs/>
                <w:i/>
                <w:iCs/>
              </w:rPr>
              <w:t>Layer</w:t>
            </w:r>
            <w:r>
              <w:rPr>
                <w:b/>
                <w:bCs/>
              </w:rPr>
              <w:t>)</w:t>
            </w:r>
          </w:p>
        </w:tc>
        <w:tc>
          <w:tcPr>
            <w:tcW w:w="1695" w:type="dxa"/>
            <w:vAlign w:val="center"/>
          </w:tcPr>
          <w:p w14:paraId="231FEF2C" w14:textId="5C9C1CF5" w:rsidR="00AD2B5C" w:rsidRPr="00FD22FE" w:rsidRDefault="00FD22FE" w:rsidP="00FD22FE">
            <w:pPr>
              <w:jc w:val="center"/>
              <w:rPr>
                <w:b/>
                <w:bCs/>
              </w:rPr>
            </w:pPr>
            <w:r>
              <w:rPr>
                <w:b/>
                <w:bCs/>
              </w:rPr>
              <w:t>Fungsi Utama</w:t>
            </w:r>
          </w:p>
        </w:tc>
        <w:tc>
          <w:tcPr>
            <w:tcW w:w="1151" w:type="dxa"/>
            <w:vAlign w:val="center"/>
          </w:tcPr>
          <w:p w14:paraId="1B273970" w14:textId="4CDAF4F5" w:rsidR="00AD2B5C" w:rsidRPr="00FD22FE" w:rsidRDefault="00FD22FE" w:rsidP="00FD22FE">
            <w:pPr>
              <w:jc w:val="center"/>
              <w:rPr>
                <w:b/>
                <w:bCs/>
              </w:rPr>
            </w:pPr>
            <w:r>
              <w:rPr>
                <w:b/>
                <w:bCs/>
              </w:rPr>
              <w:t>Parameter yang Dilatih</w:t>
            </w:r>
          </w:p>
        </w:tc>
        <w:tc>
          <w:tcPr>
            <w:tcW w:w="1520" w:type="dxa"/>
            <w:vAlign w:val="center"/>
          </w:tcPr>
          <w:p w14:paraId="4AD337FB" w14:textId="4AAD80DF" w:rsidR="00AD2B5C" w:rsidRPr="00FD22FE" w:rsidRDefault="00FD22FE" w:rsidP="00FD22FE">
            <w:pPr>
              <w:jc w:val="center"/>
              <w:rPr>
                <w:b/>
                <w:bCs/>
                <w:i/>
                <w:iCs/>
              </w:rPr>
            </w:pPr>
            <w:r>
              <w:rPr>
                <w:b/>
                <w:bCs/>
                <w:i/>
                <w:iCs/>
              </w:rPr>
              <w:t>Output</w:t>
            </w:r>
          </w:p>
        </w:tc>
        <w:tc>
          <w:tcPr>
            <w:tcW w:w="1450" w:type="dxa"/>
            <w:vAlign w:val="center"/>
          </w:tcPr>
          <w:p w14:paraId="24177E2A" w14:textId="6DD9960D" w:rsidR="00AD2B5C" w:rsidRPr="00FD22FE" w:rsidRDefault="00FD22FE" w:rsidP="00FD22FE">
            <w:pPr>
              <w:jc w:val="center"/>
              <w:rPr>
                <w:b/>
                <w:bCs/>
              </w:rPr>
            </w:pPr>
            <w:r>
              <w:rPr>
                <w:b/>
                <w:bCs/>
              </w:rPr>
              <w:t>Peran dalam CNN</w:t>
            </w:r>
          </w:p>
        </w:tc>
      </w:tr>
      <w:tr w:rsidR="004F224C" w14:paraId="329DA023" w14:textId="77777777" w:rsidTr="0008151D">
        <w:trPr>
          <w:trHeight w:val="586"/>
        </w:trPr>
        <w:tc>
          <w:tcPr>
            <w:tcW w:w="1549" w:type="dxa"/>
          </w:tcPr>
          <w:p w14:paraId="26A1D2FB" w14:textId="0FB191B3" w:rsidR="004F224C" w:rsidRPr="004F224C" w:rsidRDefault="004F224C" w:rsidP="004F224C">
            <w:pPr>
              <w:jc w:val="center"/>
            </w:pPr>
            <w:r>
              <w:t>Lapisan Masukan (</w:t>
            </w:r>
            <w:r>
              <w:rPr>
                <w:i/>
                <w:iCs/>
              </w:rPr>
              <w:t>Input Layer</w:t>
            </w:r>
            <w:r>
              <w:t>)</w:t>
            </w:r>
          </w:p>
        </w:tc>
        <w:tc>
          <w:tcPr>
            <w:tcW w:w="1695" w:type="dxa"/>
          </w:tcPr>
          <w:p w14:paraId="2927BEED" w14:textId="32A783E9" w:rsidR="004F224C" w:rsidRPr="004F224C" w:rsidRDefault="004F224C" w:rsidP="004F224C">
            <w:r>
              <w:t>Menerima data masukan (semisal gambar / citra) untuk dimasukkan ke dalam jaringan</w:t>
            </w:r>
          </w:p>
        </w:tc>
        <w:tc>
          <w:tcPr>
            <w:tcW w:w="1151" w:type="dxa"/>
          </w:tcPr>
          <w:p w14:paraId="74D45878" w14:textId="62246EBE" w:rsidR="004F224C" w:rsidRPr="004F224C" w:rsidRDefault="004F224C" w:rsidP="004F224C">
            <w:r>
              <w:t>Tidak ada</w:t>
            </w:r>
          </w:p>
        </w:tc>
        <w:tc>
          <w:tcPr>
            <w:tcW w:w="1520" w:type="dxa"/>
          </w:tcPr>
          <w:p w14:paraId="1152F3A6" w14:textId="636A5800" w:rsidR="004F224C" w:rsidRPr="004F224C" w:rsidRDefault="004F224C" w:rsidP="004F224C">
            <w:r>
              <w:t xml:space="preserve">Tensor dengan dimensi yang sesuai dengan data masukan </w:t>
            </w:r>
          </w:p>
        </w:tc>
        <w:tc>
          <w:tcPr>
            <w:tcW w:w="1450" w:type="dxa"/>
          </w:tcPr>
          <w:p w14:paraId="3659EB1E" w14:textId="7A799098" w:rsidR="004F224C" w:rsidRPr="004F224C" w:rsidRDefault="00BD67DD" w:rsidP="004F224C">
            <w:r>
              <w:t>Titik awal jaringan</w:t>
            </w:r>
          </w:p>
        </w:tc>
      </w:tr>
      <w:tr w:rsidR="004F224C" w14:paraId="176FFFAB" w14:textId="77777777" w:rsidTr="0008151D">
        <w:trPr>
          <w:trHeight w:val="586"/>
        </w:trPr>
        <w:tc>
          <w:tcPr>
            <w:tcW w:w="1549" w:type="dxa"/>
          </w:tcPr>
          <w:p w14:paraId="48AEBF0D" w14:textId="1D6F4E52" w:rsidR="004F224C" w:rsidRPr="004F224C" w:rsidRDefault="004F224C" w:rsidP="004F224C">
            <w:pPr>
              <w:jc w:val="center"/>
            </w:pPr>
            <w:r>
              <w:lastRenderedPageBreak/>
              <w:t>Lapisan Konvolusi (</w:t>
            </w:r>
            <w:r>
              <w:rPr>
                <w:i/>
                <w:iCs/>
              </w:rPr>
              <w:t>Convolutional Layer</w:t>
            </w:r>
            <w:r>
              <w:t>)</w:t>
            </w:r>
          </w:p>
        </w:tc>
        <w:tc>
          <w:tcPr>
            <w:tcW w:w="1695" w:type="dxa"/>
          </w:tcPr>
          <w:p w14:paraId="72E435EE" w14:textId="44D64C51" w:rsidR="004F224C" w:rsidRPr="00C4031A" w:rsidRDefault="009F073A" w:rsidP="004F224C">
            <w:r>
              <w:t>Mengekstraksi fitur lokal (</w:t>
            </w:r>
            <w:r>
              <w:rPr>
                <w:i/>
                <w:iCs/>
              </w:rPr>
              <w:t>edge</w:t>
            </w:r>
            <w:r>
              <w:t>,</w:t>
            </w:r>
            <w:r>
              <w:rPr>
                <w:i/>
                <w:iCs/>
              </w:rPr>
              <w:t xml:space="preserve"> texture</w:t>
            </w:r>
            <w:r>
              <w:t>, dll.) melalui kernel</w:t>
            </w:r>
            <w:r w:rsidR="00C4031A">
              <w:t xml:space="preserve"> (</w:t>
            </w:r>
            <w:r w:rsidR="00C4031A">
              <w:rPr>
                <w:i/>
                <w:iCs/>
              </w:rPr>
              <w:t>filter</w:t>
            </w:r>
            <w:r w:rsidR="00C4031A">
              <w:t>)</w:t>
            </w:r>
          </w:p>
        </w:tc>
        <w:tc>
          <w:tcPr>
            <w:tcW w:w="1151" w:type="dxa"/>
          </w:tcPr>
          <w:p w14:paraId="37F5CDFE" w14:textId="1A0D6CD2" w:rsidR="004F224C" w:rsidRPr="004F224C" w:rsidRDefault="00C844D4" w:rsidP="004F224C">
            <w:r>
              <w:t>Bobot dari kernel dan bias</w:t>
            </w:r>
          </w:p>
        </w:tc>
        <w:tc>
          <w:tcPr>
            <w:tcW w:w="1520" w:type="dxa"/>
          </w:tcPr>
          <w:p w14:paraId="6BEC5DB7" w14:textId="47C58DB3" w:rsidR="004F224C" w:rsidRPr="00C4031A" w:rsidRDefault="00C4031A" w:rsidP="004F224C">
            <w:r>
              <w:t>Peta fitur (</w:t>
            </w:r>
            <w:r>
              <w:rPr>
                <w:i/>
                <w:iCs/>
              </w:rPr>
              <w:t>feature map</w:t>
            </w:r>
            <w:r>
              <w:t>)</w:t>
            </w:r>
          </w:p>
        </w:tc>
        <w:tc>
          <w:tcPr>
            <w:tcW w:w="1450" w:type="dxa"/>
          </w:tcPr>
          <w:p w14:paraId="65D42A84" w14:textId="6053AEDB" w:rsidR="004F224C" w:rsidRPr="004A7C6F" w:rsidRDefault="004A7C6F" w:rsidP="004F224C">
            <w:r>
              <w:t>Mendeteksi pola lokal dari lapisan masukan (</w:t>
            </w:r>
            <w:r>
              <w:rPr>
                <w:i/>
                <w:iCs/>
              </w:rPr>
              <w:t>Input Layer</w:t>
            </w:r>
            <w:r>
              <w:t>)</w:t>
            </w:r>
          </w:p>
        </w:tc>
      </w:tr>
      <w:tr w:rsidR="004F224C" w14:paraId="0C59DCAF" w14:textId="77777777" w:rsidTr="0008151D">
        <w:trPr>
          <w:trHeight w:val="586"/>
        </w:trPr>
        <w:tc>
          <w:tcPr>
            <w:tcW w:w="1549" w:type="dxa"/>
          </w:tcPr>
          <w:p w14:paraId="68E5CF11" w14:textId="48C38520" w:rsidR="004F224C" w:rsidRPr="004F224C" w:rsidRDefault="004F224C" w:rsidP="004F224C">
            <w:pPr>
              <w:jc w:val="center"/>
            </w:pPr>
            <w:r>
              <w:t xml:space="preserve">Lapisan </w:t>
            </w:r>
            <w:r>
              <w:rPr>
                <w:i/>
                <w:iCs/>
              </w:rPr>
              <w:t xml:space="preserve">Pooling </w:t>
            </w:r>
            <w:r>
              <w:t>(</w:t>
            </w:r>
            <w:r>
              <w:rPr>
                <w:i/>
                <w:iCs/>
              </w:rPr>
              <w:t>Pooling Layer</w:t>
            </w:r>
            <w:r>
              <w:t>)</w:t>
            </w:r>
          </w:p>
        </w:tc>
        <w:tc>
          <w:tcPr>
            <w:tcW w:w="1695" w:type="dxa"/>
          </w:tcPr>
          <w:p w14:paraId="5345B8A2" w14:textId="00A23D1C" w:rsidR="004F224C" w:rsidRPr="004F224C" w:rsidRDefault="008906F7" w:rsidP="004F224C">
            <w:r>
              <w:t>Mengurangi atau mereduksi dimensi spasial serta mengekst</w:t>
            </w:r>
            <w:r w:rsidR="005E1B5F">
              <w:t>r</w:t>
            </w:r>
            <w:r>
              <w:t>aksi fitur yang paling dominan</w:t>
            </w:r>
          </w:p>
        </w:tc>
        <w:tc>
          <w:tcPr>
            <w:tcW w:w="1151" w:type="dxa"/>
          </w:tcPr>
          <w:p w14:paraId="34C9098D" w14:textId="682B8611" w:rsidR="004F224C" w:rsidRPr="004F224C" w:rsidRDefault="0098715A" w:rsidP="004F224C">
            <w:r>
              <w:t>Tidak ada</w:t>
            </w:r>
          </w:p>
        </w:tc>
        <w:tc>
          <w:tcPr>
            <w:tcW w:w="1520" w:type="dxa"/>
          </w:tcPr>
          <w:p w14:paraId="1F8032E0" w14:textId="2E0DBE32" w:rsidR="004F224C" w:rsidRPr="0065013A" w:rsidRDefault="0065013A" w:rsidP="004F224C">
            <w:r>
              <w:t>Peta fitur (</w:t>
            </w:r>
            <w:r>
              <w:rPr>
                <w:i/>
                <w:iCs/>
              </w:rPr>
              <w:t>feature map</w:t>
            </w:r>
            <w:r>
              <w:t>) dengan ukuran yang lebih kecil</w:t>
            </w:r>
          </w:p>
        </w:tc>
        <w:tc>
          <w:tcPr>
            <w:tcW w:w="1450" w:type="dxa"/>
          </w:tcPr>
          <w:p w14:paraId="142C8E40" w14:textId="465006AA" w:rsidR="004F224C" w:rsidRPr="00E57A61" w:rsidRDefault="00E57A61" w:rsidP="004F224C">
            <w:r>
              <w:t xml:space="preserve">Mereduksi kompleksitas serta mencegah terjadinya </w:t>
            </w:r>
            <w:r>
              <w:rPr>
                <w:i/>
                <w:iCs/>
              </w:rPr>
              <w:t>overfitting</w:t>
            </w:r>
          </w:p>
        </w:tc>
      </w:tr>
      <w:tr w:rsidR="004F224C" w14:paraId="2A7D59F1" w14:textId="77777777" w:rsidTr="0008151D">
        <w:trPr>
          <w:trHeight w:val="586"/>
        </w:trPr>
        <w:tc>
          <w:tcPr>
            <w:tcW w:w="1549" w:type="dxa"/>
          </w:tcPr>
          <w:p w14:paraId="68ED8A66" w14:textId="1CDCC60B" w:rsidR="004F224C" w:rsidRPr="004F224C" w:rsidRDefault="004F224C" w:rsidP="004F224C">
            <w:pPr>
              <w:jc w:val="center"/>
            </w:pPr>
            <w:r>
              <w:t>Lapisan Fully Connected Layer (</w:t>
            </w:r>
            <w:r>
              <w:rPr>
                <w:i/>
                <w:iCs/>
              </w:rPr>
              <w:t>Fully Connected Layer</w:t>
            </w:r>
            <w:r>
              <w:t>)</w:t>
            </w:r>
          </w:p>
        </w:tc>
        <w:tc>
          <w:tcPr>
            <w:tcW w:w="1695" w:type="dxa"/>
          </w:tcPr>
          <w:p w14:paraId="7BE36C27" w14:textId="450F4DC9" w:rsidR="004F224C" w:rsidRPr="00E84A0B" w:rsidRDefault="00E53091" w:rsidP="004F224C">
            <w:r>
              <w:t xml:space="preserve">Menggabungkan semua </w:t>
            </w:r>
            <w:r>
              <w:rPr>
                <w:i/>
                <w:iCs/>
              </w:rPr>
              <w:t>neuron</w:t>
            </w:r>
            <w:r>
              <w:t xml:space="preserve"> dari lapisan (</w:t>
            </w:r>
            <w:r>
              <w:rPr>
                <w:i/>
                <w:iCs/>
              </w:rPr>
              <w:t>layer</w:t>
            </w:r>
            <w:r>
              <w:t>) sebel</w:t>
            </w:r>
            <w:r w:rsidR="00E84A0B">
              <w:t xml:space="preserve">umnya ke </w:t>
            </w:r>
            <w:r w:rsidR="00E84A0B">
              <w:rPr>
                <w:i/>
                <w:iCs/>
              </w:rPr>
              <w:t xml:space="preserve">output </w:t>
            </w:r>
            <w:r w:rsidR="00E84A0B">
              <w:t>kelas</w:t>
            </w:r>
          </w:p>
        </w:tc>
        <w:tc>
          <w:tcPr>
            <w:tcW w:w="1151" w:type="dxa"/>
          </w:tcPr>
          <w:p w14:paraId="5EB91318" w14:textId="3A2E6F59" w:rsidR="004F224C" w:rsidRPr="004D3C8B" w:rsidRDefault="004D3C8B" w:rsidP="004F224C">
            <w:r>
              <w:t xml:space="preserve">Bobot dan bias setiap </w:t>
            </w:r>
            <w:r>
              <w:rPr>
                <w:i/>
                <w:iCs/>
              </w:rPr>
              <w:t>neuron</w:t>
            </w:r>
          </w:p>
        </w:tc>
        <w:tc>
          <w:tcPr>
            <w:tcW w:w="1520" w:type="dxa"/>
          </w:tcPr>
          <w:p w14:paraId="7D1E7487" w14:textId="4A9371B4" w:rsidR="004F224C" w:rsidRPr="004755CE" w:rsidRDefault="004755CE" w:rsidP="004F224C">
            <w:r>
              <w:t>Vektor nilai (logit atau probabilitas)</w:t>
            </w:r>
          </w:p>
        </w:tc>
        <w:tc>
          <w:tcPr>
            <w:tcW w:w="1450" w:type="dxa"/>
          </w:tcPr>
          <w:p w14:paraId="14696611" w14:textId="39BC2693" w:rsidR="004F224C" w:rsidRPr="004F224C" w:rsidRDefault="00D319A2" w:rsidP="004F224C">
            <w:r>
              <w:t>Melakukan klasifikasi berdasarkan fitur yang telah diekstrak</w:t>
            </w:r>
          </w:p>
        </w:tc>
      </w:tr>
    </w:tbl>
    <w:p w14:paraId="6501015D" w14:textId="77777777" w:rsidR="00522C9C" w:rsidRDefault="00522C9C" w:rsidP="00C6346E">
      <w:pPr>
        <w:rPr>
          <w:sz w:val="8"/>
          <w:szCs w:val="8"/>
        </w:rPr>
      </w:pPr>
    </w:p>
    <w:p w14:paraId="7F795D33" w14:textId="77777777" w:rsidR="00522C9C" w:rsidRPr="00DE36C9" w:rsidRDefault="00522C9C" w:rsidP="00C6346E">
      <w:pPr>
        <w:rPr>
          <w:sz w:val="8"/>
          <w:szCs w:val="8"/>
        </w:rPr>
      </w:pPr>
    </w:p>
    <w:p w14:paraId="34326BFF" w14:textId="5BDA8D3E" w:rsidR="00B6596D" w:rsidRDefault="00B6596D" w:rsidP="00C05A3C">
      <w:pPr>
        <w:pStyle w:val="Heading3"/>
        <w:numPr>
          <w:ilvl w:val="2"/>
          <w:numId w:val="12"/>
        </w:numPr>
        <w:spacing w:after="0"/>
        <w:ind w:left="1276"/>
        <w:rPr>
          <w:b/>
          <w:bCs/>
          <w:i/>
          <w:iCs/>
          <w:color w:val="auto"/>
          <w:sz w:val="24"/>
          <w:szCs w:val="24"/>
        </w:rPr>
      </w:pPr>
      <w:bookmarkStart w:id="298" w:name="_Toc238455868"/>
      <w:r>
        <w:rPr>
          <w:b/>
          <w:bCs/>
          <w:i/>
          <w:iCs/>
          <w:color w:val="auto"/>
          <w:sz w:val="24"/>
          <w:szCs w:val="24"/>
        </w:rPr>
        <w:t>Vanishing Gradient</w:t>
      </w:r>
      <w:bookmarkEnd w:id="298"/>
    </w:p>
    <w:p w14:paraId="1541FE15" w14:textId="076CFB99" w:rsidR="000C2E34" w:rsidRPr="007D0F81" w:rsidRDefault="00792441" w:rsidP="000C2E34">
      <w:pPr>
        <w:pStyle w:val="ListParagraph"/>
        <w:ind w:left="567" w:firstLine="709"/>
      </w:pPr>
      <w:r>
        <w:t>Permasalahan gradien yang menghilang (</w:t>
      </w:r>
      <w:r>
        <w:rPr>
          <w:i/>
          <w:iCs/>
        </w:rPr>
        <w:t>vanishing gradient</w:t>
      </w:r>
      <w:r>
        <w:t>) merupakan tantangan mendasar dalam melakukan pelatihan jaringan syaraf mendalam (</w:t>
      </w:r>
      <w:r>
        <w:rPr>
          <w:i/>
          <w:iCs/>
        </w:rPr>
        <w:t>deep neural network</w:t>
      </w:r>
      <w:r>
        <w:t xml:space="preserve">). </w:t>
      </w:r>
      <w:r w:rsidR="00095D45">
        <w:t>Permasalahan gradien yang menghilang (</w:t>
      </w:r>
      <w:r w:rsidR="00095D45">
        <w:rPr>
          <w:i/>
          <w:iCs/>
        </w:rPr>
        <w:t>vanishing gradient</w:t>
      </w:r>
      <w:r w:rsidR="00095D45">
        <w:t xml:space="preserve">) berdasar dari mekanisme aturan </w:t>
      </w:r>
      <w:r w:rsidR="00095D45">
        <w:rPr>
          <w:i/>
          <w:iCs/>
        </w:rPr>
        <w:t>backpropagation</w:t>
      </w:r>
      <w:r w:rsidR="000B6CCD">
        <w:t xml:space="preserve">, dimana nilai gradien menjadi semakin </w:t>
      </w:r>
      <w:r w:rsidR="008D22B2">
        <w:t>mengecil</w:t>
      </w:r>
      <w:r w:rsidR="000B6CCD">
        <w:t xml:space="preserve"> seiring propagasi dari lapisan keluaran (</w:t>
      </w:r>
      <w:r w:rsidR="000B6CCD">
        <w:rPr>
          <w:i/>
          <w:iCs/>
        </w:rPr>
        <w:t>output layer</w:t>
      </w:r>
      <w:r w:rsidR="000B6CCD">
        <w:t>) menuju lapisan awal jaringan (</w:t>
      </w:r>
      <w:r w:rsidR="000B6CCD">
        <w:rPr>
          <w:i/>
          <w:iCs/>
        </w:rPr>
        <w:t>input layer</w:t>
      </w:r>
      <w:r w:rsidR="000B6CCD">
        <w:t>) [10</w:t>
      </w:r>
      <w:r w:rsidR="0091087F">
        <w:t>3</w:t>
      </w:r>
      <w:r w:rsidR="000B6CCD">
        <w:t>]</w:t>
      </w:r>
      <w:r w:rsidR="00095D45">
        <w:t xml:space="preserve">. </w:t>
      </w:r>
      <w:r w:rsidR="007D0F81">
        <w:t>Secara matematis, dalam jaringan syaraf multi-lapisan (</w:t>
      </w:r>
      <w:r w:rsidR="007D0F81">
        <w:rPr>
          <w:i/>
          <w:iCs/>
        </w:rPr>
        <w:t>multi-layer neural network</w:t>
      </w:r>
      <w:r w:rsidR="007D0F81">
        <w:t>) gradien fungsi kerugian (</w:t>
      </w:r>
      <w:r w:rsidR="007D0F81">
        <w:rPr>
          <w:i/>
          <w:iCs/>
        </w:rPr>
        <w:t>loss function</w:t>
      </w:r>
      <w:r w:rsidR="007D0F81">
        <w:t xml:space="preserve">) diperoleh melalui operasi perkalian berturut-turut di seluruh matriks bobot dan turunan fungsi aktivasi. </w:t>
      </w:r>
      <w:r w:rsidR="00FC7D3D">
        <w:t xml:space="preserve">Seiring bertambahnya kedalaman lapisan jaringan, proses perkalian ini menyebabkan besaran gradien menurun secara eksponensial, yang berakhir </w:t>
      </w:r>
      <w:r w:rsidR="00FC7D3D">
        <w:lastRenderedPageBreak/>
        <w:t xml:space="preserve">mencegah pembaruan parameter yang efektif di lapisan awal. </w:t>
      </w:r>
      <w:r w:rsidR="00037229">
        <w:t xml:space="preserve">Fenomena ini sangat menonjol pada jaringan yang menggunakan fungsi aktivasi jenuh seperti Sigmoid atau Tanh, karena turunannya dibatasi secara ketat dalam interval (0, 1) </w:t>
      </w:r>
      <w:r w:rsidR="00330599">
        <w:t>sehingga</w:t>
      </w:r>
      <w:r w:rsidR="00037229">
        <w:t xml:space="preserve"> menyebabkan penurunan gradien yang cepat setelah beberapa kali perkalian. </w:t>
      </w:r>
    </w:p>
    <w:p w14:paraId="7F168E82" w14:textId="77777777" w:rsidR="00EF4845" w:rsidRDefault="000C2E34" w:rsidP="00EF4845">
      <w:pPr>
        <w:keepNext/>
        <w:ind w:firstLine="567"/>
        <w:jc w:val="center"/>
      </w:pPr>
      <w:r>
        <w:rPr>
          <w:noProof/>
        </w:rPr>
        <w:drawing>
          <wp:inline distT="0" distB="0" distL="0" distR="0" wp14:anchorId="1889794C" wp14:editId="35FD6D75">
            <wp:extent cx="2194190" cy="2522220"/>
            <wp:effectExtent l="0" t="0" r="0" b="0"/>
            <wp:docPr id="1814369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3190" t="4500" r="54247"/>
                    <a:stretch>
                      <a:fillRect/>
                    </a:stretch>
                  </pic:blipFill>
                  <pic:spPr bwMode="auto">
                    <a:xfrm>
                      <a:off x="0" y="0"/>
                      <a:ext cx="2210581" cy="2541061"/>
                    </a:xfrm>
                    <a:prstGeom prst="rect">
                      <a:avLst/>
                    </a:prstGeom>
                    <a:noFill/>
                    <a:ln>
                      <a:noFill/>
                    </a:ln>
                    <a:extLst>
                      <a:ext uri="{53640926-AAD7-44D8-BBD7-CCE9431645EC}">
                        <a14:shadowObscured xmlns:a14="http://schemas.microsoft.com/office/drawing/2010/main"/>
                      </a:ext>
                    </a:extLst>
                  </pic:spPr>
                </pic:pic>
              </a:graphicData>
            </a:graphic>
          </wp:inline>
        </w:drawing>
      </w:r>
    </w:p>
    <w:p w14:paraId="62F5054D" w14:textId="131D029F" w:rsidR="000C2E34" w:rsidRPr="00EF4845" w:rsidRDefault="00EF4845" w:rsidP="00EF4845">
      <w:pPr>
        <w:pStyle w:val="Caption"/>
        <w:ind w:firstLine="567"/>
        <w:jc w:val="center"/>
        <w:rPr>
          <w:i w:val="0"/>
          <w:iCs w:val="0"/>
          <w:color w:val="auto"/>
          <w:sz w:val="20"/>
          <w:szCs w:val="20"/>
        </w:rPr>
      </w:pPr>
      <w:bookmarkStart w:id="299" w:name="_Toc238455923"/>
      <w:r w:rsidRPr="00EF4845">
        <w:rPr>
          <w:b/>
          <w:bCs/>
          <w:i w:val="0"/>
          <w:iCs w:val="0"/>
          <w:color w:val="auto"/>
          <w:sz w:val="20"/>
          <w:szCs w:val="20"/>
        </w:rPr>
        <w:t xml:space="preserve">Gambar 2. </w:t>
      </w:r>
      <w:r w:rsidRPr="00EF4845">
        <w:rPr>
          <w:b/>
          <w:bCs/>
          <w:i w:val="0"/>
          <w:iCs w:val="0"/>
          <w:color w:val="auto"/>
          <w:sz w:val="20"/>
          <w:szCs w:val="20"/>
        </w:rPr>
        <w:fldChar w:fldCharType="begin"/>
      </w:r>
      <w:r w:rsidRPr="00EF4845">
        <w:rPr>
          <w:b/>
          <w:bCs/>
          <w:i w:val="0"/>
          <w:iCs w:val="0"/>
          <w:color w:val="auto"/>
          <w:sz w:val="20"/>
          <w:szCs w:val="20"/>
        </w:rPr>
        <w:instrText xml:space="preserve"> SEQ Gambar_2. \* ARABIC </w:instrText>
      </w:r>
      <w:r w:rsidRPr="00EF4845">
        <w:rPr>
          <w:b/>
          <w:bCs/>
          <w:i w:val="0"/>
          <w:iCs w:val="0"/>
          <w:color w:val="auto"/>
          <w:sz w:val="20"/>
          <w:szCs w:val="20"/>
        </w:rPr>
        <w:fldChar w:fldCharType="separate"/>
      </w:r>
      <w:r w:rsidR="001C1865">
        <w:rPr>
          <w:b/>
          <w:bCs/>
          <w:i w:val="0"/>
          <w:iCs w:val="0"/>
          <w:noProof/>
          <w:color w:val="auto"/>
          <w:sz w:val="20"/>
          <w:szCs w:val="20"/>
        </w:rPr>
        <w:t>27</w:t>
      </w:r>
      <w:r w:rsidRPr="00EF4845">
        <w:rPr>
          <w:b/>
          <w:bCs/>
          <w:i w:val="0"/>
          <w:iCs w:val="0"/>
          <w:color w:val="auto"/>
          <w:sz w:val="20"/>
          <w:szCs w:val="20"/>
        </w:rPr>
        <w:fldChar w:fldCharType="end"/>
      </w:r>
      <w:r w:rsidRPr="00EF4845">
        <w:rPr>
          <w:i w:val="0"/>
          <w:iCs w:val="0"/>
          <w:color w:val="auto"/>
          <w:sz w:val="20"/>
          <w:szCs w:val="20"/>
        </w:rPr>
        <w:t xml:space="preserve"> Ilustrasi Permasalahan </w:t>
      </w:r>
      <w:r w:rsidRPr="00EF4845">
        <w:rPr>
          <w:color w:val="auto"/>
          <w:sz w:val="20"/>
          <w:szCs w:val="20"/>
        </w:rPr>
        <w:t>Vanishing Gradient</w:t>
      </w:r>
      <w:bookmarkEnd w:id="299"/>
    </w:p>
    <w:p w14:paraId="590A1731" w14:textId="4FE91F92" w:rsidR="000C2E34" w:rsidRPr="001F1B18" w:rsidRDefault="00FC35AB" w:rsidP="001F1B18">
      <w:pPr>
        <w:pStyle w:val="ListParagraph"/>
        <w:ind w:left="567" w:firstLine="709"/>
      </w:pPr>
      <w:r w:rsidRPr="00FC35AB">
        <w:t>Permasalahan</w:t>
      </w:r>
      <w:r>
        <w:rPr>
          <w:i/>
          <w:iCs/>
        </w:rPr>
        <w:t xml:space="preserve"> vanishing gradient </w:t>
      </w:r>
      <w:r>
        <w:t>mengakibatkan pem</w:t>
      </w:r>
      <w:r w:rsidR="00F30943">
        <w:t>ba</w:t>
      </w:r>
      <w:r>
        <w:t>ruan bobot pada lapisan-lapisan awal (</w:t>
      </w:r>
      <w:r>
        <w:rPr>
          <w:i/>
          <w:iCs/>
        </w:rPr>
        <w:t>input layer</w:t>
      </w:r>
      <w:r>
        <w:t>) menjadi sangat kecil sehingga proses pembelajaran model berlangsung lambar atau bahkan berhenti sama sekali. Kondisi ini menyebabkan model mengalami kesulitan dalam mempelajari representasi fitur yang kompleks hingga dapat menurunkan performa pelatihan model jaringan yang mendalam (</w:t>
      </w:r>
      <w:r>
        <w:rPr>
          <w:i/>
          <w:iCs/>
        </w:rPr>
        <w:t>deep neural network</w:t>
      </w:r>
      <w:r>
        <w:t xml:space="preserve">). </w:t>
      </w:r>
      <w:r w:rsidR="00481B4A">
        <w:t xml:space="preserve">Berbagai pendekatan telah dikembangkan untuk mengatasi permasalahan </w:t>
      </w:r>
      <w:r w:rsidR="00481B4A">
        <w:rPr>
          <w:i/>
          <w:iCs/>
        </w:rPr>
        <w:t>vanishing gradient</w:t>
      </w:r>
      <w:r w:rsidR="00481B4A">
        <w:t xml:space="preserve">, seperti penggunaan fungsi aktivasi ReLU, </w:t>
      </w:r>
      <w:r w:rsidR="00481B4A">
        <w:rPr>
          <w:i/>
          <w:iCs/>
        </w:rPr>
        <w:t>Batch Normalization</w:t>
      </w:r>
      <w:r w:rsidR="00481B4A">
        <w:t xml:space="preserve">, serta </w:t>
      </w:r>
      <w:r w:rsidR="00481B4A">
        <w:rPr>
          <w:i/>
          <w:iCs/>
        </w:rPr>
        <w:t>residual connection</w:t>
      </w:r>
      <w:r w:rsidR="00481B4A">
        <w:t xml:space="preserve"> pada arsitektur </w:t>
      </w:r>
      <w:r w:rsidR="00481B4A">
        <w:rPr>
          <w:i/>
          <w:iCs/>
        </w:rPr>
        <w:t>Residual Network</w:t>
      </w:r>
      <w:r w:rsidR="00481B4A">
        <w:t xml:space="preserve"> (</w:t>
      </w:r>
      <w:r w:rsidR="00481B4A">
        <w:rPr>
          <w:i/>
          <w:iCs/>
        </w:rPr>
        <w:t>ResNet</w:t>
      </w:r>
      <w:r w:rsidR="00481B4A">
        <w:t>) [10</w:t>
      </w:r>
      <w:r w:rsidR="0091087F">
        <w:t>3</w:t>
      </w:r>
      <w:r w:rsidR="00481B4A">
        <w:t xml:space="preserve">]. </w:t>
      </w:r>
      <w:r w:rsidR="00AF5DDB">
        <w:t>Fungsi aktivasi</w:t>
      </w:r>
      <w:r w:rsidR="00C62CAE">
        <w:t xml:space="preserve"> </w:t>
      </w:r>
      <w:r w:rsidR="00C62CAE">
        <w:rPr>
          <w:i/>
          <w:iCs/>
        </w:rPr>
        <w:t xml:space="preserve">Rectified Linear Unit </w:t>
      </w:r>
      <w:r w:rsidR="00C62CAE">
        <w:t>(ReLU) dapat membantu dalam mempertahankan aliran gradien pada nilai masukan (</w:t>
      </w:r>
      <w:r w:rsidR="00C62CAE">
        <w:rPr>
          <w:i/>
          <w:iCs/>
        </w:rPr>
        <w:t>input value</w:t>
      </w:r>
      <w:r w:rsidR="00C62CAE">
        <w:t xml:space="preserve">) yang positif. </w:t>
      </w:r>
      <w:r w:rsidR="00D76606">
        <w:rPr>
          <w:i/>
          <w:iCs/>
        </w:rPr>
        <w:t>Batch Normalization</w:t>
      </w:r>
      <w:r w:rsidR="00D76606">
        <w:t xml:space="preserve"> membantu dalam menstabilkan distribusi data pada setiap lapisan sehingga proses pelatihan menjadi lebih stabil. </w:t>
      </w:r>
      <w:r w:rsidR="001F1B18">
        <w:t xml:space="preserve">Serta </w:t>
      </w:r>
      <w:r w:rsidR="001F1B18">
        <w:rPr>
          <w:i/>
          <w:iCs/>
        </w:rPr>
        <w:t>residual connection</w:t>
      </w:r>
      <w:r w:rsidR="001F1B18">
        <w:t xml:space="preserve"> yang terdapat pada model arsitektur </w:t>
      </w:r>
      <w:r w:rsidR="001F1B18">
        <w:rPr>
          <w:i/>
          <w:iCs/>
        </w:rPr>
        <w:t>Residual Network</w:t>
      </w:r>
      <w:r w:rsidR="001F1B18">
        <w:t xml:space="preserve"> menyediakan jalur identitas (</w:t>
      </w:r>
      <w:r w:rsidR="001F1B18">
        <w:rPr>
          <w:i/>
          <w:iCs/>
        </w:rPr>
        <w:t>identity mapping</w:t>
      </w:r>
      <w:r w:rsidR="001F1B18">
        <w:t xml:space="preserve">) yang memungkinkan gradien </w:t>
      </w:r>
      <w:r w:rsidR="001F1B18">
        <w:lastRenderedPageBreak/>
        <w:t>mengalir scara langsung ke lapisan-lapisan awal, sehingga pelatihan jaringan yang mendalam (</w:t>
      </w:r>
      <w:r w:rsidR="001F1B18">
        <w:rPr>
          <w:i/>
          <w:iCs/>
        </w:rPr>
        <w:t>deep neural network</w:t>
      </w:r>
      <w:r w:rsidR="001F1B18">
        <w:t xml:space="preserve">) menjadi lebih efektif. </w:t>
      </w:r>
    </w:p>
    <w:p w14:paraId="64E154EE" w14:textId="71A07842" w:rsidR="00C05A3C" w:rsidRDefault="00C05A3C" w:rsidP="00C05A3C">
      <w:pPr>
        <w:pStyle w:val="Heading3"/>
        <w:numPr>
          <w:ilvl w:val="2"/>
          <w:numId w:val="12"/>
        </w:numPr>
        <w:spacing w:after="0"/>
        <w:ind w:left="1276"/>
        <w:rPr>
          <w:b/>
          <w:bCs/>
          <w:color w:val="auto"/>
          <w:sz w:val="24"/>
          <w:szCs w:val="24"/>
        </w:rPr>
      </w:pPr>
      <w:bookmarkStart w:id="300" w:name="_Toc238455869"/>
      <w:r>
        <w:rPr>
          <w:b/>
          <w:bCs/>
          <w:color w:val="auto"/>
          <w:sz w:val="24"/>
          <w:szCs w:val="24"/>
        </w:rPr>
        <w:t xml:space="preserve">Model Arsitektur </w:t>
      </w:r>
      <w:r>
        <w:rPr>
          <w:b/>
          <w:bCs/>
          <w:i/>
          <w:iCs/>
          <w:color w:val="auto"/>
          <w:sz w:val="24"/>
          <w:szCs w:val="24"/>
        </w:rPr>
        <w:t>ResNet50</w:t>
      </w:r>
      <w:bookmarkEnd w:id="300"/>
    </w:p>
    <w:p w14:paraId="183766A7" w14:textId="1311AC2D" w:rsidR="00317506" w:rsidRPr="0060679D" w:rsidRDefault="0055342F" w:rsidP="002C01BD">
      <w:pPr>
        <w:ind w:left="567" w:firstLine="709"/>
      </w:pPr>
      <w:r>
        <w:rPr>
          <w:i/>
          <w:iCs/>
        </w:rPr>
        <w:t xml:space="preserve">Residual Network </w:t>
      </w:r>
      <w:r>
        <w:t>(</w:t>
      </w:r>
      <w:r w:rsidR="00BF27DB">
        <w:rPr>
          <w:i/>
          <w:iCs/>
        </w:rPr>
        <w:t>ResNet</w:t>
      </w:r>
      <w:r>
        <w:t>)</w:t>
      </w:r>
      <w:r w:rsidR="00BF27DB">
        <w:rPr>
          <w:i/>
          <w:iCs/>
        </w:rPr>
        <w:t xml:space="preserve"> </w:t>
      </w:r>
      <w:r w:rsidR="00BF27DB">
        <w:t xml:space="preserve">merupakan </w:t>
      </w:r>
      <w:r w:rsidR="006E70F2">
        <w:t xml:space="preserve">salah satu model arsitektur dari </w:t>
      </w:r>
      <w:r w:rsidR="006E70F2">
        <w:rPr>
          <w:i/>
          <w:iCs/>
        </w:rPr>
        <w:t xml:space="preserve">Convolutional Neural Network </w:t>
      </w:r>
      <w:r w:rsidR="006E70F2">
        <w:t>(CNN)</w:t>
      </w:r>
      <w:r w:rsidR="00B11AA0">
        <w:t xml:space="preserve"> yang dikembangkan oleh </w:t>
      </w:r>
      <w:r w:rsidR="00185AE8">
        <w:t>Kaiming He dkk pada tahun 2015</w:t>
      </w:r>
      <w:r w:rsidR="00D14767">
        <w:t xml:space="preserve"> [8</w:t>
      </w:r>
      <w:r w:rsidR="00915E8D">
        <w:t>9</w:t>
      </w:r>
      <w:r w:rsidR="00D14767">
        <w:t>]</w:t>
      </w:r>
      <w:r w:rsidR="00185AE8">
        <w:t xml:space="preserve">. </w:t>
      </w:r>
      <w:r w:rsidR="00D14767">
        <w:t xml:space="preserve">Konsep yang diusulkan dalam model arsitektur </w:t>
      </w:r>
      <w:r w:rsidR="00D14767">
        <w:rPr>
          <w:i/>
          <w:iCs/>
        </w:rPr>
        <w:t>Residual Network</w:t>
      </w:r>
      <w:r w:rsidR="00D14767">
        <w:t xml:space="preserve"> (</w:t>
      </w:r>
      <w:r w:rsidR="00D14767">
        <w:rPr>
          <w:i/>
          <w:iCs/>
        </w:rPr>
        <w:t>ResNet</w:t>
      </w:r>
      <w:r w:rsidR="00D14767">
        <w:t>) dengan penggunaan lapisan sisa (</w:t>
      </w:r>
      <w:r w:rsidR="00D14767">
        <w:rPr>
          <w:i/>
          <w:iCs/>
        </w:rPr>
        <w:t>residual blocks / skip connections</w:t>
      </w:r>
      <w:r w:rsidR="00D14767">
        <w:t>)</w:t>
      </w:r>
      <w:r w:rsidR="009F031F">
        <w:t xml:space="preserve"> yang memungkinkan informasi dari lapisan sebelumnya untuk “melompati (</w:t>
      </w:r>
      <w:r w:rsidR="009F031F">
        <w:rPr>
          <w:i/>
          <w:iCs/>
        </w:rPr>
        <w:t>skip</w:t>
      </w:r>
      <w:r w:rsidR="009F031F">
        <w:t>)” atau langsung dilanjutkan ke lapisan selanjutnya</w:t>
      </w:r>
      <w:r w:rsidR="00CE0B14">
        <w:t xml:space="preserve"> [18].</w:t>
      </w:r>
      <w:r w:rsidR="008F2521">
        <w:t xml:space="preserve"> Hal tersebut dilakukan untuk mengatasi permasalahan umum yang terjadi di jaringan syaraf mendalam (</w:t>
      </w:r>
      <w:r w:rsidR="008F2521">
        <w:rPr>
          <w:i/>
          <w:iCs/>
        </w:rPr>
        <w:t>deep neural network</w:t>
      </w:r>
      <w:r w:rsidR="008F2521">
        <w:t>) yaitu hilangnya gradien (</w:t>
      </w:r>
      <w:r w:rsidR="008F2521">
        <w:rPr>
          <w:i/>
          <w:iCs/>
        </w:rPr>
        <w:t>vanishing gradient</w:t>
      </w:r>
      <w:r w:rsidR="008F2521">
        <w:t>) serta ledakan gradien (</w:t>
      </w:r>
      <w:r w:rsidR="008F2521">
        <w:rPr>
          <w:i/>
          <w:iCs/>
        </w:rPr>
        <w:t>explosion gradient</w:t>
      </w:r>
      <w:r w:rsidR="008F2521">
        <w:t>), sehingga memudahkan dan menstabilkan pelatihan jaringan syaraf mendalam (</w:t>
      </w:r>
      <w:r w:rsidR="008F2521">
        <w:rPr>
          <w:i/>
          <w:iCs/>
        </w:rPr>
        <w:t>deep neural network</w:t>
      </w:r>
      <w:r w:rsidR="008F2521">
        <w:t>)</w:t>
      </w:r>
      <w:r w:rsidR="00CB08A7">
        <w:t xml:space="preserve"> [8</w:t>
      </w:r>
      <w:r w:rsidR="00154B45">
        <w:t>9</w:t>
      </w:r>
      <w:r w:rsidR="00CB08A7">
        <w:t>]</w:t>
      </w:r>
      <w:r w:rsidR="008F2521">
        <w:t>.</w:t>
      </w:r>
      <w:r w:rsidR="00172EA0">
        <w:t xml:space="preserve"> </w:t>
      </w:r>
      <w:r w:rsidR="00C3779E">
        <w:rPr>
          <w:i/>
          <w:iCs/>
        </w:rPr>
        <w:t>Residual Network</w:t>
      </w:r>
      <w:r w:rsidR="00C3779E">
        <w:t xml:space="preserve"> (</w:t>
      </w:r>
      <w:r w:rsidR="00C3779E">
        <w:rPr>
          <w:i/>
          <w:iCs/>
        </w:rPr>
        <w:t>ResNet</w:t>
      </w:r>
      <w:r w:rsidR="00C3779E">
        <w:t>) merupakan jaringan syaraf konvolusional dalam (</w:t>
      </w:r>
      <w:r w:rsidR="00C3779E">
        <w:rPr>
          <w:i/>
          <w:iCs/>
        </w:rPr>
        <w:t>deep convolutional neural network</w:t>
      </w:r>
      <w:r w:rsidR="00C3779E">
        <w:t xml:space="preserve">) yang mengikuti struktur </w:t>
      </w:r>
      <w:r w:rsidR="00C3779E">
        <w:rPr>
          <w:i/>
          <w:iCs/>
        </w:rPr>
        <w:t>feedforward</w:t>
      </w:r>
      <w:r w:rsidR="00C3779E">
        <w:t xml:space="preserve"> piramidial, yang dimana terdiri dari pre-net konvolusional (</w:t>
      </w:r>
      <w:r w:rsidR="00C3779E">
        <w:rPr>
          <w:i/>
          <w:iCs/>
        </w:rPr>
        <w:t>convolutional pre-net</w:t>
      </w:r>
      <w:r w:rsidR="00C3779E">
        <w:t>), empat tahap blok residual (</w:t>
      </w:r>
      <w:r w:rsidR="00C3779E">
        <w:rPr>
          <w:i/>
          <w:iCs/>
        </w:rPr>
        <w:t>four stages of residual blocks</w:t>
      </w:r>
      <w:r w:rsidR="00C3779E">
        <w:t xml:space="preserve">) dan </w:t>
      </w:r>
      <w:r w:rsidR="00C3779E">
        <w:rPr>
          <w:i/>
          <w:iCs/>
        </w:rPr>
        <w:t>fully-connected</w:t>
      </w:r>
      <w:r w:rsidR="00C3779E">
        <w:t xml:space="preserve"> </w:t>
      </w:r>
      <w:r w:rsidR="00C3779E">
        <w:rPr>
          <w:i/>
          <w:iCs/>
        </w:rPr>
        <w:t>post-net classifier</w:t>
      </w:r>
      <w:r w:rsidR="00970908">
        <w:rPr>
          <w:i/>
          <w:iCs/>
        </w:rPr>
        <w:t xml:space="preserve"> </w:t>
      </w:r>
      <w:r w:rsidR="00970908">
        <w:t>[90]</w:t>
      </w:r>
      <w:r w:rsidR="00C3779E">
        <w:t>.</w:t>
      </w:r>
      <w:r w:rsidR="00F97C3B">
        <w:t xml:space="preserve"> Blok residual pertama dari setiap tahap (</w:t>
      </w:r>
      <w:r w:rsidR="00F97C3B">
        <w:rPr>
          <w:i/>
          <w:iCs/>
        </w:rPr>
        <w:t>stage</w:t>
      </w:r>
      <w:r w:rsidR="00F97C3B">
        <w:t xml:space="preserve">) akan melakukan </w:t>
      </w:r>
      <w:r w:rsidR="00F97C3B">
        <w:rPr>
          <w:i/>
          <w:iCs/>
        </w:rPr>
        <w:t>downsampling</w:t>
      </w:r>
      <w:r w:rsidR="00F97C3B">
        <w:t xml:space="preserve"> pada peta fitur (</w:t>
      </w:r>
      <w:r w:rsidR="00F97C3B">
        <w:rPr>
          <w:i/>
          <w:iCs/>
        </w:rPr>
        <w:t>feature map</w:t>
      </w:r>
      <w:r w:rsidR="00F97C3B">
        <w:t>) serta menggandakan jumlah saluran (</w:t>
      </w:r>
      <w:r w:rsidR="00F97C3B">
        <w:rPr>
          <w:i/>
          <w:iCs/>
        </w:rPr>
        <w:t>channels</w:t>
      </w:r>
      <w:r w:rsidR="00F97C3B">
        <w:t>), namun tetap menyesuaikan ukuran ruang representasi</w:t>
      </w:r>
      <w:r w:rsidR="003C6AF1">
        <w:t xml:space="preserve"> [90]</w:t>
      </w:r>
      <w:r w:rsidR="00F97C3B">
        <w:t>.</w:t>
      </w:r>
      <w:r w:rsidR="0060679D">
        <w:t xml:space="preserve"> Sementara pada blok-blok residual yang tersisa dalam suatu tahap (</w:t>
      </w:r>
      <w:r w:rsidR="0060679D">
        <w:rPr>
          <w:i/>
          <w:iCs/>
        </w:rPr>
        <w:t>stage</w:t>
      </w:r>
      <w:r w:rsidR="0060679D">
        <w:t>)</w:t>
      </w:r>
      <w:r w:rsidR="007D5DE6">
        <w:t xml:space="preserve"> memiliki ukuran dan bentuk yang sama serta mempertahankan ukuran ruang representasi fitur yang sama [90]. </w:t>
      </w:r>
    </w:p>
    <w:p w14:paraId="3173F909" w14:textId="3E27A480" w:rsidR="0085272F" w:rsidRDefault="00EA2176" w:rsidP="0085272F">
      <w:pPr>
        <w:keepNext/>
        <w:ind w:firstLine="567"/>
        <w:jc w:val="center"/>
      </w:pPr>
      <w:r w:rsidRPr="00EA2176">
        <w:rPr>
          <w:noProof/>
        </w:rPr>
        <w:lastRenderedPageBreak/>
        <w:drawing>
          <wp:inline distT="0" distB="0" distL="0" distR="0" wp14:anchorId="11DE88DC" wp14:editId="20A503F5">
            <wp:extent cx="2217888" cy="2514600"/>
            <wp:effectExtent l="0" t="0" r="0" b="0"/>
            <wp:docPr id="182519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97220" name=""/>
                    <pic:cNvPicPr/>
                  </pic:nvPicPr>
                  <pic:blipFill rotWithShape="1">
                    <a:blip r:embed="rId73"/>
                    <a:srcRect l="4410"/>
                    <a:stretch>
                      <a:fillRect/>
                    </a:stretch>
                  </pic:blipFill>
                  <pic:spPr bwMode="auto">
                    <a:xfrm>
                      <a:off x="0" y="0"/>
                      <a:ext cx="2234723" cy="2533687"/>
                    </a:xfrm>
                    <a:prstGeom prst="rect">
                      <a:avLst/>
                    </a:prstGeom>
                    <a:ln>
                      <a:noFill/>
                    </a:ln>
                    <a:extLst>
                      <a:ext uri="{53640926-AAD7-44D8-BBD7-CCE9431645EC}">
                        <a14:shadowObscured xmlns:a14="http://schemas.microsoft.com/office/drawing/2010/main"/>
                      </a:ext>
                    </a:extLst>
                  </pic:spPr>
                </pic:pic>
              </a:graphicData>
            </a:graphic>
          </wp:inline>
        </w:drawing>
      </w:r>
    </w:p>
    <w:p w14:paraId="71547E82" w14:textId="26ECA82C" w:rsidR="00A063A3" w:rsidRPr="00BE7708" w:rsidRDefault="0085272F" w:rsidP="00AF6817">
      <w:pPr>
        <w:pStyle w:val="Caption"/>
        <w:ind w:firstLine="567"/>
        <w:jc w:val="center"/>
        <w:rPr>
          <w:i w:val="0"/>
          <w:iCs w:val="0"/>
          <w:sz w:val="20"/>
          <w:szCs w:val="20"/>
        </w:rPr>
      </w:pPr>
      <w:bookmarkStart w:id="301" w:name="_Toc238455924"/>
      <w:r w:rsidRPr="00AF6817">
        <w:rPr>
          <w:b/>
          <w:bCs/>
          <w:i w:val="0"/>
          <w:iCs w:val="0"/>
          <w:color w:val="auto"/>
          <w:sz w:val="20"/>
          <w:szCs w:val="20"/>
        </w:rPr>
        <w:t xml:space="preserve">Gambar 2. </w:t>
      </w:r>
      <w:r w:rsidRPr="00AF6817">
        <w:rPr>
          <w:b/>
          <w:bCs/>
          <w:i w:val="0"/>
          <w:iCs w:val="0"/>
          <w:color w:val="auto"/>
          <w:sz w:val="20"/>
          <w:szCs w:val="20"/>
        </w:rPr>
        <w:fldChar w:fldCharType="begin"/>
      </w:r>
      <w:r w:rsidRPr="00AF6817">
        <w:rPr>
          <w:b/>
          <w:bCs/>
          <w:i w:val="0"/>
          <w:iCs w:val="0"/>
          <w:color w:val="auto"/>
          <w:sz w:val="20"/>
          <w:szCs w:val="20"/>
        </w:rPr>
        <w:instrText xml:space="preserve"> SEQ Gambar_2. \* ARABIC </w:instrText>
      </w:r>
      <w:r w:rsidRPr="00AF6817">
        <w:rPr>
          <w:b/>
          <w:bCs/>
          <w:i w:val="0"/>
          <w:iCs w:val="0"/>
          <w:color w:val="auto"/>
          <w:sz w:val="20"/>
          <w:szCs w:val="20"/>
        </w:rPr>
        <w:fldChar w:fldCharType="separate"/>
      </w:r>
      <w:r w:rsidR="001C1865">
        <w:rPr>
          <w:b/>
          <w:bCs/>
          <w:i w:val="0"/>
          <w:iCs w:val="0"/>
          <w:noProof/>
          <w:color w:val="auto"/>
          <w:sz w:val="20"/>
          <w:szCs w:val="20"/>
        </w:rPr>
        <w:t>28</w:t>
      </w:r>
      <w:r w:rsidRPr="00AF6817">
        <w:rPr>
          <w:b/>
          <w:bCs/>
          <w:i w:val="0"/>
          <w:iCs w:val="0"/>
          <w:color w:val="auto"/>
          <w:sz w:val="20"/>
          <w:szCs w:val="20"/>
        </w:rPr>
        <w:fldChar w:fldCharType="end"/>
      </w:r>
      <w:r w:rsidRPr="0085272F">
        <w:rPr>
          <w:i w:val="0"/>
          <w:iCs w:val="0"/>
          <w:color w:val="auto"/>
          <w:sz w:val="20"/>
          <w:szCs w:val="20"/>
        </w:rPr>
        <w:t xml:space="preserve"> Prinsip Dasar Blok Residual dalam </w:t>
      </w:r>
      <w:r w:rsidR="00D070BD">
        <w:rPr>
          <w:i w:val="0"/>
          <w:iCs w:val="0"/>
          <w:color w:val="auto"/>
          <w:sz w:val="20"/>
          <w:szCs w:val="20"/>
        </w:rPr>
        <w:t xml:space="preserve">arsitektur </w:t>
      </w:r>
      <w:r>
        <w:rPr>
          <w:color w:val="auto"/>
          <w:sz w:val="20"/>
          <w:szCs w:val="20"/>
        </w:rPr>
        <w:t>ResNet</w:t>
      </w:r>
      <w:r w:rsidR="00A93393">
        <w:rPr>
          <w:color w:val="auto"/>
          <w:sz w:val="20"/>
          <w:szCs w:val="20"/>
        </w:rPr>
        <w:t xml:space="preserve"> </w:t>
      </w:r>
      <w:r w:rsidR="00BE7708">
        <w:rPr>
          <w:i w:val="0"/>
          <w:iCs w:val="0"/>
          <w:color w:val="auto"/>
          <w:sz w:val="20"/>
          <w:szCs w:val="20"/>
        </w:rPr>
        <w:t>[</w:t>
      </w:r>
      <w:r w:rsidR="008D1696">
        <w:rPr>
          <w:i w:val="0"/>
          <w:iCs w:val="0"/>
          <w:color w:val="auto"/>
          <w:sz w:val="20"/>
          <w:szCs w:val="20"/>
        </w:rPr>
        <w:t>9</w:t>
      </w:r>
      <w:r w:rsidR="00831571">
        <w:rPr>
          <w:i w:val="0"/>
          <w:iCs w:val="0"/>
          <w:color w:val="auto"/>
          <w:sz w:val="20"/>
          <w:szCs w:val="20"/>
        </w:rPr>
        <w:t>1</w:t>
      </w:r>
      <w:r w:rsidR="00BE7708">
        <w:rPr>
          <w:i w:val="0"/>
          <w:iCs w:val="0"/>
          <w:color w:val="auto"/>
          <w:sz w:val="20"/>
          <w:szCs w:val="20"/>
        </w:rPr>
        <w:t>]</w:t>
      </w:r>
      <w:bookmarkEnd w:id="301"/>
    </w:p>
    <w:p w14:paraId="0874E2D0" w14:textId="282435AF" w:rsidR="005B75D7" w:rsidRDefault="00AF38E0" w:rsidP="00483488">
      <w:pPr>
        <w:ind w:left="567" w:firstLine="709"/>
      </w:pPr>
      <w:r>
        <w:t>Blok Residual (</w:t>
      </w:r>
      <w:r w:rsidR="00732D4E">
        <w:rPr>
          <w:i/>
          <w:iCs/>
        </w:rPr>
        <w:t>r</w:t>
      </w:r>
      <w:r>
        <w:rPr>
          <w:i/>
          <w:iCs/>
        </w:rPr>
        <w:t xml:space="preserve">esidual </w:t>
      </w:r>
      <w:r w:rsidR="00732D4E">
        <w:rPr>
          <w:i/>
          <w:iCs/>
        </w:rPr>
        <w:t>b</w:t>
      </w:r>
      <w:r>
        <w:rPr>
          <w:i/>
          <w:iCs/>
        </w:rPr>
        <w:t>lock</w:t>
      </w:r>
      <w:r>
        <w:t>)</w:t>
      </w:r>
      <w:r w:rsidR="005B75D7">
        <w:t xml:space="preserve"> </w:t>
      </w:r>
      <w:r w:rsidR="00380AEF">
        <w:t xml:space="preserve">dalam arsitektur </w:t>
      </w:r>
      <w:r w:rsidR="00380AEF">
        <w:rPr>
          <w:i/>
          <w:iCs/>
        </w:rPr>
        <w:t>ResNet</w:t>
      </w:r>
      <w:r w:rsidR="00380AEF">
        <w:t xml:space="preserve"> terdiri dari </w:t>
      </w:r>
      <w:r w:rsidR="0046694F">
        <w:t xml:space="preserve">rangkaian lapisan </w:t>
      </w:r>
      <w:r w:rsidR="00380AEF">
        <w:rPr>
          <w:i/>
          <w:iCs/>
        </w:rPr>
        <w:t>Batch Normalization</w:t>
      </w:r>
      <w:r w:rsidR="00380AEF">
        <w:t>, fungsi aktivasi</w:t>
      </w:r>
      <w:r w:rsidR="001822F3">
        <w:t xml:space="preserve"> </w:t>
      </w:r>
      <w:r w:rsidR="001822F3">
        <w:rPr>
          <w:i/>
          <w:iCs/>
        </w:rPr>
        <w:t>Rectified Linear Unit</w:t>
      </w:r>
      <w:r w:rsidR="00380AEF">
        <w:t xml:space="preserve"> </w:t>
      </w:r>
      <w:r w:rsidR="00AF19F7">
        <w:t>(</w:t>
      </w:r>
      <w:r w:rsidR="00380AEF">
        <w:t>ReLU</w:t>
      </w:r>
      <w:r w:rsidR="00AF19F7">
        <w:t>)</w:t>
      </w:r>
      <w:r w:rsidR="00380AEF">
        <w:t>, dan lapisan konvolusi (</w:t>
      </w:r>
      <w:r w:rsidR="00380AEF">
        <w:rPr>
          <w:i/>
          <w:iCs/>
        </w:rPr>
        <w:t>Convolutional Layer</w:t>
      </w:r>
      <w:r w:rsidR="00380AEF">
        <w:t xml:space="preserve">) yang </w:t>
      </w:r>
      <w:r w:rsidR="0010168C">
        <w:t>bekerja secara berurutan untuk melakukan transformasi dan ekstraksi fitur</w:t>
      </w:r>
      <w:r w:rsidR="00117065">
        <w:t xml:space="preserve"> [90].</w:t>
      </w:r>
      <w:r w:rsidR="0033501A">
        <w:t xml:space="preserve"> </w:t>
      </w:r>
      <w:r w:rsidR="00732D4E">
        <w:t>Setiap blok residual (</w:t>
      </w:r>
      <w:r w:rsidR="00732D4E">
        <w:rPr>
          <w:i/>
          <w:iCs/>
        </w:rPr>
        <w:t>residual block</w:t>
      </w:r>
      <w:r w:rsidR="00732D4E">
        <w:t xml:space="preserve">) </w:t>
      </w:r>
      <w:r w:rsidR="00716C5F">
        <w:t>dilengkapi dengan mekanisme</w:t>
      </w:r>
      <w:r w:rsidR="00732D4E">
        <w:t xml:space="preserve"> </w:t>
      </w:r>
      <w:r w:rsidR="00732D4E" w:rsidRPr="00732D4E">
        <w:rPr>
          <w:i/>
          <w:iCs/>
        </w:rPr>
        <w:t>skip-connection</w:t>
      </w:r>
      <w:r w:rsidR="00CD5A7E">
        <w:t xml:space="preserve"> atau </w:t>
      </w:r>
      <w:r w:rsidR="00CD5A7E">
        <w:rPr>
          <w:i/>
          <w:iCs/>
        </w:rPr>
        <w:t>shortcut connection</w:t>
      </w:r>
      <w:r w:rsidR="00732D4E">
        <w:t>, yaitu fungsi identitas (</w:t>
      </w:r>
      <w:r w:rsidR="00732D4E">
        <w:rPr>
          <w:i/>
          <w:iCs/>
        </w:rPr>
        <w:t>identity function</w:t>
      </w:r>
      <w:r w:rsidR="00732D4E">
        <w:t>) yang berjalan secara paral</w:t>
      </w:r>
      <w:r w:rsidR="00E010AA">
        <w:t>el terhadap jalur utama (</w:t>
      </w:r>
      <w:r w:rsidR="00E010AA">
        <w:rPr>
          <w:i/>
          <w:iCs/>
        </w:rPr>
        <w:t>main path</w:t>
      </w:r>
      <w:r w:rsidR="00E010AA">
        <w:t>) dan berfungsi untuk</w:t>
      </w:r>
      <w:r w:rsidR="00732D4E">
        <w:t xml:space="preserve"> </w:t>
      </w:r>
      <w:r w:rsidR="00E010AA">
        <w:t>meneruskan informasi</w:t>
      </w:r>
      <w:r w:rsidR="00732D4E">
        <w:t xml:space="preserve"> </w:t>
      </w:r>
      <w:r w:rsidR="00E010AA">
        <w:t>masukan (</w:t>
      </w:r>
      <w:r w:rsidR="00E010AA">
        <w:rPr>
          <w:i/>
          <w:iCs/>
        </w:rPr>
        <w:t>input</w:t>
      </w:r>
      <w:r w:rsidR="00E010AA">
        <w:t>) secara langsung menjuru keluaran (</w:t>
      </w:r>
      <w:r w:rsidR="00E010AA">
        <w:rPr>
          <w:i/>
          <w:iCs/>
        </w:rPr>
        <w:t>output</w:t>
      </w:r>
      <w:r w:rsidR="00E010AA">
        <w:t>) blok melalui operasi penjumlahan (</w:t>
      </w:r>
      <w:r w:rsidR="00E010AA">
        <w:rPr>
          <w:i/>
          <w:iCs/>
        </w:rPr>
        <w:t>addition</w:t>
      </w:r>
      <w:r w:rsidR="00E010AA">
        <w:t>)</w:t>
      </w:r>
      <w:r w:rsidR="003969BC">
        <w:t xml:space="preserve"> [90]</w:t>
      </w:r>
      <w:r w:rsidR="00E010AA">
        <w:t>.</w:t>
      </w:r>
      <w:r w:rsidR="00E360CB">
        <w:t xml:space="preserve"> </w:t>
      </w:r>
      <w:r w:rsidR="004750A6">
        <w:t>Selain itu, untuk mengakomodasi ruang representasi fitur yang berbeda seperti perubahan ukuran spasial atau perubahan ukuran jumlah kanal (</w:t>
      </w:r>
      <w:r w:rsidR="004750A6">
        <w:rPr>
          <w:i/>
          <w:iCs/>
        </w:rPr>
        <w:t>channels</w:t>
      </w:r>
      <w:r w:rsidR="004750A6">
        <w:t xml:space="preserve">) akibat proses </w:t>
      </w:r>
      <w:r w:rsidR="004750A6">
        <w:rPr>
          <w:i/>
          <w:iCs/>
        </w:rPr>
        <w:t>downsampling</w:t>
      </w:r>
      <w:r w:rsidR="004750A6">
        <w:t xml:space="preserve">, </w:t>
      </w:r>
      <w:r w:rsidR="00727CA9">
        <w:t xml:space="preserve">terdapat sebuah lapisan </w:t>
      </w:r>
      <w:r w:rsidR="00964FA2">
        <w:t>yang dapat dipelajari (</w:t>
      </w:r>
      <w:r w:rsidR="00964FA2">
        <w:rPr>
          <w:i/>
          <w:iCs/>
        </w:rPr>
        <w:t>learnable layer</w:t>
      </w:r>
      <w:r w:rsidR="00964FA2">
        <w:t xml:space="preserve">) pada jalur </w:t>
      </w:r>
      <w:r w:rsidR="00964FA2">
        <w:rPr>
          <w:i/>
          <w:iCs/>
        </w:rPr>
        <w:t>shortcut</w:t>
      </w:r>
      <w:r w:rsidR="00964FA2">
        <w:t xml:space="preserve"> yang disebut sebagai </w:t>
      </w:r>
      <w:r w:rsidR="00964FA2">
        <w:rPr>
          <w:i/>
          <w:iCs/>
        </w:rPr>
        <w:t xml:space="preserve">projection shortcut </w:t>
      </w:r>
      <w:r w:rsidR="00964FA2">
        <w:t>[90].</w:t>
      </w:r>
      <w:r w:rsidR="00483488">
        <w:t xml:space="preserve"> </w:t>
      </w:r>
    </w:p>
    <w:p w14:paraId="506FA027" w14:textId="77777777" w:rsidR="00134E7F" w:rsidRDefault="000D7B81" w:rsidP="003C0CF0">
      <w:pPr>
        <w:keepNext/>
      </w:pPr>
      <w:r>
        <w:rPr>
          <w:noProof/>
        </w:rPr>
        <w:lastRenderedPageBreak/>
        <w:drawing>
          <wp:inline distT="0" distB="0" distL="0" distR="0" wp14:anchorId="7B41CBF2" wp14:editId="37603AFE">
            <wp:extent cx="5081552" cy="4425950"/>
            <wp:effectExtent l="0" t="0" r="5080" b="0"/>
            <wp:docPr id="1572390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00244" cy="4529328"/>
                    </a:xfrm>
                    <a:prstGeom prst="rect">
                      <a:avLst/>
                    </a:prstGeom>
                    <a:noFill/>
                    <a:ln>
                      <a:noFill/>
                    </a:ln>
                  </pic:spPr>
                </pic:pic>
              </a:graphicData>
            </a:graphic>
          </wp:inline>
        </w:drawing>
      </w:r>
    </w:p>
    <w:p w14:paraId="221E44C6" w14:textId="159BF31A" w:rsidR="0063370C" w:rsidRPr="00134E7F" w:rsidRDefault="00134E7F" w:rsidP="00134E7F">
      <w:pPr>
        <w:pStyle w:val="Caption"/>
        <w:ind w:firstLine="567"/>
        <w:jc w:val="center"/>
        <w:rPr>
          <w:i w:val="0"/>
          <w:iCs w:val="0"/>
          <w:color w:val="auto"/>
          <w:sz w:val="20"/>
          <w:szCs w:val="20"/>
        </w:rPr>
      </w:pPr>
      <w:bookmarkStart w:id="302" w:name="_Toc238455925"/>
      <w:r w:rsidRPr="00134E7F">
        <w:rPr>
          <w:b/>
          <w:bCs/>
          <w:i w:val="0"/>
          <w:iCs w:val="0"/>
          <w:color w:val="auto"/>
          <w:sz w:val="20"/>
          <w:szCs w:val="20"/>
        </w:rPr>
        <w:t xml:space="preserve">Gambar 2. </w:t>
      </w:r>
      <w:r w:rsidRPr="00134E7F">
        <w:rPr>
          <w:b/>
          <w:bCs/>
          <w:i w:val="0"/>
          <w:iCs w:val="0"/>
          <w:color w:val="auto"/>
          <w:sz w:val="20"/>
          <w:szCs w:val="20"/>
        </w:rPr>
        <w:fldChar w:fldCharType="begin"/>
      </w:r>
      <w:r w:rsidRPr="00134E7F">
        <w:rPr>
          <w:b/>
          <w:bCs/>
          <w:i w:val="0"/>
          <w:iCs w:val="0"/>
          <w:color w:val="auto"/>
          <w:sz w:val="20"/>
          <w:szCs w:val="20"/>
        </w:rPr>
        <w:instrText xml:space="preserve"> SEQ Gambar_2. \* ARABIC </w:instrText>
      </w:r>
      <w:r w:rsidRPr="00134E7F">
        <w:rPr>
          <w:b/>
          <w:bCs/>
          <w:i w:val="0"/>
          <w:iCs w:val="0"/>
          <w:color w:val="auto"/>
          <w:sz w:val="20"/>
          <w:szCs w:val="20"/>
        </w:rPr>
        <w:fldChar w:fldCharType="separate"/>
      </w:r>
      <w:r w:rsidR="001C1865">
        <w:rPr>
          <w:b/>
          <w:bCs/>
          <w:i w:val="0"/>
          <w:iCs w:val="0"/>
          <w:noProof/>
          <w:color w:val="auto"/>
          <w:sz w:val="20"/>
          <w:szCs w:val="20"/>
        </w:rPr>
        <w:t>29</w:t>
      </w:r>
      <w:r w:rsidRPr="00134E7F">
        <w:rPr>
          <w:b/>
          <w:bCs/>
          <w:i w:val="0"/>
          <w:iCs w:val="0"/>
          <w:color w:val="auto"/>
          <w:sz w:val="20"/>
          <w:szCs w:val="20"/>
        </w:rPr>
        <w:fldChar w:fldCharType="end"/>
      </w:r>
      <w:r w:rsidRPr="00134E7F">
        <w:rPr>
          <w:b/>
          <w:bCs/>
          <w:i w:val="0"/>
          <w:iCs w:val="0"/>
          <w:color w:val="auto"/>
          <w:sz w:val="20"/>
          <w:szCs w:val="20"/>
        </w:rPr>
        <w:t xml:space="preserve"> </w:t>
      </w:r>
      <w:r w:rsidRPr="00134E7F">
        <w:rPr>
          <w:i w:val="0"/>
          <w:iCs w:val="0"/>
          <w:color w:val="auto"/>
          <w:sz w:val="20"/>
          <w:szCs w:val="20"/>
        </w:rPr>
        <w:t xml:space="preserve">Lapisan Blok Residual pada Model Arsitektur </w:t>
      </w:r>
      <w:r w:rsidRPr="007B4AA5">
        <w:rPr>
          <w:color w:val="auto"/>
          <w:sz w:val="20"/>
          <w:szCs w:val="20"/>
        </w:rPr>
        <w:t>ResNet</w:t>
      </w:r>
      <w:bookmarkEnd w:id="302"/>
    </w:p>
    <w:p w14:paraId="1BE8C4AC" w14:textId="70F9916E" w:rsidR="00EA49A6" w:rsidRDefault="00EA49A6" w:rsidP="000D24D3">
      <w:pPr>
        <w:ind w:left="567" w:firstLine="709"/>
      </w:pPr>
      <w:r>
        <w:t xml:space="preserve">Pada jaringan </w:t>
      </w:r>
      <w:r>
        <w:rPr>
          <w:i/>
          <w:iCs/>
        </w:rPr>
        <w:t xml:space="preserve">deep learning </w:t>
      </w:r>
      <w:r>
        <w:t>tradisional, proses pembelajaran model dilakukan dengan mempelajari suatu fungsi pemetaan (</w:t>
      </w:r>
      <w:r>
        <w:rPr>
          <w:i/>
          <w:iCs/>
        </w:rPr>
        <w:t>mapping function</w:t>
      </w:r>
      <w:r>
        <w:t xml:space="preserve">) yang dinyatakan sebagai </w:t>
      </w:r>
      <w:r>
        <w:rPr>
          <w:i/>
          <w:iCs/>
        </w:rPr>
        <w:t>H</w:t>
      </w:r>
      <w:r>
        <w:t>(</w:t>
      </w:r>
      <w:r>
        <w:rPr>
          <w:i/>
          <w:iCs/>
        </w:rPr>
        <w:t>x</w:t>
      </w:r>
      <w:r>
        <w:t xml:space="preserve">), dimana </w:t>
      </w:r>
      <w:r>
        <w:rPr>
          <w:i/>
          <w:iCs/>
        </w:rPr>
        <w:t>x</w:t>
      </w:r>
      <w:r>
        <w:t xml:space="preserve"> merepresentasikan data masukan (</w:t>
      </w:r>
      <w:r>
        <w:rPr>
          <w:i/>
          <w:iCs/>
        </w:rPr>
        <w:t>input</w:t>
      </w:r>
      <w:r>
        <w:t>). Fungsi pemetaan (</w:t>
      </w:r>
      <w:r>
        <w:rPr>
          <w:i/>
          <w:iCs/>
        </w:rPr>
        <w:t>mapping function</w:t>
      </w:r>
      <w:r>
        <w:t>) tersebut bertujuan untuk menghasilkan keluaran (</w:t>
      </w:r>
      <w:r>
        <w:rPr>
          <w:i/>
          <w:iCs/>
        </w:rPr>
        <w:t>output</w:t>
      </w:r>
      <w:r>
        <w:t xml:space="preserve">) yang sesuai dengan target pembelajaran model </w:t>
      </w:r>
      <w:r>
        <w:rPr>
          <w:i/>
          <w:iCs/>
        </w:rPr>
        <w:t>deep learning</w:t>
      </w:r>
      <w:r>
        <w:t>. Namun, ketika jumlah lapisan jaringan semakin dalam (</w:t>
      </w:r>
      <w:r>
        <w:rPr>
          <w:i/>
          <w:iCs/>
        </w:rPr>
        <w:t>depth</w:t>
      </w:r>
      <w:r>
        <w:t xml:space="preserve">), proses optimasi terhadap fungsi </w:t>
      </w:r>
      <w:r>
        <w:rPr>
          <w:i/>
          <w:iCs/>
        </w:rPr>
        <w:t>H</w:t>
      </w:r>
      <w:r>
        <w:t>(</w:t>
      </w:r>
      <w:r>
        <w:rPr>
          <w:i/>
          <w:iCs/>
        </w:rPr>
        <w:t>x</w:t>
      </w:r>
      <w:r>
        <w:t>) secara langsung akan menjadi sulit sehingga akan menyebabkan penurunan performa dan munculnya permasalahan gradien yang menghilang (</w:t>
      </w:r>
      <w:r>
        <w:rPr>
          <w:i/>
          <w:iCs/>
        </w:rPr>
        <w:t>vanishing gradient</w:t>
      </w:r>
      <w:r>
        <w:t xml:space="preserve">) [92]. </w:t>
      </w:r>
      <w:r w:rsidRPr="00FE0AA2">
        <w:rPr>
          <w:i/>
          <w:iCs/>
        </w:rPr>
        <w:t>Vanishing gradient</w:t>
      </w:r>
      <w:r>
        <w:t xml:space="preserve"> merupakan permasalahan ketika gradien yang digunakan untuk melakukan </w:t>
      </w:r>
      <w:r w:rsidRPr="00FE0AA2">
        <w:rPr>
          <w:i/>
          <w:iCs/>
        </w:rPr>
        <w:t>backpropagation</w:t>
      </w:r>
      <w:r>
        <w:t xml:space="preserve"> pada model menurun secara eksponensial sehingga mendekati nol [19].</w:t>
      </w:r>
      <w:r w:rsidR="000D24D3">
        <w:t xml:space="preserve"> </w:t>
      </w:r>
      <w:r>
        <w:t xml:space="preserve">Untuk mengatasi permasalahan tersebut, model arsitektur </w:t>
      </w:r>
      <w:r>
        <w:rPr>
          <w:i/>
          <w:iCs/>
        </w:rPr>
        <w:t>Residual Network</w:t>
      </w:r>
      <w:r>
        <w:t xml:space="preserve"> (</w:t>
      </w:r>
      <w:r>
        <w:rPr>
          <w:i/>
          <w:iCs/>
        </w:rPr>
        <w:t>ResNet</w:t>
      </w:r>
      <w:r>
        <w:t xml:space="preserve">) memperkenalkan konsep </w:t>
      </w:r>
      <w:r>
        <w:rPr>
          <w:i/>
          <w:iCs/>
        </w:rPr>
        <w:t xml:space="preserve">residual </w:t>
      </w:r>
      <w:r>
        <w:rPr>
          <w:i/>
          <w:iCs/>
        </w:rPr>
        <w:lastRenderedPageBreak/>
        <w:t>learning</w:t>
      </w:r>
      <w:r>
        <w:t xml:space="preserve">, yakni dengan mempelajari fungsi residual </w:t>
      </w:r>
      <w:r>
        <w:rPr>
          <w:i/>
          <w:iCs/>
        </w:rPr>
        <w:t>F</w:t>
      </w:r>
      <w:r>
        <w:t>(</w:t>
      </w:r>
      <w:r>
        <w:rPr>
          <w:i/>
          <w:iCs/>
        </w:rPr>
        <w:t>x</w:t>
      </w:r>
      <w:r>
        <w:t>) sebagai selisih antara fungsi yang diharapkan dengan data masukan (</w:t>
      </w:r>
      <w:r>
        <w:rPr>
          <w:i/>
          <w:iCs/>
        </w:rPr>
        <w:t>input</w:t>
      </w:r>
      <w:r>
        <w:t>) [92].</w:t>
      </w:r>
    </w:p>
    <w:p w14:paraId="4BCDB334" w14:textId="77777777" w:rsidR="00EA49A6" w:rsidRDefault="00000000" w:rsidP="00EA49A6">
      <w:pPr>
        <w:ind w:firstLine="567"/>
        <w:jc w:val="left"/>
      </w:pPr>
      <m:oMath>
        <m:sSub>
          <m:sSubPr>
            <m:ctrlPr>
              <w:rPr>
                <w:rFonts w:ascii="Cambria Math" w:hAnsi="Cambria Math"/>
                <w:i/>
              </w:rPr>
            </m:ctrlPr>
          </m:sSubPr>
          <m:e>
            <m:r>
              <w:rPr>
                <w:rFonts w:ascii="Cambria Math" w:hAnsi="Cambria Math"/>
              </w:rPr>
              <m:t>F(x)</m:t>
            </m:r>
          </m:e>
          <m:sub>
            <m:r>
              <w:rPr>
                <w:rFonts w:ascii="Cambria Math" w:hAnsi="Cambria Math"/>
              </w:rPr>
              <m:t xml:space="preserve"> </m:t>
            </m:r>
          </m:sub>
        </m:sSub>
        <m:r>
          <w:rPr>
            <w:rFonts w:ascii="Cambria Math" w:hAnsi="Cambria Math"/>
          </w:rPr>
          <m:t>=</m:t>
        </m:r>
        <m:r>
          <w:rPr>
            <w:rFonts w:ascii="Cambria Math" w:eastAsia="Cambria Math" w:hAnsi="Cambria Math" w:cs="Cambria Math"/>
            <w:color w:val="000000"/>
          </w:rPr>
          <m:t>H</m:t>
        </m:r>
        <m:d>
          <m:dPr>
            <m:ctrlPr>
              <w:rPr>
                <w:rFonts w:ascii="Cambria Math" w:eastAsia="Cambria Math" w:hAnsi="Cambria Math" w:cs="Cambria Math"/>
                <w:i/>
                <w:iCs/>
                <w:color w:val="000000"/>
              </w:rPr>
            </m:ctrlPr>
          </m:dPr>
          <m:e>
            <m:r>
              <w:rPr>
                <w:rFonts w:ascii="Cambria Math" w:eastAsia="Cambria Math" w:hAnsi="Cambria Math" w:cs="Cambria Math"/>
                <w:color w:val="000000"/>
              </w:rPr>
              <m:t>x</m:t>
            </m:r>
          </m:e>
        </m:d>
        <m:r>
          <w:rPr>
            <w:rFonts w:ascii="Cambria Math" w:eastAsia="Cambria Math" w:hAnsi="Cambria Math" w:cs="Cambria Math"/>
            <w:color w:val="000000"/>
          </w:rPr>
          <m:t>-x</m:t>
        </m:r>
      </m:oMath>
      <w:r w:rsidR="00EA49A6">
        <w:t xml:space="preserve">                                                                                     (2.8)</w:t>
      </w:r>
    </w:p>
    <w:p w14:paraId="2D60BEFD" w14:textId="77777777" w:rsidR="00EA49A6" w:rsidRDefault="00EA49A6" w:rsidP="00EA49A6">
      <w:pPr>
        <w:ind w:left="567" w:firstLine="709"/>
      </w:pPr>
      <w:r>
        <w:t>Dengan menyusun ulang persamaan tersebut, diperoleh hubungan sebagai berikut: [92]</w:t>
      </w:r>
    </w:p>
    <w:p w14:paraId="738BB55E" w14:textId="77777777" w:rsidR="00EA49A6" w:rsidRDefault="00000000" w:rsidP="00EA49A6">
      <w:pPr>
        <w:ind w:firstLine="567"/>
        <w:jc w:val="left"/>
      </w:pPr>
      <m:oMath>
        <m:sSub>
          <m:sSubPr>
            <m:ctrlPr>
              <w:rPr>
                <w:rFonts w:ascii="Cambria Math" w:hAnsi="Cambria Math"/>
                <w:i/>
              </w:rPr>
            </m:ctrlPr>
          </m:sSubPr>
          <m:e>
            <m:r>
              <w:rPr>
                <w:rFonts w:ascii="Cambria Math" w:hAnsi="Cambria Math"/>
              </w:rPr>
              <m:t>H(x)</m:t>
            </m:r>
          </m:e>
          <m:sub>
            <m:r>
              <w:rPr>
                <w:rFonts w:ascii="Cambria Math" w:hAnsi="Cambria Math"/>
              </w:rPr>
              <m:t xml:space="preserve"> </m:t>
            </m:r>
          </m:sub>
        </m:sSub>
        <m:r>
          <w:rPr>
            <w:rFonts w:ascii="Cambria Math" w:hAnsi="Cambria Math"/>
          </w:rPr>
          <m:t>=</m:t>
        </m:r>
        <m:r>
          <w:rPr>
            <w:rFonts w:ascii="Cambria Math" w:eastAsia="Cambria Math" w:hAnsi="Cambria Math" w:cs="Cambria Math"/>
            <w:color w:val="000000"/>
          </w:rPr>
          <m:t>F</m:t>
        </m:r>
        <m:d>
          <m:dPr>
            <m:ctrlPr>
              <w:rPr>
                <w:rFonts w:ascii="Cambria Math" w:eastAsia="Cambria Math" w:hAnsi="Cambria Math" w:cs="Cambria Math"/>
                <w:i/>
                <w:iCs/>
                <w:color w:val="000000"/>
              </w:rPr>
            </m:ctrlPr>
          </m:dPr>
          <m:e>
            <m:r>
              <w:rPr>
                <w:rFonts w:ascii="Cambria Math" w:eastAsia="Cambria Math" w:hAnsi="Cambria Math" w:cs="Cambria Math"/>
                <w:color w:val="000000"/>
              </w:rPr>
              <m:t>x</m:t>
            </m:r>
          </m:e>
        </m:d>
        <m:r>
          <w:rPr>
            <w:rFonts w:ascii="Cambria Math" w:eastAsia="Cambria Math" w:hAnsi="Cambria Math" w:cs="Cambria Math"/>
            <w:color w:val="000000"/>
          </w:rPr>
          <m:t>+x</m:t>
        </m:r>
      </m:oMath>
      <w:r w:rsidR="00EA49A6">
        <w:t xml:space="preserve">                                                                                     (2.9)</w:t>
      </w:r>
    </w:p>
    <w:p w14:paraId="51B9BF99" w14:textId="77777777" w:rsidR="00EA49A6" w:rsidRDefault="00EA49A6" w:rsidP="00EA49A6">
      <w:pPr>
        <w:ind w:left="556" w:firstLine="720"/>
      </w:pPr>
      <w:r>
        <w:t xml:space="preserve">Dimana </w:t>
      </w:r>
      <m:oMath>
        <m:sSub>
          <m:sSubPr>
            <m:ctrlPr>
              <w:rPr>
                <w:rFonts w:ascii="Cambria Math" w:hAnsi="Cambria Math"/>
                <w:i/>
              </w:rPr>
            </m:ctrlPr>
          </m:sSubPr>
          <m:e>
            <m:r>
              <w:rPr>
                <w:rFonts w:ascii="Cambria Math" w:hAnsi="Cambria Math"/>
              </w:rPr>
              <m:t>F(x)</m:t>
            </m:r>
          </m:e>
          <m:sub>
            <m:r>
              <w:rPr>
                <w:rFonts w:ascii="Cambria Math" w:hAnsi="Cambria Math"/>
              </w:rPr>
              <m:t xml:space="preserve"> </m:t>
            </m:r>
          </m:sub>
        </m:sSub>
      </m:oMath>
      <w:r>
        <w:t>merepresentasikan transformasi fitur yang dipelajari oleh blok residual (</w:t>
      </w:r>
      <w:r>
        <w:rPr>
          <w:i/>
          <w:iCs/>
        </w:rPr>
        <w:t>residual block</w:t>
      </w:r>
      <w:r>
        <w:t xml:space="preserve">), sedangkan </w:t>
      </w:r>
      <w:r>
        <w:rPr>
          <w:i/>
          <w:iCs/>
        </w:rPr>
        <w:t>x</w:t>
      </w:r>
      <w:r>
        <w:t xml:space="preserve"> merupakan jalur identitas (</w:t>
      </w:r>
      <w:r>
        <w:rPr>
          <w:i/>
          <w:iCs/>
        </w:rPr>
        <w:t>identity mapping</w:t>
      </w:r>
      <w:r>
        <w:t xml:space="preserve">) yang diteruskan melalui </w:t>
      </w:r>
      <w:r>
        <w:rPr>
          <w:i/>
          <w:iCs/>
        </w:rPr>
        <w:t>skip-connection</w:t>
      </w:r>
      <w:r>
        <w:t>. Formulasi ini memungkinkan informasi masukan (</w:t>
      </w:r>
      <w:r>
        <w:rPr>
          <w:i/>
          <w:iCs/>
        </w:rPr>
        <w:t>input</w:t>
      </w:r>
      <w:r>
        <w:t>) tetap diteruskan meskipun transformasi residual tidak memberikan perubahan yang signifikan (</w:t>
      </w:r>
      <m:oMath>
        <m:sSub>
          <m:sSubPr>
            <m:ctrlPr>
              <w:rPr>
                <w:rFonts w:ascii="Cambria Math" w:hAnsi="Cambria Math"/>
                <w:i/>
              </w:rPr>
            </m:ctrlPr>
          </m:sSubPr>
          <m:e>
            <m:r>
              <w:rPr>
                <w:rFonts w:ascii="Cambria Math" w:hAnsi="Cambria Math"/>
              </w:rPr>
              <m:t>F(x)</m:t>
            </m:r>
          </m:e>
          <m:sub>
            <m:r>
              <w:rPr>
                <w:rFonts w:ascii="Cambria Math" w:hAnsi="Cambria Math"/>
              </w:rPr>
              <m:t xml:space="preserve"> </m:t>
            </m:r>
          </m:sub>
        </m:sSub>
        <m:r>
          <w:rPr>
            <w:rFonts w:ascii="Cambria Math" w:hAnsi="Cambria Math"/>
          </w:rPr>
          <m:t>=0</m:t>
        </m:r>
      </m:oMath>
      <w:r>
        <w:t xml:space="preserve">), sehingga aliran gradien selama proses pelatihan dapat dipertahankan dan resiko terjadinya </w:t>
      </w:r>
      <w:r>
        <w:rPr>
          <w:i/>
          <w:iCs/>
        </w:rPr>
        <w:t>vanishing gradient</w:t>
      </w:r>
      <w:r>
        <w:t xml:space="preserve"> dapat dikurangi.</w:t>
      </w:r>
    </w:p>
    <w:p w14:paraId="5DF83283" w14:textId="77777777" w:rsidR="00EA49A6" w:rsidRDefault="00EA49A6" w:rsidP="00EA49A6">
      <w:pPr>
        <w:ind w:left="556" w:firstLine="720"/>
      </w:pPr>
      <w:r>
        <w:t>Pada proses propagasi maju (</w:t>
      </w:r>
      <w:r>
        <w:rPr>
          <w:i/>
          <w:iCs/>
        </w:rPr>
        <w:t>forward propagation</w:t>
      </w:r>
      <w:r>
        <w:t>), keluaran dari suatu blok residual (</w:t>
      </w:r>
      <w:r>
        <w:rPr>
          <w:i/>
          <w:iCs/>
        </w:rPr>
        <w:t>residual block</w:t>
      </w:r>
      <w:r>
        <w:t>) diperoleh melalui penjumlahan antara hasil transformasi fitur pada jalur utama (</w:t>
      </w:r>
      <w:r>
        <w:rPr>
          <w:i/>
          <w:iCs/>
        </w:rPr>
        <w:t>main path</w:t>
      </w:r>
      <w:r>
        <w:t>) dan jalur identitas (</w:t>
      </w:r>
      <w:r>
        <w:rPr>
          <w:i/>
          <w:iCs/>
        </w:rPr>
        <w:t>shortcut connection</w:t>
      </w:r>
      <w:r>
        <w:t>) yang secara otomatis dapat dinyatakan sebagai berikut: [92]</w:t>
      </w:r>
    </w:p>
    <w:p w14:paraId="2F78DA84" w14:textId="77777777" w:rsidR="00724763" w:rsidRDefault="00724763" w:rsidP="00EA49A6">
      <w:pPr>
        <w:ind w:left="556" w:firstLine="720"/>
      </w:pPr>
    </w:p>
    <w:p w14:paraId="15B6B4F1" w14:textId="77777777" w:rsidR="00EA49A6" w:rsidRDefault="00EA49A6" w:rsidP="00EA49A6">
      <w:pPr>
        <w:ind w:firstLine="567"/>
        <w:jc w:val="left"/>
      </w:pPr>
      <m:oMath>
        <m:r>
          <w:rPr>
            <w:rFonts w:ascii="Cambria Math" w:hAnsi="Cambria Math"/>
          </w:rPr>
          <m:t>y=F</m:t>
        </m:r>
        <m:d>
          <m:dPr>
            <m:ctrlPr>
              <w:rPr>
                <w:rFonts w:ascii="Cambria Math" w:hAnsi="Cambria Math"/>
                <w:i/>
              </w:rPr>
            </m:ctrlPr>
          </m:dPr>
          <m:e>
            <m:r>
              <w:rPr>
                <w:rFonts w:ascii="Cambria Math" w:hAnsi="Cambria Math"/>
              </w:rPr>
              <m:t>x, W</m:t>
            </m:r>
          </m:e>
        </m:d>
        <m:r>
          <w:rPr>
            <w:rFonts w:ascii="Cambria Math" w:hAnsi="Cambria Math"/>
          </w:rPr>
          <m:t>+x</m:t>
        </m:r>
      </m:oMath>
      <w:r>
        <w:t xml:space="preserve">                                                                                     (2.10)</w:t>
      </w:r>
    </w:p>
    <w:p w14:paraId="1D4843DD" w14:textId="77777777" w:rsidR="00EA49A6" w:rsidRDefault="00EA49A6" w:rsidP="00EA49A6">
      <w:pPr>
        <w:ind w:firstLine="567"/>
        <w:jc w:val="left"/>
      </w:pPr>
      <w:r>
        <w:t>Dimana:</w:t>
      </w:r>
    </w:p>
    <w:p w14:paraId="7860459B" w14:textId="3D42AA23" w:rsidR="00EA49A6" w:rsidRPr="00E154B3" w:rsidRDefault="00EA49A6" w:rsidP="00EA49A6">
      <w:pPr>
        <w:ind w:firstLine="567"/>
        <w:jc w:val="left"/>
      </w:pPr>
      <w:r>
        <w:rPr>
          <w:i/>
          <w:iCs/>
        </w:rPr>
        <w:t xml:space="preserve">x </w:t>
      </w:r>
      <w:r>
        <w:t xml:space="preserve">merupakan </w:t>
      </w:r>
      <w:r w:rsidR="00E154B3">
        <w:t>data masukan (</w:t>
      </w:r>
      <w:r w:rsidR="00E154B3">
        <w:rPr>
          <w:i/>
          <w:iCs/>
        </w:rPr>
        <w:t>input feature map</w:t>
      </w:r>
      <w:r w:rsidR="00E154B3">
        <w:t>)</w:t>
      </w:r>
    </w:p>
    <w:p w14:paraId="205B40B9" w14:textId="6121A8AF" w:rsidR="00EA49A6" w:rsidRDefault="00EA49A6" w:rsidP="00B411C0">
      <w:pPr>
        <w:ind w:left="567"/>
      </w:pPr>
      <w:r>
        <w:t>W merepresentasikan parameter yang dapat dipelajari (</w:t>
      </w:r>
      <w:r>
        <w:rPr>
          <w:i/>
          <w:iCs/>
        </w:rPr>
        <w:t>learnable parameters</w:t>
      </w:r>
      <w:r>
        <w:t xml:space="preserve">) </w:t>
      </w:r>
      <w:r w:rsidR="00B411C0">
        <w:t>pada</w:t>
      </w:r>
      <w:r>
        <w:t xml:space="preserve"> lapisan konvolusi</w:t>
      </w:r>
    </w:p>
    <w:p w14:paraId="67CEC4F5" w14:textId="3BACA0F3" w:rsidR="00EA49A6" w:rsidRDefault="00EA49A6" w:rsidP="00433BA1">
      <w:pPr>
        <w:ind w:left="567"/>
      </w:pPr>
      <m:oMath>
        <m:r>
          <w:rPr>
            <w:rFonts w:ascii="Cambria Math" w:hAnsi="Cambria Math"/>
          </w:rPr>
          <m:t>F</m:t>
        </m:r>
        <m:d>
          <m:dPr>
            <m:ctrlPr>
              <w:rPr>
                <w:rFonts w:ascii="Cambria Math" w:hAnsi="Cambria Math"/>
                <w:i/>
              </w:rPr>
            </m:ctrlPr>
          </m:dPr>
          <m:e>
            <m:r>
              <w:rPr>
                <w:rFonts w:ascii="Cambria Math" w:hAnsi="Cambria Math"/>
              </w:rPr>
              <m:t>x, W</m:t>
            </m:r>
          </m:e>
        </m:d>
      </m:oMath>
      <w:r>
        <w:t xml:space="preserve"> menunjukkan </w:t>
      </w:r>
      <w:r w:rsidR="00433BA1">
        <w:t xml:space="preserve">fungsi </w:t>
      </w:r>
      <w:r>
        <w:t xml:space="preserve">transformasi yang diterapkan oleh blok residual </w:t>
      </w:r>
    </w:p>
    <w:p w14:paraId="0266DD59" w14:textId="490219BB" w:rsidR="00EA49A6" w:rsidRDefault="00EA49A6" w:rsidP="00EA49A6">
      <w:pPr>
        <w:ind w:left="567"/>
        <w:jc w:val="left"/>
        <w:rPr>
          <w:iCs/>
        </w:rPr>
      </w:pPr>
      <m:oMath>
        <m:r>
          <m:rPr>
            <m:sty m:val="p"/>
          </m:rPr>
          <w:rPr>
            <w:rFonts w:ascii="Cambria Math" w:hAnsi="Cambria Math"/>
          </w:rPr>
          <m:t>y</m:t>
        </m:r>
      </m:oMath>
      <w:r>
        <w:rPr>
          <w:iCs/>
        </w:rPr>
        <w:t xml:space="preserve"> merupakan</w:t>
      </w:r>
      <w:r w:rsidR="003518CB">
        <w:rPr>
          <w:iCs/>
        </w:rPr>
        <w:t xml:space="preserve"> keluaran</w:t>
      </w:r>
      <w:r>
        <w:rPr>
          <w:iCs/>
        </w:rPr>
        <w:t xml:space="preserve"> </w:t>
      </w:r>
      <w:r w:rsidR="003518CB">
        <w:rPr>
          <w:iCs/>
        </w:rPr>
        <w:t>(</w:t>
      </w:r>
      <w:r>
        <w:rPr>
          <w:i/>
        </w:rPr>
        <w:t>output</w:t>
      </w:r>
      <w:r w:rsidR="003518CB">
        <w:rPr>
          <w:i/>
        </w:rPr>
        <w:t xml:space="preserve"> feature map</w:t>
      </w:r>
      <w:r w:rsidR="003518CB">
        <w:rPr>
          <w:iCs/>
        </w:rPr>
        <w:t>)</w:t>
      </w:r>
      <w:r>
        <w:rPr>
          <w:iCs/>
        </w:rPr>
        <w:t xml:space="preserve"> dari blok residual</w:t>
      </w:r>
    </w:p>
    <w:p w14:paraId="2A1AD7DE" w14:textId="4EE3C32F" w:rsidR="00EA49A6" w:rsidRDefault="00EA49A6" w:rsidP="00EA49A6">
      <w:pPr>
        <w:ind w:left="556" w:firstLine="720"/>
      </w:pPr>
      <w:r>
        <w:t xml:space="preserve">Melalui mekanisme tersebut, model </w:t>
      </w:r>
      <w:r>
        <w:rPr>
          <w:i/>
          <w:iCs/>
        </w:rPr>
        <w:t>ResNet</w:t>
      </w:r>
      <w:r>
        <w:t xml:space="preserve"> tidak perlu mempelajari fungsi pemetaan (</w:t>
      </w:r>
      <w:r>
        <w:rPr>
          <w:i/>
          <w:iCs/>
        </w:rPr>
        <w:t>mapping function</w:t>
      </w:r>
      <w:r>
        <w:t>) secara keseluruhan, tetapi cukup mempelajari perubahan (</w:t>
      </w:r>
      <w:r>
        <w:rPr>
          <w:i/>
          <w:iCs/>
        </w:rPr>
        <w:t>residual</w:t>
      </w:r>
      <w:r>
        <w:t>) dari data masukan (</w:t>
      </w:r>
      <w:r>
        <w:rPr>
          <w:i/>
          <w:iCs/>
        </w:rPr>
        <w:t>input</w:t>
      </w:r>
      <w:r>
        <w:t xml:space="preserve">), sehingga proses pelatihan jaringan yang lebih dalam </w:t>
      </w:r>
      <w:r w:rsidR="00D62553">
        <w:t>(</w:t>
      </w:r>
      <w:r w:rsidR="00D62553" w:rsidRPr="00D62553">
        <w:rPr>
          <w:i/>
          <w:iCs/>
        </w:rPr>
        <w:t>depth</w:t>
      </w:r>
      <w:r w:rsidR="00D62553">
        <w:t xml:space="preserve">) </w:t>
      </w:r>
      <w:r w:rsidRPr="00D62553">
        <w:t>dapat</w:t>
      </w:r>
      <w:r>
        <w:t xml:space="preserve"> dilakukan secara lebih stabil serta efisien.</w:t>
      </w:r>
      <w:r w:rsidR="00E9686E">
        <w:t xml:space="preserve"> Keluarga </w:t>
      </w:r>
      <w:r w:rsidR="00E9686E">
        <w:rPr>
          <w:i/>
          <w:iCs/>
        </w:rPr>
        <w:t>Residual Network</w:t>
      </w:r>
      <w:r w:rsidR="00E9686E">
        <w:t xml:space="preserve"> (</w:t>
      </w:r>
      <w:r w:rsidR="00E9686E">
        <w:rPr>
          <w:i/>
          <w:iCs/>
        </w:rPr>
        <w:t>ResNet</w:t>
      </w:r>
      <w:r w:rsidR="00E9686E">
        <w:t xml:space="preserve">) terdiri dari </w:t>
      </w:r>
      <w:r w:rsidR="00E9686E">
        <w:rPr>
          <w:i/>
          <w:iCs/>
        </w:rPr>
        <w:t>ResNet-18</w:t>
      </w:r>
      <w:r w:rsidR="00E9686E">
        <w:t xml:space="preserve">, </w:t>
      </w:r>
      <w:r w:rsidR="00E9686E">
        <w:rPr>
          <w:i/>
          <w:iCs/>
        </w:rPr>
        <w:t>ResNet-34</w:t>
      </w:r>
      <w:r w:rsidR="00E9686E">
        <w:t xml:space="preserve">, </w:t>
      </w:r>
      <w:r w:rsidR="00E9686E">
        <w:rPr>
          <w:i/>
          <w:iCs/>
        </w:rPr>
        <w:t>ResNet-50</w:t>
      </w:r>
      <w:r w:rsidR="00E9686E">
        <w:t xml:space="preserve">, </w:t>
      </w:r>
      <w:r w:rsidR="00E9686E">
        <w:rPr>
          <w:i/>
          <w:iCs/>
        </w:rPr>
        <w:t>ResNet-101</w:t>
      </w:r>
      <w:r w:rsidR="00E9686E">
        <w:t xml:space="preserve"> dan </w:t>
      </w:r>
      <w:r w:rsidR="00E9686E">
        <w:rPr>
          <w:i/>
          <w:iCs/>
        </w:rPr>
        <w:t>ResNet-152V2</w:t>
      </w:r>
      <w:r w:rsidR="00E9686E">
        <w:t xml:space="preserve">, dimana angka </w:t>
      </w:r>
      <w:r w:rsidR="00E9686E">
        <w:lastRenderedPageBreak/>
        <w:t xml:space="preserve">tersebut mewakili jumlah lapisan </w:t>
      </w:r>
      <w:r w:rsidR="00E9686E">
        <w:rPr>
          <w:i/>
          <w:iCs/>
        </w:rPr>
        <w:t>Convolutional Neural Network</w:t>
      </w:r>
      <w:r w:rsidR="00E9686E">
        <w:t xml:space="preserve"> (CNN)</w:t>
      </w:r>
      <w:r w:rsidR="00E9686E">
        <w:rPr>
          <w:i/>
          <w:iCs/>
        </w:rPr>
        <w:t xml:space="preserve"> </w:t>
      </w:r>
      <w:r w:rsidR="00E9686E">
        <w:t xml:space="preserve">[74]. Semakin besar angka yang digunakan dalam </w:t>
      </w:r>
      <w:r w:rsidR="00E9686E">
        <w:rPr>
          <w:i/>
          <w:iCs/>
        </w:rPr>
        <w:t>Residual Network</w:t>
      </w:r>
      <w:r w:rsidR="00E9686E">
        <w:t xml:space="preserve"> (</w:t>
      </w:r>
      <w:r w:rsidR="00E9686E">
        <w:rPr>
          <w:i/>
          <w:iCs/>
        </w:rPr>
        <w:t>ResNet</w:t>
      </w:r>
      <w:r w:rsidR="00E9686E">
        <w:t xml:space="preserve">), maka lapisan </w:t>
      </w:r>
      <w:r w:rsidR="00E9686E">
        <w:rPr>
          <w:i/>
          <w:iCs/>
        </w:rPr>
        <w:t>Convolutional Neural Network</w:t>
      </w:r>
      <w:r w:rsidR="00E9686E">
        <w:t xml:space="preserve"> (CNN) dan parameter yang digunakan semakin banyak, sehingga membutuhkan kompleksitas pelatihan model yang lebih tinggi [74].</w:t>
      </w:r>
    </w:p>
    <w:p w14:paraId="4E0451A7" w14:textId="6AEF43D0" w:rsidR="003561D0" w:rsidRPr="00FD04B5" w:rsidRDefault="00BD7A84" w:rsidP="0037476C">
      <w:pPr>
        <w:ind w:left="567" w:firstLine="709"/>
      </w:pPr>
      <w:r>
        <w:t xml:space="preserve">Model arsitektur </w:t>
      </w:r>
      <w:r w:rsidRPr="00B34CF0">
        <w:rPr>
          <w:i/>
          <w:iCs/>
        </w:rPr>
        <w:t>ResNet-50</w:t>
      </w:r>
      <w:r w:rsidR="00854F56" w:rsidRPr="00B34CF0">
        <w:rPr>
          <w:i/>
          <w:iCs/>
        </w:rPr>
        <w:t xml:space="preserve"> </w:t>
      </w:r>
      <w:r w:rsidR="005B75D7">
        <w:t xml:space="preserve">merupakan salah satu model arsitektur dari keluarga </w:t>
      </w:r>
      <w:r w:rsidR="005B75D7">
        <w:rPr>
          <w:i/>
          <w:iCs/>
        </w:rPr>
        <w:t>Residual Network</w:t>
      </w:r>
      <w:r w:rsidR="005B75D7">
        <w:t xml:space="preserve"> (</w:t>
      </w:r>
      <w:r w:rsidR="005B75D7">
        <w:rPr>
          <w:i/>
          <w:iCs/>
        </w:rPr>
        <w:t>ResNet</w:t>
      </w:r>
      <w:r w:rsidR="005B75D7">
        <w:t>) yang memiliki 50 lapisan jaringan residual (</w:t>
      </w:r>
      <w:r w:rsidR="005B75D7">
        <w:rPr>
          <w:i/>
          <w:iCs/>
        </w:rPr>
        <w:t>residual network</w:t>
      </w:r>
      <w:r w:rsidR="005B75D7">
        <w:t>)</w:t>
      </w:r>
      <w:r w:rsidR="008A6F9A">
        <w:t xml:space="preserve"> serta merevolusi model </w:t>
      </w:r>
      <w:r w:rsidR="008A6F9A">
        <w:rPr>
          <w:i/>
          <w:iCs/>
        </w:rPr>
        <w:t>deep learning</w:t>
      </w:r>
      <w:r w:rsidR="008A6F9A">
        <w:t xml:space="preserve"> dengan memecahkan permasalahan </w:t>
      </w:r>
      <w:r w:rsidR="007E6033">
        <w:t>gradien yang menghilang (</w:t>
      </w:r>
      <w:r w:rsidR="007E6033">
        <w:rPr>
          <w:i/>
          <w:iCs/>
        </w:rPr>
        <w:t>vanishing gradient</w:t>
      </w:r>
      <w:r w:rsidR="007E6033">
        <w:t>), sehingga memungkinkan pelatihan model yang efisien</w:t>
      </w:r>
      <w:r w:rsidR="000668C9">
        <w:t xml:space="preserve"> </w:t>
      </w:r>
      <w:r w:rsidR="004B27F2">
        <w:t>[9</w:t>
      </w:r>
      <w:r w:rsidR="00AD7A90">
        <w:t>2</w:t>
      </w:r>
      <w:r w:rsidR="004B27F2">
        <w:t>]</w:t>
      </w:r>
      <w:r w:rsidR="003314D3">
        <w:t>.</w:t>
      </w:r>
      <w:r w:rsidR="0039077D">
        <w:t xml:space="preserve"> </w:t>
      </w:r>
      <w:r w:rsidR="00460B6E">
        <w:t>Secara umum, l</w:t>
      </w:r>
      <w:r w:rsidR="00025417">
        <w:t xml:space="preserve">apisan model arsitektur </w:t>
      </w:r>
      <w:r w:rsidR="00025417">
        <w:rPr>
          <w:i/>
          <w:iCs/>
        </w:rPr>
        <w:t>ResNet-50</w:t>
      </w:r>
      <w:r w:rsidR="00025417">
        <w:t xml:space="preserve"> terdiri dari </w:t>
      </w:r>
      <w:r w:rsidR="00460B6E">
        <w:t>terdiri dari lapisan konvolusi awal (</w:t>
      </w:r>
      <w:r w:rsidR="00460B6E">
        <w:rPr>
          <w:i/>
          <w:iCs/>
        </w:rPr>
        <w:t>initial convolutional layer</w:t>
      </w:r>
      <w:r w:rsidR="00460B6E">
        <w:t xml:space="preserve">), lapisan </w:t>
      </w:r>
      <w:r w:rsidR="00460B6E">
        <w:rPr>
          <w:i/>
          <w:iCs/>
        </w:rPr>
        <w:t>max pooling</w:t>
      </w:r>
      <w:r w:rsidR="00460B6E">
        <w:t>, empat blok residual (</w:t>
      </w:r>
      <w:r w:rsidR="00460B6E">
        <w:rPr>
          <w:i/>
          <w:iCs/>
        </w:rPr>
        <w:t>residual block</w:t>
      </w:r>
      <w:r w:rsidR="00460B6E">
        <w:t xml:space="preserve">) yang disusun dalam bentuk </w:t>
      </w:r>
      <w:r w:rsidR="00460B6E">
        <w:rPr>
          <w:i/>
          <w:iCs/>
        </w:rPr>
        <w:t>bottleneck block</w:t>
      </w:r>
      <w:r w:rsidR="00460B6E">
        <w:t xml:space="preserve"> (</w:t>
      </w:r>
      <w:r w:rsidR="00460B6E">
        <w:rPr>
          <w:i/>
          <w:iCs/>
        </w:rPr>
        <w:t>conv2_x</w:t>
      </w:r>
      <w:r w:rsidR="00460B6E">
        <w:t xml:space="preserve">, </w:t>
      </w:r>
      <w:r w:rsidR="00460B6E">
        <w:rPr>
          <w:i/>
          <w:iCs/>
        </w:rPr>
        <w:t>conv3_x</w:t>
      </w:r>
      <w:r w:rsidR="00460B6E">
        <w:t xml:space="preserve">, </w:t>
      </w:r>
      <w:r w:rsidR="00460B6E">
        <w:rPr>
          <w:i/>
          <w:iCs/>
        </w:rPr>
        <w:t>conv4_x</w:t>
      </w:r>
      <w:r w:rsidR="00460B6E">
        <w:t xml:space="preserve"> dan </w:t>
      </w:r>
      <w:r w:rsidR="00460B6E">
        <w:rPr>
          <w:i/>
          <w:iCs/>
        </w:rPr>
        <w:t>conv5_x</w:t>
      </w:r>
      <w:r w:rsidR="00460B6E">
        <w:t xml:space="preserve">), serta diakhiri dengan lapisan klasifikasi yang terdiri dari </w:t>
      </w:r>
      <w:r w:rsidR="00FD04B5">
        <w:t xml:space="preserve">dengan lapisan klasifikasi yang terdiri dari </w:t>
      </w:r>
      <w:r w:rsidR="00FD04B5">
        <w:rPr>
          <w:i/>
          <w:iCs/>
        </w:rPr>
        <w:t>Global Average Pooling</w:t>
      </w:r>
      <w:r w:rsidR="00FD04B5">
        <w:t xml:space="preserve"> dan </w:t>
      </w:r>
      <w:r w:rsidR="00FD04B5">
        <w:rPr>
          <w:i/>
          <w:iCs/>
        </w:rPr>
        <w:t>Fully Connected Layer</w:t>
      </w:r>
      <w:r w:rsidR="00FD04B5">
        <w:t xml:space="preserve"> untuk menghasilkan probabilitas prediksi dalam suatu kategori atau kelas.</w:t>
      </w:r>
    </w:p>
    <w:p w14:paraId="17748D12" w14:textId="77777777" w:rsidR="003561D0" w:rsidRDefault="003561D0" w:rsidP="003561D0">
      <w:pPr>
        <w:keepNext/>
        <w:ind w:firstLine="567"/>
        <w:jc w:val="center"/>
      </w:pPr>
      <w:r w:rsidRPr="003561D0">
        <w:rPr>
          <w:noProof/>
        </w:rPr>
        <w:drawing>
          <wp:inline distT="0" distB="0" distL="0" distR="0" wp14:anchorId="49928AE4" wp14:editId="47ACE7EB">
            <wp:extent cx="2401335" cy="3810000"/>
            <wp:effectExtent l="0" t="0" r="0" b="0"/>
            <wp:docPr id="58871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16369" name=""/>
                    <pic:cNvPicPr/>
                  </pic:nvPicPr>
                  <pic:blipFill rotWithShape="1">
                    <a:blip r:embed="rId75"/>
                    <a:srcRect l="1865" t="2799" r="2777" b="1567"/>
                    <a:stretch>
                      <a:fillRect/>
                    </a:stretch>
                  </pic:blipFill>
                  <pic:spPr bwMode="auto">
                    <a:xfrm>
                      <a:off x="0" y="0"/>
                      <a:ext cx="2423357" cy="3844940"/>
                    </a:xfrm>
                    <a:prstGeom prst="rect">
                      <a:avLst/>
                    </a:prstGeom>
                    <a:ln>
                      <a:noFill/>
                    </a:ln>
                    <a:extLst>
                      <a:ext uri="{53640926-AAD7-44D8-BBD7-CCE9431645EC}">
                        <a14:shadowObscured xmlns:a14="http://schemas.microsoft.com/office/drawing/2010/main"/>
                      </a:ext>
                    </a:extLst>
                  </pic:spPr>
                </pic:pic>
              </a:graphicData>
            </a:graphic>
          </wp:inline>
        </w:drawing>
      </w:r>
    </w:p>
    <w:p w14:paraId="1B83C558" w14:textId="5E8844FF" w:rsidR="00604FD7" w:rsidRDefault="003561D0" w:rsidP="00604FD7">
      <w:pPr>
        <w:pStyle w:val="Caption"/>
        <w:ind w:firstLine="567"/>
        <w:jc w:val="center"/>
        <w:rPr>
          <w:i w:val="0"/>
          <w:iCs w:val="0"/>
          <w:color w:val="auto"/>
          <w:sz w:val="20"/>
          <w:szCs w:val="20"/>
        </w:rPr>
      </w:pPr>
      <w:bookmarkStart w:id="303" w:name="_Toc238455926"/>
      <w:r w:rsidRPr="003561D0">
        <w:rPr>
          <w:b/>
          <w:bCs/>
          <w:i w:val="0"/>
          <w:iCs w:val="0"/>
          <w:color w:val="auto"/>
          <w:sz w:val="20"/>
          <w:szCs w:val="20"/>
        </w:rPr>
        <w:t xml:space="preserve">Gambar 2. </w:t>
      </w:r>
      <w:r w:rsidRPr="003561D0">
        <w:rPr>
          <w:b/>
          <w:bCs/>
          <w:i w:val="0"/>
          <w:iCs w:val="0"/>
          <w:color w:val="auto"/>
          <w:sz w:val="20"/>
          <w:szCs w:val="20"/>
        </w:rPr>
        <w:fldChar w:fldCharType="begin"/>
      </w:r>
      <w:r w:rsidRPr="003561D0">
        <w:rPr>
          <w:b/>
          <w:bCs/>
          <w:i w:val="0"/>
          <w:iCs w:val="0"/>
          <w:color w:val="auto"/>
          <w:sz w:val="20"/>
          <w:szCs w:val="20"/>
        </w:rPr>
        <w:instrText xml:space="preserve"> SEQ Gambar_2. \* ARABIC </w:instrText>
      </w:r>
      <w:r w:rsidRPr="003561D0">
        <w:rPr>
          <w:b/>
          <w:bCs/>
          <w:i w:val="0"/>
          <w:iCs w:val="0"/>
          <w:color w:val="auto"/>
          <w:sz w:val="20"/>
          <w:szCs w:val="20"/>
        </w:rPr>
        <w:fldChar w:fldCharType="separate"/>
      </w:r>
      <w:r w:rsidR="001C1865">
        <w:rPr>
          <w:b/>
          <w:bCs/>
          <w:i w:val="0"/>
          <w:iCs w:val="0"/>
          <w:noProof/>
          <w:color w:val="auto"/>
          <w:sz w:val="20"/>
          <w:szCs w:val="20"/>
        </w:rPr>
        <w:t>30</w:t>
      </w:r>
      <w:r w:rsidRPr="003561D0">
        <w:rPr>
          <w:b/>
          <w:bCs/>
          <w:i w:val="0"/>
          <w:iCs w:val="0"/>
          <w:color w:val="auto"/>
          <w:sz w:val="20"/>
          <w:szCs w:val="20"/>
        </w:rPr>
        <w:fldChar w:fldCharType="end"/>
      </w:r>
      <w:r w:rsidRPr="003561D0">
        <w:rPr>
          <w:i w:val="0"/>
          <w:iCs w:val="0"/>
          <w:color w:val="auto"/>
          <w:sz w:val="20"/>
          <w:szCs w:val="20"/>
        </w:rPr>
        <w:t xml:space="preserve"> Model Arsitektur </w:t>
      </w:r>
      <w:r w:rsidRPr="003561D0">
        <w:rPr>
          <w:color w:val="auto"/>
          <w:sz w:val="20"/>
          <w:szCs w:val="20"/>
        </w:rPr>
        <w:t>Residual Network</w:t>
      </w:r>
      <w:r w:rsidRPr="003561D0">
        <w:rPr>
          <w:i w:val="0"/>
          <w:iCs w:val="0"/>
          <w:color w:val="auto"/>
          <w:sz w:val="20"/>
          <w:szCs w:val="20"/>
        </w:rPr>
        <w:t xml:space="preserve"> (</w:t>
      </w:r>
      <w:r w:rsidRPr="003561D0">
        <w:rPr>
          <w:color w:val="auto"/>
          <w:sz w:val="20"/>
          <w:szCs w:val="20"/>
        </w:rPr>
        <w:t>ResNet-50</w:t>
      </w:r>
      <w:r w:rsidRPr="003561D0">
        <w:rPr>
          <w:i w:val="0"/>
          <w:iCs w:val="0"/>
          <w:color w:val="auto"/>
          <w:sz w:val="20"/>
          <w:szCs w:val="20"/>
        </w:rPr>
        <w:t>)</w:t>
      </w:r>
      <w:r w:rsidR="00A912A5">
        <w:rPr>
          <w:i w:val="0"/>
          <w:iCs w:val="0"/>
          <w:color w:val="auto"/>
          <w:sz w:val="20"/>
          <w:szCs w:val="20"/>
        </w:rPr>
        <w:t xml:space="preserve"> [90]</w:t>
      </w:r>
      <w:bookmarkEnd w:id="303"/>
    </w:p>
    <w:p w14:paraId="5AE4BCC7" w14:textId="529B2481" w:rsidR="00604FD7" w:rsidRPr="00143566" w:rsidRDefault="00143566" w:rsidP="00143566">
      <w:pPr>
        <w:ind w:left="567" w:firstLine="709"/>
      </w:pPr>
      <w:r>
        <w:lastRenderedPageBreak/>
        <w:t>Untuk mengenal lebih dalam mengenai lapisan</w:t>
      </w:r>
      <w:r w:rsidR="00762CFD">
        <w:t>-lapisan</w:t>
      </w:r>
      <w:r>
        <w:t xml:space="preserve"> yang terdapat pada model arsitektur </w:t>
      </w:r>
      <w:r>
        <w:rPr>
          <w:i/>
          <w:iCs/>
        </w:rPr>
        <w:t>ResNet-50</w:t>
      </w:r>
      <w:r>
        <w:t xml:space="preserve"> akan dijelaskan lebih lanjut pada tabel sebagai berikut</w:t>
      </w:r>
      <w:r w:rsidR="00A80A7C">
        <w:t xml:space="preserve"> [92]</w:t>
      </w:r>
      <w:r w:rsidR="00A1687A">
        <w:t>.</w:t>
      </w:r>
    </w:p>
    <w:p w14:paraId="20B7CF1B" w14:textId="0394AA66" w:rsidR="000D4278" w:rsidRPr="000D4278" w:rsidRDefault="000D4278" w:rsidP="000D4278">
      <w:pPr>
        <w:pStyle w:val="Caption"/>
        <w:keepNext/>
        <w:ind w:firstLine="567"/>
        <w:jc w:val="center"/>
        <w:rPr>
          <w:i w:val="0"/>
          <w:iCs w:val="0"/>
          <w:color w:val="auto"/>
          <w:sz w:val="20"/>
          <w:szCs w:val="20"/>
        </w:rPr>
      </w:pPr>
      <w:bookmarkStart w:id="304" w:name="_Toc238455968"/>
      <w:r w:rsidRPr="000D4278">
        <w:rPr>
          <w:b/>
          <w:bCs/>
          <w:i w:val="0"/>
          <w:iCs w:val="0"/>
          <w:color w:val="auto"/>
          <w:sz w:val="20"/>
          <w:szCs w:val="20"/>
        </w:rPr>
        <w:t xml:space="preserve">Table 2. </w:t>
      </w:r>
      <w:r w:rsidRPr="000D4278">
        <w:rPr>
          <w:b/>
          <w:bCs/>
          <w:i w:val="0"/>
          <w:iCs w:val="0"/>
          <w:color w:val="auto"/>
          <w:sz w:val="20"/>
          <w:szCs w:val="20"/>
        </w:rPr>
        <w:fldChar w:fldCharType="begin"/>
      </w:r>
      <w:r w:rsidRPr="000D4278">
        <w:rPr>
          <w:b/>
          <w:bCs/>
          <w:i w:val="0"/>
          <w:iCs w:val="0"/>
          <w:color w:val="auto"/>
          <w:sz w:val="20"/>
          <w:szCs w:val="20"/>
        </w:rPr>
        <w:instrText xml:space="preserve"> SEQ Table_2. \* ARABIC </w:instrText>
      </w:r>
      <w:r w:rsidRPr="000D4278">
        <w:rPr>
          <w:b/>
          <w:bCs/>
          <w:i w:val="0"/>
          <w:iCs w:val="0"/>
          <w:color w:val="auto"/>
          <w:sz w:val="20"/>
          <w:szCs w:val="20"/>
        </w:rPr>
        <w:fldChar w:fldCharType="separate"/>
      </w:r>
      <w:r w:rsidR="00BE6C65">
        <w:rPr>
          <w:b/>
          <w:bCs/>
          <w:i w:val="0"/>
          <w:iCs w:val="0"/>
          <w:noProof/>
          <w:color w:val="auto"/>
          <w:sz w:val="20"/>
          <w:szCs w:val="20"/>
        </w:rPr>
        <w:t>4</w:t>
      </w:r>
      <w:r w:rsidRPr="000D4278">
        <w:rPr>
          <w:b/>
          <w:bCs/>
          <w:i w:val="0"/>
          <w:iCs w:val="0"/>
          <w:color w:val="auto"/>
          <w:sz w:val="20"/>
          <w:szCs w:val="20"/>
        </w:rPr>
        <w:fldChar w:fldCharType="end"/>
      </w:r>
      <w:r w:rsidRPr="000D4278">
        <w:rPr>
          <w:i w:val="0"/>
          <w:iCs w:val="0"/>
          <w:color w:val="auto"/>
          <w:sz w:val="20"/>
          <w:szCs w:val="20"/>
        </w:rPr>
        <w:t xml:space="preserve"> Arsitektur </w:t>
      </w:r>
      <w:r w:rsidRPr="006F2AE0">
        <w:rPr>
          <w:color w:val="auto"/>
          <w:sz w:val="20"/>
          <w:szCs w:val="20"/>
        </w:rPr>
        <w:t>ResNet</w:t>
      </w:r>
      <w:r w:rsidR="006F2AE0" w:rsidRPr="006F2AE0">
        <w:rPr>
          <w:color w:val="auto"/>
          <w:sz w:val="20"/>
          <w:szCs w:val="20"/>
        </w:rPr>
        <w:t>-</w:t>
      </w:r>
      <w:r w:rsidRPr="006F2AE0">
        <w:rPr>
          <w:color w:val="auto"/>
          <w:sz w:val="20"/>
          <w:szCs w:val="20"/>
        </w:rPr>
        <w:t>50</w:t>
      </w:r>
      <w:r w:rsidRPr="000D4278">
        <w:rPr>
          <w:i w:val="0"/>
          <w:iCs w:val="0"/>
          <w:color w:val="auto"/>
          <w:sz w:val="20"/>
          <w:szCs w:val="20"/>
        </w:rPr>
        <w:t xml:space="preserve"> [9</w:t>
      </w:r>
      <w:r w:rsidR="007C4BC9">
        <w:rPr>
          <w:i w:val="0"/>
          <w:iCs w:val="0"/>
          <w:color w:val="auto"/>
          <w:sz w:val="20"/>
          <w:szCs w:val="20"/>
        </w:rPr>
        <w:t>2</w:t>
      </w:r>
      <w:r w:rsidRPr="000D4278">
        <w:rPr>
          <w:i w:val="0"/>
          <w:iCs w:val="0"/>
          <w:color w:val="auto"/>
          <w:sz w:val="20"/>
          <w:szCs w:val="20"/>
        </w:rPr>
        <w:t>]</w:t>
      </w:r>
      <w:bookmarkEnd w:id="304"/>
    </w:p>
    <w:tbl>
      <w:tblPr>
        <w:tblStyle w:val="TableGrid"/>
        <w:tblW w:w="0" w:type="auto"/>
        <w:tblInd w:w="562" w:type="dxa"/>
        <w:tblLayout w:type="fixed"/>
        <w:tblLook w:val="04A0" w:firstRow="1" w:lastRow="0" w:firstColumn="1" w:lastColumn="0" w:noHBand="0" w:noVBand="1"/>
      </w:tblPr>
      <w:tblGrid>
        <w:gridCol w:w="731"/>
        <w:gridCol w:w="1537"/>
        <w:gridCol w:w="851"/>
        <w:gridCol w:w="850"/>
        <w:gridCol w:w="1560"/>
        <w:gridCol w:w="1836"/>
      </w:tblGrid>
      <w:tr w:rsidR="00F33096" w14:paraId="5C01065E" w14:textId="05A9CA60" w:rsidTr="00EA4587">
        <w:trPr>
          <w:trHeight w:val="573"/>
          <w:tblHeader/>
        </w:trPr>
        <w:tc>
          <w:tcPr>
            <w:tcW w:w="731" w:type="dxa"/>
            <w:vAlign w:val="center"/>
          </w:tcPr>
          <w:p w14:paraId="2853EF02" w14:textId="20B95AFE" w:rsidR="00F33096" w:rsidRPr="0005352C" w:rsidRDefault="00F33096" w:rsidP="00F33096">
            <w:pPr>
              <w:jc w:val="center"/>
              <w:rPr>
                <w:b/>
                <w:bCs/>
              </w:rPr>
            </w:pPr>
            <w:r>
              <w:rPr>
                <w:b/>
                <w:bCs/>
              </w:rPr>
              <w:t>Level</w:t>
            </w:r>
          </w:p>
        </w:tc>
        <w:tc>
          <w:tcPr>
            <w:tcW w:w="1537" w:type="dxa"/>
            <w:vAlign w:val="center"/>
          </w:tcPr>
          <w:p w14:paraId="3704E1AA" w14:textId="6CFF1A15" w:rsidR="00F33096" w:rsidRPr="0005352C" w:rsidRDefault="00F33096" w:rsidP="00F33096">
            <w:pPr>
              <w:jc w:val="center"/>
              <w:rPr>
                <w:b/>
                <w:bCs/>
              </w:rPr>
            </w:pPr>
            <w:r>
              <w:rPr>
                <w:b/>
                <w:bCs/>
              </w:rPr>
              <w:t>Layer Type</w:t>
            </w:r>
          </w:p>
        </w:tc>
        <w:tc>
          <w:tcPr>
            <w:tcW w:w="851" w:type="dxa"/>
            <w:vAlign w:val="center"/>
          </w:tcPr>
          <w:p w14:paraId="51520A9A" w14:textId="535A06E7" w:rsidR="00F33096" w:rsidRPr="0005352C" w:rsidRDefault="00F33096" w:rsidP="00F33096">
            <w:pPr>
              <w:jc w:val="center"/>
              <w:rPr>
                <w:b/>
                <w:bCs/>
              </w:rPr>
            </w:pPr>
            <w:r>
              <w:rPr>
                <w:b/>
                <w:bCs/>
              </w:rPr>
              <w:t>Size</w:t>
            </w:r>
          </w:p>
        </w:tc>
        <w:tc>
          <w:tcPr>
            <w:tcW w:w="850" w:type="dxa"/>
            <w:vAlign w:val="center"/>
          </w:tcPr>
          <w:p w14:paraId="536D9999" w14:textId="603CAF1B" w:rsidR="00F33096" w:rsidRPr="0005352C" w:rsidRDefault="00F33096" w:rsidP="00F33096">
            <w:pPr>
              <w:jc w:val="center"/>
              <w:rPr>
                <w:b/>
                <w:bCs/>
              </w:rPr>
            </w:pPr>
            <w:r>
              <w:rPr>
                <w:b/>
                <w:bCs/>
              </w:rPr>
              <w:t>Stride</w:t>
            </w:r>
          </w:p>
        </w:tc>
        <w:tc>
          <w:tcPr>
            <w:tcW w:w="1560" w:type="dxa"/>
            <w:vAlign w:val="center"/>
          </w:tcPr>
          <w:p w14:paraId="2EAA72C0" w14:textId="73084EEB" w:rsidR="00F33096" w:rsidRPr="0005352C" w:rsidRDefault="00F33096" w:rsidP="00F33096">
            <w:pPr>
              <w:jc w:val="center"/>
              <w:rPr>
                <w:b/>
                <w:bCs/>
              </w:rPr>
            </w:pPr>
            <w:r>
              <w:rPr>
                <w:b/>
                <w:bCs/>
              </w:rPr>
              <w:t>Output Feature Map</w:t>
            </w:r>
          </w:p>
        </w:tc>
        <w:tc>
          <w:tcPr>
            <w:tcW w:w="1836" w:type="dxa"/>
            <w:vAlign w:val="center"/>
          </w:tcPr>
          <w:p w14:paraId="5DC56924" w14:textId="2246C866" w:rsidR="00F33096" w:rsidRDefault="00F33096" w:rsidP="00F33096">
            <w:pPr>
              <w:jc w:val="center"/>
              <w:rPr>
                <w:b/>
                <w:bCs/>
              </w:rPr>
            </w:pPr>
            <w:r>
              <w:rPr>
                <w:b/>
                <w:bCs/>
              </w:rPr>
              <w:t>Function</w:t>
            </w:r>
          </w:p>
        </w:tc>
      </w:tr>
      <w:tr w:rsidR="00F33096" w14:paraId="39F89C1F" w14:textId="795F609E" w:rsidTr="00EA4587">
        <w:trPr>
          <w:trHeight w:val="573"/>
        </w:trPr>
        <w:tc>
          <w:tcPr>
            <w:tcW w:w="731" w:type="dxa"/>
            <w:vMerge w:val="restart"/>
          </w:tcPr>
          <w:p w14:paraId="71D8A862" w14:textId="226CC039" w:rsidR="00F33096" w:rsidRPr="005863D2" w:rsidRDefault="00F33096" w:rsidP="00147280">
            <w:pPr>
              <w:jc w:val="center"/>
            </w:pPr>
            <w:r>
              <w:t>1</w:t>
            </w:r>
          </w:p>
        </w:tc>
        <w:tc>
          <w:tcPr>
            <w:tcW w:w="1537" w:type="dxa"/>
            <w:vAlign w:val="center"/>
          </w:tcPr>
          <w:p w14:paraId="1FC0A081" w14:textId="1A098F8E" w:rsidR="00F33096" w:rsidRPr="005863D2" w:rsidRDefault="00F33096" w:rsidP="00A23395">
            <w:pPr>
              <w:jc w:val="left"/>
              <w:rPr>
                <w:i/>
                <w:iCs/>
              </w:rPr>
            </w:pPr>
            <w:r>
              <w:rPr>
                <w:i/>
                <w:iCs/>
              </w:rPr>
              <w:t>Convolution</w:t>
            </w:r>
          </w:p>
        </w:tc>
        <w:tc>
          <w:tcPr>
            <w:tcW w:w="851" w:type="dxa"/>
            <w:vAlign w:val="center"/>
          </w:tcPr>
          <w:p w14:paraId="3BDA33BB" w14:textId="75691DA5" w:rsidR="00F33096" w:rsidRPr="002F4A86" w:rsidRDefault="00F33096" w:rsidP="00A23395">
            <w:pPr>
              <w:jc w:val="center"/>
              <w:rPr>
                <w:i/>
                <w:iCs/>
              </w:rPr>
            </w:pPr>
            <w:r>
              <w:t xml:space="preserve">7 </w:t>
            </w:r>
            <w:r>
              <w:rPr>
                <w:i/>
                <w:iCs/>
              </w:rPr>
              <w:t>x</w:t>
            </w:r>
            <w:r>
              <w:t xml:space="preserve"> 7</w:t>
            </w:r>
            <w:r w:rsidR="002F4A86">
              <w:t xml:space="preserve">, 64 </w:t>
            </w:r>
            <w:r w:rsidR="002F4A86">
              <w:rPr>
                <w:i/>
                <w:iCs/>
              </w:rPr>
              <w:t>filter</w:t>
            </w:r>
            <w:r w:rsidR="00E73E13">
              <w:rPr>
                <w:i/>
                <w:iCs/>
              </w:rPr>
              <w:t>s</w:t>
            </w:r>
          </w:p>
        </w:tc>
        <w:tc>
          <w:tcPr>
            <w:tcW w:w="850" w:type="dxa"/>
            <w:vAlign w:val="center"/>
          </w:tcPr>
          <w:p w14:paraId="3CFF4F9F" w14:textId="7ECEC85E" w:rsidR="00F33096" w:rsidRPr="005863D2" w:rsidRDefault="00F33096" w:rsidP="00A23395">
            <w:pPr>
              <w:jc w:val="center"/>
            </w:pPr>
            <w:r>
              <w:t>2</w:t>
            </w:r>
          </w:p>
        </w:tc>
        <w:tc>
          <w:tcPr>
            <w:tcW w:w="1560" w:type="dxa"/>
            <w:vAlign w:val="center"/>
          </w:tcPr>
          <w:p w14:paraId="299E5391" w14:textId="6A26F3A7" w:rsidR="00F33096" w:rsidRPr="00A71124" w:rsidRDefault="00A71124" w:rsidP="001F1F37">
            <w:pPr>
              <w:jc w:val="center"/>
            </w:pPr>
            <w:r>
              <w:t xml:space="preserve">112 </w:t>
            </w:r>
            <w:r>
              <w:rPr>
                <w:i/>
                <w:iCs/>
              </w:rPr>
              <w:t>x</w:t>
            </w:r>
            <w:r>
              <w:t xml:space="preserve"> 112 </w:t>
            </w:r>
            <w:r>
              <w:rPr>
                <w:i/>
                <w:iCs/>
              </w:rPr>
              <w:t>x</w:t>
            </w:r>
            <w:r>
              <w:t xml:space="preserve"> 64</w:t>
            </w:r>
          </w:p>
        </w:tc>
        <w:tc>
          <w:tcPr>
            <w:tcW w:w="1836" w:type="dxa"/>
            <w:vAlign w:val="center"/>
          </w:tcPr>
          <w:p w14:paraId="5B0A85BB" w14:textId="7C14FD9B" w:rsidR="00F33096" w:rsidRDefault="00A71124" w:rsidP="00A71124">
            <w:r>
              <w:t>Mengekstraksi fitur awal gambar (citra) seperti tepi, warna dan tekstur</w:t>
            </w:r>
          </w:p>
        </w:tc>
      </w:tr>
      <w:tr w:rsidR="00F33096" w14:paraId="19D96C3C" w14:textId="3DB94C59" w:rsidTr="00EA4587">
        <w:trPr>
          <w:trHeight w:val="573"/>
        </w:trPr>
        <w:tc>
          <w:tcPr>
            <w:tcW w:w="731" w:type="dxa"/>
            <w:vMerge/>
            <w:vAlign w:val="center"/>
          </w:tcPr>
          <w:p w14:paraId="172F1A90" w14:textId="77777777" w:rsidR="00F33096" w:rsidRDefault="00F33096" w:rsidP="0005352C">
            <w:pPr>
              <w:jc w:val="center"/>
            </w:pPr>
          </w:p>
        </w:tc>
        <w:tc>
          <w:tcPr>
            <w:tcW w:w="1537" w:type="dxa"/>
            <w:vAlign w:val="center"/>
          </w:tcPr>
          <w:p w14:paraId="051ACC99" w14:textId="30862933" w:rsidR="00F33096" w:rsidRDefault="00F33096" w:rsidP="005863D2">
            <w:pPr>
              <w:rPr>
                <w:i/>
                <w:iCs/>
              </w:rPr>
            </w:pPr>
            <w:r>
              <w:rPr>
                <w:i/>
                <w:iCs/>
              </w:rPr>
              <w:t>Max Pooling</w:t>
            </w:r>
          </w:p>
        </w:tc>
        <w:tc>
          <w:tcPr>
            <w:tcW w:w="851" w:type="dxa"/>
            <w:vAlign w:val="center"/>
          </w:tcPr>
          <w:p w14:paraId="7027CB97" w14:textId="5DFEEAB2" w:rsidR="00F33096" w:rsidRPr="00F86C0D" w:rsidRDefault="00F33096" w:rsidP="0005352C">
            <w:pPr>
              <w:jc w:val="center"/>
            </w:pPr>
            <w:r>
              <w:t xml:space="preserve">3 </w:t>
            </w:r>
            <w:r>
              <w:rPr>
                <w:i/>
                <w:iCs/>
              </w:rPr>
              <w:t>x</w:t>
            </w:r>
            <w:r>
              <w:t xml:space="preserve"> 3</w:t>
            </w:r>
          </w:p>
        </w:tc>
        <w:tc>
          <w:tcPr>
            <w:tcW w:w="850" w:type="dxa"/>
            <w:vAlign w:val="center"/>
          </w:tcPr>
          <w:p w14:paraId="41BA6108" w14:textId="177E89DB" w:rsidR="00F33096" w:rsidRDefault="00F33096" w:rsidP="0005352C">
            <w:pPr>
              <w:jc w:val="center"/>
            </w:pPr>
            <w:r>
              <w:t>2</w:t>
            </w:r>
          </w:p>
        </w:tc>
        <w:tc>
          <w:tcPr>
            <w:tcW w:w="1560" w:type="dxa"/>
            <w:vAlign w:val="center"/>
          </w:tcPr>
          <w:p w14:paraId="26294F71" w14:textId="6B3AC89D" w:rsidR="00F33096" w:rsidRPr="00EA4587" w:rsidRDefault="00EA4587" w:rsidP="001F1F37">
            <w:pPr>
              <w:jc w:val="center"/>
            </w:pPr>
            <w:r>
              <w:t xml:space="preserve">56 </w:t>
            </w:r>
            <w:r>
              <w:rPr>
                <w:i/>
                <w:iCs/>
              </w:rPr>
              <w:t>x</w:t>
            </w:r>
            <w:r>
              <w:t xml:space="preserve"> 56 </w:t>
            </w:r>
            <w:r>
              <w:rPr>
                <w:i/>
                <w:iCs/>
              </w:rPr>
              <w:t>x</w:t>
            </w:r>
            <w:r>
              <w:t xml:space="preserve"> 64</w:t>
            </w:r>
          </w:p>
        </w:tc>
        <w:tc>
          <w:tcPr>
            <w:tcW w:w="1836" w:type="dxa"/>
            <w:vAlign w:val="center"/>
          </w:tcPr>
          <w:p w14:paraId="08B2BE03" w14:textId="179FE626" w:rsidR="00F33096" w:rsidRDefault="00EA4587" w:rsidP="00A71124">
            <w:r>
              <w:t>Mengurangi dimensi spasial serta mempertahankan fitur yang paling dominan</w:t>
            </w:r>
          </w:p>
        </w:tc>
      </w:tr>
      <w:tr w:rsidR="00E039C8" w14:paraId="708FFADE" w14:textId="4C303E19" w:rsidTr="00AF0494">
        <w:trPr>
          <w:trHeight w:val="573"/>
        </w:trPr>
        <w:tc>
          <w:tcPr>
            <w:tcW w:w="731" w:type="dxa"/>
            <w:vMerge w:val="restart"/>
          </w:tcPr>
          <w:p w14:paraId="783C813A" w14:textId="4EBD9963" w:rsidR="00E039C8" w:rsidRDefault="00E039C8" w:rsidP="007B0DF3">
            <w:pPr>
              <w:jc w:val="center"/>
            </w:pPr>
            <w:r>
              <w:t>2</w:t>
            </w:r>
          </w:p>
        </w:tc>
        <w:tc>
          <w:tcPr>
            <w:tcW w:w="6634" w:type="dxa"/>
            <w:gridSpan w:val="5"/>
            <w:vAlign w:val="center"/>
          </w:tcPr>
          <w:p w14:paraId="71CB2A15" w14:textId="6F2D9603" w:rsidR="00E039C8" w:rsidRDefault="00E039C8" w:rsidP="007922AA">
            <w:pPr>
              <w:rPr>
                <w:b/>
                <w:bCs/>
              </w:rPr>
            </w:pPr>
            <w:r>
              <w:rPr>
                <w:b/>
                <w:bCs/>
              </w:rPr>
              <w:t xml:space="preserve">Residual Block 1 (3 Bottleneck </w:t>
            </w:r>
            <w:r w:rsidR="00460B6E">
              <w:rPr>
                <w:b/>
                <w:bCs/>
              </w:rPr>
              <w:t xml:space="preserve">Block </w:t>
            </w:r>
            <w:r>
              <w:rPr>
                <w:b/>
                <w:bCs/>
              </w:rPr>
              <w:t>Units)</w:t>
            </w:r>
          </w:p>
        </w:tc>
      </w:tr>
      <w:tr w:rsidR="00F33096" w14:paraId="6D7736F8" w14:textId="1A1A6224" w:rsidTr="00A06CF2">
        <w:trPr>
          <w:trHeight w:val="573"/>
        </w:trPr>
        <w:tc>
          <w:tcPr>
            <w:tcW w:w="731" w:type="dxa"/>
            <w:vMerge/>
            <w:vAlign w:val="center"/>
          </w:tcPr>
          <w:p w14:paraId="5E12BCAE" w14:textId="5758C082" w:rsidR="00F33096" w:rsidRDefault="00F33096" w:rsidP="0005352C">
            <w:pPr>
              <w:jc w:val="center"/>
            </w:pPr>
          </w:p>
        </w:tc>
        <w:tc>
          <w:tcPr>
            <w:tcW w:w="1537" w:type="dxa"/>
            <w:vAlign w:val="center"/>
          </w:tcPr>
          <w:p w14:paraId="0FDD518E" w14:textId="5E87E21C" w:rsidR="00F33096" w:rsidRPr="00F86C0D" w:rsidRDefault="00F33096" w:rsidP="005B01F2">
            <w:pPr>
              <w:jc w:val="left"/>
              <w:rPr>
                <w:i/>
                <w:iCs/>
              </w:rPr>
            </w:pPr>
            <w:r>
              <w:t xml:space="preserve">1 </w:t>
            </w:r>
            <w:r>
              <w:rPr>
                <w:i/>
                <w:iCs/>
              </w:rPr>
              <w:t>x</w:t>
            </w:r>
            <w:r>
              <w:t xml:space="preserve"> 1 </w:t>
            </w:r>
            <w:r>
              <w:rPr>
                <w:i/>
                <w:iCs/>
              </w:rPr>
              <w:t>Convolution</w:t>
            </w:r>
          </w:p>
        </w:tc>
        <w:tc>
          <w:tcPr>
            <w:tcW w:w="851" w:type="dxa"/>
            <w:vAlign w:val="center"/>
          </w:tcPr>
          <w:p w14:paraId="388E6F1B" w14:textId="0E2B4CAA" w:rsidR="00F33096" w:rsidRPr="004865A3" w:rsidRDefault="00F33096" w:rsidP="005B01F2">
            <w:pPr>
              <w:jc w:val="center"/>
              <w:rPr>
                <w:i/>
                <w:iCs/>
              </w:rPr>
            </w:pPr>
            <w:r>
              <w:t xml:space="preserve">1 </w:t>
            </w:r>
            <w:r>
              <w:rPr>
                <w:i/>
                <w:iCs/>
              </w:rPr>
              <w:t>x</w:t>
            </w:r>
            <w:r>
              <w:t xml:space="preserve"> 1</w:t>
            </w:r>
            <w:r w:rsidR="004865A3">
              <w:t xml:space="preserve">, 64 </w:t>
            </w:r>
            <w:r w:rsidR="004865A3">
              <w:rPr>
                <w:i/>
                <w:iCs/>
              </w:rPr>
              <w:t>filters</w:t>
            </w:r>
          </w:p>
        </w:tc>
        <w:tc>
          <w:tcPr>
            <w:tcW w:w="850" w:type="dxa"/>
            <w:vAlign w:val="center"/>
          </w:tcPr>
          <w:p w14:paraId="4B493354" w14:textId="5ECD5E08" w:rsidR="00F33096" w:rsidRDefault="00F33096" w:rsidP="005B01F2">
            <w:pPr>
              <w:jc w:val="center"/>
            </w:pPr>
            <w:r>
              <w:t>1</w:t>
            </w:r>
          </w:p>
        </w:tc>
        <w:tc>
          <w:tcPr>
            <w:tcW w:w="1560" w:type="dxa"/>
            <w:vAlign w:val="center"/>
          </w:tcPr>
          <w:p w14:paraId="5242F328" w14:textId="4111BD4E" w:rsidR="00F33096" w:rsidRPr="003139EC" w:rsidRDefault="003139EC" w:rsidP="001F1F37">
            <w:pPr>
              <w:jc w:val="center"/>
            </w:pPr>
            <w:r>
              <w:t xml:space="preserve">56 </w:t>
            </w:r>
            <w:r>
              <w:rPr>
                <w:i/>
                <w:iCs/>
              </w:rPr>
              <w:t>x</w:t>
            </w:r>
            <w:r>
              <w:t xml:space="preserve"> 56 </w:t>
            </w:r>
            <w:r>
              <w:rPr>
                <w:i/>
                <w:iCs/>
              </w:rPr>
              <w:t>x</w:t>
            </w:r>
            <w:r>
              <w:t xml:space="preserve"> 64</w:t>
            </w:r>
          </w:p>
        </w:tc>
        <w:tc>
          <w:tcPr>
            <w:tcW w:w="1836" w:type="dxa"/>
            <w:vAlign w:val="center"/>
          </w:tcPr>
          <w:p w14:paraId="0133B1F5" w14:textId="0AC7C1FE" w:rsidR="00F33096" w:rsidRPr="00A06CF2" w:rsidRDefault="00A06CF2" w:rsidP="00A06CF2">
            <w:pPr>
              <w:jc w:val="left"/>
            </w:pPr>
            <w:r>
              <w:t>Mereduksi jumlah kanal (</w:t>
            </w:r>
            <w:r>
              <w:rPr>
                <w:i/>
                <w:iCs/>
              </w:rPr>
              <w:t>channel reduction</w:t>
            </w:r>
            <w:r>
              <w:t>) agar komputasi lebih efisien</w:t>
            </w:r>
          </w:p>
        </w:tc>
      </w:tr>
      <w:tr w:rsidR="00F33096" w14:paraId="7AC92FFA" w14:textId="373EC44B" w:rsidTr="00A06CF2">
        <w:trPr>
          <w:trHeight w:val="573"/>
        </w:trPr>
        <w:tc>
          <w:tcPr>
            <w:tcW w:w="731" w:type="dxa"/>
            <w:vMerge/>
            <w:vAlign w:val="center"/>
          </w:tcPr>
          <w:p w14:paraId="460407EF" w14:textId="77857EA7" w:rsidR="00F33096" w:rsidRDefault="00F33096" w:rsidP="0005352C">
            <w:pPr>
              <w:jc w:val="center"/>
            </w:pPr>
          </w:p>
        </w:tc>
        <w:tc>
          <w:tcPr>
            <w:tcW w:w="1537" w:type="dxa"/>
            <w:vAlign w:val="center"/>
          </w:tcPr>
          <w:p w14:paraId="23B14566" w14:textId="5F670FFB" w:rsidR="00F33096" w:rsidRPr="00F86C0D" w:rsidRDefault="00F33096" w:rsidP="005B01F2">
            <w:pPr>
              <w:jc w:val="left"/>
              <w:rPr>
                <w:i/>
                <w:iCs/>
              </w:rPr>
            </w:pPr>
            <w:r>
              <w:t xml:space="preserve">3 </w:t>
            </w:r>
            <w:r>
              <w:rPr>
                <w:i/>
                <w:iCs/>
              </w:rPr>
              <w:t>x</w:t>
            </w:r>
            <w:r>
              <w:t xml:space="preserve"> 3 </w:t>
            </w:r>
            <w:r>
              <w:rPr>
                <w:i/>
                <w:iCs/>
              </w:rPr>
              <w:t>Convolution</w:t>
            </w:r>
          </w:p>
        </w:tc>
        <w:tc>
          <w:tcPr>
            <w:tcW w:w="851" w:type="dxa"/>
            <w:vAlign w:val="center"/>
          </w:tcPr>
          <w:p w14:paraId="62C03145" w14:textId="6E0B81FD" w:rsidR="00F33096" w:rsidRPr="00BB3804" w:rsidRDefault="00F33096" w:rsidP="005B01F2">
            <w:pPr>
              <w:jc w:val="center"/>
              <w:rPr>
                <w:i/>
                <w:iCs/>
              </w:rPr>
            </w:pPr>
            <w:r>
              <w:t xml:space="preserve">3 </w:t>
            </w:r>
            <w:r>
              <w:rPr>
                <w:i/>
                <w:iCs/>
              </w:rPr>
              <w:t>x</w:t>
            </w:r>
            <w:r>
              <w:t xml:space="preserve"> 3</w:t>
            </w:r>
            <w:r w:rsidR="00BB3804">
              <w:t xml:space="preserve">, 64 </w:t>
            </w:r>
            <w:r w:rsidR="00BB3804">
              <w:rPr>
                <w:i/>
                <w:iCs/>
              </w:rPr>
              <w:t>filters</w:t>
            </w:r>
          </w:p>
        </w:tc>
        <w:tc>
          <w:tcPr>
            <w:tcW w:w="850" w:type="dxa"/>
            <w:vAlign w:val="center"/>
          </w:tcPr>
          <w:p w14:paraId="022F0E65" w14:textId="079D3F30" w:rsidR="00F33096" w:rsidRDefault="00F33096" w:rsidP="005B01F2">
            <w:pPr>
              <w:jc w:val="center"/>
            </w:pPr>
            <w:r>
              <w:t>1</w:t>
            </w:r>
          </w:p>
        </w:tc>
        <w:tc>
          <w:tcPr>
            <w:tcW w:w="1560" w:type="dxa"/>
            <w:vAlign w:val="center"/>
          </w:tcPr>
          <w:p w14:paraId="6247E280" w14:textId="7C876D86" w:rsidR="00F33096" w:rsidRPr="003139EC" w:rsidRDefault="003139EC" w:rsidP="001F1F37">
            <w:pPr>
              <w:jc w:val="center"/>
            </w:pPr>
            <w:r>
              <w:t xml:space="preserve">56 </w:t>
            </w:r>
            <w:r>
              <w:rPr>
                <w:i/>
                <w:iCs/>
              </w:rPr>
              <w:t>x</w:t>
            </w:r>
            <w:r>
              <w:t xml:space="preserve"> 56 </w:t>
            </w:r>
            <w:r>
              <w:rPr>
                <w:i/>
                <w:iCs/>
              </w:rPr>
              <w:t>x</w:t>
            </w:r>
            <w:r>
              <w:t xml:space="preserve"> 64</w:t>
            </w:r>
          </w:p>
        </w:tc>
        <w:tc>
          <w:tcPr>
            <w:tcW w:w="1836" w:type="dxa"/>
            <w:vAlign w:val="center"/>
          </w:tcPr>
          <w:p w14:paraId="7DFD453D" w14:textId="0BC13F60" w:rsidR="00F33096" w:rsidRDefault="009C1D02" w:rsidP="00A06CF2">
            <w:pPr>
              <w:jc w:val="left"/>
            </w:pPr>
            <w:r>
              <w:t>Mengekstraksi fitur spasial seperti pola, bentuk, dan tekstur</w:t>
            </w:r>
          </w:p>
        </w:tc>
      </w:tr>
      <w:tr w:rsidR="00F33096" w14:paraId="30AA7EA0" w14:textId="78563236" w:rsidTr="00A06CF2">
        <w:trPr>
          <w:trHeight w:val="573"/>
        </w:trPr>
        <w:tc>
          <w:tcPr>
            <w:tcW w:w="731" w:type="dxa"/>
            <w:vMerge/>
            <w:vAlign w:val="center"/>
          </w:tcPr>
          <w:p w14:paraId="4DBB42DB" w14:textId="77777777" w:rsidR="00F33096" w:rsidRDefault="00F33096" w:rsidP="0005352C">
            <w:pPr>
              <w:jc w:val="center"/>
            </w:pPr>
          </w:p>
        </w:tc>
        <w:tc>
          <w:tcPr>
            <w:tcW w:w="1537" w:type="dxa"/>
            <w:vAlign w:val="center"/>
          </w:tcPr>
          <w:p w14:paraId="2400BC7A" w14:textId="58E44516" w:rsidR="00F33096" w:rsidRDefault="00F33096" w:rsidP="005B01F2">
            <w:pPr>
              <w:jc w:val="left"/>
            </w:pPr>
            <w:r>
              <w:t xml:space="preserve">1 </w:t>
            </w:r>
            <w:r>
              <w:rPr>
                <w:i/>
                <w:iCs/>
              </w:rPr>
              <w:t>x</w:t>
            </w:r>
            <w:r>
              <w:t xml:space="preserve"> 1 </w:t>
            </w:r>
            <w:r>
              <w:rPr>
                <w:i/>
                <w:iCs/>
              </w:rPr>
              <w:t>Convolution</w:t>
            </w:r>
          </w:p>
        </w:tc>
        <w:tc>
          <w:tcPr>
            <w:tcW w:w="851" w:type="dxa"/>
            <w:vAlign w:val="center"/>
          </w:tcPr>
          <w:p w14:paraId="4B4B63E5" w14:textId="1BD6B368" w:rsidR="00F33096" w:rsidRPr="00BB3804" w:rsidRDefault="00F33096" w:rsidP="005B01F2">
            <w:pPr>
              <w:jc w:val="center"/>
            </w:pPr>
            <w:r>
              <w:t xml:space="preserve">1 </w:t>
            </w:r>
            <w:r>
              <w:rPr>
                <w:i/>
                <w:iCs/>
              </w:rPr>
              <w:t>x</w:t>
            </w:r>
            <w:r>
              <w:t xml:space="preserve"> 1</w:t>
            </w:r>
            <w:r w:rsidR="00BB3804">
              <w:t xml:space="preserve">, 256 </w:t>
            </w:r>
            <w:r w:rsidR="00BB3804">
              <w:rPr>
                <w:i/>
                <w:iCs/>
              </w:rPr>
              <w:t>filters</w:t>
            </w:r>
          </w:p>
        </w:tc>
        <w:tc>
          <w:tcPr>
            <w:tcW w:w="850" w:type="dxa"/>
            <w:vAlign w:val="center"/>
          </w:tcPr>
          <w:p w14:paraId="26441E49" w14:textId="368DC597" w:rsidR="00F33096" w:rsidRDefault="00F33096" w:rsidP="005B01F2">
            <w:pPr>
              <w:jc w:val="center"/>
            </w:pPr>
            <w:r>
              <w:t>1</w:t>
            </w:r>
          </w:p>
        </w:tc>
        <w:tc>
          <w:tcPr>
            <w:tcW w:w="1560" w:type="dxa"/>
            <w:vAlign w:val="center"/>
          </w:tcPr>
          <w:p w14:paraId="1E4AA50C" w14:textId="5244957A" w:rsidR="00F33096" w:rsidRPr="003139EC" w:rsidRDefault="003139EC" w:rsidP="001F1F37">
            <w:pPr>
              <w:jc w:val="center"/>
            </w:pPr>
            <w:r>
              <w:t xml:space="preserve">56 </w:t>
            </w:r>
            <w:r>
              <w:rPr>
                <w:i/>
                <w:iCs/>
              </w:rPr>
              <w:t>x</w:t>
            </w:r>
            <w:r>
              <w:t xml:space="preserve"> 56</w:t>
            </w:r>
            <w:r>
              <w:rPr>
                <w:i/>
                <w:iCs/>
              </w:rPr>
              <w:t xml:space="preserve"> x</w:t>
            </w:r>
            <w:r>
              <w:t xml:space="preserve"> 256</w:t>
            </w:r>
          </w:p>
        </w:tc>
        <w:tc>
          <w:tcPr>
            <w:tcW w:w="1836" w:type="dxa"/>
            <w:vAlign w:val="center"/>
          </w:tcPr>
          <w:p w14:paraId="1DD147F7" w14:textId="50D93068" w:rsidR="00F33096" w:rsidRPr="003C6CB6" w:rsidRDefault="003C6CB6" w:rsidP="00A06CF2">
            <w:pPr>
              <w:jc w:val="left"/>
            </w:pPr>
            <w:r>
              <w:t>Memperluas representasi fitur (</w:t>
            </w:r>
            <w:r>
              <w:rPr>
                <w:i/>
                <w:iCs/>
              </w:rPr>
              <w:t>channels expansion</w:t>
            </w:r>
            <w:r>
              <w:t>)</w:t>
            </w:r>
          </w:p>
        </w:tc>
      </w:tr>
      <w:tr w:rsidR="00E039C8" w14:paraId="2F78DC1B" w14:textId="00C29C6F" w:rsidTr="00E84F09">
        <w:trPr>
          <w:trHeight w:val="573"/>
        </w:trPr>
        <w:tc>
          <w:tcPr>
            <w:tcW w:w="731" w:type="dxa"/>
            <w:vMerge w:val="restart"/>
          </w:tcPr>
          <w:p w14:paraId="1E1D0D34" w14:textId="53983CD8" w:rsidR="00E039C8" w:rsidRDefault="00E039C8" w:rsidP="007B0DF3">
            <w:pPr>
              <w:jc w:val="center"/>
            </w:pPr>
            <w:r>
              <w:t>3</w:t>
            </w:r>
          </w:p>
        </w:tc>
        <w:tc>
          <w:tcPr>
            <w:tcW w:w="6634" w:type="dxa"/>
            <w:gridSpan w:val="5"/>
            <w:vAlign w:val="center"/>
          </w:tcPr>
          <w:p w14:paraId="44F80FA9" w14:textId="16B9DAA5" w:rsidR="00E039C8" w:rsidRDefault="00E039C8" w:rsidP="00897A64">
            <w:pPr>
              <w:jc w:val="left"/>
              <w:rPr>
                <w:b/>
                <w:bCs/>
              </w:rPr>
            </w:pPr>
            <w:r>
              <w:rPr>
                <w:b/>
                <w:bCs/>
              </w:rPr>
              <w:t xml:space="preserve">Residual Block 2 (4 Bottleneck </w:t>
            </w:r>
            <w:r w:rsidR="00460B6E">
              <w:rPr>
                <w:b/>
                <w:bCs/>
              </w:rPr>
              <w:t xml:space="preserve">Block </w:t>
            </w:r>
            <w:r>
              <w:rPr>
                <w:b/>
                <w:bCs/>
              </w:rPr>
              <w:t>Units)</w:t>
            </w:r>
          </w:p>
        </w:tc>
      </w:tr>
      <w:tr w:rsidR="00F33096" w14:paraId="5F2FEB1A" w14:textId="7B7DAF38" w:rsidTr="0054484E">
        <w:trPr>
          <w:trHeight w:val="573"/>
        </w:trPr>
        <w:tc>
          <w:tcPr>
            <w:tcW w:w="731" w:type="dxa"/>
            <w:vMerge/>
            <w:vAlign w:val="center"/>
          </w:tcPr>
          <w:p w14:paraId="485B7749" w14:textId="77777777" w:rsidR="00F33096" w:rsidRDefault="00F33096" w:rsidP="007C2CF7">
            <w:pPr>
              <w:jc w:val="center"/>
            </w:pPr>
          </w:p>
        </w:tc>
        <w:tc>
          <w:tcPr>
            <w:tcW w:w="1537" w:type="dxa"/>
            <w:vAlign w:val="center"/>
          </w:tcPr>
          <w:p w14:paraId="77FBF565" w14:textId="23A43C67" w:rsidR="00F33096" w:rsidRPr="00352526" w:rsidRDefault="00F33096" w:rsidP="007C2CF7">
            <w:pPr>
              <w:jc w:val="left"/>
              <w:rPr>
                <w:i/>
                <w:iCs/>
              </w:rPr>
            </w:pPr>
            <w:r>
              <w:t xml:space="preserve">1 </w:t>
            </w:r>
            <w:r>
              <w:rPr>
                <w:i/>
                <w:iCs/>
              </w:rPr>
              <w:t>x</w:t>
            </w:r>
            <w:r>
              <w:t xml:space="preserve"> 1 </w:t>
            </w:r>
            <w:r>
              <w:rPr>
                <w:i/>
                <w:iCs/>
              </w:rPr>
              <w:t>Convolution</w:t>
            </w:r>
          </w:p>
        </w:tc>
        <w:tc>
          <w:tcPr>
            <w:tcW w:w="851" w:type="dxa"/>
            <w:vAlign w:val="center"/>
          </w:tcPr>
          <w:p w14:paraId="180227A5" w14:textId="642662C9" w:rsidR="00F33096" w:rsidRPr="00063B11" w:rsidRDefault="00F33096" w:rsidP="007C2CF7">
            <w:pPr>
              <w:jc w:val="center"/>
              <w:rPr>
                <w:i/>
                <w:iCs/>
              </w:rPr>
            </w:pPr>
            <w:r>
              <w:t xml:space="preserve">1 </w:t>
            </w:r>
            <w:r>
              <w:rPr>
                <w:i/>
                <w:iCs/>
              </w:rPr>
              <w:t>x</w:t>
            </w:r>
            <w:r>
              <w:t xml:space="preserve"> 1</w:t>
            </w:r>
            <w:r w:rsidR="00063B11">
              <w:t xml:space="preserve">, 28 </w:t>
            </w:r>
            <w:r w:rsidR="00063B11">
              <w:rPr>
                <w:i/>
                <w:iCs/>
              </w:rPr>
              <w:t>filters</w:t>
            </w:r>
          </w:p>
        </w:tc>
        <w:tc>
          <w:tcPr>
            <w:tcW w:w="850" w:type="dxa"/>
            <w:vAlign w:val="center"/>
          </w:tcPr>
          <w:p w14:paraId="25B79379" w14:textId="49E6A1D5" w:rsidR="00F33096" w:rsidRDefault="00000000" w:rsidP="007C2CF7">
            <w:pPr>
              <w:jc w:val="center"/>
            </w:pPr>
            <m:oMathPara>
              <m:oMath>
                <m:sSup>
                  <m:sSupPr>
                    <m:ctrlPr>
                      <w:rPr>
                        <w:rFonts w:ascii="Cambria Math" w:hAnsi="Cambria Math"/>
                        <w:i/>
                      </w:rPr>
                    </m:ctrlPr>
                  </m:sSupPr>
                  <m:e>
                    <m:r>
                      <w:rPr>
                        <w:rFonts w:ascii="Cambria Math" w:hAnsi="Cambria Math"/>
                      </w:rPr>
                      <m:t>2</m:t>
                    </m:r>
                  </m:e>
                  <m:sup>
                    <m:r>
                      <w:rPr>
                        <w:rFonts w:ascii="Cambria Math" w:hAnsi="Cambria Math"/>
                      </w:rPr>
                      <m:t>*</m:t>
                    </m:r>
                  </m:sup>
                </m:sSup>
              </m:oMath>
            </m:oMathPara>
          </w:p>
        </w:tc>
        <w:tc>
          <w:tcPr>
            <w:tcW w:w="1560" w:type="dxa"/>
            <w:vAlign w:val="center"/>
          </w:tcPr>
          <w:p w14:paraId="0EA15B15" w14:textId="6471F770" w:rsidR="00F33096" w:rsidRPr="000A1FFE" w:rsidRDefault="000A1FFE" w:rsidP="001F1F37">
            <w:pPr>
              <w:jc w:val="center"/>
            </w:pPr>
            <w:r>
              <w:t xml:space="preserve">28 </w:t>
            </w:r>
            <w:r>
              <w:rPr>
                <w:i/>
                <w:iCs/>
              </w:rPr>
              <w:t>x</w:t>
            </w:r>
            <w:r>
              <w:t xml:space="preserve"> 28 </w:t>
            </w:r>
            <w:r>
              <w:rPr>
                <w:i/>
                <w:iCs/>
              </w:rPr>
              <w:t xml:space="preserve">x </w:t>
            </w:r>
            <w:r>
              <w:t>128</w:t>
            </w:r>
          </w:p>
        </w:tc>
        <w:tc>
          <w:tcPr>
            <w:tcW w:w="1836" w:type="dxa"/>
            <w:vAlign w:val="center"/>
          </w:tcPr>
          <w:p w14:paraId="1FB7E112" w14:textId="0EA9E8E7" w:rsidR="00F33096" w:rsidRPr="009530D9" w:rsidRDefault="009530D9" w:rsidP="0054484E">
            <w:r>
              <w:t xml:space="preserve">Melakukan </w:t>
            </w:r>
            <w:r>
              <w:rPr>
                <w:i/>
                <w:iCs/>
              </w:rPr>
              <w:t>downsampling</w:t>
            </w:r>
            <w:r>
              <w:t xml:space="preserve"> serta mereduksi kanal (</w:t>
            </w:r>
            <w:r>
              <w:rPr>
                <w:i/>
                <w:iCs/>
              </w:rPr>
              <w:t>channels</w:t>
            </w:r>
            <w:r>
              <w:t>)</w:t>
            </w:r>
          </w:p>
        </w:tc>
      </w:tr>
      <w:tr w:rsidR="00F33096" w14:paraId="06DB7FA0" w14:textId="6C422E67" w:rsidTr="0054484E">
        <w:trPr>
          <w:trHeight w:val="573"/>
        </w:trPr>
        <w:tc>
          <w:tcPr>
            <w:tcW w:w="731" w:type="dxa"/>
            <w:vMerge/>
            <w:vAlign w:val="center"/>
          </w:tcPr>
          <w:p w14:paraId="109FF383" w14:textId="77777777" w:rsidR="00F33096" w:rsidRDefault="00F33096" w:rsidP="007C2CF7">
            <w:pPr>
              <w:jc w:val="center"/>
            </w:pPr>
          </w:p>
        </w:tc>
        <w:tc>
          <w:tcPr>
            <w:tcW w:w="1537" w:type="dxa"/>
            <w:vAlign w:val="center"/>
          </w:tcPr>
          <w:p w14:paraId="634DA1C2" w14:textId="7C9E8FF4" w:rsidR="00F33096" w:rsidRDefault="00F33096" w:rsidP="007C2CF7">
            <w:pPr>
              <w:jc w:val="left"/>
            </w:pPr>
            <w:r>
              <w:t xml:space="preserve">3 </w:t>
            </w:r>
            <w:r>
              <w:rPr>
                <w:i/>
                <w:iCs/>
              </w:rPr>
              <w:t>x</w:t>
            </w:r>
            <w:r>
              <w:t xml:space="preserve"> 3 </w:t>
            </w:r>
            <w:r>
              <w:rPr>
                <w:i/>
                <w:iCs/>
              </w:rPr>
              <w:t>Convolution</w:t>
            </w:r>
          </w:p>
        </w:tc>
        <w:tc>
          <w:tcPr>
            <w:tcW w:w="851" w:type="dxa"/>
            <w:vAlign w:val="center"/>
          </w:tcPr>
          <w:p w14:paraId="34438005" w14:textId="51535B58" w:rsidR="00F33096" w:rsidRPr="00063B11" w:rsidRDefault="00F33096" w:rsidP="007C2CF7">
            <w:pPr>
              <w:jc w:val="center"/>
              <w:rPr>
                <w:i/>
                <w:iCs/>
              </w:rPr>
            </w:pPr>
            <w:r>
              <w:t xml:space="preserve">3 </w:t>
            </w:r>
            <w:r>
              <w:rPr>
                <w:i/>
                <w:iCs/>
              </w:rPr>
              <w:t>x</w:t>
            </w:r>
            <w:r>
              <w:t xml:space="preserve"> 3</w:t>
            </w:r>
            <w:r w:rsidR="00063B11">
              <w:t xml:space="preserve">, 128 </w:t>
            </w:r>
            <w:r w:rsidR="00063B11">
              <w:rPr>
                <w:i/>
                <w:iCs/>
              </w:rPr>
              <w:t>filters</w:t>
            </w:r>
          </w:p>
        </w:tc>
        <w:tc>
          <w:tcPr>
            <w:tcW w:w="850" w:type="dxa"/>
            <w:vAlign w:val="center"/>
          </w:tcPr>
          <w:p w14:paraId="1C9312EA" w14:textId="5E23153A" w:rsidR="00F33096" w:rsidRDefault="00F33096" w:rsidP="007C2CF7">
            <w:pPr>
              <w:jc w:val="center"/>
            </w:pPr>
            <w:r>
              <w:t>1</w:t>
            </w:r>
          </w:p>
        </w:tc>
        <w:tc>
          <w:tcPr>
            <w:tcW w:w="1560" w:type="dxa"/>
            <w:vAlign w:val="center"/>
          </w:tcPr>
          <w:p w14:paraId="51495F57" w14:textId="7AF0EC44" w:rsidR="00F33096" w:rsidRPr="000A1FFE" w:rsidRDefault="000A1FFE" w:rsidP="001F1F37">
            <w:pPr>
              <w:jc w:val="center"/>
            </w:pPr>
            <w:r>
              <w:t xml:space="preserve">28 </w:t>
            </w:r>
            <w:r>
              <w:rPr>
                <w:i/>
                <w:iCs/>
              </w:rPr>
              <w:t>x</w:t>
            </w:r>
            <w:r>
              <w:t xml:space="preserve"> 28</w:t>
            </w:r>
            <w:r>
              <w:rPr>
                <w:i/>
                <w:iCs/>
              </w:rPr>
              <w:t xml:space="preserve"> x</w:t>
            </w:r>
            <w:r>
              <w:t xml:space="preserve"> 128</w:t>
            </w:r>
          </w:p>
        </w:tc>
        <w:tc>
          <w:tcPr>
            <w:tcW w:w="1836" w:type="dxa"/>
            <w:vAlign w:val="center"/>
          </w:tcPr>
          <w:p w14:paraId="41FB0E78" w14:textId="74071084" w:rsidR="00F33096" w:rsidRDefault="00AD1643" w:rsidP="0054484E">
            <w:r>
              <w:t>Mengekstraksi fitur tingkat menengah</w:t>
            </w:r>
          </w:p>
        </w:tc>
      </w:tr>
      <w:tr w:rsidR="00F33096" w14:paraId="6B5F48A3" w14:textId="5766DE8B" w:rsidTr="0054484E">
        <w:trPr>
          <w:trHeight w:val="573"/>
        </w:trPr>
        <w:tc>
          <w:tcPr>
            <w:tcW w:w="731" w:type="dxa"/>
            <w:vMerge/>
            <w:vAlign w:val="center"/>
          </w:tcPr>
          <w:p w14:paraId="07E73C58" w14:textId="77777777" w:rsidR="00F33096" w:rsidRDefault="00F33096" w:rsidP="007C2CF7">
            <w:pPr>
              <w:jc w:val="center"/>
            </w:pPr>
          </w:p>
        </w:tc>
        <w:tc>
          <w:tcPr>
            <w:tcW w:w="1537" w:type="dxa"/>
            <w:vAlign w:val="center"/>
          </w:tcPr>
          <w:p w14:paraId="4D02AF72" w14:textId="6CF04F4B" w:rsidR="00F33096" w:rsidRDefault="00F33096" w:rsidP="007C2CF7">
            <w:pPr>
              <w:jc w:val="left"/>
            </w:pPr>
            <w:r>
              <w:t xml:space="preserve">1 </w:t>
            </w:r>
            <w:r>
              <w:rPr>
                <w:i/>
                <w:iCs/>
              </w:rPr>
              <w:t>x</w:t>
            </w:r>
            <w:r>
              <w:t xml:space="preserve"> 1 </w:t>
            </w:r>
            <w:r>
              <w:rPr>
                <w:i/>
                <w:iCs/>
              </w:rPr>
              <w:t>Convolution</w:t>
            </w:r>
          </w:p>
        </w:tc>
        <w:tc>
          <w:tcPr>
            <w:tcW w:w="851" w:type="dxa"/>
            <w:vAlign w:val="center"/>
          </w:tcPr>
          <w:p w14:paraId="7B117A15" w14:textId="5D59F82F" w:rsidR="00F33096" w:rsidRPr="00116419" w:rsidRDefault="00F33096" w:rsidP="007C2CF7">
            <w:pPr>
              <w:jc w:val="center"/>
              <w:rPr>
                <w:i/>
                <w:iCs/>
              </w:rPr>
            </w:pPr>
            <w:r>
              <w:t xml:space="preserve">1 </w:t>
            </w:r>
            <w:r>
              <w:rPr>
                <w:i/>
                <w:iCs/>
              </w:rPr>
              <w:t>x</w:t>
            </w:r>
            <w:r>
              <w:t xml:space="preserve"> 1</w:t>
            </w:r>
            <w:r w:rsidR="00116419">
              <w:t xml:space="preserve">, 512 </w:t>
            </w:r>
            <w:r w:rsidR="00116419">
              <w:rPr>
                <w:i/>
                <w:iCs/>
              </w:rPr>
              <w:t>filters</w:t>
            </w:r>
          </w:p>
        </w:tc>
        <w:tc>
          <w:tcPr>
            <w:tcW w:w="850" w:type="dxa"/>
            <w:vAlign w:val="center"/>
          </w:tcPr>
          <w:p w14:paraId="68857761" w14:textId="706B588D" w:rsidR="00F33096" w:rsidRDefault="00F33096" w:rsidP="007C2CF7">
            <w:pPr>
              <w:jc w:val="center"/>
            </w:pPr>
            <w:r>
              <w:t>1</w:t>
            </w:r>
          </w:p>
        </w:tc>
        <w:tc>
          <w:tcPr>
            <w:tcW w:w="1560" w:type="dxa"/>
            <w:vAlign w:val="center"/>
          </w:tcPr>
          <w:p w14:paraId="6341B8E6" w14:textId="0E737519" w:rsidR="00F33096" w:rsidRPr="00E2584C" w:rsidRDefault="00E2584C" w:rsidP="001F1F37">
            <w:pPr>
              <w:jc w:val="center"/>
            </w:pPr>
            <w:r>
              <w:t xml:space="preserve">28 </w:t>
            </w:r>
            <w:r>
              <w:rPr>
                <w:i/>
                <w:iCs/>
              </w:rPr>
              <w:t>x</w:t>
            </w:r>
            <w:r>
              <w:t xml:space="preserve"> 28 </w:t>
            </w:r>
            <w:r>
              <w:rPr>
                <w:i/>
                <w:iCs/>
              </w:rPr>
              <w:t>x</w:t>
            </w:r>
            <w:r>
              <w:t xml:space="preserve"> 512</w:t>
            </w:r>
          </w:p>
        </w:tc>
        <w:tc>
          <w:tcPr>
            <w:tcW w:w="1836" w:type="dxa"/>
            <w:vAlign w:val="center"/>
          </w:tcPr>
          <w:p w14:paraId="2074693E" w14:textId="637F62D6" w:rsidR="00F33096" w:rsidRDefault="00AD1643" w:rsidP="0054484E">
            <w:r>
              <w:t>Memperluas representasi fitur</w:t>
            </w:r>
          </w:p>
        </w:tc>
      </w:tr>
      <w:tr w:rsidR="00E039C8" w14:paraId="2B02BA7E" w14:textId="2CF634D5" w:rsidTr="008E4CB6">
        <w:trPr>
          <w:trHeight w:val="573"/>
        </w:trPr>
        <w:tc>
          <w:tcPr>
            <w:tcW w:w="731" w:type="dxa"/>
            <w:vMerge w:val="restart"/>
          </w:tcPr>
          <w:p w14:paraId="7EC84646" w14:textId="51DBAD75" w:rsidR="00E039C8" w:rsidRDefault="00E039C8" w:rsidP="008D1A9E">
            <w:pPr>
              <w:jc w:val="center"/>
            </w:pPr>
            <w:r>
              <w:t>4</w:t>
            </w:r>
          </w:p>
        </w:tc>
        <w:tc>
          <w:tcPr>
            <w:tcW w:w="6634" w:type="dxa"/>
            <w:gridSpan w:val="5"/>
            <w:vAlign w:val="center"/>
          </w:tcPr>
          <w:p w14:paraId="7C55A9E4" w14:textId="37FAE624" w:rsidR="00E039C8" w:rsidRDefault="00E039C8" w:rsidP="005A0A05">
            <w:pPr>
              <w:jc w:val="left"/>
              <w:rPr>
                <w:b/>
                <w:bCs/>
              </w:rPr>
            </w:pPr>
            <w:r>
              <w:rPr>
                <w:b/>
                <w:bCs/>
              </w:rPr>
              <w:t xml:space="preserve">Residual Block 3 (6 Bottleneck </w:t>
            </w:r>
            <w:r w:rsidR="00460B6E">
              <w:rPr>
                <w:b/>
                <w:bCs/>
              </w:rPr>
              <w:t xml:space="preserve">Block </w:t>
            </w:r>
            <w:r>
              <w:rPr>
                <w:b/>
                <w:bCs/>
              </w:rPr>
              <w:t>Units)</w:t>
            </w:r>
          </w:p>
        </w:tc>
      </w:tr>
      <w:tr w:rsidR="00F33096" w14:paraId="3C48D9E3" w14:textId="7D6379D9" w:rsidTr="00BE0EB8">
        <w:trPr>
          <w:trHeight w:val="573"/>
        </w:trPr>
        <w:tc>
          <w:tcPr>
            <w:tcW w:w="731" w:type="dxa"/>
            <w:vMerge/>
            <w:vAlign w:val="center"/>
          </w:tcPr>
          <w:p w14:paraId="70F43EED" w14:textId="77777777" w:rsidR="00F33096" w:rsidRDefault="00F33096" w:rsidP="0086004A">
            <w:pPr>
              <w:jc w:val="center"/>
            </w:pPr>
          </w:p>
        </w:tc>
        <w:tc>
          <w:tcPr>
            <w:tcW w:w="1537" w:type="dxa"/>
            <w:vAlign w:val="center"/>
          </w:tcPr>
          <w:p w14:paraId="651F05A7" w14:textId="07F99525" w:rsidR="00F33096" w:rsidRDefault="00F33096" w:rsidP="0086004A">
            <w:r>
              <w:t xml:space="preserve">1 </w:t>
            </w:r>
            <w:r>
              <w:rPr>
                <w:i/>
                <w:iCs/>
              </w:rPr>
              <w:t>x</w:t>
            </w:r>
            <w:r>
              <w:t xml:space="preserve"> 1 </w:t>
            </w:r>
            <w:r>
              <w:rPr>
                <w:i/>
                <w:iCs/>
              </w:rPr>
              <w:t>Convolution</w:t>
            </w:r>
          </w:p>
        </w:tc>
        <w:tc>
          <w:tcPr>
            <w:tcW w:w="851" w:type="dxa"/>
            <w:vAlign w:val="center"/>
          </w:tcPr>
          <w:p w14:paraId="7228C5BC" w14:textId="6155FE2E" w:rsidR="00F33096" w:rsidRPr="00AD1643" w:rsidRDefault="00F33096" w:rsidP="0086004A">
            <w:pPr>
              <w:jc w:val="center"/>
              <w:rPr>
                <w:i/>
                <w:iCs/>
              </w:rPr>
            </w:pPr>
            <w:r>
              <w:t xml:space="preserve">1 </w:t>
            </w:r>
            <w:r>
              <w:rPr>
                <w:i/>
                <w:iCs/>
              </w:rPr>
              <w:t>x</w:t>
            </w:r>
            <w:r>
              <w:t xml:space="preserve"> 1</w:t>
            </w:r>
            <w:r w:rsidR="00AD1643">
              <w:t xml:space="preserve">, 256 </w:t>
            </w:r>
            <w:r w:rsidR="00AD1643">
              <w:rPr>
                <w:i/>
                <w:iCs/>
              </w:rPr>
              <w:t>filters</w:t>
            </w:r>
          </w:p>
        </w:tc>
        <w:tc>
          <w:tcPr>
            <w:tcW w:w="850" w:type="dxa"/>
            <w:vAlign w:val="center"/>
          </w:tcPr>
          <w:p w14:paraId="2136B6FC" w14:textId="756846F3" w:rsidR="00F33096" w:rsidRDefault="00000000" w:rsidP="0086004A">
            <w:pPr>
              <w:jc w:val="center"/>
            </w:pPr>
            <m:oMathPara>
              <m:oMath>
                <m:sSup>
                  <m:sSupPr>
                    <m:ctrlPr>
                      <w:rPr>
                        <w:rFonts w:ascii="Cambria Math" w:hAnsi="Cambria Math"/>
                        <w:i/>
                      </w:rPr>
                    </m:ctrlPr>
                  </m:sSupPr>
                  <m:e>
                    <m:r>
                      <w:rPr>
                        <w:rFonts w:ascii="Cambria Math" w:hAnsi="Cambria Math"/>
                      </w:rPr>
                      <m:t>2</m:t>
                    </m:r>
                  </m:e>
                  <m:sup>
                    <m:r>
                      <w:rPr>
                        <w:rFonts w:ascii="Cambria Math" w:hAnsi="Cambria Math"/>
                      </w:rPr>
                      <m:t>*</m:t>
                    </m:r>
                  </m:sup>
                </m:sSup>
              </m:oMath>
            </m:oMathPara>
          </w:p>
        </w:tc>
        <w:tc>
          <w:tcPr>
            <w:tcW w:w="1560" w:type="dxa"/>
            <w:vAlign w:val="center"/>
          </w:tcPr>
          <w:p w14:paraId="4B16946C" w14:textId="2AE935E8" w:rsidR="00F33096" w:rsidRPr="0042161A" w:rsidRDefault="0042161A" w:rsidP="001F1F37">
            <w:pPr>
              <w:jc w:val="center"/>
            </w:pPr>
            <w:r>
              <w:t xml:space="preserve">14 </w:t>
            </w:r>
            <w:r>
              <w:rPr>
                <w:i/>
                <w:iCs/>
              </w:rPr>
              <w:t>x</w:t>
            </w:r>
            <w:r>
              <w:t xml:space="preserve"> 14 </w:t>
            </w:r>
            <w:r>
              <w:rPr>
                <w:i/>
                <w:iCs/>
              </w:rPr>
              <w:t>x</w:t>
            </w:r>
            <w:r>
              <w:t xml:space="preserve"> 256</w:t>
            </w:r>
          </w:p>
        </w:tc>
        <w:tc>
          <w:tcPr>
            <w:tcW w:w="1836" w:type="dxa"/>
            <w:vAlign w:val="center"/>
          </w:tcPr>
          <w:p w14:paraId="6C467AEE" w14:textId="55C99D79" w:rsidR="00F33096" w:rsidRDefault="000D6B9B" w:rsidP="00BE0EB8">
            <w:r>
              <w:t xml:space="preserve">Melakukan </w:t>
            </w:r>
            <w:r>
              <w:rPr>
                <w:i/>
                <w:iCs/>
              </w:rPr>
              <w:t>downsampling</w:t>
            </w:r>
            <w:r>
              <w:t xml:space="preserve"> serta peningkatan kompleksitas fitur</w:t>
            </w:r>
          </w:p>
        </w:tc>
      </w:tr>
      <w:tr w:rsidR="00F33096" w14:paraId="733C1376" w14:textId="66E6FB76" w:rsidTr="00BE0EB8">
        <w:trPr>
          <w:trHeight w:val="573"/>
        </w:trPr>
        <w:tc>
          <w:tcPr>
            <w:tcW w:w="731" w:type="dxa"/>
            <w:vMerge/>
            <w:vAlign w:val="center"/>
          </w:tcPr>
          <w:p w14:paraId="200C26EA" w14:textId="77777777" w:rsidR="00F33096" w:rsidRDefault="00F33096" w:rsidP="0086004A">
            <w:pPr>
              <w:jc w:val="center"/>
            </w:pPr>
          </w:p>
        </w:tc>
        <w:tc>
          <w:tcPr>
            <w:tcW w:w="1537" w:type="dxa"/>
            <w:vAlign w:val="center"/>
          </w:tcPr>
          <w:p w14:paraId="0D3D99E8" w14:textId="4A7F1233" w:rsidR="00F33096" w:rsidRDefault="00F33096" w:rsidP="0086004A">
            <w:r>
              <w:t xml:space="preserve">3 </w:t>
            </w:r>
            <w:r>
              <w:rPr>
                <w:i/>
                <w:iCs/>
              </w:rPr>
              <w:t>x</w:t>
            </w:r>
            <w:r>
              <w:t xml:space="preserve"> 3 </w:t>
            </w:r>
            <w:r>
              <w:rPr>
                <w:i/>
                <w:iCs/>
              </w:rPr>
              <w:t>Convolution</w:t>
            </w:r>
          </w:p>
        </w:tc>
        <w:tc>
          <w:tcPr>
            <w:tcW w:w="851" w:type="dxa"/>
            <w:vAlign w:val="center"/>
          </w:tcPr>
          <w:p w14:paraId="0F4603EB" w14:textId="4C8B43CE" w:rsidR="00F33096" w:rsidRPr="00AD1643" w:rsidRDefault="00F33096" w:rsidP="0086004A">
            <w:pPr>
              <w:jc w:val="center"/>
              <w:rPr>
                <w:i/>
                <w:iCs/>
              </w:rPr>
            </w:pPr>
            <w:r>
              <w:t xml:space="preserve">3 </w:t>
            </w:r>
            <w:r>
              <w:rPr>
                <w:i/>
                <w:iCs/>
              </w:rPr>
              <w:t>x</w:t>
            </w:r>
            <w:r>
              <w:t xml:space="preserve"> 3</w:t>
            </w:r>
            <w:r w:rsidR="00AD1643">
              <w:t xml:space="preserve">, 256 </w:t>
            </w:r>
            <w:r w:rsidR="00AD1643">
              <w:rPr>
                <w:i/>
                <w:iCs/>
              </w:rPr>
              <w:t>filters</w:t>
            </w:r>
          </w:p>
        </w:tc>
        <w:tc>
          <w:tcPr>
            <w:tcW w:w="850" w:type="dxa"/>
            <w:vAlign w:val="center"/>
          </w:tcPr>
          <w:p w14:paraId="0C110F6A" w14:textId="3B214F5C" w:rsidR="00F33096" w:rsidRDefault="00F33096" w:rsidP="0086004A">
            <w:pPr>
              <w:jc w:val="center"/>
            </w:pPr>
            <w:r>
              <w:t>1</w:t>
            </w:r>
          </w:p>
        </w:tc>
        <w:tc>
          <w:tcPr>
            <w:tcW w:w="1560" w:type="dxa"/>
            <w:vAlign w:val="center"/>
          </w:tcPr>
          <w:p w14:paraId="0588FC1A" w14:textId="449DE88A" w:rsidR="00F33096" w:rsidRDefault="0042161A" w:rsidP="001F1F37">
            <w:pPr>
              <w:jc w:val="center"/>
            </w:pPr>
            <w:r>
              <w:t xml:space="preserve">14 </w:t>
            </w:r>
            <w:r>
              <w:rPr>
                <w:i/>
                <w:iCs/>
              </w:rPr>
              <w:t>x</w:t>
            </w:r>
            <w:r>
              <w:t xml:space="preserve"> 14 </w:t>
            </w:r>
            <w:r>
              <w:rPr>
                <w:i/>
                <w:iCs/>
              </w:rPr>
              <w:t>x</w:t>
            </w:r>
            <w:r>
              <w:t xml:space="preserve"> 256</w:t>
            </w:r>
          </w:p>
        </w:tc>
        <w:tc>
          <w:tcPr>
            <w:tcW w:w="1836" w:type="dxa"/>
            <w:vAlign w:val="center"/>
          </w:tcPr>
          <w:p w14:paraId="4649D993" w14:textId="450ED50F" w:rsidR="00F33096" w:rsidRDefault="000D6B9B" w:rsidP="00BE0EB8">
            <w:r>
              <w:t>Mengekstraksi fitur tingkat tinggi</w:t>
            </w:r>
          </w:p>
        </w:tc>
      </w:tr>
      <w:tr w:rsidR="00F33096" w14:paraId="73A9CA65" w14:textId="1A2CB1F9" w:rsidTr="00BE0EB8">
        <w:trPr>
          <w:trHeight w:val="573"/>
        </w:trPr>
        <w:tc>
          <w:tcPr>
            <w:tcW w:w="731" w:type="dxa"/>
            <w:vMerge/>
            <w:vAlign w:val="center"/>
          </w:tcPr>
          <w:p w14:paraId="0E166AD2" w14:textId="77777777" w:rsidR="00F33096" w:rsidRDefault="00F33096" w:rsidP="0086004A">
            <w:pPr>
              <w:jc w:val="center"/>
            </w:pPr>
          </w:p>
        </w:tc>
        <w:tc>
          <w:tcPr>
            <w:tcW w:w="1537" w:type="dxa"/>
            <w:vAlign w:val="center"/>
          </w:tcPr>
          <w:p w14:paraId="0D0CA6CD" w14:textId="404DB527" w:rsidR="00F33096" w:rsidRDefault="00F33096" w:rsidP="0086004A">
            <w:r>
              <w:t xml:space="preserve">1 </w:t>
            </w:r>
            <w:r>
              <w:rPr>
                <w:i/>
                <w:iCs/>
              </w:rPr>
              <w:t>x</w:t>
            </w:r>
            <w:r>
              <w:t xml:space="preserve"> 1 </w:t>
            </w:r>
            <w:r>
              <w:rPr>
                <w:i/>
                <w:iCs/>
              </w:rPr>
              <w:t>Convolution</w:t>
            </w:r>
          </w:p>
        </w:tc>
        <w:tc>
          <w:tcPr>
            <w:tcW w:w="851" w:type="dxa"/>
            <w:vAlign w:val="center"/>
          </w:tcPr>
          <w:p w14:paraId="3967B5E7" w14:textId="44BCBCA4" w:rsidR="00F33096" w:rsidRPr="00AD1643" w:rsidRDefault="00F33096" w:rsidP="0086004A">
            <w:pPr>
              <w:jc w:val="center"/>
              <w:rPr>
                <w:i/>
                <w:iCs/>
              </w:rPr>
            </w:pPr>
            <w:r>
              <w:t xml:space="preserve">1 </w:t>
            </w:r>
            <w:r>
              <w:rPr>
                <w:i/>
                <w:iCs/>
              </w:rPr>
              <w:t>x</w:t>
            </w:r>
            <w:r>
              <w:t xml:space="preserve"> 1</w:t>
            </w:r>
            <w:r w:rsidR="00AD1643">
              <w:t xml:space="preserve">, 1024 </w:t>
            </w:r>
            <w:r w:rsidR="00AD1643">
              <w:rPr>
                <w:i/>
                <w:iCs/>
              </w:rPr>
              <w:t>filters</w:t>
            </w:r>
          </w:p>
        </w:tc>
        <w:tc>
          <w:tcPr>
            <w:tcW w:w="850" w:type="dxa"/>
            <w:vAlign w:val="center"/>
          </w:tcPr>
          <w:p w14:paraId="5ABA37EE" w14:textId="1AA08B2A" w:rsidR="00F33096" w:rsidRDefault="00F33096" w:rsidP="0086004A">
            <w:pPr>
              <w:jc w:val="center"/>
            </w:pPr>
            <w:r>
              <w:t>1</w:t>
            </w:r>
          </w:p>
        </w:tc>
        <w:tc>
          <w:tcPr>
            <w:tcW w:w="1560" w:type="dxa"/>
            <w:vAlign w:val="center"/>
          </w:tcPr>
          <w:p w14:paraId="35009D92" w14:textId="7966F75E" w:rsidR="00F33096" w:rsidRDefault="0042161A" w:rsidP="001F1F37">
            <w:pPr>
              <w:jc w:val="center"/>
            </w:pPr>
            <w:r>
              <w:t xml:space="preserve">14 </w:t>
            </w:r>
            <w:r>
              <w:rPr>
                <w:i/>
                <w:iCs/>
              </w:rPr>
              <w:t>x</w:t>
            </w:r>
            <w:r>
              <w:t xml:space="preserve"> 14 </w:t>
            </w:r>
            <w:r>
              <w:rPr>
                <w:i/>
                <w:iCs/>
              </w:rPr>
              <w:t>x</w:t>
            </w:r>
            <w:r>
              <w:t xml:space="preserve"> 1024</w:t>
            </w:r>
          </w:p>
        </w:tc>
        <w:tc>
          <w:tcPr>
            <w:tcW w:w="1836" w:type="dxa"/>
            <w:vAlign w:val="center"/>
          </w:tcPr>
          <w:p w14:paraId="3FB46191" w14:textId="616810E7" w:rsidR="00F33096" w:rsidRDefault="000D6B9B" w:rsidP="00BE0EB8">
            <w:r>
              <w:t>Memperluas jumlah kanal (</w:t>
            </w:r>
            <w:r w:rsidRPr="000D6B9B">
              <w:rPr>
                <w:i/>
                <w:iCs/>
              </w:rPr>
              <w:t>channels</w:t>
            </w:r>
            <w:r>
              <w:t xml:space="preserve">) </w:t>
            </w:r>
            <w:r w:rsidRPr="000D6B9B">
              <w:t>representasi</w:t>
            </w:r>
          </w:p>
        </w:tc>
      </w:tr>
      <w:tr w:rsidR="00E039C8" w14:paraId="2350FB38" w14:textId="060FD5CA" w:rsidTr="009B676D">
        <w:trPr>
          <w:trHeight w:val="573"/>
        </w:trPr>
        <w:tc>
          <w:tcPr>
            <w:tcW w:w="731" w:type="dxa"/>
            <w:vMerge w:val="restart"/>
          </w:tcPr>
          <w:p w14:paraId="5B12D665" w14:textId="20072041" w:rsidR="00E039C8" w:rsidRDefault="00E039C8" w:rsidP="006414DC">
            <w:pPr>
              <w:jc w:val="center"/>
            </w:pPr>
            <w:r>
              <w:t>5</w:t>
            </w:r>
          </w:p>
        </w:tc>
        <w:tc>
          <w:tcPr>
            <w:tcW w:w="6634" w:type="dxa"/>
            <w:gridSpan w:val="5"/>
            <w:vAlign w:val="center"/>
          </w:tcPr>
          <w:p w14:paraId="28895F41" w14:textId="03620C18" w:rsidR="00E039C8" w:rsidRDefault="00E039C8" w:rsidP="00CD537E">
            <w:pPr>
              <w:rPr>
                <w:b/>
                <w:bCs/>
              </w:rPr>
            </w:pPr>
            <w:r>
              <w:rPr>
                <w:b/>
                <w:bCs/>
              </w:rPr>
              <w:t xml:space="preserve">Residual Block 4 (3 Bottleneck </w:t>
            </w:r>
            <w:r w:rsidR="00460B6E">
              <w:rPr>
                <w:b/>
                <w:bCs/>
              </w:rPr>
              <w:t xml:space="preserve">Block </w:t>
            </w:r>
            <w:r>
              <w:rPr>
                <w:b/>
                <w:bCs/>
              </w:rPr>
              <w:t>Units)</w:t>
            </w:r>
          </w:p>
        </w:tc>
      </w:tr>
      <w:tr w:rsidR="00F33096" w14:paraId="3A721E6D" w14:textId="39181548" w:rsidTr="00EB519A">
        <w:trPr>
          <w:trHeight w:val="573"/>
        </w:trPr>
        <w:tc>
          <w:tcPr>
            <w:tcW w:w="731" w:type="dxa"/>
            <w:vMerge/>
          </w:tcPr>
          <w:p w14:paraId="0E39381D" w14:textId="77777777" w:rsidR="00F33096" w:rsidRDefault="00F33096" w:rsidP="0086004A">
            <w:pPr>
              <w:jc w:val="center"/>
            </w:pPr>
          </w:p>
        </w:tc>
        <w:tc>
          <w:tcPr>
            <w:tcW w:w="1537" w:type="dxa"/>
            <w:vAlign w:val="center"/>
          </w:tcPr>
          <w:p w14:paraId="442A6D01" w14:textId="7F5949AD" w:rsidR="00F33096" w:rsidRDefault="00F33096" w:rsidP="0086004A">
            <w:r>
              <w:t xml:space="preserve">1 </w:t>
            </w:r>
            <w:r>
              <w:rPr>
                <w:i/>
                <w:iCs/>
              </w:rPr>
              <w:t>x</w:t>
            </w:r>
            <w:r>
              <w:t xml:space="preserve"> 1 </w:t>
            </w:r>
            <w:r>
              <w:rPr>
                <w:i/>
                <w:iCs/>
              </w:rPr>
              <w:t>Convolution</w:t>
            </w:r>
          </w:p>
        </w:tc>
        <w:tc>
          <w:tcPr>
            <w:tcW w:w="851" w:type="dxa"/>
            <w:vAlign w:val="center"/>
          </w:tcPr>
          <w:p w14:paraId="2AA4893F" w14:textId="554435E9" w:rsidR="00F33096" w:rsidRPr="0002117B" w:rsidRDefault="00F33096" w:rsidP="0086004A">
            <w:pPr>
              <w:jc w:val="center"/>
              <w:rPr>
                <w:i/>
                <w:iCs/>
              </w:rPr>
            </w:pPr>
            <w:r>
              <w:t xml:space="preserve">1 </w:t>
            </w:r>
            <w:r>
              <w:rPr>
                <w:i/>
                <w:iCs/>
              </w:rPr>
              <w:t>x</w:t>
            </w:r>
            <w:r>
              <w:t xml:space="preserve"> 1</w:t>
            </w:r>
            <w:r w:rsidR="0002117B">
              <w:t xml:space="preserve">, 512 </w:t>
            </w:r>
            <w:r w:rsidR="0002117B">
              <w:rPr>
                <w:i/>
                <w:iCs/>
              </w:rPr>
              <w:t>filters</w:t>
            </w:r>
          </w:p>
        </w:tc>
        <w:tc>
          <w:tcPr>
            <w:tcW w:w="850" w:type="dxa"/>
            <w:vAlign w:val="center"/>
          </w:tcPr>
          <w:p w14:paraId="0531ED1D" w14:textId="130AB263" w:rsidR="00F33096" w:rsidRDefault="00000000" w:rsidP="0086004A">
            <w:pPr>
              <w:jc w:val="center"/>
            </w:pPr>
            <m:oMathPara>
              <m:oMath>
                <m:sSup>
                  <m:sSupPr>
                    <m:ctrlPr>
                      <w:rPr>
                        <w:rFonts w:ascii="Cambria Math" w:hAnsi="Cambria Math"/>
                        <w:i/>
                      </w:rPr>
                    </m:ctrlPr>
                  </m:sSupPr>
                  <m:e>
                    <m:r>
                      <w:rPr>
                        <w:rFonts w:ascii="Cambria Math" w:hAnsi="Cambria Math"/>
                      </w:rPr>
                      <m:t>2</m:t>
                    </m:r>
                  </m:e>
                  <m:sup>
                    <m:r>
                      <w:rPr>
                        <w:rFonts w:ascii="Cambria Math" w:hAnsi="Cambria Math"/>
                      </w:rPr>
                      <m:t>*</m:t>
                    </m:r>
                  </m:sup>
                </m:sSup>
              </m:oMath>
            </m:oMathPara>
          </w:p>
        </w:tc>
        <w:tc>
          <w:tcPr>
            <w:tcW w:w="1560" w:type="dxa"/>
            <w:vAlign w:val="center"/>
          </w:tcPr>
          <w:p w14:paraId="67621FFD" w14:textId="35B69E72" w:rsidR="00F33096" w:rsidRPr="00D145C4" w:rsidRDefault="00D145C4" w:rsidP="001F1F37">
            <w:pPr>
              <w:jc w:val="center"/>
            </w:pPr>
            <w:r>
              <w:t xml:space="preserve">7 </w:t>
            </w:r>
            <w:r>
              <w:rPr>
                <w:i/>
                <w:iCs/>
              </w:rPr>
              <w:t>x</w:t>
            </w:r>
            <w:r>
              <w:t xml:space="preserve"> 7 </w:t>
            </w:r>
            <w:r>
              <w:rPr>
                <w:i/>
                <w:iCs/>
              </w:rPr>
              <w:t>x</w:t>
            </w:r>
            <w:r>
              <w:t xml:space="preserve"> 512</w:t>
            </w:r>
          </w:p>
        </w:tc>
        <w:tc>
          <w:tcPr>
            <w:tcW w:w="1836" w:type="dxa"/>
            <w:vAlign w:val="center"/>
          </w:tcPr>
          <w:p w14:paraId="6BF54EBC" w14:textId="2E23E612" w:rsidR="00F33096" w:rsidRPr="00EB519A" w:rsidRDefault="00EB519A" w:rsidP="00EB519A">
            <w:pPr>
              <w:jc w:val="left"/>
            </w:pPr>
            <w:r>
              <w:t xml:space="preserve">Melakukan </w:t>
            </w:r>
            <w:r>
              <w:rPr>
                <w:i/>
                <w:iCs/>
              </w:rPr>
              <w:t>downsampling</w:t>
            </w:r>
            <w:r>
              <w:t xml:space="preserve"> serta memperdalam representasi fitur</w:t>
            </w:r>
          </w:p>
        </w:tc>
      </w:tr>
      <w:tr w:rsidR="00F33096" w14:paraId="6A2482DC" w14:textId="3CDA6B7F" w:rsidTr="00EB519A">
        <w:trPr>
          <w:trHeight w:val="573"/>
        </w:trPr>
        <w:tc>
          <w:tcPr>
            <w:tcW w:w="731" w:type="dxa"/>
            <w:vMerge/>
          </w:tcPr>
          <w:p w14:paraId="77D5EC16" w14:textId="77777777" w:rsidR="00F33096" w:rsidRDefault="00F33096" w:rsidP="0086004A">
            <w:pPr>
              <w:jc w:val="center"/>
            </w:pPr>
          </w:p>
        </w:tc>
        <w:tc>
          <w:tcPr>
            <w:tcW w:w="1537" w:type="dxa"/>
            <w:vAlign w:val="center"/>
          </w:tcPr>
          <w:p w14:paraId="64CEF396" w14:textId="2FB34BFF" w:rsidR="00F33096" w:rsidRDefault="00F33096" w:rsidP="0086004A">
            <w:r>
              <w:t xml:space="preserve">3 </w:t>
            </w:r>
            <w:r>
              <w:rPr>
                <w:i/>
                <w:iCs/>
              </w:rPr>
              <w:t>x</w:t>
            </w:r>
            <w:r>
              <w:t xml:space="preserve"> 3 </w:t>
            </w:r>
            <w:r>
              <w:rPr>
                <w:i/>
                <w:iCs/>
              </w:rPr>
              <w:t>Convolution</w:t>
            </w:r>
          </w:p>
        </w:tc>
        <w:tc>
          <w:tcPr>
            <w:tcW w:w="851" w:type="dxa"/>
            <w:vAlign w:val="center"/>
          </w:tcPr>
          <w:p w14:paraId="7263BB66" w14:textId="1AD3A4E4" w:rsidR="00F33096" w:rsidRPr="0002117B" w:rsidRDefault="00F33096" w:rsidP="0086004A">
            <w:pPr>
              <w:jc w:val="center"/>
              <w:rPr>
                <w:i/>
                <w:iCs/>
              </w:rPr>
            </w:pPr>
            <w:r>
              <w:t xml:space="preserve">3 </w:t>
            </w:r>
            <w:r>
              <w:rPr>
                <w:i/>
                <w:iCs/>
              </w:rPr>
              <w:t>x</w:t>
            </w:r>
            <w:r>
              <w:t xml:space="preserve"> 3</w:t>
            </w:r>
            <w:r w:rsidR="0002117B">
              <w:t xml:space="preserve">, 512 </w:t>
            </w:r>
            <w:r w:rsidR="0002117B">
              <w:rPr>
                <w:i/>
                <w:iCs/>
              </w:rPr>
              <w:t>filters</w:t>
            </w:r>
          </w:p>
        </w:tc>
        <w:tc>
          <w:tcPr>
            <w:tcW w:w="850" w:type="dxa"/>
            <w:vAlign w:val="center"/>
          </w:tcPr>
          <w:p w14:paraId="77192632" w14:textId="55622D53" w:rsidR="00F33096" w:rsidRDefault="00F33096" w:rsidP="0086004A">
            <w:pPr>
              <w:jc w:val="center"/>
            </w:pPr>
            <w:r>
              <w:t>1</w:t>
            </w:r>
          </w:p>
        </w:tc>
        <w:tc>
          <w:tcPr>
            <w:tcW w:w="1560" w:type="dxa"/>
            <w:vAlign w:val="center"/>
          </w:tcPr>
          <w:p w14:paraId="1ADB4CF8" w14:textId="4769BD6F" w:rsidR="00F33096" w:rsidRDefault="00D145C4" w:rsidP="001F1F37">
            <w:pPr>
              <w:jc w:val="center"/>
            </w:pPr>
            <w:r>
              <w:t xml:space="preserve">7 </w:t>
            </w:r>
            <w:r>
              <w:rPr>
                <w:i/>
                <w:iCs/>
              </w:rPr>
              <w:t>x</w:t>
            </w:r>
            <w:r>
              <w:t xml:space="preserve"> 7 </w:t>
            </w:r>
            <w:r>
              <w:rPr>
                <w:i/>
                <w:iCs/>
              </w:rPr>
              <w:t>x</w:t>
            </w:r>
            <w:r>
              <w:t xml:space="preserve"> 512</w:t>
            </w:r>
          </w:p>
        </w:tc>
        <w:tc>
          <w:tcPr>
            <w:tcW w:w="1836" w:type="dxa"/>
            <w:vAlign w:val="center"/>
          </w:tcPr>
          <w:p w14:paraId="225AC1E1" w14:textId="1E2781FB" w:rsidR="00F33096" w:rsidRDefault="00EB519A" w:rsidP="00EB519A">
            <w:pPr>
              <w:jc w:val="left"/>
            </w:pPr>
            <w:r>
              <w:t>Mengekstraksi fitur tingkat tinggi</w:t>
            </w:r>
          </w:p>
        </w:tc>
      </w:tr>
      <w:tr w:rsidR="00F33096" w14:paraId="73037EDE" w14:textId="0ECC86F2" w:rsidTr="00EB519A">
        <w:trPr>
          <w:trHeight w:val="573"/>
        </w:trPr>
        <w:tc>
          <w:tcPr>
            <w:tcW w:w="731" w:type="dxa"/>
            <w:vMerge/>
          </w:tcPr>
          <w:p w14:paraId="4B109AA8" w14:textId="77777777" w:rsidR="00F33096" w:rsidRDefault="00F33096" w:rsidP="0086004A">
            <w:pPr>
              <w:jc w:val="center"/>
            </w:pPr>
          </w:p>
        </w:tc>
        <w:tc>
          <w:tcPr>
            <w:tcW w:w="1537" w:type="dxa"/>
            <w:vAlign w:val="center"/>
          </w:tcPr>
          <w:p w14:paraId="5709F6D9" w14:textId="32719D00" w:rsidR="00F33096" w:rsidRDefault="00F33096" w:rsidP="0086004A">
            <w:r>
              <w:t xml:space="preserve">1 </w:t>
            </w:r>
            <w:r>
              <w:rPr>
                <w:i/>
                <w:iCs/>
              </w:rPr>
              <w:t>x</w:t>
            </w:r>
            <w:r>
              <w:t xml:space="preserve"> 1 </w:t>
            </w:r>
            <w:r>
              <w:rPr>
                <w:i/>
                <w:iCs/>
              </w:rPr>
              <w:t>Convolution</w:t>
            </w:r>
          </w:p>
        </w:tc>
        <w:tc>
          <w:tcPr>
            <w:tcW w:w="851" w:type="dxa"/>
            <w:vAlign w:val="center"/>
          </w:tcPr>
          <w:p w14:paraId="344FB82D" w14:textId="6C5C03A2" w:rsidR="00F33096" w:rsidRPr="0002117B" w:rsidRDefault="00F33096" w:rsidP="0086004A">
            <w:pPr>
              <w:jc w:val="center"/>
              <w:rPr>
                <w:i/>
                <w:iCs/>
              </w:rPr>
            </w:pPr>
            <w:r>
              <w:t xml:space="preserve">1 </w:t>
            </w:r>
            <w:r>
              <w:rPr>
                <w:i/>
                <w:iCs/>
              </w:rPr>
              <w:t>x</w:t>
            </w:r>
            <w:r>
              <w:t xml:space="preserve"> 1</w:t>
            </w:r>
            <w:r w:rsidR="0002117B">
              <w:t xml:space="preserve">, 2048 </w:t>
            </w:r>
            <w:r w:rsidR="0002117B">
              <w:rPr>
                <w:i/>
                <w:iCs/>
              </w:rPr>
              <w:t>filters</w:t>
            </w:r>
          </w:p>
        </w:tc>
        <w:tc>
          <w:tcPr>
            <w:tcW w:w="850" w:type="dxa"/>
            <w:vAlign w:val="center"/>
          </w:tcPr>
          <w:p w14:paraId="71596BEA" w14:textId="71E3F50C" w:rsidR="00F33096" w:rsidRDefault="00F33096" w:rsidP="0086004A">
            <w:pPr>
              <w:jc w:val="center"/>
            </w:pPr>
            <w:r>
              <w:t>1</w:t>
            </w:r>
          </w:p>
        </w:tc>
        <w:tc>
          <w:tcPr>
            <w:tcW w:w="1560" w:type="dxa"/>
            <w:vAlign w:val="center"/>
          </w:tcPr>
          <w:p w14:paraId="0E8DDA7C" w14:textId="7060ADA0" w:rsidR="00F33096" w:rsidRDefault="00D145C4" w:rsidP="001F1F37">
            <w:pPr>
              <w:jc w:val="center"/>
            </w:pPr>
            <w:r>
              <w:t xml:space="preserve">7 </w:t>
            </w:r>
            <w:r>
              <w:rPr>
                <w:i/>
                <w:iCs/>
              </w:rPr>
              <w:t>x</w:t>
            </w:r>
            <w:r>
              <w:t xml:space="preserve"> 7 </w:t>
            </w:r>
            <w:r>
              <w:rPr>
                <w:i/>
                <w:iCs/>
              </w:rPr>
              <w:t>x</w:t>
            </w:r>
            <w:r>
              <w:t xml:space="preserve"> 2048</w:t>
            </w:r>
          </w:p>
        </w:tc>
        <w:tc>
          <w:tcPr>
            <w:tcW w:w="1836" w:type="dxa"/>
            <w:vAlign w:val="center"/>
          </w:tcPr>
          <w:p w14:paraId="576199DA" w14:textId="1065E010" w:rsidR="00F33096" w:rsidRDefault="00EB519A" w:rsidP="00EB519A">
            <w:pPr>
              <w:jc w:val="left"/>
            </w:pPr>
            <w:r>
              <w:t>Menghasilkan representasi fitur akhir</w:t>
            </w:r>
          </w:p>
        </w:tc>
      </w:tr>
      <w:tr w:rsidR="00F33096" w14:paraId="77F018E0" w14:textId="565812EA" w:rsidTr="00EA4587">
        <w:trPr>
          <w:trHeight w:val="573"/>
        </w:trPr>
        <w:tc>
          <w:tcPr>
            <w:tcW w:w="731" w:type="dxa"/>
            <w:vAlign w:val="center"/>
          </w:tcPr>
          <w:p w14:paraId="12E92216" w14:textId="3B4D631D" w:rsidR="00F33096" w:rsidRDefault="00F33096" w:rsidP="006A792B">
            <w:pPr>
              <w:jc w:val="center"/>
            </w:pPr>
            <w:r>
              <w:t>6</w:t>
            </w:r>
          </w:p>
        </w:tc>
        <w:tc>
          <w:tcPr>
            <w:tcW w:w="1537" w:type="dxa"/>
            <w:vAlign w:val="center"/>
          </w:tcPr>
          <w:p w14:paraId="14CD7246" w14:textId="5897DFD7" w:rsidR="00F33096" w:rsidRPr="006A792B" w:rsidRDefault="00F33096" w:rsidP="006A792B">
            <w:pPr>
              <w:rPr>
                <w:i/>
                <w:iCs/>
              </w:rPr>
            </w:pPr>
            <w:r>
              <w:rPr>
                <w:i/>
                <w:iCs/>
              </w:rPr>
              <w:t>Global Average Pooling</w:t>
            </w:r>
          </w:p>
        </w:tc>
        <w:tc>
          <w:tcPr>
            <w:tcW w:w="851" w:type="dxa"/>
            <w:vAlign w:val="center"/>
          </w:tcPr>
          <w:p w14:paraId="28A59776" w14:textId="32D78294" w:rsidR="00F33096" w:rsidRPr="00EB519A" w:rsidRDefault="00EB519A" w:rsidP="00195D11">
            <w:pPr>
              <w:jc w:val="center"/>
            </w:pPr>
            <w:r>
              <w:t xml:space="preserve">7 </w:t>
            </w:r>
            <w:r>
              <w:rPr>
                <w:i/>
                <w:iCs/>
              </w:rPr>
              <w:t>x</w:t>
            </w:r>
            <w:r>
              <w:t xml:space="preserve"> 7</w:t>
            </w:r>
          </w:p>
        </w:tc>
        <w:tc>
          <w:tcPr>
            <w:tcW w:w="850" w:type="dxa"/>
            <w:vAlign w:val="center"/>
          </w:tcPr>
          <w:p w14:paraId="73B04DE6" w14:textId="3AFD1954" w:rsidR="00F33096" w:rsidRDefault="00F33096" w:rsidP="00195D11">
            <w:pPr>
              <w:jc w:val="center"/>
            </w:pPr>
            <w:r>
              <w:t>-</w:t>
            </w:r>
          </w:p>
        </w:tc>
        <w:tc>
          <w:tcPr>
            <w:tcW w:w="1560" w:type="dxa"/>
            <w:vAlign w:val="center"/>
          </w:tcPr>
          <w:p w14:paraId="4DA96E0F" w14:textId="75F408D0" w:rsidR="00F33096" w:rsidRPr="00543C34" w:rsidRDefault="00543C34" w:rsidP="001F1F37">
            <w:pPr>
              <w:jc w:val="center"/>
            </w:pPr>
            <w:r>
              <w:t xml:space="preserve">1 </w:t>
            </w:r>
            <w:r>
              <w:rPr>
                <w:i/>
                <w:iCs/>
              </w:rPr>
              <w:t>x</w:t>
            </w:r>
            <w:r>
              <w:t xml:space="preserve"> 1 </w:t>
            </w:r>
            <w:r>
              <w:rPr>
                <w:i/>
                <w:iCs/>
              </w:rPr>
              <w:t>x</w:t>
            </w:r>
            <w:r>
              <w:t xml:space="preserve"> 2048 </w:t>
            </w:r>
            <m:oMath>
              <m:r>
                <w:rPr>
                  <w:rFonts w:ascii="Cambria Math" w:hAnsi="Cambria Math"/>
                </w:rPr>
                <m:t>→</m:t>
              </m:r>
            </m:oMath>
            <w:r>
              <w:t xml:space="preserve"> 2048</w:t>
            </w:r>
          </w:p>
        </w:tc>
        <w:tc>
          <w:tcPr>
            <w:tcW w:w="1836" w:type="dxa"/>
          </w:tcPr>
          <w:p w14:paraId="0BDA893B" w14:textId="00FED3AC" w:rsidR="00F33096" w:rsidRPr="00543C34" w:rsidRDefault="00543C34" w:rsidP="00AC7905">
            <w:pPr>
              <w:jc w:val="left"/>
            </w:pPr>
            <w:r>
              <w:t>Merangkum informasi spasial dari setiap kanal (</w:t>
            </w:r>
            <w:r>
              <w:rPr>
                <w:i/>
                <w:iCs/>
              </w:rPr>
              <w:t>channels</w:t>
            </w:r>
            <w:r>
              <w:t>) menjadi satu nilai representatif</w:t>
            </w:r>
          </w:p>
        </w:tc>
      </w:tr>
      <w:tr w:rsidR="00F33096" w14:paraId="7F5C14E9" w14:textId="59CF5753" w:rsidTr="00E94F51">
        <w:trPr>
          <w:trHeight w:val="573"/>
        </w:trPr>
        <w:tc>
          <w:tcPr>
            <w:tcW w:w="731" w:type="dxa"/>
            <w:vAlign w:val="center"/>
          </w:tcPr>
          <w:p w14:paraId="30F6ED1B" w14:textId="0A9B1DEB" w:rsidR="00F33096" w:rsidRDefault="00F33096" w:rsidP="006A792B">
            <w:pPr>
              <w:jc w:val="center"/>
            </w:pPr>
            <w:r>
              <w:t>6</w:t>
            </w:r>
          </w:p>
        </w:tc>
        <w:tc>
          <w:tcPr>
            <w:tcW w:w="1537" w:type="dxa"/>
            <w:vAlign w:val="center"/>
          </w:tcPr>
          <w:p w14:paraId="0BF2EC38" w14:textId="7053F7E1" w:rsidR="00F33096" w:rsidRDefault="00F33096" w:rsidP="006A792B">
            <w:pPr>
              <w:rPr>
                <w:i/>
                <w:iCs/>
              </w:rPr>
            </w:pPr>
            <w:r>
              <w:rPr>
                <w:i/>
                <w:iCs/>
              </w:rPr>
              <w:t>Fully Connected Layer</w:t>
            </w:r>
          </w:p>
        </w:tc>
        <w:tc>
          <w:tcPr>
            <w:tcW w:w="851" w:type="dxa"/>
            <w:vAlign w:val="center"/>
          </w:tcPr>
          <w:p w14:paraId="015CD7CB" w14:textId="63581FF9" w:rsidR="00F33096" w:rsidRDefault="004C067E" w:rsidP="00195D11">
            <w:pPr>
              <w:jc w:val="center"/>
            </w:pPr>
            <w:r>
              <w:t>Dense (256)</w:t>
            </w:r>
          </w:p>
        </w:tc>
        <w:tc>
          <w:tcPr>
            <w:tcW w:w="850" w:type="dxa"/>
            <w:vAlign w:val="center"/>
          </w:tcPr>
          <w:p w14:paraId="61CF4A1B" w14:textId="5E00CE52" w:rsidR="00F33096" w:rsidRDefault="00F33096" w:rsidP="00195D11">
            <w:pPr>
              <w:jc w:val="center"/>
            </w:pPr>
            <w:r>
              <w:t>-</w:t>
            </w:r>
          </w:p>
        </w:tc>
        <w:tc>
          <w:tcPr>
            <w:tcW w:w="1560" w:type="dxa"/>
            <w:vAlign w:val="center"/>
          </w:tcPr>
          <w:p w14:paraId="685AD2F6" w14:textId="1B539B60" w:rsidR="00F33096" w:rsidRPr="00F83869" w:rsidRDefault="00E94F51" w:rsidP="001F1F37">
            <w:pPr>
              <w:jc w:val="center"/>
            </w:pPr>
            <w:r>
              <w:t>256</w:t>
            </w:r>
          </w:p>
        </w:tc>
        <w:tc>
          <w:tcPr>
            <w:tcW w:w="1836" w:type="dxa"/>
            <w:vAlign w:val="center"/>
          </w:tcPr>
          <w:p w14:paraId="02560284" w14:textId="39B7F737" w:rsidR="00F33096" w:rsidRDefault="00D16FD1" w:rsidP="00E94F51">
            <w:r>
              <w:t>Menggabungkan representasi fitur menjadi vektor klasifikasi</w:t>
            </w:r>
          </w:p>
        </w:tc>
      </w:tr>
      <w:tr w:rsidR="00F33096" w14:paraId="1AC1668B" w14:textId="38AB42FE" w:rsidTr="00E94F51">
        <w:trPr>
          <w:trHeight w:val="573"/>
        </w:trPr>
        <w:tc>
          <w:tcPr>
            <w:tcW w:w="731" w:type="dxa"/>
            <w:vAlign w:val="center"/>
          </w:tcPr>
          <w:p w14:paraId="3138C7DC" w14:textId="0887AA35" w:rsidR="00F33096" w:rsidRDefault="00F33096" w:rsidP="006A792B">
            <w:pPr>
              <w:jc w:val="center"/>
            </w:pPr>
            <w:r>
              <w:t>6</w:t>
            </w:r>
          </w:p>
        </w:tc>
        <w:tc>
          <w:tcPr>
            <w:tcW w:w="1537" w:type="dxa"/>
            <w:vAlign w:val="center"/>
          </w:tcPr>
          <w:p w14:paraId="6A5809CD" w14:textId="0B77829B" w:rsidR="00F33096" w:rsidRDefault="00F33096" w:rsidP="006A792B">
            <w:pPr>
              <w:rPr>
                <w:i/>
                <w:iCs/>
              </w:rPr>
            </w:pPr>
            <w:r>
              <w:rPr>
                <w:i/>
                <w:iCs/>
              </w:rPr>
              <w:t>Softmax Activation</w:t>
            </w:r>
          </w:p>
        </w:tc>
        <w:tc>
          <w:tcPr>
            <w:tcW w:w="851" w:type="dxa"/>
            <w:vAlign w:val="center"/>
          </w:tcPr>
          <w:p w14:paraId="3AFF4884" w14:textId="77777777" w:rsidR="00F33096" w:rsidRDefault="005A71C0" w:rsidP="00195D11">
            <w:pPr>
              <w:jc w:val="center"/>
              <w:rPr>
                <w:i/>
                <w:iCs/>
              </w:rPr>
            </w:pPr>
            <w:r>
              <w:t xml:space="preserve">Dense (1000) untuk </w:t>
            </w:r>
          </w:p>
          <w:p w14:paraId="4E7CF73B" w14:textId="5C89B525" w:rsidR="005A71C0" w:rsidRPr="005A71C0" w:rsidRDefault="005A71C0" w:rsidP="00195D11">
            <w:pPr>
              <w:jc w:val="center"/>
            </w:pPr>
            <w:r>
              <w:t>Data ImageNet</w:t>
            </w:r>
          </w:p>
        </w:tc>
        <w:tc>
          <w:tcPr>
            <w:tcW w:w="850" w:type="dxa"/>
            <w:vAlign w:val="center"/>
          </w:tcPr>
          <w:p w14:paraId="2B2572A5" w14:textId="04B10D28" w:rsidR="00F33096" w:rsidRDefault="00F33096" w:rsidP="00195D11">
            <w:pPr>
              <w:jc w:val="center"/>
            </w:pPr>
            <w:r>
              <w:t>-</w:t>
            </w:r>
          </w:p>
        </w:tc>
        <w:tc>
          <w:tcPr>
            <w:tcW w:w="1560" w:type="dxa"/>
            <w:vAlign w:val="center"/>
          </w:tcPr>
          <w:p w14:paraId="56ABE01C" w14:textId="5C880173" w:rsidR="00F33096" w:rsidRPr="0038786F" w:rsidRDefault="004649B6" w:rsidP="001F1F37">
            <w:pPr>
              <w:jc w:val="center"/>
            </w:pPr>
            <w:r>
              <w:t>-</w:t>
            </w:r>
          </w:p>
        </w:tc>
        <w:tc>
          <w:tcPr>
            <w:tcW w:w="1836" w:type="dxa"/>
            <w:vAlign w:val="center"/>
          </w:tcPr>
          <w:p w14:paraId="1D35D73B" w14:textId="5C00A3DD" w:rsidR="00F33096" w:rsidRPr="00D16FD1" w:rsidRDefault="00D16FD1" w:rsidP="00E94F51">
            <w:r>
              <w:t xml:space="preserve">Menghasilkan probabilitas untuk setiap kelas (1000) untuk </w:t>
            </w:r>
            <w:r w:rsidRPr="00D16FD1">
              <w:rPr>
                <w:i/>
                <w:iCs/>
              </w:rPr>
              <w:t>dataset</w:t>
            </w:r>
            <w:r>
              <w:rPr>
                <w:i/>
                <w:iCs/>
              </w:rPr>
              <w:t xml:space="preserve"> </w:t>
            </w:r>
            <w:r>
              <w:t>ImageNet</w:t>
            </w:r>
          </w:p>
        </w:tc>
      </w:tr>
    </w:tbl>
    <w:p w14:paraId="0E160760" w14:textId="40EE44B7" w:rsidR="003D421A" w:rsidRPr="00C7027F" w:rsidRDefault="003D421A" w:rsidP="003D421A">
      <w:pPr>
        <w:rPr>
          <w:sz w:val="10"/>
          <w:szCs w:val="10"/>
        </w:rPr>
      </w:pPr>
    </w:p>
    <w:p w14:paraId="5FFDAB0E" w14:textId="069B7297" w:rsidR="002D747A" w:rsidRDefault="002D747A" w:rsidP="002D747A">
      <w:pPr>
        <w:pStyle w:val="Heading3"/>
        <w:numPr>
          <w:ilvl w:val="2"/>
          <w:numId w:val="12"/>
        </w:numPr>
        <w:spacing w:after="0"/>
        <w:ind w:left="1276"/>
        <w:rPr>
          <w:b/>
          <w:bCs/>
          <w:color w:val="auto"/>
          <w:sz w:val="24"/>
          <w:szCs w:val="24"/>
        </w:rPr>
      </w:pPr>
      <w:bookmarkStart w:id="305" w:name="_Toc238455870"/>
      <w:r>
        <w:rPr>
          <w:b/>
          <w:bCs/>
          <w:color w:val="auto"/>
          <w:sz w:val="24"/>
          <w:szCs w:val="24"/>
        </w:rPr>
        <w:t xml:space="preserve">Model Arsitektur </w:t>
      </w:r>
      <w:r>
        <w:rPr>
          <w:b/>
          <w:bCs/>
          <w:i/>
          <w:iCs/>
          <w:color w:val="auto"/>
          <w:sz w:val="24"/>
          <w:szCs w:val="24"/>
        </w:rPr>
        <w:t>ResNet</w:t>
      </w:r>
      <w:r w:rsidR="0090148D">
        <w:rPr>
          <w:b/>
          <w:bCs/>
          <w:i/>
          <w:iCs/>
          <w:color w:val="auto"/>
          <w:sz w:val="24"/>
          <w:szCs w:val="24"/>
        </w:rPr>
        <w:t>152V2</w:t>
      </w:r>
      <w:bookmarkEnd w:id="305"/>
    </w:p>
    <w:p w14:paraId="4231ADAC" w14:textId="1BCD4666" w:rsidR="00F26D02" w:rsidRDefault="00C460F6" w:rsidP="00F26D02">
      <w:pPr>
        <w:ind w:left="567" w:firstLine="709"/>
      </w:pPr>
      <w:r>
        <w:t xml:space="preserve">Model arsitektur </w:t>
      </w:r>
      <w:r>
        <w:rPr>
          <w:i/>
          <w:iCs/>
        </w:rPr>
        <w:t>ResNet152V2</w:t>
      </w:r>
      <w:r>
        <w:t xml:space="preserve"> merupakan </w:t>
      </w:r>
      <w:r w:rsidR="005801EC">
        <w:t xml:space="preserve">model dari keluarga </w:t>
      </w:r>
      <w:r w:rsidR="005801EC">
        <w:rPr>
          <w:i/>
          <w:iCs/>
        </w:rPr>
        <w:t>Residual Network</w:t>
      </w:r>
      <w:r w:rsidR="005801EC">
        <w:t xml:space="preserve"> (</w:t>
      </w:r>
      <w:r w:rsidR="005801EC">
        <w:rPr>
          <w:i/>
          <w:iCs/>
        </w:rPr>
        <w:t>ResNet</w:t>
      </w:r>
      <w:r w:rsidR="005801EC">
        <w:t xml:space="preserve">) yang dimana memiliki </w:t>
      </w:r>
      <w:r w:rsidR="0085261A">
        <w:t>15</w:t>
      </w:r>
      <w:r w:rsidR="000034AE">
        <w:t>2</w:t>
      </w:r>
      <w:r w:rsidR="0085261A">
        <w:t xml:space="preserve"> lapisan </w:t>
      </w:r>
      <w:r w:rsidR="006E5DAC">
        <w:t>jaringan residual (</w:t>
      </w:r>
      <w:r w:rsidR="006E5DAC">
        <w:rPr>
          <w:i/>
          <w:iCs/>
        </w:rPr>
        <w:t>residual network</w:t>
      </w:r>
      <w:r w:rsidR="006E5DAC">
        <w:t>) di dalamnya.</w:t>
      </w:r>
      <w:r w:rsidR="00CF4CEF">
        <w:t xml:space="preserve"> </w:t>
      </w:r>
      <w:r w:rsidR="0004241F">
        <w:t xml:space="preserve">Perbedaan antara model arsitektur </w:t>
      </w:r>
      <w:r w:rsidR="0004241F">
        <w:rPr>
          <w:i/>
          <w:iCs/>
        </w:rPr>
        <w:t xml:space="preserve">ResNet152 </w:t>
      </w:r>
      <w:r w:rsidR="0004241F">
        <w:t xml:space="preserve">dengan </w:t>
      </w:r>
      <w:r w:rsidR="0004241F">
        <w:rPr>
          <w:i/>
          <w:iCs/>
        </w:rPr>
        <w:t xml:space="preserve">ResNet152V2 </w:t>
      </w:r>
      <w:r w:rsidR="0004241F">
        <w:t xml:space="preserve">adalah di </w:t>
      </w:r>
      <w:r w:rsidR="007779E7">
        <w:t>penyesuaian urutan letak lapisan konvolusi (</w:t>
      </w:r>
      <w:r w:rsidR="007779E7">
        <w:rPr>
          <w:i/>
          <w:iCs/>
        </w:rPr>
        <w:t>Convolutional Layer</w:t>
      </w:r>
      <w:r w:rsidR="007779E7">
        <w:t xml:space="preserve">), </w:t>
      </w:r>
      <w:r w:rsidR="007779E7">
        <w:rPr>
          <w:i/>
          <w:iCs/>
        </w:rPr>
        <w:t>Batch Normalization</w:t>
      </w:r>
      <w:r w:rsidR="007779E7">
        <w:t xml:space="preserve">, </w:t>
      </w:r>
      <w:r w:rsidR="00A64AD0">
        <w:t>fungsi aktivasi ReLU</w:t>
      </w:r>
      <w:r w:rsidR="00D67903">
        <w:t xml:space="preserve"> yang menjadi </w:t>
      </w:r>
      <w:r w:rsidR="00874D53">
        <w:t xml:space="preserve">lapisan </w:t>
      </w:r>
      <w:r w:rsidR="00874D53">
        <w:rPr>
          <w:i/>
          <w:iCs/>
        </w:rPr>
        <w:t>Batch Normalization</w:t>
      </w:r>
      <w:r w:rsidR="00874D53">
        <w:t>, fungsi aktivasi ReLU dan lapisan konvolusi (</w:t>
      </w:r>
      <w:r w:rsidR="00874D53">
        <w:rPr>
          <w:i/>
          <w:iCs/>
        </w:rPr>
        <w:t>Convolutional Layer</w:t>
      </w:r>
      <w:r w:rsidR="00874D53">
        <w:t>)</w:t>
      </w:r>
      <w:r w:rsidR="009266B2">
        <w:t xml:space="preserve"> </w:t>
      </w:r>
      <w:r w:rsidR="00A55F65">
        <w:t>[93]</w:t>
      </w:r>
      <w:r w:rsidR="00E95B8E">
        <w:t>.</w:t>
      </w:r>
      <w:r w:rsidR="009266B2">
        <w:t xml:space="preserve"> Penyesuaian urutan lapisan ini bertujuan untuk mengoptimalkan aliran gradien, mengurangi resiko </w:t>
      </w:r>
      <w:r w:rsidR="009266B2">
        <w:rPr>
          <w:i/>
          <w:iCs/>
        </w:rPr>
        <w:t>vanishing gradient</w:t>
      </w:r>
      <w:r w:rsidR="009266B2">
        <w:t>, serta meningkatkan kecepatan konvergensi dan akurasi model</w:t>
      </w:r>
      <w:r w:rsidR="009C61C4">
        <w:t xml:space="preserve"> [93]</w:t>
      </w:r>
      <w:r w:rsidR="009266B2">
        <w:t>.</w:t>
      </w:r>
      <w:r w:rsidR="0004241F">
        <w:t xml:space="preserve"> </w:t>
      </w:r>
      <w:r w:rsidR="00994097">
        <w:t xml:space="preserve">Model arsitektur </w:t>
      </w:r>
      <w:r w:rsidR="00994097">
        <w:rPr>
          <w:i/>
          <w:iCs/>
        </w:rPr>
        <w:t xml:space="preserve">ResNet152V2 </w:t>
      </w:r>
      <w:r w:rsidR="00994097">
        <w:t xml:space="preserve">terdiri dari </w:t>
      </w:r>
      <w:r w:rsidR="00D10D2E">
        <w:t>beberapa lapisan, diantaranya terdapat dalam tabel sebagai berikut.</w:t>
      </w:r>
    </w:p>
    <w:p w14:paraId="1F1C11F8" w14:textId="354793DB" w:rsidR="00BA3D25" w:rsidRPr="00BA3D25" w:rsidRDefault="00BA3D25" w:rsidP="00BA3D25">
      <w:pPr>
        <w:pStyle w:val="Caption"/>
        <w:keepNext/>
        <w:ind w:firstLine="567"/>
        <w:jc w:val="center"/>
        <w:rPr>
          <w:i w:val="0"/>
          <w:iCs w:val="0"/>
          <w:color w:val="auto"/>
          <w:sz w:val="20"/>
          <w:szCs w:val="20"/>
        </w:rPr>
      </w:pPr>
      <w:bookmarkStart w:id="306" w:name="_Toc238455969"/>
      <w:r w:rsidRPr="00BA3D25">
        <w:rPr>
          <w:b/>
          <w:bCs/>
          <w:i w:val="0"/>
          <w:iCs w:val="0"/>
          <w:color w:val="auto"/>
          <w:sz w:val="20"/>
          <w:szCs w:val="20"/>
        </w:rPr>
        <w:lastRenderedPageBreak/>
        <w:t xml:space="preserve">Table 2. </w:t>
      </w:r>
      <w:r w:rsidRPr="00BA3D25">
        <w:rPr>
          <w:b/>
          <w:bCs/>
          <w:i w:val="0"/>
          <w:iCs w:val="0"/>
          <w:color w:val="auto"/>
          <w:sz w:val="20"/>
          <w:szCs w:val="20"/>
        </w:rPr>
        <w:fldChar w:fldCharType="begin"/>
      </w:r>
      <w:r w:rsidRPr="00BA3D25">
        <w:rPr>
          <w:b/>
          <w:bCs/>
          <w:i w:val="0"/>
          <w:iCs w:val="0"/>
          <w:color w:val="auto"/>
          <w:sz w:val="20"/>
          <w:szCs w:val="20"/>
        </w:rPr>
        <w:instrText xml:space="preserve"> SEQ Table_2. \* ARABIC </w:instrText>
      </w:r>
      <w:r w:rsidRPr="00BA3D25">
        <w:rPr>
          <w:b/>
          <w:bCs/>
          <w:i w:val="0"/>
          <w:iCs w:val="0"/>
          <w:color w:val="auto"/>
          <w:sz w:val="20"/>
          <w:szCs w:val="20"/>
        </w:rPr>
        <w:fldChar w:fldCharType="separate"/>
      </w:r>
      <w:r w:rsidR="00BE6C65">
        <w:rPr>
          <w:b/>
          <w:bCs/>
          <w:i w:val="0"/>
          <w:iCs w:val="0"/>
          <w:noProof/>
          <w:color w:val="auto"/>
          <w:sz w:val="20"/>
          <w:szCs w:val="20"/>
        </w:rPr>
        <w:t>5</w:t>
      </w:r>
      <w:r w:rsidRPr="00BA3D25">
        <w:rPr>
          <w:b/>
          <w:bCs/>
          <w:i w:val="0"/>
          <w:iCs w:val="0"/>
          <w:color w:val="auto"/>
          <w:sz w:val="20"/>
          <w:szCs w:val="20"/>
        </w:rPr>
        <w:fldChar w:fldCharType="end"/>
      </w:r>
      <w:r w:rsidRPr="00BA3D25">
        <w:rPr>
          <w:i w:val="0"/>
          <w:iCs w:val="0"/>
          <w:color w:val="auto"/>
          <w:sz w:val="20"/>
          <w:szCs w:val="20"/>
        </w:rPr>
        <w:t xml:space="preserve"> Arsitektur </w:t>
      </w:r>
      <w:r w:rsidRPr="00BA3D25">
        <w:rPr>
          <w:color w:val="auto"/>
          <w:sz w:val="20"/>
          <w:szCs w:val="20"/>
        </w:rPr>
        <w:t>ResNet-152V2</w:t>
      </w:r>
      <w:bookmarkEnd w:id="306"/>
    </w:p>
    <w:tbl>
      <w:tblPr>
        <w:tblStyle w:val="TableGrid"/>
        <w:tblW w:w="0" w:type="auto"/>
        <w:tblInd w:w="562" w:type="dxa"/>
        <w:tblLook w:val="04A0" w:firstRow="1" w:lastRow="0" w:firstColumn="1" w:lastColumn="0" w:noHBand="0" w:noVBand="1"/>
      </w:tblPr>
      <w:tblGrid>
        <w:gridCol w:w="1419"/>
        <w:gridCol w:w="1982"/>
        <w:gridCol w:w="1982"/>
        <w:gridCol w:w="1982"/>
      </w:tblGrid>
      <w:tr w:rsidR="004149DC" w14:paraId="54C6D463" w14:textId="77777777" w:rsidTr="00567C0E">
        <w:trPr>
          <w:trHeight w:val="494"/>
          <w:tblHeader/>
        </w:trPr>
        <w:tc>
          <w:tcPr>
            <w:tcW w:w="1419" w:type="dxa"/>
            <w:vAlign w:val="center"/>
          </w:tcPr>
          <w:p w14:paraId="3DBCE7C8" w14:textId="7371CECB" w:rsidR="004149DC" w:rsidRPr="004149DC" w:rsidRDefault="004149DC" w:rsidP="004149DC">
            <w:pPr>
              <w:jc w:val="center"/>
              <w:rPr>
                <w:b/>
                <w:bCs/>
              </w:rPr>
            </w:pPr>
            <w:r>
              <w:rPr>
                <w:b/>
                <w:bCs/>
              </w:rPr>
              <w:t>Stage</w:t>
            </w:r>
          </w:p>
        </w:tc>
        <w:tc>
          <w:tcPr>
            <w:tcW w:w="1982" w:type="dxa"/>
            <w:vAlign w:val="center"/>
          </w:tcPr>
          <w:p w14:paraId="1314AAC4" w14:textId="1A910C3C" w:rsidR="004149DC" w:rsidRPr="004149DC" w:rsidRDefault="004149DC" w:rsidP="004149DC">
            <w:pPr>
              <w:jc w:val="center"/>
              <w:rPr>
                <w:b/>
                <w:bCs/>
              </w:rPr>
            </w:pPr>
            <w:r>
              <w:rPr>
                <w:b/>
                <w:bCs/>
              </w:rPr>
              <w:t>Layer</w:t>
            </w:r>
          </w:p>
        </w:tc>
        <w:tc>
          <w:tcPr>
            <w:tcW w:w="1982" w:type="dxa"/>
            <w:vAlign w:val="center"/>
          </w:tcPr>
          <w:p w14:paraId="1AE7E325" w14:textId="0ADC995F" w:rsidR="004149DC" w:rsidRPr="004149DC" w:rsidRDefault="004149DC" w:rsidP="004149DC">
            <w:pPr>
              <w:jc w:val="center"/>
              <w:rPr>
                <w:b/>
                <w:bCs/>
              </w:rPr>
            </w:pPr>
            <w:r>
              <w:rPr>
                <w:b/>
                <w:bCs/>
              </w:rPr>
              <w:t>Output Feature Map</w:t>
            </w:r>
          </w:p>
        </w:tc>
        <w:tc>
          <w:tcPr>
            <w:tcW w:w="1982" w:type="dxa"/>
            <w:vAlign w:val="center"/>
          </w:tcPr>
          <w:p w14:paraId="4D01AFEC" w14:textId="50163F34" w:rsidR="004149DC" w:rsidRPr="004149DC" w:rsidRDefault="004149DC" w:rsidP="004149DC">
            <w:pPr>
              <w:jc w:val="center"/>
              <w:rPr>
                <w:b/>
                <w:bCs/>
              </w:rPr>
            </w:pPr>
            <w:r>
              <w:rPr>
                <w:b/>
                <w:bCs/>
              </w:rPr>
              <w:t>Keterangan</w:t>
            </w:r>
          </w:p>
        </w:tc>
      </w:tr>
      <w:tr w:rsidR="00C73697" w14:paraId="5320475D" w14:textId="77777777" w:rsidTr="004149DC">
        <w:trPr>
          <w:trHeight w:val="494"/>
        </w:trPr>
        <w:tc>
          <w:tcPr>
            <w:tcW w:w="1419" w:type="dxa"/>
            <w:vAlign w:val="center"/>
          </w:tcPr>
          <w:p w14:paraId="109A4CE7" w14:textId="53D70D1C" w:rsidR="00C73697" w:rsidRPr="00786C12" w:rsidRDefault="00C73697" w:rsidP="004149DC">
            <w:pPr>
              <w:jc w:val="center"/>
              <w:rPr>
                <w:i/>
                <w:iCs/>
              </w:rPr>
            </w:pPr>
            <w:r w:rsidRPr="00786C12">
              <w:rPr>
                <w:i/>
                <w:iCs/>
              </w:rPr>
              <w:t>Input</w:t>
            </w:r>
          </w:p>
        </w:tc>
        <w:tc>
          <w:tcPr>
            <w:tcW w:w="1982" w:type="dxa"/>
            <w:vAlign w:val="center"/>
          </w:tcPr>
          <w:p w14:paraId="0A84E7C7" w14:textId="7757B97E" w:rsidR="00C73697" w:rsidRPr="00C73697" w:rsidRDefault="00C73697" w:rsidP="004149DC">
            <w:pPr>
              <w:jc w:val="center"/>
            </w:pPr>
            <w:r>
              <w:t>Lapisan Masukan (</w:t>
            </w:r>
            <w:r>
              <w:rPr>
                <w:i/>
                <w:iCs/>
              </w:rPr>
              <w:t>Input Layer</w:t>
            </w:r>
            <w:r>
              <w:t>)</w:t>
            </w:r>
          </w:p>
        </w:tc>
        <w:tc>
          <w:tcPr>
            <w:tcW w:w="1982" w:type="dxa"/>
            <w:vAlign w:val="center"/>
          </w:tcPr>
          <w:p w14:paraId="27BC7711" w14:textId="6B95D07E" w:rsidR="00C73697" w:rsidRPr="00C73697" w:rsidRDefault="00C73697" w:rsidP="004149DC">
            <w:pPr>
              <w:jc w:val="center"/>
            </w:pPr>
            <w:r>
              <w:t xml:space="preserve">224 </w:t>
            </w:r>
            <w:r>
              <w:rPr>
                <w:i/>
                <w:iCs/>
              </w:rPr>
              <w:t>x</w:t>
            </w:r>
            <w:r>
              <w:t xml:space="preserve"> 224 </w:t>
            </w:r>
            <w:r>
              <w:rPr>
                <w:i/>
                <w:iCs/>
              </w:rPr>
              <w:t>x</w:t>
            </w:r>
            <w:r>
              <w:t xml:space="preserve"> 3</w:t>
            </w:r>
          </w:p>
        </w:tc>
        <w:tc>
          <w:tcPr>
            <w:tcW w:w="1982" w:type="dxa"/>
            <w:vAlign w:val="center"/>
          </w:tcPr>
          <w:p w14:paraId="04307C61" w14:textId="6267FDC1" w:rsidR="00C73697" w:rsidRPr="00C73697" w:rsidRDefault="00C73697" w:rsidP="004149DC">
            <w:pPr>
              <w:jc w:val="center"/>
            </w:pPr>
            <w:r>
              <w:t>Citra RGB</w:t>
            </w:r>
          </w:p>
        </w:tc>
      </w:tr>
      <w:tr w:rsidR="00567C0E" w14:paraId="68D3EC31" w14:textId="77777777" w:rsidTr="00AF4A3F">
        <w:trPr>
          <w:trHeight w:val="494"/>
        </w:trPr>
        <w:tc>
          <w:tcPr>
            <w:tcW w:w="1419" w:type="dxa"/>
            <w:vMerge w:val="restart"/>
            <w:vAlign w:val="center"/>
          </w:tcPr>
          <w:p w14:paraId="54268309" w14:textId="0A752E2C" w:rsidR="00567C0E" w:rsidRDefault="00567C0E" w:rsidP="00AF4A3F">
            <w:pPr>
              <w:jc w:val="center"/>
            </w:pPr>
            <w:r>
              <w:t>Conv1</w:t>
            </w:r>
          </w:p>
        </w:tc>
        <w:tc>
          <w:tcPr>
            <w:tcW w:w="1982" w:type="dxa"/>
            <w:vAlign w:val="center"/>
          </w:tcPr>
          <w:p w14:paraId="647DE109" w14:textId="1183C18E" w:rsidR="00567C0E" w:rsidRDefault="00567C0E" w:rsidP="004149DC">
            <w:pPr>
              <w:jc w:val="center"/>
            </w:pPr>
            <w:r>
              <w:t>Zero Padding</w:t>
            </w:r>
          </w:p>
        </w:tc>
        <w:tc>
          <w:tcPr>
            <w:tcW w:w="1982" w:type="dxa"/>
            <w:vAlign w:val="center"/>
          </w:tcPr>
          <w:p w14:paraId="4C2EFE45" w14:textId="58214D59" w:rsidR="00567C0E" w:rsidRPr="00C73697" w:rsidRDefault="00567C0E" w:rsidP="004149DC">
            <w:pPr>
              <w:jc w:val="center"/>
            </w:pPr>
            <w:r>
              <w:t xml:space="preserve">230 </w:t>
            </w:r>
            <w:r>
              <w:rPr>
                <w:i/>
                <w:iCs/>
              </w:rPr>
              <w:t>x</w:t>
            </w:r>
            <w:r>
              <w:t xml:space="preserve"> 230 </w:t>
            </w:r>
            <w:r>
              <w:rPr>
                <w:i/>
                <w:iCs/>
              </w:rPr>
              <w:t>x</w:t>
            </w:r>
            <w:r>
              <w:t xml:space="preserve"> 3</w:t>
            </w:r>
          </w:p>
        </w:tc>
        <w:tc>
          <w:tcPr>
            <w:tcW w:w="1982" w:type="dxa"/>
            <w:vAlign w:val="center"/>
          </w:tcPr>
          <w:p w14:paraId="41DD7B67" w14:textId="2AF15EEC" w:rsidR="00567C0E" w:rsidRDefault="00567C0E" w:rsidP="004149DC">
            <w:pPr>
              <w:jc w:val="center"/>
            </w:pPr>
            <w:r>
              <w:t>Padding Awal</w:t>
            </w:r>
          </w:p>
        </w:tc>
      </w:tr>
      <w:tr w:rsidR="00567C0E" w14:paraId="1641BCFE" w14:textId="77777777" w:rsidTr="004149DC">
        <w:trPr>
          <w:trHeight w:val="494"/>
        </w:trPr>
        <w:tc>
          <w:tcPr>
            <w:tcW w:w="1419" w:type="dxa"/>
            <w:vMerge/>
            <w:vAlign w:val="center"/>
          </w:tcPr>
          <w:p w14:paraId="3CE7AA5D" w14:textId="77777777" w:rsidR="00567C0E" w:rsidRDefault="00567C0E" w:rsidP="004149DC">
            <w:pPr>
              <w:jc w:val="center"/>
            </w:pPr>
          </w:p>
        </w:tc>
        <w:tc>
          <w:tcPr>
            <w:tcW w:w="1982" w:type="dxa"/>
            <w:vAlign w:val="center"/>
          </w:tcPr>
          <w:p w14:paraId="0ADAE977" w14:textId="77777777" w:rsidR="00567C0E" w:rsidRDefault="00567C0E" w:rsidP="004149DC">
            <w:pPr>
              <w:jc w:val="center"/>
            </w:pPr>
            <w:r>
              <w:t xml:space="preserve">Convolution </w:t>
            </w:r>
          </w:p>
          <w:p w14:paraId="1E7F827C" w14:textId="4CF91657" w:rsidR="00567C0E" w:rsidRPr="00C73697" w:rsidRDefault="00567C0E" w:rsidP="004149DC">
            <w:pPr>
              <w:jc w:val="center"/>
            </w:pPr>
            <w:r>
              <w:t xml:space="preserve">7 </w:t>
            </w:r>
            <w:r>
              <w:rPr>
                <w:i/>
                <w:iCs/>
              </w:rPr>
              <w:t>x</w:t>
            </w:r>
            <w:r>
              <w:t xml:space="preserve"> 7, 64 </w:t>
            </w:r>
            <w:r>
              <w:rPr>
                <w:i/>
                <w:iCs/>
              </w:rPr>
              <w:t>filter</w:t>
            </w:r>
          </w:p>
        </w:tc>
        <w:tc>
          <w:tcPr>
            <w:tcW w:w="1982" w:type="dxa"/>
            <w:vAlign w:val="center"/>
          </w:tcPr>
          <w:p w14:paraId="1CBD9A94" w14:textId="3D2415CC" w:rsidR="00567C0E" w:rsidRPr="00C73697" w:rsidRDefault="00567C0E" w:rsidP="004149DC">
            <w:pPr>
              <w:jc w:val="center"/>
            </w:pPr>
            <w:r>
              <w:t xml:space="preserve">112 </w:t>
            </w:r>
            <w:r>
              <w:rPr>
                <w:i/>
                <w:iCs/>
              </w:rPr>
              <w:t>x</w:t>
            </w:r>
            <w:r>
              <w:t xml:space="preserve"> 112 </w:t>
            </w:r>
            <w:r>
              <w:rPr>
                <w:i/>
                <w:iCs/>
              </w:rPr>
              <w:t>x</w:t>
            </w:r>
            <w:r>
              <w:t xml:space="preserve"> 64</w:t>
            </w:r>
          </w:p>
        </w:tc>
        <w:tc>
          <w:tcPr>
            <w:tcW w:w="1982" w:type="dxa"/>
            <w:vAlign w:val="center"/>
          </w:tcPr>
          <w:p w14:paraId="30DFD6D7" w14:textId="0194E652" w:rsidR="00567C0E" w:rsidRDefault="00567C0E" w:rsidP="004149DC">
            <w:pPr>
              <w:jc w:val="center"/>
            </w:pPr>
            <w:r>
              <w:t>Stride = 2</w:t>
            </w:r>
          </w:p>
        </w:tc>
      </w:tr>
      <w:tr w:rsidR="00567C0E" w14:paraId="1257A6AC" w14:textId="77777777" w:rsidTr="004149DC">
        <w:trPr>
          <w:trHeight w:val="494"/>
        </w:trPr>
        <w:tc>
          <w:tcPr>
            <w:tcW w:w="1419" w:type="dxa"/>
            <w:vMerge/>
            <w:vAlign w:val="center"/>
          </w:tcPr>
          <w:p w14:paraId="18BEA345" w14:textId="77777777" w:rsidR="00567C0E" w:rsidRDefault="00567C0E" w:rsidP="004149DC">
            <w:pPr>
              <w:jc w:val="center"/>
            </w:pPr>
          </w:p>
        </w:tc>
        <w:tc>
          <w:tcPr>
            <w:tcW w:w="1982" w:type="dxa"/>
            <w:vAlign w:val="center"/>
          </w:tcPr>
          <w:p w14:paraId="648A45BC" w14:textId="244AD783" w:rsidR="00567C0E" w:rsidRPr="00C73697" w:rsidRDefault="00567C0E" w:rsidP="004149DC">
            <w:pPr>
              <w:jc w:val="center"/>
            </w:pPr>
            <w:r>
              <w:rPr>
                <w:i/>
                <w:iCs/>
              </w:rPr>
              <w:t>Batch Normalization</w:t>
            </w:r>
          </w:p>
        </w:tc>
        <w:tc>
          <w:tcPr>
            <w:tcW w:w="1982" w:type="dxa"/>
            <w:vAlign w:val="center"/>
          </w:tcPr>
          <w:p w14:paraId="27A23BED" w14:textId="593D89F6" w:rsidR="00567C0E" w:rsidRPr="00C73697" w:rsidRDefault="00567C0E" w:rsidP="004149DC">
            <w:pPr>
              <w:jc w:val="center"/>
            </w:pPr>
            <w:r>
              <w:t xml:space="preserve">112 </w:t>
            </w:r>
            <w:r>
              <w:rPr>
                <w:i/>
                <w:iCs/>
              </w:rPr>
              <w:t>x</w:t>
            </w:r>
            <w:r>
              <w:t xml:space="preserve"> 112 </w:t>
            </w:r>
            <w:r>
              <w:rPr>
                <w:i/>
                <w:iCs/>
              </w:rPr>
              <w:t>x</w:t>
            </w:r>
            <w:r>
              <w:t xml:space="preserve"> 64</w:t>
            </w:r>
          </w:p>
        </w:tc>
        <w:tc>
          <w:tcPr>
            <w:tcW w:w="1982" w:type="dxa"/>
            <w:vAlign w:val="center"/>
          </w:tcPr>
          <w:p w14:paraId="15E1CBE4" w14:textId="1C9295FD" w:rsidR="00567C0E" w:rsidRDefault="00567C0E" w:rsidP="004149DC">
            <w:pPr>
              <w:jc w:val="center"/>
            </w:pPr>
            <w:r>
              <w:t>Normalisasi</w:t>
            </w:r>
          </w:p>
        </w:tc>
      </w:tr>
      <w:tr w:rsidR="00567C0E" w14:paraId="2638AFA1" w14:textId="77777777" w:rsidTr="004149DC">
        <w:trPr>
          <w:trHeight w:val="494"/>
        </w:trPr>
        <w:tc>
          <w:tcPr>
            <w:tcW w:w="1419" w:type="dxa"/>
            <w:vMerge/>
            <w:vAlign w:val="center"/>
          </w:tcPr>
          <w:p w14:paraId="2CA97E94" w14:textId="77777777" w:rsidR="00567C0E" w:rsidRDefault="00567C0E" w:rsidP="004149DC">
            <w:pPr>
              <w:jc w:val="center"/>
            </w:pPr>
          </w:p>
        </w:tc>
        <w:tc>
          <w:tcPr>
            <w:tcW w:w="1982" w:type="dxa"/>
            <w:vAlign w:val="center"/>
          </w:tcPr>
          <w:p w14:paraId="7D69BEEA" w14:textId="035D0102" w:rsidR="00567C0E" w:rsidRPr="00C73697" w:rsidRDefault="00567C0E" w:rsidP="004149DC">
            <w:pPr>
              <w:jc w:val="center"/>
            </w:pPr>
            <w:r>
              <w:t>ReLU</w:t>
            </w:r>
          </w:p>
        </w:tc>
        <w:tc>
          <w:tcPr>
            <w:tcW w:w="1982" w:type="dxa"/>
            <w:vAlign w:val="center"/>
          </w:tcPr>
          <w:p w14:paraId="5CCE1E54" w14:textId="3C893A74" w:rsidR="00567C0E" w:rsidRPr="00F84D01" w:rsidRDefault="00567C0E" w:rsidP="004149DC">
            <w:pPr>
              <w:jc w:val="center"/>
            </w:pPr>
            <w:r>
              <w:t xml:space="preserve">112 </w:t>
            </w:r>
            <w:r>
              <w:rPr>
                <w:i/>
                <w:iCs/>
              </w:rPr>
              <w:t>x</w:t>
            </w:r>
            <w:r>
              <w:t xml:space="preserve"> 112 </w:t>
            </w:r>
            <w:r>
              <w:rPr>
                <w:i/>
                <w:iCs/>
              </w:rPr>
              <w:t>x</w:t>
            </w:r>
            <w:r>
              <w:t xml:space="preserve"> 64</w:t>
            </w:r>
          </w:p>
        </w:tc>
        <w:tc>
          <w:tcPr>
            <w:tcW w:w="1982" w:type="dxa"/>
            <w:vAlign w:val="center"/>
          </w:tcPr>
          <w:p w14:paraId="6A6E5827" w14:textId="711830CF" w:rsidR="00567C0E" w:rsidRDefault="00567C0E" w:rsidP="004149DC">
            <w:pPr>
              <w:jc w:val="center"/>
            </w:pPr>
            <w:r>
              <w:t>Aktivasi</w:t>
            </w:r>
          </w:p>
        </w:tc>
      </w:tr>
      <w:tr w:rsidR="00567C0E" w14:paraId="4997AB87" w14:textId="77777777" w:rsidTr="004149DC">
        <w:trPr>
          <w:trHeight w:val="494"/>
        </w:trPr>
        <w:tc>
          <w:tcPr>
            <w:tcW w:w="1419" w:type="dxa"/>
            <w:vMerge/>
            <w:vAlign w:val="center"/>
          </w:tcPr>
          <w:p w14:paraId="73FD39FE" w14:textId="77777777" w:rsidR="00567C0E" w:rsidRDefault="00567C0E" w:rsidP="004149DC">
            <w:pPr>
              <w:jc w:val="center"/>
            </w:pPr>
          </w:p>
        </w:tc>
        <w:tc>
          <w:tcPr>
            <w:tcW w:w="1982" w:type="dxa"/>
            <w:vAlign w:val="center"/>
          </w:tcPr>
          <w:p w14:paraId="54A6ABD9" w14:textId="0F0B1E1E" w:rsidR="00567C0E" w:rsidRPr="00F84D01" w:rsidRDefault="00567C0E" w:rsidP="004149DC">
            <w:pPr>
              <w:jc w:val="center"/>
            </w:pPr>
            <w:r>
              <w:rPr>
                <w:i/>
                <w:iCs/>
              </w:rPr>
              <w:t>Max Pooling</w:t>
            </w:r>
            <w:r>
              <w:t xml:space="preserve"> 3 </w:t>
            </w:r>
            <w:r>
              <w:rPr>
                <w:i/>
                <w:iCs/>
              </w:rPr>
              <w:t>x</w:t>
            </w:r>
            <w:r>
              <w:t xml:space="preserve"> 3</w:t>
            </w:r>
          </w:p>
        </w:tc>
        <w:tc>
          <w:tcPr>
            <w:tcW w:w="1982" w:type="dxa"/>
            <w:vAlign w:val="center"/>
          </w:tcPr>
          <w:p w14:paraId="191B974D" w14:textId="64C82308" w:rsidR="00567C0E" w:rsidRPr="00F84D01" w:rsidRDefault="00567C0E" w:rsidP="004149DC">
            <w:pPr>
              <w:jc w:val="center"/>
            </w:pPr>
            <w:r>
              <w:t xml:space="preserve">56 </w:t>
            </w:r>
            <w:r>
              <w:rPr>
                <w:i/>
                <w:iCs/>
              </w:rPr>
              <w:t>x</w:t>
            </w:r>
            <w:r>
              <w:t xml:space="preserve"> 56 </w:t>
            </w:r>
            <w:r>
              <w:rPr>
                <w:i/>
                <w:iCs/>
              </w:rPr>
              <w:t>x</w:t>
            </w:r>
            <w:r>
              <w:t xml:space="preserve"> 64</w:t>
            </w:r>
          </w:p>
        </w:tc>
        <w:tc>
          <w:tcPr>
            <w:tcW w:w="1982" w:type="dxa"/>
            <w:vAlign w:val="center"/>
          </w:tcPr>
          <w:p w14:paraId="528814ED" w14:textId="38259CE5" w:rsidR="00567C0E" w:rsidRDefault="00567C0E" w:rsidP="004149DC">
            <w:pPr>
              <w:jc w:val="center"/>
            </w:pPr>
            <w:r>
              <w:t>Stride = 2</w:t>
            </w:r>
          </w:p>
        </w:tc>
      </w:tr>
      <w:tr w:rsidR="00F84D01" w14:paraId="38F24E42" w14:textId="77777777" w:rsidTr="004149DC">
        <w:trPr>
          <w:trHeight w:val="494"/>
        </w:trPr>
        <w:tc>
          <w:tcPr>
            <w:tcW w:w="1419" w:type="dxa"/>
            <w:vAlign w:val="center"/>
          </w:tcPr>
          <w:p w14:paraId="7245762F" w14:textId="4C0960B5" w:rsidR="00F84D01" w:rsidRDefault="00F84D01" w:rsidP="004149DC">
            <w:pPr>
              <w:jc w:val="center"/>
            </w:pPr>
            <w:r>
              <w:t>Conv2_x</w:t>
            </w:r>
          </w:p>
        </w:tc>
        <w:tc>
          <w:tcPr>
            <w:tcW w:w="1982" w:type="dxa"/>
            <w:vAlign w:val="center"/>
          </w:tcPr>
          <w:p w14:paraId="6DD3EA2C" w14:textId="679A1FB1" w:rsidR="00F84D01" w:rsidRPr="00F84D01" w:rsidRDefault="00F84D01" w:rsidP="004149DC">
            <w:pPr>
              <w:jc w:val="center"/>
              <w:rPr>
                <w:b/>
                <w:bCs/>
              </w:rPr>
            </w:pPr>
            <w:r w:rsidRPr="00F84D01">
              <w:rPr>
                <w:b/>
                <w:bCs/>
                <w:sz w:val="20"/>
                <w:szCs w:val="20"/>
              </w:rPr>
              <w:t xml:space="preserve">3 </w:t>
            </w:r>
            <w:r w:rsidRPr="00F84D01">
              <w:rPr>
                <w:b/>
                <w:bCs/>
                <w:i/>
                <w:iCs/>
                <w:sz w:val="20"/>
                <w:szCs w:val="20"/>
              </w:rPr>
              <w:t>Bottleneck Blocks</w:t>
            </w:r>
          </w:p>
        </w:tc>
        <w:tc>
          <w:tcPr>
            <w:tcW w:w="1982" w:type="dxa"/>
            <w:vAlign w:val="center"/>
          </w:tcPr>
          <w:p w14:paraId="75CB98FC" w14:textId="5FF3CFBF" w:rsidR="00F84D01" w:rsidRPr="005314FE" w:rsidRDefault="005314FE" w:rsidP="004149DC">
            <w:pPr>
              <w:jc w:val="center"/>
            </w:pPr>
            <w:r>
              <w:t xml:space="preserve">56 </w:t>
            </w:r>
            <w:r>
              <w:rPr>
                <w:i/>
                <w:iCs/>
              </w:rPr>
              <w:t>x</w:t>
            </w:r>
            <w:r>
              <w:t xml:space="preserve"> 56 </w:t>
            </w:r>
            <w:r>
              <w:rPr>
                <w:i/>
                <w:iCs/>
              </w:rPr>
              <w:t>x</w:t>
            </w:r>
            <w:r>
              <w:t xml:space="preserve"> 256</w:t>
            </w:r>
          </w:p>
        </w:tc>
        <w:tc>
          <w:tcPr>
            <w:tcW w:w="1982" w:type="dxa"/>
            <w:vAlign w:val="center"/>
          </w:tcPr>
          <w:p w14:paraId="1EB8F741" w14:textId="0906C88E" w:rsidR="00F84D01" w:rsidRPr="005314FE" w:rsidRDefault="005314FE" w:rsidP="004149DC">
            <w:pPr>
              <w:jc w:val="center"/>
            </w:pPr>
            <w:r>
              <w:t xml:space="preserve">Tidak </w:t>
            </w:r>
            <w:r>
              <w:rPr>
                <w:i/>
                <w:iCs/>
              </w:rPr>
              <w:t>downsampling</w:t>
            </w:r>
          </w:p>
        </w:tc>
      </w:tr>
      <w:tr w:rsidR="005314FE" w14:paraId="1D5DC7E3" w14:textId="77777777" w:rsidTr="004149DC">
        <w:trPr>
          <w:trHeight w:val="494"/>
        </w:trPr>
        <w:tc>
          <w:tcPr>
            <w:tcW w:w="1419" w:type="dxa"/>
            <w:vAlign w:val="center"/>
          </w:tcPr>
          <w:p w14:paraId="74195964" w14:textId="75828674" w:rsidR="005314FE" w:rsidRDefault="002F28A6" w:rsidP="004149DC">
            <w:pPr>
              <w:jc w:val="center"/>
            </w:pPr>
            <w:r>
              <w:t>Conv3_x</w:t>
            </w:r>
          </w:p>
        </w:tc>
        <w:tc>
          <w:tcPr>
            <w:tcW w:w="1982" w:type="dxa"/>
            <w:vAlign w:val="center"/>
          </w:tcPr>
          <w:p w14:paraId="0B87476B" w14:textId="02261E7E" w:rsidR="005314FE" w:rsidRPr="00F84D01" w:rsidRDefault="00293D2F" w:rsidP="004149DC">
            <w:pPr>
              <w:jc w:val="center"/>
              <w:rPr>
                <w:b/>
                <w:bCs/>
                <w:sz w:val="20"/>
                <w:szCs w:val="20"/>
              </w:rPr>
            </w:pPr>
            <w:r>
              <w:rPr>
                <w:b/>
                <w:bCs/>
                <w:sz w:val="20"/>
                <w:szCs w:val="20"/>
              </w:rPr>
              <w:t>8</w:t>
            </w:r>
            <w:r w:rsidRPr="00F84D01">
              <w:rPr>
                <w:b/>
                <w:bCs/>
                <w:sz w:val="20"/>
                <w:szCs w:val="20"/>
              </w:rPr>
              <w:t xml:space="preserve"> </w:t>
            </w:r>
            <w:r w:rsidRPr="00F84D01">
              <w:rPr>
                <w:b/>
                <w:bCs/>
                <w:i/>
                <w:iCs/>
                <w:sz w:val="20"/>
                <w:szCs w:val="20"/>
              </w:rPr>
              <w:t>Bottleneck Blocks</w:t>
            </w:r>
          </w:p>
        </w:tc>
        <w:tc>
          <w:tcPr>
            <w:tcW w:w="1982" w:type="dxa"/>
            <w:vAlign w:val="center"/>
          </w:tcPr>
          <w:p w14:paraId="5FCB9189" w14:textId="4364D759" w:rsidR="005314FE" w:rsidRPr="00293D2F" w:rsidRDefault="00293D2F" w:rsidP="004149DC">
            <w:pPr>
              <w:jc w:val="center"/>
            </w:pPr>
            <w:r>
              <w:t xml:space="preserve">28 </w:t>
            </w:r>
            <w:r>
              <w:rPr>
                <w:i/>
                <w:iCs/>
              </w:rPr>
              <w:t>x</w:t>
            </w:r>
            <w:r>
              <w:t xml:space="preserve"> 28 </w:t>
            </w:r>
            <w:r>
              <w:rPr>
                <w:i/>
                <w:iCs/>
              </w:rPr>
              <w:t>x</w:t>
            </w:r>
            <w:r>
              <w:t xml:space="preserve"> 512</w:t>
            </w:r>
          </w:p>
        </w:tc>
        <w:tc>
          <w:tcPr>
            <w:tcW w:w="1982" w:type="dxa"/>
            <w:vAlign w:val="center"/>
          </w:tcPr>
          <w:p w14:paraId="1F9B216B" w14:textId="6145D444" w:rsidR="005314FE" w:rsidRPr="00293D2F" w:rsidRDefault="00293D2F" w:rsidP="004149DC">
            <w:pPr>
              <w:jc w:val="center"/>
            </w:pPr>
            <w:r>
              <w:rPr>
                <w:i/>
                <w:iCs/>
              </w:rPr>
              <w:t xml:space="preserve">Downsampling </w:t>
            </w:r>
            <w:r>
              <w:t>pada blok pertama</w:t>
            </w:r>
          </w:p>
        </w:tc>
      </w:tr>
      <w:tr w:rsidR="00293D2F" w14:paraId="3551C20A" w14:textId="77777777" w:rsidTr="004149DC">
        <w:trPr>
          <w:trHeight w:val="494"/>
        </w:trPr>
        <w:tc>
          <w:tcPr>
            <w:tcW w:w="1419" w:type="dxa"/>
            <w:vAlign w:val="center"/>
          </w:tcPr>
          <w:p w14:paraId="04FD10CD" w14:textId="738719A2" w:rsidR="00293D2F" w:rsidRDefault="002C62AB" w:rsidP="004149DC">
            <w:pPr>
              <w:jc w:val="center"/>
            </w:pPr>
            <w:r>
              <w:t>Conv4_x</w:t>
            </w:r>
          </w:p>
        </w:tc>
        <w:tc>
          <w:tcPr>
            <w:tcW w:w="1982" w:type="dxa"/>
            <w:vAlign w:val="center"/>
          </w:tcPr>
          <w:p w14:paraId="7B7A3713" w14:textId="17D9ABC9" w:rsidR="00293D2F" w:rsidRDefault="002C62AB" w:rsidP="004149DC">
            <w:pPr>
              <w:jc w:val="center"/>
              <w:rPr>
                <w:b/>
                <w:bCs/>
                <w:sz w:val="20"/>
                <w:szCs w:val="20"/>
              </w:rPr>
            </w:pPr>
            <w:r w:rsidRPr="00F84D01">
              <w:rPr>
                <w:b/>
                <w:bCs/>
                <w:sz w:val="20"/>
                <w:szCs w:val="20"/>
              </w:rPr>
              <w:t>3</w:t>
            </w:r>
            <w:r>
              <w:rPr>
                <w:b/>
                <w:bCs/>
                <w:sz w:val="20"/>
                <w:szCs w:val="20"/>
              </w:rPr>
              <w:t>6</w:t>
            </w:r>
            <w:r w:rsidRPr="00F84D01">
              <w:rPr>
                <w:b/>
                <w:bCs/>
                <w:sz w:val="20"/>
                <w:szCs w:val="20"/>
              </w:rPr>
              <w:t xml:space="preserve"> </w:t>
            </w:r>
            <w:r w:rsidRPr="00F84D01">
              <w:rPr>
                <w:b/>
                <w:bCs/>
                <w:i/>
                <w:iCs/>
                <w:sz w:val="20"/>
                <w:szCs w:val="20"/>
              </w:rPr>
              <w:t>Bottleneck Blocks</w:t>
            </w:r>
          </w:p>
        </w:tc>
        <w:tc>
          <w:tcPr>
            <w:tcW w:w="1982" w:type="dxa"/>
            <w:vAlign w:val="center"/>
          </w:tcPr>
          <w:p w14:paraId="1A9FD35C" w14:textId="111715B0" w:rsidR="00293D2F" w:rsidRPr="00CD1C0D" w:rsidRDefault="00CD1C0D" w:rsidP="004149DC">
            <w:pPr>
              <w:jc w:val="center"/>
            </w:pPr>
            <w:r>
              <w:t xml:space="preserve">14 </w:t>
            </w:r>
            <w:r>
              <w:rPr>
                <w:i/>
                <w:iCs/>
              </w:rPr>
              <w:t>x</w:t>
            </w:r>
            <w:r>
              <w:t xml:space="preserve"> 14 </w:t>
            </w:r>
            <w:r>
              <w:rPr>
                <w:i/>
                <w:iCs/>
              </w:rPr>
              <w:t>x</w:t>
            </w:r>
            <w:r>
              <w:t xml:space="preserve"> 1024</w:t>
            </w:r>
          </w:p>
        </w:tc>
        <w:tc>
          <w:tcPr>
            <w:tcW w:w="1982" w:type="dxa"/>
            <w:vAlign w:val="center"/>
          </w:tcPr>
          <w:p w14:paraId="007C22DA" w14:textId="763D158F" w:rsidR="00293D2F" w:rsidRDefault="009C5936" w:rsidP="004149DC">
            <w:pPr>
              <w:jc w:val="center"/>
              <w:rPr>
                <w:i/>
                <w:iCs/>
              </w:rPr>
            </w:pPr>
            <w:r>
              <w:rPr>
                <w:i/>
                <w:iCs/>
              </w:rPr>
              <w:t xml:space="preserve">Downsampling </w:t>
            </w:r>
            <w:r>
              <w:t>pada blok pertama</w:t>
            </w:r>
          </w:p>
        </w:tc>
      </w:tr>
      <w:tr w:rsidR="00712F76" w14:paraId="53D2B930" w14:textId="77777777" w:rsidTr="004149DC">
        <w:trPr>
          <w:trHeight w:val="494"/>
        </w:trPr>
        <w:tc>
          <w:tcPr>
            <w:tcW w:w="1419" w:type="dxa"/>
            <w:vAlign w:val="center"/>
          </w:tcPr>
          <w:p w14:paraId="062E8098" w14:textId="3B53251F" w:rsidR="00712F76" w:rsidRDefault="00712F76" w:rsidP="004149DC">
            <w:pPr>
              <w:jc w:val="center"/>
            </w:pPr>
            <w:r>
              <w:t>Conv5_x</w:t>
            </w:r>
          </w:p>
        </w:tc>
        <w:tc>
          <w:tcPr>
            <w:tcW w:w="1982" w:type="dxa"/>
            <w:vAlign w:val="center"/>
          </w:tcPr>
          <w:p w14:paraId="4107FDB1" w14:textId="7FC3E5D5" w:rsidR="00712F76" w:rsidRPr="00F84D01" w:rsidRDefault="00712F76" w:rsidP="004149DC">
            <w:pPr>
              <w:jc w:val="center"/>
              <w:rPr>
                <w:b/>
                <w:bCs/>
                <w:sz w:val="20"/>
                <w:szCs w:val="20"/>
              </w:rPr>
            </w:pPr>
            <w:r w:rsidRPr="00F84D01">
              <w:rPr>
                <w:b/>
                <w:bCs/>
                <w:sz w:val="20"/>
                <w:szCs w:val="20"/>
              </w:rPr>
              <w:t xml:space="preserve">3 </w:t>
            </w:r>
            <w:r w:rsidRPr="00F84D01">
              <w:rPr>
                <w:b/>
                <w:bCs/>
                <w:i/>
                <w:iCs/>
                <w:sz w:val="20"/>
                <w:szCs w:val="20"/>
              </w:rPr>
              <w:t>Bottleneck Blocks</w:t>
            </w:r>
          </w:p>
        </w:tc>
        <w:tc>
          <w:tcPr>
            <w:tcW w:w="1982" w:type="dxa"/>
            <w:vAlign w:val="center"/>
          </w:tcPr>
          <w:p w14:paraId="6A9C4B29" w14:textId="69A4AB07" w:rsidR="00712F76" w:rsidRPr="00712F76" w:rsidRDefault="00712F76" w:rsidP="004149DC">
            <w:pPr>
              <w:jc w:val="center"/>
            </w:pPr>
            <w:r>
              <w:t xml:space="preserve">7 </w:t>
            </w:r>
            <w:r>
              <w:rPr>
                <w:i/>
                <w:iCs/>
              </w:rPr>
              <w:t>x</w:t>
            </w:r>
            <w:r>
              <w:t xml:space="preserve"> 7 </w:t>
            </w:r>
            <w:r>
              <w:rPr>
                <w:i/>
                <w:iCs/>
              </w:rPr>
              <w:t>x</w:t>
            </w:r>
            <w:r>
              <w:t xml:space="preserve"> 2048</w:t>
            </w:r>
          </w:p>
        </w:tc>
        <w:tc>
          <w:tcPr>
            <w:tcW w:w="1982" w:type="dxa"/>
            <w:vAlign w:val="center"/>
          </w:tcPr>
          <w:p w14:paraId="08FC5843" w14:textId="20710304" w:rsidR="00712F76" w:rsidRDefault="009C5936" w:rsidP="004149DC">
            <w:pPr>
              <w:jc w:val="center"/>
              <w:rPr>
                <w:i/>
                <w:iCs/>
              </w:rPr>
            </w:pPr>
            <w:r>
              <w:rPr>
                <w:i/>
                <w:iCs/>
              </w:rPr>
              <w:t xml:space="preserve">Downsampling </w:t>
            </w:r>
            <w:r>
              <w:t>pada blok pertama</w:t>
            </w:r>
          </w:p>
        </w:tc>
      </w:tr>
      <w:tr w:rsidR="002F3E10" w14:paraId="4DC6123D" w14:textId="77777777" w:rsidTr="00E77E8C">
        <w:trPr>
          <w:trHeight w:val="494"/>
        </w:trPr>
        <w:tc>
          <w:tcPr>
            <w:tcW w:w="1419" w:type="dxa"/>
            <w:vMerge w:val="restart"/>
            <w:vAlign w:val="center"/>
          </w:tcPr>
          <w:p w14:paraId="569420C9" w14:textId="206320FB" w:rsidR="002F3E10" w:rsidRPr="00E61CA9" w:rsidRDefault="002F3E10" w:rsidP="00E77E8C">
            <w:pPr>
              <w:jc w:val="center"/>
              <w:rPr>
                <w:i/>
                <w:iCs/>
              </w:rPr>
            </w:pPr>
            <w:r>
              <w:rPr>
                <w:i/>
                <w:iCs/>
              </w:rPr>
              <w:t>Output</w:t>
            </w:r>
          </w:p>
        </w:tc>
        <w:tc>
          <w:tcPr>
            <w:tcW w:w="1982" w:type="dxa"/>
            <w:vAlign w:val="center"/>
          </w:tcPr>
          <w:p w14:paraId="0BBA9CAF" w14:textId="3217C8A5" w:rsidR="002F3E10" w:rsidRPr="00AA28E9" w:rsidRDefault="002F3E10" w:rsidP="004149DC">
            <w:pPr>
              <w:jc w:val="center"/>
              <w:rPr>
                <w:i/>
                <w:iCs/>
                <w:sz w:val="20"/>
                <w:szCs w:val="20"/>
              </w:rPr>
            </w:pPr>
            <w:r w:rsidRPr="00AA28E9">
              <w:rPr>
                <w:i/>
                <w:iCs/>
                <w:sz w:val="20"/>
                <w:szCs w:val="20"/>
              </w:rPr>
              <w:t>Batch</w:t>
            </w:r>
            <w:r>
              <w:rPr>
                <w:i/>
                <w:iCs/>
                <w:sz w:val="20"/>
                <w:szCs w:val="20"/>
              </w:rPr>
              <w:t xml:space="preserve"> Normalization</w:t>
            </w:r>
          </w:p>
        </w:tc>
        <w:tc>
          <w:tcPr>
            <w:tcW w:w="1982" w:type="dxa"/>
            <w:vAlign w:val="center"/>
          </w:tcPr>
          <w:p w14:paraId="11199B00" w14:textId="03DD3449" w:rsidR="002F3E10" w:rsidRPr="00AA28E9" w:rsidRDefault="002F3E10" w:rsidP="004149DC">
            <w:pPr>
              <w:jc w:val="center"/>
            </w:pPr>
            <w:r>
              <w:t xml:space="preserve">7 </w:t>
            </w:r>
            <w:r>
              <w:rPr>
                <w:i/>
                <w:iCs/>
              </w:rPr>
              <w:t>x</w:t>
            </w:r>
            <w:r>
              <w:t xml:space="preserve"> 7 </w:t>
            </w:r>
            <w:r>
              <w:rPr>
                <w:i/>
                <w:iCs/>
              </w:rPr>
              <w:t>x</w:t>
            </w:r>
            <w:r>
              <w:t xml:space="preserve"> 2048</w:t>
            </w:r>
          </w:p>
        </w:tc>
        <w:tc>
          <w:tcPr>
            <w:tcW w:w="1982" w:type="dxa"/>
            <w:vAlign w:val="center"/>
          </w:tcPr>
          <w:p w14:paraId="1E5C1609" w14:textId="009C08C8" w:rsidR="002F3E10" w:rsidRPr="00AA28E9" w:rsidRDefault="002F3E10" w:rsidP="004149DC">
            <w:pPr>
              <w:jc w:val="center"/>
              <w:rPr>
                <w:i/>
                <w:iCs/>
              </w:rPr>
            </w:pPr>
            <w:r>
              <w:t xml:space="preserve">Khusus </w:t>
            </w:r>
            <w:r>
              <w:rPr>
                <w:i/>
                <w:iCs/>
              </w:rPr>
              <w:t>ResNetV2</w:t>
            </w:r>
          </w:p>
        </w:tc>
      </w:tr>
      <w:tr w:rsidR="002F3E10" w14:paraId="1B0B3C49" w14:textId="77777777" w:rsidTr="004149DC">
        <w:trPr>
          <w:trHeight w:val="494"/>
        </w:trPr>
        <w:tc>
          <w:tcPr>
            <w:tcW w:w="1419" w:type="dxa"/>
            <w:vMerge/>
            <w:vAlign w:val="center"/>
          </w:tcPr>
          <w:p w14:paraId="4232A063" w14:textId="77777777" w:rsidR="002F3E10" w:rsidRDefault="002F3E10" w:rsidP="004149DC">
            <w:pPr>
              <w:jc w:val="center"/>
              <w:rPr>
                <w:i/>
                <w:iCs/>
              </w:rPr>
            </w:pPr>
          </w:p>
        </w:tc>
        <w:tc>
          <w:tcPr>
            <w:tcW w:w="1982" w:type="dxa"/>
            <w:vAlign w:val="center"/>
          </w:tcPr>
          <w:p w14:paraId="2B3FDC3E" w14:textId="1BA44E66" w:rsidR="002F3E10" w:rsidRPr="00AA28E9" w:rsidRDefault="002F3E10" w:rsidP="004149DC">
            <w:pPr>
              <w:jc w:val="center"/>
              <w:rPr>
                <w:sz w:val="20"/>
                <w:szCs w:val="20"/>
              </w:rPr>
            </w:pPr>
            <w:r>
              <w:rPr>
                <w:sz w:val="20"/>
                <w:szCs w:val="20"/>
              </w:rPr>
              <w:t>Fungsi Aktivasi ReLU</w:t>
            </w:r>
          </w:p>
        </w:tc>
        <w:tc>
          <w:tcPr>
            <w:tcW w:w="1982" w:type="dxa"/>
            <w:vAlign w:val="center"/>
          </w:tcPr>
          <w:p w14:paraId="4BF10E0A" w14:textId="75A12105" w:rsidR="002F3E10" w:rsidRPr="00353335" w:rsidRDefault="002F3E10" w:rsidP="004149DC">
            <w:pPr>
              <w:jc w:val="center"/>
            </w:pPr>
            <w:r>
              <w:t xml:space="preserve">7 </w:t>
            </w:r>
            <w:r>
              <w:rPr>
                <w:i/>
                <w:iCs/>
              </w:rPr>
              <w:t>x</w:t>
            </w:r>
            <w:r>
              <w:t xml:space="preserve"> 7 </w:t>
            </w:r>
            <w:r>
              <w:rPr>
                <w:i/>
                <w:iCs/>
              </w:rPr>
              <w:t>x</w:t>
            </w:r>
            <w:r>
              <w:t xml:space="preserve"> 2048</w:t>
            </w:r>
          </w:p>
        </w:tc>
        <w:tc>
          <w:tcPr>
            <w:tcW w:w="1982" w:type="dxa"/>
            <w:vAlign w:val="center"/>
          </w:tcPr>
          <w:p w14:paraId="79B47577" w14:textId="57B4BF98" w:rsidR="002F3E10" w:rsidRDefault="002F3E10" w:rsidP="004149DC">
            <w:pPr>
              <w:jc w:val="center"/>
            </w:pPr>
            <w:r>
              <w:t>Aktivasi terakhir</w:t>
            </w:r>
          </w:p>
        </w:tc>
      </w:tr>
      <w:tr w:rsidR="002F3E10" w14:paraId="683D1300" w14:textId="77777777" w:rsidTr="004149DC">
        <w:trPr>
          <w:trHeight w:val="494"/>
        </w:trPr>
        <w:tc>
          <w:tcPr>
            <w:tcW w:w="1419" w:type="dxa"/>
            <w:vMerge/>
            <w:vAlign w:val="center"/>
          </w:tcPr>
          <w:p w14:paraId="329AEC26" w14:textId="77777777" w:rsidR="002F3E10" w:rsidRDefault="002F3E10" w:rsidP="004149DC">
            <w:pPr>
              <w:jc w:val="center"/>
              <w:rPr>
                <w:i/>
                <w:iCs/>
              </w:rPr>
            </w:pPr>
          </w:p>
        </w:tc>
        <w:tc>
          <w:tcPr>
            <w:tcW w:w="1982" w:type="dxa"/>
            <w:vAlign w:val="center"/>
          </w:tcPr>
          <w:p w14:paraId="7C62452B" w14:textId="6AF88F5A" w:rsidR="002F3E10" w:rsidRPr="003A0CE7" w:rsidRDefault="002F3E10" w:rsidP="004149DC">
            <w:pPr>
              <w:jc w:val="center"/>
              <w:rPr>
                <w:i/>
                <w:iCs/>
                <w:sz w:val="20"/>
                <w:szCs w:val="20"/>
              </w:rPr>
            </w:pPr>
            <w:r>
              <w:rPr>
                <w:i/>
                <w:iCs/>
                <w:sz w:val="20"/>
                <w:szCs w:val="20"/>
              </w:rPr>
              <w:t>Global Average Pooling</w:t>
            </w:r>
          </w:p>
        </w:tc>
        <w:tc>
          <w:tcPr>
            <w:tcW w:w="1982" w:type="dxa"/>
            <w:vAlign w:val="center"/>
          </w:tcPr>
          <w:p w14:paraId="61047AE1" w14:textId="200D63B0" w:rsidR="002F3E10" w:rsidRDefault="002F3E10" w:rsidP="004149DC">
            <w:pPr>
              <w:jc w:val="center"/>
            </w:pPr>
            <w:r>
              <w:t>2048</w:t>
            </w:r>
          </w:p>
        </w:tc>
        <w:tc>
          <w:tcPr>
            <w:tcW w:w="1982" w:type="dxa"/>
            <w:vAlign w:val="center"/>
          </w:tcPr>
          <w:p w14:paraId="03EAF81D" w14:textId="270BC94D" w:rsidR="002F3E10" w:rsidRPr="00E56A49" w:rsidRDefault="002F3E10" w:rsidP="004149DC">
            <w:pPr>
              <w:jc w:val="center"/>
            </w:pPr>
            <w:r>
              <w:t>Meratakan peta fitur (</w:t>
            </w:r>
            <w:r>
              <w:rPr>
                <w:i/>
                <w:iCs/>
              </w:rPr>
              <w:t>feature map</w:t>
            </w:r>
            <w:r>
              <w:t>)</w:t>
            </w:r>
          </w:p>
        </w:tc>
      </w:tr>
      <w:tr w:rsidR="002F3E10" w14:paraId="0689FDC0" w14:textId="77777777" w:rsidTr="004149DC">
        <w:trPr>
          <w:trHeight w:val="494"/>
        </w:trPr>
        <w:tc>
          <w:tcPr>
            <w:tcW w:w="1419" w:type="dxa"/>
            <w:vMerge/>
            <w:vAlign w:val="center"/>
          </w:tcPr>
          <w:p w14:paraId="77A05268" w14:textId="77777777" w:rsidR="002F3E10" w:rsidRDefault="002F3E10" w:rsidP="004149DC">
            <w:pPr>
              <w:jc w:val="center"/>
              <w:rPr>
                <w:i/>
                <w:iCs/>
              </w:rPr>
            </w:pPr>
          </w:p>
        </w:tc>
        <w:tc>
          <w:tcPr>
            <w:tcW w:w="1982" w:type="dxa"/>
            <w:vAlign w:val="center"/>
          </w:tcPr>
          <w:p w14:paraId="5C8668F9" w14:textId="571999C2" w:rsidR="002F3E10" w:rsidRDefault="002F3E10" w:rsidP="004149DC">
            <w:pPr>
              <w:jc w:val="center"/>
              <w:rPr>
                <w:i/>
                <w:iCs/>
                <w:sz w:val="20"/>
                <w:szCs w:val="20"/>
              </w:rPr>
            </w:pPr>
            <w:r>
              <w:rPr>
                <w:i/>
                <w:iCs/>
                <w:sz w:val="20"/>
                <w:szCs w:val="20"/>
              </w:rPr>
              <w:t>Fully Connected Layer</w:t>
            </w:r>
          </w:p>
        </w:tc>
        <w:tc>
          <w:tcPr>
            <w:tcW w:w="1982" w:type="dxa"/>
            <w:vAlign w:val="center"/>
          </w:tcPr>
          <w:p w14:paraId="2B7608C7" w14:textId="26F03C37" w:rsidR="002F3E10" w:rsidRDefault="002F3E10" w:rsidP="004149DC">
            <w:pPr>
              <w:jc w:val="center"/>
            </w:pPr>
            <w:r>
              <w:t>Jumlah kelas</w:t>
            </w:r>
          </w:p>
        </w:tc>
        <w:tc>
          <w:tcPr>
            <w:tcW w:w="1982" w:type="dxa"/>
            <w:vAlign w:val="center"/>
          </w:tcPr>
          <w:p w14:paraId="6A3B787B" w14:textId="78D35003" w:rsidR="002F3E10" w:rsidRDefault="002F3E10" w:rsidP="004149DC">
            <w:pPr>
              <w:jc w:val="center"/>
            </w:pPr>
            <w:r>
              <w:t>Dense</w:t>
            </w:r>
          </w:p>
        </w:tc>
      </w:tr>
      <w:tr w:rsidR="002F3E10" w14:paraId="12BC21E3" w14:textId="77777777" w:rsidTr="004149DC">
        <w:trPr>
          <w:trHeight w:val="494"/>
        </w:trPr>
        <w:tc>
          <w:tcPr>
            <w:tcW w:w="1419" w:type="dxa"/>
            <w:vMerge/>
            <w:vAlign w:val="center"/>
          </w:tcPr>
          <w:p w14:paraId="074F6E0A" w14:textId="77777777" w:rsidR="002F3E10" w:rsidRDefault="002F3E10" w:rsidP="004149DC">
            <w:pPr>
              <w:jc w:val="center"/>
              <w:rPr>
                <w:i/>
                <w:iCs/>
              </w:rPr>
            </w:pPr>
          </w:p>
        </w:tc>
        <w:tc>
          <w:tcPr>
            <w:tcW w:w="1982" w:type="dxa"/>
            <w:vAlign w:val="center"/>
          </w:tcPr>
          <w:p w14:paraId="0D3D1A93" w14:textId="5B8AB4CB" w:rsidR="002F3E10" w:rsidRDefault="002F3E10" w:rsidP="004149DC">
            <w:pPr>
              <w:jc w:val="center"/>
              <w:rPr>
                <w:i/>
                <w:iCs/>
                <w:sz w:val="20"/>
                <w:szCs w:val="20"/>
              </w:rPr>
            </w:pPr>
            <w:r>
              <w:rPr>
                <w:i/>
                <w:iCs/>
                <w:sz w:val="20"/>
                <w:szCs w:val="20"/>
              </w:rPr>
              <w:t>Softmax</w:t>
            </w:r>
          </w:p>
        </w:tc>
        <w:tc>
          <w:tcPr>
            <w:tcW w:w="1982" w:type="dxa"/>
            <w:vAlign w:val="center"/>
          </w:tcPr>
          <w:p w14:paraId="7C3141EE" w14:textId="1177F945" w:rsidR="002F3E10" w:rsidRDefault="002F3E10" w:rsidP="004149DC">
            <w:pPr>
              <w:jc w:val="center"/>
            </w:pPr>
            <w:r>
              <w:t>Jumlah kelas</w:t>
            </w:r>
          </w:p>
        </w:tc>
        <w:tc>
          <w:tcPr>
            <w:tcW w:w="1982" w:type="dxa"/>
            <w:vAlign w:val="center"/>
          </w:tcPr>
          <w:p w14:paraId="08BB4113" w14:textId="4B7EEB10" w:rsidR="002F3E10" w:rsidRDefault="002F3E10" w:rsidP="004149DC">
            <w:pPr>
              <w:jc w:val="center"/>
            </w:pPr>
            <w:r>
              <w:t>Probabilitas kelas</w:t>
            </w:r>
          </w:p>
        </w:tc>
      </w:tr>
    </w:tbl>
    <w:p w14:paraId="5127555C" w14:textId="53CFCA4F" w:rsidR="004D46FA" w:rsidRPr="00433FB2" w:rsidRDefault="004D46FA" w:rsidP="00AB5167">
      <w:pPr>
        <w:rPr>
          <w:sz w:val="16"/>
          <w:szCs w:val="16"/>
        </w:rPr>
      </w:pPr>
    </w:p>
    <w:p w14:paraId="26F684C4" w14:textId="77777777" w:rsidR="00B84167" w:rsidRDefault="008145CB" w:rsidP="00B84167">
      <w:pPr>
        <w:keepNext/>
      </w:pPr>
      <w:r w:rsidRPr="008145CB">
        <w:rPr>
          <w:noProof/>
        </w:rPr>
        <w:lastRenderedPageBreak/>
        <w:drawing>
          <wp:inline distT="0" distB="0" distL="0" distR="0" wp14:anchorId="7F4FCEC3" wp14:editId="6A6FF4F6">
            <wp:extent cx="5441891" cy="1623060"/>
            <wp:effectExtent l="0" t="0" r="6985" b="0"/>
            <wp:docPr id="35626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64344" name=""/>
                    <pic:cNvPicPr/>
                  </pic:nvPicPr>
                  <pic:blipFill rotWithShape="1">
                    <a:blip r:embed="rId76"/>
                    <a:srcRect l="1328" t="3679"/>
                    <a:stretch>
                      <a:fillRect/>
                    </a:stretch>
                  </pic:blipFill>
                  <pic:spPr bwMode="auto">
                    <a:xfrm>
                      <a:off x="0" y="0"/>
                      <a:ext cx="5501377" cy="1640802"/>
                    </a:xfrm>
                    <a:prstGeom prst="rect">
                      <a:avLst/>
                    </a:prstGeom>
                    <a:ln>
                      <a:noFill/>
                    </a:ln>
                    <a:extLst>
                      <a:ext uri="{53640926-AAD7-44D8-BBD7-CCE9431645EC}">
                        <a14:shadowObscured xmlns:a14="http://schemas.microsoft.com/office/drawing/2010/main"/>
                      </a:ext>
                    </a:extLst>
                  </pic:spPr>
                </pic:pic>
              </a:graphicData>
            </a:graphic>
          </wp:inline>
        </w:drawing>
      </w:r>
    </w:p>
    <w:p w14:paraId="49B87077" w14:textId="2B0CE2DA" w:rsidR="008145CB" w:rsidRPr="00560774" w:rsidRDefault="00B84167" w:rsidP="00B84167">
      <w:pPr>
        <w:pStyle w:val="Caption"/>
        <w:jc w:val="center"/>
        <w:rPr>
          <w:i w:val="0"/>
          <w:iCs w:val="0"/>
          <w:color w:val="auto"/>
          <w:sz w:val="20"/>
          <w:szCs w:val="20"/>
        </w:rPr>
      </w:pPr>
      <w:bookmarkStart w:id="307" w:name="_Toc238455927"/>
      <w:r w:rsidRPr="00B44B4E">
        <w:rPr>
          <w:b/>
          <w:bCs/>
          <w:i w:val="0"/>
          <w:iCs w:val="0"/>
          <w:color w:val="auto"/>
          <w:sz w:val="20"/>
          <w:szCs w:val="20"/>
        </w:rPr>
        <w:t xml:space="preserve">Gambar 2. </w:t>
      </w:r>
      <w:r w:rsidRPr="00B44B4E">
        <w:rPr>
          <w:b/>
          <w:bCs/>
          <w:i w:val="0"/>
          <w:iCs w:val="0"/>
          <w:color w:val="auto"/>
          <w:sz w:val="20"/>
          <w:szCs w:val="20"/>
        </w:rPr>
        <w:fldChar w:fldCharType="begin"/>
      </w:r>
      <w:r w:rsidRPr="00B44B4E">
        <w:rPr>
          <w:b/>
          <w:bCs/>
          <w:i w:val="0"/>
          <w:iCs w:val="0"/>
          <w:color w:val="auto"/>
          <w:sz w:val="20"/>
          <w:szCs w:val="20"/>
        </w:rPr>
        <w:instrText xml:space="preserve"> SEQ Gambar_2. \* ARABIC </w:instrText>
      </w:r>
      <w:r w:rsidRPr="00B44B4E">
        <w:rPr>
          <w:b/>
          <w:bCs/>
          <w:i w:val="0"/>
          <w:iCs w:val="0"/>
          <w:color w:val="auto"/>
          <w:sz w:val="20"/>
          <w:szCs w:val="20"/>
        </w:rPr>
        <w:fldChar w:fldCharType="separate"/>
      </w:r>
      <w:r w:rsidR="001C1865">
        <w:rPr>
          <w:b/>
          <w:bCs/>
          <w:i w:val="0"/>
          <w:iCs w:val="0"/>
          <w:noProof/>
          <w:color w:val="auto"/>
          <w:sz w:val="20"/>
          <w:szCs w:val="20"/>
        </w:rPr>
        <w:t>31</w:t>
      </w:r>
      <w:r w:rsidRPr="00B44B4E">
        <w:rPr>
          <w:b/>
          <w:bCs/>
          <w:i w:val="0"/>
          <w:iCs w:val="0"/>
          <w:color w:val="auto"/>
          <w:sz w:val="20"/>
          <w:szCs w:val="20"/>
        </w:rPr>
        <w:fldChar w:fldCharType="end"/>
      </w:r>
      <w:r w:rsidRPr="00B44B4E">
        <w:rPr>
          <w:i w:val="0"/>
          <w:iCs w:val="0"/>
          <w:color w:val="auto"/>
          <w:sz w:val="20"/>
          <w:szCs w:val="20"/>
        </w:rPr>
        <w:t xml:space="preserve"> Model Arsitektur </w:t>
      </w:r>
      <w:r w:rsidRPr="00B44B4E">
        <w:rPr>
          <w:color w:val="auto"/>
          <w:sz w:val="20"/>
          <w:szCs w:val="20"/>
        </w:rPr>
        <w:t>ResNet</w:t>
      </w:r>
      <w:r w:rsidR="00BA3D25">
        <w:rPr>
          <w:color w:val="auto"/>
          <w:sz w:val="20"/>
          <w:szCs w:val="20"/>
        </w:rPr>
        <w:t>-</w:t>
      </w:r>
      <w:r w:rsidRPr="00B44B4E">
        <w:rPr>
          <w:color w:val="auto"/>
          <w:sz w:val="20"/>
          <w:szCs w:val="20"/>
        </w:rPr>
        <w:t>152V2</w:t>
      </w:r>
      <w:r w:rsidR="00560774">
        <w:rPr>
          <w:i w:val="0"/>
          <w:iCs w:val="0"/>
          <w:color w:val="auto"/>
          <w:sz w:val="20"/>
          <w:szCs w:val="20"/>
        </w:rPr>
        <w:t xml:space="preserve"> [9</w:t>
      </w:r>
      <w:r w:rsidR="00A55F65">
        <w:rPr>
          <w:i w:val="0"/>
          <w:iCs w:val="0"/>
          <w:color w:val="auto"/>
          <w:sz w:val="20"/>
          <w:szCs w:val="20"/>
        </w:rPr>
        <w:t>4</w:t>
      </w:r>
      <w:r w:rsidR="00560774">
        <w:rPr>
          <w:i w:val="0"/>
          <w:iCs w:val="0"/>
          <w:color w:val="auto"/>
          <w:sz w:val="20"/>
          <w:szCs w:val="20"/>
        </w:rPr>
        <w:t>]</w:t>
      </w:r>
      <w:bookmarkEnd w:id="307"/>
    </w:p>
    <w:p w14:paraId="6B33553E" w14:textId="6257DE72" w:rsidR="00C05A3C" w:rsidRDefault="00C05A3C" w:rsidP="00C05A3C">
      <w:pPr>
        <w:pStyle w:val="Heading3"/>
        <w:numPr>
          <w:ilvl w:val="2"/>
          <w:numId w:val="12"/>
        </w:numPr>
        <w:spacing w:after="0"/>
        <w:ind w:left="1276"/>
        <w:rPr>
          <w:b/>
          <w:bCs/>
          <w:color w:val="auto"/>
          <w:sz w:val="24"/>
          <w:szCs w:val="24"/>
        </w:rPr>
      </w:pPr>
      <w:bookmarkStart w:id="308" w:name="_Toc238455871"/>
      <w:r w:rsidRPr="00C05A3C">
        <w:rPr>
          <w:b/>
          <w:bCs/>
          <w:i/>
          <w:iCs/>
          <w:color w:val="auto"/>
          <w:sz w:val="24"/>
          <w:szCs w:val="24"/>
        </w:rPr>
        <w:t xml:space="preserve">Convolutional Block Attention </w:t>
      </w:r>
      <w:r w:rsidR="00A83B83">
        <w:rPr>
          <w:b/>
          <w:bCs/>
          <w:i/>
          <w:iCs/>
          <w:color w:val="auto"/>
          <w:sz w:val="24"/>
          <w:szCs w:val="24"/>
        </w:rPr>
        <w:t>Module</w:t>
      </w:r>
      <w:r>
        <w:rPr>
          <w:b/>
          <w:bCs/>
          <w:i/>
          <w:iCs/>
          <w:color w:val="auto"/>
          <w:sz w:val="24"/>
          <w:szCs w:val="24"/>
        </w:rPr>
        <w:t xml:space="preserve"> </w:t>
      </w:r>
      <w:r>
        <w:rPr>
          <w:b/>
          <w:bCs/>
          <w:color w:val="auto"/>
          <w:sz w:val="24"/>
          <w:szCs w:val="24"/>
        </w:rPr>
        <w:t>(CBAM)</w:t>
      </w:r>
      <w:bookmarkEnd w:id="308"/>
    </w:p>
    <w:p w14:paraId="11A08864" w14:textId="14BAA8BB" w:rsidR="00D40331" w:rsidRDefault="001205CA" w:rsidP="00F26D02">
      <w:pPr>
        <w:ind w:left="567" w:firstLine="709"/>
      </w:pPr>
      <w:r>
        <w:t>Mekanisme perhatian (</w:t>
      </w:r>
      <w:r>
        <w:rPr>
          <w:i/>
          <w:iCs/>
        </w:rPr>
        <w:t>A</w:t>
      </w:r>
      <w:r w:rsidR="00EF3B13">
        <w:rPr>
          <w:i/>
          <w:iCs/>
        </w:rPr>
        <w:t xml:space="preserve">ttention </w:t>
      </w:r>
      <w:r>
        <w:rPr>
          <w:i/>
          <w:iCs/>
        </w:rPr>
        <w:t>M</w:t>
      </w:r>
      <w:r w:rsidR="00EF3B13">
        <w:rPr>
          <w:i/>
          <w:iCs/>
        </w:rPr>
        <w:t>echanism</w:t>
      </w:r>
      <w:r>
        <w:t>)</w:t>
      </w:r>
      <w:r w:rsidR="00EF3B13">
        <w:rPr>
          <w:i/>
          <w:iCs/>
        </w:rPr>
        <w:t xml:space="preserve"> </w:t>
      </w:r>
      <w:r w:rsidR="00EF3B13">
        <w:t xml:space="preserve">merupakan </w:t>
      </w:r>
      <w:r w:rsidR="00C5047C">
        <w:t xml:space="preserve">teknologi kunci dalam </w:t>
      </w:r>
      <w:r w:rsidR="00C5047C">
        <w:rPr>
          <w:i/>
          <w:iCs/>
        </w:rPr>
        <w:t>deep learning</w:t>
      </w:r>
      <w:r w:rsidR="00C5047C">
        <w:t xml:space="preserve">, yang terinspirasi dari sistem penglihatan visual manusia, dimana dalam menyaring sebuah informasi dapat berfokus pada bagian terpenting </w:t>
      </w:r>
      <w:r w:rsidR="00D317FA">
        <w:t>dari objek sambil mengabaikan bagian-bagian yang tidak relevan untuk diambil menjadi sebuah informasi</w:t>
      </w:r>
      <w:r w:rsidR="00D56AE1">
        <w:t xml:space="preserve"> [93]</w:t>
      </w:r>
      <w:r w:rsidR="00F62B6E">
        <w:t>[</w:t>
      </w:r>
      <w:r w:rsidR="00951265">
        <w:t>95]</w:t>
      </w:r>
      <w:r w:rsidR="00D317FA">
        <w:t>.</w:t>
      </w:r>
      <w:r w:rsidR="00602BA4">
        <w:t xml:space="preserve"> </w:t>
      </w:r>
      <w:r w:rsidR="00803C8B">
        <w:t>Konsep m</w:t>
      </w:r>
      <w:r w:rsidR="00B474CA">
        <w:t>ekanisme perhatian (</w:t>
      </w:r>
      <w:r w:rsidR="00B474CA">
        <w:rPr>
          <w:i/>
          <w:iCs/>
        </w:rPr>
        <w:t>attention mechanism</w:t>
      </w:r>
      <w:r w:rsidR="00B474CA">
        <w:t xml:space="preserve">) pertama kali </w:t>
      </w:r>
      <w:r w:rsidR="00803C8B">
        <w:t>diperkenalkan oleh Bahdan</w:t>
      </w:r>
      <w:r w:rsidR="00473632">
        <w:t>ue</w:t>
      </w:r>
      <w:r w:rsidR="00803C8B">
        <w:t xml:space="preserve"> dkk pada tahun 2014 dalam bidang </w:t>
      </w:r>
      <w:r w:rsidR="00803C8B">
        <w:rPr>
          <w:i/>
          <w:iCs/>
        </w:rPr>
        <w:t>Natural Language Processing</w:t>
      </w:r>
      <w:r w:rsidR="00803C8B">
        <w:t xml:space="preserve"> (NLP) untuk meningkatkan </w:t>
      </w:r>
      <w:r w:rsidR="009C5335">
        <w:t>kinerja</w:t>
      </w:r>
      <w:r w:rsidR="00803C8B">
        <w:t xml:space="preserve"> model </w:t>
      </w:r>
      <w:r w:rsidR="00803C8B">
        <w:rPr>
          <w:i/>
          <w:iCs/>
        </w:rPr>
        <w:t xml:space="preserve">Neural Machine Translation </w:t>
      </w:r>
      <w:r w:rsidR="00803C8B">
        <w:t>(NMT)</w:t>
      </w:r>
      <w:r w:rsidR="00D40331">
        <w:t xml:space="preserve"> dengan memfokuskan pada bagian-bagian kalimat yang dianggap penting atau relevan untuk memprediksi kata berikutnya serta untuk memfasilitasi pemahaman hubungan antar kata yang berjauhan</w:t>
      </w:r>
      <w:r w:rsidR="00D70025">
        <w:t xml:space="preserve"> [85]</w:t>
      </w:r>
      <w:r w:rsidR="00D40331">
        <w:t>.</w:t>
      </w:r>
      <w:r w:rsidR="00803C8B">
        <w:t xml:space="preserve"> </w:t>
      </w:r>
      <w:r w:rsidR="00504A4C">
        <w:t xml:space="preserve">Seiring perkembangannya, </w:t>
      </w:r>
      <w:r w:rsidR="001041A6">
        <w:t>konsep mekanisme perhatian (</w:t>
      </w:r>
      <w:r w:rsidR="001041A6">
        <w:rPr>
          <w:i/>
          <w:iCs/>
        </w:rPr>
        <w:t>attention mechanism</w:t>
      </w:r>
      <w:r w:rsidR="001041A6">
        <w:t xml:space="preserve">) </w:t>
      </w:r>
      <w:r w:rsidR="00ED7F06">
        <w:t xml:space="preserve">diadaptasi ke dalam bidang </w:t>
      </w:r>
      <w:r w:rsidR="00ED7F06">
        <w:rPr>
          <w:i/>
          <w:iCs/>
        </w:rPr>
        <w:t>computer vision</w:t>
      </w:r>
      <w:r w:rsidR="00ED7F06">
        <w:t xml:space="preserve"> oleh Woo dkk pada tahun 2018 untuk meningkatkan kemampuan model arsitektur </w:t>
      </w:r>
      <w:r w:rsidR="00ED7F06">
        <w:rPr>
          <w:i/>
          <w:iCs/>
        </w:rPr>
        <w:t xml:space="preserve">Convolutional Neural Network </w:t>
      </w:r>
      <w:r w:rsidR="00ED7F06">
        <w:t xml:space="preserve">(CNN) dalam mengekstraksi fitur </w:t>
      </w:r>
      <w:r w:rsidR="00D937E1">
        <w:t>yang relevan pada sebuah gambar (citra)</w:t>
      </w:r>
      <w:r w:rsidR="008F7F67">
        <w:t xml:space="preserve"> </w:t>
      </w:r>
      <w:r w:rsidR="002329A6">
        <w:t>[96]</w:t>
      </w:r>
      <w:r w:rsidR="00D937E1">
        <w:t>.</w:t>
      </w:r>
      <w:r w:rsidR="00790CFD">
        <w:t xml:space="preserve"> </w:t>
      </w:r>
      <w:r w:rsidR="0053633F">
        <w:t>Mekanisme perhatian (</w:t>
      </w:r>
      <w:r w:rsidR="0053633F">
        <w:rPr>
          <w:i/>
          <w:iCs/>
        </w:rPr>
        <w:t>attention mechanism</w:t>
      </w:r>
      <w:r w:rsidR="0053633F">
        <w:t xml:space="preserve">) secara efektif dapat meningkatkan kinerja model di bidang </w:t>
      </w:r>
      <w:r w:rsidR="0053633F">
        <w:rPr>
          <w:i/>
          <w:iCs/>
        </w:rPr>
        <w:t>deep learning</w:t>
      </w:r>
      <w:r w:rsidR="0053633F">
        <w:t xml:space="preserve"> maupun pemrosesan gambar (</w:t>
      </w:r>
      <w:r w:rsidR="0053633F">
        <w:rPr>
          <w:i/>
          <w:iCs/>
        </w:rPr>
        <w:t>image processing</w:t>
      </w:r>
      <w:r w:rsidR="0053633F">
        <w:t>).</w:t>
      </w:r>
      <w:r w:rsidR="00FD0D60">
        <w:t xml:space="preserve"> Dalam </w:t>
      </w:r>
      <w:r w:rsidR="00FD0D60">
        <w:rPr>
          <w:i/>
          <w:iCs/>
        </w:rPr>
        <w:t>deep learning</w:t>
      </w:r>
      <w:r w:rsidR="00FD0D60">
        <w:t>, mekanisme perhatian (</w:t>
      </w:r>
      <w:r w:rsidR="00FD0D60">
        <w:rPr>
          <w:i/>
          <w:iCs/>
        </w:rPr>
        <w:t>attention mechanism</w:t>
      </w:r>
      <w:r w:rsidR="00FD0D60">
        <w:t xml:space="preserve">) </w:t>
      </w:r>
      <w:r w:rsidR="00E73BC2">
        <w:t>memberikan bobot yang berbeda pada bagian data masukan (</w:t>
      </w:r>
      <w:r w:rsidR="00E73BC2">
        <w:rPr>
          <w:i/>
          <w:iCs/>
        </w:rPr>
        <w:t>input data</w:t>
      </w:r>
      <w:r w:rsidR="00E73BC2">
        <w:t xml:space="preserve">), sehingga memungkinkan model untuk berfokus pada fitur-fitur </w:t>
      </w:r>
      <w:r w:rsidR="009C58F4">
        <w:t xml:space="preserve">yang dianggap </w:t>
      </w:r>
      <w:r w:rsidR="00E73BC2">
        <w:t>penting</w:t>
      </w:r>
      <w:r w:rsidR="001A0556">
        <w:t xml:space="preserve"> atau relevan [93]</w:t>
      </w:r>
      <w:r w:rsidR="00025F7F">
        <w:t>.</w:t>
      </w:r>
    </w:p>
    <w:p w14:paraId="25506006" w14:textId="74D50C6C" w:rsidR="00590397" w:rsidRPr="00AE626B" w:rsidRDefault="00590397" w:rsidP="00F26D02">
      <w:pPr>
        <w:ind w:left="567" w:firstLine="709"/>
      </w:pPr>
      <w:r>
        <w:t>Terdapat banyak jenis mekanisme perhatian (</w:t>
      </w:r>
      <w:r>
        <w:rPr>
          <w:i/>
          <w:iCs/>
        </w:rPr>
        <w:t>attention mechanism</w:t>
      </w:r>
      <w:r>
        <w:t>)</w:t>
      </w:r>
      <w:r w:rsidR="00EE7924">
        <w:t xml:space="preserve"> yang </w:t>
      </w:r>
      <w:r w:rsidR="005A56CE">
        <w:t>telah</w:t>
      </w:r>
      <w:r w:rsidR="004256FA">
        <w:t xml:space="preserve"> diadaptasi </w:t>
      </w:r>
      <w:r w:rsidR="004D6E1E">
        <w:t>untuk</w:t>
      </w:r>
      <w:r w:rsidR="004256FA">
        <w:t xml:space="preserve"> bidang </w:t>
      </w:r>
      <w:r w:rsidR="004256FA">
        <w:rPr>
          <w:i/>
          <w:iCs/>
        </w:rPr>
        <w:t>computer vision</w:t>
      </w:r>
      <w:r>
        <w:t>, s</w:t>
      </w:r>
      <w:r w:rsidR="00EE7924">
        <w:t>eperti</w:t>
      </w:r>
      <w:r w:rsidR="00167FDE">
        <w:t xml:space="preserve"> </w:t>
      </w:r>
      <w:r w:rsidR="00167FDE">
        <w:rPr>
          <w:i/>
          <w:iCs/>
        </w:rPr>
        <w:t>Squeeze-and-Excitation Network</w:t>
      </w:r>
      <w:r w:rsidR="00167FDE">
        <w:t xml:space="preserve"> (SE), </w:t>
      </w:r>
      <w:r w:rsidR="00167FDE">
        <w:rPr>
          <w:i/>
          <w:iCs/>
        </w:rPr>
        <w:t xml:space="preserve">Efficient Channel Attention </w:t>
      </w:r>
      <w:r w:rsidR="00167FDE" w:rsidRPr="00167FDE">
        <w:t>(ECA)</w:t>
      </w:r>
      <w:r w:rsidR="00167FDE">
        <w:t xml:space="preserve"> </w:t>
      </w:r>
      <w:r w:rsidR="00167FDE">
        <w:rPr>
          <w:i/>
          <w:iCs/>
        </w:rPr>
        <w:t>Module</w:t>
      </w:r>
      <w:r w:rsidR="00167FDE">
        <w:t xml:space="preserve">, serta </w:t>
      </w:r>
      <w:r w:rsidR="00BF35DD">
        <w:rPr>
          <w:i/>
          <w:iCs/>
        </w:rPr>
        <w:lastRenderedPageBreak/>
        <w:t>Convolutional Block Attention Module</w:t>
      </w:r>
      <w:r w:rsidR="00BF35DD">
        <w:t xml:space="preserve"> (CBAM).</w:t>
      </w:r>
      <w:r w:rsidR="00433807">
        <w:t xml:space="preserve"> </w:t>
      </w:r>
      <w:r w:rsidR="005C3F1A">
        <w:rPr>
          <w:i/>
          <w:iCs/>
        </w:rPr>
        <w:t xml:space="preserve">Convolutional Block Attention Module </w:t>
      </w:r>
      <w:r w:rsidR="005C3F1A">
        <w:t xml:space="preserve">(CBAM) merupakan </w:t>
      </w:r>
      <w:r w:rsidR="000E27B5">
        <w:t>mekanisme perhatian (</w:t>
      </w:r>
      <w:r w:rsidR="000E27B5">
        <w:rPr>
          <w:i/>
          <w:iCs/>
        </w:rPr>
        <w:t>attention mechanism</w:t>
      </w:r>
      <w:r w:rsidR="000E27B5">
        <w:t>) yang dapat meningkatkan kemampuan persepsi jaringan saraf konvolusional,</w:t>
      </w:r>
      <w:r w:rsidR="005C3F1A">
        <w:t xml:space="preserve"> pertama kali diusulkan oleh Woo dkk pada tahun 2018</w:t>
      </w:r>
      <w:r w:rsidR="0020475F">
        <w:t xml:space="preserve"> [96]</w:t>
      </w:r>
      <w:r w:rsidR="00A94A68">
        <w:t>[97]</w:t>
      </w:r>
      <w:r w:rsidR="005C3F1A">
        <w:t>.</w:t>
      </w:r>
      <w:r w:rsidR="00D97C22">
        <w:t xml:space="preserve"> </w:t>
      </w:r>
      <w:r w:rsidR="0039335F">
        <w:rPr>
          <w:i/>
          <w:iCs/>
        </w:rPr>
        <w:t>Convolutional Block Attention Module</w:t>
      </w:r>
      <w:r w:rsidR="00604B44">
        <w:t xml:space="preserve"> </w:t>
      </w:r>
      <w:r w:rsidR="0039335F">
        <w:t>(</w:t>
      </w:r>
      <w:r w:rsidR="003E3545">
        <w:t>CBAM</w:t>
      </w:r>
      <w:r w:rsidR="0039335F">
        <w:t>) memperkenalkan bobot dinamis pada lapisan fitur yang berbeda dengan menerapkan</w:t>
      </w:r>
      <w:r w:rsidR="00604B44">
        <w:t xml:space="preserve"> </w:t>
      </w:r>
      <w:r w:rsidR="00596566">
        <w:t xml:space="preserve">dua sub-modul utama, yaitu </w:t>
      </w:r>
      <w:r w:rsidR="00596566">
        <w:rPr>
          <w:i/>
          <w:iCs/>
        </w:rPr>
        <w:t xml:space="preserve">Channel Attention Module </w:t>
      </w:r>
      <w:r w:rsidR="00596566">
        <w:t xml:space="preserve">(CAM) dan </w:t>
      </w:r>
      <w:r w:rsidR="00596566">
        <w:rPr>
          <w:i/>
          <w:iCs/>
        </w:rPr>
        <w:t xml:space="preserve">Spatial Attention Module </w:t>
      </w:r>
      <w:r w:rsidR="00596566">
        <w:t>(SAM) [96][97]</w:t>
      </w:r>
      <w:r w:rsidR="0039335F">
        <w:t>.</w:t>
      </w:r>
      <w:r w:rsidR="002E4CDC">
        <w:t xml:space="preserve"> </w:t>
      </w:r>
      <w:r w:rsidR="0094454B">
        <w:t xml:space="preserve">Mekanisme tersebut </w:t>
      </w:r>
      <w:r w:rsidR="003C035D">
        <w:t xml:space="preserve">dapat </w:t>
      </w:r>
      <w:r w:rsidR="0094454B">
        <w:t>menyempurnakan peta fitur (</w:t>
      </w:r>
      <w:r w:rsidR="0094454B">
        <w:rPr>
          <w:i/>
          <w:iCs/>
        </w:rPr>
        <w:t>feature map</w:t>
      </w:r>
      <w:r w:rsidR="0094454B">
        <w:t>)</w:t>
      </w:r>
      <w:r w:rsidR="00A76B82">
        <w:t xml:space="preserve"> yang diekstrak dan memungkinkan jaringan untuk menekan wilayah yang informatif sambil menekan respon yang kurang penting atau relevan</w:t>
      </w:r>
      <w:r w:rsidR="00C85B5A">
        <w:t xml:space="preserve"> [96].</w:t>
      </w:r>
      <w:r w:rsidR="00AE626B">
        <w:t xml:space="preserve"> Karena arsitekturnya yang ringan, </w:t>
      </w:r>
      <w:r w:rsidR="00AE626B">
        <w:rPr>
          <w:i/>
          <w:iCs/>
        </w:rPr>
        <w:t>Convolutional Block Attention Module</w:t>
      </w:r>
      <w:r w:rsidR="00AE626B">
        <w:t xml:space="preserve"> (CBAM) dapat diintegrasikan dengan mudah ke dalam jaringan syaraf konvolusional (CNN) untuk optimasi dari ujung ke ujung (</w:t>
      </w:r>
      <w:r w:rsidR="00AE626B">
        <w:rPr>
          <w:i/>
          <w:iCs/>
        </w:rPr>
        <w:t>end-to-end optimization</w:t>
      </w:r>
      <w:r w:rsidR="00AE626B">
        <w:t>)</w:t>
      </w:r>
      <w:r w:rsidR="00886F29">
        <w:t xml:space="preserve"> [96].</w:t>
      </w:r>
    </w:p>
    <w:p w14:paraId="5CF5F442" w14:textId="2C9DBE7C" w:rsidR="00B26F0A" w:rsidRDefault="00C50D2C" w:rsidP="00B26F0A">
      <w:pPr>
        <w:keepNext/>
        <w:ind w:firstLine="567"/>
        <w:jc w:val="center"/>
      </w:pPr>
      <w:r w:rsidRPr="00C50D2C">
        <w:rPr>
          <w:noProof/>
        </w:rPr>
        <w:drawing>
          <wp:inline distT="0" distB="0" distL="0" distR="0" wp14:anchorId="3AA174D0" wp14:editId="612065A2">
            <wp:extent cx="4733638" cy="2777836"/>
            <wp:effectExtent l="0" t="0" r="0" b="3810"/>
            <wp:docPr id="170713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35599" name=""/>
                    <pic:cNvPicPr/>
                  </pic:nvPicPr>
                  <pic:blipFill rotWithShape="1">
                    <a:blip r:embed="rId77"/>
                    <a:srcRect l="2474" r="1856"/>
                    <a:stretch>
                      <a:fillRect/>
                    </a:stretch>
                  </pic:blipFill>
                  <pic:spPr bwMode="auto">
                    <a:xfrm>
                      <a:off x="0" y="0"/>
                      <a:ext cx="4748007" cy="2786268"/>
                    </a:xfrm>
                    <a:prstGeom prst="rect">
                      <a:avLst/>
                    </a:prstGeom>
                    <a:ln>
                      <a:noFill/>
                    </a:ln>
                    <a:extLst>
                      <a:ext uri="{53640926-AAD7-44D8-BBD7-CCE9431645EC}">
                        <a14:shadowObscured xmlns:a14="http://schemas.microsoft.com/office/drawing/2010/main"/>
                      </a:ext>
                    </a:extLst>
                  </pic:spPr>
                </pic:pic>
              </a:graphicData>
            </a:graphic>
          </wp:inline>
        </w:drawing>
      </w:r>
    </w:p>
    <w:p w14:paraId="798B0B97" w14:textId="590ABBE1" w:rsidR="00A23294" w:rsidRPr="006060A1" w:rsidRDefault="00B26F0A" w:rsidP="00C67DFB">
      <w:pPr>
        <w:pStyle w:val="Caption"/>
        <w:ind w:firstLine="567"/>
        <w:jc w:val="center"/>
        <w:rPr>
          <w:i w:val="0"/>
          <w:iCs w:val="0"/>
          <w:color w:val="auto"/>
          <w:sz w:val="20"/>
          <w:szCs w:val="20"/>
        </w:rPr>
      </w:pPr>
      <w:bookmarkStart w:id="309" w:name="_Toc238455928"/>
      <w:r w:rsidRPr="00B26F0A">
        <w:rPr>
          <w:b/>
          <w:bCs/>
          <w:i w:val="0"/>
          <w:iCs w:val="0"/>
          <w:color w:val="auto"/>
          <w:sz w:val="20"/>
          <w:szCs w:val="20"/>
        </w:rPr>
        <w:t xml:space="preserve">Gambar 2. </w:t>
      </w:r>
      <w:r w:rsidRPr="00B26F0A">
        <w:rPr>
          <w:b/>
          <w:bCs/>
          <w:i w:val="0"/>
          <w:iCs w:val="0"/>
          <w:color w:val="auto"/>
          <w:sz w:val="20"/>
          <w:szCs w:val="20"/>
        </w:rPr>
        <w:fldChar w:fldCharType="begin"/>
      </w:r>
      <w:r w:rsidRPr="00B26F0A">
        <w:rPr>
          <w:b/>
          <w:bCs/>
          <w:i w:val="0"/>
          <w:iCs w:val="0"/>
          <w:color w:val="auto"/>
          <w:sz w:val="20"/>
          <w:szCs w:val="20"/>
        </w:rPr>
        <w:instrText xml:space="preserve"> SEQ Gambar_2. \* ARABIC </w:instrText>
      </w:r>
      <w:r w:rsidRPr="00B26F0A">
        <w:rPr>
          <w:b/>
          <w:bCs/>
          <w:i w:val="0"/>
          <w:iCs w:val="0"/>
          <w:color w:val="auto"/>
          <w:sz w:val="20"/>
          <w:szCs w:val="20"/>
        </w:rPr>
        <w:fldChar w:fldCharType="separate"/>
      </w:r>
      <w:r w:rsidR="001C1865">
        <w:rPr>
          <w:b/>
          <w:bCs/>
          <w:i w:val="0"/>
          <w:iCs w:val="0"/>
          <w:noProof/>
          <w:color w:val="auto"/>
          <w:sz w:val="20"/>
          <w:szCs w:val="20"/>
        </w:rPr>
        <w:t>32</w:t>
      </w:r>
      <w:r w:rsidRPr="00B26F0A">
        <w:rPr>
          <w:b/>
          <w:bCs/>
          <w:i w:val="0"/>
          <w:iCs w:val="0"/>
          <w:color w:val="auto"/>
          <w:sz w:val="20"/>
          <w:szCs w:val="20"/>
        </w:rPr>
        <w:fldChar w:fldCharType="end"/>
      </w:r>
      <w:r w:rsidRPr="00B26F0A">
        <w:rPr>
          <w:i w:val="0"/>
          <w:iCs w:val="0"/>
          <w:color w:val="auto"/>
          <w:sz w:val="20"/>
          <w:szCs w:val="20"/>
        </w:rPr>
        <w:t xml:space="preserve"> Visual</w:t>
      </w:r>
      <w:r w:rsidR="00C34FFC">
        <w:rPr>
          <w:i w:val="0"/>
          <w:iCs w:val="0"/>
          <w:color w:val="auto"/>
          <w:sz w:val="20"/>
          <w:szCs w:val="20"/>
        </w:rPr>
        <w:t xml:space="preserve"> Secara</w:t>
      </w:r>
      <w:r w:rsidR="001D0A65">
        <w:rPr>
          <w:i w:val="0"/>
          <w:iCs w:val="0"/>
          <w:color w:val="auto"/>
          <w:sz w:val="20"/>
          <w:szCs w:val="20"/>
        </w:rPr>
        <w:t xml:space="preserve"> </w:t>
      </w:r>
      <w:r w:rsidR="00C50D2C">
        <w:rPr>
          <w:i w:val="0"/>
          <w:iCs w:val="0"/>
          <w:color w:val="auto"/>
          <w:sz w:val="20"/>
          <w:szCs w:val="20"/>
        </w:rPr>
        <w:t>Keseluruhan</w:t>
      </w:r>
      <w:r w:rsidRPr="00B26F0A">
        <w:rPr>
          <w:i w:val="0"/>
          <w:iCs w:val="0"/>
          <w:color w:val="auto"/>
          <w:sz w:val="20"/>
          <w:szCs w:val="20"/>
        </w:rPr>
        <w:t xml:space="preserve"> </w:t>
      </w:r>
      <w:r w:rsidRPr="00B26F0A">
        <w:rPr>
          <w:color w:val="auto"/>
          <w:sz w:val="20"/>
          <w:szCs w:val="20"/>
        </w:rPr>
        <w:t>Convolutional Block Attention Module</w:t>
      </w:r>
      <w:r w:rsidRPr="00B26F0A">
        <w:rPr>
          <w:i w:val="0"/>
          <w:iCs w:val="0"/>
          <w:color w:val="auto"/>
          <w:sz w:val="20"/>
          <w:szCs w:val="20"/>
        </w:rPr>
        <w:t xml:space="preserve"> (CBAM) [9</w:t>
      </w:r>
      <w:r w:rsidR="00C67DFB">
        <w:rPr>
          <w:i w:val="0"/>
          <w:iCs w:val="0"/>
          <w:color w:val="auto"/>
          <w:sz w:val="20"/>
          <w:szCs w:val="20"/>
        </w:rPr>
        <w:t>7</w:t>
      </w:r>
      <w:r w:rsidRPr="00B26F0A">
        <w:rPr>
          <w:i w:val="0"/>
          <w:iCs w:val="0"/>
          <w:color w:val="auto"/>
          <w:sz w:val="20"/>
          <w:szCs w:val="20"/>
        </w:rPr>
        <w:t>]</w:t>
      </w:r>
      <w:bookmarkEnd w:id="309"/>
    </w:p>
    <w:p w14:paraId="0969D293" w14:textId="77777777" w:rsidR="00AF3552" w:rsidRDefault="002E2FDC" w:rsidP="00F26D02">
      <w:pPr>
        <w:ind w:left="567" w:firstLine="709"/>
      </w:pPr>
      <w:r>
        <w:rPr>
          <w:i/>
          <w:iCs/>
        </w:rPr>
        <w:t>Channel Attention Module</w:t>
      </w:r>
      <w:r>
        <w:t xml:space="preserve"> (CAM)</w:t>
      </w:r>
      <w:r w:rsidR="00E369B8">
        <w:t xml:space="preserve"> dalam arsitektur </w:t>
      </w:r>
      <w:r w:rsidR="0010634E">
        <w:rPr>
          <w:i/>
          <w:iCs/>
        </w:rPr>
        <w:t>Convolutional Block Attention Module</w:t>
      </w:r>
      <w:r w:rsidR="0010634E">
        <w:t xml:space="preserve"> (CBAM)</w:t>
      </w:r>
      <w:r>
        <w:t xml:space="preserve"> berfungsi </w:t>
      </w:r>
      <w:r w:rsidR="00D24749">
        <w:t>untuk</w:t>
      </w:r>
      <w:r>
        <w:t xml:space="preserve"> </w:t>
      </w:r>
      <w:r w:rsidR="006C2220">
        <w:t xml:space="preserve">meningkatkan fitur-fitur yang penting atau relevan di sepanjang dimensi kanal </w:t>
      </w:r>
      <w:r w:rsidR="004B2D44">
        <w:t>(</w:t>
      </w:r>
      <w:r w:rsidR="004B2D44">
        <w:rPr>
          <w:i/>
          <w:iCs/>
        </w:rPr>
        <w:t>channel dimensions</w:t>
      </w:r>
      <w:r w:rsidR="004B2D44">
        <w:t>)</w:t>
      </w:r>
      <w:r w:rsidR="00283076">
        <w:t xml:space="preserve"> [97]</w:t>
      </w:r>
      <w:r w:rsidR="00403443">
        <w:t>.</w:t>
      </w:r>
      <w:r w:rsidR="0068526F">
        <w:t xml:space="preserve"> </w:t>
      </w:r>
      <w:r w:rsidR="00054D12">
        <w:t xml:space="preserve">Dalam </w:t>
      </w:r>
      <w:r w:rsidR="00054D12">
        <w:rPr>
          <w:i/>
          <w:iCs/>
        </w:rPr>
        <w:t>Channel Attention Module</w:t>
      </w:r>
      <w:r w:rsidR="00054D12">
        <w:t xml:space="preserve"> (CAM), </w:t>
      </w:r>
      <w:r w:rsidR="0042687D">
        <w:t>fitur masukan (</w:t>
      </w:r>
      <w:r w:rsidR="0042687D">
        <w:rPr>
          <w:i/>
          <w:iCs/>
        </w:rPr>
        <w:t>input feature</w:t>
      </w:r>
      <w:r w:rsidR="0042687D">
        <w:t xml:space="preserve">) dari blok sebelumnya secara bersamaan akan ditransfer ke lapisan </w:t>
      </w:r>
      <w:r w:rsidR="0042687D">
        <w:rPr>
          <w:i/>
          <w:iCs/>
        </w:rPr>
        <w:t>max pooling</w:t>
      </w:r>
      <w:r w:rsidR="0042687D">
        <w:t xml:space="preserve"> dan lapisan </w:t>
      </w:r>
      <w:r w:rsidR="0042687D">
        <w:rPr>
          <w:i/>
          <w:iCs/>
        </w:rPr>
        <w:t>average pooling</w:t>
      </w:r>
      <w:r w:rsidR="00A43687">
        <w:t xml:space="preserve"> [97]</w:t>
      </w:r>
      <w:r w:rsidR="00CC39B9">
        <w:t>.</w:t>
      </w:r>
      <w:r w:rsidR="00A43687">
        <w:t xml:space="preserve"> </w:t>
      </w:r>
      <w:r w:rsidR="002E0EEB">
        <w:t xml:space="preserve">Tujuan fitur dimasukkan ke dalam </w:t>
      </w:r>
      <w:r w:rsidR="002E0EEB">
        <w:lastRenderedPageBreak/>
        <w:t xml:space="preserve">lapisan </w:t>
      </w:r>
      <w:r w:rsidR="002E0EEB">
        <w:rPr>
          <w:i/>
          <w:iCs/>
        </w:rPr>
        <w:t>pooling</w:t>
      </w:r>
      <w:r w:rsidR="002E0EEB">
        <w:t xml:space="preserve"> adalah untuk mengompres peta fitur (</w:t>
      </w:r>
      <w:r w:rsidR="002E0EEB">
        <w:rPr>
          <w:i/>
          <w:iCs/>
        </w:rPr>
        <w:t>feature map</w:t>
      </w:r>
      <w:r w:rsidR="002E0EEB">
        <w:t xml:space="preserve">) yang awalnya berukuran C </w:t>
      </w:r>
      <w:r w:rsidR="002E0EEB">
        <w:rPr>
          <w:i/>
          <w:iCs/>
        </w:rPr>
        <w:t>x</w:t>
      </w:r>
      <w:r w:rsidR="002E0EEB">
        <w:t xml:space="preserve"> H </w:t>
      </w:r>
      <w:r w:rsidR="002E0EEB">
        <w:rPr>
          <w:i/>
          <w:iCs/>
        </w:rPr>
        <w:t>x</w:t>
      </w:r>
      <w:r w:rsidR="002E0EEB">
        <w:t xml:space="preserve"> W, menjadi ukuran C </w:t>
      </w:r>
      <w:r w:rsidR="002E0EEB">
        <w:rPr>
          <w:i/>
          <w:iCs/>
        </w:rPr>
        <w:t>x</w:t>
      </w:r>
      <w:r w:rsidR="002E0EEB">
        <w:t xml:space="preserve"> 1 </w:t>
      </w:r>
      <w:r w:rsidR="002E0EEB">
        <w:rPr>
          <w:i/>
          <w:iCs/>
        </w:rPr>
        <w:t>x</w:t>
      </w:r>
      <w:r w:rsidR="002E0EEB">
        <w:t xml:space="preserve"> 1.</w:t>
      </w:r>
      <w:r w:rsidR="004D7907">
        <w:t xml:space="preserve"> Dengan begitu, informasi dari setiap kanal spasial (</w:t>
      </w:r>
      <w:r w:rsidR="004D7907">
        <w:rPr>
          <w:i/>
          <w:iCs/>
        </w:rPr>
        <w:t>spatial channel</w:t>
      </w:r>
      <w:r w:rsidR="004D7907">
        <w:t>) dapat diintegrasikan untuk mendapatkan peta fitur yang lebih halus (</w:t>
      </w:r>
      <w:r w:rsidR="004D7907">
        <w:rPr>
          <w:i/>
          <w:iCs/>
        </w:rPr>
        <w:t>refined feature map</w:t>
      </w:r>
      <w:r w:rsidR="004D7907">
        <w:t>)</w:t>
      </w:r>
      <w:r w:rsidR="00905BD1">
        <w:t xml:space="preserve"> [97]</w:t>
      </w:r>
      <w:r w:rsidR="004D7907">
        <w:t>.</w:t>
      </w:r>
      <w:r w:rsidR="00115B90">
        <w:t xml:space="preserve"> </w:t>
      </w:r>
    </w:p>
    <w:p w14:paraId="13ABF3DC" w14:textId="77777777" w:rsidR="009C634A" w:rsidRDefault="009C634A" w:rsidP="009C634A">
      <w:pPr>
        <w:keepNext/>
        <w:ind w:firstLine="567"/>
        <w:jc w:val="center"/>
      </w:pPr>
      <w:r w:rsidRPr="001C643F">
        <w:rPr>
          <w:noProof/>
        </w:rPr>
        <w:drawing>
          <wp:inline distT="0" distB="0" distL="0" distR="0" wp14:anchorId="769D20C5" wp14:editId="7A2B8365">
            <wp:extent cx="4838151" cy="1555750"/>
            <wp:effectExtent l="0" t="0" r="635" b="6350"/>
            <wp:docPr id="198772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28326" name=""/>
                    <pic:cNvPicPr/>
                  </pic:nvPicPr>
                  <pic:blipFill rotWithShape="1">
                    <a:blip r:embed="rId78"/>
                    <a:srcRect l="2474" t="9158"/>
                    <a:stretch>
                      <a:fillRect/>
                    </a:stretch>
                  </pic:blipFill>
                  <pic:spPr bwMode="auto">
                    <a:xfrm>
                      <a:off x="0" y="0"/>
                      <a:ext cx="4858920" cy="1562429"/>
                    </a:xfrm>
                    <a:prstGeom prst="rect">
                      <a:avLst/>
                    </a:prstGeom>
                    <a:ln>
                      <a:noFill/>
                    </a:ln>
                    <a:extLst>
                      <a:ext uri="{53640926-AAD7-44D8-BBD7-CCE9431645EC}">
                        <a14:shadowObscured xmlns:a14="http://schemas.microsoft.com/office/drawing/2010/main"/>
                      </a:ext>
                    </a:extLst>
                  </pic:spPr>
                </pic:pic>
              </a:graphicData>
            </a:graphic>
          </wp:inline>
        </w:drawing>
      </w:r>
    </w:p>
    <w:p w14:paraId="522E8A66" w14:textId="01A57473" w:rsidR="00AF3552" w:rsidRPr="006D2148" w:rsidRDefault="009C634A" w:rsidP="006D2148">
      <w:pPr>
        <w:pStyle w:val="Caption"/>
        <w:ind w:firstLine="567"/>
        <w:jc w:val="center"/>
        <w:rPr>
          <w:i w:val="0"/>
          <w:iCs w:val="0"/>
          <w:color w:val="auto"/>
          <w:sz w:val="20"/>
          <w:szCs w:val="20"/>
        </w:rPr>
      </w:pPr>
      <w:bookmarkStart w:id="310" w:name="_Toc238455929"/>
      <w:r w:rsidRPr="001C643F">
        <w:rPr>
          <w:b/>
          <w:bCs/>
          <w:i w:val="0"/>
          <w:iCs w:val="0"/>
          <w:color w:val="auto"/>
          <w:sz w:val="20"/>
          <w:szCs w:val="20"/>
        </w:rPr>
        <w:t xml:space="preserve">Gambar 2. </w:t>
      </w:r>
      <w:r w:rsidRPr="001C643F">
        <w:rPr>
          <w:b/>
          <w:bCs/>
          <w:i w:val="0"/>
          <w:iCs w:val="0"/>
          <w:color w:val="auto"/>
          <w:sz w:val="20"/>
          <w:szCs w:val="20"/>
        </w:rPr>
        <w:fldChar w:fldCharType="begin"/>
      </w:r>
      <w:r w:rsidRPr="001C643F">
        <w:rPr>
          <w:b/>
          <w:bCs/>
          <w:i w:val="0"/>
          <w:iCs w:val="0"/>
          <w:color w:val="auto"/>
          <w:sz w:val="20"/>
          <w:szCs w:val="20"/>
        </w:rPr>
        <w:instrText xml:space="preserve"> SEQ Gambar_2. \* ARABIC </w:instrText>
      </w:r>
      <w:r w:rsidRPr="001C643F">
        <w:rPr>
          <w:b/>
          <w:bCs/>
          <w:i w:val="0"/>
          <w:iCs w:val="0"/>
          <w:color w:val="auto"/>
          <w:sz w:val="20"/>
          <w:szCs w:val="20"/>
        </w:rPr>
        <w:fldChar w:fldCharType="separate"/>
      </w:r>
      <w:r w:rsidR="001C1865">
        <w:rPr>
          <w:b/>
          <w:bCs/>
          <w:i w:val="0"/>
          <w:iCs w:val="0"/>
          <w:noProof/>
          <w:color w:val="auto"/>
          <w:sz w:val="20"/>
          <w:szCs w:val="20"/>
        </w:rPr>
        <w:t>33</w:t>
      </w:r>
      <w:r w:rsidRPr="001C643F">
        <w:rPr>
          <w:b/>
          <w:bCs/>
          <w:i w:val="0"/>
          <w:iCs w:val="0"/>
          <w:color w:val="auto"/>
          <w:sz w:val="20"/>
          <w:szCs w:val="20"/>
        </w:rPr>
        <w:fldChar w:fldCharType="end"/>
      </w:r>
      <w:r w:rsidRPr="001C643F">
        <w:rPr>
          <w:i w:val="0"/>
          <w:iCs w:val="0"/>
          <w:color w:val="auto"/>
          <w:sz w:val="20"/>
          <w:szCs w:val="20"/>
        </w:rPr>
        <w:t xml:space="preserve"> Visualisasi </w:t>
      </w:r>
      <w:r w:rsidRPr="008809E1">
        <w:rPr>
          <w:color w:val="auto"/>
          <w:sz w:val="20"/>
          <w:szCs w:val="20"/>
        </w:rPr>
        <w:t>Channel Attention Module</w:t>
      </w:r>
      <w:r>
        <w:rPr>
          <w:i w:val="0"/>
          <w:iCs w:val="0"/>
          <w:color w:val="auto"/>
          <w:sz w:val="20"/>
          <w:szCs w:val="20"/>
        </w:rPr>
        <w:t xml:space="preserve"> [96]</w:t>
      </w:r>
      <w:bookmarkEnd w:id="310"/>
    </w:p>
    <w:p w14:paraId="6641BCD7" w14:textId="1DD2B0AA" w:rsidR="00F26D02" w:rsidRDefault="0001209C" w:rsidP="00F26D02">
      <w:pPr>
        <w:ind w:left="567" w:firstLine="709"/>
      </w:pPr>
      <w:r>
        <w:t>Selanjutnya, peta fitur (</w:t>
      </w:r>
      <w:r>
        <w:rPr>
          <w:i/>
          <w:iCs/>
        </w:rPr>
        <w:t>feature map</w:t>
      </w:r>
      <w:r>
        <w:t>)</w:t>
      </w:r>
      <w:r w:rsidR="0041445F">
        <w:t xml:space="preserve"> yang dihasilkan oleh kedua lapisan </w:t>
      </w:r>
      <w:r w:rsidR="0041445F">
        <w:rPr>
          <w:i/>
          <w:iCs/>
        </w:rPr>
        <w:t>pooling</w:t>
      </w:r>
      <w:r w:rsidR="0041445F">
        <w:t xml:space="preserve"> akan ditransfer ke perceptron bersama MLP</w:t>
      </w:r>
      <w:r w:rsidR="00746822">
        <w:t xml:space="preserve"> (</w:t>
      </w:r>
      <w:r w:rsidR="00746822">
        <w:rPr>
          <w:i/>
          <w:iCs/>
        </w:rPr>
        <w:t>Multi-Layer Perceptron</w:t>
      </w:r>
      <w:r w:rsidR="00746822">
        <w:t>)</w:t>
      </w:r>
      <w:r w:rsidR="0041445F">
        <w:t xml:space="preserve"> dengan lapisan tersembunyi (</w:t>
      </w:r>
      <w:r w:rsidR="0041445F">
        <w:rPr>
          <w:i/>
          <w:iCs/>
        </w:rPr>
        <w:t>hidden layer</w:t>
      </w:r>
      <w:r w:rsidR="0041445F">
        <w:t>).</w:t>
      </w:r>
      <w:r w:rsidR="000D745D">
        <w:t xml:space="preserve"> </w:t>
      </w:r>
      <w:r w:rsidR="00750A9F">
        <w:t>MLP-shared (</w:t>
      </w:r>
      <w:r w:rsidR="00750A9F">
        <w:rPr>
          <w:i/>
          <w:iCs/>
        </w:rPr>
        <w:t>Multi-Layer Perceptron</w:t>
      </w:r>
      <w:r w:rsidR="00750A9F">
        <w:t>) berfungsi untuk mengurangi jumlah peta aktivasi (</w:t>
      </w:r>
      <w:r w:rsidR="00750A9F">
        <w:rPr>
          <w:i/>
          <w:iCs/>
        </w:rPr>
        <w:t xml:space="preserve">activation </w:t>
      </w:r>
      <w:r w:rsidR="00750A9F" w:rsidRPr="00750A9F">
        <w:rPr>
          <w:i/>
          <w:iCs/>
        </w:rPr>
        <w:t>map</w:t>
      </w:r>
      <w:r w:rsidR="00750A9F">
        <w:t xml:space="preserve">) </w:t>
      </w:r>
      <w:r w:rsidR="00750A9F" w:rsidRPr="00750A9F">
        <w:t>dengan</w:t>
      </w:r>
      <w:r w:rsidR="00750A9F">
        <w:t xml:space="preserve"> menggunakan tingkat pengurangan (</w:t>
      </w:r>
      <w:r w:rsidR="00750A9F">
        <w:rPr>
          <w:i/>
          <w:iCs/>
        </w:rPr>
        <w:t>reduction rate</w:t>
      </w:r>
      <w:r w:rsidR="00750A9F">
        <w:t>)</w:t>
      </w:r>
      <w:r w:rsidR="009518E1">
        <w:t>, sehingga mengurangi overhead parameter.</w:t>
      </w:r>
      <w:r w:rsidR="00D423F7">
        <w:t xml:space="preserve"> </w:t>
      </w:r>
      <w:r w:rsidR="00EE38D5">
        <w:t xml:space="preserve">Setelahnya, </w:t>
      </w:r>
      <w:r w:rsidR="009A4870">
        <w:t xml:space="preserve">jumlah saluran </w:t>
      </w:r>
      <w:r w:rsidR="003F201B">
        <w:t>(</w:t>
      </w:r>
      <w:r w:rsidR="003F201B" w:rsidRPr="003F201B">
        <w:rPr>
          <w:i/>
          <w:iCs/>
        </w:rPr>
        <w:t>channels</w:t>
      </w:r>
      <w:r w:rsidR="003F201B">
        <w:t xml:space="preserve">) </w:t>
      </w:r>
      <w:r w:rsidR="009A4870" w:rsidRPr="003F201B">
        <w:t>dikompresi</w:t>
      </w:r>
      <w:r w:rsidR="009A4870">
        <w:t xml:space="preserve"> menjadi C/r (dimana </w:t>
      </w:r>
      <w:r w:rsidR="009A4870">
        <w:rPr>
          <w:i/>
          <w:iCs/>
        </w:rPr>
        <w:t>r</w:t>
      </w:r>
      <w:r w:rsidR="009A4870">
        <w:t xml:space="preserve"> = 16) dan </w:t>
      </w:r>
      <w:r w:rsidR="00157BC6">
        <w:t>kemudian diperluas kembali menjadi C.</w:t>
      </w:r>
      <w:r w:rsidR="00B8034C">
        <w:t xml:space="preserve"> Kemudian, saluran – saluran</w:t>
      </w:r>
      <w:r w:rsidR="00834390">
        <w:t xml:space="preserve"> (</w:t>
      </w:r>
      <w:r w:rsidR="00834390">
        <w:rPr>
          <w:i/>
          <w:iCs/>
        </w:rPr>
        <w:t>channels</w:t>
      </w:r>
      <w:r w:rsidR="00834390">
        <w:t>)</w:t>
      </w:r>
      <w:r w:rsidR="00B8034C">
        <w:t xml:space="preserve"> tersebut digabungkan dengan menjumlahkan elemen demi elemen, serta peta fitur (</w:t>
      </w:r>
      <w:r w:rsidR="00B8034C">
        <w:rPr>
          <w:i/>
          <w:iCs/>
        </w:rPr>
        <w:t>feature map</w:t>
      </w:r>
      <w:r w:rsidR="00B8034C">
        <w:t xml:space="preserve">) diaktifkan menggunakan fungsi </w:t>
      </w:r>
      <w:r w:rsidR="00B8034C">
        <w:rPr>
          <w:i/>
          <w:iCs/>
        </w:rPr>
        <w:t>Sigmoid</w:t>
      </w:r>
      <w:r w:rsidR="00B8034C">
        <w:t xml:space="preserve">, seperti yang ditunjukkan pada persamaan sebagai berikut: </w:t>
      </w:r>
      <w:r w:rsidR="00DB62A9">
        <w:t>[96]</w:t>
      </w:r>
      <w:r w:rsidR="00B8034C">
        <w:t>[97]</w:t>
      </w:r>
    </w:p>
    <w:p w14:paraId="662DE26F" w14:textId="6B1830D6" w:rsidR="00142949" w:rsidRDefault="00000000" w:rsidP="00142949">
      <w:pPr>
        <w:ind w:firstLine="567"/>
        <w:jc w:val="left"/>
      </w:pPr>
      <m:oMath>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=σ (MLP</m:t>
        </m:r>
        <m:d>
          <m:dPr>
            <m:ctrlPr>
              <w:rPr>
                <w:rFonts w:ascii="Cambria Math" w:hAnsi="Cambria Math"/>
                <w:i/>
              </w:rPr>
            </m:ctrlPr>
          </m:dPr>
          <m:e>
            <m:r>
              <w:rPr>
                <w:rFonts w:ascii="Cambria Math" w:hAnsi="Cambria Math"/>
              </w:rPr>
              <m:t>AvgPool</m:t>
            </m:r>
            <m:d>
              <m:dPr>
                <m:ctrlPr>
                  <w:rPr>
                    <w:rFonts w:ascii="Cambria Math" w:hAnsi="Cambria Math"/>
                    <w:iCs/>
                  </w:rPr>
                </m:ctrlPr>
              </m:dPr>
              <m:e>
                <m:r>
                  <w:rPr>
                    <w:rFonts w:ascii="Cambria Math" w:hAnsi="Cambria Math"/>
                  </w:rPr>
                  <m:t>F</m:t>
                </m:r>
                <m:ctrlPr>
                  <w:rPr>
                    <w:rFonts w:ascii="Cambria Math" w:hAnsi="Cambria Math"/>
                    <w:i/>
                  </w:rPr>
                </m:ctrlPr>
              </m:e>
            </m:d>
          </m:e>
        </m:d>
        <m:r>
          <w:rPr>
            <w:rFonts w:ascii="Cambria Math" w:hAnsi="Cambria Math"/>
          </w:rPr>
          <m:t xml:space="preserve">+MLP </m:t>
        </m:r>
        <m:d>
          <m:dPr>
            <m:ctrlPr>
              <w:rPr>
                <w:rFonts w:ascii="Cambria Math" w:hAnsi="Cambria Math"/>
                <w:i/>
              </w:rPr>
            </m:ctrlPr>
          </m:dPr>
          <m:e>
            <m:r>
              <w:rPr>
                <w:rFonts w:ascii="Cambria Math" w:hAnsi="Cambria Math"/>
              </w:rPr>
              <m:t>MaxPool</m:t>
            </m:r>
            <m:d>
              <m:dPr>
                <m:ctrlPr>
                  <w:rPr>
                    <w:rFonts w:ascii="Cambria Math" w:hAnsi="Cambria Math"/>
                    <w:iCs/>
                  </w:rPr>
                </m:ctrlPr>
              </m:dPr>
              <m:e>
                <m:r>
                  <w:rPr>
                    <w:rFonts w:ascii="Cambria Math" w:hAnsi="Cambria Math"/>
                  </w:rPr>
                  <m:t>F</m:t>
                </m:r>
                <m:ctrlPr>
                  <w:rPr>
                    <w:rFonts w:ascii="Cambria Math" w:hAnsi="Cambria Math"/>
                    <w:i/>
                  </w:rPr>
                </m:ctrlPr>
              </m:e>
            </m:d>
          </m:e>
        </m:d>
        <m:r>
          <w:rPr>
            <w:rFonts w:ascii="Cambria Math" w:hAnsi="Cambria Math"/>
          </w:rPr>
          <m:t>)</m:t>
        </m:r>
      </m:oMath>
      <w:r w:rsidR="00142949">
        <w:t xml:space="preserve">                 </w:t>
      </w:r>
      <w:r w:rsidR="000C616D">
        <w:t xml:space="preserve">       </w:t>
      </w:r>
      <w:r w:rsidR="00142949">
        <w:t>(2.1</w:t>
      </w:r>
      <w:r w:rsidR="000C616D">
        <w:t>1</w:t>
      </w:r>
      <w:r w:rsidR="00142949">
        <w:t>)</w:t>
      </w:r>
    </w:p>
    <w:p w14:paraId="57FFD9A7" w14:textId="60378191" w:rsidR="00B8034C" w:rsidRDefault="00F934D3" w:rsidP="00D9603A">
      <w:pPr>
        <w:ind w:left="567" w:firstLine="709"/>
      </w:pPr>
      <w:r w:rsidRPr="00F934D3">
        <w:t>Dimana</w:t>
      </w:r>
      <w:r>
        <w:t xml:space="preserve"> </w:t>
      </w:r>
      <m:oMath>
        <m:r>
          <w:rPr>
            <w:rFonts w:ascii="Cambria Math" w:hAnsi="Cambria Math"/>
          </w:rPr>
          <m:t>σ</m:t>
        </m:r>
      </m:oMath>
      <w:r w:rsidR="0093670E">
        <w:t xml:space="preserve"> mewakili fungsi aktivasi, dan </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sidR="0093670E">
        <w:t xml:space="preserve"> menunjukkan </w:t>
      </w:r>
      <w:r w:rsidR="009274B5">
        <w:t xml:space="preserve">peta </w:t>
      </w:r>
      <w:r w:rsidR="00685389">
        <w:t>perhatian saluran</w:t>
      </w:r>
      <w:r w:rsidR="009274B5">
        <w:t xml:space="preserve"> (</w:t>
      </w:r>
      <w:r w:rsidR="009274B5">
        <w:rPr>
          <w:i/>
          <w:iCs/>
        </w:rPr>
        <w:t>channel attention map</w:t>
      </w:r>
      <w:r w:rsidR="009274B5">
        <w:t>)</w:t>
      </w:r>
      <w:r w:rsidR="0049661A">
        <w:t xml:space="preserve"> yang mengandung koefisien bobot saluran (</w:t>
      </w:r>
      <w:r w:rsidR="0049661A">
        <w:rPr>
          <w:i/>
          <w:iCs/>
        </w:rPr>
        <w:t>channels</w:t>
      </w:r>
      <w:r w:rsidR="0049661A">
        <w:t>)</w:t>
      </w:r>
      <w:r w:rsidR="009274B5">
        <w:t>.</w:t>
      </w:r>
      <w:r w:rsidR="00812FFE">
        <w:t xml:space="preserve"> </w:t>
      </w:r>
      <w:r w:rsidR="00CA1C06">
        <w:t>Terakhir, koefisien bobot saluran (</w:t>
      </w:r>
      <w:r w:rsidR="00CA1C06">
        <w:rPr>
          <w:i/>
          <w:iCs/>
        </w:rPr>
        <w:t>channels</w:t>
      </w:r>
      <w:r w:rsidR="00CA1C06">
        <w:t>) yang diperoleh dikalikan elemen demi elemen (</w:t>
      </w:r>
      <w:r w:rsidR="00CA1C06">
        <w:rPr>
          <w:i/>
          <w:iCs/>
        </w:rPr>
        <w:t>element-wise</w:t>
      </w:r>
      <w:r w:rsidR="006C53D7">
        <w:rPr>
          <w:i/>
          <w:iCs/>
        </w:rPr>
        <w:t xml:space="preserve"> multiplication</w:t>
      </w:r>
      <w:r w:rsidR="00CA1C06">
        <w:t xml:space="preserve">) dengan </w:t>
      </w:r>
      <w:r w:rsidR="00A756E7">
        <w:t>fitur masukan (</w:t>
      </w:r>
      <w:r w:rsidR="00A756E7">
        <w:rPr>
          <w:i/>
          <w:iCs/>
        </w:rPr>
        <w:t>input feature</w:t>
      </w:r>
      <w:r w:rsidR="00A756E7">
        <w:t xml:space="preserve">) untuk menghasilkan fitur baru setelah </w:t>
      </w:r>
      <w:r w:rsidR="00A756E7">
        <w:rPr>
          <w:i/>
          <w:iCs/>
        </w:rPr>
        <w:t>Channel Attention Module</w:t>
      </w:r>
      <w:r w:rsidR="00A756E7">
        <w:t xml:space="preserve"> (CAM)</w:t>
      </w:r>
      <w:r w:rsidR="00DC4214">
        <w:t xml:space="preserve"> yang ditujukkan pada persamaan sebagai berikut</w:t>
      </w:r>
      <w:r w:rsidR="00972D2B">
        <w:t>: [96]</w:t>
      </w:r>
    </w:p>
    <w:p w14:paraId="344BB312" w14:textId="77777777" w:rsidR="00E50A7F" w:rsidRDefault="00E50A7F" w:rsidP="00D9603A">
      <w:pPr>
        <w:ind w:left="567" w:firstLine="709"/>
      </w:pPr>
    </w:p>
    <w:p w14:paraId="3A798BF1" w14:textId="77777777" w:rsidR="00E50A7F" w:rsidRDefault="00E50A7F" w:rsidP="00D9603A">
      <w:pPr>
        <w:ind w:left="567" w:firstLine="709"/>
      </w:pPr>
    </w:p>
    <w:p w14:paraId="2DED38B0" w14:textId="17956321" w:rsidR="00972D2B" w:rsidRDefault="00000000" w:rsidP="005E544B">
      <w:pPr>
        <w:ind w:firstLine="567"/>
        <w:jc w:val="left"/>
      </w:pPr>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 xml:space="preserve"> </m:t>
        </m:r>
        <m:d>
          <m:dPr>
            <m:ctrlPr>
              <w:rPr>
                <w:rFonts w:ascii="Cambria Math" w:hAnsi="Cambria Math"/>
                <w:i/>
              </w:rPr>
            </m:ctrlPr>
          </m:dPr>
          <m:e>
            <m:r>
              <w:rPr>
                <w:rFonts w:ascii="Cambria Math" w:hAnsi="Cambria Math"/>
              </w:rPr>
              <m:t>F</m:t>
            </m:r>
          </m:e>
        </m:d>
        <m:r>
          <w:rPr>
            <w:rFonts w:ascii="Cambria Math" w:hAnsi="Cambria Math"/>
          </w:rPr>
          <m:t xml:space="preserve">⊗F </m:t>
        </m:r>
      </m:oMath>
      <w:r w:rsidR="005E544B">
        <w:t xml:space="preserve">                                                                                   (2.12)</w:t>
      </w:r>
    </w:p>
    <w:p w14:paraId="72CEC619" w14:textId="6B8AB0D0" w:rsidR="007963DB" w:rsidRPr="008F3A45" w:rsidRDefault="007963DB" w:rsidP="007963DB">
      <w:pPr>
        <w:ind w:left="567" w:firstLine="709"/>
      </w:pPr>
      <w:r w:rsidRPr="00F934D3">
        <w:t>Dimana</w:t>
      </w:r>
      <w:r>
        <w:t xml:space="preser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rsidR="002662D5">
        <w:t xml:space="preserve"> menunjukkan </w:t>
      </w:r>
      <w:r w:rsidR="00D03E61">
        <w:t>keluaran fitur (</w:t>
      </w:r>
      <w:r w:rsidR="00D03E61">
        <w:rPr>
          <w:i/>
          <w:iCs/>
        </w:rPr>
        <w:t>refined feature output</w:t>
      </w:r>
      <w:r w:rsidR="00D03E61">
        <w:t xml:space="preserve">) </w:t>
      </w:r>
      <w:r w:rsidR="00FF2610">
        <w:t>yang diperoleh dari perkalian</w:t>
      </w:r>
      <w:r w:rsidR="004C575C">
        <w:t xml:space="preserve"> </w:t>
      </w:r>
      <w:r w:rsidR="00C029AE">
        <w:t>(</w:t>
      </w:r>
      <m:oMath>
        <m:r>
          <w:rPr>
            <w:rFonts w:ascii="Cambria Math" w:hAnsi="Cambria Math"/>
          </w:rPr>
          <m:t>⊗</m:t>
        </m:r>
      </m:oMath>
      <w:r w:rsidR="00C029AE">
        <w:t xml:space="preserve">) </w:t>
      </w:r>
      <w:r w:rsidR="00FF2610">
        <w:t>elemen demi elemen (</w:t>
      </w:r>
      <w:r w:rsidR="00FF2610">
        <w:rPr>
          <w:i/>
          <w:iCs/>
        </w:rPr>
        <w:t>element-wise</w:t>
      </w:r>
      <w:r w:rsidR="006C53D7">
        <w:rPr>
          <w:i/>
          <w:iCs/>
        </w:rPr>
        <w:t xml:space="preserve"> multiplication</w:t>
      </w:r>
      <w:r w:rsidR="00FF2610">
        <w:t>)</w:t>
      </w:r>
      <w:r w:rsidR="00705965">
        <w:t xml:space="preserve"> antara </w:t>
      </w:r>
      <w:r w:rsidR="00FF2610">
        <w:t xml:space="preserve"> </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sidR="00757D3B">
        <w:t xml:space="preserve"> dengan </w:t>
      </w:r>
      <w:r w:rsidR="008F3A45">
        <w:t>peta fitur asli (</w:t>
      </w:r>
      <w:r w:rsidR="008F3A45">
        <w:rPr>
          <w:i/>
          <w:iCs/>
        </w:rPr>
        <w:t>original feature map</w:t>
      </w:r>
      <w:r w:rsidR="008F3A45">
        <w:t xml:space="preserve">) </w:t>
      </w:r>
      <w:r w:rsidR="008F3A45">
        <w:rPr>
          <w:i/>
          <w:iCs/>
        </w:rPr>
        <w:t>F</w:t>
      </w:r>
      <w:r w:rsidR="008F3A45">
        <w:t>.</w:t>
      </w:r>
    </w:p>
    <w:p w14:paraId="1E13F5BF" w14:textId="58D0DB2E" w:rsidR="000E62B9" w:rsidRPr="00272721" w:rsidRDefault="00354549" w:rsidP="000E62B9">
      <w:pPr>
        <w:ind w:left="567" w:firstLine="709"/>
      </w:pPr>
      <w:r>
        <w:rPr>
          <w:i/>
          <w:iCs/>
        </w:rPr>
        <w:t xml:space="preserve">Spatial Attention Module </w:t>
      </w:r>
      <w:r>
        <w:t xml:space="preserve">(SAM) </w:t>
      </w:r>
      <w:r w:rsidR="00D24749">
        <w:t xml:space="preserve">dalam arsitektur </w:t>
      </w:r>
      <w:r w:rsidR="00D24749">
        <w:rPr>
          <w:i/>
          <w:iCs/>
        </w:rPr>
        <w:t>Convolutional Block Attention Module</w:t>
      </w:r>
      <w:r w:rsidR="00D24749">
        <w:t xml:space="preserve"> (CBAM) berfungsi untuk </w:t>
      </w:r>
      <w:r w:rsidR="009A3DA8">
        <w:t>menyoroti</w:t>
      </w:r>
      <w:r w:rsidR="009E51E5">
        <w:t xml:space="preserve"> atau menangkap</w:t>
      </w:r>
      <w:r w:rsidR="009A3DA8">
        <w:t xml:space="preserve"> fitur-fitur yang penting atau relevan dalam dimensi spasial (</w:t>
      </w:r>
      <w:r w:rsidR="009A3DA8">
        <w:rPr>
          <w:i/>
          <w:iCs/>
        </w:rPr>
        <w:t>spatial dimensions</w:t>
      </w:r>
      <w:r w:rsidR="009A3DA8">
        <w:t xml:space="preserve">) </w:t>
      </w:r>
      <w:r w:rsidR="00FA4BA6">
        <w:t>[96]</w:t>
      </w:r>
      <w:r w:rsidR="009A3DA8">
        <w:t>[97]</w:t>
      </w:r>
      <w:r w:rsidR="00194F74">
        <w:t>.</w:t>
      </w:r>
      <w:r w:rsidR="00752292">
        <w:t xml:space="preserve"> </w:t>
      </w:r>
      <w:r w:rsidR="00FA4BA6">
        <w:rPr>
          <w:i/>
          <w:iCs/>
        </w:rPr>
        <w:t xml:space="preserve">Spatial Attention Module </w:t>
      </w:r>
      <w:r w:rsidR="00FA4BA6">
        <w:t xml:space="preserve">(SAM) </w:t>
      </w:r>
      <w:r w:rsidR="00E917D7">
        <w:t xml:space="preserve">memainkan peran penting dengan melakukan </w:t>
      </w:r>
      <w:r w:rsidR="00E917D7">
        <w:rPr>
          <w:i/>
          <w:iCs/>
        </w:rPr>
        <w:t>average pooling</w:t>
      </w:r>
      <w:r w:rsidR="00E917D7">
        <w:t xml:space="preserve"> dan </w:t>
      </w:r>
      <w:r w:rsidR="00E917D7">
        <w:rPr>
          <w:i/>
          <w:iCs/>
        </w:rPr>
        <w:t>max pooling</w:t>
      </w:r>
      <w:r w:rsidR="00E917D7">
        <w:t xml:space="preserve"> pada sumbu saluran (</w:t>
      </w:r>
      <w:r w:rsidR="00E917D7">
        <w:rPr>
          <w:i/>
          <w:iCs/>
        </w:rPr>
        <w:t>channels</w:t>
      </w:r>
      <w:r w:rsidR="00E917D7">
        <w:t>) [97].</w:t>
      </w:r>
      <w:r w:rsidR="0076549F">
        <w:t xml:space="preserve"> </w:t>
      </w:r>
      <w:r w:rsidR="003428CC">
        <w:t>Dengan mengambil fitur keluaran (</w:t>
      </w:r>
      <w:r w:rsidR="003428CC">
        <w:rPr>
          <w:i/>
          <w:iCs/>
        </w:rPr>
        <w:t>refined feature output</w:t>
      </w:r>
      <w:r w:rsidR="003428CC">
        <w:t xml:space="preserve">) pada persamaan </w:t>
      </w:r>
      <m:oMath>
        <m:sSup>
          <m:sSupPr>
            <m:ctrlPr>
              <w:rPr>
                <w:rFonts w:ascii="Cambria Math" w:hAnsi="Cambria Math"/>
                <w:i/>
              </w:rPr>
            </m:ctrlPr>
          </m:sSupPr>
          <m:e>
            <m:r>
              <w:rPr>
                <w:rFonts w:ascii="Cambria Math" w:hAnsi="Cambria Math"/>
              </w:rPr>
              <m:t>F</m:t>
            </m:r>
          </m:e>
          <m:sup>
            <m:r>
              <w:rPr>
                <w:rFonts w:ascii="Cambria Math" w:hAnsi="Cambria Math"/>
              </w:rPr>
              <m:t>'</m:t>
            </m:r>
          </m:sup>
        </m:sSup>
      </m:oMath>
      <w:r w:rsidR="00C50F2C">
        <w:t xml:space="preserve"> dari tahapan </w:t>
      </w:r>
      <w:r w:rsidR="00C50F2C">
        <w:rPr>
          <w:i/>
          <w:iCs/>
        </w:rPr>
        <w:t>Channel Attention</w:t>
      </w:r>
      <w:r w:rsidR="00C50F2C">
        <w:t xml:space="preserve"> sebelumnya sebagai masukan (</w:t>
      </w:r>
      <w:r w:rsidR="00C50F2C">
        <w:rPr>
          <w:i/>
          <w:iCs/>
        </w:rPr>
        <w:t>input</w:t>
      </w:r>
      <w:r w:rsidR="00C50F2C">
        <w:t>)</w:t>
      </w:r>
      <w:r w:rsidR="003428CC">
        <w:t xml:space="preserve">, </w:t>
      </w:r>
      <w:r w:rsidR="00BE1A66">
        <w:t xml:space="preserve">baik </w:t>
      </w:r>
      <w:r w:rsidR="00BE1A66">
        <w:rPr>
          <w:i/>
          <w:iCs/>
        </w:rPr>
        <w:t>max pooling</w:t>
      </w:r>
      <w:r w:rsidR="00BE1A66">
        <w:t xml:space="preserve"> maupun </w:t>
      </w:r>
      <w:r w:rsidR="00BE1A66">
        <w:rPr>
          <w:i/>
          <w:iCs/>
        </w:rPr>
        <w:t>average pooling</w:t>
      </w:r>
      <w:r w:rsidR="00BE1A66">
        <w:t xml:space="preserve"> </w:t>
      </w:r>
      <w:r w:rsidR="00272721">
        <w:t>diterapkan sepanjang sumbu saluran (</w:t>
      </w:r>
      <w:r w:rsidR="00272721">
        <w:rPr>
          <w:i/>
          <w:iCs/>
        </w:rPr>
        <w:t>channel</w:t>
      </w:r>
      <w:r w:rsidR="00272721" w:rsidRPr="00272721">
        <w:rPr>
          <w:i/>
          <w:iCs/>
        </w:rPr>
        <w:t>s</w:t>
      </w:r>
      <w:r w:rsidR="00272721">
        <w:t>)</w:t>
      </w:r>
      <w:r w:rsidR="003F09DF">
        <w:t xml:space="preserve"> untuk menghasilkan dua deskriptor yang berbeda</w:t>
      </w:r>
      <w:r w:rsidR="008A100A">
        <w:t xml:space="preserve"> dengan ukuran 1 </w:t>
      </w:r>
      <w:r w:rsidR="008A100A">
        <w:rPr>
          <w:i/>
          <w:iCs/>
        </w:rPr>
        <w:t>x</w:t>
      </w:r>
      <w:r w:rsidR="008A100A">
        <w:t xml:space="preserve"> H </w:t>
      </w:r>
      <w:r w:rsidR="008A100A">
        <w:rPr>
          <w:i/>
          <w:iCs/>
        </w:rPr>
        <w:t>x</w:t>
      </w:r>
      <w:r w:rsidR="008A100A">
        <w:t xml:space="preserve"> W</w:t>
      </w:r>
      <w:r w:rsidR="003F09DF">
        <w:t xml:space="preserve">, yang dapat dilambangkan sebagai </w:t>
      </w:r>
      <w:r w:rsidR="0003082D">
        <w:t>F(s,Avg) dan F(s,Max)</w:t>
      </w:r>
      <w:r w:rsidR="00272F2D">
        <w:t xml:space="preserve"> [96]</w:t>
      </w:r>
      <w:r w:rsidR="00775FB3">
        <w:t>[97]</w:t>
      </w:r>
      <w:r w:rsidR="0003082D">
        <w:t>.</w:t>
      </w:r>
    </w:p>
    <w:p w14:paraId="4FB67510" w14:textId="77777777" w:rsidR="003E3545" w:rsidRDefault="003E3545" w:rsidP="003E3545">
      <w:pPr>
        <w:keepNext/>
        <w:ind w:firstLine="567"/>
        <w:jc w:val="center"/>
      </w:pPr>
      <w:r w:rsidRPr="003E3545">
        <w:rPr>
          <w:noProof/>
        </w:rPr>
        <w:drawing>
          <wp:inline distT="0" distB="0" distL="0" distR="0" wp14:anchorId="610197F1" wp14:editId="0B53276B">
            <wp:extent cx="4110990" cy="1646358"/>
            <wp:effectExtent l="0" t="0" r="3810" b="0"/>
            <wp:docPr id="208020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07926" name=""/>
                    <pic:cNvPicPr/>
                  </pic:nvPicPr>
                  <pic:blipFill rotWithShape="1">
                    <a:blip r:embed="rId79"/>
                    <a:srcRect l="3574"/>
                    <a:stretch>
                      <a:fillRect/>
                    </a:stretch>
                  </pic:blipFill>
                  <pic:spPr bwMode="auto">
                    <a:xfrm>
                      <a:off x="0" y="0"/>
                      <a:ext cx="4135470" cy="1656162"/>
                    </a:xfrm>
                    <a:prstGeom prst="rect">
                      <a:avLst/>
                    </a:prstGeom>
                    <a:ln>
                      <a:noFill/>
                    </a:ln>
                    <a:extLst>
                      <a:ext uri="{53640926-AAD7-44D8-BBD7-CCE9431645EC}">
                        <a14:shadowObscured xmlns:a14="http://schemas.microsoft.com/office/drawing/2010/main"/>
                      </a:ext>
                    </a:extLst>
                  </pic:spPr>
                </pic:pic>
              </a:graphicData>
            </a:graphic>
          </wp:inline>
        </w:drawing>
      </w:r>
    </w:p>
    <w:p w14:paraId="6E7B47B5" w14:textId="2F5A8C6F" w:rsidR="003E3545" w:rsidRPr="003E3545" w:rsidRDefault="003E3545" w:rsidP="003E3545">
      <w:pPr>
        <w:pStyle w:val="Caption"/>
        <w:ind w:firstLine="567"/>
        <w:jc w:val="center"/>
        <w:rPr>
          <w:i w:val="0"/>
          <w:iCs w:val="0"/>
          <w:color w:val="auto"/>
          <w:sz w:val="20"/>
          <w:szCs w:val="20"/>
        </w:rPr>
      </w:pPr>
      <w:bookmarkStart w:id="311" w:name="_Toc238455930"/>
      <w:r w:rsidRPr="003C0B30">
        <w:rPr>
          <w:b/>
          <w:bCs/>
          <w:i w:val="0"/>
          <w:iCs w:val="0"/>
          <w:color w:val="auto"/>
          <w:sz w:val="20"/>
          <w:szCs w:val="20"/>
        </w:rPr>
        <w:t xml:space="preserve">Gambar 2. </w:t>
      </w:r>
      <w:r w:rsidRPr="003C0B30">
        <w:rPr>
          <w:b/>
          <w:bCs/>
          <w:i w:val="0"/>
          <w:iCs w:val="0"/>
          <w:color w:val="auto"/>
          <w:sz w:val="20"/>
          <w:szCs w:val="20"/>
        </w:rPr>
        <w:fldChar w:fldCharType="begin"/>
      </w:r>
      <w:r w:rsidRPr="003C0B30">
        <w:rPr>
          <w:b/>
          <w:bCs/>
          <w:i w:val="0"/>
          <w:iCs w:val="0"/>
          <w:color w:val="auto"/>
          <w:sz w:val="20"/>
          <w:szCs w:val="20"/>
        </w:rPr>
        <w:instrText xml:space="preserve"> SEQ Gambar_2. \* ARABIC </w:instrText>
      </w:r>
      <w:r w:rsidRPr="003C0B30">
        <w:rPr>
          <w:b/>
          <w:bCs/>
          <w:i w:val="0"/>
          <w:iCs w:val="0"/>
          <w:color w:val="auto"/>
          <w:sz w:val="20"/>
          <w:szCs w:val="20"/>
        </w:rPr>
        <w:fldChar w:fldCharType="separate"/>
      </w:r>
      <w:r w:rsidR="001C1865">
        <w:rPr>
          <w:b/>
          <w:bCs/>
          <w:i w:val="0"/>
          <w:iCs w:val="0"/>
          <w:noProof/>
          <w:color w:val="auto"/>
          <w:sz w:val="20"/>
          <w:szCs w:val="20"/>
        </w:rPr>
        <w:t>34</w:t>
      </w:r>
      <w:r w:rsidRPr="003C0B30">
        <w:rPr>
          <w:b/>
          <w:bCs/>
          <w:i w:val="0"/>
          <w:iCs w:val="0"/>
          <w:color w:val="auto"/>
          <w:sz w:val="20"/>
          <w:szCs w:val="20"/>
        </w:rPr>
        <w:fldChar w:fldCharType="end"/>
      </w:r>
      <w:r w:rsidRPr="003E3545">
        <w:rPr>
          <w:i w:val="0"/>
          <w:iCs w:val="0"/>
          <w:color w:val="auto"/>
          <w:sz w:val="20"/>
          <w:szCs w:val="20"/>
        </w:rPr>
        <w:t xml:space="preserve"> Visualisasi </w:t>
      </w:r>
      <w:r w:rsidRPr="003E3545">
        <w:rPr>
          <w:color w:val="auto"/>
          <w:sz w:val="20"/>
          <w:szCs w:val="20"/>
        </w:rPr>
        <w:t>Spatial Attention Module</w:t>
      </w:r>
      <w:r w:rsidRPr="003E3545">
        <w:rPr>
          <w:i w:val="0"/>
          <w:iCs w:val="0"/>
          <w:color w:val="auto"/>
          <w:sz w:val="20"/>
          <w:szCs w:val="20"/>
        </w:rPr>
        <w:t xml:space="preserve"> [96]</w:t>
      </w:r>
      <w:bookmarkEnd w:id="311"/>
    </w:p>
    <w:p w14:paraId="519B4AAB" w14:textId="06BCF458" w:rsidR="003E3545" w:rsidRDefault="00DE0C8C" w:rsidP="00FC47D5">
      <w:pPr>
        <w:ind w:left="567" w:firstLine="709"/>
        <w:rPr>
          <w:rFonts w:eastAsiaTheme="majorEastAsia" w:cstheme="majorBidi"/>
        </w:rPr>
      </w:pPr>
      <w:r>
        <w:t>Selanjutnya, dua</w:t>
      </w:r>
      <w:r w:rsidR="002E020B">
        <w:t xml:space="preserve"> </w:t>
      </w:r>
      <w:r>
        <w:t>deskriptor ini digabungkan</w:t>
      </w:r>
      <w:r w:rsidR="00385295">
        <w:t xml:space="preserve"> dan kemudian akan dimasukkan ke dalam lapisan konvolusi (</w:t>
      </w:r>
      <w:r w:rsidR="00385295">
        <w:rPr>
          <w:i/>
          <w:iCs/>
        </w:rPr>
        <w:t>Convolutional Layer</w:t>
      </w:r>
      <w:r w:rsidR="00385295">
        <w:t xml:space="preserve">) dengan kernel 7 </w:t>
      </w:r>
      <w:r w:rsidR="00385295">
        <w:rPr>
          <w:i/>
          <w:iCs/>
        </w:rPr>
        <w:t>x</w:t>
      </w:r>
      <w:r w:rsidR="00385295">
        <w:t xml:space="preserve"> 7 diikuti oleh fungsi aktivasi sigmoid </w:t>
      </w:r>
      <w:r w:rsidR="00960660">
        <w:t xml:space="preserve">untuk membangun ekstraktor fitur yang efisien serta menghasilkan </w:t>
      </w:r>
      <w:r w:rsidR="00BD15BB">
        <w:t>peta perhatian spasial (</w:t>
      </w:r>
      <w:r w:rsidR="00BD15BB">
        <w:rPr>
          <w:i/>
          <w:iCs/>
        </w:rPr>
        <w:t>spatial attention map</w:t>
      </w:r>
      <w:r w:rsidR="00BD15BB">
        <w:t>)</w:t>
      </w:r>
      <w:r w:rsidR="00BC2D65" w:rsidRPr="00BC2D65">
        <w:rPr>
          <w:rFonts w:ascii="Cambria Math" w:hAnsi="Cambria Math"/>
          <w:i/>
        </w:rPr>
        <w:t xml:space="preserve"> </w:t>
      </w:r>
      <m:oMath>
        <m:sSub>
          <m:sSubPr>
            <m:ctrlPr>
              <w:rPr>
                <w:rFonts w:ascii="Cambria Math" w:hAnsi="Cambria Math"/>
                <w:i/>
              </w:rPr>
            </m:ctrlPr>
          </m:sSubPr>
          <m:e>
            <m:r>
              <w:rPr>
                <w:rFonts w:ascii="Cambria Math" w:hAnsi="Cambria Math"/>
              </w:rPr>
              <m:t>M</m:t>
            </m:r>
          </m:e>
          <m:sub>
            <m:r>
              <w:rPr>
                <w:rFonts w:ascii="Cambria Math" w:hAnsi="Cambria Math"/>
              </w:rPr>
              <m:t>s</m:t>
            </m:r>
          </m:sub>
        </m:sSub>
      </m:oMath>
      <w:r w:rsidR="00DA3A05">
        <w:rPr>
          <w:rFonts w:ascii="Cambria Math" w:hAnsi="Cambria Math"/>
          <w:i/>
        </w:rPr>
        <w:t xml:space="preserve"> </w:t>
      </w:r>
      <w:r w:rsidR="00DA3A05" w:rsidRPr="00DA3A05">
        <w:rPr>
          <w:iCs/>
        </w:rPr>
        <w:t>[96]</w:t>
      </w:r>
      <w:r w:rsidR="00DA3A05">
        <w:rPr>
          <w:iCs/>
        </w:rPr>
        <w:t>[97]</w:t>
      </w:r>
      <w:r w:rsidR="00BC2D65" w:rsidRPr="00DA3A05">
        <w:t>.</w:t>
      </w:r>
      <w:r w:rsidR="00BD15BB" w:rsidRPr="00DA3A05">
        <w:rPr>
          <w:rFonts w:eastAsiaTheme="majorEastAsia" w:cstheme="majorBidi"/>
          <w:b/>
          <w:bCs/>
          <w:i/>
          <w:iCs/>
        </w:rPr>
        <w:t xml:space="preserve"> </w:t>
      </w:r>
      <w:r w:rsidR="000C4642">
        <w:rPr>
          <w:rFonts w:eastAsiaTheme="majorEastAsia" w:cstheme="majorBidi"/>
        </w:rPr>
        <w:t>Selanjutnya, peta fitur map (</w:t>
      </w:r>
      <w:r w:rsidR="000C4642">
        <w:rPr>
          <w:rFonts w:eastAsiaTheme="majorEastAsia" w:cstheme="majorBidi"/>
          <w:i/>
          <w:iCs/>
        </w:rPr>
        <w:t>refined feature map</w:t>
      </w:r>
      <w:r w:rsidR="000C4642">
        <w:rPr>
          <w:rFonts w:eastAsiaTheme="majorEastAsia" w:cstheme="majorBidi"/>
        </w:rPr>
        <w:t>)</w:t>
      </w:r>
      <w:r w:rsidR="00695349">
        <w:rPr>
          <w:rFonts w:eastAsiaTheme="majorEastAsia" w:cstheme="majorBidi"/>
        </w:rPr>
        <w:t xml:space="preserve"> yang mengandung koefisien bobot spasial</w:t>
      </w:r>
      <w:r w:rsidR="000C4642">
        <w:rPr>
          <w:rFonts w:eastAsiaTheme="majorEastAsia" w:cstheme="majorBidi"/>
        </w:rPr>
        <w:t xml:space="preser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rsidR="00E46BF8">
        <w:rPr>
          <w:rFonts w:eastAsiaTheme="majorEastAsia" w:cstheme="majorBidi"/>
        </w:rPr>
        <w:t xml:space="preserve"> diperoleh melalui </w:t>
      </w:r>
      <w:r w:rsidR="00101D30">
        <w:rPr>
          <w:rFonts w:eastAsiaTheme="majorEastAsia" w:cstheme="majorBidi"/>
        </w:rPr>
        <w:t>perkalian</w:t>
      </w:r>
      <w:r w:rsidR="000C4731">
        <w:rPr>
          <w:rFonts w:eastAsiaTheme="majorEastAsia" w:cstheme="majorBidi"/>
        </w:rPr>
        <w:t xml:space="preserve"> </w:t>
      </w:r>
      <m:oMath>
        <m:r>
          <w:rPr>
            <w:rFonts w:ascii="Cambria Math" w:hAnsi="Cambria Math"/>
          </w:rPr>
          <m:t>⊗</m:t>
        </m:r>
      </m:oMath>
      <w:r w:rsidR="00101D30">
        <w:rPr>
          <w:rFonts w:eastAsiaTheme="majorEastAsia" w:cstheme="majorBidi"/>
        </w:rPr>
        <w:t xml:space="preserve"> elemen demi elemen </w:t>
      </w:r>
      <w:r w:rsidR="007B16D1">
        <w:t>(</w:t>
      </w:r>
      <w:r w:rsidR="007B16D1">
        <w:rPr>
          <w:i/>
          <w:iCs/>
        </w:rPr>
        <w:t>element-wise multiplication</w:t>
      </w:r>
      <w:r w:rsidR="007B16D1">
        <w:t>)</w:t>
      </w:r>
      <w:r w:rsidR="009537A6">
        <w:t xml:space="preserve"> antara </w:t>
      </w:r>
      <m:oMath>
        <m:sSub>
          <m:sSubPr>
            <m:ctrlPr>
              <w:rPr>
                <w:rFonts w:ascii="Cambria Math" w:hAnsi="Cambria Math"/>
                <w:i/>
              </w:rPr>
            </m:ctrlPr>
          </m:sSubPr>
          <m:e>
            <m:r>
              <w:rPr>
                <w:rFonts w:ascii="Cambria Math" w:hAnsi="Cambria Math"/>
              </w:rPr>
              <m:t>M</m:t>
            </m:r>
          </m:e>
          <m:sub>
            <m:r>
              <w:rPr>
                <w:rFonts w:ascii="Cambria Math" w:hAnsi="Cambria Math"/>
              </w:rPr>
              <m:t>s</m:t>
            </m:r>
          </m:sub>
        </m:sSub>
      </m:oMath>
      <w:r w:rsidR="006F08DF">
        <w:t xml:space="preserve"> dengan </w:t>
      </w:r>
      <m:oMath>
        <m:sSup>
          <m:sSupPr>
            <m:ctrlPr>
              <w:rPr>
                <w:rFonts w:ascii="Cambria Math" w:hAnsi="Cambria Math"/>
                <w:i/>
              </w:rPr>
            </m:ctrlPr>
          </m:sSupPr>
          <m:e>
            <m:r>
              <w:rPr>
                <w:rFonts w:ascii="Cambria Math" w:hAnsi="Cambria Math"/>
              </w:rPr>
              <m:t>F</m:t>
            </m:r>
          </m:e>
          <m:sup>
            <m:r>
              <w:rPr>
                <w:rFonts w:ascii="Cambria Math" w:hAnsi="Cambria Math"/>
              </w:rPr>
              <m:t>'</m:t>
            </m:r>
          </m:sup>
        </m:sSup>
      </m:oMath>
      <w:r w:rsidR="0089274F">
        <w:t>, dengan</w:t>
      </w:r>
      <w:r w:rsidR="007B16D1">
        <w:t xml:space="preserve"> </w:t>
      </w:r>
      <w:r w:rsidR="00E46BF8">
        <w:rPr>
          <w:rFonts w:eastAsiaTheme="majorEastAsia" w:cstheme="majorBidi"/>
        </w:rPr>
        <w:t>persamaan sebagai berikut: [96][97]</w:t>
      </w:r>
    </w:p>
    <w:p w14:paraId="32EA06BF" w14:textId="77777777" w:rsidR="005B737A" w:rsidRDefault="005B737A" w:rsidP="00FC47D5">
      <w:pPr>
        <w:ind w:left="567" w:firstLine="709"/>
        <w:rPr>
          <w:rFonts w:eastAsiaTheme="majorEastAsia" w:cstheme="majorBidi"/>
        </w:rPr>
      </w:pPr>
    </w:p>
    <w:p w14:paraId="378B65B8" w14:textId="2B2B814A" w:rsidR="007D165B" w:rsidRDefault="00000000" w:rsidP="007D165B">
      <w:pPr>
        <w:ind w:firstLine="567"/>
        <w:jc w:val="left"/>
      </w:pPr>
      <m:oMath>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=σ (</m:t>
        </m:r>
        <m:sSup>
          <m:sSupPr>
            <m:ctrlPr>
              <w:rPr>
                <w:rFonts w:ascii="Cambria Math" w:hAnsi="Cambria Math"/>
                <w:i/>
              </w:rPr>
            </m:ctrlPr>
          </m:sSupPr>
          <m:e>
            <m:r>
              <w:rPr>
                <w:rFonts w:ascii="Cambria Math" w:hAnsi="Cambria Math"/>
              </w:rPr>
              <m:t>f</m:t>
            </m:r>
          </m:e>
          <m:sup>
            <m:r>
              <w:rPr>
                <w:rFonts w:ascii="Cambria Math" w:hAnsi="Cambria Math"/>
              </w:rPr>
              <m:t>7 x 7</m:t>
            </m:r>
          </m:sup>
        </m:sSup>
        <m:d>
          <m:dPr>
            <m:ctrlPr>
              <w:rPr>
                <w:rFonts w:ascii="Cambria Math" w:hAnsi="Cambria Math"/>
                <w:i/>
              </w:rPr>
            </m:ctrlPr>
          </m:dPr>
          <m:e>
            <m:r>
              <w:rPr>
                <w:rFonts w:ascii="Cambria Math" w:hAnsi="Cambria Math"/>
              </w:rPr>
              <m:t>AvgPool</m:t>
            </m:r>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e>
            </m:d>
            <m:r>
              <w:rPr>
                <w:rFonts w:ascii="Cambria Math" w:hAnsi="Cambria Math"/>
              </w:rPr>
              <m:t xml:space="preserve"> ;MaxPool</m:t>
            </m:r>
            <m:d>
              <m:dPr>
                <m:ctrlPr>
                  <w:rPr>
                    <w:rFonts w:ascii="Cambria Math" w:hAnsi="Cambria Math"/>
                    <w:iCs/>
                  </w:rPr>
                </m:ctrlPr>
              </m:dPr>
              <m:e>
                <m:sSup>
                  <m:sSupPr>
                    <m:ctrlPr>
                      <w:rPr>
                        <w:rFonts w:ascii="Cambria Math" w:hAnsi="Cambria Math"/>
                        <w:i/>
                      </w:rPr>
                    </m:ctrlPr>
                  </m:sSupPr>
                  <m:e>
                    <m:r>
                      <w:rPr>
                        <w:rFonts w:ascii="Cambria Math" w:hAnsi="Cambria Math"/>
                      </w:rPr>
                      <m:t>F</m:t>
                    </m:r>
                  </m:e>
                  <m:sup>
                    <m:r>
                      <w:rPr>
                        <w:rFonts w:ascii="Cambria Math" w:hAnsi="Cambria Math"/>
                      </w:rPr>
                      <m:t>'</m:t>
                    </m:r>
                  </m:sup>
                </m:sSup>
                <m:ctrlPr>
                  <w:rPr>
                    <w:rFonts w:ascii="Cambria Math" w:hAnsi="Cambria Math"/>
                    <w:i/>
                  </w:rPr>
                </m:ctrlPr>
              </m:e>
            </m:d>
          </m:e>
        </m:d>
        <m:r>
          <w:rPr>
            <w:rFonts w:ascii="Cambria Math" w:hAnsi="Cambria Math"/>
          </w:rPr>
          <m:t>)</m:t>
        </m:r>
      </m:oMath>
      <w:r w:rsidR="007D165B">
        <w:t xml:space="preserve">                       </w:t>
      </w:r>
      <w:r w:rsidR="00B13663">
        <w:t xml:space="preserve">            </w:t>
      </w:r>
      <w:r w:rsidR="007D165B">
        <w:t xml:space="preserve"> (2.1</w:t>
      </w:r>
      <w:r w:rsidR="00740719">
        <w:t>3</w:t>
      </w:r>
      <w:r w:rsidR="007D165B">
        <w:t>)</w:t>
      </w:r>
    </w:p>
    <w:p w14:paraId="64407F11" w14:textId="537A2CE1" w:rsidR="001330D1" w:rsidRDefault="00000000" w:rsidP="006072C6">
      <w:pPr>
        <w:ind w:firstLine="567"/>
      </w:pPr>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s</m:t>
            </m:r>
          </m:sub>
        </m:sSub>
      </m:oMath>
      <w:r w:rsidR="007D165B">
        <w:t xml:space="preserve"> </w:t>
      </w:r>
      <w:r w:rsidR="004569D5">
        <w:t xml:space="preserve">      </w:t>
      </w:r>
      <w:r w:rsidR="007D165B">
        <w:t xml:space="preserve">                                                                               </w:t>
      </w:r>
      <w:r w:rsidR="006072C6">
        <w:t xml:space="preserve"> </w:t>
      </w:r>
      <w:r w:rsidR="007D165B">
        <w:t xml:space="preserve"> (2.1</w:t>
      </w:r>
      <w:r w:rsidR="00740719">
        <w:t>4</w:t>
      </w:r>
      <w:r w:rsidR="007D165B">
        <w:t>)</w:t>
      </w:r>
    </w:p>
    <w:p w14:paraId="4D91FD28" w14:textId="1758919B" w:rsidR="00C604CE" w:rsidRPr="005557C5" w:rsidRDefault="00F278C1" w:rsidP="00F278C1">
      <w:pPr>
        <w:ind w:left="567" w:firstLine="709"/>
      </w:pPr>
      <w:r w:rsidRPr="00F934D3">
        <w:t>Dimana</w:t>
      </w:r>
      <w:r>
        <w:t xml:space="preserve"> </w:t>
      </w:r>
      <m:oMath>
        <m:r>
          <w:rPr>
            <w:rFonts w:ascii="Cambria Math" w:hAnsi="Cambria Math"/>
          </w:rPr>
          <m:t>σ</m:t>
        </m:r>
      </m:oMath>
      <w:r>
        <w:t xml:space="preserve"> menunjukkan </w:t>
      </w:r>
      <w:r w:rsidR="00C604CE">
        <w:t xml:space="preserve">fungsi sigmoid, </w:t>
      </w:r>
      <m:oMath>
        <m:sSup>
          <m:sSupPr>
            <m:ctrlPr>
              <w:rPr>
                <w:rFonts w:ascii="Cambria Math" w:hAnsi="Cambria Math"/>
                <w:i/>
              </w:rPr>
            </m:ctrlPr>
          </m:sSupPr>
          <m:e>
            <m:r>
              <w:rPr>
                <w:rFonts w:ascii="Cambria Math" w:hAnsi="Cambria Math"/>
              </w:rPr>
              <m:t>f</m:t>
            </m:r>
          </m:e>
          <m:sup>
            <m:r>
              <w:rPr>
                <w:rFonts w:ascii="Cambria Math" w:hAnsi="Cambria Math"/>
              </w:rPr>
              <m:t>7 x 7</m:t>
            </m:r>
          </m:sup>
        </m:sSup>
      </m:oMath>
      <w:r w:rsidR="00661E93">
        <w:t xml:space="preserve"> mewakili </w:t>
      </w:r>
      <w:r w:rsidR="003F7908">
        <w:t>lapisan konvolusi (</w:t>
      </w:r>
      <w:r w:rsidR="003F7908">
        <w:rPr>
          <w:i/>
          <w:iCs/>
        </w:rPr>
        <w:t>Convolutional Layer</w:t>
      </w:r>
      <w:r w:rsidR="003F7908">
        <w:t xml:space="preserve">) dengan kernel 7 </w:t>
      </w:r>
      <w:r w:rsidR="003F7908">
        <w:rPr>
          <w:i/>
          <w:iCs/>
        </w:rPr>
        <w:t>x</w:t>
      </w:r>
      <w:r w:rsidR="003F7908">
        <w:t xml:space="preserve"> 7, </w:t>
      </w:r>
      <m:oMath>
        <m:sSup>
          <m:sSupPr>
            <m:ctrlPr>
              <w:rPr>
                <w:rFonts w:ascii="Cambria Math" w:hAnsi="Cambria Math"/>
                <w:i/>
              </w:rPr>
            </m:ctrlPr>
          </m:sSupPr>
          <m:e>
            <m:r>
              <w:rPr>
                <w:rFonts w:ascii="Cambria Math" w:hAnsi="Cambria Math"/>
              </w:rPr>
              <m:t>F</m:t>
            </m:r>
          </m:e>
          <m:sup>
            <m:r>
              <w:rPr>
                <w:rFonts w:ascii="Cambria Math" w:hAnsi="Cambria Math"/>
              </w:rPr>
              <m:t>''</m:t>
            </m:r>
          </m:sup>
        </m:sSup>
      </m:oMath>
      <w:r w:rsidR="009621A1">
        <w:t xml:space="preserve">menunjukkan </w:t>
      </w:r>
      <w:r w:rsidR="001A5361">
        <w:rPr>
          <w:rFonts w:eastAsiaTheme="majorEastAsia" w:cstheme="majorBidi"/>
        </w:rPr>
        <w:t>peta fitur map (</w:t>
      </w:r>
      <w:r w:rsidR="001A5361">
        <w:rPr>
          <w:rFonts w:eastAsiaTheme="majorEastAsia" w:cstheme="majorBidi"/>
          <w:i/>
          <w:iCs/>
        </w:rPr>
        <w:t>refined feature map</w:t>
      </w:r>
      <w:r w:rsidR="001A5361">
        <w:rPr>
          <w:rFonts w:eastAsiaTheme="majorEastAsia" w:cstheme="majorBidi"/>
        </w:rPr>
        <w:t>) yang mengandung koefisien bobot spasial</w:t>
      </w:r>
      <w:r w:rsidR="00695349">
        <w:rPr>
          <w:rFonts w:eastAsiaTheme="majorEastAsia" w:cstheme="majorBidi"/>
        </w:rPr>
        <w:t>,</w:t>
      </w:r>
      <w:r w:rsidR="003B62AC">
        <w:rPr>
          <w:rFonts w:eastAsiaTheme="majorEastAsia" w:cstheme="majorBidi"/>
        </w:rPr>
        <w:t xml:space="preserve"> serta</w:t>
      </w:r>
      <w:r w:rsidR="00695349">
        <w:rPr>
          <w:rFonts w:eastAsiaTheme="majorEastAsia" w:cstheme="majorBidi"/>
        </w:rPr>
        <w:t xml:space="preser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rsidR="0012626E">
        <w:rPr>
          <w:rFonts w:eastAsiaTheme="majorEastAsia" w:cstheme="majorBidi"/>
        </w:rPr>
        <w:t xml:space="preserve"> menunjukkan </w:t>
      </w:r>
      <w:r w:rsidR="005557C5">
        <w:t>fitur keluaran (</w:t>
      </w:r>
      <w:r w:rsidR="005557C5">
        <w:rPr>
          <w:i/>
          <w:iCs/>
        </w:rPr>
        <w:t>refined feature output</w:t>
      </w:r>
      <w:r w:rsidR="005557C5">
        <w:t xml:space="preserve">) dari tahapan </w:t>
      </w:r>
      <w:r w:rsidR="005557C5">
        <w:rPr>
          <w:i/>
          <w:iCs/>
        </w:rPr>
        <w:t>Channel Attention</w:t>
      </w:r>
      <w:r w:rsidR="00005800">
        <w:t>.</w:t>
      </w:r>
    </w:p>
    <w:p w14:paraId="7D2EFE38" w14:textId="2381E854" w:rsidR="003941F4" w:rsidRDefault="003941F4" w:rsidP="003941F4">
      <w:pPr>
        <w:pStyle w:val="Heading3"/>
        <w:numPr>
          <w:ilvl w:val="2"/>
          <w:numId w:val="12"/>
        </w:numPr>
        <w:spacing w:after="0"/>
        <w:ind w:left="1276"/>
        <w:rPr>
          <w:b/>
          <w:bCs/>
          <w:color w:val="auto"/>
          <w:sz w:val="24"/>
          <w:szCs w:val="24"/>
        </w:rPr>
      </w:pPr>
      <w:bookmarkStart w:id="312" w:name="_Toc238455872"/>
      <w:r>
        <w:rPr>
          <w:b/>
          <w:bCs/>
          <w:i/>
          <w:iCs/>
          <w:color w:val="auto"/>
          <w:sz w:val="24"/>
          <w:szCs w:val="24"/>
        </w:rPr>
        <w:t>Gradient-Weighted Class Activation Mapping</w:t>
      </w:r>
      <w:r>
        <w:rPr>
          <w:b/>
          <w:bCs/>
          <w:color w:val="auto"/>
          <w:sz w:val="24"/>
          <w:szCs w:val="24"/>
        </w:rPr>
        <w:t xml:space="preserve"> (Grad-CAM)</w:t>
      </w:r>
      <w:bookmarkEnd w:id="312"/>
    </w:p>
    <w:p w14:paraId="6D671CCA" w14:textId="53AB9041" w:rsidR="00F26D02" w:rsidRPr="007F0A28" w:rsidRDefault="00B120F5" w:rsidP="00367FFD">
      <w:pPr>
        <w:ind w:left="567" w:firstLine="709"/>
      </w:pPr>
      <w:r>
        <w:rPr>
          <w:i/>
          <w:iCs/>
        </w:rPr>
        <w:t>Gradient-Weighted Class Activation Mapping</w:t>
      </w:r>
      <w:r>
        <w:t xml:space="preserve"> (Grad-CAM) merupakan </w:t>
      </w:r>
      <w:r w:rsidR="00143120">
        <w:t xml:space="preserve">sebuah teknik yang digunakan untuk menampilkan </w:t>
      </w:r>
      <w:r w:rsidR="00247DFD">
        <w:t>area penting dalam suatu gambar (citra), yang memiliki kontribusi signifikan terhadap keputusan model memilih suatu kategori dalam klasifikasi.</w:t>
      </w:r>
      <w:r w:rsidR="00F67716">
        <w:t xml:space="preserve"> </w:t>
      </w:r>
      <w:r w:rsidR="00A22149">
        <w:t xml:space="preserve">Keunggulan utama </w:t>
      </w:r>
      <w:r w:rsidR="00A22149">
        <w:rPr>
          <w:i/>
          <w:iCs/>
        </w:rPr>
        <w:t>Gradient-Weighted Class Activation Mapping</w:t>
      </w:r>
      <w:r w:rsidR="00A22149">
        <w:t xml:space="preserve"> (Grad-CAM) adalah kemampuannya dalam memberikan visualisasi yang interpretatif, sehingga dapat membantu memahami alasan dibalik keputusan model</w:t>
      </w:r>
      <w:r w:rsidR="001770CD">
        <w:t>. Namun,</w:t>
      </w:r>
      <w:r w:rsidR="00C768A3">
        <w:t xml:space="preserve"> </w:t>
      </w:r>
      <w:r w:rsidR="00C768A3">
        <w:rPr>
          <w:i/>
          <w:iCs/>
        </w:rPr>
        <w:t>Gradient-Weighted Class Activation Mapping</w:t>
      </w:r>
      <w:r w:rsidR="00C768A3">
        <w:t xml:space="preserve"> (Grad-CAM) juga memiliki keterbatasan yang </w:t>
      </w:r>
      <w:r w:rsidR="00A85E17">
        <w:t xml:space="preserve">dimana sering </w:t>
      </w:r>
      <w:r w:rsidR="00C768A3">
        <w:t>dianggap bergantung pada lapisan konvolusi, sehingga dapat kurang optimal jika diterapkan pada model yang tidak memiliki struktur konvolusional.</w:t>
      </w:r>
      <w:r w:rsidR="00367FFD">
        <w:t xml:space="preserve"> </w:t>
      </w:r>
      <w:r w:rsidR="009A2463">
        <w:rPr>
          <w:i/>
          <w:iCs/>
        </w:rPr>
        <w:t>Gradient-Weighted Class Activation Mapping</w:t>
      </w:r>
      <w:r w:rsidR="009A2463">
        <w:t xml:space="preserve"> (Grad-CAM) bekerja dengan cara menganalisis informasi dalam jaringan syaraf konvolusional (CNN) untuk mengidentifikasi wilayah yang paling berpengaruh dalam data gambar (citra) yang berkontribusi pada prediksi tertentu [98].</w:t>
      </w:r>
      <w:r w:rsidR="000E0848">
        <w:t xml:space="preserve"> </w:t>
      </w:r>
      <w:r w:rsidR="007F0A28">
        <w:t>Metode tersebut akan menghasilkan skor kecurangan (</w:t>
      </w:r>
      <w:r w:rsidR="007F0A28">
        <w:rPr>
          <w:i/>
          <w:iCs/>
        </w:rPr>
        <w:t>fraud score</w:t>
      </w:r>
      <w:r w:rsidR="007F0A28">
        <w:t>) untuk setiap titik data yang menyoroti area yang difokuskan model saat membuat keputusan, sehingga akan mempermudah dalam menginterpretasikannya</w:t>
      </w:r>
      <w:r w:rsidR="00282F2D">
        <w:t xml:space="preserve"> [98]</w:t>
      </w:r>
      <w:r w:rsidR="007F0A28">
        <w:t>.</w:t>
      </w:r>
    </w:p>
    <w:p w14:paraId="04FAAACE" w14:textId="77777777" w:rsidR="004C73E3" w:rsidRDefault="00C1560F" w:rsidP="004C73E3">
      <w:pPr>
        <w:keepNext/>
        <w:ind w:firstLine="567"/>
        <w:jc w:val="center"/>
      </w:pPr>
      <w:r w:rsidRPr="00C1560F">
        <w:rPr>
          <w:noProof/>
        </w:rPr>
        <w:lastRenderedPageBreak/>
        <w:drawing>
          <wp:inline distT="0" distB="0" distL="0" distR="0" wp14:anchorId="1B424526" wp14:editId="6B9B58E5">
            <wp:extent cx="4586633" cy="2042160"/>
            <wp:effectExtent l="0" t="0" r="4445" b="0"/>
            <wp:docPr id="41910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03287" name=""/>
                    <pic:cNvPicPr/>
                  </pic:nvPicPr>
                  <pic:blipFill rotWithShape="1">
                    <a:blip r:embed="rId80"/>
                    <a:srcRect l="3235" t="4562"/>
                    <a:stretch>
                      <a:fillRect/>
                    </a:stretch>
                  </pic:blipFill>
                  <pic:spPr bwMode="auto">
                    <a:xfrm>
                      <a:off x="0" y="0"/>
                      <a:ext cx="4646541" cy="2068834"/>
                    </a:xfrm>
                    <a:prstGeom prst="rect">
                      <a:avLst/>
                    </a:prstGeom>
                    <a:ln>
                      <a:noFill/>
                    </a:ln>
                    <a:extLst>
                      <a:ext uri="{53640926-AAD7-44D8-BBD7-CCE9431645EC}">
                        <a14:shadowObscured xmlns:a14="http://schemas.microsoft.com/office/drawing/2010/main"/>
                      </a:ext>
                    </a:extLst>
                  </pic:spPr>
                </pic:pic>
              </a:graphicData>
            </a:graphic>
          </wp:inline>
        </w:drawing>
      </w:r>
    </w:p>
    <w:p w14:paraId="23CBC3B9" w14:textId="577D137B" w:rsidR="00C1560F" w:rsidRPr="004C73E3" w:rsidRDefault="004C73E3" w:rsidP="004C73E3">
      <w:pPr>
        <w:pStyle w:val="Caption"/>
        <w:ind w:firstLine="567"/>
        <w:jc w:val="center"/>
        <w:rPr>
          <w:i w:val="0"/>
          <w:iCs w:val="0"/>
          <w:color w:val="auto"/>
          <w:sz w:val="20"/>
          <w:szCs w:val="20"/>
        </w:rPr>
      </w:pPr>
      <w:bookmarkStart w:id="313" w:name="_Toc238455931"/>
      <w:r w:rsidRPr="004C73E3">
        <w:rPr>
          <w:b/>
          <w:bCs/>
          <w:i w:val="0"/>
          <w:iCs w:val="0"/>
          <w:color w:val="auto"/>
          <w:sz w:val="20"/>
          <w:szCs w:val="20"/>
        </w:rPr>
        <w:t xml:space="preserve">Gambar 2. </w:t>
      </w:r>
      <w:r w:rsidRPr="004C73E3">
        <w:rPr>
          <w:b/>
          <w:bCs/>
          <w:i w:val="0"/>
          <w:iCs w:val="0"/>
          <w:color w:val="auto"/>
          <w:sz w:val="20"/>
          <w:szCs w:val="20"/>
        </w:rPr>
        <w:fldChar w:fldCharType="begin"/>
      </w:r>
      <w:r w:rsidRPr="004C73E3">
        <w:rPr>
          <w:b/>
          <w:bCs/>
          <w:i w:val="0"/>
          <w:iCs w:val="0"/>
          <w:color w:val="auto"/>
          <w:sz w:val="20"/>
          <w:szCs w:val="20"/>
        </w:rPr>
        <w:instrText xml:space="preserve"> SEQ Gambar_2. \* ARABIC </w:instrText>
      </w:r>
      <w:r w:rsidRPr="004C73E3">
        <w:rPr>
          <w:b/>
          <w:bCs/>
          <w:i w:val="0"/>
          <w:iCs w:val="0"/>
          <w:color w:val="auto"/>
          <w:sz w:val="20"/>
          <w:szCs w:val="20"/>
        </w:rPr>
        <w:fldChar w:fldCharType="separate"/>
      </w:r>
      <w:r w:rsidR="001C1865">
        <w:rPr>
          <w:b/>
          <w:bCs/>
          <w:i w:val="0"/>
          <w:iCs w:val="0"/>
          <w:noProof/>
          <w:color w:val="auto"/>
          <w:sz w:val="20"/>
          <w:szCs w:val="20"/>
        </w:rPr>
        <w:t>35</w:t>
      </w:r>
      <w:r w:rsidRPr="004C73E3">
        <w:rPr>
          <w:b/>
          <w:bCs/>
          <w:i w:val="0"/>
          <w:iCs w:val="0"/>
          <w:color w:val="auto"/>
          <w:sz w:val="20"/>
          <w:szCs w:val="20"/>
        </w:rPr>
        <w:fldChar w:fldCharType="end"/>
      </w:r>
      <w:r w:rsidRPr="004C73E3">
        <w:rPr>
          <w:i w:val="0"/>
          <w:iCs w:val="0"/>
          <w:color w:val="auto"/>
          <w:sz w:val="20"/>
          <w:szCs w:val="20"/>
        </w:rPr>
        <w:t xml:space="preserve"> Visualisasi Arsitektur Grad-CAM [9</w:t>
      </w:r>
      <w:r w:rsidR="00ED4DF8">
        <w:rPr>
          <w:i w:val="0"/>
          <w:iCs w:val="0"/>
          <w:color w:val="auto"/>
          <w:sz w:val="20"/>
          <w:szCs w:val="20"/>
        </w:rPr>
        <w:t>9</w:t>
      </w:r>
      <w:r w:rsidRPr="004C73E3">
        <w:rPr>
          <w:i w:val="0"/>
          <w:iCs w:val="0"/>
          <w:color w:val="auto"/>
          <w:sz w:val="20"/>
          <w:szCs w:val="20"/>
        </w:rPr>
        <w:t>]</w:t>
      </w:r>
      <w:bookmarkEnd w:id="313"/>
    </w:p>
    <w:p w14:paraId="0FDEA526" w14:textId="76286306" w:rsidR="00A773AC" w:rsidRDefault="00D6490F" w:rsidP="00067F3C">
      <w:pPr>
        <w:ind w:left="567" w:firstLine="709"/>
      </w:pPr>
      <w:r w:rsidRPr="00D6490F">
        <w:t>Proses jalannya</w:t>
      </w:r>
      <w:r>
        <w:rPr>
          <w:i/>
          <w:iCs/>
        </w:rPr>
        <w:t xml:space="preserve"> </w:t>
      </w:r>
      <w:r w:rsidR="00A773AC">
        <w:rPr>
          <w:i/>
          <w:iCs/>
        </w:rPr>
        <w:t>Gradient-Weighted Class Activation Mapping</w:t>
      </w:r>
      <w:r w:rsidR="00A773AC">
        <w:t xml:space="preserve"> (Grad-CAM) </w:t>
      </w:r>
      <w:r>
        <w:t xml:space="preserve">diawali dengan </w:t>
      </w:r>
      <w:r w:rsidR="003F258E">
        <w:t xml:space="preserve">memasukkan data gambar (citra) ke dalam model </w:t>
      </w:r>
      <w:r w:rsidR="009022F0">
        <w:t xml:space="preserve">jaringan syaraf tiruan (CNN) </w:t>
      </w:r>
      <w:r w:rsidR="00B6180A">
        <w:t>yang telah dilatih</w:t>
      </w:r>
      <w:r w:rsidR="00196BE5">
        <w:t xml:space="preserve"> (</w:t>
      </w:r>
      <w:r w:rsidR="00196BE5">
        <w:rPr>
          <w:i/>
          <w:iCs/>
        </w:rPr>
        <w:t>trained model</w:t>
      </w:r>
      <w:r w:rsidR="00196BE5">
        <w:t xml:space="preserve">). </w:t>
      </w:r>
      <w:r w:rsidR="00263170">
        <w:t xml:space="preserve">Melalui proses </w:t>
      </w:r>
      <w:r w:rsidR="00263170">
        <w:rPr>
          <w:i/>
          <w:iCs/>
        </w:rPr>
        <w:t>forward propagation</w:t>
      </w:r>
      <w:r w:rsidR="00263170">
        <w:t xml:space="preserve">, gambar (citra) akan diproses hingga akan menghasilkan dua keluaran utama, yaitu skor prediksi untuk setiap kelas sebelum fungsi aktivasi </w:t>
      </w:r>
      <w:r w:rsidR="00263170">
        <w:rPr>
          <w:i/>
          <w:iCs/>
        </w:rPr>
        <w:t>Softmax</w:t>
      </w:r>
      <w:r w:rsidR="00263170">
        <w:t xml:space="preserve"> diterapkan serta fitur</w:t>
      </w:r>
      <w:r w:rsidR="00263170">
        <w:rPr>
          <w:i/>
          <w:iCs/>
        </w:rPr>
        <w:t xml:space="preserve"> </w:t>
      </w:r>
      <w:r w:rsidR="00263170">
        <w:t>map aktivasi (</w:t>
      </w:r>
      <w:r w:rsidR="00263170">
        <w:rPr>
          <w:i/>
          <w:iCs/>
        </w:rPr>
        <w:t>activation map</w:t>
      </w:r>
      <w:r w:rsidR="00263170">
        <w:t xml:space="preserve">) pada lapisan konvolusi terakhir. </w:t>
      </w:r>
      <w:r w:rsidR="00DC6AAC">
        <w:t>L</w:t>
      </w:r>
      <w:r w:rsidR="00600075">
        <w:t>apisan konvolusi terakhir dipilih karena masih mempertahankan informasi spasial gambar (citra) sekaligus telah mempelajari representasi fitur tingkat tinggi (</w:t>
      </w:r>
      <w:r w:rsidR="00600075">
        <w:rPr>
          <w:i/>
          <w:iCs/>
        </w:rPr>
        <w:t>high-level features</w:t>
      </w:r>
      <w:r w:rsidR="00600075">
        <w:t>) yang paling relevan terhadap proses pemilihan kategori atau kelas dalam klasifikasi [98][99].</w:t>
      </w:r>
    </w:p>
    <w:p w14:paraId="35AF01FB" w14:textId="4E9FF1C4" w:rsidR="00683265" w:rsidRDefault="00683265" w:rsidP="00067F3C">
      <w:pPr>
        <w:ind w:left="567" w:firstLine="709"/>
      </w:pPr>
      <w:r>
        <w:t xml:space="preserve">Selanjutnya dilakukan proses </w:t>
      </w:r>
      <w:r>
        <w:rPr>
          <w:i/>
          <w:iCs/>
        </w:rPr>
        <w:t>backpropagation</w:t>
      </w:r>
      <w:r>
        <w:t xml:space="preserve"> untuk menghitung</w:t>
      </w:r>
      <w:r w:rsidR="00A060EE">
        <w:t xml:space="preserve"> gradien</w:t>
      </w:r>
      <w:r>
        <w:t xml:space="preserve"> skor kelas target </w:t>
      </w:r>
      <m:oMath>
        <m:sSup>
          <m:sSupPr>
            <m:ctrlPr>
              <w:rPr>
                <w:rFonts w:ascii="Cambria Math" w:hAnsi="Cambria Math"/>
                <w:i/>
              </w:rPr>
            </m:ctrlPr>
          </m:sSupPr>
          <m:e>
            <m:r>
              <w:rPr>
                <w:rFonts w:ascii="Cambria Math" w:hAnsi="Cambria Math"/>
              </w:rPr>
              <m:t>y</m:t>
            </m:r>
          </m:e>
          <m:sup>
            <m:r>
              <w:rPr>
                <w:rFonts w:ascii="Cambria Math" w:hAnsi="Cambria Math"/>
              </w:rPr>
              <m:t>c</m:t>
            </m:r>
          </m:sup>
        </m:sSup>
      </m:oMath>
      <w:r>
        <w:t xml:space="preserve"> terhadap peta fitur (</w:t>
      </w:r>
      <w:r>
        <w:rPr>
          <w:i/>
          <w:iCs/>
        </w:rPr>
        <w:t>feature map</w:t>
      </w:r>
      <w:r>
        <w:t xml:space="preserve">) </w:t>
      </w:r>
      <m:oMath>
        <m:sSup>
          <m:sSupPr>
            <m:ctrlPr>
              <w:rPr>
                <w:rFonts w:ascii="Cambria Math" w:hAnsi="Cambria Math"/>
                <w:i/>
              </w:rPr>
            </m:ctrlPr>
          </m:sSupPr>
          <m:e>
            <m:r>
              <w:rPr>
                <w:rFonts w:ascii="Cambria Math" w:hAnsi="Cambria Math"/>
              </w:rPr>
              <m:t>A</m:t>
            </m:r>
          </m:e>
          <m:sup>
            <m:r>
              <w:rPr>
                <w:rFonts w:ascii="Cambria Math" w:hAnsi="Cambria Math"/>
              </w:rPr>
              <m:t>k</m:t>
            </m:r>
          </m:sup>
        </m:sSup>
      </m:oMath>
      <w:r w:rsidR="00BD7A9C">
        <w:t xml:space="preserve"> pada lapisan konvolusi terakhir. </w:t>
      </w:r>
      <w:r w:rsidR="00AF15A6">
        <w:t>Gradien tersebut menunjukkan seberapa besar pengaruh setiap lokasi pada peta fitur (</w:t>
      </w:r>
      <w:r w:rsidR="00AF15A6">
        <w:rPr>
          <w:i/>
          <w:iCs/>
        </w:rPr>
        <w:t>feature map</w:t>
      </w:r>
      <w:r w:rsidR="00AF15A6">
        <w:t xml:space="preserve">) terhadap prediksi kelas yang sedang diamati. </w:t>
      </w:r>
      <w:r w:rsidR="00F00618">
        <w:t>Gradien tersebut dapat dinyatakan dalam persamaan sebagai berikut</w:t>
      </w:r>
      <w:r w:rsidR="00A24C4B">
        <w:t>:</w:t>
      </w:r>
      <w:r w:rsidR="00F00618">
        <w:t xml:space="preserve"> [98][99]</w:t>
      </w:r>
    </w:p>
    <w:p w14:paraId="5D3CC717" w14:textId="103B325B" w:rsidR="00A24C4B" w:rsidRDefault="00000000" w:rsidP="00500C5E">
      <w:pPr>
        <w:ind w:firstLine="567"/>
      </w:pPr>
      <m:oMath>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c</m:t>
                </m:r>
              </m:sup>
            </m:sSup>
          </m:num>
          <m:den>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k</m:t>
                </m:r>
              </m:sup>
            </m:sSubSup>
          </m:den>
        </m:f>
      </m:oMath>
      <w:r w:rsidR="00500C5E">
        <w:t xml:space="preserve">                                                                                                                   (2.15)</w:t>
      </w:r>
    </w:p>
    <w:p w14:paraId="4778C510" w14:textId="2963604A" w:rsidR="00CC1EEF" w:rsidRDefault="00B11FC0" w:rsidP="00CC1EEF">
      <w:pPr>
        <w:ind w:left="567" w:firstLine="709"/>
      </w:pPr>
      <w:r>
        <w:t xml:space="preserve">Dengan </w:t>
      </w:r>
      <m:oMath>
        <m:sSup>
          <m:sSupPr>
            <m:ctrlPr>
              <w:rPr>
                <w:rFonts w:ascii="Cambria Math" w:hAnsi="Cambria Math"/>
                <w:i/>
              </w:rPr>
            </m:ctrlPr>
          </m:sSupPr>
          <m:e>
            <m:r>
              <w:rPr>
                <w:rFonts w:ascii="Cambria Math" w:hAnsi="Cambria Math"/>
              </w:rPr>
              <m:t>y</m:t>
            </m:r>
          </m:e>
          <m:sup>
            <m:r>
              <w:rPr>
                <w:rFonts w:ascii="Cambria Math" w:hAnsi="Cambria Math"/>
              </w:rPr>
              <m:t>c</m:t>
            </m:r>
          </m:sup>
        </m:sSup>
      </m:oMath>
      <w:r>
        <w:t xml:space="preserve"> menunjukkan skor prediksi untuk kelas target </w:t>
      </w:r>
      <w:r>
        <w:rPr>
          <w:i/>
          <w:iCs/>
        </w:rPr>
        <w:t>c</w:t>
      </w:r>
      <w:r>
        <w:t xml:space="preserve">, </w:t>
      </w:r>
      <m:oMath>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k</m:t>
            </m:r>
          </m:sup>
        </m:sSubSup>
      </m:oMath>
      <w:r w:rsidR="00C330A0">
        <w:t xml:space="preserve"> menunjukkan nilai pada koordinat spasial (</w:t>
      </w:r>
      <w:r w:rsidR="00C330A0">
        <w:rPr>
          <w:i/>
          <w:iCs/>
        </w:rPr>
        <w:t>i</w:t>
      </w:r>
      <w:r w:rsidR="00C330A0">
        <w:t xml:space="preserve">, </w:t>
      </w:r>
      <w:r w:rsidR="00C330A0">
        <w:rPr>
          <w:i/>
          <w:iCs/>
        </w:rPr>
        <w:t>j</w:t>
      </w:r>
      <w:r w:rsidR="00C330A0">
        <w:t>) dari peta fitur (</w:t>
      </w:r>
      <w:r w:rsidR="00C330A0">
        <w:rPr>
          <w:i/>
          <w:iCs/>
        </w:rPr>
        <w:t>feature map</w:t>
      </w:r>
      <w:r w:rsidR="00C330A0">
        <w:t>) ke-</w:t>
      </w:r>
      <w:r w:rsidR="00C330A0">
        <w:rPr>
          <w:i/>
          <w:iCs/>
        </w:rPr>
        <w:t>k</w:t>
      </w:r>
      <w:r w:rsidR="00C330A0">
        <w:t xml:space="preserve">, serta </w:t>
      </w:r>
      <m:oMath>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c</m:t>
                </m:r>
              </m:sup>
            </m:sSup>
          </m:num>
          <m:den>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k</m:t>
                </m:r>
              </m:sup>
            </m:sSubSup>
          </m:den>
        </m:f>
      </m:oMath>
      <w:r w:rsidR="00C330A0">
        <w:t xml:space="preserve"> menunjukkan sensitivitas perubahan skor kelas terhadap peru</w:t>
      </w:r>
      <w:r w:rsidR="00431572">
        <w:t>b</w:t>
      </w:r>
      <w:r w:rsidR="00C330A0">
        <w:t>ahan nilai peta fitur (</w:t>
      </w:r>
      <w:r w:rsidR="00C330A0">
        <w:rPr>
          <w:i/>
          <w:iCs/>
        </w:rPr>
        <w:t>feature map</w:t>
      </w:r>
      <w:r w:rsidR="00C330A0">
        <w:t>) tersebut [98][99].</w:t>
      </w:r>
    </w:p>
    <w:p w14:paraId="51290615" w14:textId="29F11B04" w:rsidR="00A15A6D" w:rsidRDefault="00A15A6D" w:rsidP="00CC1EEF">
      <w:pPr>
        <w:ind w:left="567" w:firstLine="709"/>
      </w:pPr>
      <w:r>
        <w:lastRenderedPageBreak/>
        <w:t xml:space="preserve">Setelah mendapatkan </w:t>
      </w:r>
      <w:r w:rsidR="00B3368F">
        <w:t xml:space="preserve">nilai gradien, selanjutnya dilakukan proses </w:t>
      </w:r>
      <w:r w:rsidR="00B3368F">
        <w:rPr>
          <w:i/>
          <w:iCs/>
        </w:rPr>
        <w:t>Global Average Pooling</w:t>
      </w:r>
      <w:r w:rsidR="00B3368F">
        <w:t xml:space="preserve"> (GAP) pada setiap peta fitur (</w:t>
      </w:r>
      <w:r w:rsidR="00B3368F">
        <w:rPr>
          <w:i/>
          <w:iCs/>
        </w:rPr>
        <w:t>feature map</w:t>
      </w:r>
      <w:r w:rsidR="00B3368F">
        <w:t>) untuk memperoleh bobot kepentingan (</w:t>
      </w:r>
      <w:r w:rsidR="00B3368F">
        <w:rPr>
          <w:i/>
          <w:iCs/>
        </w:rPr>
        <w:t>importance weight</w:t>
      </w:r>
      <w:r w:rsidR="00B3368F">
        <w:t>) masing-masing peta fitur (</w:t>
      </w:r>
      <w:r w:rsidR="00B3368F">
        <w:rPr>
          <w:i/>
          <w:iCs/>
        </w:rPr>
        <w:t>feature map</w:t>
      </w:r>
      <w:r w:rsidR="00B3368F">
        <w:t xml:space="preserve">). </w:t>
      </w:r>
      <w:r w:rsidR="00A8474D">
        <w:t xml:space="preserve">Bobot tersebut dapat dinyatakan sebagai </w:t>
      </w:r>
      <m:oMath>
        <m:sSubSup>
          <m:sSubSupPr>
            <m:ctrlPr>
              <w:rPr>
                <w:rFonts w:ascii="Cambria Math" w:hAnsi="Cambria Math"/>
                <w:i/>
              </w:rPr>
            </m:ctrlPr>
          </m:sSubSupPr>
          <m:e>
            <m:r>
              <w:rPr>
                <w:rFonts w:ascii="Cambria Math" w:hAnsi="Cambria Math"/>
              </w:rPr>
              <m:t>α</m:t>
            </m:r>
          </m:e>
          <m:sub>
            <m:r>
              <w:rPr>
                <w:rFonts w:ascii="Cambria Math" w:hAnsi="Cambria Math"/>
              </w:rPr>
              <m:t>k</m:t>
            </m:r>
          </m:sub>
          <m:sup>
            <m:r>
              <w:rPr>
                <w:rFonts w:ascii="Cambria Math" w:hAnsi="Cambria Math"/>
              </w:rPr>
              <m:t>c</m:t>
            </m:r>
          </m:sup>
        </m:sSubSup>
      </m:oMath>
      <w:r w:rsidR="00A8474D">
        <w:t xml:space="preserve"> serta dihitung menggunakan persamaan berikut: [98][99]</w:t>
      </w:r>
    </w:p>
    <w:p w14:paraId="06E6A746" w14:textId="59ABEE43" w:rsidR="001A2EB2" w:rsidRDefault="00000000" w:rsidP="001A2EB2">
      <w:pPr>
        <w:ind w:firstLine="567"/>
      </w:pPr>
      <m:oMath>
        <m:sSubSup>
          <m:sSubSupPr>
            <m:ctrlPr>
              <w:rPr>
                <w:rFonts w:ascii="Cambria Math" w:hAnsi="Cambria Math"/>
                <w:i/>
              </w:rPr>
            </m:ctrlPr>
          </m:sSubSupPr>
          <m:e>
            <m:r>
              <w:rPr>
                <w:rFonts w:ascii="Cambria Math" w:hAnsi="Cambria Math"/>
              </w:rPr>
              <m:t>α</m:t>
            </m:r>
          </m:e>
          <m:sub>
            <m:r>
              <w:rPr>
                <w:rFonts w:ascii="Cambria Math" w:hAnsi="Cambria Math"/>
              </w:rPr>
              <m:t>k</m:t>
            </m:r>
          </m:sub>
          <m:sup>
            <m:r>
              <w:rPr>
                <w:rFonts w:ascii="Cambria Math" w:hAnsi="Cambria Math"/>
              </w:rPr>
              <m:t>c</m:t>
            </m:r>
          </m:sup>
        </m:sSub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 xml:space="preserve"> </m:t>
        </m:r>
        <m:sSub>
          <m:sSubPr>
            <m:ctrlPr>
              <w:rPr>
                <w:rFonts w:ascii="Cambria Math" w:hAnsi="Cambria Math"/>
                <w:i/>
              </w:rPr>
            </m:ctrlPr>
          </m:sSubPr>
          <m:e>
            <m:r>
              <m:rPr>
                <m:sty m:val="p"/>
              </m:rPr>
              <w:rPr>
                <w:rFonts w:ascii="Cambria Math" w:hAnsi="Cambria Math"/>
              </w:rPr>
              <m:t>Σ</m:t>
            </m:r>
          </m:e>
          <m:sub>
            <m:r>
              <w:rPr>
                <w:rFonts w:ascii="Cambria Math" w:hAnsi="Cambria Math"/>
              </w:rPr>
              <m:t>i</m:t>
            </m:r>
          </m:sub>
        </m:sSub>
        <m:sSub>
          <m:sSubPr>
            <m:ctrlPr>
              <w:rPr>
                <w:rFonts w:ascii="Cambria Math" w:hAnsi="Cambria Math"/>
                <w:i/>
              </w:rPr>
            </m:ctrlPr>
          </m:sSubPr>
          <m:e>
            <m:r>
              <m:rPr>
                <m:sty m:val="p"/>
              </m:rPr>
              <w:rPr>
                <w:rFonts w:ascii="Cambria Math" w:hAnsi="Cambria Math"/>
              </w:rPr>
              <m:t>Σ</m:t>
            </m:r>
          </m:e>
          <m:sub>
            <m:r>
              <w:rPr>
                <w:rFonts w:ascii="Cambria Math" w:hAnsi="Cambria Math"/>
              </w:rPr>
              <m:t>j</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c</m:t>
                </m:r>
              </m:sup>
            </m:sSup>
          </m:num>
          <m:den>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k</m:t>
                </m:r>
              </m:sup>
            </m:sSubSup>
          </m:den>
        </m:f>
      </m:oMath>
      <w:r w:rsidR="008330B2">
        <w:t xml:space="preserve">                            </w:t>
      </w:r>
      <w:r w:rsidR="00D739FD">
        <w:t xml:space="preserve"> </w:t>
      </w:r>
      <w:r w:rsidR="008330B2">
        <w:t xml:space="preserve">                                                                                    (2.16)</w:t>
      </w:r>
    </w:p>
    <w:p w14:paraId="365F59F7" w14:textId="5B1D4404" w:rsidR="008330B2" w:rsidRDefault="003F0B8A" w:rsidP="008330B2">
      <w:pPr>
        <w:ind w:left="567" w:firstLine="709"/>
      </w:pPr>
      <w:r>
        <w:t xml:space="preserve">Dengan </w:t>
      </w:r>
      <w:r>
        <w:rPr>
          <w:i/>
          <w:iCs/>
        </w:rPr>
        <w:t>Z</w:t>
      </w:r>
      <w:r>
        <w:t xml:space="preserve"> menunjukkan jumlah seluruh elemen pada peta fitur (</w:t>
      </w:r>
      <w:r>
        <w:rPr>
          <w:i/>
          <w:iCs/>
        </w:rPr>
        <w:t>feature map</w:t>
      </w:r>
      <w:r>
        <w:t xml:space="preserve">), sedangkan </w:t>
      </w:r>
      <w:r>
        <w:rPr>
          <w:i/>
          <w:iCs/>
        </w:rPr>
        <w:t>i</w:t>
      </w:r>
      <w:r>
        <w:t xml:space="preserve"> dan </w:t>
      </w:r>
      <w:r>
        <w:rPr>
          <w:i/>
          <w:iCs/>
        </w:rPr>
        <w:t>j</w:t>
      </w:r>
      <w:r>
        <w:t xml:space="preserve"> menunjukkan</w:t>
      </w:r>
      <w:r w:rsidR="00D75D2C">
        <w:t xml:space="preserve"> koordinat spasial, serta </w:t>
      </w:r>
      <m:oMath>
        <m:sSubSup>
          <m:sSubSupPr>
            <m:ctrlPr>
              <w:rPr>
                <w:rFonts w:ascii="Cambria Math" w:hAnsi="Cambria Math"/>
                <w:i/>
              </w:rPr>
            </m:ctrlPr>
          </m:sSubSupPr>
          <m:e>
            <m:r>
              <w:rPr>
                <w:rFonts w:ascii="Cambria Math" w:hAnsi="Cambria Math"/>
              </w:rPr>
              <m:t>α</m:t>
            </m:r>
          </m:e>
          <m:sub>
            <m:r>
              <w:rPr>
                <w:rFonts w:ascii="Cambria Math" w:hAnsi="Cambria Math"/>
              </w:rPr>
              <m:t>k</m:t>
            </m:r>
          </m:sub>
          <m:sup>
            <m:r>
              <w:rPr>
                <w:rFonts w:ascii="Cambria Math" w:hAnsi="Cambria Math"/>
              </w:rPr>
              <m:t>c</m:t>
            </m:r>
          </m:sup>
        </m:sSubSup>
      </m:oMath>
      <w:r w:rsidR="00D75D2C">
        <w:t xml:space="preserve"> menunjukkan</w:t>
      </w:r>
      <w:r w:rsidR="001C7D1C">
        <w:t xml:space="preserve"> nilai</w:t>
      </w:r>
      <w:r w:rsidR="00D75D2C">
        <w:t xml:space="preserve"> bobot atau</w:t>
      </w:r>
      <w:r>
        <w:t xml:space="preserve"> </w:t>
      </w:r>
      <w:r w:rsidR="00D75D2C">
        <w:t>tingkat kontribusi peta fitur (</w:t>
      </w:r>
      <w:r w:rsidR="00D75D2C">
        <w:rPr>
          <w:i/>
          <w:iCs/>
        </w:rPr>
        <w:t>feature map</w:t>
      </w:r>
      <w:r w:rsidR="00D75D2C">
        <w:t>) ke-</w:t>
      </w:r>
      <w:r w:rsidR="00D75D2C">
        <w:rPr>
          <w:i/>
          <w:iCs/>
        </w:rPr>
        <w:t>k</w:t>
      </w:r>
      <w:r w:rsidR="00D75D2C">
        <w:t xml:space="preserve"> terhadap prediksi kelas target</w:t>
      </w:r>
      <w:r w:rsidR="009F005D">
        <w:t>, sehingga semakin besar nilai bobot yang dihasilkan maka semakin penting peta fitur (</w:t>
      </w:r>
      <w:r w:rsidR="009F005D">
        <w:rPr>
          <w:i/>
          <w:iCs/>
        </w:rPr>
        <w:t>feature map</w:t>
      </w:r>
      <w:r w:rsidR="009F005D">
        <w:t>) tersebut dalam proses pengambilan keputusan model [98][99].</w:t>
      </w:r>
    </w:p>
    <w:p w14:paraId="2EC68CB8" w14:textId="52685053" w:rsidR="002F379E" w:rsidRDefault="00507ECD" w:rsidP="008330B2">
      <w:pPr>
        <w:ind w:left="567" w:firstLine="709"/>
      </w:pPr>
      <w:r>
        <w:t>Nilai bobot kepentingan yang telah diperoleh kemudian dikalikan dengan peta fitur (</w:t>
      </w:r>
      <w:r>
        <w:rPr>
          <w:i/>
          <w:iCs/>
        </w:rPr>
        <w:t>feature map</w:t>
      </w:r>
      <w:r>
        <w:t xml:space="preserve">) yang bersesuaian, kemudian seluruh hasil perkalian dijumlahkan untuk membentuk </w:t>
      </w:r>
      <w:r>
        <w:rPr>
          <w:i/>
          <w:iCs/>
        </w:rPr>
        <w:t>Class Activation Map</w:t>
      </w:r>
      <w:r>
        <w:t xml:space="preserve"> (CAM). </w:t>
      </w:r>
      <w:r w:rsidR="00253102">
        <w:t xml:space="preserve">Selanjutnya, diterapkan fungsi aktivasi </w:t>
      </w:r>
      <w:r w:rsidR="00253102">
        <w:rPr>
          <w:i/>
          <w:iCs/>
        </w:rPr>
        <w:t>Rectified Linear Unit</w:t>
      </w:r>
      <w:r w:rsidR="00253102">
        <w:t xml:space="preserve"> (ReLU) sehingga hanya berkontribusi positif terhadap prediksi kelas yang dipertahankan, sedangkan yang berkontribusi negatif akan dihilangkan. </w:t>
      </w:r>
      <w:r w:rsidR="00CF1E90">
        <w:t>Proses tersebut dapat dinyatakan dalam persamaan sebagai berikut: [98][99]</w:t>
      </w:r>
    </w:p>
    <w:p w14:paraId="28719AB6" w14:textId="0E132876" w:rsidR="00D8651B" w:rsidRDefault="00000000" w:rsidP="00666AEB">
      <w:pPr>
        <w:ind w:firstLine="567"/>
      </w:pPr>
      <m:oMath>
        <m:sSubSup>
          <m:sSubSupPr>
            <m:ctrlPr>
              <w:rPr>
                <w:rFonts w:ascii="Cambria Math" w:hAnsi="Cambria Math"/>
                <w:i/>
              </w:rPr>
            </m:ctrlPr>
          </m:sSubSupPr>
          <m:e>
            <m:r>
              <w:rPr>
                <w:rFonts w:ascii="Cambria Math" w:hAnsi="Cambria Math"/>
              </w:rPr>
              <m:t>L</m:t>
            </m:r>
          </m:e>
          <m:sub>
            <m:r>
              <w:rPr>
                <w:rFonts w:ascii="Cambria Math" w:hAnsi="Cambria Math"/>
              </w:rPr>
              <m:t>Grad-CAM</m:t>
            </m:r>
          </m:sub>
          <m:sup>
            <m:r>
              <w:rPr>
                <w:rFonts w:ascii="Cambria Math" w:hAnsi="Cambria Math"/>
              </w:rPr>
              <m:t>c</m:t>
            </m:r>
          </m:sup>
        </m:sSubSup>
        <m:r>
          <w:rPr>
            <w:rFonts w:ascii="Cambria Math" w:hAnsi="Cambria Math"/>
          </w:rPr>
          <m:t>=ReLU</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Σ</m:t>
                </m:r>
              </m:e>
              <m:sub>
                <m:r>
                  <w:rPr>
                    <w:rFonts w:ascii="Cambria Math" w:hAnsi="Cambria Math"/>
                  </w:rPr>
                  <m:t>k</m:t>
                </m:r>
              </m:sub>
            </m:sSub>
            <m:sSubSup>
              <m:sSubSupPr>
                <m:ctrlPr>
                  <w:rPr>
                    <w:rFonts w:ascii="Cambria Math" w:hAnsi="Cambria Math"/>
                    <w:i/>
                  </w:rPr>
                </m:ctrlPr>
              </m:sSubSupPr>
              <m:e>
                <m:r>
                  <w:rPr>
                    <w:rFonts w:ascii="Cambria Math" w:hAnsi="Cambria Math"/>
                  </w:rPr>
                  <m:t>α</m:t>
                </m:r>
              </m:e>
              <m:sub>
                <m:r>
                  <w:rPr>
                    <w:rFonts w:ascii="Cambria Math" w:hAnsi="Cambria Math"/>
                  </w:rPr>
                  <m:t>k</m:t>
                </m:r>
              </m:sub>
              <m:sup>
                <m:r>
                  <w:rPr>
                    <w:rFonts w:ascii="Cambria Math" w:hAnsi="Cambria Math"/>
                  </w:rPr>
                  <m:t>c</m:t>
                </m:r>
              </m:sup>
            </m:sSubSup>
            <m:sSup>
              <m:sSupPr>
                <m:ctrlPr>
                  <w:rPr>
                    <w:rFonts w:ascii="Cambria Math" w:hAnsi="Cambria Math"/>
                    <w:i/>
                  </w:rPr>
                </m:ctrlPr>
              </m:sSupPr>
              <m:e>
                <m:r>
                  <w:rPr>
                    <w:rFonts w:ascii="Cambria Math" w:hAnsi="Cambria Math"/>
                  </w:rPr>
                  <m:t>A</m:t>
                </m:r>
              </m:e>
              <m:sup>
                <m:r>
                  <w:rPr>
                    <w:rFonts w:ascii="Cambria Math" w:hAnsi="Cambria Math"/>
                  </w:rPr>
                  <m:t>k</m:t>
                </m:r>
              </m:sup>
            </m:sSup>
          </m:e>
        </m:d>
      </m:oMath>
      <w:r w:rsidR="00666AEB">
        <w:t xml:space="preserve">                                                                             </w:t>
      </w:r>
      <w:r w:rsidR="00945246">
        <w:t xml:space="preserve">         </w:t>
      </w:r>
      <w:r w:rsidR="00666AEB">
        <w:t>(2.17)</w:t>
      </w:r>
    </w:p>
    <w:p w14:paraId="4417F459" w14:textId="06BE4786" w:rsidR="008330B2" w:rsidRDefault="004C2AE7" w:rsidP="00164840">
      <w:pPr>
        <w:ind w:left="567" w:firstLine="709"/>
      </w:pPr>
      <w:r>
        <w:t xml:space="preserve">Dimana </w:t>
      </w:r>
      <m:oMath>
        <m:sSubSup>
          <m:sSubSupPr>
            <m:ctrlPr>
              <w:rPr>
                <w:rFonts w:ascii="Cambria Math" w:hAnsi="Cambria Math"/>
                <w:i/>
              </w:rPr>
            </m:ctrlPr>
          </m:sSubSupPr>
          <m:e>
            <m:r>
              <w:rPr>
                <w:rFonts w:ascii="Cambria Math" w:hAnsi="Cambria Math"/>
              </w:rPr>
              <m:t>L</m:t>
            </m:r>
          </m:e>
          <m:sub>
            <m:r>
              <w:rPr>
                <w:rFonts w:ascii="Cambria Math" w:hAnsi="Cambria Math"/>
              </w:rPr>
              <m:t>Grad-CAM</m:t>
            </m:r>
          </m:sub>
          <m:sup>
            <m:r>
              <w:rPr>
                <w:rFonts w:ascii="Cambria Math" w:hAnsi="Cambria Math"/>
              </w:rPr>
              <m:t>c</m:t>
            </m:r>
          </m:sup>
        </m:sSubSup>
      </m:oMath>
      <w:r>
        <w:t xml:space="preserve"> merupakan kelas map aktivasi (</w:t>
      </w:r>
      <w:r>
        <w:rPr>
          <w:i/>
          <w:iCs/>
        </w:rPr>
        <w:t>activation map</w:t>
      </w:r>
      <w:r>
        <w:t xml:space="preserve">) untuk kelas target </w:t>
      </w:r>
      <w:r>
        <w:rPr>
          <w:i/>
          <w:iCs/>
        </w:rPr>
        <w:t>c</w:t>
      </w:r>
      <w:r>
        <w:t xml:space="preserve">. </w:t>
      </w:r>
      <w:r w:rsidR="00EF4FF6">
        <w:t>Penggunaan fungsi ReLU disini bertujuan untuk menghilangkan aktivasi yang negatif karena bagian tersebut dianggap tidak memberikan kontribusi positif terhadap prediksi kelas yang diamati [98][99].</w:t>
      </w:r>
    </w:p>
    <w:p w14:paraId="0004F917" w14:textId="0E0585E8" w:rsidR="00C22A67" w:rsidRPr="00881F6C" w:rsidRDefault="00F93D3C" w:rsidP="00164840">
      <w:pPr>
        <w:ind w:left="567" w:firstLine="709"/>
      </w:pPr>
      <w:r>
        <w:t xml:space="preserve">Tahapan terakhir adalah melakukan </w:t>
      </w:r>
      <w:r>
        <w:rPr>
          <w:i/>
          <w:iCs/>
        </w:rPr>
        <w:t>upsampling</w:t>
      </w:r>
      <w:r>
        <w:t xml:space="preserve"> terhadap kelas map aktivasi (</w:t>
      </w:r>
      <w:r>
        <w:rPr>
          <w:i/>
          <w:iCs/>
        </w:rPr>
        <w:t>activation map</w:t>
      </w:r>
      <w:r>
        <w:t xml:space="preserve">) agar memiliki ukuran yang sama dengan gambar (citra) masukan. </w:t>
      </w:r>
      <w:r w:rsidR="00881F6C">
        <w:rPr>
          <w:i/>
          <w:iCs/>
        </w:rPr>
        <w:t>Heatmap</w:t>
      </w:r>
      <w:r w:rsidR="00881F6C">
        <w:t xml:space="preserve"> hasil </w:t>
      </w:r>
      <w:r w:rsidR="00881F6C">
        <w:rPr>
          <w:i/>
          <w:iCs/>
        </w:rPr>
        <w:t>upsampling</w:t>
      </w:r>
      <w:r w:rsidR="00881F6C">
        <w:t xml:space="preserve"> kemudian ditumpangtindihkan (</w:t>
      </w:r>
      <w:r w:rsidR="00881F6C">
        <w:rPr>
          <w:i/>
          <w:iCs/>
        </w:rPr>
        <w:t>overlay</w:t>
      </w:r>
      <w:r w:rsidR="00881F6C">
        <w:t xml:space="preserve">) pada gambar (citra) asli sehingga menghasilkan visualisasi yang memperlihatkan area gambar yang paling berpengaruh terhadap keputusan model dalam melakukan klasifikasi. </w:t>
      </w:r>
      <w:r w:rsidR="00B20937">
        <w:t xml:space="preserve">Visualisasi tersebut dapat meningkatkan interpretabilitas model karena pengguna dapat mengetahui apakah model </w:t>
      </w:r>
      <w:r w:rsidR="00B20937">
        <w:lastRenderedPageBreak/>
        <w:t>telah memfokuskan perhatian pada bagian objek yang benar ketika menghasilkan suatu prediksi [98][99</w:t>
      </w:r>
      <w:r w:rsidR="00D029B4">
        <w:t>]</w:t>
      </w:r>
      <w:r w:rsidR="00B20937">
        <w:t>.</w:t>
      </w:r>
    </w:p>
    <w:p w14:paraId="02E79398" w14:textId="74460C16" w:rsidR="003A2BE7" w:rsidRDefault="003A2BE7" w:rsidP="003A2BE7">
      <w:pPr>
        <w:pStyle w:val="Heading3"/>
        <w:numPr>
          <w:ilvl w:val="2"/>
          <w:numId w:val="12"/>
        </w:numPr>
        <w:spacing w:after="0"/>
        <w:ind w:left="1276"/>
        <w:rPr>
          <w:b/>
          <w:bCs/>
          <w:color w:val="auto"/>
          <w:sz w:val="24"/>
          <w:szCs w:val="24"/>
        </w:rPr>
      </w:pPr>
      <w:bookmarkStart w:id="314" w:name="_Toc238455873"/>
      <w:r>
        <w:rPr>
          <w:b/>
          <w:bCs/>
          <w:color w:val="auto"/>
          <w:sz w:val="24"/>
          <w:szCs w:val="24"/>
        </w:rPr>
        <w:t>Fungsi Aktivasi</w:t>
      </w:r>
      <w:bookmarkEnd w:id="314"/>
      <w:r>
        <w:rPr>
          <w:b/>
          <w:bCs/>
          <w:color w:val="auto"/>
          <w:sz w:val="24"/>
          <w:szCs w:val="24"/>
        </w:rPr>
        <w:t xml:space="preserve"> </w:t>
      </w:r>
    </w:p>
    <w:p w14:paraId="5A72E95C" w14:textId="0EB0016B" w:rsidR="00D871A5" w:rsidRDefault="00D871A5" w:rsidP="003A2BE7">
      <w:pPr>
        <w:ind w:left="556" w:firstLine="720"/>
      </w:pPr>
      <w:r>
        <w:t xml:space="preserve">Jaringan syaraf merupakan komposisi dari berbagai fungsi yang dapat disebut sebagai modul. </w:t>
      </w:r>
      <w:r w:rsidR="005D7168">
        <w:t xml:space="preserve">Sebagian besar fungsi ini diterapkan secara berurutan. </w:t>
      </w:r>
      <w:r w:rsidR="00404703">
        <w:t>Namun, dalam arsitektur yang lebih kompleks seperti jaringan residual mendalam (</w:t>
      </w:r>
      <w:r w:rsidR="00404703">
        <w:rPr>
          <w:i/>
          <w:iCs/>
        </w:rPr>
        <w:t>deep residual network</w:t>
      </w:r>
      <w:r w:rsidR="00404703">
        <w:t xml:space="preserve">), </w:t>
      </w:r>
      <w:r w:rsidR="00D14589">
        <w:t>berbagai cara penggabungan beberapa fungsi dapat dirancan</w:t>
      </w:r>
      <w:r w:rsidR="00A975D6">
        <w:t xml:space="preserve">g secara manual. </w:t>
      </w:r>
      <w:r w:rsidR="00A83912">
        <w:t>Fungsi</w:t>
      </w:r>
      <w:r w:rsidR="00567FDF">
        <w:t xml:space="preserve"> tersebut dapat dinamakan </w:t>
      </w:r>
      <w:r w:rsidR="00190A1E">
        <w:t xml:space="preserve">sebagai </w:t>
      </w:r>
      <w:r w:rsidR="00567FDF">
        <w:t>fungsi</w:t>
      </w:r>
      <w:r w:rsidR="00A83912">
        <w:t xml:space="preserve"> aktivasi</w:t>
      </w:r>
      <w:r w:rsidR="00567FDF">
        <w:t>, yang</w:t>
      </w:r>
      <w:r w:rsidR="00A83912">
        <w:t xml:space="preserve"> merupakan fungsi </w:t>
      </w:r>
      <w:r w:rsidR="003C4E63">
        <w:t>untuk</w:t>
      </w:r>
      <w:r w:rsidR="00A83912">
        <w:t xml:space="preserve"> mengaktifkan </w:t>
      </w:r>
      <w:r w:rsidR="00A83912" w:rsidRPr="003E3777">
        <w:rPr>
          <w:i/>
          <w:iCs/>
        </w:rPr>
        <w:t>node</w:t>
      </w:r>
      <w:r w:rsidR="00A83912">
        <w:t xml:space="preserve"> atau </w:t>
      </w:r>
      <w:r w:rsidR="00A83912" w:rsidRPr="003E3777">
        <w:rPr>
          <w:i/>
          <w:iCs/>
        </w:rPr>
        <w:t>neuron</w:t>
      </w:r>
      <w:r w:rsidR="00A83912">
        <w:t xml:space="preserve"> dalam arsitektur </w:t>
      </w:r>
      <w:r w:rsidR="00A83912" w:rsidRPr="003E3777">
        <w:rPr>
          <w:i/>
          <w:iCs/>
        </w:rPr>
        <w:t>Convolutional Neural Network</w:t>
      </w:r>
      <w:r w:rsidR="00A83912">
        <w:t xml:space="preserve"> (CNN) </w:t>
      </w:r>
      <w:r w:rsidR="00F54C6B">
        <w:t>serta</w:t>
      </w:r>
      <w:r w:rsidR="00A83912">
        <w:t xml:space="preserve"> menentukan apakah suatu informasi harus diteruskan ke lapisan berikutnya. Tujuan dari fungsi aktivasi adalah untuk bertindak sebagai fungsi transfer yang mengubah nilai masukan</w:t>
      </w:r>
      <w:r w:rsidR="00FC5C1E">
        <w:t xml:space="preserve"> (</w:t>
      </w:r>
      <w:r w:rsidR="00FC5C1E">
        <w:rPr>
          <w:i/>
          <w:iCs/>
        </w:rPr>
        <w:t>input value</w:t>
      </w:r>
      <w:r w:rsidR="00FC5C1E">
        <w:t>)</w:t>
      </w:r>
      <w:r w:rsidR="00A83912">
        <w:t xml:space="preserve"> menjadi keluaran</w:t>
      </w:r>
      <w:r w:rsidR="009012FA">
        <w:t xml:space="preserve"> (</w:t>
      </w:r>
      <w:r w:rsidR="009012FA">
        <w:rPr>
          <w:i/>
          <w:iCs/>
        </w:rPr>
        <w:t>output</w:t>
      </w:r>
      <w:r w:rsidR="009012FA">
        <w:t>)</w:t>
      </w:r>
      <w:r w:rsidR="00A83912">
        <w:t xml:space="preserve"> dengan rentang tertentu, sehingga menghasilkan keluaran</w:t>
      </w:r>
      <w:r w:rsidR="003813AC">
        <w:t xml:space="preserve"> (</w:t>
      </w:r>
      <w:r w:rsidR="003813AC">
        <w:rPr>
          <w:i/>
          <w:iCs/>
        </w:rPr>
        <w:t>output</w:t>
      </w:r>
      <w:r w:rsidR="003813AC">
        <w:t>)</w:t>
      </w:r>
      <w:r w:rsidR="00A83912">
        <w:t xml:space="preserve"> yang sesuai dengan nilai masukan</w:t>
      </w:r>
      <w:r w:rsidR="00FE18A8">
        <w:t xml:space="preserve"> (</w:t>
      </w:r>
      <w:r w:rsidR="00FE18A8">
        <w:rPr>
          <w:i/>
          <w:iCs/>
        </w:rPr>
        <w:t>input value</w:t>
      </w:r>
      <w:r w:rsidR="00FE18A8">
        <w:t>)</w:t>
      </w:r>
      <w:r w:rsidR="00A83912">
        <w:t xml:space="preserve"> yang telah diukur sebelumnya [10</w:t>
      </w:r>
      <w:r w:rsidR="00F83852">
        <w:t>0</w:t>
      </w:r>
      <w:r w:rsidR="00A83912">
        <w:t>].</w:t>
      </w:r>
      <w:r w:rsidR="00A51351">
        <w:t xml:space="preserve"> </w:t>
      </w:r>
      <w:r w:rsidR="002B0AE6">
        <w:t>Fungsi aktivasi dapat dikategorikan menjadi dua jenis utama, yaitu fungsi linier (</w:t>
      </w:r>
      <w:r w:rsidR="002B0AE6" w:rsidRPr="003E3777">
        <w:rPr>
          <w:i/>
          <w:iCs/>
        </w:rPr>
        <w:t>linear function</w:t>
      </w:r>
      <w:r w:rsidR="002B0AE6">
        <w:t>) dan fungsi non-linier (</w:t>
      </w:r>
      <w:r w:rsidR="002B0AE6" w:rsidRPr="003E3777">
        <w:rPr>
          <w:i/>
          <w:iCs/>
        </w:rPr>
        <w:t>non</w:t>
      </w:r>
      <w:r w:rsidR="002B0AE6">
        <w:t>-</w:t>
      </w:r>
      <w:r w:rsidR="002B0AE6" w:rsidRPr="003E3777">
        <w:rPr>
          <w:i/>
          <w:iCs/>
        </w:rPr>
        <w:t>linear function</w:t>
      </w:r>
      <w:r w:rsidR="002B0AE6">
        <w:t>).</w:t>
      </w:r>
    </w:p>
    <w:p w14:paraId="6EA4CF53" w14:textId="36CBC474" w:rsidR="008101F7" w:rsidRDefault="00BE319A" w:rsidP="003A2BE7">
      <w:pPr>
        <w:ind w:left="556" w:firstLine="720"/>
      </w:pPr>
      <w:r>
        <w:t>Salah satu fungsi fundamental yang digunakan dalam jaringan residual mendalam (</w:t>
      </w:r>
      <w:r>
        <w:rPr>
          <w:i/>
          <w:iCs/>
        </w:rPr>
        <w:t>deep residual network</w:t>
      </w:r>
      <w:r>
        <w:t>) adalah fungsi linier (</w:t>
      </w:r>
      <w:r>
        <w:rPr>
          <w:i/>
          <w:iCs/>
        </w:rPr>
        <w:t>linear function</w:t>
      </w:r>
      <w:r>
        <w:t xml:space="preserve">). </w:t>
      </w:r>
      <w:r w:rsidR="00FC5C1E">
        <w:t xml:space="preserve">Fungsi linier </w:t>
      </w:r>
      <w:r w:rsidR="00206B08">
        <w:t>(</w:t>
      </w:r>
      <w:r w:rsidR="00206B08">
        <w:rPr>
          <w:i/>
          <w:iCs/>
        </w:rPr>
        <w:t>linear function</w:t>
      </w:r>
      <w:r w:rsidR="00206B08">
        <w:t xml:space="preserve">) </w:t>
      </w:r>
      <w:r w:rsidR="008101F7">
        <w:t>menghasilkan kombinasi linier dari seluruh node (</w:t>
      </w:r>
      <w:r w:rsidR="008101F7">
        <w:rPr>
          <w:i/>
          <w:iCs/>
        </w:rPr>
        <w:t>neuron</w:t>
      </w:r>
      <w:r w:rsidR="008101F7">
        <w:t xml:space="preserve">) dalam satu lapisan jaringan yang diberi bobot menggunakan parameter </w:t>
      </w:r>
      <w:r w:rsidR="008101F7">
        <w:rPr>
          <w:i/>
          <w:iCs/>
        </w:rPr>
        <w:t>W</w:t>
      </w:r>
      <w:r w:rsidR="008101F7">
        <w:t>, sehingga secara matematis dapat dinyatakan dengan persamaan sebagai berikut: [</w:t>
      </w:r>
      <w:r w:rsidR="00A63E8B">
        <w:t>85</w:t>
      </w:r>
      <w:r w:rsidR="008101F7">
        <w:t>]</w:t>
      </w:r>
    </w:p>
    <w:p w14:paraId="5FE64DEC" w14:textId="6C2F7854" w:rsidR="004F3677" w:rsidRPr="008101F7" w:rsidRDefault="004F3677" w:rsidP="004F3677">
      <w:pPr>
        <w:ind w:firstLine="567"/>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x</m:t>
            </m:r>
          </m:sub>
        </m:sSub>
        <m:r>
          <w:rPr>
            <w:rFonts w:ascii="Cambria Math" w:hAnsi="Cambria Math"/>
          </w:rPr>
          <m:t>+b</m:t>
        </m:r>
      </m:oMath>
      <w:r>
        <w:t xml:space="preserve">                                                                                            (2.18)</w:t>
      </w:r>
    </w:p>
    <w:p w14:paraId="4B323A61" w14:textId="5C892778" w:rsidR="004F3677" w:rsidRPr="00833A1F" w:rsidRDefault="004F3677" w:rsidP="003A2BE7">
      <w:pPr>
        <w:ind w:left="556" w:firstLine="720"/>
      </w:pPr>
      <w:r>
        <w:t xml:space="preserve">Dimana </w:t>
      </w:r>
      <w:r>
        <w:rPr>
          <w:i/>
          <w:iCs/>
        </w:rPr>
        <w:t>W</w:t>
      </w:r>
      <w:r>
        <w:t xml:space="preserve"> menunjukkan bobot yang dipelajari selama proses pelatihan dan </w:t>
      </w:r>
      <w:r>
        <w:rPr>
          <w:i/>
          <w:iCs/>
        </w:rPr>
        <w:t>b</w:t>
      </w:r>
      <w:r>
        <w:t xml:space="preserve"> merupakan nilai bias.</w:t>
      </w:r>
      <w:r w:rsidR="00A63E8B">
        <w:t xml:space="preserve"> Transformasi tersebut akan menghasilkan hubungan linier antara data masukan (</w:t>
      </w:r>
      <w:r w:rsidR="00A63E8B">
        <w:rPr>
          <w:i/>
          <w:iCs/>
        </w:rPr>
        <w:t>input</w:t>
      </w:r>
      <w:r w:rsidR="00A63E8B">
        <w:t>) dengan keluaran (</w:t>
      </w:r>
      <w:r w:rsidR="00A63E8B">
        <w:rPr>
          <w:i/>
          <w:iCs/>
        </w:rPr>
        <w:t>output</w:t>
      </w:r>
      <w:r w:rsidR="00A63E8B">
        <w:t xml:space="preserve">), sehingga </w:t>
      </w:r>
      <w:r w:rsidR="0040634B">
        <w:t xml:space="preserve">keluaran fungsi merupakan polinomial berderajat satu </w:t>
      </w:r>
      <w:r w:rsidR="00935807">
        <w:t>(</w:t>
      </w:r>
      <w:r w:rsidR="00935807">
        <w:rPr>
          <w:i/>
          <w:iCs/>
        </w:rPr>
        <w:t>polynomial of degree one</w:t>
      </w:r>
      <w:r w:rsidR="00935807">
        <w:t xml:space="preserve">) </w:t>
      </w:r>
      <w:r w:rsidR="0040634B">
        <w:t>[85].</w:t>
      </w:r>
      <w:r w:rsidR="00225E5C">
        <w:t xml:space="preserve"> Meskipun fungsi linier (</w:t>
      </w:r>
      <w:r w:rsidR="00225E5C">
        <w:rPr>
          <w:i/>
          <w:iCs/>
        </w:rPr>
        <w:t>linear function</w:t>
      </w:r>
      <w:r w:rsidR="00225E5C">
        <w:t>) sederhana, mudah dioptimalkan serta mampu menyelesaikan permasalahan yang bersifat linier, fungsi ini memiliki keterbatasan dalam mempelajari pemetaan (</w:t>
      </w:r>
      <w:r w:rsidR="00225E5C">
        <w:rPr>
          <w:i/>
          <w:iCs/>
        </w:rPr>
        <w:t>mapping</w:t>
      </w:r>
      <w:r w:rsidR="00225E5C">
        <w:t>) data yang kompleks</w:t>
      </w:r>
      <w:r w:rsidR="00E41EA9">
        <w:t xml:space="preserve"> [85]</w:t>
      </w:r>
      <w:r w:rsidR="00225E5C">
        <w:t xml:space="preserve">. </w:t>
      </w:r>
      <w:r w:rsidR="00AF799A">
        <w:t xml:space="preserve">Selain itu, ketika jumlah </w:t>
      </w:r>
      <w:r w:rsidR="00AF799A">
        <w:lastRenderedPageBreak/>
        <w:t>sampel jauh lebih besar dibandingkan dengan ruang masukan (</w:t>
      </w:r>
      <w:r w:rsidR="00AF799A">
        <w:rPr>
          <w:i/>
          <w:iCs/>
        </w:rPr>
        <w:t>input space</w:t>
      </w:r>
      <w:r w:rsidR="00AF799A">
        <w:t xml:space="preserve">), kemungkinan data dapat dipisahkan secara linier menjadi sangat kecil. </w:t>
      </w:r>
      <w:r w:rsidR="00664528">
        <w:t>Hal tersebut yang menjadikan dasar mengapa perlu kombinasi antara fungsi linier (</w:t>
      </w:r>
      <w:r w:rsidR="00664528">
        <w:rPr>
          <w:i/>
          <w:iCs/>
        </w:rPr>
        <w:t>linear function</w:t>
      </w:r>
      <w:r w:rsidR="00664528">
        <w:t>) dengan fungsi non-linier (</w:t>
      </w:r>
      <w:r w:rsidR="00664528">
        <w:rPr>
          <w:i/>
          <w:iCs/>
        </w:rPr>
        <w:t>non-linear function</w:t>
      </w:r>
      <w:r w:rsidR="00664528">
        <w:t>) yang dapat disebut sebagai fungsi aktivasi (</w:t>
      </w:r>
      <w:r w:rsidR="00664528">
        <w:rPr>
          <w:i/>
          <w:iCs/>
        </w:rPr>
        <w:t>activation function</w:t>
      </w:r>
      <w:r w:rsidR="00664528">
        <w:t>) agar jaringan syaraf mampu mempelajari hubungan data yang lebih kompleks</w:t>
      </w:r>
      <w:r w:rsidR="002B40C0">
        <w:t xml:space="preserve"> [85].</w:t>
      </w:r>
      <w:r w:rsidR="00833A1F">
        <w:t xml:space="preserve"> Istilah fungsi aktivasi (</w:t>
      </w:r>
      <w:r w:rsidR="00833A1F">
        <w:rPr>
          <w:i/>
          <w:iCs/>
        </w:rPr>
        <w:t>activation function</w:t>
      </w:r>
      <w:r w:rsidR="00833A1F">
        <w:t xml:space="preserve">) sendiri diadopsi dari konsep biologi, dimana suatu </w:t>
      </w:r>
      <w:r w:rsidR="00833A1F">
        <w:rPr>
          <w:i/>
          <w:iCs/>
        </w:rPr>
        <w:t>neuron</w:t>
      </w:r>
      <w:r w:rsidR="00833A1F">
        <w:t xml:space="preserve"> akan aktif atau tidak bergantung pada nilai keluaran yang dihasilkan oleh fungsi tersebut.</w:t>
      </w:r>
    </w:p>
    <w:p w14:paraId="2F3C6C29" w14:textId="015127B7" w:rsidR="00284A9E" w:rsidRPr="00735D04" w:rsidRDefault="00284A9E" w:rsidP="003A2BE7">
      <w:pPr>
        <w:ind w:left="556" w:firstLine="720"/>
      </w:pPr>
      <w:r>
        <w:t>Fungsi aktivasi non-linier (</w:t>
      </w:r>
      <w:r>
        <w:rPr>
          <w:i/>
          <w:iCs/>
        </w:rPr>
        <w:t>non-linear function</w:t>
      </w:r>
      <w:r>
        <w:t xml:space="preserve">) merupakan </w:t>
      </w:r>
      <w:r w:rsidR="00DF7624">
        <w:t>salah satu komponen terpenting dalam jaringan syaraf dalam (</w:t>
      </w:r>
      <w:r w:rsidR="00DF7624">
        <w:rPr>
          <w:i/>
          <w:iCs/>
        </w:rPr>
        <w:t>deep neural networks</w:t>
      </w:r>
      <w:r w:rsidR="00DF7624">
        <w:t>), yang juga dapat disebut sebagai fungsi aktivasi (</w:t>
      </w:r>
      <w:r w:rsidR="00DF7624">
        <w:rPr>
          <w:i/>
          <w:iCs/>
        </w:rPr>
        <w:t>activation function</w:t>
      </w:r>
      <w:r w:rsidR="00DF7624">
        <w:t>).</w:t>
      </w:r>
      <w:r w:rsidR="0055701C">
        <w:t xml:space="preserve"> Kontras dengan fungsi linier (</w:t>
      </w:r>
      <w:r w:rsidR="0055701C">
        <w:rPr>
          <w:i/>
          <w:iCs/>
        </w:rPr>
        <w:t>linear function</w:t>
      </w:r>
      <w:r w:rsidR="0055701C">
        <w:t>), fungsi non-linier (</w:t>
      </w:r>
      <w:r w:rsidR="0055701C">
        <w:rPr>
          <w:i/>
          <w:iCs/>
        </w:rPr>
        <w:t>non-linear function</w:t>
      </w:r>
      <w:r w:rsidR="0055701C">
        <w:t>) lebih kompleks dan jumlahnya banyak [100]</w:t>
      </w:r>
      <w:r w:rsidR="00E83F05">
        <w:t>.</w:t>
      </w:r>
      <w:r w:rsidR="00B417E1">
        <w:t xml:space="preserve"> Fungsi non-linier (</w:t>
      </w:r>
      <w:r w:rsidR="00B417E1">
        <w:rPr>
          <w:i/>
          <w:iCs/>
        </w:rPr>
        <w:t>non-linear function</w:t>
      </w:r>
      <w:r w:rsidR="00B417E1">
        <w:t xml:space="preserve">) </w:t>
      </w:r>
      <w:r w:rsidR="006763B2">
        <w:t>mengubah sinyal masukan (</w:t>
      </w:r>
      <w:r w:rsidR="006763B2" w:rsidRPr="006763B2">
        <w:rPr>
          <w:i/>
          <w:iCs/>
        </w:rPr>
        <w:t>input</w:t>
      </w:r>
      <w:r w:rsidR="006763B2">
        <w:t>) linier dari sebuah node (</w:t>
      </w:r>
      <w:r w:rsidR="006763B2">
        <w:rPr>
          <w:i/>
          <w:iCs/>
        </w:rPr>
        <w:t>neuron</w:t>
      </w:r>
      <w:r w:rsidR="006763B2">
        <w:t>) menjadi keluaran (</w:t>
      </w:r>
      <w:r w:rsidR="006763B2">
        <w:rPr>
          <w:i/>
          <w:iCs/>
        </w:rPr>
        <w:t>output</w:t>
      </w:r>
      <w:r w:rsidR="006763B2">
        <w:t>) non-linier sebagai fasilitas pembelajaran polinomoal orde tinggi (</w:t>
      </w:r>
      <w:r w:rsidR="00735D04">
        <w:rPr>
          <w:i/>
          <w:iCs/>
        </w:rPr>
        <w:t>high-order polynomials</w:t>
      </w:r>
      <w:r w:rsidR="00735D04">
        <w:t>)</w:t>
      </w:r>
      <w:r w:rsidR="00AE2D03">
        <w:t xml:space="preserve"> [85]</w:t>
      </w:r>
      <w:r w:rsidR="00735D04">
        <w:t>.</w:t>
      </w:r>
      <w:r w:rsidR="00306273">
        <w:t xml:space="preserve"> Adapun </w:t>
      </w:r>
      <w:r w:rsidR="005D7212">
        <w:t>beberapa jenis dari fungsi non-linier sebagai berikut.</w:t>
      </w:r>
    </w:p>
    <w:p w14:paraId="596FD092" w14:textId="77777777" w:rsidR="007971D7" w:rsidRDefault="007971D7" w:rsidP="007971D7">
      <w:pPr>
        <w:keepNext/>
        <w:jc w:val="center"/>
      </w:pPr>
      <w:r w:rsidRPr="007971D7">
        <w:rPr>
          <w:noProof/>
        </w:rPr>
        <w:drawing>
          <wp:inline distT="0" distB="0" distL="0" distR="0" wp14:anchorId="217C2221" wp14:editId="5BCE7460">
            <wp:extent cx="5353128" cy="1434465"/>
            <wp:effectExtent l="0" t="0" r="0" b="0"/>
            <wp:docPr id="128539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92058" name=""/>
                    <pic:cNvPicPr/>
                  </pic:nvPicPr>
                  <pic:blipFill rotWithShape="1">
                    <a:blip r:embed="rId81"/>
                    <a:srcRect l="1287" t="5044"/>
                    <a:stretch>
                      <a:fillRect/>
                    </a:stretch>
                  </pic:blipFill>
                  <pic:spPr bwMode="auto">
                    <a:xfrm>
                      <a:off x="0" y="0"/>
                      <a:ext cx="5377552" cy="1441010"/>
                    </a:xfrm>
                    <a:prstGeom prst="rect">
                      <a:avLst/>
                    </a:prstGeom>
                    <a:ln>
                      <a:noFill/>
                    </a:ln>
                    <a:extLst>
                      <a:ext uri="{53640926-AAD7-44D8-BBD7-CCE9431645EC}">
                        <a14:shadowObscured xmlns:a14="http://schemas.microsoft.com/office/drawing/2010/main"/>
                      </a:ext>
                    </a:extLst>
                  </pic:spPr>
                </pic:pic>
              </a:graphicData>
            </a:graphic>
          </wp:inline>
        </w:drawing>
      </w:r>
    </w:p>
    <w:p w14:paraId="164142C2" w14:textId="42075BC6" w:rsidR="007971D7" w:rsidRPr="007971D7" w:rsidRDefault="007971D7" w:rsidP="007971D7">
      <w:pPr>
        <w:pStyle w:val="Caption"/>
        <w:ind w:firstLine="556"/>
        <w:jc w:val="center"/>
        <w:rPr>
          <w:i w:val="0"/>
          <w:iCs w:val="0"/>
          <w:color w:val="auto"/>
          <w:sz w:val="20"/>
          <w:szCs w:val="20"/>
        </w:rPr>
      </w:pPr>
      <w:bookmarkStart w:id="315" w:name="_Toc238455932"/>
      <w:r w:rsidRPr="007971D7">
        <w:rPr>
          <w:b/>
          <w:bCs/>
          <w:i w:val="0"/>
          <w:iCs w:val="0"/>
          <w:color w:val="auto"/>
          <w:sz w:val="20"/>
          <w:szCs w:val="20"/>
        </w:rPr>
        <w:t xml:space="preserve">Gambar 2. </w:t>
      </w:r>
      <w:r w:rsidRPr="007971D7">
        <w:rPr>
          <w:b/>
          <w:bCs/>
          <w:i w:val="0"/>
          <w:iCs w:val="0"/>
          <w:color w:val="auto"/>
          <w:sz w:val="20"/>
          <w:szCs w:val="20"/>
        </w:rPr>
        <w:fldChar w:fldCharType="begin"/>
      </w:r>
      <w:r w:rsidRPr="007971D7">
        <w:rPr>
          <w:b/>
          <w:bCs/>
          <w:i w:val="0"/>
          <w:iCs w:val="0"/>
          <w:color w:val="auto"/>
          <w:sz w:val="20"/>
          <w:szCs w:val="20"/>
        </w:rPr>
        <w:instrText xml:space="preserve"> SEQ Gambar_2. \* ARABIC </w:instrText>
      </w:r>
      <w:r w:rsidRPr="007971D7">
        <w:rPr>
          <w:b/>
          <w:bCs/>
          <w:i w:val="0"/>
          <w:iCs w:val="0"/>
          <w:color w:val="auto"/>
          <w:sz w:val="20"/>
          <w:szCs w:val="20"/>
        </w:rPr>
        <w:fldChar w:fldCharType="separate"/>
      </w:r>
      <w:r w:rsidR="001C1865">
        <w:rPr>
          <w:b/>
          <w:bCs/>
          <w:i w:val="0"/>
          <w:iCs w:val="0"/>
          <w:noProof/>
          <w:color w:val="auto"/>
          <w:sz w:val="20"/>
          <w:szCs w:val="20"/>
        </w:rPr>
        <w:t>36</w:t>
      </w:r>
      <w:r w:rsidRPr="007971D7">
        <w:rPr>
          <w:b/>
          <w:bCs/>
          <w:i w:val="0"/>
          <w:iCs w:val="0"/>
          <w:color w:val="auto"/>
          <w:sz w:val="20"/>
          <w:szCs w:val="20"/>
        </w:rPr>
        <w:fldChar w:fldCharType="end"/>
      </w:r>
      <w:r w:rsidRPr="007971D7">
        <w:rPr>
          <w:b/>
          <w:bCs/>
          <w:i w:val="0"/>
          <w:iCs w:val="0"/>
          <w:color w:val="auto"/>
          <w:sz w:val="20"/>
          <w:szCs w:val="20"/>
        </w:rPr>
        <w:t xml:space="preserve"> </w:t>
      </w:r>
      <w:r w:rsidRPr="007971D7">
        <w:rPr>
          <w:i w:val="0"/>
          <w:iCs w:val="0"/>
          <w:color w:val="auto"/>
          <w:sz w:val="20"/>
          <w:szCs w:val="20"/>
        </w:rPr>
        <w:t xml:space="preserve">Gambaran Umum Beberapa Fungsi </w:t>
      </w:r>
      <w:r w:rsidRPr="00B63453">
        <w:rPr>
          <w:color w:val="auto"/>
          <w:sz w:val="20"/>
          <w:szCs w:val="20"/>
        </w:rPr>
        <w:t>Non-Linear</w:t>
      </w:r>
      <w:r w:rsidRPr="007971D7">
        <w:rPr>
          <w:i w:val="0"/>
          <w:iCs w:val="0"/>
          <w:color w:val="auto"/>
          <w:sz w:val="20"/>
          <w:szCs w:val="20"/>
        </w:rPr>
        <w:t xml:space="preserve"> (Hijau) dan Turunan Orde Pertamanya (Biru)</w:t>
      </w:r>
      <w:r w:rsidR="00B572E2">
        <w:rPr>
          <w:i w:val="0"/>
          <w:iCs w:val="0"/>
          <w:color w:val="auto"/>
          <w:sz w:val="20"/>
          <w:szCs w:val="20"/>
        </w:rPr>
        <w:t xml:space="preserve"> [85]</w:t>
      </w:r>
      <w:bookmarkEnd w:id="315"/>
    </w:p>
    <w:p w14:paraId="39D4846A" w14:textId="207C20EA" w:rsidR="003774C0" w:rsidRDefault="003774C0" w:rsidP="00153607">
      <w:pPr>
        <w:ind w:left="556" w:firstLine="720"/>
      </w:pPr>
      <w:r>
        <w:t>Salah satu mendasar dari fungsi aktivasi non-linier (</w:t>
      </w:r>
      <w:r>
        <w:rPr>
          <w:i/>
          <w:iCs/>
        </w:rPr>
        <w:t>non-linear function</w:t>
      </w:r>
      <w:r>
        <w:t xml:space="preserve">) adalah fungsi aktivasi </w:t>
      </w:r>
      <w:r>
        <w:rPr>
          <w:i/>
          <w:iCs/>
        </w:rPr>
        <w:t>hyperbolic tangent</w:t>
      </w:r>
      <w:r>
        <w:t xml:space="preserve"> </w:t>
      </w:r>
      <w:r>
        <w:rPr>
          <w:i/>
          <w:iCs/>
        </w:rPr>
        <w:t>function</w:t>
      </w:r>
      <w:r>
        <w:t xml:space="preserve"> </w:t>
      </w:r>
      <w:r w:rsidR="00C3069D">
        <w:t>atau bisa disebut sebagai fungsi tanh</w:t>
      </w:r>
      <w:r>
        <w:t xml:space="preserve">. </w:t>
      </w:r>
      <w:r w:rsidR="007762F2">
        <w:t xml:space="preserve">Fungsi tanh </w:t>
      </w:r>
      <w:r w:rsidR="009755A9">
        <w:t>simetris terhadap titik asalh dengan rentang nilai yang bervariasi dari -1 hingga 1. Keuntungan dari fungsi tanh adalah menghasilkan keluaran (</w:t>
      </w:r>
      <w:r w:rsidR="009755A9">
        <w:rPr>
          <w:i/>
          <w:iCs/>
        </w:rPr>
        <w:t>output</w:t>
      </w:r>
      <w:r w:rsidR="009755A9">
        <w:t>) yang berpusat pada nol, sehingga mendukung untuk proses backpropagation [85].</w:t>
      </w:r>
      <w:r w:rsidR="00153607">
        <w:t xml:space="preserve"> Meskipun demikian, karena fungsi tanh juga merupakan fungsi eksponensial, maka fungsi tanh membutuhkan daya </w:t>
      </w:r>
      <w:r w:rsidR="00153607">
        <w:lastRenderedPageBreak/>
        <w:t>komputasi yang signifikan [100].</w:t>
      </w:r>
      <w:r w:rsidR="007419F4">
        <w:t xml:space="preserve"> </w:t>
      </w:r>
      <w:r w:rsidR="001836B6">
        <w:t>Selain itu, fungsi tanh mengalami saturasi gradien (</w:t>
      </w:r>
      <w:r w:rsidR="0087338B">
        <w:rPr>
          <w:i/>
          <w:iCs/>
        </w:rPr>
        <w:t>saturation of gradient</w:t>
      </w:r>
      <w:r w:rsidR="0087338B" w:rsidRPr="0087338B">
        <w:t>)</w:t>
      </w:r>
      <w:r w:rsidR="0087338B">
        <w:rPr>
          <w:i/>
          <w:iCs/>
        </w:rPr>
        <w:t xml:space="preserve"> </w:t>
      </w:r>
      <w:r w:rsidR="00F90272">
        <w:t>untuk masukan (</w:t>
      </w:r>
      <w:r w:rsidR="00F90272" w:rsidRPr="00F90272">
        <w:rPr>
          <w:i/>
          <w:iCs/>
        </w:rPr>
        <w:t>input</w:t>
      </w:r>
      <w:r w:rsidR="00F90272">
        <w:t>) data baik besar maupun kecil, yang akan memperlambat pelatihan jaringan</w:t>
      </w:r>
      <w:r w:rsidR="006B7DBD">
        <w:t xml:space="preserve"> [85]</w:t>
      </w:r>
      <w:r w:rsidR="00F90272">
        <w:t xml:space="preserve">. </w:t>
      </w:r>
      <w:r w:rsidR="006B2B15" w:rsidRPr="00F90272">
        <w:t>Secara</w:t>
      </w:r>
      <w:r w:rsidR="006B2B15">
        <w:t xml:space="preserve"> formal, fungsi tanh bersama dengan gradiennya dapat dinyatakan dengan persamaan sebagai berikut: [85]</w:t>
      </w:r>
    </w:p>
    <w:p w14:paraId="67BF71BD" w14:textId="44585A0C" w:rsidR="00ED4E7F" w:rsidRDefault="00ED4E7F" w:rsidP="00ED4E7F">
      <w:pPr>
        <w:ind w:firstLine="567"/>
      </w:pPr>
      <m:oMath>
        <m:r>
          <w:rPr>
            <w:rFonts w:ascii="Cambria Math" w:hAnsi="Cambria Math"/>
          </w:rPr>
          <m:t>f=</m:t>
        </m:r>
        <m:func>
          <m:funcPr>
            <m:ctrlPr>
              <w:rPr>
                <w:rFonts w:ascii="Cambria Math" w:hAnsi="Cambria Math"/>
                <w:i/>
              </w:rPr>
            </m:ctrlPr>
          </m:funcPr>
          <m:fName>
            <m:r>
              <m:rPr>
                <m:sty m:val="p"/>
              </m:rPr>
              <w:rPr>
                <w:rFonts w:ascii="Cambria Math" w:hAnsi="Cambria Math"/>
              </w:rPr>
              <m:t>tanh</m:t>
            </m:r>
          </m:fName>
          <m:e>
            <m:r>
              <w:rPr>
                <w:rFonts w:ascii="Cambria Math" w:hAnsi="Cambria Math"/>
              </w:rPr>
              <m:t>(x)</m:t>
            </m:r>
          </m:e>
        </m:func>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-x</m:t>
                </m:r>
              </m:sup>
            </m:sSup>
          </m:den>
        </m:f>
      </m:oMath>
      <w:r>
        <w:t xml:space="preserve">                                                                                            (2.19)</w:t>
      </w:r>
    </w:p>
    <w:p w14:paraId="02E227FB" w14:textId="2DC969B8" w:rsidR="00553654" w:rsidRDefault="00000000" w:rsidP="00553654">
      <w:pPr>
        <w:ind w:firstLine="567"/>
      </w:pPr>
      <m:oMath>
        <m:f>
          <m:fPr>
            <m:ctrlPr>
              <w:rPr>
                <w:rFonts w:ascii="Cambria Math" w:hAnsi="Cambria Math"/>
                <w:i/>
              </w:rPr>
            </m:ctrlPr>
          </m:fPr>
          <m:num>
            <m:r>
              <w:rPr>
                <w:rFonts w:ascii="Cambria Math" w:hAnsi="Cambria Math"/>
              </w:rPr>
              <m:t>∂g</m:t>
            </m:r>
          </m:num>
          <m:den>
            <m:r>
              <w:rPr>
                <w:rFonts w:ascii="Cambria Math" w:hAnsi="Cambria Math"/>
              </w:rPr>
              <m:t>∂x</m:t>
            </m:r>
          </m:den>
        </m:f>
        <m:r>
          <w:rPr>
            <w:rFonts w:ascii="Cambria Math" w:hAnsi="Cambria Math"/>
          </w:rPr>
          <m:t xml:space="preserve">=1- </m:t>
        </m:r>
        <m:sSup>
          <m:sSupPr>
            <m:ctrlPr>
              <w:rPr>
                <w:rFonts w:ascii="Cambria Math" w:hAnsi="Cambria Math"/>
                <w:i/>
              </w:rPr>
            </m:ctrlPr>
          </m:sSupPr>
          <m:e>
            <m:r>
              <w:rPr>
                <w:rFonts w:ascii="Cambria Math" w:hAnsi="Cambria Math"/>
              </w:rPr>
              <m:t>tanh</m:t>
            </m:r>
          </m:e>
          <m:sup>
            <m:r>
              <w:rPr>
                <w:rFonts w:ascii="Cambria Math" w:hAnsi="Cambria Math"/>
              </w:rPr>
              <m:t>2</m:t>
            </m:r>
          </m:sup>
        </m:sSup>
        <m:r>
          <w:rPr>
            <w:rFonts w:ascii="Cambria Math" w:hAnsi="Cambria Math"/>
          </w:rPr>
          <m:t>(x)</m:t>
        </m:r>
      </m:oMath>
      <w:r w:rsidR="00ED4E7F">
        <w:t xml:space="preserve">                                                                                            (2.20)</w:t>
      </w:r>
    </w:p>
    <w:p w14:paraId="0AEE7F25" w14:textId="21CAD964" w:rsidR="009A00F4" w:rsidRDefault="0095449E" w:rsidP="009A00F4">
      <w:pPr>
        <w:ind w:left="556" w:firstLine="720"/>
      </w:pPr>
      <w:r>
        <w:t>Serupa dengan fungsi aktivasi</w:t>
      </w:r>
      <w:r w:rsidR="00F4078A">
        <w:rPr>
          <w:i/>
          <w:iCs/>
        </w:rPr>
        <w:t xml:space="preserve"> </w:t>
      </w:r>
      <w:r w:rsidR="00F4078A" w:rsidRPr="00F4078A">
        <w:t>tanh</w:t>
      </w:r>
      <w:r>
        <w:t xml:space="preserve">, fungsi aktivasi </w:t>
      </w:r>
      <w:r w:rsidR="009357B9">
        <w:t xml:space="preserve">sigmoid </w:t>
      </w:r>
      <w:r w:rsidR="008C67DF">
        <w:t>juga merupakan salah satu fungsi non-linier (</w:t>
      </w:r>
      <w:r w:rsidR="008C67DF">
        <w:rPr>
          <w:i/>
          <w:iCs/>
        </w:rPr>
        <w:t>non-linear function</w:t>
      </w:r>
      <w:r w:rsidR="008C67DF">
        <w:t>) yang</w:t>
      </w:r>
      <w:r w:rsidR="00D83CA1">
        <w:t xml:space="preserve"> dapat</w:t>
      </w:r>
      <w:r w:rsidR="008C67DF">
        <w:t xml:space="preserve"> digunakan untuk menyusun arsitektur </w:t>
      </w:r>
      <w:r w:rsidR="008C67DF">
        <w:rPr>
          <w:i/>
          <w:iCs/>
        </w:rPr>
        <w:t>deep learning</w:t>
      </w:r>
      <w:r w:rsidR="00B1104D">
        <w:t xml:space="preserve">. </w:t>
      </w:r>
      <w:r w:rsidR="00CC54AE">
        <w:t xml:space="preserve">Salah satu keunggulan dari fungsi sigmoid adalah fungsi ini memiliki rentang nilai dari 0 hingga 1, sehingga fungsi sigmoid dapat digunakan untuk model </w:t>
      </w:r>
      <w:r w:rsidR="00CC54AE">
        <w:rPr>
          <w:i/>
          <w:iCs/>
        </w:rPr>
        <w:t>deep learning</w:t>
      </w:r>
      <w:r w:rsidR="00CC54AE">
        <w:t xml:space="preserve"> yang bertujuan untuk memprediksi probabilitas sebagai keluaran (</w:t>
      </w:r>
      <w:r w:rsidR="00CC54AE">
        <w:rPr>
          <w:i/>
          <w:iCs/>
        </w:rPr>
        <w:t>output</w:t>
      </w:r>
      <w:r w:rsidR="00CC54AE">
        <w:t>)</w:t>
      </w:r>
      <w:r w:rsidR="008E531E">
        <w:t>, terutama pada permasalahan klasifikasi biner</w:t>
      </w:r>
      <w:r w:rsidR="00E631B5">
        <w:t xml:space="preserve"> [85]</w:t>
      </w:r>
      <w:r w:rsidR="009A66E8">
        <w:t>.</w:t>
      </w:r>
      <w:r w:rsidR="00D70FB0">
        <w:t xml:space="preserve"> </w:t>
      </w:r>
      <w:r w:rsidR="00D83CA1">
        <w:t xml:space="preserve">Meskipun demikian, fungsi sigmoid memiliki </w:t>
      </w:r>
      <w:r w:rsidR="00FD7FF1">
        <w:t>beberapa keterbatasan</w:t>
      </w:r>
      <w:r w:rsidR="009A2F03">
        <w:t xml:space="preserve">. </w:t>
      </w:r>
      <w:r w:rsidR="00523ADE">
        <w:t>K</w:t>
      </w:r>
      <w:r w:rsidR="00D83CA1">
        <w:t xml:space="preserve">etika </w:t>
      </w:r>
      <w:r w:rsidR="006257A3">
        <w:t>nilai masukan (</w:t>
      </w:r>
      <w:r w:rsidR="006257A3">
        <w:rPr>
          <w:i/>
          <w:iCs/>
        </w:rPr>
        <w:t>input value</w:t>
      </w:r>
      <w:r w:rsidR="006257A3">
        <w:t xml:space="preserve">) </w:t>
      </w:r>
      <w:r w:rsidR="00E83230">
        <w:t>bernilai sangat besar atau kecil (</w:t>
      </w:r>
      <w:r w:rsidR="006257A3">
        <w:t>cenderung ke nilai ekstrem</w:t>
      </w:r>
      <w:r w:rsidR="00E83230">
        <w:t>)</w:t>
      </w:r>
      <w:r w:rsidR="006257A3">
        <w:t xml:space="preserve">, fungsi sigmoid memberikan nilai keluaran yang </w:t>
      </w:r>
      <w:r w:rsidR="00FC4B48">
        <w:t xml:space="preserve">akan </w:t>
      </w:r>
      <w:r w:rsidR="006257A3">
        <w:t>mendekati</w:t>
      </w:r>
      <w:r w:rsidR="00FC4B48">
        <w:t xml:space="preserve"> satu atau</w:t>
      </w:r>
      <w:r w:rsidR="006257A3">
        <w:t xml:space="preserve"> nol</w:t>
      </w:r>
      <w:r w:rsidR="00AF6540">
        <w:t>, sehingga gradien yang dihasilkan menjadi sangat kecil</w:t>
      </w:r>
      <w:r w:rsidR="00E16785">
        <w:t xml:space="preserve"> (</w:t>
      </w:r>
      <w:r w:rsidR="00E16785">
        <w:rPr>
          <w:i/>
          <w:iCs/>
        </w:rPr>
        <w:t>gradient saturation</w:t>
      </w:r>
      <w:r w:rsidR="00E16785">
        <w:t>)</w:t>
      </w:r>
      <w:r w:rsidR="008A1C05">
        <w:t xml:space="preserve"> [100]</w:t>
      </w:r>
      <w:r w:rsidR="006257A3">
        <w:t>.</w:t>
      </w:r>
      <w:r w:rsidR="00547C54">
        <w:t xml:space="preserve"> Kondisi tersebut dapat menyebabkan permasalahan </w:t>
      </w:r>
      <w:r w:rsidR="00547C54">
        <w:rPr>
          <w:i/>
          <w:iCs/>
        </w:rPr>
        <w:t>vanishing gradient</w:t>
      </w:r>
      <w:r w:rsidR="00547C54">
        <w:t xml:space="preserve">, yakni gradien yang semakin mengecil selama proses </w:t>
      </w:r>
      <w:r w:rsidR="00547C54">
        <w:rPr>
          <w:i/>
          <w:iCs/>
        </w:rPr>
        <w:t>backpropagation</w:t>
      </w:r>
      <w:r w:rsidR="00547C54">
        <w:t>, sehingga pembaruan bobot (</w:t>
      </w:r>
      <w:r w:rsidR="00547C54">
        <w:rPr>
          <w:i/>
          <w:iCs/>
        </w:rPr>
        <w:t>weight update</w:t>
      </w:r>
      <w:r w:rsidR="00547C54">
        <w:t>) menjadi lebih lambat dan proses pelatihan model menjadi kurang efektif [100]</w:t>
      </w:r>
      <w:r w:rsidR="00A06AC9">
        <w:t xml:space="preserve">. </w:t>
      </w:r>
      <w:r w:rsidR="006C639F">
        <w:t>Secara formal, fungsi sigmoid bersama dengan gradiennya dapat dinyatakan dengan persamaan sebagai berikut: [85]</w:t>
      </w:r>
    </w:p>
    <w:p w14:paraId="0142CFF8" w14:textId="23CA8441" w:rsidR="00BB6559" w:rsidRPr="009755A9" w:rsidRDefault="00AE5574" w:rsidP="00BB6559">
      <w:pPr>
        <w:ind w:firstLine="567"/>
      </w:pPr>
      <m:oMath>
        <m:r>
          <w:rPr>
            <w:rFonts w:ascii="Cambria Math" w:hAnsi="Cambria Math"/>
          </w:rPr>
          <m:t>g=σ</m:t>
        </m:r>
        <m:d>
          <m:dPr>
            <m:ctrlPr>
              <w:rPr>
                <w:rFonts w:ascii="Cambria Math" w:hAnsi="Cambria Math"/>
                <w:i/>
              </w:rPr>
            </m:ctrlPr>
          </m:dPr>
          <m:e>
            <m:r>
              <w:rPr>
                <w:rFonts w:ascii="Cambria Math" w:hAnsi="Cambria Math"/>
              </w:rPr>
              <m:t>x</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 xml:space="preserve">1+ </m:t>
            </m:r>
            <m:sSup>
              <m:sSupPr>
                <m:ctrlPr>
                  <w:rPr>
                    <w:rFonts w:ascii="Cambria Math" w:hAnsi="Cambria Math"/>
                    <w:i/>
                  </w:rPr>
                </m:ctrlPr>
              </m:sSupPr>
              <m:e>
                <m:r>
                  <w:rPr>
                    <w:rFonts w:ascii="Cambria Math" w:hAnsi="Cambria Math"/>
                  </w:rPr>
                  <m:t>e</m:t>
                </m:r>
              </m:e>
              <m:sup>
                <m:r>
                  <w:rPr>
                    <w:rFonts w:ascii="Cambria Math" w:hAnsi="Cambria Math"/>
                  </w:rPr>
                  <m:t>-x</m:t>
                </m:r>
              </m:sup>
            </m:sSup>
          </m:den>
        </m:f>
      </m:oMath>
      <w:r w:rsidR="00BB6559">
        <w:t xml:space="preserve">                                                                                            (2.2</w:t>
      </w:r>
      <w:r w:rsidR="00843FE4">
        <w:t>1</w:t>
      </w:r>
      <w:r w:rsidR="00BB6559">
        <w:t>)</w:t>
      </w:r>
    </w:p>
    <w:p w14:paraId="3E2F46D6" w14:textId="1F8972E9" w:rsidR="006C639F" w:rsidRPr="006257A3" w:rsidRDefault="00000000" w:rsidP="00BB6559">
      <w:pPr>
        <w:ind w:firstLine="567"/>
      </w:pPr>
      <m:oMath>
        <m:f>
          <m:fPr>
            <m:ctrlPr>
              <w:rPr>
                <w:rFonts w:ascii="Cambria Math" w:hAnsi="Cambria Math"/>
                <w:i/>
              </w:rPr>
            </m:ctrlPr>
          </m:fPr>
          <m:num>
            <m:r>
              <w:rPr>
                <w:rFonts w:ascii="Cambria Math" w:hAnsi="Cambria Math"/>
              </w:rPr>
              <m:t>∂g</m:t>
            </m:r>
          </m:num>
          <m:den>
            <m:r>
              <w:rPr>
                <w:rFonts w:ascii="Cambria Math" w:hAnsi="Cambria Math"/>
              </w:rPr>
              <m:t>∂x</m:t>
            </m:r>
          </m:den>
        </m:f>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(1-σ</m:t>
        </m:r>
        <m:d>
          <m:dPr>
            <m:ctrlPr>
              <w:rPr>
                <w:rFonts w:ascii="Cambria Math" w:hAnsi="Cambria Math"/>
                <w:i/>
              </w:rPr>
            </m:ctrlPr>
          </m:dPr>
          <m:e>
            <m:r>
              <w:rPr>
                <w:rFonts w:ascii="Cambria Math" w:hAnsi="Cambria Math"/>
              </w:rPr>
              <m:t>x</m:t>
            </m:r>
          </m:e>
        </m:d>
        <m:r>
          <w:rPr>
            <w:rFonts w:ascii="Cambria Math" w:hAnsi="Cambria Math"/>
          </w:rPr>
          <m:t>)</m:t>
        </m:r>
      </m:oMath>
      <w:r w:rsidR="00BB6559">
        <w:t xml:space="preserve">                                                                                            (2.2</w:t>
      </w:r>
      <w:r w:rsidR="00843FE4">
        <w:t>2</w:t>
      </w:r>
      <w:r w:rsidR="00BB6559">
        <w:t>)</w:t>
      </w:r>
    </w:p>
    <w:p w14:paraId="607C91E9" w14:textId="05FE55D2" w:rsidR="009A00F4" w:rsidRDefault="009A00F4" w:rsidP="00BB40A2">
      <w:pPr>
        <w:ind w:left="556" w:firstLine="720"/>
      </w:pPr>
      <w:r>
        <w:rPr>
          <w:i/>
          <w:iCs/>
        </w:rPr>
        <w:t xml:space="preserve">Rectified Linear Unit </w:t>
      </w:r>
      <w:r>
        <w:t>(ReLU) merupakan fungsi aktivasi non-linier (</w:t>
      </w:r>
      <w:r>
        <w:rPr>
          <w:i/>
          <w:iCs/>
        </w:rPr>
        <w:t>non-linear function</w:t>
      </w:r>
      <w:r>
        <w:t>) yang paling</w:t>
      </w:r>
      <w:r w:rsidR="0073667F">
        <w:t xml:space="preserve"> umum</w:t>
      </w:r>
      <w:r>
        <w:t xml:space="preserve"> banyak digunakan </w:t>
      </w:r>
      <w:r w:rsidR="0073667F">
        <w:t xml:space="preserve">dalam menyusun arsitektur </w:t>
      </w:r>
      <w:r w:rsidR="0073667F">
        <w:rPr>
          <w:i/>
          <w:iCs/>
        </w:rPr>
        <w:t>deep learning</w:t>
      </w:r>
      <w:r w:rsidR="0073667F">
        <w:t>.</w:t>
      </w:r>
      <w:r w:rsidR="00963ED3">
        <w:t xml:space="preserve"> </w:t>
      </w:r>
      <w:r w:rsidR="00352270">
        <w:t>Hal tersebut dikarenakan fungsi</w:t>
      </w:r>
      <w:r w:rsidR="0073667F">
        <w:t xml:space="preserve"> </w:t>
      </w:r>
      <w:r w:rsidR="00352270">
        <w:rPr>
          <w:i/>
          <w:iCs/>
        </w:rPr>
        <w:t xml:space="preserve">Rectified Linear Unit </w:t>
      </w:r>
      <w:r w:rsidR="00352270">
        <w:t>(ReLU)</w:t>
      </w:r>
      <w:r w:rsidR="00753145">
        <w:t xml:space="preserve"> </w:t>
      </w:r>
      <w:r w:rsidR="006654B0">
        <w:t xml:space="preserve">mampu mengatasi </w:t>
      </w:r>
      <w:r w:rsidR="00C56F04">
        <w:t xml:space="preserve">permasalahan </w:t>
      </w:r>
      <w:r w:rsidR="00C56F04">
        <w:rPr>
          <w:i/>
          <w:iCs/>
        </w:rPr>
        <w:t xml:space="preserve">vanishing </w:t>
      </w:r>
      <w:r w:rsidR="006654B0" w:rsidRPr="00C56F04">
        <w:rPr>
          <w:i/>
          <w:iCs/>
        </w:rPr>
        <w:t>gradien</w:t>
      </w:r>
      <w:r w:rsidR="00C56F04">
        <w:rPr>
          <w:i/>
          <w:iCs/>
        </w:rPr>
        <w:t>t</w:t>
      </w:r>
      <w:r w:rsidR="006654B0">
        <w:t xml:space="preserve"> yang</w:t>
      </w:r>
      <w:r w:rsidR="00CD671A">
        <w:t xml:space="preserve"> sering terjadi pada fungsi aktivasi berbasis eksponensial seperti fungsi sigmoid dan tanh [100].</w:t>
      </w:r>
      <w:r w:rsidR="004C04CB">
        <w:t xml:space="preserve"> Berbeda dengan kedua fungsi </w:t>
      </w:r>
      <w:r w:rsidR="00D31DED">
        <w:t>sebelumnya</w:t>
      </w:r>
      <w:r w:rsidR="004C04CB">
        <w:t xml:space="preserve">, fungsi </w:t>
      </w:r>
      <w:r w:rsidR="004C04CB">
        <w:rPr>
          <w:i/>
          <w:iCs/>
        </w:rPr>
        <w:t xml:space="preserve">Rectified Linear </w:t>
      </w:r>
      <w:r w:rsidR="004C04CB">
        <w:rPr>
          <w:i/>
          <w:iCs/>
        </w:rPr>
        <w:lastRenderedPageBreak/>
        <w:t xml:space="preserve">Unit </w:t>
      </w:r>
      <w:r w:rsidR="004C04CB">
        <w:t>(ReLU) hanya mempertahankan nilai masukan (</w:t>
      </w:r>
      <w:r w:rsidR="004C04CB">
        <w:rPr>
          <w:i/>
          <w:iCs/>
        </w:rPr>
        <w:t>input value</w:t>
      </w:r>
      <w:r w:rsidR="004C04CB">
        <w:t>) yang bernilai positif dan mengubah seluruh nilai masukan (</w:t>
      </w:r>
      <w:r w:rsidR="004C04CB">
        <w:rPr>
          <w:i/>
          <w:iCs/>
        </w:rPr>
        <w:t>input value</w:t>
      </w:r>
      <w:r w:rsidR="004C04CB">
        <w:t>) negatif menjadi nol, sehingga proses propagasi gradien menjadi lebih stabil serta pelatihan model dapat berjalan lebih efisien [100]</w:t>
      </w:r>
      <w:r w:rsidR="00BB40A2">
        <w:t>.</w:t>
      </w:r>
      <w:r w:rsidR="006654B0">
        <w:t xml:space="preserve"> </w:t>
      </w:r>
      <w:r w:rsidR="00B708E2">
        <w:t xml:space="preserve">Secara formal, fungsi </w:t>
      </w:r>
      <w:r w:rsidR="00B708E2">
        <w:rPr>
          <w:i/>
          <w:iCs/>
        </w:rPr>
        <w:t xml:space="preserve">Rectified Linear Unit </w:t>
      </w:r>
      <w:r w:rsidR="00B708E2">
        <w:t>(ReLU) bersama dengan gradiennya dapat dinyatakan dengan persamaan sebagai berikut: [85]</w:t>
      </w:r>
    </w:p>
    <w:p w14:paraId="0DF872E2" w14:textId="07C78994" w:rsidR="00C17045" w:rsidRPr="006257A3" w:rsidRDefault="00D465BD" w:rsidP="00C17045">
      <w:pPr>
        <w:ind w:firstLine="567"/>
      </w:pPr>
      <m:oMath>
        <m:r>
          <w:rPr>
            <w:rFonts w:ascii="Cambria Math" w:hAnsi="Cambria Math"/>
          </w:rPr>
          <m:t>g=</m:t>
        </m:r>
        <m:func>
          <m:funcPr>
            <m:ctrlPr>
              <w:rPr>
                <w:rFonts w:ascii="Cambria Math" w:hAnsi="Cambria Math"/>
                <w:i/>
              </w:rPr>
            </m:ctrlPr>
          </m:funcPr>
          <m:fName>
            <m:r>
              <m:rPr>
                <m:sty m:val="p"/>
              </m:rPr>
              <w:rPr>
                <w:rFonts w:ascii="Cambria Math" w:hAnsi="Cambria Math"/>
              </w:rPr>
              <m:t>max</m:t>
            </m:r>
          </m:fName>
          <m:e>
            <m:r>
              <w:rPr>
                <w:rFonts w:ascii="Cambria Math" w:hAnsi="Cambria Math"/>
              </w:rPr>
              <m:t>(0,x)</m:t>
            </m:r>
          </m:e>
        </m:func>
      </m:oMath>
      <w:r w:rsidR="00C17045">
        <w:t xml:space="preserve">                                                                                            (2.2</w:t>
      </w:r>
      <w:r w:rsidR="00307556">
        <w:t>3</w:t>
      </w:r>
      <w:r w:rsidR="00C17045">
        <w:t>)</w:t>
      </w:r>
    </w:p>
    <w:p w14:paraId="39674B28" w14:textId="5DFA0D21" w:rsidR="00E5415C" w:rsidRPr="006654B0" w:rsidRDefault="00000000" w:rsidP="00C17045">
      <w:pPr>
        <w:ind w:firstLine="567"/>
      </w:pPr>
      <m:oMath>
        <m:f>
          <m:fPr>
            <m:ctrlPr>
              <w:rPr>
                <w:rFonts w:ascii="Cambria Math" w:hAnsi="Cambria Math"/>
                <w:i/>
              </w:rPr>
            </m:ctrlPr>
          </m:fPr>
          <m:num>
            <m:r>
              <w:rPr>
                <w:rFonts w:ascii="Cambria Math" w:hAnsi="Cambria Math"/>
              </w:rPr>
              <m:t>∂g</m:t>
            </m:r>
          </m:num>
          <m:den>
            <m:r>
              <w:rPr>
                <w:rFonts w:ascii="Cambria Math" w:hAnsi="Cambria Math"/>
              </w:rPr>
              <m:t>∂x</m:t>
            </m:r>
          </m:den>
        </m:f>
        <m:r>
          <w:rPr>
            <w:rFonts w:ascii="Cambria Math" w:hAnsi="Cambria Math"/>
          </w:rPr>
          <m:t>=</m:t>
        </m:r>
        <m:sSubSup>
          <m:sSubSupPr>
            <m:ctrlPr>
              <w:rPr>
                <w:rFonts w:ascii="Cambria Math" w:hAnsi="Cambria Math"/>
                <w:i/>
              </w:rPr>
            </m:ctrlPr>
          </m:sSubSupPr>
          <m:e>
            <m:r>
              <w:rPr>
                <w:rFonts w:ascii="Cambria Math" w:hAnsi="Cambria Math"/>
              </w:rPr>
              <m:t>{</m:t>
            </m:r>
          </m:e>
          <m:sub>
            <m:r>
              <w:rPr>
                <w:rFonts w:ascii="Cambria Math" w:hAnsi="Cambria Math"/>
              </w:rPr>
              <m:t xml:space="preserve">1,   if x&gt;0 </m:t>
            </m:r>
          </m:sub>
          <m:sup>
            <m:r>
              <w:rPr>
                <w:rFonts w:ascii="Cambria Math" w:hAnsi="Cambria Math"/>
              </w:rPr>
              <m:t>0,   if x ≤0</m:t>
            </m:r>
          </m:sup>
        </m:sSubSup>
      </m:oMath>
      <w:r w:rsidR="00C17045">
        <w:t xml:space="preserve">                                     </w:t>
      </w:r>
      <w:r w:rsidR="00024110">
        <w:t xml:space="preserve">        </w:t>
      </w:r>
      <w:r w:rsidR="00C17045">
        <w:t xml:space="preserve">                                                       (2.2</w:t>
      </w:r>
      <w:r w:rsidR="00307556">
        <w:t>4</w:t>
      </w:r>
      <w:r w:rsidR="00C17045">
        <w:t>)</w:t>
      </w:r>
    </w:p>
    <w:p w14:paraId="186FB13B" w14:textId="73713EE3" w:rsidR="00760CB2" w:rsidRPr="00E34DF2" w:rsidRDefault="00760CB2" w:rsidP="009A00F4">
      <w:pPr>
        <w:ind w:left="556" w:firstLine="720"/>
      </w:pPr>
      <w:r>
        <w:t xml:space="preserve">Seperti yang ditunjukkan pada gambar 2.35, fungsi </w:t>
      </w:r>
      <w:r>
        <w:rPr>
          <w:i/>
          <w:iCs/>
        </w:rPr>
        <w:t xml:space="preserve">Rectified Linear Unit </w:t>
      </w:r>
      <w:r>
        <w:t>(ReLU) dapat didi</w:t>
      </w:r>
      <w:r w:rsidR="00F13F41">
        <w:t>f</w:t>
      </w:r>
      <w:r>
        <w:t xml:space="preserve">erensiasi dimana saja selain </w:t>
      </w:r>
      <w:r w:rsidR="00264D3C">
        <w:t xml:space="preserve">titik </w:t>
      </w:r>
      <w:r w:rsidR="00264D3C">
        <w:rPr>
          <w:i/>
          <w:iCs/>
        </w:rPr>
        <w:t xml:space="preserve">x = </w:t>
      </w:r>
      <w:r w:rsidR="00850170">
        <w:t>0</w:t>
      </w:r>
      <w:r w:rsidR="00A64779">
        <w:t xml:space="preserve"> [85]</w:t>
      </w:r>
      <w:r>
        <w:t xml:space="preserve">. </w:t>
      </w:r>
      <w:r w:rsidR="00CC7629">
        <w:t xml:space="preserve">Meskipun demikian, fungsi </w:t>
      </w:r>
      <w:r w:rsidR="00CC7629">
        <w:rPr>
          <w:i/>
          <w:iCs/>
        </w:rPr>
        <w:t xml:space="preserve">Rectified Linear Unit </w:t>
      </w:r>
      <w:r w:rsidR="00CC7629">
        <w:t>(ReLU) memiliki keterbatasan yang dikenal dengan “Neuron Mati (</w:t>
      </w:r>
      <w:r w:rsidR="00CC7629">
        <w:rPr>
          <w:i/>
          <w:iCs/>
        </w:rPr>
        <w:t>Dead Neuron</w:t>
      </w:r>
      <w:r w:rsidR="00CC7629">
        <w:t>)” [100].</w:t>
      </w:r>
      <w:r w:rsidR="00E34DF2">
        <w:t xml:space="preserve"> Neuron mati (</w:t>
      </w:r>
      <w:r w:rsidR="00E34DF2">
        <w:rPr>
          <w:i/>
          <w:iCs/>
        </w:rPr>
        <w:t>dead neuron</w:t>
      </w:r>
      <w:r w:rsidR="00E34DF2">
        <w:t xml:space="preserve">) merupakan </w:t>
      </w:r>
      <w:r w:rsidR="00E34DF2">
        <w:rPr>
          <w:i/>
          <w:iCs/>
        </w:rPr>
        <w:t>neuron</w:t>
      </w:r>
      <w:r w:rsidR="00E34DF2">
        <w:t xml:space="preserve"> yang tidak dapat memperbaiki dirinnya sendiri selama proses pelatihan model berlangsung [100].</w:t>
      </w:r>
    </w:p>
    <w:p w14:paraId="39BDFC80" w14:textId="2723CC9D" w:rsidR="00EE160B" w:rsidRDefault="00EE160B" w:rsidP="00475EB6">
      <w:pPr>
        <w:ind w:left="556" w:firstLine="720"/>
      </w:pPr>
      <w:r w:rsidRPr="00651C90">
        <w:t>Softmax</w:t>
      </w:r>
      <w:r>
        <w:t xml:space="preserve"> merupakan </w:t>
      </w:r>
      <w:r w:rsidR="00090111">
        <w:t>fungsi aktivasi</w:t>
      </w:r>
      <w:r w:rsidR="0074355D">
        <w:t xml:space="preserve"> (</w:t>
      </w:r>
      <w:r w:rsidR="0074355D">
        <w:rPr>
          <w:i/>
          <w:iCs/>
        </w:rPr>
        <w:t>activation function</w:t>
      </w:r>
      <w:r w:rsidR="0074355D">
        <w:t>)</w:t>
      </w:r>
      <w:r w:rsidR="00090111">
        <w:t xml:space="preserve"> </w:t>
      </w:r>
      <w:r w:rsidR="00027971">
        <w:t xml:space="preserve">terakhir </w:t>
      </w:r>
      <w:r w:rsidR="00090111">
        <w:t xml:space="preserve">yang </w:t>
      </w:r>
      <w:r w:rsidR="0074355D">
        <w:t xml:space="preserve">umumnya </w:t>
      </w:r>
      <w:r w:rsidR="00090111">
        <w:t xml:space="preserve">banyak digunakan dalam menyusun arsitektur </w:t>
      </w:r>
      <w:r w:rsidR="00090111">
        <w:rPr>
          <w:i/>
          <w:iCs/>
        </w:rPr>
        <w:t>deep learning</w:t>
      </w:r>
      <w:r w:rsidR="000E52E8">
        <w:t>, khususnya untuk permasalahan klasifikasi multikelas (</w:t>
      </w:r>
      <w:r w:rsidR="000E52E8">
        <w:rPr>
          <w:i/>
          <w:iCs/>
        </w:rPr>
        <w:t>multi-class classification</w:t>
      </w:r>
      <w:r w:rsidR="000E52E8">
        <w:t>) [65]</w:t>
      </w:r>
      <w:r w:rsidR="00090111">
        <w:t>.</w:t>
      </w:r>
      <w:r w:rsidR="00DD5B27">
        <w:t xml:space="preserve"> </w:t>
      </w:r>
      <w:r w:rsidR="00371625">
        <w:t>Fungsi softmax mengubah nilai keluaran (logit) dari jaringan menjadi distribusi probabilitas, sehingga setiap kelas memperoleh nilai probabilitas antara 0 hingga 1 dengan total keseluruhan probabilitas sama dengan 1 [85]</w:t>
      </w:r>
      <w:r w:rsidR="00475EB6">
        <w:t xml:space="preserve">. </w:t>
      </w:r>
      <w:r w:rsidR="005E3A7A">
        <w:t>Secara formal, fungsi softmax dapat dinyatakan dengan persamaan sebagai berikut: [85]</w:t>
      </w:r>
    </w:p>
    <w:p w14:paraId="3A598393" w14:textId="7AEADB29" w:rsidR="005E3A7A" w:rsidRPr="002A0428" w:rsidRDefault="0051776B" w:rsidP="00DD5B27">
      <w:pPr>
        <w:ind w:firstLine="567"/>
      </w:pPr>
      <m:oMath>
        <m:r>
          <w:rPr>
            <w:rFonts w:ascii="Cambria Math" w:hAnsi="Cambria Math"/>
          </w:rPr>
          <m:t>Softmax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C</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oMath>
      <w:r>
        <w:t xml:space="preserve">                                                                                                 (2.25)</w:t>
      </w:r>
    </w:p>
    <w:p w14:paraId="41C6AF82" w14:textId="6BE77926" w:rsidR="00DD5B27" w:rsidRDefault="00036EA0" w:rsidP="00516694">
      <w:pPr>
        <w:ind w:left="556" w:firstLine="720"/>
      </w:pPr>
      <w:r>
        <w:t xml:space="preserve">Dengan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6F723C">
        <w:t xml:space="preserve"> menunjukkan nilai keluaran (logit) untuk kelas ke-</w:t>
      </w:r>
      <w:r w:rsidR="006F723C">
        <w:rPr>
          <w:i/>
          <w:iCs/>
        </w:rPr>
        <w:t>i</w:t>
      </w:r>
      <w:r w:rsidR="006F723C">
        <w:t xml:space="preserve">, sedangkan </w:t>
      </w:r>
      <w:r w:rsidR="006F723C">
        <w:rPr>
          <w:i/>
          <w:iCs/>
        </w:rPr>
        <w:t>C</w:t>
      </w:r>
      <w:r w:rsidR="006F723C">
        <w:t xml:space="preserve"> menunjukkan jumlah kelas yang diprediksi.</w:t>
      </w:r>
      <w:r w:rsidR="00516694">
        <w:t xml:space="preserve"> </w:t>
      </w:r>
      <w:r w:rsidR="00DD5B27">
        <w:t xml:space="preserve">Meskipun demikian, fungsi softmax memiliki keterbatasan </w:t>
      </w:r>
      <w:r w:rsidR="00944CD4">
        <w:t>karena</w:t>
      </w:r>
      <w:r w:rsidR="00DD5B27">
        <w:t xml:space="preserve"> asumsi bahwa setiap masukan (</w:t>
      </w:r>
      <w:r w:rsidR="00DD5B27">
        <w:rPr>
          <w:i/>
          <w:iCs/>
        </w:rPr>
        <w:t>input</w:t>
      </w:r>
      <w:r w:rsidR="00DD5B27">
        <w:t xml:space="preserve">) </w:t>
      </w:r>
      <w:r w:rsidR="00DD5B27">
        <w:rPr>
          <w:i/>
          <w:iCs/>
        </w:rPr>
        <w:t>x</w:t>
      </w:r>
      <w:r w:rsidR="00DD5B27">
        <w:t xml:space="preserve"> termasuk setidaknya ke dalam salah satu dari C kelas</w:t>
      </w:r>
      <w:r w:rsidR="00C8428C">
        <w:t xml:space="preserve"> [85]</w:t>
      </w:r>
      <w:r w:rsidR="00DD5B27">
        <w:t>.</w:t>
      </w:r>
      <w:r w:rsidR="001E39FB">
        <w:t xml:space="preserve"> Akibatnya, meskipun suatu data sebenarnya tidak termasuk ke dalam kelas-kelas yang telah dipelajari oleh model, fungsi softmax tetap akan memberikan probabilitas tertinggi kepada salah satu kelas tersebut.</w:t>
      </w:r>
    </w:p>
    <w:p w14:paraId="0F2C7BDC" w14:textId="375B6A55" w:rsidR="005D498C" w:rsidRDefault="005D498C" w:rsidP="002F52A9">
      <w:pPr>
        <w:pStyle w:val="Heading3"/>
        <w:numPr>
          <w:ilvl w:val="2"/>
          <w:numId w:val="12"/>
        </w:numPr>
        <w:spacing w:after="0"/>
        <w:ind w:left="1276"/>
        <w:rPr>
          <w:b/>
          <w:bCs/>
          <w:color w:val="auto"/>
          <w:sz w:val="24"/>
          <w:szCs w:val="24"/>
        </w:rPr>
      </w:pPr>
      <w:bookmarkStart w:id="316" w:name="_Toc238455874"/>
      <w:r>
        <w:rPr>
          <w:b/>
          <w:bCs/>
          <w:i/>
          <w:iCs/>
          <w:color w:val="auto"/>
          <w:sz w:val="24"/>
          <w:szCs w:val="24"/>
        </w:rPr>
        <w:lastRenderedPageBreak/>
        <w:t>Loss Function</w:t>
      </w:r>
      <w:bookmarkEnd w:id="316"/>
    </w:p>
    <w:p w14:paraId="319A858B" w14:textId="6B25DED7" w:rsidR="000A342D" w:rsidRDefault="00DB2021" w:rsidP="00702C9F">
      <w:pPr>
        <w:pStyle w:val="ListParagraph"/>
        <w:ind w:left="567" w:firstLine="709"/>
      </w:pPr>
      <w:r w:rsidRPr="00DB2021">
        <w:t>Selain</w:t>
      </w:r>
      <w:r w:rsidR="00702C9F" w:rsidRPr="00DB2021">
        <w:t xml:space="preserve"> </w:t>
      </w:r>
      <w:r>
        <w:t>fungsi aktivasi (</w:t>
      </w:r>
      <w:r>
        <w:rPr>
          <w:i/>
          <w:iCs/>
        </w:rPr>
        <w:t>activation function</w:t>
      </w:r>
      <w:r>
        <w:t>)</w:t>
      </w:r>
      <w:r w:rsidR="00444212">
        <w:t>, terdapat juga fungsi kerugian (</w:t>
      </w:r>
      <w:r w:rsidR="00444212">
        <w:rPr>
          <w:i/>
          <w:iCs/>
        </w:rPr>
        <w:t>loss function</w:t>
      </w:r>
      <w:r w:rsidR="00444212">
        <w:t xml:space="preserve">) yang menjadi salah satu </w:t>
      </w:r>
      <w:r w:rsidR="00643134">
        <w:t>komponen</w:t>
      </w:r>
      <w:r w:rsidR="00444212">
        <w:t xml:space="preserve"> utama dari jaringan syaraf</w:t>
      </w:r>
      <w:r w:rsidR="00C50C51">
        <w:t xml:space="preserve"> dalam proses pelatihan model</w:t>
      </w:r>
      <w:r w:rsidR="00444212">
        <w:t xml:space="preserve">. </w:t>
      </w:r>
      <w:r w:rsidR="005178D7">
        <w:t>Fungsi kerugian (</w:t>
      </w:r>
      <w:r w:rsidR="005178D7">
        <w:rPr>
          <w:i/>
          <w:iCs/>
        </w:rPr>
        <w:t>loss function</w:t>
      </w:r>
      <w:r w:rsidR="005178D7">
        <w:t xml:space="preserve">) </w:t>
      </w:r>
      <w:r w:rsidR="003D0DC4">
        <w:t>digunakan untuk mengukur tingkat</w:t>
      </w:r>
      <w:r w:rsidR="005178D7">
        <w:t xml:space="preserve"> kesalahan </w:t>
      </w:r>
      <w:r w:rsidR="00C437F8">
        <w:t>antara hasil</w:t>
      </w:r>
      <w:r w:rsidR="005178D7">
        <w:t xml:space="preserve"> prediksi </w:t>
      </w:r>
      <w:r w:rsidR="00C437F8">
        <w:t>model dengan nilai target yang sebenarnya sehingga dapat menjadi dasar dalam proses pembaruan bobot (</w:t>
      </w:r>
      <w:r w:rsidR="00C437F8">
        <w:rPr>
          <w:i/>
          <w:iCs/>
        </w:rPr>
        <w:t>weight</w:t>
      </w:r>
      <w:r w:rsidR="00C437F8">
        <w:t>) selama pelatihan model</w:t>
      </w:r>
      <w:r w:rsidR="005178D7">
        <w:t xml:space="preserve"> </w:t>
      </w:r>
      <w:r w:rsidR="0021786B">
        <w:t>[22</w:t>
      </w:r>
      <w:r w:rsidR="001B13A4">
        <w:t>]</w:t>
      </w:r>
      <w:r w:rsidR="005178D7">
        <w:t xml:space="preserve">[100]. </w:t>
      </w:r>
      <w:r w:rsidR="00C065AD">
        <w:t xml:space="preserve">Secara umum, terdapat dua jenis fungsi kerugian, yakni </w:t>
      </w:r>
      <w:r w:rsidR="00C065AD">
        <w:rPr>
          <w:i/>
          <w:iCs/>
        </w:rPr>
        <w:t xml:space="preserve">Cross-Entropy Loss </w:t>
      </w:r>
      <w:r w:rsidR="00C065AD">
        <w:t xml:space="preserve">dan </w:t>
      </w:r>
      <w:r w:rsidR="00C065AD">
        <w:rPr>
          <w:i/>
          <w:iCs/>
        </w:rPr>
        <w:t>Mean Squared Loss</w:t>
      </w:r>
      <w:r w:rsidR="00C065AD">
        <w:t xml:space="preserve">. </w:t>
      </w:r>
      <w:r w:rsidR="006130E9">
        <w:t xml:space="preserve">Fungsi kerugian </w:t>
      </w:r>
      <w:r w:rsidR="006130E9">
        <w:rPr>
          <w:i/>
          <w:iCs/>
        </w:rPr>
        <w:t xml:space="preserve">Cross-Entropy </w:t>
      </w:r>
      <w:r w:rsidR="006130E9">
        <w:t xml:space="preserve">digunakan untuk permasalahan klasifikasi sedangkan fungsi kerugian </w:t>
      </w:r>
      <w:r w:rsidR="006130E9">
        <w:rPr>
          <w:i/>
          <w:iCs/>
        </w:rPr>
        <w:t xml:space="preserve">Mean Squared </w:t>
      </w:r>
      <w:r w:rsidR="001030C6">
        <w:rPr>
          <w:i/>
          <w:iCs/>
        </w:rPr>
        <w:t xml:space="preserve">Error </w:t>
      </w:r>
      <w:r w:rsidR="001030C6">
        <w:t xml:space="preserve">(MSE) </w:t>
      </w:r>
      <w:r w:rsidR="006130E9">
        <w:t xml:space="preserve">digunakan untuk permasalahan </w:t>
      </w:r>
      <w:r w:rsidR="0014257C">
        <w:t>regresi</w:t>
      </w:r>
      <w:r w:rsidR="006130E9">
        <w:t xml:space="preserve"> atau peramalan [65].</w:t>
      </w:r>
    </w:p>
    <w:p w14:paraId="5F0CCA68" w14:textId="01E6A82B" w:rsidR="00A71B9F" w:rsidRDefault="008408D1" w:rsidP="00A71B9F">
      <w:pPr>
        <w:pStyle w:val="ListParagraph"/>
        <w:ind w:left="567" w:firstLine="709"/>
      </w:pPr>
      <w:r>
        <w:rPr>
          <w:i/>
          <w:iCs/>
        </w:rPr>
        <w:t>Cross-Entropy Loss</w:t>
      </w:r>
      <w:r>
        <w:t xml:space="preserve"> merupakan salah satu dari jenis fungsi kerugian (</w:t>
      </w:r>
      <w:r>
        <w:rPr>
          <w:i/>
          <w:iCs/>
        </w:rPr>
        <w:t>loss function</w:t>
      </w:r>
      <w:r>
        <w:t xml:space="preserve">). </w:t>
      </w:r>
      <w:r w:rsidR="0098772D">
        <w:t xml:space="preserve">Adapun </w:t>
      </w:r>
      <w:r w:rsidR="0098772D">
        <w:rPr>
          <w:i/>
          <w:iCs/>
        </w:rPr>
        <w:t xml:space="preserve">Cross-Entropy Loss </w:t>
      </w:r>
      <w:r w:rsidR="0098772D">
        <w:t>dapat dinyatakan dalam persamaan sebagai berikut: [85]</w:t>
      </w:r>
    </w:p>
    <w:p w14:paraId="191BCAE8" w14:textId="08BDCEB4" w:rsidR="002F2FDE" w:rsidRDefault="00A71B9F" w:rsidP="00A71B9F">
      <w:pPr>
        <w:ind w:firstLine="567"/>
      </w:pPr>
      <m:oMath>
        <m:r>
          <w:rPr>
            <w:rFonts w:ascii="Cambria Math" w:hAnsi="Cambria Math"/>
          </w:rPr>
          <m:t>J</m:t>
        </m:r>
        <m:d>
          <m:dPr>
            <m:ctrlPr>
              <w:rPr>
                <w:rFonts w:ascii="Cambria Math" w:hAnsi="Cambria Math"/>
                <w:i/>
              </w:rPr>
            </m:ctrlPr>
          </m:dPr>
          <m:e>
            <m:r>
              <w:rPr>
                <w:rFonts w:ascii="Cambria Math" w:hAnsi="Cambria Math"/>
              </w:rPr>
              <m:t>W</m:t>
            </m:r>
          </m:e>
        </m:d>
        <m:r>
          <w:rPr>
            <w:rFonts w:ascii="Cambria Math" w:hAnsi="Cambria Math"/>
          </w:rPr>
          <m:t>= -</m:t>
        </m:r>
        <m:sSubSup>
          <m:sSubSupPr>
            <m:ctrlPr>
              <w:rPr>
                <w:rFonts w:ascii="Cambria Math" w:hAnsi="Cambria Math"/>
                <w:i/>
              </w:rPr>
            </m:ctrlPr>
          </m:sSubSupPr>
          <m:e>
            <m:r>
              <m:rPr>
                <m:sty m:val="p"/>
              </m:rPr>
              <w:rPr>
                <w:rFonts w:ascii="Cambria Math" w:hAnsi="Cambria Math"/>
              </w:rPr>
              <m:t>Σ</m:t>
            </m:r>
          </m:e>
          <m:sub>
            <m:r>
              <w:rPr>
                <w:rFonts w:ascii="Cambria Math" w:hAnsi="Cambria Math"/>
              </w:rPr>
              <m:t>i=1</m:t>
            </m:r>
          </m:sub>
          <m:sup>
            <m:r>
              <w:rPr>
                <w:rFonts w:ascii="Cambria Math" w:hAnsi="Cambria Math"/>
              </w:rPr>
              <m:t>n</m:t>
            </m:r>
          </m:sup>
        </m:sSubSup>
        <m:r>
          <m:rPr>
            <m:sty m:val="p"/>
          </m:rPr>
          <w:rPr>
            <w:rFonts w:ascii="Cambria Math" w:hAnsi="Cambria Math"/>
          </w:rPr>
          <m:t>log⁡</m:t>
        </m:r>
        <m:r>
          <w:rPr>
            <w:rFonts w:ascii="Cambria Math" w:hAnsi="Cambria Math"/>
          </w:rPr>
          <m:t>(P</m:t>
        </m:r>
        <m:d>
          <m:dPr>
            <m:endChr m:val="|"/>
            <m:ctrlPr>
              <w:rPr>
                <w:rFonts w:ascii="Cambria Math" w:hAnsi="Cambria Math"/>
                <w:i/>
              </w:rPr>
            </m:ctrlPr>
          </m:dPr>
          <m:e>
            <m:r>
              <w:rPr>
                <w:rFonts w:ascii="Cambria Math" w:hAnsi="Cambria Math"/>
              </w:rPr>
              <m:t xml:space="preserve">y= </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i</m:t>
                    </m:r>
                  </m:e>
                </m:d>
              </m:sup>
            </m:sSup>
            <m:r>
              <w:rPr>
                <w:rFonts w:ascii="Cambria Math" w:hAnsi="Cambria Math"/>
              </w:rPr>
              <m:t xml:space="preserve"> </m:t>
            </m:r>
          </m:e>
        </m:d>
        <m:r>
          <w:rPr>
            <w:rFonts w:ascii="Cambria Math" w:hAnsi="Cambria Math"/>
          </w:rPr>
          <m:t xml:space="preserve">x= </m:t>
        </m:r>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i</m:t>
                </m:r>
              </m:e>
            </m:d>
          </m:sup>
        </m:sSup>
        <m:r>
          <w:rPr>
            <w:rFonts w:ascii="Cambria Math" w:hAnsi="Cambria Math"/>
          </w:rPr>
          <m:t>;W))</m:t>
        </m:r>
      </m:oMath>
      <w:r w:rsidR="002F2FDE">
        <w:t xml:space="preserve">       </w:t>
      </w:r>
      <w:r>
        <w:t xml:space="preserve"> </w:t>
      </w:r>
      <w:r w:rsidR="002F2FDE">
        <w:t xml:space="preserve">                                         (2.26)</w:t>
      </w:r>
    </w:p>
    <w:p w14:paraId="10ABCD28" w14:textId="01743B80" w:rsidR="002F2FDE" w:rsidRPr="00BF5919" w:rsidRDefault="00A71B9F" w:rsidP="002F2FDE">
      <w:pPr>
        <w:pStyle w:val="ListParagraph"/>
        <w:ind w:left="567" w:firstLine="709"/>
      </w:pPr>
      <w:r>
        <w:t>Dimana</w:t>
      </w:r>
      <w:r w:rsidR="00C53136">
        <w:t xml:space="preserve"> J(W) menunjukkan nilai fungsi kerugian (</w:t>
      </w:r>
      <w:r w:rsidR="00C53136">
        <w:rPr>
          <w:i/>
          <w:iCs/>
        </w:rPr>
        <w:t>loss function</w:t>
      </w:r>
      <w:r w:rsidR="00C53136">
        <w:t xml:space="preserve">), </w:t>
      </w:r>
      <w:r w:rsidR="00C53136">
        <w:rPr>
          <w:i/>
          <w:iCs/>
        </w:rPr>
        <w:t>W</w:t>
      </w:r>
      <w:r w:rsidR="00C53136">
        <w:t xml:space="preserve"> menunjukkan parameter atau bobot model, </w:t>
      </w:r>
      <w:r w:rsidR="00C53136">
        <w:rPr>
          <w:i/>
          <w:iCs/>
        </w:rPr>
        <w:t>n</w:t>
      </w:r>
      <w:r w:rsidR="00C53136">
        <w:t xml:space="preserve"> menunjukkan jumlah sampel pelatihan, serta</w:t>
      </w:r>
      <w:r>
        <w:t xml:space="preserve"> </w:t>
      </w:r>
      <m:oMath>
        <m:r>
          <w:rPr>
            <w:rFonts w:ascii="Cambria Math" w:hAnsi="Cambria Math"/>
          </w:rPr>
          <m:t>P</m:t>
        </m:r>
        <m:d>
          <m:dPr>
            <m:endChr m:val="|"/>
            <m:ctrlPr>
              <w:rPr>
                <w:rFonts w:ascii="Cambria Math" w:hAnsi="Cambria Math"/>
                <w:i/>
              </w:rPr>
            </m:ctrlPr>
          </m:dPr>
          <m:e>
            <m:r>
              <w:rPr>
                <w:rFonts w:ascii="Cambria Math" w:hAnsi="Cambria Math"/>
              </w:rPr>
              <m:t xml:space="preserve">y= </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i</m:t>
                    </m:r>
                  </m:e>
                </m:d>
              </m:sup>
            </m:sSup>
            <m:r>
              <w:rPr>
                <w:rFonts w:ascii="Cambria Math" w:hAnsi="Cambria Math"/>
              </w:rPr>
              <m:t xml:space="preserve"> </m:t>
            </m:r>
          </m:e>
        </m:d>
        <m:r>
          <w:rPr>
            <w:rFonts w:ascii="Cambria Math" w:hAnsi="Cambria Math"/>
          </w:rPr>
          <m:t xml:space="preserve">x= </m:t>
        </m:r>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i</m:t>
                </m:r>
              </m:e>
            </m:d>
          </m:sup>
        </m:sSup>
        <m:r>
          <w:rPr>
            <w:rFonts w:ascii="Cambria Math" w:hAnsi="Cambria Math"/>
          </w:rPr>
          <m:t>;W)</m:t>
        </m:r>
      </m:oMath>
      <w:r>
        <w:t xml:space="preserve"> merupakan probabilitas bahwa sampel data tertentu diklasifikasikan dengan benar.</w:t>
      </w:r>
      <w:r w:rsidR="00BF5919">
        <w:t xml:space="preserve"> Persamaan tersebut menunjukkan bahwa </w:t>
      </w:r>
      <w:r w:rsidR="00BF5919">
        <w:rPr>
          <w:i/>
          <w:iCs/>
        </w:rPr>
        <w:t>Cross-Entropy Loss</w:t>
      </w:r>
      <w:r w:rsidR="00BF5919">
        <w:t xml:space="preserve"> menghitung negatif logaritma dari probabilitas prediksi yang benar. Semakin besar probabilitas yang diberikan model terhadap kelas yang benar, maka nilai fungsi kerugian (</w:t>
      </w:r>
      <w:r w:rsidR="00BF5919">
        <w:rPr>
          <w:i/>
          <w:iCs/>
        </w:rPr>
        <w:t>loss function</w:t>
      </w:r>
      <w:r w:rsidR="00BF5919">
        <w:t>) akan semakin kecil. Begitu juga sebaliknya, apabila probabilitas prediksi terhadap suatu kelas yang benar rendah, maka nilai fungsi kerugian (</w:t>
      </w:r>
      <w:r w:rsidR="00BF5919">
        <w:rPr>
          <w:i/>
          <w:iCs/>
        </w:rPr>
        <w:t>loss function</w:t>
      </w:r>
      <w:r w:rsidR="00BF5919">
        <w:t>) akan meningkat.</w:t>
      </w:r>
    </w:p>
    <w:p w14:paraId="184E184D" w14:textId="172B49A6" w:rsidR="00AF30FE" w:rsidRDefault="00AF30FE" w:rsidP="002F2FDE">
      <w:pPr>
        <w:pStyle w:val="ListParagraph"/>
        <w:ind w:left="567" w:firstLine="709"/>
      </w:pPr>
      <w:r>
        <w:rPr>
          <w:i/>
          <w:iCs/>
        </w:rPr>
        <w:t>Cross-Entropy Loss</w:t>
      </w:r>
      <w:r>
        <w:t xml:space="preserve"> juga dapat dilihat disini sebagai </w:t>
      </w:r>
      <w:r w:rsidR="00607FDD">
        <w:t xml:space="preserve">bentuk negatif dari </w:t>
      </w:r>
      <w:r>
        <w:t xml:space="preserve">log-likelihood dari himpunan </w:t>
      </w:r>
      <w:r w:rsidR="00751CA9">
        <w:t xml:space="preserve">data </w:t>
      </w:r>
      <w:r>
        <w:t>pelatihan berdasarkan prediksi jaringan</w:t>
      </w:r>
      <w:r w:rsidR="00751CA9">
        <w:t xml:space="preserve"> atau model</w:t>
      </w:r>
      <w:r>
        <w:t xml:space="preserve">. Dengan kata lain, meminimalkan </w:t>
      </w:r>
      <w:r w:rsidR="002668BA">
        <w:t xml:space="preserve">nilai </w:t>
      </w:r>
      <w:r>
        <w:t>fungsi kerugian ini sesuai</w:t>
      </w:r>
      <w:r w:rsidR="001E6DDB">
        <w:t xml:space="preserve"> (ekuivalen)</w:t>
      </w:r>
      <w:r>
        <w:t xml:space="preserve"> dengan memaksimalkan likelihood:</w:t>
      </w:r>
      <w:r w:rsidR="00627339">
        <w:t xml:space="preserve"> [85]</w:t>
      </w:r>
    </w:p>
    <w:p w14:paraId="64F9612F" w14:textId="7BE793F6" w:rsidR="002F2FDE" w:rsidRPr="0098772D" w:rsidRDefault="00C50FE4" w:rsidP="00C50FE4">
      <w:pPr>
        <w:ind w:firstLine="567"/>
      </w:pPr>
      <m:oMath>
        <m:r>
          <w:rPr>
            <w:rFonts w:ascii="Cambria Math" w:hAnsi="Cambria Math"/>
          </w:rPr>
          <m:t>J</m:t>
        </m:r>
        <m:d>
          <m:dPr>
            <m:ctrlPr>
              <w:rPr>
                <w:rFonts w:ascii="Cambria Math" w:hAnsi="Cambria Math"/>
                <w:i/>
              </w:rPr>
            </m:ctrlPr>
          </m:dPr>
          <m:e>
            <m:r>
              <w:rPr>
                <w:rFonts w:ascii="Cambria Math" w:hAnsi="Cambria Math"/>
              </w:rPr>
              <m:t>W</m:t>
            </m:r>
          </m:e>
        </m:d>
        <m:r>
          <w:rPr>
            <w:rFonts w:ascii="Cambria Math" w:hAnsi="Cambria Math"/>
          </w:rPr>
          <m:t xml:space="preserve">= </m:t>
        </m:r>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P</m:t>
            </m:r>
            <m:d>
              <m:dPr>
                <m:endChr m:val="|"/>
                <m:ctrlPr>
                  <w:rPr>
                    <w:rFonts w:ascii="Cambria Math" w:hAnsi="Cambria Math"/>
                    <w:i/>
                  </w:rPr>
                </m:ctrlPr>
              </m:dPr>
              <m:e>
                <m:r>
                  <w:rPr>
                    <w:rFonts w:ascii="Cambria Math" w:hAnsi="Cambria Math"/>
                  </w:rPr>
                  <m:t xml:space="preserve">y= </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i</m:t>
                        </m:r>
                      </m:e>
                    </m:d>
                  </m:sup>
                </m:sSup>
                <m:r>
                  <w:rPr>
                    <w:rFonts w:ascii="Cambria Math" w:hAnsi="Cambria Math"/>
                  </w:rPr>
                  <m:t xml:space="preserve"> </m:t>
                </m:r>
              </m:e>
            </m:d>
            <m:r>
              <w:rPr>
                <w:rFonts w:ascii="Cambria Math" w:hAnsi="Cambria Math"/>
              </w:rPr>
              <m:t xml:space="preserve">x= </m:t>
            </m:r>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i</m:t>
                    </m:r>
                  </m:e>
                </m:d>
              </m:sup>
            </m:sSup>
            <m:r>
              <w:rPr>
                <w:rFonts w:ascii="Cambria Math" w:hAnsi="Cambria Math"/>
              </w:rPr>
              <m:t>;W)</m:t>
            </m:r>
          </m:e>
        </m:nary>
      </m:oMath>
      <w:r>
        <w:t xml:space="preserve">                                                 (2.2</w:t>
      </w:r>
      <w:r w:rsidR="00F11FA8">
        <w:t>7</w:t>
      </w:r>
      <w:r>
        <w:t>)</w:t>
      </w:r>
    </w:p>
    <w:p w14:paraId="5F3E922B" w14:textId="34E9FA1A" w:rsidR="003A2BE7" w:rsidRDefault="005A4FEA" w:rsidP="002F52A9">
      <w:pPr>
        <w:pStyle w:val="Heading3"/>
        <w:numPr>
          <w:ilvl w:val="2"/>
          <w:numId w:val="12"/>
        </w:numPr>
        <w:spacing w:after="0"/>
        <w:ind w:left="1276"/>
        <w:rPr>
          <w:b/>
          <w:bCs/>
          <w:color w:val="auto"/>
          <w:sz w:val="24"/>
          <w:szCs w:val="24"/>
        </w:rPr>
      </w:pPr>
      <w:bookmarkStart w:id="317" w:name="_Toc238455875"/>
      <w:r>
        <w:rPr>
          <w:b/>
          <w:bCs/>
          <w:color w:val="auto"/>
          <w:sz w:val="24"/>
          <w:szCs w:val="24"/>
        </w:rPr>
        <w:lastRenderedPageBreak/>
        <w:t>Optimasi</w:t>
      </w:r>
      <w:r w:rsidR="003A2BE7">
        <w:rPr>
          <w:b/>
          <w:bCs/>
          <w:color w:val="auto"/>
          <w:sz w:val="24"/>
          <w:szCs w:val="24"/>
        </w:rPr>
        <w:t xml:space="preserve"> Adam</w:t>
      </w:r>
      <w:r>
        <w:rPr>
          <w:b/>
          <w:bCs/>
          <w:color w:val="auto"/>
          <w:sz w:val="24"/>
          <w:szCs w:val="24"/>
        </w:rPr>
        <w:t xml:space="preserve"> (</w:t>
      </w:r>
      <w:r>
        <w:rPr>
          <w:b/>
          <w:bCs/>
          <w:i/>
          <w:iCs/>
          <w:color w:val="auto"/>
          <w:sz w:val="24"/>
          <w:szCs w:val="24"/>
        </w:rPr>
        <w:t>Adam Optimizer</w:t>
      </w:r>
      <w:r>
        <w:rPr>
          <w:b/>
          <w:bCs/>
          <w:color w:val="auto"/>
          <w:sz w:val="24"/>
          <w:szCs w:val="24"/>
        </w:rPr>
        <w:t>)</w:t>
      </w:r>
      <w:bookmarkEnd w:id="317"/>
    </w:p>
    <w:p w14:paraId="41BBAB4A" w14:textId="67D82B4E" w:rsidR="00390E5F" w:rsidRPr="002577DA" w:rsidRDefault="006A53C0" w:rsidP="003A2BE7">
      <w:pPr>
        <w:ind w:left="556" w:firstLine="720"/>
      </w:pPr>
      <w:r>
        <w:t>Optimasi (</w:t>
      </w:r>
      <w:r w:rsidRPr="006A53C0">
        <w:rPr>
          <w:i/>
          <w:iCs/>
        </w:rPr>
        <w:t>Optimizer</w:t>
      </w:r>
      <w:r>
        <w:t>) merupakan mekanisme yang digunakan untuk meminimalkan nilai fungsi kerugian</w:t>
      </w:r>
      <w:r w:rsidR="00DB2021">
        <w:t xml:space="preserve"> (</w:t>
      </w:r>
      <w:r w:rsidR="00DB2021">
        <w:rPr>
          <w:i/>
          <w:iCs/>
        </w:rPr>
        <w:t>loss function</w:t>
      </w:r>
      <w:r w:rsidR="00DB2021">
        <w:t>)</w:t>
      </w:r>
      <w:r>
        <w:t xml:space="preserve"> selama proses pelatihan model </w:t>
      </w:r>
      <w:r>
        <w:rPr>
          <w:i/>
          <w:iCs/>
        </w:rPr>
        <w:t xml:space="preserve">deep learning </w:t>
      </w:r>
      <w:r>
        <w:t xml:space="preserve">[65]. </w:t>
      </w:r>
      <w:r w:rsidR="00F66037">
        <w:t>Optimasi (</w:t>
      </w:r>
      <w:r w:rsidR="00F66037">
        <w:rPr>
          <w:i/>
          <w:iCs/>
        </w:rPr>
        <w:t>optimizer</w:t>
      </w:r>
      <w:r w:rsidR="00F66037">
        <w:t>) memperbarui bobot atau parameter model agar prediksi yang dilakukan oleh model menjadi lebih akurat [65].</w:t>
      </w:r>
      <w:r>
        <w:t xml:space="preserve"> </w:t>
      </w:r>
      <w:r w:rsidR="002577DA">
        <w:t xml:space="preserve">Terdapat beberapa jenis optimasi yang dapat dilakukan, seperti optimasi </w:t>
      </w:r>
      <w:r w:rsidR="002577DA">
        <w:rPr>
          <w:i/>
          <w:iCs/>
        </w:rPr>
        <w:t xml:space="preserve">Stochastic Gradient Descent </w:t>
      </w:r>
      <w:r w:rsidR="002577DA">
        <w:t>(SGD) dan</w:t>
      </w:r>
      <w:r w:rsidR="00B51595">
        <w:t xml:space="preserve"> optimasi</w:t>
      </w:r>
      <w:r w:rsidR="00B51595">
        <w:rPr>
          <w:i/>
          <w:iCs/>
        </w:rPr>
        <w:t xml:space="preserve"> Adaptive Moment Estimation </w:t>
      </w:r>
      <w:r w:rsidR="00B51595">
        <w:t>(Adam)</w:t>
      </w:r>
      <w:r w:rsidR="002577DA">
        <w:t>.</w:t>
      </w:r>
    </w:p>
    <w:p w14:paraId="7EB75E2F" w14:textId="6E7F6CF3" w:rsidR="003A2BE7" w:rsidRPr="00C934B6" w:rsidRDefault="00A91228" w:rsidP="00683BDA">
      <w:pPr>
        <w:ind w:left="556" w:firstLine="720"/>
      </w:pPr>
      <w:r w:rsidRPr="006A53C0">
        <w:t>Optimasi</w:t>
      </w:r>
      <w:r>
        <w:t xml:space="preserve"> </w:t>
      </w:r>
      <w:r w:rsidR="00253F47">
        <w:rPr>
          <w:i/>
          <w:iCs/>
        </w:rPr>
        <w:t xml:space="preserve">Adaptive Moment Estimation </w:t>
      </w:r>
      <w:r w:rsidR="00253F47">
        <w:t xml:space="preserve">(Adam) </w:t>
      </w:r>
      <w:r>
        <w:t>merupakan</w:t>
      </w:r>
      <w:r w:rsidR="00FB3734">
        <w:t xml:space="preserve"> </w:t>
      </w:r>
      <w:r w:rsidR="00C934B6">
        <w:t>salah satu</w:t>
      </w:r>
      <w:r w:rsidR="00790EA9">
        <w:t xml:space="preserve"> algoritma</w:t>
      </w:r>
      <w:r w:rsidR="00C934B6">
        <w:t xml:space="preserve"> optimasi yang paling umum digunakan dalam menyusun arsitektur </w:t>
      </w:r>
      <w:r w:rsidR="00C934B6">
        <w:rPr>
          <w:i/>
          <w:iCs/>
        </w:rPr>
        <w:t>deep learning</w:t>
      </w:r>
      <w:r w:rsidR="00C934B6">
        <w:t xml:space="preserve">. </w:t>
      </w:r>
      <w:r w:rsidR="0026480E">
        <w:t xml:space="preserve">Optimasi Adam </w:t>
      </w:r>
      <w:r w:rsidR="003B7BEE">
        <w:t>(</w:t>
      </w:r>
      <w:r w:rsidR="003B7BEE">
        <w:rPr>
          <w:i/>
          <w:iCs/>
        </w:rPr>
        <w:t>Optimizer Adam</w:t>
      </w:r>
      <w:r w:rsidR="003B7BEE">
        <w:t xml:space="preserve">) </w:t>
      </w:r>
      <w:r w:rsidR="0026480E">
        <w:t xml:space="preserve">menggabungkan efektifitas dan </w:t>
      </w:r>
      <w:r w:rsidR="00D1155A">
        <w:t>keunggulan</w:t>
      </w:r>
      <w:r w:rsidR="0026480E">
        <w:t xml:space="preserve"> dari algoritma </w:t>
      </w:r>
      <w:r w:rsidR="0026480E">
        <w:rPr>
          <w:i/>
          <w:iCs/>
        </w:rPr>
        <w:t xml:space="preserve">Adaptive Gradient Algorithm </w:t>
      </w:r>
      <w:r w:rsidR="0026480E">
        <w:t xml:space="preserve">(AdaGrad) dan </w:t>
      </w:r>
      <w:r w:rsidR="0026480E">
        <w:rPr>
          <w:i/>
          <w:iCs/>
        </w:rPr>
        <w:t>Root Mean Square Propagation</w:t>
      </w:r>
      <w:r w:rsidR="0026480E">
        <w:t xml:space="preserve"> (RMSProp)</w:t>
      </w:r>
      <w:r w:rsidR="00FC30DF">
        <w:t xml:space="preserve"> dengan menghitung laju pembelajaran</w:t>
      </w:r>
      <w:r w:rsidR="00D6317D">
        <w:t xml:space="preserve"> (</w:t>
      </w:r>
      <w:r w:rsidR="00D6317D">
        <w:rPr>
          <w:i/>
          <w:iCs/>
        </w:rPr>
        <w:t>learning rate</w:t>
      </w:r>
      <w:r w:rsidR="00D6317D">
        <w:t>)</w:t>
      </w:r>
      <w:r w:rsidR="00FC30DF">
        <w:t xml:space="preserve"> adaptif individual untuk</w:t>
      </w:r>
      <w:r w:rsidR="00607684">
        <w:t xml:space="preserve"> setiap</w:t>
      </w:r>
      <w:r w:rsidR="00FC30DF">
        <w:t xml:space="preserve"> parameter yang berbeda </w:t>
      </w:r>
      <w:r w:rsidR="00805932">
        <w:t>berdasarkan</w:t>
      </w:r>
      <w:r w:rsidR="00FC30DF">
        <w:t xml:space="preserve"> estimasi momen pertama</w:t>
      </w:r>
      <w:r w:rsidR="00DB5770">
        <w:t xml:space="preserve"> (</w:t>
      </w:r>
      <w:r w:rsidR="00DB5770">
        <w:rPr>
          <w:i/>
          <w:iCs/>
        </w:rPr>
        <w:t>first moment</w:t>
      </w:r>
      <w:r w:rsidR="00DB5770">
        <w:t>)</w:t>
      </w:r>
      <w:r w:rsidR="00FC30DF">
        <w:t xml:space="preserve"> dan kedua</w:t>
      </w:r>
      <w:r w:rsidR="00DB5770">
        <w:t xml:space="preserve"> (</w:t>
      </w:r>
      <w:r w:rsidR="00DB5770">
        <w:rPr>
          <w:i/>
          <w:iCs/>
        </w:rPr>
        <w:t>second moment</w:t>
      </w:r>
      <w:r w:rsidR="00DB5770">
        <w:t>)</w:t>
      </w:r>
      <w:r w:rsidR="00FC30DF">
        <w:t xml:space="preserve"> gradien [85]</w:t>
      </w:r>
      <w:r w:rsidR="00EF4569">
        <w:t>.</w:t>
      </w:r>
      <w:r w:rsidR="00A17D00">
        <w:t xml:space="preserve"> </w:t>
      </w:r>
      <w:r w:rsidR="00683BDA">
        <w:t>Momen pertama (</w:t>
      </w:r>
      <w:r w:rsidR="00683BDA">
        <w:rPr>
          <w:i/>
          <w:iCs/>
        </w:rPr>
        <w:t>first moment</w:t>
      </w:r>
      <w:r w:rsidR="00683BDA">
        <w:t>) digunakan untuk memperkirakan nilai rata-rata gradien (</w:t>
      </w:r>
      <w:r w:rsidR="00683BDA">
        <w:rPr>
          <w:i/>
          <w:iCs/>
        </w:rPr>
        <w:t>momentum</w:t>
      </w:r>
      <w:r w:rsidR="00683BDA">
        <w:t>), sedangkan momen kedua (</w:t>
      </w:r>
      <w:r w:rsidR="00683BDA">
        <w:rPr>
          <w:i/>
          <w:iCs/>
        </w:rPr>
        <w:t>second moment</w:t>
      </w:r>
      <w:r w:rsidR="00683BDA">
        <w:t xml:space="preserve">) digunakan untuk memperkirakan rata-rata kuadrat gradien sehingga besar pembaruan setiap parameter dapat disesuaikan secara otomatis. </w:t>
      </w:r>
      <w:r w:rsidR="00B30D23">
        <w:t>Penggabungan kedua algoritma tersebut memungkinkan pengoptimal estimasi momen adaptif (Adam) menjadi lebih cepat dan stabil</w:t>
      </w:r>
      <w:r w:rsidR="0065341C">
        <w:t xml:space="preserve">, </w:t>
      </w:r>
      <w:r w:rsidR="00B30D23">
        <w:t>serta lebih baik dalam mengatasi permasalahan konvergensi yang terjadi di algoritma optimasi tradisional [65].</w:t>
      </w:r>
    </w:p>
    <w:p w14:paraId="7060E1F8" w14:textId="3D89819F" w:rsidR="002F52A9" w:rsidRPr="002F52A9" w:rsidRDefault="002F52A9" w:rsidP="002F52A9">
      <w:pPr>
        <w:pStyle w:val="Heading3"/>
        <w:numPr>
          <w:ilvl w:val="2"/>
          <w:numId w:val="12"/>
        </w:numPr>
        <w:spacing w:after="0"/>
        <w:ind w:left="1276"/>
        <w:rPr>
          <w:b/>
          <w:bCs/>
          <w:color w:val="auto"/>
          <w:sz w:val="24"/>
          <w:szCs w:val="24"/>
        </w:rPr>
      </w:pPr>
      <w:bookmarkStart w:id="318" w:name="_Toc238455876"/>
      <w:r w:rsidRPr="002F52A9">
        <w:rPr>
          <w:b/>
          <w:bCs/>
          <w:color w:val="auto"/>
          <w:sz w:val="24"/>
          <w:szCs w:val="24"/>
        </w:rPr>
        <w:t>Evaluasi Model</w:t>
      </w:r>
      <w:bookmarkEnd w:id="318"/>
    </w:p>
    <w:p w14:paraId="405EB2D9" w14:textId="2BBB5A16" w:rsidR="00F26D02" w:rsidRDefault="0058693E" w:rsidP="00F26D02">
      <w:pPr>
        <w:ind w:left="567" w:firstLine="709"/>
      </w:pPr>
      <w:r>
        <w:t xml:space="preserve">Evaluasi model </w:t>
      </w:r>
      <w:r w:rsidR="00B105DF">
        <w:t xml:space="preserve">dilakukan </w:t>
      </w:r>
      <w:r w:rsidR="00710BC8">
        <w:t>dengan</w:t>
      </w:r>
      <w:r w:rsidR="000D1742">
        <w:t xml:space="preserve"> mengukur performa model menggunakan</w:t>
      </w:r>
      <w:r w:rsidR="00D1196B">
        <w:t xml:space="preserve"> data uji. </w:t>
      </w:r>
      <w:r w:rsidR="00B75198">
        <w:t xml:space="preserve">Evaluasi bertujuan untuk memastikan model dapat bekerja dengan baik pada data baru, bukan hanya menggunakan data selama pelatihan model [65].  </w:t>
      </w:r>
      <w:r w:rsidR="006D42BD">
        <w:t xml:space="preserve">Beberapa metode evaluasi yang umum digunakan seperti </w:t>
      </w:r>
      <w:r w:rsidR="00CE19AC">
        <w:rPr>
          <w:i/>
          <w:iCs/>
        </w:rPr>
        <w:t>confusion matrix</w:t>
      </w:r>
      <w:r w:rsidR="00451781">
        <w:t xml:space="preserve"> dan ROC-AUC</w:t>
      </w:r>
      <w:r w:rsidR="006D42BD">
        <w:t xml:space="preserve"> untuk klasifikasi, sedangakan </w:t>
      </w:r>
      <w:r w:rsidR="006D42BD">
        <w:rPr>
          <w:i/>
          <w:iCs/>
        </w:rPr>
        <w:t>Root Mean Squared Error</w:t>
      </w:r>
      <w:r w:rsidR="006D42BD">
        <w:t xml:space="preserve"> (RMSE) digunakan untuk regresi atau peramalan [65].</w:t>
      </w:r>
    </w:p>
    <w:p w14:paraId="79F08D49" w14:textId="56588D10" w:rsidR="00310253" w:rsidRPr="0077357B" w:rsidRDefault="00310253" w:rsidP="00F26D02">
      <w:pPr>
        <w:ind w:left="567" w:firstLine="709"/>
      </w:pPr>
      <w:r>
        <w:rPr>
          <w:i/>
          <w:iCs/>
        </w:rPr>
        <w:t>Confusion matrix</w:t>
      </w:r>
      <w:r>
        <w:t xml:space="preserve"> merupakan </w:t>
      </w:r>
      <w:r w:rsidR="009E79D8">
        <w:t xml:space="preserve">sebuah metrik yang dapat digunakan untuk mengevaluasi performa model klasifikasi dengan membandingkan </w:t>
      </w:r>
      <w:r w:rsidR="009E79D8">
        <w:lastRenderedPageBreak/>
        <w:t>hasil prediksi dan nilai sebenarnya [22].</w:t>
      </w:r>
      <w:r w:rsidR="00B76644">
        <w:t xml:space="preserve"> </w:t>
      </w:r>
      <w:r w:rsidR="0077357B">
        <w:t xml:space="preserve">Adapun contoh gambar dari </w:t>
      </w:r>
      <w:r w:rsidR="0077357B">
        <w:rPr>
          <w:i/>
          <w:iCs/>
        </w:rPr>
        <w:t>confusion matrix</w:t>
      </w:r>
      <w:r w:rsidR="0077357B">
        <w:t xml:space="preserve"> sebagai berikut.</w:t>
      </w:r>
    </w:p>
    <w:p w14:paraId="0499651D" w14:textId="77777777" w:rsidR="00FF4978" w:rsidRDefault="00FF4978" w:rsidP="00FF4978">
      <w:pPr>
        <w:keepNext/>
        <w:ind w:firstLine="567"/>
        <w:jc w:val="center"/>
      </w:pPr>
      <w:r w:rsidRPr="00FF4978">
        <w:rPr>
          <w:noProof/>
        </w:rPr>
        <w:drawing>
          <wp:inline distT="0" distB="0" distL="0" distR="0" wp14:anchorId="5B1C0D01" wp14:editId="0AB1AFEA">
            <wp:extent cx="3238500" cy="2430780"/>
            <wp:effectExtent l="0" t="0" r="0" b="7620"/>
            <wp:docPr id="20649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9722" name=""/>
                    <pic:cNvPicPr/>
                  </pic:nvPicPr>
                  <pic:blipFill rotWithShape="1">
                    <a:blip r:embed="rId82"/>
                    <a:srcRect l="3846" b="8857"/>
                    <a:stretch>
                      <a:fillRect/>
                    </a:stretch>
                  </pic:blipFill>
                  <pic:spPr bwMode="auto">
                    <a:xfrm>
                      <a:off x="0" y="0"/>
                      <a:ext cx="3238781" cy="2430991"/>
                    </a:xfrm>
                    <a:prstGeom prst="rect">
                      <a:avLst/>
                    </a:prstGeom>
                    <a:ln>
                      <a:noFill/>
                    </a:ln>
                    <a:extLst>
                      <a:ext uri="{53640926-AAD7-44D8-BBD7-CCE9431645EC}">
                        <a14:shadowObscured xmlns:a14="http://schemas.microsoft.com/office/drawing/2010/main"/>
                      </a:ext>
                    </a:extLst>
                  </pic:spPr>
                </pic:pic>
              </a:graphicData>
            </a:graphic>
          </wp:inline>
        </w:drawing>
      </w:r>
    </w:p>
    <w:p w14:paraId="2A448FFE" w14:textId="315159FE" w:rsidR="00FF4978" w:rsidRPr="00FF4978" w:rsidRDefault="00FF4978" w:rsidP="00FF4978">
      <w:pPr>
        <w:pStyle w:val="Caption"/>
        <w:ind w:firstLine="567"/>
        <w:jc w:val="center"/>
        <w:rPr>
          <w:i w:val="0"/>
          <w:iCs w:val="0"/>
          <w:color w:val="auto"/>
          <w:sz w:val="20"/>
          <w:szCs w:val="20"/>
        </w:rPr>
      </w:pPr>
      <w:bookmarkStart w:id="319" w:name="_Toc238455933"/>
      <w:r w:rsidRPr="00FF4978">
        <w:rPr>
          <w:b/>
          <w:bCs/>
          <w:i w:val="0"/>
          <w:iCs w:val="0"/>
          <w:color w:val="auto"/>
          <w:sz w:val="20"/>
          <w:szCs w:val="20"/>
        </w:rPr>
        <w:t xml:space="preserve">Gambar 2. </w:t>
      </w:r>
      <w:r w:rsidRPr="00FF4978">
        <w:rPr>
          <w:b/>
          <w:bCs/>
          <w:i w:val="0"/>
          <w:iCs w:val="0"/>
          <w:color w:val="auto"/>
          <w:sz w:val="20"/>
          <w:szCs w:val="20"/>
        </w:rPr>
        <w:fldChar w:fldCharType="begin"/>
      </w:r>
      <w:r w:rsidRPr="00FF4978">
        <w:rPr>
          <w:b/>
          <w:bCs/>
          <w:i w:val="0"/>
          <w:iCs w:val="0"/>
          <w:color w:val="auto"/>
          <w:sz w:val="20"/>
          <w:szCs w:val="20"/>
        </w:rPr>
        <w:instrText xml:space="preserve"> SEQ Gambar_2. \* ARABIC </w:instrText>
      </w:r>
      <w:r w:rsidRPr="00FF4978">
        <w:rPr>
          <w:b/>
          <w:bCs/>
          <w:i w:val="0"/>
          <w:iCs w:val="0"/>
          <w:color w:val="auto"/>
          <w:sz w:val="20"/>
          <w:szCs w:val="20"/>
        </w:rPr>
        <w:fldChar w:fldCharType="separate"/>
      </w:r>
      <w:r w:rsidR="001C1865">
        <w:rPr>
          <w:b/>
          <w:bCs/>
          <w:i w:val="0"/>
          <w:iCs w:val="0"/>
          <w:noProof/>
          <w:color w:val="auto"/>
          <w:sz w:val="20"/>
          <w:szCs w:val="20"/>
        </w:rPr>
        <w:t>37</w:t>
      </w:r>
      <w:r w:rsidRPr="00FF4978">
        <w:rPr>
          <w:b/>
          <w:bCs/>
          <w:i w:val="0"/>
          <w:iCs w:val="0"/>
          <w:color w:val="auto"/>
          <w:sz w:val="20"/>
          <w:szCs w:val="20"/>
        </w:rPr>
        <w:fldChar w:fldCharType="end"/>
      </w:r>
      <w:r w:rsidRPr="00FF4978">
        <w:rPr>
          <w:i w:val="0"/>
          <w:iCs w:val="0"/>
          <w:color w:val="auto"/>
          <w:sz w:val="20"/>
          <w:szCs w:val="20"/>
        </w:rPr>
        <w:t xml:space="preserve"> </w:t>
      </w:r>
      <w:r w:rsidRPr="00FF4978">
        <w:rPr>
          <w:color w:val="auto"/>
          <w:sz w:val="20"/>
          <w:szCs w:val="20"/>
        </w:rPr>
        <w:t>Confusion Matrix</w:t>
      </w:r>
      <w:r w:rsidRPr="00FF4978">
        <w:rPr>
          <w:i w:val="0"/>
          <w:iCs w:val="0"/>
          <w:color w:val="auto"/>
          <w:sz w:val="20"/>
          <w:szCs w:val="20"/>
        </w:rPr>
        <w:t xml:space="preserve"> [24]</w:t>
      </w:r>
      <w:bookmarkEnd w:id="319"/>
    </w:p>
    <w:p w14:paraId="313792D2" w14:textId="7A7DB766" w:rsidR="00813407" w:rsidRDefault="00813407" w:rsidP="00F26D02">
      <w:pPr>
        <w:ind w:left="567" w:firstLine="709"/>
      </w:pPr>
      <w:r>
        <w:t xml:space="preserve">Berdasarkan gambar 2.36 tersebut, penjelasan mengenai </w:t>
      </w:r>
      <w:r>
        <w:rPr>
          <w:i/>
          <w:iCs/>
        </w:rPr>
        <w:t>confusion matrix</w:t>
      </w:r>
      <w:r>
        <w:t xml:space="preserve"> sebagai berikut:</w:t>
      </w:r>
      <w:r w:rsidR="00391FB2">
        <w:t xml:space="preserve"> [24]</w:t>
      </w:r>
    </w:p>
    <w:p w14:paraId="2F2CDE94" w14:textId="44144188" w:rsidR="00813407" w:rsidRDefault="00CB6A11" w:rsidP="00CB6A11">
      <w:pPr>
        <w:pStyle w:val="ListParagraph"/>
        <w:numPr>
          <w:ilvl w:val="4"/>
          <w:numId w:val="11"/>
        </w:numPr>
        <w:ind w:left="851" w:hanging="284"/>
      </w:pPr>
      <w:r>
        <w:t>TP (</w:t>
      </w:r>
      <w:r>
        <w:rPr>
          <w:i/>
          <w:iCs/>
        </w:rPr>
        <w:t>True Positive</w:t>
      </w:r>
      <w:r>
        <w:t xml:space="preserve">) merupakan </w:t>
      </w:r>
      <w:r w:rsidR="008D6355">
        <w:t>jumlah titik data dimana kelas sebanarnya adalah positif dan hasil prediksi dari model juga positif.</w:t>
      </w:r>
    </w:p>
    <w:p w14:paraId="478D13CC" w14:textId="1DF37710" w:rsidR="00CB6A11" w:rsidRDefault="00CB6A11" w:rsidP="00CB6A11">
      <w:pPr>
        <w:pStyle w:val="ListParagraph"/>
        <w:numPr>
          <w:ilvl w:val="4"/>
          <w:numId w:val="11"/>
        </w:numPr>
        <w:ind w:left="851" w:hanging="284"/>
      </w:pPr>
      <w:r>
        <w:t>FN (</w:t>
      </w:r>
      <w:r>
        <w:rPr>
          <w:i/>
          <w:iCs/>
        </w:rPr>
        <w:t>False Negative</w:t>
      </w:r>
      <w:r>
        <w:t>)</w:t>
      </w:r>
      <w:r w:rsidR="00760151">
        <w:t xml:space="preserve"> merupakan</w:t>
      </w:r>
      <w:r w:rsidR="00E76652">
        <w:t xml:space="preserve"> jumlah titik data dimana kelas sebenarnya adalah positif, tetapi hasil prediksi dari model negati</w:t>
      </w:r>
      <w:r w:rsidR="00102830">
        <w:t xml:space="preserve">f. </w:t>
      </w:r>
    </w:p>
    <w:p w14:paraId="6F017ED6" w14:textId="63DB257D" w:rsidR="00CB6A11" w:rsidRDefault="00CB6A11" w:rsidP="00CB6A11">
      <w:pPr>
        <w:pStyle w:val="ListParagraph"/>
        <w:numPr>
          <w:ilvl w:val="4"/>
          <w:numId w:val="11"/>
        </w:numPr>
        <w:ind w:left="851" w:hanging="284"/>
      </w:pPr>
      <w:r>
        <w:t>FP (</w:t>
      </w:r>
      <w:r>
        <w:rPr>
          <w:i/>
          <w:iCs/>
        </w:rPr>
        <w:t>False Positve</w:t>
      </w:r>
      <w:r>
        <w:t>)</w:t>
      </w:r>
      <w:r w:rsidR="00760151">
        <w:t xml:space="preserve"> merupakan</w:t>
      </w:r>
      <w:r w:rsidR="005653EF">
        <w:t xml:space="preserve"> jumlah titik data dimana kelas sebenarnya adalah negatif, tetapi hasil prediksi dari model positif</w:t>
      </w:r>
    </w:p>
    <w:p w14:paraId="660608D1" w14:textId="3269CBA3" w:rsidR="00CB6A11" w:rsidRDefault="00CB6A11" w:rsidP="00CB6A11">
      <w:pPr>
        <w:pStyle w:val="ListParagraph"/>
        <w:numPr>
          <w:ilvl w:val="4"/>
          <w:numId w:val="11"/>
        </w:numPr>
        <w:ind w:left="851" w:hanging="284"/>
      </w:pPr>
      <w:r>
        <w:t>TN (</w:t>
      </w:r>
      <w:r>
        <w:rPr>
          <w:i/>
          <w:iCs/>
        </w:rPr>
        <w:t>True Negative</w:t>
      </w:r>
      <w:r>
        <w:t>)</w:t>
      </w:r>
      <w:r w:rsidR="00760151">
        <w:t xml:space="preserve"> merupakan</w:t>
      </w:r>
      <w:r w:rsidR="005B2612">
        <w:t xml:space="preserve"> </w:t>
      </w:r>
      <w:r w:rsidR="00262EF9">
        <w:t>jumlah titik data dimana kelas sebenarnya adalah negati</w:t>
      </w:r>
      <w:r w:rsidR="000D2917">
        <w:t>f</w:t>
      </w:r>
      <w:r w:rsidR="00262EF9">
        <w:t xml:space="preserve"> dan hasil prediksi dari model juga negatif.</w:t>
      </w:r>
    </w:p>
    <w:p w14:paraId="30393CDC" w14:textId="35E46D04" w:rsidR="00D31CFA" w:rsidRPr="00D31CFA" w:rsidRDefault="00D31CFA" w:rsidP="001844E8">
      <w:pPr>
        <w:ind w:left="567" w:firstLine="709"/>
      </w:pPr>
      <w:r>
        <w:t xml:space="preserve">Dengan menganalisis nilai dalam </w:t>
      </w:r>
      <w:r>
        <w:rPr>
          <w:i/>
          <w:iCs/>
        </w:rPr>
        <w:t>confusion matrix</w:t>
      </w:r>
      <w:r>
        <w:t>, dapat dilakukan dengan menghitung m</w:t>
      </w:r>
      <w:r w:rsidR="00D16FD4">
        <w:t>e</w:t>
      </w:r>
      <w:r>
        <w:t>trik lainnya seperti akurasi (</w:t>
      </w:r>
      <w:r>
        <w:rPr>
          <w:i/>
          <w:iCs/>
        </w:rPr>
        <w:t>accuracy</w:t>
      </w:r>
      <w:r>
        <w:t>), presisi (</w:t>
      </w:r>
      <w:r>
        <w:rPr>
          <w:i/>
          <w:iCs/>
        </w:rPr>
        <w:t>precision</w:t>
      </w:r>
      <w:r>
        <w:t xml:space="preserve">), </w:t>
      </w:r>
      <w:r>
        <w:rPr>
          <w:i/>
          <w:iCs/>
        </w:rPr>
        <w:t>recall</w:t>
      </w:r>
      <w:r>
        <w:t xml:space="preserve"> serta F1-Score</w:t>
      </w:r>
      <w:r w:rsidR="00CE7A8D">
        <w:t xml:space="preserve"> [65]</w:t>
      </w:r>
      <w:r>
        <w:t>.</w:t>
      </w:r>
    </w:p>
    <w:p w14:paraId="47811E1D" w14:textId="62E59397" w:rsidR="00697798" w:rsidRPr="00703737" w:rsidRDefault="00BA00CD" w:rsidP="00697798">
      <w:pPr>
        <w:ind w:left="567" w:firstLine="709"/>
      </w:pPr>
      <w:r>
        <w:t>Akurasi (</w:t>
      </w:r>
      <w:r>
        <w:rPr>
          <w:i/>
          <w:iCs/>
        </w:rPr>
        <w:t>accuracy</w:t>
      </w:r>
      <w:r>
        <w:t>) merupakan</w:t>
      </w:r>
      <w:r w:rsidR="00121111">
        <w:t xml:space="preserve"> metrik paling umum dan sederhana yang digunakan dalam </w:t>
      </w:r>
      <w:r w:rsidR="00D100A4">
        <w:t xml:space="preserve">nilai </w:t>
      </w:r>
      <w:r w:rsidR="00D100A4">
        <w:rPr>
          <w:i/>
          <w:iCs/>
        </w:rPr>
        <w:t>confusion matrix</w:t>
      </w:r>
      <w:r w:rsidR="00121111">
        <w:t xml:space="preserve">. </w:t>
      </w:r>
      <w:r w:rsidR="00335A0D">
        <w:t>Metrik akurasi digunakan untuk menggambarkan tingkat ketepatan model secara keseluruhan</w:t>
      </w:r>
      <w:r w:rsidR="00422371">
        <w:t xml:space="preserve"> (baik </w:t>
      </w:r>
      <w:r w:rsidR="00F03CF3">
        <w:t xml:space="preserve">hasil </w:t>
      </w:r>
      <w:r w:rsidR="00422371">
        <w:t>prediksi yang positif maupun negati</w:t>
      </w:r>
      <w:r w:rsidR="007619DE">
        <w:t>f</w:t>
      </w:r>
      <w:r w:rsidR="00422371">
        <w:t>)</w:t>
      </w:r>
      <w:r w:rsidR="00335A0D">
        <w:t xml:space="preserve"> serta dihitung dengan membandingkan jumlah prediksi benar terhadap terhadap total data</w:t>
      </w:r>
      <w:r w:rsidR="0047495E">
        <w:t xml:space="preserve"> [70</w:t>
      </w:r>
      <w:r w:rsidR="00703737">
        <w:t>].</w:t>
      </w:r>
      <w:r w:rsidR="00032341">
        <w:t xml:space="preserve"> Adapun persamaan untuk menghitung metrik akurasi sebagai berikut.</w:t>
      </w:r>
    </w:p>
    <w:p w14:paraId="241A1746" w14:textId="14939EDF" w:rsidR="009B39FB" w:rsidRPr="00121111" w:rsidRDefault="009E3EB2" w:rsidP="009E3EB2">
      <w:pPr>
        <w:ind w:firstLine="567"/>
      </w:pPr>
      <m:oMath>
        <m:r>
          <w:rPr>
            <w:rFonts w:ascii="Cambria Math" w:hAnsi="Cambria Math"/>
          </w:rPr>
          <w:lastRenderedPageBreak/>
          <m:t xml:space="preserve">Accuracy= </m:t>
        </m:r>
        <m:f>
          <m:fPr>
            <m:ctrlPr>
              <w:rPr>
                <w:rFonts w:ascii="Cambria Math" w:hAnsi="Cambria Math"/>
                <w:i/>
              </w:rPr>
            </m:ctrlPr>
          </m:fPr>
          <m:num>
            <m:r>
              <w:rPr>
                <w:rFonts w:ascii="Cambria Math" w:hAnsi="Cambria Math"/>
              </w:rPr>
              <m:t>TP+TN</m:t>
            </m:r>
          </m:num>
          <m:den>
            <m:r>
              <w:rPr>
                <w:rFonts w:ascii="Cambria Math" w:hAnsi="Cambria Math"/>
              </w:rPr>
              <m:t>TP+FP+FN+TN</m:t>
            </m:r>
          </m:den>
        </m:f>
      </m:oMath>
      <w:r>
        <w:t xml:space="preserve">                                                                                          (2.2</w:t>
      </w:r>
      <w:r w:rsidR="00AB7EE4">
        <w:t>8</w:t>
      </w:r>
      <w:r>
        <w:t>)</w:t>
      </w:r>
    </w:p>
    <w:p w14:paraId="0865481C" w14:textId="6B7EAEF9" w:rsidR="00BA00CD" w:rsidRDefault="00BA00CD" w:rsidP="00F26D02">
      <w:pPr>
        <w:ind w:left="567" w:firstLine="709"/>
      </w:pPr>
      <w:r>
        <w:t>Presisi (</w:t>
      </w:r>
      <w:r>
        <w:rPr>
          <w:i/>
          <w:iCs/>
        </w:rPr>
        <w:t>precision</w:t>
      </w:r>
      <w:r>
        <w:t>) merupakan</w:t>
      </w:r>
      <w:r w:rsidR="00457040">
        <w:t xml:space="preserve"> metrik yang digunakan untuk mengukur </w:t>
      </w:r>
      <w:r w:rsidR="00274677">
        <w:t>kinerja model dalam mengidentifikasi kelas tertentu [65]</w:t>
      </w:r>
      <w:r w:rsidR="00457040">
        <w:t>.</w:t>
      </w:r>
      <w:r w:rsidR="00526C5C">
        <w:t xml:space="preserve"> Presisi (</w:t>
      </w:r>
      <w:r w:rsidR="00526C5C">
        <w:rPr>
          <w:i/>
          <w:iCs/>
        </w:rPr>
        <w:t>precision</w:t>
      </w:r>
      <w:r w:rsidR="00526C5C">
        <w:t xml:space="preserve">) </w:t>
      </w:r>
      <w:r w:rsidR="00C12B62">
        <w:t>mengukur seberapa banyak prediksi positif yang benar dari total prediksi positif yang dilakukan oleh model</w:t>
      </w:r>
      <w:r w:rsidR="009869C7">
        <w:t xml:space="preserve"> [73]</w:t>
      </w:r>
      <w:r w:rsidR="00C12B62">
        <w:t xml:space="preserve">. </w:t>
      </w:r>
      <w:r w:rsidR="003B7FAC">
        <w:t>Adapun persamaan untuk menghitung metrik presisi (</w:t>
      </w:r>
      <w:r w:rsidR="003B7FAC">
        <w:rPr>
          <w:i/>
          <w:iCs/>
        </w:rPr>
        <w:t>precision</w:t>
      </w:r>
      <w:r w:rsidR="003B7FAC">
        <w:t>) sebagai berikut.</w:t>
      </w:r>
    </w:p>
    <w:p w14:paraId="10F94FBE" w14:textId="1BE096F1" w:rsidR="003B7FAC" w:rsidRPr="003B7FAC" w:rsidRDefault="008E7D6E" w:rsidP="0024495C">
      <w:pPr>
        <w:ind w:firstLine="567"/>
      </w:pPr>
      <m:oMath>
        <m:r>
          <w:rPr>
            <w:rFonts w:ascii="Cambria Math" w:hAnsi="Cambria Math"/>
          </w:rPr>
          <m:t xml:space="preserve">Precision= </m:t>
        </m:r>
        <m:f>
          <m:fPr>
            <m:ctrlPr>
              <w:rPr>
                <w:rFonts w:ascii="Cambria Math" w:hAnsi="Cambria Math"/>
                <w:i/>
              </w:rPr>
            </m:ctrlPr>
          </m:fPr>
          <m:num>
            <m:r>
              <w:rPr>
                <w:rFonts w:ascii="Cambria Math" w:hAnsi="Cambria Math"/>
              </w:rPr>
              <m:t>TP</m:t>
            </m:r>
          </m:num>
          <m:den>
            <m:r>
              <w:rPr>
                <w:rFonts w:ascii="Cambria Math" w:hAnsi="Cambria Math"/>
              </w:rPr>
              <m:t>TP+FP</m:t>
            </m:r>
          </m:den>
        </m:f>
      </m:oMath>
      <w:r>
        <w:t xml:space="preserve">                                                                                          (2.29)</w:t>
      </w:r>
    </w:p>
    <w:p w14:paraId="70910ECA" w14:textId="6A8EA756" w:rsidR="00BA00CD" w:rsidRDefault="00BA00CD" w:rsidP="00E36BFC">
      <w:pPr>
        <w:ind w:left="567" w:firstLine="709"/>
      </w:pPr>
      <w:r>
        <w:rPr>
          <w:i/>
          <w:iCs/>
        </w:rPr>
        <w:t>Recall</w:t>
      </w:r>
      <w:r>
        <w:t xml:space="preserve"> merupakan</w:t>
      </w:r>
      <w:r w:rsidR="00E60FA2">
        <w:t xml:space="preserve"> metrik yang digunakan </w:t>
      </w:r>
      <w:r w:rsidR="006E15B3">
        <w:t xml:space="preserve">metrik yang digunakan untuk </w:t>
      </w:r>
      <w:r w:rsidR="00333EDE">
        <w:t>melihat kemampuan model dalam mengenali seluruh data yang sebenarnya termasuk ke dalam suatu kelas [70]</w:t>
      </w:r>
      <w:r w:rsidR="006E15B3">
        <w:t>.</w:t>
      </w:r>
      <w:r w:rsidR="00D14A86">
        <w:t xml:space="preserve"> </w:t>
      </w:r>
      <w:r w:rsidR="00D14A86">
        <w:rPr>
          <w:i/>
          <w:iCs/>
        </w:rPr>
        <w:t>Recall</w:t>
      </w:r>
      <w:r w:rsidR="00D14A86">
        <w:t xml:space="preserve"> </w:t>
      </w:r>
      <w:r w:rsidR="00333EDE">
        <w:t>mengukur seberapa banyak prediksi positif yang benar dari total data yang sebenarnya positif [73].</w:t>
      </w:r>
      <w:r w:rsidR="00A05809">
        <w:t xml:space="preserve"> </w:t>
      </w:r>
      <w:r w:rsidR="000C72CD">
        <w:t xml:space="preserve">Adapun persamaan untuk menghitung metrik </w:t>
      </w:r>
      <w:r w:rsidR="000C72CD">
        <w:rPr>
          <w:i/>
          <w:iCs/>
        </w:rPr>
        <w:t>recall</w:t>
      </w:r>
      <w:r w:rsidR="000C72CD">
        <w:t xml:space="preserve"> sebagai berikut.</w:t>
      </w:r>
    </w:p>
    <w:p w14:paraId="4E4A159C" w14:textId="7BA5FDA4" w:rsidR="00EF67DF" w:rsidRPr="00D14A86" w:rsidRDefault="00EF67DF" w:rsidP="00846A26">
      <w:pPr>
        <w:ind w:firstLine="567"/>
      </w:pPr>
      <m:oMath>
        <m:r>
          <w:rPr>
            <w:rFonts w:ascii="Cambria Math" w:hAnsi="Cambria Math"/>
          </w:rPr>
          <m:t xml:space="preserve">Recall= </m:t>
        </m:r>
        <m:f>
          <m:fPr>
            <m:ctrlPr>
              <w:rPr>
                <w:rFonts w:ascii="Cambria Math" w:hAnsi="Cambria Math"/>
                <w:i/>
              </w:rPr>
            </m:ctrlPr>
          </m:fPr>
          <m:num>
            <m:r>
              <w:rPr>
                <w:rFonts w:ascii="Cambria Math" w:hAnsi="Cambria Math"/>
              </w:rPr>
              <m:t>TP</m:t>
            </m:r>
          </m:num>
          <m:den>
            <m:r>
              <w:rPr>
                <w:rFonts w:ascii="Cambria Math" w:hAnsi="Cambria Math"/>
              </w:rPr>
              <m:t>TP+FN</m:t>
            </m:r>
          </m:den>
        </m:f>
      </m:oMath>
      <w:r>
        <w:t xml:space="preserve">                                                                                          (2.</w:t>
      </w:r>
      <w:r w:rsidR="00F14C76">
        <w:t>30</w:t>
      </w:r>
      <w:r>
        <w:t>)</w:t>
      </w:r>
    </w:p>
    <w:p w14:paraId="48CFB972" w14:textId="1C4C17AB" w:rsidR="00BA00CD" w:rsidRDefault="00BA00CD" w:rsidP="00F26D02">
      <w:pPr>
        <w:ind w:left="567" w:firstLine="709"/>
      </w:pPr>
      <w:r>
        <w:t>F1-Score merupakan</w:t>
      </w:r>
      <w:r w:rsidR="00325CBE">
        <w:t xml:space="preserve"> metrik yang digunakan untuk memberikan gambaran tentang keseimbangan kinerja model dengan menghitung rata-rata harmonis antara presisi (</w:t>
      </w:r>
      <w:r w:rsidR="00325CBE">
        <w:rPr>
          <w:i/>
          <w:iCs/>
        </w:rPr>
        <w:t>precision</w:t>
      </w:r>
      <w:r w:rsidR="00325CBE">
        <w:t xml:space="preserve">) dan </w:t>
      </w:r>
      <w:r w:rsidR="00325CBE">
        <w:rPr>
          <w:i/>
          <w:iCs/>
        </w:rPr>
        <w:t>recall</w:t>
      </w:r>
      <w:r w:rsidR="00CD322C">
        <w:t xml:space="preserve"> [70].</w:t>
      </w:r>
      <w:r w:rsidR="00426AB7">
        <w:t xml:space="preserve"> F1-Score sangat berguna pada kondisi data yang digunakan tidak seimbang (</w:t>
      </w:r>
      <w:r w:rsidR="00426AB7">
        <w:rPr>
          <w:i/>
          <w:iCs/>
        </w:rPr>
        <w:t>imbalanced data</w:t>
      </w:r>
      <w:r w:rsidR="00426AB7">
        <w:t xml:space="preserve">) </w:t>
      </w:r>
      <w:r w:rsidR="00E75D99">
        <w:t xml:space="preserve">jumlah </w:t>
      </w:r>
      <w:r w:rsidR="00426AB7">
        <w:t>antar kelasnya</w:t>
      </w:r>
      <w:r w:rsidR="004E45CB">
        <w:t xml:space="preserve"> [70]</w:t>
      </w:r>
      <w:r w:rsidR="00426AB7">
        <w:t>.</w:t>
      </w:r>
      <w:r w:rsidR="006E665C">
        <w:t xml:space="preserve"> </w:t>
      </w:r>
      <w:r w:rsidR="002226CE">
        <w:t>Adapun persamaan untuk menghitung metrik F1-Score sebagai berikut.</w:t>
      </w:r>
    </w:p>
    <w:p w14:paraId="72C81ADA" w14:textId="503053F5" w:rsidR="002226CE" w:rsidRPr="00426AB7" w:rsidRDefault="00541282" w:rsidP="00541282">
      <w:pPr>
        <w:ind w:firstLine="567"/>
      </w:pPr>
      <m:oMath>
        <m:r>
          <w:rPr>
            <w:rFonts w:ascii="Cambria Math" w:hAnsi="Cambria Math"/>
          </w:rPr>
          <m:t xml:space="preserve">F1-Score= </m:t>
        </m:r>
        <m:f>
          <m:fPr>
            <m:ctrlPr>
              <w:rPr>
                <w:rFonts w:ascii="Cambria Math" w:hAnsi="Cambria Math"/>
                <w:i/>
              </w:rPr>
            </m:ctrlPr>
          </m:fPr>
          <m:num>
            <m:r>
              <w:rPr>
                <w:rFonts w:ascii="Cambria Math" w:hAnsi="Cambria Math"/>
              </w:rPr>
              <m:t>2 x precision x recall</m:t>
            </m:r>
          </m:num>
          <m:den>
            <m:r>
              <w:rPr>
                <w:rFonts w:ascii="Cambria Math" w:hAnsi="Cambria Math"/>
              </w:rPr>
              <m:t>precision+recall</m:t>
            </m:r>
          </m:den>
        </m:f>
      </m:oMath>
      <w:r>
        <w:t xml:space="preserve">                                                                             (2.30)</w:t>
      </w:r>
    </w:p>
    <w:p w14:paraId="6D592804" w14:textId="0010ADE0" w:rsidR="00480AD9" w:rsidRDefault="006311FD" w:rsidP="00F26D02">
      <w:pPr>
        <w:ind w:left="567" w:firstLine="709"/>
      </w:pPr>
      <w:r>
        <w:t xml:space="preserve">Selain </w:t>
      </w:r>
      <w:r>
        <w:rPr>
          <w:i/>
          <w:iCs/>
        </w:rPr>
        <w:t xml:space="preserve">confusion </w:t>
      </w:r>
      <w:r w:rsidRPr="006311FD">
        <w:rPr>
          <w:i/>
          <w:iCs/>
        </w:rPr>
        <w:t>matrix</w:t>
      </w:r>
      <w:r>
        <w:t xml:space="preserve">, </w:t>
      </w:r>
      <w:r w:rsidR="00480AD9" w:rsidRPr="006311FD">
        <w:t>ROC</w:t>
      </w:r>
      <w:r w:rsidR="00480AD9">
        <w:t>-AUC</w:t>
      </w:r>
      <w:r>
        <w:t xml:space="preserve"> juga dapat digunakan untuk mengevaluasi model </w:t>
      </w:r>
      <w:r>
        <w:rPr>
          <w:i/>
          <w:iCs/>
        </w:rPr>
        <w:t>deep learning</w:t>
      </w:r>
      <w:r>
        <w:t xml:space="preserve"> dalam melakukan klasifikasi. </w:t>
      </w:r>
      <w:r w:rsidR="00F66948">
        <w:rPr>
          <w:i/>
          <w:iCs/>
        </w:rPr>
        <w:t>Receiver Operating Characteristic</w:t>
      </w:r>
      <w:r w:rsidR="00F66948">
        <w:t xml:space="preserve"> (ROC) merupakan </w:t>
      </w:r>
      <w:r w:rsidR="006B552E">
        <w:t xml:space="preserve">grafik yang menggambarkan hubungan antara </w:t>
      </w:r>
      <w:r w:rsidR="006B552E">
        <w:rPr>
          <w:i/>
          <w:iCs/>
        </w:rPr>
        <w:t xml:space="preserve">True Positive Rate </w:t>
      </w:r>
      <w:r w:rsidR="006B552E">
        <w:t xml:space="preserve">(TPR) dan </w:t>
      </w:r>
      <w:r w:rsidR="006B552E">
        <w:rPr>
          <w:i/>
          <w:iCs/>
        </w:rPr>
        <w:t xml:space="preserve">False Positive Rate </w:t>
      </w:r>
      <w:r w:rsidR="006B552E">
        <w:t>(FPR) pada berbagai nilai ambang (</w:t>
      </w:r>
      <w:r w:rsidR="006B552E">
        <w:rPr>
          <w:i/>
          <w:iCs/>
        </w:rPr>
        <w:t>threshold</w:t>
      </w:r>
      <w:r w:rsidR="006B552E">
        <w:t>)</w:t>
      </w:r>
      <w:r w:rsidR="007D2CC2">
        <w:t xml:space="preserve"> [22]</w:t>
      </w:r>
      <w:r w:rsidR="006B552E">
        <w:t xml:space="preserve">. </w:t>
      </w:r>
      <w:r w:rsidR="00681F7C">
        <w:t xml:space="preserve">Sumbu kurva </w:t>
      </w:r>
      <w:r w:rsidR="008C0AD1">
        <w:rPr>
          <w:i/>
          <w:iCs/>
        </w:rPr>
        <w:t>Receiver Operating Characteristic</w:t>
      </w:r>
      <w:r w:rsidR="008C0AD1">
        <w:t xml:space="preserve"> (ROC) menggunakan kombinasi dari semua kuadran </w:t>
      </w:r>
      <w:r w:rsidR="008C0AD1">
        <w:rPr>
          <w:i/>
          <w:iCs/>
        </w:rPr>
        <w:t>confusion matrix</w:t>
      </w:r>
      <w:r w:rsidR="008C0AD1">
        <w:t xml:space="preserve">, dimana </w:t>
      </w:r>
      <w:r w:rsidR="008C0AD1">
        <w:rPr>
          <w:i/>
          <w:iCs/>
        </w:rPr>
        <w:t xml:space="preserve">False Positive Rate </w:t>
      </w:r>
      <w:r w:rsidR="008C0AD1">
        <w:t>(FPR) yang merupakan proporsi dari total dataset negati</w:t>
      </w:r>
      <w:r w:rsidR="00D060E9">
        <w:t>f</w:t>
      </w:r>
      <w:r w:rsidR="008C0AD1">
        <w:t xml:space="preserve"> yang salah diprediksi sebagai positif pada sumbu </w:t>
      </w:r>
      <w:r w:rsidR="008C0AD1">
        <w:rPr>
          <w:i/>
          <w:iCs/>
        </w:rPr>
        <w:t>x</w:t>
      </w:r>
      <w:r w:rsidR="008C0AD1">
        <w:t xml:space="preserve"> dan </w:t>
      </w:r>
      <w:r w:rsidR="008C0AD1">
        <w:rPr>
          <w:i/>
          <w:iCs/>
        </w:rPr>
        <w:t xml:space="preserve">True Positive Rate </w:t>
      </w:r>
      <w:r w:rsidR="008C0AD1">
        <w:t xml:space="preserve">(TPR) yang merupakan proporsi dari total dataset positif yang diprediksi dengan benar sebagai positif pada sumbu </w:t>
      </w:r>
      <w:r w:rsidR="008C0AD1">
        <w:rPr>
          <w:i/>
          <w:iCs/>
        </w:rPr>
        <w:t xml:space="preserve">y </w:t>
      </w:r>
      <w:r w:rsidR="008C0AD1">
        <w:t>[101].</w:t>
      </w:r>
    </w:p>
    <w:p w14:paraId="44B910DE" w14:textId="1BFB8113" w:rsidR="00625C29" w:rsidRDefault="00625C29" w:rsidP="00625C29">
      <w:pPr>
        <w:ind w:firstLine="567"/>
      </w:pPr>
      <m:oMath>
        <m:r>
          <w:rPr>
            <w:rFonts w:ascii="Cambria Math" w:hAnsi="Cambria Math"/>
          </w:rPr>
          <w:lastRenderedPageBreak/>
          <m:t xml:space="preserve">TPR= </m:t>
        </m:r>
        <m:f>
          <m:fPr>
            <m:ctrlPr>
              <w:rPr>
                <w:rFonts w:ascii="Cambria Math" w:hAnsi="Cambria Math"/>
                <w:i/>
              </w:rPr>
            </m:ctrlPr>
          </m:fPr>
          <m:num>
            <m:r>
              <w:rPr>
                <w:rFonts w:ascii="Cambria Math" w:hAnsi="Cambria Math"/>
              </w:rPr>
              <m:t>TPR</m:t>
            </m:r>
          </m:num>
          <m:den>
            <m:r>
              <w:rPr>
                <w:rFonts w:ascii="Cambria Math" w:hAnsi="Cambria Math"/>
              </w:rPr>
              <m:t>TP+FN</m:t>
            </m:r>
          </m:den>
        </m:f>
      </m:oMath>
      <w:r>
        <w:t xml:space="preserve">                                                                                            (2.31)</w:t>
      </w:r>
    </w:p>
    <w:p w14:paraId="7AF49051" w14:textId="18057A9F" w:rsidR="00625C29" w:rsidRPr="008C0AD1" w:rsidRDefault="00625C29" w:rsidP="00155D5C">
      <w:pPr>
        <w:ind w:firstLine="567"/>
      </w:pPr>
      <m:oMath>
        <m:r>
          <w:rPr>
            <w:rFonts w:ascii="Cambria Math" w:hAnsi="Cambria Math"/>
          </w:rPr>
          <m:t xml:space="preserve">FPR= </m:t>
        </m:r>
        <m:f>
          <m:fPr>
            <m:ctrlPr>
              <w:rPr>
                <w:rFonts w:ascii="Cambria Math" w:hAnsi="Cambria Math"/>
                <w:i/>
              </w:rPr>
            </m:ctrlPr>
          </m:fPr>
          <m:num>
            <m:r>
              <w:rPr>
                <w:rFonts w:ascii="Cambria Math" w:hAnsi="Cambria Math"/>
              </w:rPr>
              <m:t>FP</m:t>
            </m:r>
          </m:num>
          <m:den>
            <m:r>
              <w:rPr>
                <w:rFonts w:ascii="Cambria Math" w:hAnsi="Cambria Math"/>
              </w:rPr>
              <m:t>FP+FN</m:t>
            </m:r>
          </m:den>
        </m:f>
      </m:oMath>
      <w:r>
        <w:t xml:space="preserve">                                                                                            (2.32)</w:t>
      </w:r>
    </w:p>
    <w:p w14:paraId="7979F1E9" w14:textId="6178BCBB" w:rsidR="00480AD9" w:rsidRDefault="00063C23" w:rsidP="00480AD9">
      <w:pPr>
        <w:keepNext/>
        <w:ind w:firstLine="556"/>
        <w:jc w:val="center"/>
      </w:pPr>
      <w:r w:rsidRPr="00063C23">
        <w:rPr>
          <w:noProof/>
        </w:rPr>
        <w:drawing>
          <wp:inline distT="0" distB="0" distL="0" distR="0" wp14:anchorId="6FED38A8" wp14:editId="1AA67B82">
            <wp:extent cx="2879038" cy="2279073"/>
            <wp:effectExtent l="0" t="0" r="0" b="6985"/>
            <wp:docPr id="60027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78653" name=""/>
                    <pic:cNvPicPr/>
                  </pic:nvPicPr>
                  <pic:blipFill>
                    <a:blip r:embed="rId83"/>
                    <a:stretch>
                      <a:fillRect/>
                    </a:stretch>
                  </pic:blipFill>
                  <pic:spPr>
                    <a:xfrm>
                      <a:off x="0" y="0"/>
                      <a:ext cx="2900808" cy="2296307"/>
                    </a:xfrm>
                    <a:prstGeom prst="rect">
                      <a:avLst/>
                    </a:prstGeom>
                  </pic:spPr>
                </pic:pic>
              </a:graphicData>
            </a:graphic>
          </wp:inline>
        </w:drawing>
      </w:r>
    </w:p>
    <w:p w14:paraId="5CA5B503" w14:textId="2082B842" w:rsidR="00480AD9" w:rsidRDefault="00480AD9" w:rsidP="00480AD9">
      <w:pPr>
        <w:pStyle w:val="Caption"/>
        <w:ind w:left="556"/>
        <w:jc w:val="center"/>
        <w:rPr>
          <w:i w:val="0"/>
          <w:iCs w:val="0"/>
          <w:color w:val="auto"/>
          <w:sz w:val="20"/>
          <w:szCs w:val="20"/>
        </w:rPr>
      </w:pPr>
      <w:bookmarkStart w:id="320" w:name="_Toc238455934"/>
      <w:r w:rsidRPr="00480AD9">
        <w:rPr>
          <w:b/>
          <w:bCs/>
          <w:i w:val="0"/>
          <w:iCs w:val="0"/>
          <w:color w:val="auto"/>
          <w:sz w:val="20"/>
          <w:szCs w:val="20"/>
        </w:rPr>
        <w:t xml:space="preserve">Gambar 2. </w:t>
      </w:r>
      <w:r w:rsidRPr="00480AD9">
        <w:rPr>
          <w:b/>
          <w:bCs/>
          <w:i w:val="0"/>
          <w:iCs w:val="0"/>
          <w:color w:val="auto"/>
          <w:sz w:val="20"/>
          <w:szCs w:val="20"/>
        </w:rPr>
        <w:fldChar w:fldCharType="begin"/>
      </w:r>
      <w:r w:rsidRPr="00480AD9">
        <w:rPr>
          <w:b/>
          <w:bCs/>
          <w:i w:val="0"/>
          <w:iCs w:val="0"/>
          <w:color w:val="auto"/>
          <w:sz w:val="20"/>
          <w:szCs w:val="20"/>
        </w:rPr>
        <w:instrText xml:space="preserve"> SEQ Gambar_2. \* ARABIC </w:instrText>
      </w:r>
      <w:r w:rsidRPr="00480AD9">
        <w:rPr>
          <w:b/>
          <w:bCs/>
          <w:i w:val="0"/>
          <w:iCs w:val="0"/>
          <w:color w:val="auto"/>
          <w:sz w:val="20"/>
          <w:szCs w:val="20"/>
        </w:rPr>
        <w:fldChar w:fldCharType="separate"/>
      </w:r>
      <w:r w:rsidR="001C1865">
        <w:rPr>
          <w:b/>
          <w:bCs/>
          <w:i w:val="0"/>
          <w:iCs w:val="0"/>
          <w:noProof/>
          <w:color w:val="auto"/>
          <w:sz w:val="20"/>
          <w:szCs w:val="20"/>
        </w:rPr>
        <w:t>38</w:t>
      </w:r>
      <w:r w:rsidRPr="00480AD9">
        <w:rPr>
          <w:b/>
          <w:bCs/>
          <w:i w:val="0"/>
          <w:iCs w:val="0"/>
          <w:color w:val="auto"/>
          <w:sz w:val="20"/>
          <w:szCs w:val="20"/>
        </w:rPr>
        <w:fldChar w:fldCharType="end"/>
      </w:r>
      <w:r w:rsidRPr="00480AD9">
        <w:rPr>
          <w:i w:val="0"/>
          <w:iCs w:val="0"/>
          <w:color w:val="auto"/>
          <w:sz w:val="20"/>
          <w:szCs w:val="20"/>
        </w:rPr>
        <w:t xml:space="preserve"> Contoh Kurva ROC</w:t>
      </w:r>
      <w:r w:rsidR="00506659">
        <w:rPr>
          <w:i w:val="0"/>
          <w:iCs w:val="0"/>
          <w:color w:val="auto"/>
          <w:sz w:val="20"/>
          <w:szCs w:val="20"/>
        </w:rPr>
        <w:t>-AUC</w:t>
      </w:r>
      <w:bookmarkEnd w:id="320"/>
    </w:p>
    <w:p w14:paraId="53B20914" w14:textId="24176DB2" w:rsidR="00155D5C" w:rsidRDefault="006F0417" w:rsidP="00155D5C">
      <w:pPr>
        <w:ind w:left="567" w:firstLine="709"/>
      </w:pPr>
      <w:r>
        <w:t xml:space="preserve">Apabila kurva </w:t>
      </w:r>
      <w:r>
        <w:rPr>
          <w:i/>
          <w:iCs/>
        </w:rPr>
        <w:t>Receiver Operating Characteristic</w:t>
      </w:r>
      <w:r>
        <w:t xml:space="preserve"> (ROC) semakin mendekati garis diagonal (</w:t>
      </w:r>
      <w:r>
        <w:rPr>
          <w:i/>
          <w:iCs/>
        </w:rPr>
        <w:t>random guessing</w:t>
      </w:r>
      <w:r>
        <w:t xml:space="preserve">), maka berarti semakin buruk performa prediksi yang dilakukan oleh model. </w:t>
      </w:r>
      <w:r w:rsidR="009A712F">
        <w:t xml:space="preserve">Untuk mengukur kinerja ringkasan yang dapat diperkirakan dari kurva </w:t>
      </w:r>
      <w:r w:rsidR="009A712F">
        <w:rPr>
          <w:i/>
          <w:iCs/>
        </w:rPr>
        <w:t>Receiver Operating Characteristic</w:t>
      </w:r>
      <w:r w:rsidR="009A712F">
        <w:t xml:space="preserve"> (ROC) dapat dilakukan dengan </w:t>
      </w:r>
      <w:r w:rsidR="00C26367">
        <w:rPr>
          <w:i/>
          <w:iCs/>
        </w:rPr>
        <w:t xml:space="preserve">Area Under the ROC Curve </w:t>
      </w:r>
      <w:r w:rsidR="00C26367">
        <w:t>(AUC)</w:t>
      </w:r>
      <w:r w:rsidR="000A5C86">
        <w:t xml:space="preserve"> [85]</w:t>
      </w:r>
      <w:r w:rsidR="00C26367">
        <w:t xml:space="preserve">. </w:t>
      </w:r>
      <w:r w:rsidR="002572BB">
        <w:rPr>
          <w:i/>
          <w:iCs/>
        </w:rPr>
        <w:t xml:space="preserve">Area Under the ROC Curve </w:t>
      </w:r>
      <w:r w:rsidR="002572BB">
        <w:t xml:space="preserve">(AUC) </w:t>
      </w:r>
      <w:r w:rsidR="00190F32">
        <w:t xml:space="preserve">menunjukkan luas area di bawah kurva </w:t>
      </w:r>
      <w:r w:rsidR="00190F32">
        <w:rPr>
          <w:i/>
          <w:iCs/>
        </w:rPr>
        <w:t>Receiver Operating Characteristic</w:t>
      </w:r>
      <w:r w:rsidR="00190F32">
        <w:t xml:space="preserve"> (ROC) yang merepresentasikan kinerja keseluruhan model [22]. </w:t>
      </w:r>
    </w:p>
    <w:p w14:paraId="6418BBF1" w14:textId="7C40D336" w:rsidR="001C4894" w:rsidRPr="008C0AD1" w:rsidRDefault="001C4894" w:rsidP="001C4894">
      <w:pPr>
        <w:ind w:firstLine="567"/>
      </w:pPr>
      <m:oMath>
        <m:r>
          <w:rPr>
            <w:rFonts w:ascii="Cambria Math" w:hAnsi="Cambria Math"/>
          </w:rPr>
          <m:t xml:space="preserve">AUC= </m:t>
        </m:r>
        <m:nary>
          <m:naryPr>
            <m:limLoc m:val="subSup"/>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TPRd(FPR)</m:t>
            </m:r>
          </m:e>
        </m:nary>
      </m:oMath>
      <w:r>
        <w:t xml:space="preserve">                                                                                            (2.33)</w:t>
      </w:r>
    </w:p>
    <w:p w14:paraId="3A898B67" w14:textId="65CF769D" w:rsidR="000507E6" w:rsidRDefault="00832844" w:rsidP="00832844">
      <w:pPr>
        <w:ind w:left="567" w:firstLine="709"/>
      </w:pPr>
      <w:r>
        <w:t>Nilai</w:t>
      </w:r>
      <w:r w:rsidR="008E62ED">
        <w:t xml:space="preserve"> </w:t>
      </w:r>
      <w:r>
        <w:rPr>
          <w:i/>
          <w:iCs/>
        </w:rPr>
        <w:t xml:space="preserve">Area Under the ROC Curve </w:t>
      </w:r>
      <w:r>
        <w:t>(AUC) berkisar antara 0 hingga</w:t>
      </w:r>
      <w:r w:rsidR="004B08ED">
        <w:t xml:space="preserve"> 1</w:t>
      </w:r>
      <w:r>
        <w:t xml:space="preserve">, </w:t>
      </w:r>
      <w:r w:rsidR="00BF0911">
        <w:t>yang dapat</w:t>
      </w:r>
      <w:r>
        <w:t xml:space="preserve"> </w:t>
      </w:r>
      <w:r w:rsidR="00BF0911">
        <w:t>di</w:t>
      </w:r>
      <w:r>
        <w:t>interpretasi</w:t>
      </w:r>
      <w:r w:rsidR="00BF0911">
        <w:t>kan</w:t>
      </w:r>
      <w:r>
        <w:t xml:space="preserve"> sebagai berikut.</w:t>
      </w:r>
    </w:p>
    <w:p w14:paraId="573AA72F" w14:textId="5BCD170F" w:rsidR="00F16F4D" w:rsidRDefault="00F16F4D" w:rsidP="00F16F4D">
      <w:pPr>
        <w:pStyle w:val="ListParagraph"/>
        <w:numPr>
          <w:ilvl w:val="4"/>
          <w:numId w:val="27"/>
        </w:numPr>
        <w:ind w:left="851" w:hanging="284"/>
      </w:pPr>
      <w:r>
        <w:rPr>
          <w:i/>
          <w:iCs/>
        </w:rPr>
        <w:t xml:space="preserve">AUC </w:t>
      </w:r>
      <w:r>
        <w:t xml:space="preserve">= 1.0 </w:t>
      </w:r>
      <w:r w:rsidR="00105465">
        <w:t>: Model mampu memisahkan semua data postif dan negatif secara sempurna</w:t>
      </w:r>
    </w:p>
    <w:p w14:paraId="0D72FC65" w14:textId="25B137E4" w:rsidR="00F16F4D" w:rsidRDefault="00F16F4D" w:rsidP="00F16F4D">
      <w:pPr>
        <w:pStyle w:val="ListParagraph"/>
        <w:numPr>
          <w:ilvl w:val="4"/>
          <w:numId w:val="27"/>
        </w:numPr>
        <w:ind w:left="851" w:hanging="284"/>
      </w:pPr>
      <w:r>
        <w:rPr>
          <w:i/>
          <w:iCs/>
        </w:rPr>
        <w:t xml:space="preserve">AUC </w:t>
      </w:r>
      <w:r>
        <w:t>= 0.5</w:t>
      </w:r>
      <w:r w:rsidR="00143D6B">
        <w:t xml:space="preserve"> </w:t>
      </w:r>
      <w:r w:rsidR="00105465">
        <w:t>: Model tidak lebih baik daripada tebakan acak dalam memisahkan semua data postif dan negatif</w:t>
      </w:r>
    </w:p>
    <w:p w14:paraId="7B3E5741" w14:textId="05C57611" w:rsidR="00832844" w:rsidRDefault="00F16F4D" w:rsidP="00F16F4D">
      <w:pPr>
        <w:pStyle w:val="ListParagraph"/>
        <w:numPr>
          <w:ilvl w:val="4"/>
          <w:numId w:val="27"/>
        </w:numPr>
        <w:ind w:left="851" w:hanging="284"/>
      </w:pPr>
      <w:r>
        <w:rPr>
          <w:i/>
          <w:iCs/>
        </w:rPr>
        <w:t xml:space="preserve">AUC </w:t>
      </w:r>
      <w:r>
        <w:t>&lt; 0.5</w:t>
      </w:r>
      <w:r w:rsidR="00143D6B">
        <w:t xml:space="preserve"> : Model memiliki kinerja lebih buruk dari tebakan acak </w:t>
      </w:r>
      <w:r w:rsidR="007800C9">
        <w:t xml:space="preserve">dalam </w:t>
      </w:r>
      <w:r w:rsidR="00143D6B">
        <w:t xml:space="preserve">memisahkan semua data postif dan </w:t>
      </w:r>
      <w:r w:rsidR="00E65CE8">
        <w:t>negative</w:t>
      </w:r>
    </w:p>
    <w:p w14:paraId="0E3151E8" w14:textId="77777777" w:rsidR="00E65CE8" w:rsidRPr="00C26367" w:rsidRDefault="00E65CE8" w:rsidP="00E65CE8">
      <w:pPr>
        <w:pStyle w:val="ListParagraph"/>
        <w:ind w:left="851"/>
      </w:pPr>
    </w:p>
    <w:p w14:paraId="23A63E5B" w14:textId="491163D4" w:rsidR="003F3CDA" w:rsidRDefault="003F3CDA" w:rsidP="00B033A7">
      <w:pPr>
        <w:pStyle w:val="Heading3"/>
        <w:numPr>
          <w:ilvl w:val="2"/>
          <w:numId w:val="12"/>
        </w:numPr>
        <w:spacing w:after="0"/>
        <w:ind w:left="1276"/>
        <w:rPr>
          <w:b/>
          <w:bCs/>
          <w:color w:val="auto"/>
          <w:sz w:val="24"/>
          <w:szCs w:val="24"/>
        </w:rPr>
      </w:pPr>
      <w:bookmarkStart w:id="321" w:name="_Toc238455877"/>
      <w:r>
        <w:rPr>
          <w:b/>
          <w:bCs/>
          <w:color w:val="auto"/>
          <w:sz w:val="24"/>
          <w:szCs w:val="24"/>
        </w:rPr>
        <w:lastRenderedPageBreak/>
        <w:t>Python</w:t>
      </w:r>
      <w:bookmarkEnd w:id="321"/>
    </w:p>
    <w:p w14:paraId="718C3280" w14:textId="77777777" w:rsidR="006826E3" w:rsidRPr="006826E3" w:rsidRDefault="006826E3" w:rsidP="006826E3">
      <w:pPr>
        <w:rPr>
          <w:sz w:val="12"/>
          <w:szCs w:val="12"/>
        </w:rPr>
      </w:pPr>
    </w:p>
    <w:p w14:paraId="0C5D44AD" w14:textId="77777777" w:rsidR="005106E9" w:rsidRDefault="005106E9" w:rsidP="005106E9">
      <w:pPr>
        <w:keepNext/>
        <w:ind w:firstLine="567"/>
        <w:jc w:val="center"/>
      </w:pPr>
      <w:r>
        <w:rPr>
          <w:noProof/>
        </w:rPr>
        <w:drawing>
          <wp:inline distT="0" distB="0" distL="0" distR="0" wp14:anchorId="3BF04AF1" wp14:editId="76831054">
            <wp:extent cx="1516380" cy="1516380"/>
            <wp:effectExtent l="0" t="0" r="0" b="0"/>
            <wp:docPr id="8597910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516380" cy="1516380"/>
                    </a:xfrm>
                    <a:prstGeom prst="rect">
                      <a:avLst/>
                    </a:prstGeom>
                    <a:noFill/>
                    <a:ln>
                      <a:noFill/>
                    </a:ln>
                  </pic:spPr>
                </pic:pic>
              </a:graphicData>
            </a:graphic>
          </wp:inline>
        </w:drawing>
      </w:r>
    </w:p>
    <w:p w14:paraId="14B8B7E3" w14:textId="7531F979" w:rsidR="005106E9" w:rsidRPr="005106E9" w:rsidRDefault="005106E9" w:rsidP="005106E9">
      <w:pPr>
        <w:pStyle w:val="Caption"/>
        <w:ind w:firstLine="567"/>
        <w:jc w:val="center"/>
        <w:rPr>
          <w:i w:val="0"/>
          <w:iCs w:val="0"/>
          <w:color w:val="auto"/>
          <w:sz w:val="20"/>
          <w:szCs w:val="20"/>
        </w:rPr>
      </w:pPr>
      <w:bookmarkStart w:id="322" w:name="_Toc238455935"/>
      <w:r w:rsidRPr="005106E9">
        <w:rPr>
          <w:b/>
          <w:bCs/>
          <w:i w:val="0"/>
          <w:iCs w:val="0"/>
          <w:color w:val="auto"/>
          <w:sz w:val="20"/>
          <w:szCs w:val="20"/>
        </w:rPr>
        <w:t xml:space="preserve">Gambar 2. </w:t>
      </w:r>
      <w:r w:rsidRPr="005106E9">
        <w:rPr>
          <w:b/>
          <w:bCs/>
          <w:i w:val="0"/>
          <w:iCs w:val="0"/>
          <w:color w:val="auto"/>
          <w:sz w:val="20"/>
          <w:szCs w:val="20"/>
        </w:rPr>
        <w:fldChar w:fldCharType="begin"/>
      </w:r>
      <w:r w:rsidRPr="005106E9">
        <w:rPr>
          <w:b/>
          <w:bCs/>
          <w:i w:val="0"/>
          <w:iCs w:val="0"/>
          <w:color w:val="auto"/>
          <w:sz w:val="20"/>
          <w:szCs w:val="20"/>
        </w:rPr>
        <w:instrText xml:space="preserve"> SEQ Gambar_2. \* ARABIC </w:instrText>
      </w:r>
      <w:r w:rsidRPr="005106E9">
        <w:rPr>
          <w:b/>
          <w:bCs/>
          <w:i w:val="0"/>
          <w:iCs w:val="0"/>
          <w:color w:val="auto"/>
          <w:sz w:val="20"/>
          <w:szCs w:val="20"/>
        </w:rPr>
        <w:fldChar w:fldCharType="separate"/>
      </w:r>
      <w:r w:rsidR="001C1865">
        <w:rPr>
          <w:b/>
          <w:bCs/>
          <w:i w:val="0"/>
          <w:iCs w:val="0"/>
          <w:noProof/>
          <w:color w:val="auto"/>
          <w:sz w:val="20"/>
          <w:szCs w:val="20"/>
        </w:rPr>
        <w:t>39</w:t>
      </w:r>
      <w:r w:rsidRPr="005106E9">
        <w:rPr>
          <w:b/>
          <w:bCs/>
          <w:i w:val="0"/>
          <w:iCs w:val="0"/>
          <w:color w:val="auto"/>
          <w:sz w:val="20"/>
          <w:szCs w:val="20"/>
        </w:rPr>
        <w:fldChar w:fldCharType="end"/>
      </w:r>
      <w:r w:rsidRPr="005106E9">
        <w:rPr>
          <w:i w:val="0"/>
          <w:iCs w:val="0"/>
          <w:color w:val="auto"/>
          <w:sz w:val="20"/>
          <w:szCs w:val="20"/>
        </w:rPr>
        <w:t xml:space="preserve"> Logo </w:t>
      </w:r>
      <w:r w:rsidRPr="003A3EF5">
        <w:rPr>
          <w:color w:val="auto"/>
          <w:sz w:val="20"/>
          <w:szCs w:val="20"/>
        </w:rPr>
        <w:t>Python</w:t>
      </w:r>
      <w:bookmarkEnd w:id="322"/>
    </w:p>
    <w:p w14:paraId="5D54B31C" w14:textId="0F03712B" w:rsidR="00150586" w:rsidRDefault="00150586" w:rsidP="00150586">
      <w:pPr>
        <w:pStyle w:val="ListParagraph"/>
        <w:ind w:left="567" w:firstLine="709"/>
      </w:pPr>
      <w:r w:rsidRPr="00B100DE">
        <w:rPr>
          <w:i/>
          <w:iCs/>
        </w:rPr>
        <w:t>Python</w:t>
      </w:r>
      <w:r>
        <w:rPr>
          <w:i/>
          <w:iCs/>
        </w:rPr>
        <w:t xml:space="preserve"> </w:t>
      </w:r>
      <w:r>
        <w:t xml:space="preserve">merupakan bahasa pemrograman yang dibuat oleh </w:t>
      </w:r>
      <w:r>
        <w:rPr>
          <w:i/>
          <w:iCs/>
        </w:rPr>
        <w:t>Guido van Rossum</w:t>
      </w:r>
      <w:r>
        <w:t xml:space="preserve"> pada tahin 1991. Tidak seperti bahasa pemrograman yang lain, </w:t>
      </w:r>
      <w:r>
        <w:rPr>
          <w:i/>
          <w:iCs/>
        </w:rPr>
        <w:t xml:space="preserve">Python </w:t>
      </w:r>
      <w:r>
        <w:t xml:space="preserve">memungkinkan iterasi yang cepat. Untuk modifikasi kecil, </w:t>
      </w:r>
      <w:r>
        <w:rPr>
          <w:i/>
          <w:iCs/>
        </w:rPr>
        <w:t xml:space="preserve">Python </w:t>
      </w:r>
      <w:r>
        <w:t xml:space="preserve">tidak memerlukan perbaruan di banyak lokasi. Bahasa pemrograman </w:t>
      </w:r>
      <w:r w:rsidRPr="00402A8A">
        <w:rPr>
          <w:i/>
          <w:iCs/>
        </w:rPr>
        <w:t>Python</w:t>
      </w:r>
      <w:r>
        <w:t xml:space="preserve"> tidak memerlukan waktu yang cukup lama untuk sebuah kode yang dikompilasi ulang sebelum dijalankannya. Bahasa pemrograman </w:t>
      </w:r>
      <w:r w:rsidRPr="00680FC0">
        <w:rPr>
          <w:i/>
          <w:iCs/>
        </w:rPr>
        <w:t>Python</w:t>
      </w:r>
      <w:r>
        <w:t xml:space="preserve"> terkenal karena sintaksnya yang mudah dibaca serta dinilai mampu melakukan berbagai macam tugas seperti di bidang ilmu data (</w:t>
      </w:r>
      <w:r w:rsidRPr="00680FC0">
        <w:rPr>
          <w:i/>
          <w:iCs/>
        </w:rPr>
        <w:t>data science</w:t>
      </w:r>
      <w:r>
        <w:t xml:space="preserve">), </w:t>
      </w:r>
      <w:r w:rsidRPr="00680FC0">
        <w:rPr>
          <w:i/>
          <w:iCs/>
        </w:rPr>
        <w:t xml:space="preserve">Artificial Intelligence </w:t>
      </w:r>
      <w:r>
        <w:t>(AI), pembelajaran mesin (</w:t>
      </w:r>
      <w:r w:rsidRPr="00680FC0">
        <w:rPr>
          <w:i/>
          <w:iCs/>
        </w:rPr>
        <w:t>machine learning</w:t>
      </w:r>
      <w:r>
        <w:t xml:space="preserve">) bahkan bisa digunakan dalam aplikasi berbasis web [68]. </w:t>
      </w:r>
    </w:p>
    <w:p w14:paraId="3A885F77" w14:textId="4713CAB7" w:rsidR="000155B4" w:rsidRDefault="003A3EF5" w:rsidP="000155B4">
      <w:pPr>
        <w:pStyle w:val="ListParagraph"/>
        <w:ind w:left="567" w:firstLine="556"/>
      </w:pPr>
      <w:r>
        <w:t xml:space="preserve">Bahasa pemrograman </w:t>
      </w:r>
      <w:r>
        <w:rPr>
          <w:i/>
          <w:iCs/>
        </w:rPr>
        <w:t>Python</w:t>
      </w:r>
      <w:r>
        <w:t xml:space="preserve"> </w:t>
      </w:r>
      <w:r w:rsidR="00EA06DA">
        <w:t>merupakan bahasa pemrograman terbuka (</w:t>
      </w:r>
      <w:r w:rsidR="00EA06DA">
        <w:rPr>
          <w:i/>
          <w:iCs/>
        </w:rPr>
        <w:t>open source</w:t>
      </w:r>
      <w:r w:rsidR="00EA06DA">
        <w:t>) yang memiliki banyak pustaka (</w:t>
      </w:r>
      <w:r w:rsidR="00EA06DA">
        <w:rPr>
          <w:i/>
          <w:iCs/>
        </w:rPr>
        <w:t>library</w:t>
      </w:r>
      <w:r w:rsidR="00EA06DA">
        <w:t xml:space="preserve">) untuk dapat dimanfaatkan. </w:t>
      </w:r>
      <w:r w:rsidR="00E270F1">
        <w:t>Pustaka (</w:t>
      </w:r>
      <w:r w:rsidR="00E270F1">
        <w:rPr>
          <w:i/>
          <w:iCs/>
        </w:rPr>
        <w:t>library</w:t>
      </w:r>
      <w:r w:rsidR="00E270F1">
        <w:t xml:space="preserve">) merupakan sekelompok program atau modul yang dibuat untuk melakukan tugas-tugas tertentu. </w:t>
      </w:r>
      <w:r w:rsidR="0030485F">
        <w:t>Beberapa pustaka (</w:t>
      </w:r>
      <w:r w:rsidR="0030485F">
        <w:rPr>
          <w:i/>
          <w:iCs/>
        </w:rPr>
        <w:t>library</w:t>
      </w:r>
      <w:r w:rsidR="0030485F">
        <w:t xml:space="preserve">) dalam bahasa pemrograman </w:t>
      </w:r>
      <w:r w:rsidR="0030485F">
        <w:rPr>
          <w:i/>
          <w:iCs/>
        </w:rPr>
        <w:t>Python</w:t>
      </w:r>
      <w:r w:rsidR="0030485F">
        <w:t xml:space="preserve"> dapat membantu untuk mengerjakan berbagai tugas seperti analisis data, visualisasi grafik antarmuka (</w:t>
      </w:r>
      <w:r w:rsidR="0030485F">
        <w:rPr>
          <w:i/>
          <w:iCs/>
        </w:rPr>
        <w:t>Graphical User Interface</w:t>
      </w:r>
      <w:r w:rsidR="0030485F">
        <w:t>), serta visualisasi yang dapat membantu dalam menginterpretasikan sebuah himpunan data</w:t>
      </w:r>
      <w:r w:rsidR="00CA4C54">
        <w:t xml:space="preserve"> [68]</w:t>
      </w:r>
      <w:r w:rsidR="0030485F">
        <w:t>.</w:t>
      </w:r>
    </w:p>
    <w:p w14:paraId="4C1D148C" w14:textId="77777777" w:rsidR="0090244E" w:rsidRDefault="0090244E" w:rsidP="000155B4">
      <w:pPr>
        <w:pStyle w:val="ListParagraph"/>
        <w:ind w:left="567" w:firstLine="556"/>
      </w:pPr>
    </w:p>
    <w:p w14:paraId="32B44348" w14:textId="77777777" w:rsidR="0090244E" w:rsidRDefault="0090244E" w:rsidP="000155B4">
      <w:pPr>
        <w:pStyle w:val="ListParagraph"/>
        <w:ind w:left="567" w:firstLine="556"/>
      </w:pPr>
    </w:p>
    <w:p w14:paraId="50E7F035" w14:textId="77777777" w:rsidR="0090244E" w:rsidRDefault="0090244E" w:rsidP="000155B4">
      <w:pPr>
        <w:pStyle w:val="ListParagraph"/>
        <w:ind w:left="567" w:firstLine="556"/>
      </w:pPr>
    </w:p>
    <w:p w14:paraId="550E64A1" w14:textId="77777777" w:rsidR="0090244E" w:rsidRDefault="0090244E" w:rsidP="000155B4">
      <w:pPr>
        <w:pStyle w:val="ListParagraph"/>
        <w:ind w:left="567" w:firstLine="556"/>
      </w:pPr>
    </w:p>
    <w:p w14:paraId="3FCFD507" w14:textId="77777777" w:rsidR="0090244E" w:rsidRPr="0030485F" w:rsidRDefault="0090244E" w:rsidP="000155B4">
      <w:pPr>
        <w:pStyle w:val="ListParagraph"/>
        <w:ind w:left="567" w:firstLine="556"/>
      </w:pPr>
    </w:p>
    <w:p w14:paraId="19339363" w14:textId="1F1C81A4" w:rsidR="00B033A7" w:rsidRDefault="00B033A7" w:rsidP="00B033A7">
      <w:pPr>
        <w:pStyle w:val="Heading3"/>
        <w:numPr>
          <w:ilvl w:val="2"/>
          <w:numId w:val="12"/>
        </w:numPr>
        <w:spacing w:after="0"/>
        <w:ind w:left="1276"/>
        <w:rPr>
          <w:b/>
          <w:bCs/>
          <w:color w:val="auto"/>
          <w:sz w:val="24"/>
          <w:szCs w:val="24"/>
        </w:rPr>
      </w:pPr>
      <w:bookmarkStart w:id="323" w:name="_Toc238455878"/>
      <w:r>
        <w:rPr>
          <w:b/>
          <w:bCs/>
          <w:color w:val="auto"/>
          <w:sz w:val="24"/>
          <w:szCs w:val="24"/>
        </w:rPr>
        <w:lastRenderedPageBreak/>
        <w:t>ReactJS</w:t>
      </w:r>
      <w:bookmarkEnd w:id="323"/>
    </w:p>
    <w:p w14:paraId="68B95F2A" w14:textId="77777777" w:rsidR="006C39E9" w:rsidRPr="006C39E9" w:rsidRDefault="006C39E9" w:rsidP="006C39E9">
      <w:pPr>
        <w:rPr>
          <w:sz w:val="12"/>
          <w:szCs w:val="12"/>
        </w:rPr>
      </w:pPr>
    </w:p>
    <w:p w14:paraId="571DE478" w14:textId="77777777" w:rsidR="00715008" w:rsidRDefault="00715008" w:rsidP="00715008">
      <w:pPr>
        <w:keepNext/>
        <w:ind w:firstLine="567"/>
        <w:jc w:val="center"/>
      </w:pPr>
      <w:r>
        <w:rPr>
          <w:noProof/>
        </w:rPr>
        <w:drawing>
          <wp:inline distT="0" distB="0" distL="0" distR="0" wp14:anchorId="59AD77F7" wp14:editId="4346F698">
            <wp:extent cx="1333081" cy="1188720"/>
            <wp:effectExtent l="0" t="0" r="0" b="9525"/>
            <wp:docPr id="21059604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333081" cy="1188720"/>
                    </a:xfrm>
                    <a:prstGeom prst="rect">
                      <a:avLst/>
                    </a:prstGeom>
                    <a:noFill/>
                    <a:ln>
                      <a:noFill/>
                    </a:ln>
                  </pic:spPr>
                </pic:pic>
              </a:graphicData>
            </a:graphic>
          </wp:inline>
        </w:drawing>
      </w:r>
    </w:p>
    <w:p w14:paraId="5DDFE888" w14:textId="4CB8F879" w:rsidR="00715008" w:rsidRPr="00715008" w:rsidRDefault="00715008" w:rsidP="00715008">
      <w:pPr>
        <w:pStyle w:val="Caption"/>
        <w:ind w:firstLine="567"/>
        <w:jc w:val="center"/>
        <w:rPr>
          <w:i w:val="0"/>
          <w:iCs w:val="0"/>
          <w:color w:val="auto"/>
          <w:sz w:val="20"/>
          <w:szCs w:val="20"/>
        </w:rPr>
      </w:pPr>
      <w:bookmarkStart w:id="324" w:name="_Toc238455936"/>
      <w:r w:rsidRPr="00715008">
        <w:rPr>
          <w:b/>
          <w:bCs/>
          <w:i w:val="0"/>
          <w:iCs w:val="0"/>
          <w:color w:val="auto"/>
          <w:sz w:val="20"/>
          <w:szCs w:val="20"/>
        </w:rPr>
        <w:t xml:space="preserve">Gambar 2. </w:t>
      </w:r>
      <w:r w:rsidRPr="00715008">
        <w:rPr>
          <w:b/>
          <w:bCs/>
          <w:i w:val="0"/>
          <w:iCs w:val="0"/>
          <w:color w:val="auto"/>
          <w:sz w:val="20"/>
          <w:szCs w:val="20"/>
        </w:rPr>
        <w:fldChar w:fldCharType="begin"/>
      </w:r>
      <w:r w:rsidRPr="00715008">
        <w:rPr>
          <w:b/>
          <w:bCs/>
          <w:i w:val="0"/>
          <w:iCs w:val="0"/>
          <w:color w:val="auto"/>
          <w:sz w:val="20"/>
          <w:szCs w:val="20"/>
        </w:rPr>
        <w:instrText xml:space="preserve"> SEQ Gambar_2. \* ARABIC </w:instrText>
      </w:r>
      <w:r w:rsidRPr="00715008">
        <w:rPr>
          <w:b/>
          <w:bCs/>
          <w:i w:val="0"/>
          <w:iCs w:val="0"/>
          <w:color w:val="auto"/>
          <w:sz w:val="20"/>
          <w:szCs w:val="20"/>
        </w:rPr>
        <w:fldChar w:fldCharType="separate"/>
      </w:r>
      <w:r w:rsidR="001C1865">
        <w:rPr>
          <w:b/>
          <w:bCs/>
          <w:i w:val="0"/>
          <w:iCs w:val="0"/>
          <w:noProof/>
          <w:color w:val="auto"/>
          <w:sz w:val="20"/>
          <w:szCs w:val="20"/>
        </w:rPr>
        <w:t>40</w:t>
      </w:r>
      <w:r w:rsidRPr="00715008">
        <w:rPr>
          <w:b/>
          <w:bCs/>
          <w:i w:val="0"/>
          <w:iCs w:val="0"/>
          <w:color w:val="auto"/>
          <w:sz w:val="20"/>
          <w:szCs w:val="20"/>
        </w:rPr>
        <w:fldChar w:fldCharType="end"/>
      </w:r>
      <w:r w:rsidRPr="00715008">
        <w:rPr>
          <w:i w:val="0"/>
          <w:iCs w:val="0"/>
          <w:color w:val="auto"/>
          <w:sz w:val="20"/>
          <w:szCs w:val="20"/>
        </w:rPr>
        <w:t xml:space="preserve"> Logo React JS</w:t>
      </w:r>
      <w:bookmarkEnd w:id="324"/>
    </w:p>
    <w:p w14:paraId="4FF17C96" w14:textId="711F44F7" w:rsidR="00715008" w:rsidRDefault="00130065" w:rsidP="00715008">
      <w:pPr>
        <w:pStyle w:val="ListParagraph"/>
        <w:ind w:left="567" w:firstLine="709"/>
      </w:pPr>
      <w:r>
        <w:rPr>
          <w:i/>
          <w:iCs/>
        </w:rPr>
        <w:t>ReactJS</w:t>
      </w:r>
      <w:r>
        <w:t xml:space="preserve"> merupakan </w:t>
      </w:r>
      <w:r w:rsidR="00AE154E">
        <w:t>pustaka (</w:t>
      </w:r>
      <w:r w:rsidR="00AE154E">
        <w:rPr>
          <w:i/>
          <w:iCs/>
        </w:rPr>
        <w:t>library</w:t>
      </w:r>
      <w:r w:rsidR="00AE154E">
        <w:t xml:space="preserve">) dari bahasa pemrograman JavaScript yang dirancang untuk </w:t>
      </w:r>
      <w:r w:rsidR="003D202C">
        <w:t>membangun antarmuka pengguna</w:t>
      </w:r>
      <w:r w:rsidR="00AB64E9">
        <w:t xml:space="preserve"> (</w:t>
      </w:r>
      <w:r w:rsidR="00AB64E9">
        <w:rPr>
          <w:i/>
          <w:iCs/>
        </w:rPr>
        <w:t>User Interface</w:t>
      </w:r>
      <w:r w:rsidR="00AB64E9">
        <w:t xml:space="preserve">) </w:t>
      </w:r>
      <w:r w:rsidR="003D202C">
        <w:t>dalam pengembangan aplikasi web</w:t>
      </w:r>
      <w:r w:rsidR="007C1851">
        <w:t xml:space="preserve"> dengan pendekatan berbasis komponen (</w:t>
      </w:r>
      <w:r w:rsidR="007C1851">
        <w:rPr>
          <w:i/>
          <w:iCs/>
        </w:rPr>
        <w:t>component-based architecture</w:t>
      </w:r>
      <w:r w:rsidR="007C1851">
        <w:t>)</w:t>
      </w:r>
      <w:r w:rsidR="003D202C">
        <w:t xml:space="preserve">. Dikembangkan dan diperkenalkan ke publik oleh Facebook pada tahun 2013, </w:t>
      </w:r>
      <w:r w:rsidR="003D202C" w:rsidRPr="003D202C">
        <w:rPr>
          <w:i/>
          <w:iCs/>
        </w:rPr>
        <w:t>React</w:t>
      </w:r>
      <w:r w:rsidR="003D202C">
        <w:rPr>
          <w:i/>
          <w:iCs/>
        </w:rPr>
        <w:t>JS</w:t>
      </w:r>
      <w:r w:rsidR="003D202C">
        <w:t xml:space="preserve"> kini telah menjadi standar industri dalam pengembangan web, terutama front-end. </w:t>
      </w:r>
      <w:r w:rsidR="004032D0">
        <w:t>Beberapa keunggulan utama dari pustaka (</w:t>
      </w:r>
      <w:r w:rsidR="004032D0">
        <w:rPr>
          <w:i/>
          <w:iCs/>
        </w:rPr>
        <w:t>library</w:t>
      </w:r>
      <w:r w:rsidR="004032D0">
        <w:t xml:space="preserve">) </w:t>
      </w:r>
      <w:r w:rsidR="004032D0">
        <w:rPr>
          <w:i/>
          <w:iCs/>
        </w:rPr>
        <w:t>ReactJS</w:t>
      </w:r>
      <w:r w:rsidR="004032D0">
        <w:t xml:space="preserve"> meliputi: [102]</w:t>
      </w:r>
    </w:p>
    <w:p w14:paraId="5AF575CA" w14:textId="037D0DBE" w:rsidR="00DD5AC0" w:rsidRDefault="0073744B" w:rsidP="0073744B">
      <w:pPr>
        <w:pStyle w:val="ListParagraph"/>
        <w:numPr>
          <w:ilvl w:val="7"/>
          <w:numId w:val="27"/>
        </w:numPr>
        <w:ind w:left="851" w:hanging="284"/>
      </w:pPr>
      <w:r>
        <w:t>Reusabilitas Komponen (</w:t>
      </w:r>
      <w:r>
        <w:rPr>
          <w:i/>
          <w:iCs/>
        </w:rPr>
        <w:t>Component Reusability</w:t>
      </w:r>
      <w:r>
        <w:t xml:space="preserve">): </w:t>
      </w:r>
      <w:r w:rsidR="00476731">
        <w:t>kemampuan dalam membangun antarmuka pengguna (</w:t>
      </w:r>
      <w:r w:rsidR="00476731">
        <w:rPr>
          <w:i/>
          <w:iCs/>
        </w:rPr>
        <w:t>User Interface</w:t>
      </w:r>
      <w:r w:rsidR="00476731">
        <w:t>) dalam bentuk komponen-komponen modular yang dapat digunakan kembali (</w:t>
      </w:r>
      <w:r w:rsidR="00476731">
        <w:rPr>
          <w:i/>
          <w:iCs/>
        </w:rPr>
        <w:t>reusable</w:t>
      </w:r>
      <w:r w:rsidR="00476731">
        <w:t xml:space="preserve">), sehingga mempermudah proses pengembangan serta pemeliharaan aplikasi berbasis web. </w:t>
      </w:r>
    </w:p>
    <w:p w14:paraId="294CFE5E" w14:textId="0E7FBCBF" w:rsidR="0073744B" w:rsidRDefault="0073744B" w:rsidP="0073744B">
      <w:pPr>
        <w:pStyle w:val="ListParagraph"/>
        <w:numPr>
          <w:ilvl w:val="7"/>
          <w:numId w:val="27"/>
        </w:numPr>
        <w:ind w:left="851" w:hanging="284"/>
      </w:pPr>
      <w:r>
        <w:t xml:space="preserve">Virtual DOM: </w:t>
      </w:r>
      <w:r w:rsidR="00C905AB">
        <w:t xml:space="preserve">mekanisme yang memungkinkan </w:t>
      </w:r>
      <w:r w:rsidR="00C905AB">
        <w:rPr>
          <w:i/>
          <w:iCs/>
        </w:rPr>
        <w:t>ReactJS</w:t>
      </w:r>
      <w:r w:rsidR="00C905AB">
        <w:t xml:space="preserve"> melakukan pembaruan hanya pada bagian </w:t>
      </w:r>
      <w:r w:rsidR="00C905AB">
        <w:rPr>
          <w:i/>
          <w:iCs/>
        </w:rPr>
        <w:t>Document Object Model</w:t>
      </w:r>
      <w:r w:rsidR="00C905AB">
        <w:t xml:space="preserve"> (DOM) yang mengalami perubahan, sehingga proses </w:t>
      </w:r>
      <w:r w:rsidR="00C905AB">
        <w:rPr>
          <w:i/>
          <w:iCs/>
        </w:rPr>
        <w:t>rendering</w:t>
      </w:r>
      <w:r w:rsidR="00C905AB">
        <w:t xml:space="preserve"> menjadi lebih efisien serta dapat meningkatkan performa aplikasi berbasis web.</w:t>
      </w:r>
    </w:p>
    <w:p w14:paraId="366A03C1" w14:textId="336140A3" w:rsidR="0073744B" w:rsidRDefault="0073744B" w:rsidP="0073744B">
      <w:pPr>
        <w:pStyle w:val="ListParagraph"/>
        <w:numPr>
          <w:ilvl w:val="7"/>
          <w:numId w:val="27"/>
        </w:numPr>
        <w:ind w:left="851" w:hanging="284"/>
      </w:pPr>
      <w:r>
        <w:t>Alur Data Satu Arah (</w:t>
      </w:r>
      <w:r>
        <w:rPr>
          <w:i/>
          <w:iCs/>
        </w:rPr>
        <w:t>Unidirectional Data Flow</w:t>
      </w:r>
      <w:r>
        <w:t xml:space="preserve">): </w:t>
      </w:r>
      <w:r w:rsidR="00364CC9">
        <w:t>mekanisme pengelolaan data yang mengalir dari komponen induk (</w:t>
      </w:r>
      <w:r w:rsidR="00364CC9">
        <w:rPr>
          <w:i/>
          <w:iCs/>
        </w:rPr>
        <w:t>parent component</w:t>
      </w:r>
      <w:r w:rsidR="00364CC9">
        <w:t>) menuju komponen anak (</w:t>
      </w:r>
      <w:r w:rsidR="00364CC9">
        <w:rPr>
          <w:i/>
          <w:iCs/>
        </w:rPr>
        <w:t>child component</w:t>
      </w:r>
      <w:r w:rsidR="00364CC9">
        <w:t>), sehingga perubahan data lebih mudah untuk diprediksi serta dikelola dengan baik.</w:t>
      </w:r>
    </w:p>
    <w:p w14:paraId="35780057" w14:textId="4DCBE0F3" w:rsidR="0073744B" w:rsidRDefault="0073744B" w:rsidP="0073744B">
      <w:pPr>
        <w:pStyle w:val="ListParagraph"/>
        <w:numPr>
          <w:ilvl w:val="7"/>
          <w:numId w:val="27"/>
        </w:numPr>
        <w:ind w:left="851" w:hanging="284"/>
      </w:pPr>
      <w:r>
        <w:t xml:space="preserve">React Hooks: </w:t>
      </w:r>
      <w:r w:rsidR="008F2FD7">
        <w:t xml:space="preserve">sekumpulan fungsi yang memungkinkan komponen fungsional </w:t>
      </w:r>
      <w:r w:rsidR="008F2FD7">
        <w:rPr>
          <w:i/>
          <w:iCs/>
        </w:rPr>
        <w:t>(functional component</w:t>
      </w:r>
      <w:r w:rsidR="008F2FD7">
        <w:t xml:space="preserve">) mengelola </w:t>
      </w:r>
      <w:r w:rsidR="008F2FD7">
        <w:rPr>
          <w:i/>
          <w:iCs/>
        </w:rPr>
        <w:t>state</w:t>
      </w:r>
      <w:r w:rsidR="008F2FD7">
        <w:t xml:space="preserve"> dan </w:t>
      </w:r>
      <w:r w:rsidR="008F2FD7">
        <w:rPr>
          <w:i/>
          <w:iCs/>
        </w:rPr>
        <w:t>lifecycle</w:t>
      </w:r>
      <w:r w:rsidR="008F2FD7">
        <w:t xml:space="preserve"> tanpa harus menggunakan komponen berbasis kelas (</w:t>
      </w:r>
      <w:r w:rsidR="008F2FD7">
        <w:rPr>
          <w:i/>
          <w:iCs/>
        </w:rPr>
        <w:t>class component</w:t>
      </w:r>
      <w:r w:rsidR="008F2FD7">
        <w:t>).</w:t>
      </w:r>
    </w:p>
    <w:p w14:paraId="5660F262" w14:textId="70161E17" w:rsidR="0073744B" w:rsidRPr="004032D0" w:rsidRDefault="0073744B" w:rsidP="0073744B">
      <w:pPr>
        <w:pStyle w:val="ListParagraph"/>
        <w:numPr>
          <w:ilvl w:val="7"/>
          <w:numId w:val="27"/>
        </w:numPr>
        <w:ind w:left="851" w:hanging="284"/>
      </w:pPr>
      <w:r>
        <w:t xml:space="preserve">Ekosistem yang </w:t>
      </w:r>
      <w:r w:rsidR="00112E2E">
        <w:t>luar biasa (</w:t>
      </w:r>
      <w:r w:rsidR="00112E2E">
        <w:rPr>
          <w:i/>
          <w:iCs/>
        </w:rPr>
        <w:t>Rich Ecosystem</w:t>
      </w:r>
      <w:r w:rsidR="00112E2E">
        <w:t xml:space="preserve">) </w:t>
      </w:r>
      <w:r>
        <w:t xml:space="preserve">: </w:t>
      </w:r>
      <w:r w:rsidR="000012C4">
        <w:t>tersedianya berbagai pustaka (</w:t>
      </w:r>
      <w:r w:rsidR="000012C4">
        <w:rPr>
          <w:i/>
          <w:iCs/>
        </w:rPr>
        <w:t>library</w:t>
      </w:r>
      <w:r w:rsidR="000012C4">
        <w:t>) dan kerangka kerja (</w:t>
      </w:r>
      <w:r w:rsidR="000012C4">
        <w:rPr>
          <w:i/>
          <w:iCs/>
        </w:rPr>
        <w:t>framework</w:t>
      </w:r>
      <w:r w:rsidR="000012C4">
        <w:t xml:space="preserve">) pendukung yang dapat </w:t>
      </w:r>
      <w:r w:rsidR="000012C4">
        <w:lastRenderedPageBreak/>
        <w:t xml:space="preserve">digunakan untuk berbagai kebutuhan seperti </w:t>
      </w:r>
      <w:r w:rsidR="000012C4">
        <w:rPr>
          <w:i/>
          <w:iCs/>
        </w:rPr>
        <w:t>routing</w:t>
      </w:r>
      <w:r w:rsidR="000012C4">
        <w:t xml:space="preserve">, manajemen </w:t>
      </w:r>
      <w:r w:rsidR="000012C4">
        <w:rPr>
          <w:i/>
          <w:iCs/>
        </w:rPr>
        <w:t>state</w:t>
      </w:r>
      <w:r w:rsidR="000012C4">
        <w:t>, komunikasi dengan API, hingga pengelolaan formulir (</w:t>
      </w:r>
      <w:r w:rsidR="000012C4">
        <w:rPr>
          <w:i/>
          <w:iCs/>
        </w:rPr>
        <w:t>form handling</w:t>
      </w:r>
      <w:r w:rsidR="000012C4">
        <w:t>)</w:t>
      </w:r>
      <w:r>
        <w:t>.</w:t>
      </w:r>
    </w:p>
    <w:p w14:paraId="74007654" w14:textId="579C5D48" w:rsidR="002D67CF" w:rsidRDefault="00C31549" w:rsidP="002D67CF">
      <w:pPr>
        <w:pStyle w:val="Heading3"/>
        <w:numPr>
          <w:ilvl w:val="2"/>
          <w:numId w:val="12"/>
        </w:numPr>
        <w:spacing w:after="0"/>
        <w:ind w:left="1276"/>
        <w:rPr>
          <w:b/>
          <w:bCs/>
          <w:color w:val="auto"/>
          <w:sz w:val="24"/>
          <w:szCs w:val="24"/>
        </w:rPr>
      </w:pPr>
      <w:bookmarkStart w:id="325" w:name="_Toc238455879"/>
      <w:r>
        <w:rPr>
          <w:b/>
          <w:bCs/>
          <w:color w:val="auto"/>
          <w:sz w:val="24"/>
          <w:szCs w:val="24"/>
        </w:rPr>
        <w:t>Rust</w:t>
      </w:r>
      <w:bookmarkEnd w:id="325"/>
    </w:p>
    <w:p w14:paraId="57FD750F" w14:textId="77777777" w:rsidR="00E219A4" w:rsidRDefault="00E219A4" w:rsidP="00E219A4">
      <w:pPr>
        <w:keepNext/>
        <w:ind w:firstLine="556"/>
        <w:jc w:val="center"/>
      </w:pPr>
      <w:r>
        <w:rPr>
          <w:noProof/>
        </w:rPr>
        <w:drawing>
          <wp:inline distT="0" distB="0" distL="0" distR="0" wp14:anchorId="45BE0437" wp14:editId="30370B3A">
            <wp:extent cx="1331658" cy="1303020"/>
            <wp:effectExtent l="0" t="0" r="1905" b="0"/>
            <wp:docPr id="591829197" name="Picture 11" descr="Bahasa Pemrograman 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ahasa Pemrograman Rust"/>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4831" t="5314" r="5314" b="6763"/>
                    <a:stretch>
                      <a:fillRect/>
                    </a:stretch>
                  </pic:blipFill>
                  <pic:spPr bwMode="auto">
                    <a:xfrm>
                      <a:off x="0" y="0"/>
                      <a:ext cx="1332339" cy="1303686"/>
                    </a:xfrm>
                    <a:prstGeom prst="rect">
                      <a:avLst/>
                    </a:prstGeom>
                    <a:noFill/>
                    <a:ln>
                      <a:noFill/>
                    </a:ln>
                    <a:extLst>
                      <a:ext uri="{53640926-AAD7-44D8-BBD7-CCE9431645EC}">
                        <a14:shadowObscured xmlns:a14="http://schemas.microsoft.com/office/drawing/2010/main"/>
                      </a:ext>
                    </a:extLst>
                  </pic:spPr>
                </pic:pic>
              </a:graphicData>
            </a:graphic>
          </wp:inline>
        </w:drawing>
      </w:r>
    </w:p>
    <w:p w14:paraId="5F299555" w14:textId="43155F3F" w:rsidR="00E219A4" w:rsidRPr="00E219A4" w:rsidRDefault="00E219A4" w:rsidP="00E219A4">
      <w:pPr>
        <w:pStyle w:val="Caption"/>
        <w:ind w:firstLine="556"/>
        <w:jc w:val="center"/>
        <w:rPr>
          <w:i w:val="0"/>
          <w:iCs w:val="0"/>
          <w:color w:val="auto"/>
          <w:sz w:val="20"/>
          <w:szCs w:val="20"/>
        </w:rPr>
      </w:pPr>
      <w:bookmarkStart w:id="326" w:name="_Toc238455937"/>
      <w:r w:rsidRPr="00E219A4">
        <w:rPr>
          <w:b/>
          <w:bCs/>
          <w:i w:val="0"/>
          <w:iCs w:val="0"/>
          <w:color w:val="auto"/>
          <w:sz w:val="20"/>
          <w:szCs w:val="20"/>
        </w:rPr>
        <w:t xml:space="preserve">Gambar 2. </w:t>
      </w:r>
      <w:r w:rsidRPr="00E219A4">
        <w:rPr>
          <w:b/>
          <w:bCs/>
          <w:i w:val="0"/>
          <w:iCs w:val="0"/>
          <w:color w:val="auto"/>
          <w:sz w:val="20"/>
          <w:szCs w:val="20"/>
        </w:rPr>
        <w:fldChar w:fldCharType="begin"/>
      </w:r>
      <w:r w:rsidRPr="00E219A4">
        <w:rPr>
          <w:b/>
          <w:bCs/>
          <w:i w:val="0"/>
          <w:iCs w:val="0"/>
          <w:color w:val="auto"/>
          <w:sz w:val="20"/>
          <w:szCs w:val="20"/>
        </w:rPr>
        <w:instrText xml:space="preserve"> SEQ Gambar_2. \* ARABIC </w:instrText>
      </w:r>
      <w:r w:rsidRPr="00E219A4">
        <w:rPr>
          <w:b/>
          <w:bCs/>
          <w:i w:val="0"/>
          <w:iCs w:val="0"/>
          <w:color w:val="auto"/>
          <w:sz w:val="20"/>
          <w:szCs w:val="20"/>
        </w:rPr>
        <w:fldChar w:fldCharType="separate"/>
      </w:r>
      <w:r w:rsidR="001C1865">
        <w:rPr>
          <w:b/>
          <w:bCs/>
          <w:i w:val="0"/>
          <w:iCs w:val="0"/>
          <w:noProof/>
          <w:color w:val="auto"/>
          <w:sz w:val="20"/>
          <w:szCs w:val="20"/>
        </w:rPr>
        <w:t>41</w:t>
      </w:r>
      <w:r w:rsidRPr="00E219A4">
        <w:rPr>
          <w:b/>
          <w:bCs/>
          <w:i w:val="0"/>
          <w:iCs w:val="0"/>
          <w:color w:val="auto"/>
          <w:sz w:val="20"/>
          <w:szCs w:val="20"/>
        </w:rPr>
        <w:fldChar w:fldCharType="end"/>
      </w:r>
      <w:r w:rsidRPr="00E219A4">
        <w:rPr>
          <w:i w:val="0"/>
          <w:iCs w:val="0"/>
          <w:color w:val="auto"/>
          <w:sz w:val="20"/>
          <w:szCs w:val="20"/>
        </w:rPr>
        <w:t xml:space="preserve"> Logo Rust</w:t>
      </w:r>
      <w:bookmarkEnd w:id="326"/>
    </w:p>
    <w:p w14:paraId="1AD3C3E9" w14:textId="15F8939C" w:rsidR="00E7791D" w:rsidRDefault="00AD499D" w:rsidP="006A33E1">
      <w:pPr>
        <w:pStyle w:val="ListParagraph"/>
        <w:ind w:left="567" w:firstLine="709"/>
      </w:pPr>
      <w:r w:rsidRPr="0064287D">
        <w:t>Rust</w:t>
      </w:r>
      <w:r>
        <w:t xml:space="preserve"> </w:t>
      </w:r>
      <w:r w:rsidR="00D8153A">
        <w:t xml:space="preserve">merupakan bahasa pemrograman </w:t>
      </w:r>
      <w:r w:rsidR="0064287D">
        <w:t>sistem (</w:t>
      </w:r>
      <w:r w:rsidR="0064287D">
        <w:rPr>
          <w:i/>
          <w:iCs/>
        </w:rPr>
        <w:t>system programming</w:t>
      </w:r>
      <w:r w:rsidR="0064287D">
        <w:t>) baru yang dikembangkan oleh Mozilla Research beserta komunitas kontributor</w:t>
      </w:r>
      <w:r w:rsidR="004C3955">
        <w:t xml:space="preserve"> dan diperkenalkan di publik pada tahun 2010</w:t>
      </w:r>
      <w:r w:rsidR="0064287D">
        <w:t xml:space="preserve">. </w:t>
      </w:r>
      <w:r w:rsidR="004C3955">
        <w:t xml:space="preserve">Sama seperti bahasa pemrograman C maupun C++, bahasa pemrograman Rust dikembangkan yang </w:t>
      </w:r>
      <w:r w:rsidR="008D70DE">
        <w:t>untuk memberikan</w:t>
      </w:r>
      <w:r w:rsidR="004C3955">
        <w:t xml:space="preserve"> kendali yang baik atas penggunaan </w:t>
      </w:r>
      <w:r w:rsidR="00E7791D">
        <w:t>sumber daya perangkat keras</w:t>
      </w:r>
      <w:r w:rsidR="004C3955">
        <w:t>,</w:t>
      </w:r>
      <w:r w:rsidR="00E7791D">
        <w:t xml:space="preserve"> khususnya dalam pengelolaan memori, sehingga mampu menghasilkan</w:t>
      </w:r>
      <w:r w:rsidR="004C3955">
        <w:t xml:space="preserve"> performa </w:t>
      </w:r>
      <w:r w:rsidR="00E7791D">
        <w:t xml:space="preserve">yang </w:t>
      </w:r>
      <w:r w:rsidR="004C3955">
        <w:t>tinggi</w:t>
      </w:r>
      <w:r w:rsidR="00E7791D">
        <w:t xml:space="preserve"> (</w:t>
      </w:r>
      <w:r w:rsidR="00E7791D">
        <w:rPr>
          <w:i/>
          <w:iCs/>
        </w:rPr>
        <w:t>high performance</w:t>
      </w:r>
      <w:r w:rsidR="00E7791D">
        <w:t xml:space="preserve">). </w:t>
      </w:r>
      <w:r w:rsidR="006A33E1">
        <w:t>Selain itu</w:t>
      </w:r>
      <w:r w:rsidR="00E7791D">
        <w:t xml:space="preserve">, </w:t>
      </w:r>
      <w:r w:rsidR="006A33E1">
        <w:t>bahasa pemrograman Rust memiliki tujuan tambahan berupa peningkatan keamanan memori (</w:t>
      </w:r>
      <w:r w:rsidR="006A33E1">
        <w:rPr>
          <w:i/>
          <w:iCs/>
        </w:rPr>
        <w:t>memory safety</w:t>
      </w:r>
      <w:r w:rsidR="006A33E1">
        <w:t>) serta konkurensi yang andal (</w:t>
      </w:r>
      <w:r w:rsidR="006A33E1">
        <w:rPr>
          <w:i/>
          <w:iCs/>
        </w:rPr>
        <w:t>trustworthy concurrency</w:t>
      </w:r>
      <w:r w:rsidR="006A33E1">
        <w:t xml:space="preserve">) tanpa perlu menggunakan mekanisme </w:t>
      </w:r>
      <w:r w:rsidR="006A33E1">
        <w:rPr>
          <w:i/>
          <w:iCs/>
        </w:rPr>
        <w:t>garbage collector</w:t>
      </w:r>
      <w:r w:rsidR="006A33E1">
        <w:t xml:space="preserve">. </w:t>
      </w:r>
    </w:p>
    <w:p w14:paraId="4E81EFFD" w14:textId="6D9DD277" w:rsidR="0064287D" w:rsidRDefault="00127FF3" w:rsidP="008F7C72">
      <w:pPr>
        <w:pStyle w:val="ListParagraph"/>
        <w:ind w:left="567" w:firstLine="709"/>
      </w:pPr>
      <w:r>
        <w:t>Keunggulan utama bahasa pemrograman Rust terletak pada mekanisme pengelolaan memorinya yang menggunakan konsep kepemilikan (</w:t>
      </w:r>
      <w:r>
        <w:rPr>
          <w:i/>
          <w:iCs/>
        </w:rPr>
        <w:t>ownership</w:t>
      </w:r>
      <w:r>
        <w:t>), peminjaman (</w:t>
      </w:r>
      <w:r>
        <w:rPr>
          <w:i/>
          <w:iCs/>
        </w:rPr>
        <w:t>borrowing</w:t>
      </w:r>
      <w:r>
        <w:t>) serta masa hidup data (</w:t>
      </w:r>
      <w:r>
        <w:rPr>
          <w:i/>
          <w:iCs/>
        </w:rPr>
        <w:t>lifetimes</w:t>
      </w:r>
      <w:r>
        <w:t>)</w:t>
      </w:r>
      <w:r w:rsidR="00240E22">
        <w:t xml:space="preserve"> [104]</w:t>
      </w:r>
      <w:r>
        <w:t xml:space="preserve">. </w:t>
      </w:r>
      <w:r w:rsidR="00AE4C1C">
        <w:t>Konsep kepemilikan (</w:t>
      </w:r>
      <w:r w:rsidR="00AE4C1C">
        <w:rPr>
          <w:i/>
          <w:iCs/>
        </w:rPr>
        <w:t>ownership</w:t>
      </w:r>
      <w:r w:rsidR="00AE4C1C">
        <w:t>)</w:t>
      </w:r>
      <w:r w:rsidR="00DC7254">
        <w:t xml:space="preserve"> Rust</w:t>
      </w:r>
      <w:r w:rsidR="00AE4C1C">
        <w:t xml:space="preserve"> dalam pengelolaan memori memungkinkan bahwa setiap nilai hanya memiliki satu pemilik (</w:t>
      </w:r>
      <w:r w:rsidR="00AE4C1C">
        <w:rPr>
          <w:i/>
          <w:iCs/>
        </w:rPr>
        <w:t>owner</w:t>
      </w:r>
      <w:r w:rsidR="00AE4C1C">
        <w:t xml:space="preserve">) dalam satu waktu. </w:t>
      </w:r>
      <w:r w:rsidR="00F30EAC">
        <w:t>Sedangkan konsep peminjaman (</w:t>
      </w:r>
      <w:r w:rsidR="00F30EAC">
        <w:rPr>
          <w:i/>
          <w:iCs/>
        </w:rPr>
        <w:t>borrowing</w:t>
      </w:r>
      <w:r w:rsidR="00F30EAC">
        <w:t>) memungkinkan suatu data digunakan oleh bagian program lain tanpa pindah kepemilikan (</w:t>
      </w:r>
      <w:r w:rsidR="00F30EAC">
        <w:rPr>
          <w:i/>
          <w:iCs/>
        </w:rPr>
        <w:t>owner</w:t>
      </w:r>
      <w:r w:rsidR="00F30EAC">
        <w:t xml:space="preserve">). </w:t>
      </w:r>
      <w:r w:rsidR="00D43764">
        <w:t>Selain itu, konsep masa hidup data (</w:t>
      </w:r>
      <w:r w:rsidR="00D43764">
        <w:rPr>
          <w:i/>
          <w:iCs/>
        </w:rPr>
        <w:t>lifetimes</w:t>
      </w:r>
      <w:r w:rsidR="00D43764">
        <w:t xml:space="preserve">) digunakan untuk menentukan masa berlaku suatu referensi, sehingga kompiiler dapat memberikan jaminan bahawa referensi tersebut tetap valid selama masih digunakan. </w:t>
      </w:r>
    </w:p>
    <w:p w14:paraId="085DE450" w14:textId="4CB3537F" w:rsidR="0033302D" w:rsidRPr="009D5FB1" w:rsidRDefault="0033302D" w:rsidP="008F7C72">
      <w:pPr>
        <w:pStyle w:val="ListParagraph"/>
        <w:ind w:left="567" w:firstLine="709"/>
      </w:pPr>
      <w:r>
        <w:lastRenderedPageBreak/>
        <w:t>Dalam beberapa tahun terakhir, Rust juga menjadi salah satu bahasa pemrograman yang semakin banyak digunakan dalam pengembangan layanan backend karena mampu menangani permintaan (</w:t>
      </w:r>
      <w:r>
        <w:rPr>
          <w:i/>
          <w:iCs/>
        </w:rPr>
        <w:t>request</w:t>
      </w:r>
      <w:r>
        <w:t xml:space="preserve">) dalam jumlah besar melalui </w:t>
      </w:r>
      <w:r>
        <w:rPr>
          <w:i/>
          <w:iCs/>
        </w:rPr>
        <w:t>Representational State Transfer Application Programming Interface</w:t>
      </w:r>
      <w:r>
        <w:t xml:space="preserve"> (REST API) </w:t>
      </w:r>
      <w:r w:rsidR="00474AFE">
        <w:t xml:space="preserve">dengan konsumsi memori yang relatif rendah. </w:t>
      </w:r>
      <w:r w:rsidR="009D5FB1">
        <w:t>Beberapa</w:t>
      </w:r>
      <w:r w:rsidR="0035668F">
        <w:t xml:space="preserve"> kerangka kerja</w:t>
      </w:r>
      <w:r w:rsidR="009D5FB1">
        <w:t xml:space="preserve"> </w:t>
      </w:r>
      <w:r w:rsidR="0035668F">
        <w:t>(</w:t>
      </w:r>
      <w:r w:rsidR="009D5FB1">
        <w:rPr>
          <w:i/>
          <w:iCs/>
        </w:rPr>
        <w:t>framework</w:t>
      </w:r>
      <w:r w:rsidR="0035668F">
        <w:t>)</w:t>
      </w:r>
      <w:r w:rsidR="009D5FB1">
        <w:t xml:space="preserve"> </w:t>
      </w:r>
      <w:r w:rsidR="00FB6B1A">
        <w:t xml:space="preserve">pada Rust </w:t>
      </w:r>
      <w:r w:rsidR="009D5FB1">
        <w:t>seperti Axum, Actix Web dan Rocket dapat digunakan dalam pengembangan backend yang juga sudah menyediakan dukungan</w:t>
      </w:r>
      <w:r w:rsidR="00E52810">
        <w:t xml:space="preserve"> layanan</w:t>
      </w:r>
      <w:r w:rsidR="009D5FB1">
        <w:t xml:space="preserve"> </w:t>
      </w:r>
      <w:r w:rsidR="009D5FB1">
        <w:rPr>
          <w:i/>
          <w:iCs/>
        </w:rPr>
        <w:t>Representational State Transfer Application Programming Interface</w:t>
      </w:r>
      <w:r w:rsidR="009D5FB1">
        <w:t xml:space="preserve"> (REST API).</w:t>
      </w:r>
    </w:p>
    <w:p w14:paraId="15C79D84" w14:textId="0723EFB9" w:rsidR="00C31549" w:rsidRPr="00D068B6" w:rsidRDefault="00C31549" w:rsidP="00C31549">
      <w:pPr>
        <w:pStyle w:val="Heading3"/>
        <w:numPr>
          <w:ilvl w:val="2"/>
          <w:numId w:val="12"/>
        </w:numPr>
        <w:spacing w:after="0"/>
        <w:ind w:left="1276"/>
        <w:rPr>
          <w:b/>
          <w:bCs/>
          <w:color w:val="auto"/>
          <w:sz w:val="24"/>
          <w:szCs w:val="24"/>
        </w:rPr>
      </w:pPr>
      <w:bookmarkStart w:id="327" w:name="_Toc238455880"/>
      <w:r>
        <w:rPr>
          <w:b/>
          <w:bCs/>
          <w:color w:val="auto"/>
          <w:sz w:val="24"/>
          <w:szCs w:val="24"/>
        </w:rPr>
        <w:t>F</w:t>
      </w:r>
      <w:r w:rsidR="00F26933">
        <w:rPr>
          <w:b/>
          <w:bCs/>
          <w:color w:val="auto"/>
          <w:sz w:val="24"/>
          <w:szCs w:val="24"/>
        </w:rPr>
        <w:t>ast</w:t>
      </w:r>
      <w:r>
        <w:rPr>
          <w:b/>
          <w:bCs/>
          <w:color w:val="auto"/>
          <w:sz w:val="24"/>
          <w:szCs w:val="24"/>
        </w:rPr>
        <w:t>API</w:t>
      </w:r>
      <w:bookmarkEnd w:id="327"/>
    </w:p>
    <w:p w14:paraId="6769E15D" w14:textId="77777777" w:rsidR="0026371A" w:rsidRPr="0026371A" w:rsidRDefault="0026371A" w:rsidP="0026371A">
      <w:pPr>
        <w:rPr>
          <w:sz w:val="12"/>
          <w:szCs w:val="12"/>
        </w:rPr>
      </w:pPr>
    </w:p>
    <w:p w14:paraId="6071263C" w14:textId="3D628E4B" w:rsidR="0057441D" w:rsidRDefault="00BB3413" w:rsidP="0057441D">
      <w:pPr>
        <w:keepNext/>
        <w:ind w:firstLine="567"/>
        <w:jc w:val="center"/>
      </w:pPr>
      <w:r>
        <w:rPr>
          <w:noProof/>
        </w:rPr>
        <w:drawing>
          <wp:inline distT="0" distB="0" distL="0" distR="0" wp14:anchorId="1569EDFF" wp14:editId="69FC64E3">
            <wp:extent cx="4023360" cy="922020"/>
            <wp:effectExtent l="0" t="0" r="0" b="0"/>
            <wp:docPr id="1660327801" name="Picture 15" descr="Hello Fast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ello FastAPI"/>
                    <pic:cNvPicPr>
                      <a:picLocks noChangeAspect="1" noChangeArrowheads="1"/>
                    </pic:cNvPicPr>
                  </pic:nvPicPr>
                  <pic:blipFill rotWithShape="1">
                    <a:blip r:embed="rId87">
                      <a:extLst>
                        <a:ext uri="{28A0092B-C50C-407E-A947-70E740481C1C}">
                          <a14:useLocalDpi xmlns:a14="http://schemas.microsoft.com/office/drawing/2010/main" val="0"/>
                        </a:ext>
                      </a:extLst>
                    </a:blip>
                    <a:srcRect l="10130" t="25070" r="10041" b="24373"/>
                    <a:stretch>
                      <a:fillRect/>
                    </a:stretch>
                  </pic:blipFill>
                  <pic:spPr bwMode="auto">
                    <a:xfrm>
                      <a:off x="0" y="0"/>
                      <a:ext cx="4026268" cy="922686"/>
                    </a:xfrm>
                    <a:prstGeom prst="rect">
                      <a:avLst/>
                    </a:prstGeom>
                    <a:noFill/>
                    <a:ln>
                      <a:noFill/>
                    </a:ln>
                    <a:extLst>
                      <a:ext uri="{53640926-AAD7-44D8-BBD7-CCE9431645EC}">
                        <a14:shadowObscured xmlns:a14="http://schemas.microsoft.com/office/drawing/2010/main"/>
                      </a:ext>
                    </a:extLst>
                  </pic:spPr>
                </pic:pic>
              </a:graphicData>
            </a:graphic>
          </wp:inline>
        </w:drawing>
      </w:r>
    </w:p>
    <w:p w14:paraId="700FF5C6" w14:textId="2C1F2EA7" w:rsidR="0057441D" w:rsidRPr="0057441D" w:rsidRDefault="0057441D" w:rsidP="0057441D">
      <w:pPr>
        <w:pStyle w:val="Caption"/>
        <w:ind w:firstLine="567"/>
        <w:jc w:val="center"/>
        <w:rPr>
          <w:i w:val="0"/>
          <w:iCs w:val="0"/>
          <w:color w:val="auto"/>
          <w:sz w:val="20"/>
          <w:szCs w:val="20"/>
        </w:rPr>
      </w:pPr>
      <w:bookmarkStart w:id="328" w:name="_Toc238455938"/>
      <w:r w:rsidRPr="0057441D">
        <w:rPr>
          <w:b/>
          <w:bCs/>
          <w:i w:val="0"/>
          <w:iCs w:val="0"/>
          <w:color w:val="auto"/>
          <w:sz w:val="20"/>
          <w:szCs w:val="20"/>
        </w:rPr>
        <w:t xml:space="preserve">Gambar 2. </w:t>
      </w:r>
      <w:r w:rsidRPr="0057441D">
        <w:rPr>
          <w:b/>
          <w:bCs/>
          <w:i w:val="0"/>
          <w:iCs w:val="0"/>
          <w:color w:val="auto"/>
          <w:sz w:val="20"/>
          <w:szCs w:val="20"/>
        </w:rPr>
        <w:fldChar w:fldCharType="begin"/>
      </w:r>
      <w:r w:rsidRPr="0057441D">
        <w:rPr>
          <w:b/>
          <w:bCs/>
          <w:i w:val="0"/>
          <w:iCs w:val="0"/>
          <w:color w:val="auto"/>
          <w:sz w:val="20"/>
          <w:szCs w:val="20"/>
        </w:rPr>
        <w:instrText xml:space="preserve"> SEQ Gambar_2. \* ARABIC </w:instrText>
      </w:r>
      <w:r w:rsidRPr="0057441D">
        <w:rPr>
          <w:b/>
          <w:bCs/>
          <w:i w:val="0"/>
          <w:iCs w:val="0"/>
          <w:color w:val="auto"/>
          <w:sz w:val="20"/>
          <w:szCs w:val="20"/>
        </w:rPr>
        <w:fldChar w:fldCharType="separate"/>
      </w:r>
      <w:r w:rsidR="001C1865">
        <w:rPr>
          <w:b/>
          <w:bCs/>
          <w:i w:val="0"/>
          <w:iCs w:val="0"/>
          <w:noProof/>
          <w:color w:val="auto"/>
          <w:sz w:val="20"/>
          <w:szCs w:val="20"/>
        </w:rPr>
        <w:t>42</w:t>
      </w:r>
      <w:r w:rsidRPr="0057441D">
        <w:rPr>
          <w:b/>
          <w:bCs/>
          <w:i w:val="0"/>
          <w:iCs w:val="0"/>
          <w:color w:val="auto"/>
          <w:sz w:val="20"/>
          <w:szCs w:val="20"/>
        </w:rPr>
        <w:fldChar w:fldCharType="end"/>
      </w:r>
      <w:r w:rsidRPr="0057441D">
        <w:rPr>
          <w:i w:val="0"/>
          <w:iCs w:val="0"/>
          <w:color w:val="auto"/>
          <w:sz w:val="20"/>
          <w:szCs w:val="20"/>
        </w:rPr>
        <w:t xml:space="preserve"> Logo </w:t>
      </w:r>
      <w:r w:rsidR="00BB3413">
        <w:rPr>
          <w:i w:val="0"/>
          <w:iCs w:val="0"/>
          <w:color w:val="auto"/>
          <w:sz w:val="20"/>
          <w:szCs w:val="20"/>
        </w:rPr>
        <w:t>Fast</w:t>
      </w:r>
      <w:r w:rsidRPr="0057441D">
        <w:rPr>
          <w:i w:val="0"/>
          <w:iCs w:val="0"/>
          <w:color w:val="auto"/>
          <w:sz w:val="20"/>
          <w:szCs w:val="20"/>
        </w:rPr>
        <w:t>API</w:t>
      </w:r>
      <w:bookmarkEnd w:id="328"/>
    </w:p>
    <w:p w14:paraId="13DC0969" w14:textId="7B1FDBE2" w:rsidR="0057441D" w:rsidRDefault="00DE12BE" w:rsidP="00A53F73">
      <w:pPr>
        <w:pStyle w:val="ListParagraph"/>
        <w:ind w:left="567" w:firstLine="709"/>
      </w:pPr>
      <w:r>
        <w:t>F</w:t>
      </w:r>
      <w:r w:rsidR="00D068B6">
        <w:t>astAPI merupakan</w:t>
      </w:r>
      <w:r w:rsidR="00651612">
        <w:t xml:space="preserve"> </w:t>
      </w:r>
      <w:r w:rsidR="0035668F">
        <w:t xml:space="preserve">kerangka kerja </w:t>
      </w:r>
      <w:r w:rsidR="00C0758B">
        <w:t>(</w:t>
      </w:r>
      <w:r w:rsidR="00C0758B">
        <w:rPr>
          <w:i/>
          <w:iCs/>
        </w:rPr>
        <w:t>framework</w:t>
      </w:r>
      <w:r w:rsidR="00C0758B">
        <w:t xml:space="preserve">) yang dipublikasikan pada tahun 2018 oleh Sebastian Ramirez. </w:t>
      </w:r>
      <w:r w:rsidR="00BD0514">
        <w:t xml:space="preserve">FastAPI dirancang untuk mempermudah dalam proses pengembangan </w:t>
      </w:r>
      <w:r w:rsidR="00BD0514">
        <w:rPr>
          <w:i/>
          <w:iCs/>
        </w:rPr>
        <w:t xml:space="preserve">Application Programming Interface </w:t>
      </w:r>
      <w:r w:rsidR="00BD0514">
        <w:t xml:space="preserve">(API), khususnya </w:t>
      </w:r>
      <w:r w:rsidR="00BD0514">
        <w:rPr>
          <w:i/>
          <w:iCs/>
        </w:rPr>
        <w:t>Representational State Transfer Application Programming Interface</w:t>
      </w:r>
      <w:r w:rsidR="00BD0514">
        <w:t xml:space="preserve"> (REST API) dengan mengutamakan performa tinggi, kemudahan dalam pengembangan, serta dokumentasi API yang dapat dihasilkan secara otomatis. </w:t>
      </w:r>
      <w:r w:rsidR="00F20D81" w:rsidRPr="00F20D81">
        <w:t>Dalam</w:t>
      </w:r>
      <w:r w:rsidR="00F20D81">
        <w:t xml:space="preserve"> banyak hal, kerangka kerja (</w:t>
      </w:r>
      <w:r w:rsidR="00F20D81" w:rsidRPr="00A53F73">
        <w:rPr>
          <w:i/>
          <w:iCs/>
        </w:rPr>
        <w:t>framework</w:t>
      </w:r>
      <w:r w:rsidR="00F20D81">
        <w:t>) FastAPI dinilai lebih modern jika dibandingkan dengan kerangka kerja (</w:t>
      </w:r>
      <w:r w:rsidR="00F20D81" w:rsidRPr="00A53F73">
        <w:rPr>
          <w:i/>
          <w:iCs/>
        </w:rPr>
        <w:t>framework</w:t>
      </w:r>
      <w:r w:rsidR="00F20D81">
        <w:t xml:space="preserve">) web Python lainnya seperti Django dan Flask, yang dimana FastAPI telah memanfaatkan </w:t>
      </w:r>
      <w:r w:rsidR="00A53F73">
        <w:t>berbagai fitur modern</w:t>
      </w:r>
      <w:r w:rsidR="00F20D81">
        <w:t xml:space="preserve"> yang di</w:t>
      </w:r>
      <w:r w:rsidR="00A53F73">
        <w:t>perkenalkan</w:t>
      </w:r>
      <w:r w:rsidR="00F20D81">
        <w:t xml:space="preserve"> </w:t>
      </w:r>
      <w:r w:rsidR="00A53F73">
        <w:t>pada</w:t>
      </w:r>
      <w:r w:rsidR="00F20D81">
        <w:t xml:space="preserve"> Python </w:t>
      </w:r>
      <w:r w:rsidR="00A53F73">
        <w:t>3,</w:t>
      </w:r>
      <w:r w:rsidR="00F20D81">
        <w:t xml:space="preserve"> </w:t>
      </w:r>
      <w:r w:rsidR="00A53F73">
        <w:t xml:space="preserve">seperti </w:t>
      </w:r>
      <w:r w:rsidR="00A53F73">
        <w:rPr>
          <w:i/>
          <w:iCs/>
        </w:rPr>
        <w:t xml:space="preserve">type hints </w:t>
      </w:r>
      <w:r w:rsidR="00A53F73">
        <w:t xml:space="preserve">dan </w:t>
      </w:r>
      <w:r w:rsidR="00A53F73">
        <w:rPr>
          <w:i/>
          <w:iCs/>
        </w:rPr>
        <w:t>asynchronous programming</w:t>
      </w:r>
      <w:r w:rsidR="00A53F73">
        <w:t xml:space="preserve"> (</w:t>
      </w:r>
      <w:r w:rsidR="00A53F73">
        <w:rPr>
          <w:i/>
          <w:iCs/>
        </w:rPr>
        <w:t>async/await</w:t>
      </w:r>
      <w:r w:rsidR="00A53F73">
        <w:t xml:space="preserve">) </w:t>
      </w:r>
      <w:r w:rsidR="00F20D81">
        <w:t xml:space="preserve">[105]. </w:t>
      </w:r>
    </w:p>
    <w:p w14:paraId="06C20FB5" w14:textId="5E7E5540" w:rsidR="00A53F73" w:rsidRDefault="005E12DF" w:rsidP="00A53F73">
      <w:pPr>
        <w:pStyle w:val="ListParagraph"/>
        <w:ind w:left="567" w:firstLine="709"/>
      </w:pPr>
      <w:r>
        <w:t>Salah satu keunggulan utama dari kerangka kerja (</w:t>
      </w:r>
      <w:r>
        <w:rPr>
          <w:i/>
          <w:iCs/>
        </w:rPr>
        <w:t>framework</w:t>
      </w:r>
      <w:r>
        <w:t>) FastAPI adalah kemampuannya dalam menghasilkan layanan API dengan performa yang tinggi. Berdasarkan situs resminya, FastAPI dibangun diatas pustaka (</w:t>
      </w:r>
      <w:r>
        <w:rPr>
          <w:i/>
          <w:iCs/>
        </w:rPr>
        <w:t>library</w:t>
      </w:r>
      <w:r>
        <w:t xml:space="preserve">) Starlette sebagai </w:t>
      </w:r>
      <w:r>
        <w:rPr>
          <w:i/>
          <w:iCs/>
        </w:rPr>
        <w:t>web framework</w:t>
      </w:r>
      <w:r>
        <w:t xml:space="preserve"> dan Pydantic sebagai mekanisme validasi data [105]. </w:t>
      </w:r>
      <w:r w:rsidR="007609C5">
        <w:t>Kombinasi dari kedua pustaka (</w:t>
      </w:r>
      <w:r w:rsidR="007609C5">
        <w:rPr>
          <w:i/>
          <w:iCs/>
        </w:rPr>
        <w:t>library</w:t>
      </w:r>
      <w:r w:rsidR="007609C5">
        <w:t xml:space="preserve">) </w:t>
      </w:r>
      <w:r w:rsidR="007609C5">
        <w:lastRenderedPageBreak/>
        <w:t>tersebut memungkinkan FastAPI dapat melakukan validasi data secara otomatis berdasarkan tipe data (</w:t>
      </w:r>
      <w:r w:rsidR="007609C5">
        <w:rPr>
          <w:i/>
          <w:iCs/>
        </w:rPr>
        <w:t>type hints</w:t>
      </w:r>
      <w:r w:rsidR="007609C5">
        <w:t>) yang sebelumnya telah didefinisikan oleh pengembang (</w:t>
      </w:r>
      <w:r w:rsidR="007609C5">
        <w:rPr>
          <w:i/>
          <w:iCs/>
        </w:rPr>
        <w:t>developer</w:t>
      </w:r>
      <w:r w:rsidR="007609C5">
        <w:t xml:space="preserve">). </w:t>
      </w:r>
    </w:p>
    <w:p w14:paraId="58CE03BA" w14:textId="009CF00A" w:rsidR="000533F2" w:rsidRPr="009500E4" w:rsidRDefault="000533F2" w:rsidP="00A53F73">
      <w:pPr>
        <w:pStyle w:val="ListParagraph"/>
        <w:ind w:left="567" w:firstLine="709"/>
      </w:pPr>
      <w:r>
        <w:t>Selain itu, kerangka kerja (</w:t>
      </w:r>
      <w:r>
        <w:rPr>
          <w:i/>
          <w:iCs/>
        </w:rPr>
        <w:t>framework</w:t>
      </w:r>
      <w:r>
        <w:t>) FastAPI juga mendukung pemrograman asinkron (</w:t>
      </w:r>
      <w:r>
        <w:rPr>
          <w:i/>
          <w:iCs/>
        </w:rPr>
        <w:t>asynchronous programming</w:t>
      </w:r>
      <w:r>
        <w:t xml:space="preserve">) melalui penggunaan sintaks </w:t>
      </w:r>
      <w:r>
        <w:rPr>
          <w:i/>
          <w:iCs/>
        </w:rPr>
        <w:t>async</w:t>
      </w:r>
      <w:r>
        <w:t xml:space="preserve"> dan </w:t>
      </w:r>
      <w:r w:rsidRPr="000533F2">
        <w:rPr>
          <w:i/>
          <w:iCs/>
        </w:rPr>
        <w:t>await</w:t>
      </w:r>
      <w:r>
        <w:t xml:space="preserve">. </w:t>
      </w:r>
      <w:r w:rsidR="00172270">
        <w:t>Pendekatan pemrograman asinkron (</w:t>
      </w:r>
      <w:r w:rsidR="00172270">
        <w:rPr>
          <w:i/>
          <w:iCs/>
        </w:rPr>
        <w:t>asynchronous programming</w:t>
      </w:r>
      <w:r w:rsidR="00172270">
        <w:t>) ini memungkinkan server dapat menangani banyak permintaan (</w:t>
      </w:r>
      <w:r w:rsidR="00172270">
        <w:rPr>
          <w:i/>
          <w:iCs/>
        </w:rPr>
        <w:t>request</w:t>
      </w:r>
      <w:r w:rsidR="00172270">
        <w:t>) secara bersamaan dengan penggunaan sumber daya yang lebih efisien, jika dibandingkan dengan pendekatan sinkron (</w:t>
      </w:r>
      <w:r w:rsidR="00172270">
        <w:rPr>
          <w:i/>
          <w:iCs/>
        </w:rPr>
        <w:t>synchronous</w:t>
      </w:r>
      <w:r w:rsidR="00172270">
        <w:t xml:space="preserve">). </w:t>
      </w:r>
      <w:r w:rsidR="009500E4">
        <w:t>Oleh karena itu, kerangka kerja (</w:t>
      </w:r>
      <w:r w:rsidR="009500E4">
        <w:rPr>
          <w:i/>
          <w:iCs/>
        </w:rPr>
        <w:t>framework</w:t>
      </w:r>
      <w:r w:rsidR="009500E4">
        <w:t xml:space="preserve">) FastAPI banyak dimanfaatkan dalam pengembangan layanan backend, sistem berbasis </w:t>
      </w:r>
      <w:r w:rsidR="009500E4">
        <w:rPr>
          <w:i/>
          <w:iCs/>
        </w:rPr>
        <w:t>microservis</w:t>
      </w:r>
      <w:r w:rsidR="009500E4">
        <w:t xml:space="preserve"> hingga aplikasi </w:t>
      </w:r>
      <w:r w:rsidR="009500E4">
        <w:rPr>
          <w:i/>
          <w:iCs/>
        </w:rPr>
        <w:t>machine learning</w:t>
      </w:r>
      <w:r w:rsidR="009500E4">
        <w:t xml:space="preserve"> maupun layanan inferensi model </w:t>
      </w:r>
      <w:r w:rsidR="009500E4">
        <w:rPr>
          <w:i/>
          <w:iCs/>
        </w:rPr>
        <w:t>Artificial Intelligence</w:t>
      </w:r>
      <w:r w:rsidR="009500E4">
        <w:t xml:space="preserve"> (AI) yang membutuhkan waktu respon yang cepat serta mampu menangani banyak permintaan (</w:t>
      </w:r>
      <w:r w:rsidR="009500E4">
        <w:rPr>
          <w:i/>
          <w:iCs/>
        </w:rPr>
        <w:t>request</w:t>
      </w:r>
      <w:r w:rsidR="009500E4">
        <w:t xml:space="preserve">) secara bersamaan. </w:t>
      </w:r>
    </w:p>
    <w:p w14:paraId="32E27A0C" w14:textId="49A5E48A" w:rsidR="00203908" w:rsidRDefault="001D6B0B" w:rsidP="00203908">
      <w:pPr>
        <w:pStyle w:val="Heading3"/>
        <w:numPr>
          <w:ilvl w:val="2"/>
          <w:numId w:val="12"/>
        </w:numPr>
        <w:spacing w:after="0"/>
        <w:ind w:left="1276"/>
        <w:rPr>
          <w:b/>
          <w:bCs/>
          <w:color w:val="auto"/>
          <w:sz w:val="24"/>
          <w:szCs w:val="24"/>
        </w:rPr>
      </w:pPr>
      <w:bookmarkStart w:id="329" w:name="_Toc238455881"/>
      <w:r>
        <w:rPr>
          <w:b/>
          <w:bCs/>
          <w:color w:val="auto"/>
          <w:sz w:val="24"/>
          <w:szCs w:val="24"/>
        </w:rPr>
        <w:t>PostgreSQL</w:t>
      </w:r>
      <w:bookmarkEnd w:id="329"/>
    </w:p>
    <w:p w14:paraId="78CB9781" w14:textId="77777777" w:rsidR="00E91A38" w:rsidRDefault="00E91A38" w:rsidP="00E91A38">
      <w:pPr>
        <w:keepNext/>
        <w:ind w:firstLine="556"/>
        <w:jc w:val="center"/>
      </w:pPr>
      <w:r>
        <w:rPr>
          <w:noProof/>
        </w:rPr>
        <w:drawing>
          <wp:inline distT="0" distB="0" distL="0" distR="0" wp14:anchorId="2A43D18E" wp14:editId="32B72825">
            <wp:extent cx="2011680" cy="2011680"/>
            <wp:effectExtent l="0" t="0" r="7620" b="7620"/>
            <wp:docPr id="1466134634" name="Picture 12" descr="Postgresql polos wordmark logo Ik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ostgresql polos wordmark logo Ikon"/>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011680" cy="2011680"/>
                    </a:xfrm>
                    <a:prstGeom prst="rect">
                      <a:avLst/>
                    </a:prstGeom>
                    <a:noFill/>
                    <a:ln>
                      <a:noFill/>
                    </a:ln>
                  </pic:spPr>
                </pic:pic>
              </a:graphicData>
            </a:graphic>
          </wp:inline>
        </w:drawing>
      </w:r>
    </w:p>
    <w:p w14:paraId="5846D5C0" w14:textId="0367A75E" w:rsidR="00E91A38" w:rsidRPr="00E91A38" w:rsidRDefault="00E91A38" w:rsidP="00E91A38">
      <w:pPr>
        <w:pStyle w:val="Caption"/>
        <w:ind w:firstLine="567"/>
        <w:jc w:val="center"/>
        <w:rPr>
          <w:i w:val="0"/>
          <w:iCs w:val="0"/>
          <w:color w:val="auto"/>
          <w:sz w:val="20"/>
          <w:szCs w:val="20"/>
        </w:rPr>
      </w:pPr>
      <w:bookmarkStart w:id="330" w:name="_Toc238455939"/>
      <w:r w:rsidRPr="00E91A38">
        <w:rPr>
          <w:b/>
          <w:bCs/>
          <w:i w:val="0"/>
          <w:iCs w:val="0"/>
          <w:color w:val="auto"/>
          <w:sz w:val="20"/>
          <w:szCs w:val="20"/>
        </w:rPr>
        <w:t xml:space="preserve">Gambar 2. </w:t>
      </w:r>
      <w:r w:rsidRPr="00E91A38">
        <w:rPr>
          <w:b/>
          <w:bCs/>
          <w:i w:val="0"/>
          <w:iCs w:val="0"/>
          <w:color w:val="auto"/>
          <w:sz w:val="20"/>
          <w:szCs w:val="20"/>
        </w:rPr>
        <w:fldChar w:fldCharType="begin"/>
      </w:r>
      <w:r w:rsidRPr="00E91A38">
        <w:rPr>
          <w:b/>
          <w:bCs/>
          <w:i w:val="0"/>
          <w:iCs w:val="0"/>
          <w:color w:val="auto"/>
          <w:sz w:val="20"/>
          <w:szCs w:val="20"/>
        </w:rPr>
        <w:instrText xml:space="preserve"> SEQ Gambar_2. \* ARABIC </w:instrText>
      </w:r>
      <w:r w:rsidRPr="00E91A38">
        <w:rPr>
          <w:b/>
          <w:bCs/>
          <w:i w:val="0"/>
          <w:iCs w:val="0"/>
          <w:color w:val="auto"/>
          <w:sz w:val="20"/>
          <w:szCs w:val="20"/>
        </w:rPr>
        <w:fldChar w:fldCharType="separate"/>
      </w:r>
      <w:r w:rsidR="001C1865">
        <w:rPr>
          <w:b/>
          <w:bCs/>
          <w:i w:val="0"/>
          <w:iCs w:val="0"/>
          <w:noProof/>
          <w:color w:val="auto"/>
          <w:sz w:val="20"/>
          <w:szCs w:val="20"/>
        </w:rPr>
        <w:t>43</w:t>
      </w:r>
      <w:r w:rsidRPr="00E91A38">
        <w:rPr>
          <w:b/>
          <w:bCs/>
          <w:i w:val="0"/>
          <w:iCs w:val="0"/>
          <w:color w:val="auto"/>
          <w:sz w:val="20"/>
          <w:szCs w:val="20"/>
        </w:rPr>
        <w:fldChar w:fldCharType="end"/>
      </w:r>
      <w:r w:rsidRPr="00E91A38">
        <w:rPr>
          <w:i w:val="0"/>
          <w:iCs w:val="0"/>
          <w:color w:val="auto"/>
          <w:sz w:val="20"/>
          <w:szCs w:val="20"/>
        </w:rPr>
        <w:t xml:space="preserve"> Logo PostgreSQL</w:t>
      </w:r>
      <w:bookmarkEnd w:id="330"/>
    </w:p>
    <w:p w14:paraId="190B782E" w14:textId="5B1E71AD" w:rsidR="00D8153A" w:rsidRPr="00D8153A" w:rsidRDefault="00D8153A" w:rsidP="00B86AF3">
      <w:pPr>
        <w:pStyle w:val="ListParagraph"/>
        <w:tabs>
          <w:tab w:val="left" w:pos="709"/>
        </w:tabs>
        <w:ind w:left="567" w:firstLine="709"/>
      </w:pPr>
      <w:r w:rsidRPr="00464CBC">
        <w:t xml:space="preserve">PostgreSQL merupakan </w:t>
      </w:r>
      <w:r w:rsidR="000760F7">
        <w:t xml:space="preserve">salah satu </w:t>
      </w:r>
      <w:r w:rsidR="000760F7">
        <w:rPr>
          <w:i/>
          <w:iCs/>
        </w:rPr>
        <w:t>Relational Database Management System</w:t>
      </w:r>
      <w:r w:rsidR="000760F7">
        <w:t xml:space="preserve"> (RDBMS) yang cukup popular serta banyak digunakan di beberapa instansi pemerintahan maupun </w:t>
      </w:r>
      <w:r w:rsidR="00BE5F90">
        <w:t>p</w:t>
      </w:r>
      <w:r w:rsidR="000760F7">
        <w:t xml:space="preserve">erusahaan. </w:t>
      </w:r>
      <w:r w:rsidR="00961AA9">
        <w:rPr>
          <w:i/>
          <w:iCs/>
        </w:rPr>
        <w:t>Relational Database Management System</w:t>
      </w:r>
      <w:r w:rsidR="00961AA9">
        <w:t xml:space="preserve"> (RDBMS) merupakan sebuah sistem database yang berfungsi untuk menyimpan data dalam bentuk tabel yang berelasi antara satu dengan lainnya [106]</w:t>
      </w:r>
      <w:r w:rsidR="00A306D3">
        <w:t>.</w:t>
      </w:r>
      <w:r w:rsidR="005D2358">
        <w:t xml:space="preserve"> </w:t>
      </w:r>
      <w:r w:rsidR="00196798">
        <w:t xml:space="preserve">Sama seperti </w:t>
      </w:r>
      <w:r w:rsidR="00196798">
        <w:rPr>
          <w:i/>
          <w:iCs/>
        </w:rPr>
        <w:t xml:space="preserve">Database Management System </w:t>
      </w:r>
      <w:r w:rsidR="00196798">
        <w:t xml:space="preserve">(DBMS) lainnya, fitur dalam database PostgreSQL cukup lengkap, diantaranya adalah </w:t>
      </w:r>
      <w:r w:rsidR="00196798">
        <w:lastRenderedPageBreak/>
        <w:t>SQL Server, Oracle, MySQL dan lainnya</w:t>
      </w:r>
      <w:r w:rsidR="00443F20">
        <w:t xml:space="preserve"> [106]</w:t>
      </w:r>
      <w:r w:rsidR="00196798">
        <w:t xml:space="preserve">. </w:t>
      </w:r>
      <w:r w:rsidR="006A2D8C">
        <w:t xml:space="preserve">Selain itu, PostgreSQL dapat juga digunakan untuk </w:t>
      </w:r>
      <w:r w:rsidR="006A2D8C" w:rsidRPr="006A2D8C">
        <w:rPr>
          <w:i/>
          <w:iCs/>
        </w:rPr>
        <w:t>database</w:t>
      </w:r>
      <w:r w:rsidR="006A2D8C">
        <w:t xml:space="preserve"> OLTP (</w:t>
      </w:r>
      <w:r w:rsidR="006A2D8C">
        <w:rPr>
          <w:i/>
          <w:iCs/>
        </w:rPr>
        <w:t>Online Transactional Processing</w:t>
      </w:r>
      <w:r w:rsidR="006A2D8C">
        <w:t>), OLAP (</w:t>
      </w:r>
      <w:r w:rsidR="006A2D8C">
        <w:rPr>
          <w:i/>
          <w:iCs/>
        </w:rPr>
        <w:t>Online Analytical Processing</w:t>
      </w:r>
      <w:r w:rsidR="006A2D8C">
        <w:t>) dan HTAP (</w:t>
      </w:r>
      <w:r w:rsidR="006A2D8C">
        <w:rPr>
          <w:i/>
          <w:iCs/>
        </w:rPr>
        <w:t>Hybrid Transactional / Analytical Processing</w:t>
      </w:r>
      <w:r w:rsidR="006A2D8C">
        <w:t xml:space="preserve">). </w:t>
      </w:r>
      <w:r w:rsidR="00B86AF3">
        <w:t xml:space="preserve">Bahasa pemrograman yang digunakan </w:t>
      </w:r>
      <w:r w:rsidR="008D3949">
        <w:t xml:space="preserve">PostgreSQL dalam melakukan manipulasi dan pengelolaan data adalah </w:t>
      </w:r>
      <w:r w:rsidR="008D3949">
        <w:rPr>
          <w:i/>
          <w:iCs/>
        </w:rPr>
        <w:t xml:space="preserve">Structured Query Language </w:t>
      </w:r>
      <w:r w:rsidR="008D3949">
        <w:t>(SQL). Bahasa SQL dapat digunakan untuk melakukan beberapa operasi terhadap basis data seperti membuat tabel (</w:t>
      </w:r>
      <w:r w:rsidR="008D3949">
        <w:rPr>
          <w:i/>
          <w:iCs/>
        </w:rPr>
        <w:t>Data Definition Language</w:t>
      </w:r>
      <w:r w:rsidR="008D3949">
        <w:t>), menambahkan, mengubah, maupun menghapus data (</w:t>
      </w:r>
      <w:r w:rsidR="008D3949">
        <w:rPr>
          <w:i/>
          <w:iCs/>
        </w:rPr>
        <w:t>Data Manipulation Language</w:t>
      </w:r>
      <w:r w:rsidR="008D3949">
        <w:t>) serta mengatur hak akses pengguna (</w:t>
      </w:r>
      <w:r w:rsidR="008D3949">
        <w:rPr>
          <w:i/>
          <w:iCs/>
        </w:rPr>
        <w:t>Data Control Language</w:t>
      </w:r>
      <w:r w:rsidR="008D3949">
        <w:t xml:space="preserve">). </w:t>
      </w:r>
      <w:r w:rsidR="008D3949">
        <w:rPr>
          <w:i/>
          <w:iCs/>
        </w:rPr>
        <w:t xml:space="preserve"> </w:t>
      </w:r>
      <w:r w:rsidR="00B86AF3">
        <w:t xml:space="preserve"> </w:t>
      </w:r>
    </w:p>
    <w:p w14:paraId="070BAA4A" w14:textId="3C38A2FC" w:rsidR="00FF55A0" w:rsidRDefault="001D6B0B" w:rsidP="00FF55A0">
      <w:pPr>
        <w:pStyle w:val="Heading3"/>
        <w:numPr>
          <w:ilvl w:val="2"/>
          <w:numId w:val="12"/>
        </w:numPr>
        <w:spacing w:after="0"/>
        <w:ind w:left="1276"/>
        <w:rPr>
          <w:b/>
          <w:bCs/>
          <w:color w:val="auto"/>
          <w:sz w:val="24"/>
          <w:szCs w:val="24"/>
        </w:rPr>
      </w:pPr>
      <w:bookmarkStart w:id="331" w:name="_Toc238455882"/>
      <w:r>
        <w:rPr>
          <w:b/>
          <w:bCs/>
          <w:color w:val="auto"/>
          <w:sz w:val="24"/>
          <w:szCs w:val="24"/>
        </w:rPr>
        <w:t>Docker</w:t>
      </w:r>
      <w:bookmarkEnd w:id="331"/>
    </w:p>
    <w:p w14:paraId="62724DA0" w14:textId="77777777" w:rsidR="001C1865" w:rsidRDefault="001C1865" w:rsidP="001C1865">
      <w:pPr>
        <w:keepNext/>
        <w:ind w:firstLine="556"/>
        <w:jc w:val="center"/>
      </w:pPr>
      <w:r>
        <w:rPr>
          <w:noProof/>
        </w:rPr>
        <w:drawing>
          <wp:inline distT="0" distB="0" distL="0" distR="0" wp14:anchorId="13EC42B9" wp14:editId="234165BB">
            <wp:extent cx="1778175" cy="1493520"/>
            <wp:effectExtent l="0" t="0" r="0" b="0"/>
            <wp:docPr id="1148530372" name="Picture 14" descr="Logo dan simbol Docker, arti, sejarah, PNG, mer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ogo dan simbol Docker, arti, sejarah, PNG, merek"/>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l="16631" r="16392"/>
                    <a:stretch>
                      <a:fillRect/>
                    </a:stretch>
                  </pic:blipFill>
                  <pic:spPr bwMode="auto">
                    <a:xfrm>
                      <a:off x="0" y="0"/>
                      <a:ext cx="1782070" cy="1496792"/>
                    </a:xfrm>
                    <a:prstGeom prst="rect">
                      <a:avLst/>
                    </a:prstGeom>
                    <a:noFill/>
                    <a:ln>
                      <a:noFill/>
                    </a:ln>
                    <a:extLst>
                      <a:ext uri="{53640926-AAD7-44D8-BBD7-CCE9431645EC}">
                        <a14:shadowObscured xmlns:a14="http://schemas.microsoft.com/office/drawing/2010/main"/>
                      </a:ext>
                    </a:extLst>
                  </pic:spPr>
                </pic:pic>
              </a:graphicData>
            </a:graphic>
          </wp:inline>
        </w:drawing>
      </w:r>
    </w:p>
    <w:p w14:paraId="5ED6D899" w14:textId="65F1147E" w:rsidR="006A6456" w:rsidRPr="001C1865" w:rsidRDefault="001C1865" w:rsidP="001C1865">
      <w:pPr>
        <w:pStyle w:val="Caption"/>
        <w:ind w:firstLine="567"/>
        <w:jc w:val="center"/>
        <w:rPr>
          <w:i w:val="0"/>
          <w:iCs w:val="0"/>
          <w:color w:val="auto"/>
          <w:sz w:val="20"/>
          <w:szCs w:val="20"/>
        </w:rPr>
      </w:pPr>
      <w:bookmarkStart w:id="332" w:name="_Toc238455940"/>
      <w:r w:rsidRPr="001C1865">
        <w:rPr>
          <w:b/>
          <w:bCs/>
          <w:i w:val="0"/>
          <w:iCs w:val="0"/>
          <w:color w:val="auto"/>
          <w:sz w:val="20"/>
          <w:szCs w:val="20"/>
        </w:rPr>
        <w:t xml:space="preserve">Gambar 2. </w:t>
      </w:r>
      <w:r w:rsidRPr="001C1865">
        <w:rPr>
          <w:b/>
          <w:bCs/>
          <w:i w:val="0"/>
          <w:iCs w:val="0"/>
          <w:color w:val="auto"/>
          <w:sz w:val="20"/>
          <w:szCs w:val="20"/>
        </w:rPr>
        <w:fldChar w:fldCharType="begin"/>
      </w:r>
      <w:r w:rsidRPr="001C1865">
        <w:rPr>
          <w:b/>
          <w:bCs/>
          <w:i w:val="0"/>
          <w:iCs w:val="0"/>
          <w:color w:val="auto"/>
          <w:sz w:val="20"/>
          <w:szCs w:val="20"/>
        </w:rPr>
        <w:instrText xml:space="preserve"> SEQ Gambar_2. \* ARABIC </w:instrText>
      </w:r>
      <w:r w:rsidRPr="001C1865">
        <w:rPr>
          <w:b/>
          <w:bCs/>
          <w:i w:val="0"/>
          <w:iCs w:val="0"/>
          <w:color w:val="auto"/>
          <w:sz w:val="20"/>
          <w:szCs w:val="20"/>
        </w:rPr>
        <w:fldChar w:fldCharType="separate"/>
      </w:r>
      <w:r w:rsidRPr="001C1865">
        <w:rPr>
          <w:b/>
          <w:bCs/>
          <w:i w:val="0"/>
          <w:iCs w:val="0"/>
          <w:noProof/>
          <w:color w:val="auto"/>
          <w:sz w:val="20"/>
          <w:szCs w:val="20"/>
        </w:rPr>
        <w:t>44</w:t>
      </w:r>
      <w:r w:rsidRPr="001C1865">
        <w:rPr>
          <w:b/>
          <w:bCs/>
          <w:i w:val="0"/>
          <w:iCs w:val="0"/>
          <w:color w:val="auto"/>
          <w:sz w:val="20"/>
          <w:szCs w:val="20"/>
        </w:rPr>
        <w:fldChar w:fldCharType="end"/>
      </w:r>
      <w:r w:rsidRPr="001C1865">
        <w:rPr>
          <w:i w:val="0"/>
          <w:iCs w:val="0"/>
          <w:color w:val="auto"/>
          <w:sz w:val="20"/>
          <w:szCs w:val="20"/>
        </w:rPr>
        <w:t xml:space="preserve"> Logo Docker</w:t>
      </w:r>
      <w:bookmarkEnd w:id="332"/>
    </w:p>
    <w:p w14:paraId="1A3FD0DB" w14:textId="101DD28C" w:rsidR="00464CBC" w:rsidRDefault="00464CBC" w:rsidP="00464CBC">
      <w:pPr>
        <w:pStyle w:val="ListParagraph"/>
        <w:ind w:left="567" w:firstLine="709"/>
      </w:pPr>
      <w:r>
        <w:t>Docker merupakan</w:t>
      </w:r>
      <w:r w:rsidR="00FE18D3">
        <w:t xml:space="preserve"> </w:t>
      </w:r>
      <w:r w:rsidR="008B7933">
        <w:t>salah satu platform kontainerisasi</w:t>
      </w:r>
      <w:r w:rsidR="00EB690F">
        <w:t xml:space="preserve"> (</w:t>
      </w:r>
      <w:r w:rsidR="00EB690F">
        <w:rPr>
          <w:i/>
          <w:iCs/>
        </w:rPr>
        <w:t>containerization</w:t>
      </w:r>
      <w:r w:rsidR="00EB690F">
        <w:t>)</w:t>
      </w:r>
      <w:r w:rsidR="008B7933">
        <w:t xml:space="preserve"> yang banyak digunakan dalam </w:t>
      </w:r>
      <w:r w:rsidR="00EB690F">
        <w:t xml:space="preserve">proses </w:t>
      </w:r>
      <w:r w:rsidR="008B7933">
        <w:t>pengembangan</w:t>
      </w:r>
      <w:r w:rsidR="00EB690F">
        <w:t>, pengujian, maupun penerapan (</w:t>
      </w:r>
      <w:r w:rsidR="00EB690F">
        <w:rPr>
          <w:i/>
          <w:iCs/>
        </w:rPr>
        <w:t>deployment</w:t>
      </w:r>
      <w:r w:rsidR="00EB690F">
        <w:t>)</w:t>
      </w:r>
      <w:r w:rsidR="008B7933">
        <w:t xml:space="preserve"> aplikasi modern. Hal tersebut karena docker menyediakan mekanisme otomatis untuk membangun</w:t>
      </w:r>
      <w:r w:rsidR="00053E76">
        <w:t xml:space="preserve"> (</w:t>
      </w:r>
      <w:r w:rsidR="00053E76">
        <w:rPr>
          <w:i/>
          <w:iCs/>
        </w:rPr>
        <w:t>build</w:t>
      </w:r>
      <w:r w:rsidR="00053E76">
        <w:t>)</w:t>
      </w:r>
      <w:r w:rsidR="008B7933">
        <w:t>, mendistribusikan</w:t>
      </w:r>
      <w:r w:rsidR="00053E76">
        <w:t xml:space="preserve"> (</w:t>
      </w:r>
      <w:r w:rsidR="00053E76">
        <w:rPr>
          <w:i/>
          <w:iCs/>
        </w:rPr>
        <w:t>ship</w:t>
      </w:r>
      <w:r w:rsidR="00053E76">
        <w:t>)</w:t>
      </w:r>
      <w:r w:rsidR="008B7933">
        <w:t xml:space="preserve"> serta menjalankan</w:t>
      </w:r>
      <w:r w:rsidR="00053E76">
        <w:t xml:space="preserve"> (</w:t>
      </w:r>
      <w:r w:rsidR="00053E76">
        <w:rPr>
          <w:i/>
          <w:iCs/>
        </w:rPr>
        <w:t>run</w:t>
      </w:r>
      <w:r w:rsidR="00053E76">
        <w:t>)</w:t>
      </w:r>
      <w:r w:rsidR="008B7933">
        <w:t xml:space="preserve"> aplikasi </w:t>
      </w:r>
      <w:r w:rsidR="008526CF">
        <w:t xml:space="preserve">di </w:t>
      </w:r>
      <w:r w:rsidR="008B7933">
        <w:t>dalam lingkungan yang terisolasi</w:t>
      </w:r>
      <w:r w:rsidR="008526CF">
        <w:t xml:space="preserve"> (</w:t>
      </w:r>
      <w:r w:rsidR="008526CF">
        <w:rPr>
          <w:i/>
          <w:iCs/>
        </w:rPr>
        <w:t>container</w:t>
      </w:r>
      <w:r w:rsidR="008526CF">
        <w:t>)</w:t>
      </w:r>
      <w:r w:rsidR="008B7933">
        <w:t>. Dengan memanfaatkan platform docker, seluruh komponen</w:t>
      </w:r>
      <w:r w:rsidR="00B303CE">
        <w:t xml:space="preserve"> yang diperlukan oleh suatu</w:t>
      </w:r>
      <w:r w:rsidR="008B7933">
        <w:t xml:space="preserve"> aplikasi seperti web server, bahasa pemrograman, basis data, hingga berbagai pustaka (</w:t>
      </w:r>
      <w:r w:rsidR="008B7933">
        <w:rPr>
          <w:i/>
          <w:iCs/>
        </w:rPr>
        <w:t>library</w:t>
      </w:r>
      <w:r w:rsidR="008B7933">
        <w:t>) yang menjadi pendukung aplikasi web server dapat dikemas menjadi satu kesatuan</w:t>
      </w:r>
      <w:r w:rsidR="00C34E85">
        <w:t xml:space="preserve"> (</w:t>
      </w:r>
      <w:r w:rsidR="00C34E85">
        <w:rPr>
          <w:i/>
          <w:iCs/>
        </w:rPr>
        <w:t>container</w:t>
      </w:r>
      <w:r w:rsidR="00C34E85">
        <w:t>)</w:t>
      </w:r>
      <w:r w:rsidR="008B7933">
        <w:t xml:space="preserve"> yang mudah untuk dipindahkan ke server lain tanpa harus melakukan konfigurasi ulang secara kompleks [107]. </w:t>
      </w:r>
    </w:p>
    <w:p w14:paraId="5A835F53" w14:textId="5A9A3285" w:rsidR="00B37E6E" w:rsidRPr="0044503A" w:rsidRDefault="00B37E6E" w:rsidP="00464CBC">
      <w:pPr>
        <w:pStyle w:val="ListParagraph"/>
        <w:ind w:left="567" w:firstLine="709"/>
      </w:pPr>
      <w:r>
        <w:t xml:space="preserve">Docker terdiri atas beberapa komponen utama seperti Docker Engine, Docker Image, Docker Container serta Docker Compose. Komponen Docker Engine berguna untuk sebagai mesin utama yang menjalankan seluruh </w:t>
      </w:r>
      <w:r>
        <w:lastRenderedPageBreak/>
        <w:t xml:space="preserve">layanan Docker. Komponen docker image merupakan </w:t>
      </w:r>
      <w:r>
        <w:rPr>
          <w:i/>
          <w:iCs/>
        </w:rPr>
        <w:t>blueprint</w:t>
      </w:r>
      <w:r>
        <w:t xml:space="preserve"> yang berisikan sistem operasi, aplikasi, pustaka (</w:t>
      </w:r>
      <w:r>
        <w:rPr>
          <w:i/>
          <w:iCs/>
        </w:rPr>
        <w:t>library</w:t>
      </w:r>
      <w:r>
        <w:t xml:space="preserve">) serta konfigurasi yang diperlukan untuk membentuk sebuah </w:t>
      </w:r>
      <w:r>
        <w:rPr>
          <w:i/>
          <w:iCs/>
        </w:rPr>
        <w:t>container</w:t>
      </w:r>
      <w:r>
        <w:t xml:space="preserve">. </w:t>
      </w:r>
      <w:r w:rsidR="00401CB3">
        <w:t>Komponen docker container merupakan instansi (</w:t>
      </w:r>
      <w:r w:rsidR="00401CB3">
        <w:rPr>
          <w:i/>
          <w:iCs/>
        </w:rPr>
        <w:t>instance</w:t>
      </w:r>
      <w:r w:rsidR="00401CB3">
        <w:t xml:space="preserve">) yang dijalankan berdasarkan komponen docker image serta komponen docker container ini berfungsi sebagai lingkungan eksekusi aplikasi. </w:t>
      </w:r>
      <w:r w:rsidR="0044503A">
        <w:t xml:space="preserve">Komponen docker compose digunakan untuk mengelola beberapa </w:t>
      </w:r>
      <w:r w:rsidR="0044503A">
        <w:rPr>
          <w:i/>
          <w:iCs/>
        </w:rPr>
        <w:t>container</w:t>
      </w:r>
      <w:r w:rsidR="0044503A">
        <w:t xml:space="preserve"> secara bersamaan melalui sebuah berkas konfigurasi (</w:t>
      </w:r>
      <w:r w:rsidR="0044503A">
        <w:rPr>
          <w:i/>
          <w:iCs/>
        </w:rPr>
        <w:t>docker-compose.yml</w:t>
      </w:r>
      <w:r w:rsidR="0044503A">
        <w:t xml:space="preserve">). </w:t>
      </w:r>
    </w:p>
    <w:p w14:paraId="09DA6420" w14:textId="77777777" w:rsidR="00464CBC" w:rsidRPr="00464CBC" w:rsidRDefault="00464CBC" w:rsidP="00464CBC"/>
    <w:p w14:paraId="4C4B7D1D" w14:textId="77777777" w:rsidR="00FF55A0" w:rsidRPr="00FF55A0" w:rsidRDefault="00FF55A0" w:rsidP="00FF55A0"/>
    <w:p w14:paraId="56E85F19" w14:textId="77777777" w:rsidR="002D67CF" w:rsidRDefault="002D67CF" w:rsidP="002D67CF"/>
    <w:p w14:paraId="12243292" w14:textId="77777777" w:rsidR="00B033A7" w:rsidRPr="00BD030A" w:rsidRDefault="00B033A7" w:rsidP="00B033A7"/>
    <w:p w14:paraId="7D102248" w14:textId="77777777" w:rsidR="008A502C" w:rsidRPr="00C05A3C" w:rsidRDefault="008A502C" w:rsidP="003941F4"/>
    <w:p w14:paraId="44E6F434" w14:textId="77777777" w:rsidR="00C05A3C" w:rsidRPr="00C05A3C" w:rsidRDefault="00C05A3C" w:rsidP="00C05A3C"/>
    <w:p w14:paraId="28912FBE" w14:textId="77777777" w:rsidR="00C05A3C" w:rsidRPr="00CB77EF" w:rsidRDefault="00C05A3C" w:rsidP="00C05A3C"/>
    <w:p w14:paraId="7B5E1D2D" w14:textId="77777777" w:rsidR="00DA35BE" w:rsidRDefault="00DA35BE" w:rsidP="00DA35BE">
      <w:pPr>
        <w:spacing w:after="160" w:line="278" w:lineRule="auto"/>
        <w:jc w:val="left"/>
        <w:sectPr w:rsidR="00DA35BE" w:rsidSect="00602D08">
          <w:headerReference w:type="default" r:id="rId90"/>
          <w:footerReference w:type="default" r:id="rId91"/>
          <w:pgSz w:w="11906" w:h="16838"/>
          <w:pgMar w:top="1701" w:right="1701" w:bottom="1701" w:left="2268" w:header="709" w:footer="709" w:gutter="0"/>
          <w:pgNumType w:start="14"/>
          <w:cols w:space="708"/>
          <w:docGrid w:linePitch="360"/>
        </w:sectPr>
      </w:pPr>
    </w:p>
    <w:p w14:paraId="64923A83" w14:textId="77777777" w:rsidR="00DA35BE" w:rsidRPr="00C677E1" w:rsidRDefault="00DA35BE" w:rsidP="00DA35BE">
      <w:pPr>
        <w:spacing w:line="240" w:lineRule="auto"/>
        <w:jc w:val="left"/>
        <w:rPr>
          <w:b/>
        </w:rPr>
        <w:sectPr w:rsidR="00DA35BE" w:rsidRPr="00C677E1" w:rsidSect="00DA35BE">
          <w:headerReference w:type="default" r:id="rId92"/>
          <w:footerReference w:type="default" r:id="rId93"/>
          <w:pgSz w:w="11906" w:h="16838"/>
          <w:pgMar w:top="1701" w:right="1701" w:bottom="1701" w:left="2268" w:header="709" w:footer="709" w:gutter="0"/>
          <w:pgNumType w:start="2"/>
          <w:cols w:space="708"/>
          <w:docGrid w:linePitch="360"/>
        </w:sectPr>
      </w:pPr>
      <w:r>
        <w:rPr>
          <w:noProof/>
        </w:rPr>
        <w:lastRenderedPageBreak/>
        <w:drawing>
          <wp:anchor distT="0" distB="0" distL="114300" distR="114300" simplePos="0" relativeHeight="251696128" behindDoc="1" locked="0" layoutInCell="1" hidden="0" allowOverlap="1" wp14:anchorId="58DB9479" wp14:editId="7ADBBA79">
            <wp:simplePos x="0" y="0"/>
            <wp:positionH relativeFrom="margin">
              <wp:posOffset>1159231</wp:posOffset>
            </wp:positionH>
            <wp:positionV relativeFrom="margin">
              <wp:posOffset>3008630</wp:posOffset>
            </wp:positionV>
            <wp:extent cx="2747645" cy="2692400"/>
            <wp:effectExtent l="0" t="0" r="0" b="0"/>
            <wp:wrapNone/>
            <wp:docPr id="120416713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75F07FAF" w14:textId="77777777" w:rsidR="00954D72" w:rsidRDefault="00954D72" w:rsidP="00954D72">
      <w:pPr>
        <w:pStyle w:val="Heading1"/>
        <w:spacing w:before="0"/>
        <w:jc w:val="center"/>
        <w:rPr>
          <w:rFonts w:ascii="Times New Roman" w:eastAsia="Arial" w:hAnsi="Times New Roman" w:cs="Times New Roman"/>
          <w:b/>
          <w:bCs/>
          <w:color w:val="auto"/>
          <w:sz w:val="28"/>
          <w:szCs w:val="28"/>
        </w:rPr>
      </w:pPr>
      <w:bookmarkStart w:id="333" w:name="_Toc238455883"/>
      <w:r>
        <w:rPr>
          <w:rFonts w:ascii="Times New Roman" w:eastAsia="Arial" w:hAnsi="Times New Roman" w:cs="Times New Roman"/>
          <w:b/>
          <w:bCs/>
          <w:color w:val="auto"/>
          <w:sz w:val="28"/>
          <w:szCs w:val="28"/>
        </w:rPr>
        <w:lastRenderedPageBreak/>
        <w:t>BAB III</w:t>
      </w:r>
      <w:bookmarkEnd w:id="333"/>
      <w:r>
        <w:rPr>
          <w:rFonts w:ascii="Times New Roman" w:eastAsia="Arial" w:hAnsi="Times New Roman" w:cs="Times New Roman"/>
          <w:b/>
          <w:bCs/>
          <w:color w:val="auto"/>
          <w:sz w:val="28"/>
          <w:szCs w:val="28"/>
        </w:rPr>
        <w:t xml:space="preserve"> </w:t>
      </w:r>
    </w:p>
    <w:p w14:paraId="41830690" w14:textId="1DD017ED" w:rsidR="00E90697" w:rsidRDefault="00954D72" w:rsidP="00BB25B1">
      <w:pPr>
        <w:pStyle w:val="Heading1"/>
        <w:spacing w:before="0"/>
        <w:jc w:val="center"/>
        <w:rPr>
          <w:rFonts w:ascii="Times New Roman" w:eastAsia="Arial" w:hAnsi="Times New Roman" w:cs="Times New Roman"/>
          <w:b/>
          <w:bCs/>
          <w:color w:val="auto"/>
          <w:sz w:val="28"/>
          <w:szCs w:val="28"/>
        </w:rPr>
      </w:pPr>
      <w:bookmarkStart w:id="334" w:name="_Toc238455884"/>
      <w:r>
        <w:rPr>
          <w:rFonts w:ascii="Times New Roman" w:eastAsia="Arial" w:hAnsi="Times New Roman" w:cs="Times New Roman"/>
          <w:b/>
          <w:bCs/>
          <w:color w:val="auto"/>
          <w:sz w:val="28"/>
          <w:szCs w:val="28"/>
        </w:rPr>
        <w:t>METODOLOGI PENELITIAN</w:t>
      </w:r>
      <w:bookmarkEnd w:id="334"/>
    </w:p>
    <w:p w14:paraId="586FA914" w14:textId="77777777" w:rsidR="00BB25B1" w:rsidRPr="00BB25B1" w:rsidRDefault="00BB25B1" w:rsidP="00BB25B1"/>
    <w:p w14:paraId="66E63E35" w14:textId="77777777" w:rsidR="00DB0786" w:rsidRPr="00DB0786" w:rsidRDefault="00DB0786" w:rsidP="00DB0786">
      <w:pPr>
        <w:pStyle w:val="ListParagraph"/>
        <w:keepNext/>
        <w:keepLines/>
        <w:numPr>
          <w:ilvl w:val="0"/>
          <w:numId w:val="2"/>
        </w:numPr>
        <w:spacing w:before="160" w:after="80"/>
        <w:contextualSpacing w:val="0"/>
        <w:outlineLvl w:val="1"/>
        <w:rPr>
          <w:rFonts w:eastAsiaTheme="majorEastAsia"/>
          <w:b/>
          <w:bCs/>
          <w:vanish/>
        </w:rPr>
      </w:pPr>
      <w:bookmarkStart w:id="335" w:name="_Toc231454146"/>
      <w:bookmarkStart w:id="336" w:name="_Toc231546410"/>
      <w:bookmarkStart w:id="337" w:name="_Toc231565124"/>
      <w:bookmarkStart w:id="338" w:name="_Toc231857595"/>
      <w:bookmarkStart w:id="339" w:name="_Toc231990002"/>
      <w:bookmarkStart w:id="340" w:name="_Toc231990050"/>
      <w:bookmarkStart w:id="341" w:name="_Toc232854207"/>
      <w:bookmarkStart w:id="342" w:name="_Toc232858523"/>
      <w:bookmarkStart w:id="343" w:name="_Toc232924043"/>
      <w:bookmarkStart w:id="344" w:name="_Toc233049835"/>
      <w:bookmarkStart w:id="345" w:name="_Toc233105954"/>
      <w:bookmarkStart w:id="346" w:name="_Toc233261690"/>
      <w:bookmarkStart w:id="347" w:name="_Toc233389913"/>
      <w:bookmarkStart w:id="348" w:name="_Toc233552816"/>
      <w:bookmarkStart w:id="349" w:name="_Toc233642368"/>
      <w:bookmarkStart w:id="350" w:name="_Toc233645382"/>
      <w:bookmarkStart w:id="351" w:name="_Toc233655309"/>
      <w:bookmarkStart w:id="352" w:name="_Toc233730858"/>
      <w:bookmarkStart w:id="353" w:name="_Toc233794912"/>
      <w:bookmarkStart w:id="354" w:name="_Toc233905790"/>
      <w:bookmarkStart w:id="355" w:name="_Toc234153003"/>
      <w:bookmarkStart w:id="356" w:name="_Toc234238411"/>
      <w:bookmarkStart w:id="357" w:name="_Toc234252820"/>
      <w:bookmarkStart w:id="358" w:name="_Toc234520268"/>
      <w:bookmarkStart w:id="359" w:name="_Toc234622978"/>
      <w:bookmarkStart w:id="360" w:name="_Toc234640552"/>
      <w:bookmarkStart w:id="361" w:name="_Toc234672462"/>
      <w:bookmarkStart w:id="362" w:name="_Toc234708447"/>
      <w:bookmarkStart w:id="363" w:name="_Toc234710550"/>
      <w:bookmarkStart w:id="364" w:name="_Toc234760348"/>
      <w:bookmarkStart w:id="365" w:name="_Toc234764811"/>
      <w:bookmarkStart w:id="366" w:name="_Toc234764872"/>
      <w:bookmarkStart w:id="367" w:name="_Toc234992573"/>
      <w:bookmarkStart w:id="368" w:name="_Toc235139131"/>
      <w:bookmarkStart w:id="369" w:name="_Toc235219457"/>
      <w:bookmarkStart w:id="370" w:name="_Toc235289304"/>
      <w:bookmarkStart w:id="371" w:name="_Toc235289507"/>
      <w:bookmarkStart w:id="372" w:name="_Toc235289585"/>
      <w:bookmarkStart w:id="373" w:name="_Toc235290000"/>
      <w:bookmarkStart w:id="374" w:name="_Toc235342420"/>
      <w:bookmarkStart w:id="375" w:name="_Toc235953764"/>
      <w:bookmarkStart w:id="376" w:name="_Toc236959161"/>
      <w:bookmarkStart w:id="377" w:name="_Toc236959428"/>
      <w:bookmarkStart w:id="378" w:name="_Toc238455885"/>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p>
    <w:p w14:paraId="3474CE0F" w14:textId="27EBCB64" w:rsidR="001D3E36" w:rsidRDefault="00DB0786" w:rsidP="00CA7BAD">
      <w:pPr>
        <w:pStyle w:val="Heading2"/>
        <w:numPr>
          <w:ilvl w:val="1"/>
          <w:numId w:val="2"/>
        </w:numPr>
        <w:spacing w:after="0"/>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379" w:name="_Toc238455886"/>
      <w:r w:rsidR="001D3E36">
        <w:rPr>
          <w:rFonts w:ascii="Times New Roman" w:hAnsi="Times New Roman" w:cs="Times New Roman"/>
          <w:b/>
          <w:bCs/>
          <w:color w:val="auto"/>
          <w:sz w:val="24"/>
          <w:szCs w:val="24"/>
        </w:rPr>
        <w:t>Variab</w:t>
      </w:r>
      <w:r w:rsidR="00994611">
        <w:rPr>
          <w:rFonts w:ascii="Times New Roman" w:hAnsi="Times New Roman" w:cs="Times New Roman"/>
          <w:b/>
          <w:bCs/>
          <w:color w:val="auto"/>
          <w:sz w:val="24"/>
          <w:szCs w:val="24"/>
        </w:rPr>
        <w:t>el</w:t>
      </w:r>
      <w:r w:rsidR="001D3E36">
        <w:rPr>
          <w:rFonts w:ascii="Times New Roman" w:hAnsi="Times New Roman" w:cs="Times New Roman"/>
          <w:b/>
          <w:bCs/>
          <w:color w:val="auto"/>
          <w:sz w:val="24"/>
          <w:szCs w:val="24"/>
        </w:rPr>
        <w:t xml:space="preserve"> Penelitian dan Sumber Data</w:t>
      </w:r>
      <w:bookmarkEnd w:id="379"/>
    </w:p>
    <w:p w14:paraId="2FCC126E" w14:textId="46EA24A1" w:rsidR="00A8616D" w:rsidRDefault="00EC3404" w:rsidP="00220307">
      <w:pPr>
        <w:ind w:firstLine="709"/>
      </w:pPr>
      <w:r w:rsidRPr="00EC3404">
        <w:t>Pengumpulan</w:t>
      </w:r>
      <w:r>
        <w:rPr>
          <w:i/>
          <w:iCs/>
        </w:rPr>
        <w:t xml:space="preserve"> d</w:t>
      </w:r>
      <w:r w:rsidR="00D46A31">
        <w:rPr>
          <w:i/>
          <w:iCs/>
        </w:rPr>
        <w:t>ataset</w:t>
      </w:r>
      <w:r>
        <w:rPr>
          <w:i/>
          <w:iCs/>
        </w:rPr>
        <w:t xml:space="preserve"> </w:t>
      </w:r>
      <w:r>
        <w:t xml:space="preserve">dalam penelitian ini dilakukan </w:t>
      </w:r>
      <w:r w:rsidR="00D46A31">
        <w:t xml:space="preserve">melalui dua sumber, yaitu primer dan sekunder. Untuk </w:t>
      </w:r>
      <w:r w:rsidR="00D46A31" w:rsidRPr="00C37AF4">
        <w:rPr>
          <w:i/>
          <w:iCs/>
        </w:rPr>
        <w:t>dataset</w:t>
      </w:r>
      <w:r w:rsidR="00D46A31">
        <w:t xml:space="preserve"> primer diperoleh melalui pengamatan langsung di wilayah Kelompok Tani Setya Maju 6 Dusun Gentungan Desa Gawang Kecamatan Kebonagung Kabupaten Pacitan. Sedangkan </w:t>
      </w:r>
      <w:r w:rsidR="00D46A31" w:rsidRPr="00D46A31">
        <w:rPr>
          <w:i/>
          <w:iCs/>
        </w:rPr>
        <w:t>dataset</w:t>
      </w:r>
      <w:r w:rsidR="00D46A31">
        <w:rPr>
          <w:i/>
          <w:iCs/>
        </w:rPr>
        <w:t xml:space="preserve"> </w:t>
      </w:r>
      <w:r w:rsidR="00D46A31">
        <w:t xml:space="preserve">sekunder diperoleh melalui </w:t>
      </w:r>
      <w:r w:rsidR="00D46A31">
        <w:rPr>
          <w:i/>
          <w:iCs/>
        </w:rPr>
        <w:t xml:space="preserve">website </w:t>
      </w:r>
      <w:r w:rsidR="00D46A31">
        <w:t xml:space="preserve">roboflow </w:t>
      </w:r>
      <w:hyperlink r:id="rId94">
        <w:r w:rsidR="00D46A31">
          <w:rPr>
            <w:color w:val="1155CC"/>
            <w:u w:val="single"/>
          </w:rPr>
          <w:t>https://universe.roboflow.com/itera-zghl1/tugas-akhir-hama-penyakit-kakao</w:t>
        </w:r>
      </w:hyperlink>
      <w:r w:rsidR="003051F2">
        <w:t xml:space="preserve"> </w:t>
      </w:r>
      <w:r w:rsidR="007473C6">
        <w:t xml:space="preserve">dan </w:t>
      </w:r>
      <w:hyperlink r:id="rId95" w:history="1">
        <w:r w:rsidR="007473C6" w:rsidRPr="00591925">
          <w:rPr>
            <w:rStyle w:val="Hyperlink"/>
            <w:color w:val="215E99" w:themeColor="text2" w:themeTint="BF"/>
          </w:rPr>
          <w:t>https://universe.roboflow.com/tugas-akhir-hama-dan-penyakit-tanaman-kakao/pest-and-disease-of-cocoa-fruit</w:t>
        </w:r>
      </w:hyperlink>
      <w:r w:rsidR="00D46A31">
        <w:t xml:space="preserve">. </w:t>
      </w:r>
      <w:r w:rsidR="00AA650A" w:rsidRPr="00D46A31">
        <w:rPr>
          <w:i/>
          <w:iCs/>
        </w:rPr>
        <w:t>Dataset</w:t>
      </w:r>
      <w:r w:rsidR="00AA650A">
        <w:rPr>
          <w:i/>
          <w:iCs/>
        </w:rPr>
        <w:t xml:space="preserve"> </w:t>
      </w:r>
      <w:r w:rsidR="00AA650A">
        <w:t xml:space="preserve">keseluruhan yang digunakan dalam penelitian ini berjumlah </w:t>
      </w:r>
      <w:r w:rsidR="00AA650A" w:rsidRPr="00290CE1">
        <w:t>6.</w:t>
      </w:r>
      <w:r w:rsidR="007103B3">
        <w:t>992</w:t>
      </w:r>
      <w:r w:rsidR="00AA650A">
        <w:t xml:space="preserve"> gambar</w:t>
      </w:r>
      <w:r w:rsidR="008B4735">
        <w:t xml:space="preserve">, </w:t>
      </w:r>
      <w:r w:rsidR="00EF3CAB">
        <w:t>yang mencakup 1.748 gambar di setiap kelasnya</w:t>
      </w:r>
      <w:r w:rsidR="00AA650A">
        <w:t xml:space="preserve">. </w:t>
      </w:r>
      <w:r w:rsidR="00266D02" w:rsidRPr="00266D02">
        <w:rPr>
          <w:i/>
          <w:iCs/>
        </w:rPr>
        <w:t>Dataset</w:t>
      </w:r>
      <w:r w:rsidR="00266D02">
        <w:t xml:space="preserve"> tersebut terbagi menjadi 4 kelas, yaitu kakao sehat, busuk buah, helopeltis dan penggerek buah kakao.</w:t>
      </w:r>
    </w:p>
    <w:p w14:paraId="125B210B" w14:textId="372C0BC3" w:rsidR="00725A2E" w:rsidRDefault="00A8616D" w:rsidP="00220307">
      <w:pPr>
        <w:keepNext/>
        <w:jc w:val="center"/>
      </w:pPr>
      <w:r>
        <w:rPr>
          <w:noProof/>
        </w:rPr>
        <w:drawing>
          <wp:inline distT="0" distB="0" distL="0" distR="0" wp14:anchorId="2E5D76F3" wp14:editId="416684B4">
            <wp:extent cx="4407174" cy="1835727"/>
            <wp:effectExtent l="0" t="0" r="0" b="0"/>
            <wp:docPr id="2515450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l="4124" t="13927" r="2133" b="16664"/>
                    <a:stretch>
                      <a:fillRect/>
                    </a:stretch>
                  </pic:blipFill>
                  <pic:spPr bwMode="auto">
                    <a:xfrm>
                      <a:off x="0" y="0"/>
                      <a:ext cx="4417191" cy="1839899"/>
                    </a:xfrm>
                    <a:prstGeom prst="rect">
                      <a:avLst/>
                    </a:prstGeom>
                    <a:noFill/>
                    <a:ln>
                      <a:noFill/>
                    </a:ln>
                    <a:extLst>
                      <a:ext uri="{53640926-AAD7-44D8-BBD7-CCE9431645EC}">
                        <a14:shadowObscured xmlns:a14="http://schemas.microsoft.com/office/drawing/2010/main"/>
                      </a:ext>
                    </a:extLst>
                  </pic:spPr>
                </pic:pic>
              </a:graphicData>
            </a:graphic>
          </wp:inline>
        </w:drawing>
      </w:r>
    </w:p>
    <w:p w14:paraId="4F470E57" w14:textId="4C0C801F" w:rsidR="00617049" w:rsidRPr="00E704CC" w:rsidRDefault="00725A2E" w:rsidP="00220307">
      <w:pPr>
        <w:pStyle w:val="Caption"/>
        <w:jc w:val="center"/>
        <w:rPr>
          <w:i w:val="0"/>
          <w:iCs w:val="0"/>
          <w:color w:val="auto"/>
          <w:sz w:val="20"/>
          <w:szCs w:val="20"/>
        </w:rPr>
      </w:pPr>
      <w:bookmarkStart w:id="380" w:name="_Toc238455941"/>
      <w:r w:rsidRPr="00E704CC">
        <w:rPr>
          <w:b/>
          <w:bCs/>
          <w:i w:val="0"/>
          <w:iCs w:val="0"/>
          <w:color w:val="auto"/>
          <w:sz w:val="20"/>
          <w:szCs w:val="20"/>
        </w:rPr>
        <w:t xml:space="preserve">Gambar 3. </w:t>
      </w:r>
      <w:r w:rsidRPr="00E704CC">
        <w:rPr>
          <w:b/>
          <w:bCs/>
          <w:i w:val="0"/>
          <w:iCs w:val="0"/>
          <w:color w:val="auto"/>
          <w:sz w:val="20"/>
          <w:szCs w:val="20"/>
        </w:rPr>
        <w:fldChar w:fldCharType="begin"/>
      </w:r>
      <w:r w:rsidRPr="00E704CC">
        <w:rPr>
          <w:b/>
          <w:bCs/>
          <w:i w:val="0"/>
          <w:iCs w:val="0"/>
          <w:color w:val="auto"/>
          <w:sz w:val="20"/>
          <w:szCs w:val="20"/>
        </w:rPr>
        <w:instrText xml:space="preserve"> SEQ Gambar_3. \* ARABIC </w:instrText>
      </w:r>
      <w:r w:rsidRPr="00E704CC">
        <w:rPr>
          <w:b/>
          <w:bCs/>
          <w:i w:val="0"/>
          <w:iCs w:val="0"/>
          <w:color w:val="auto"/>
          <w:sz w:val="20"/>
          <w:szCs w:val="20"/>
        </w:rPr>
        <w:fldChar w:fldCharType="separate"/>
      </w:r>
      <w:r w:rsidR="000E3F58">
        <w:rPr>
          <w:b/>
          <w:bCs/>
          <w:i w:val="0"/>
          <w:iCs w:val="0"/>
          <w:noProof/>
          <w:color w:val="auto"/>
          <w:sz w:val="20"/>
          <w:szCs w:val="20"/>
        </w:rPr>
        <w:t>1</w:t>
      </w:r>
      <w:r w:rsidRPr="00E704CC">
        <w:rPr>
          <w:b/>
          <w:bCs/>
          <w:i w:val="0"/>
          <w:iCs w:val="0"/>
          <w:color w:val="auto"/>
          <w:sz w:val="20"/>
          <w:szCs w:val="20"/>
        </w:rPr>
        <w:fldChar w:fldCharType="end"/>
      </w:r>
      <w:r w:rsidRPr="00E704CC">
        <w:rPr>
          <w:i w:val="0"/>
          <w:iCs w:val="0"/>
          <w:color w:val="auto"/>
          <w:sz w:val="20"/>
          <w:szCs w:val="20"/>
        </w:rPr>
        <w:t xml:space="preserve"> Kelas dalam </w:t>
      </w:r>
      <w:r w:rsidRPr="00E704CC">
        <w:rPr>
          <w:color w:val="auto"/>
          <w:sz w:val="20"/>
          <w:szCs w:val="20"/>
        </w:rPr>
        <w:t>Dataset</w:t>
      </w:r>
      <w:bookmarkEnd w:id="380"/>
    </w:p>
    <w:p w14:paraId="284149EC" w14:textId="5DCD11CC" w:rsidR="00AB4626" w:rsidRDefault="00EE3CB6" w:rsidP="00B363CA">
      <w:pPr>
        <w:ind w:firstLine="709"/>
        <w:sectPr w:rsidR="00AB4626" w:rsidSect="00A95EA6">
          <w:footerReference w:type="default" r:id="rId97"/>
          <w:pgSz w:w="11906" w:h="16838"/>
          <w:pgMar w:top="1701" w:right="1701" w:bottom="1701" w:left="2268" w:header="709" w:footer="709" w:gutter="0"/>
          <w:pgNumType w:start="86"/>
          <w:cols w:space="708"/>
          <w:docGrid w:linePitch="360"/>
        </w:sectPr>
      </w:pPr>
      <w:r>
        <w:t xml:space="preserve">Busuk buah merupakan penyakit </w:t>
      </w:r>
      <w:r w:rsidR="00811F52">
        <w:t xml:space="preserve">pada buah kakao yang disebabkan oleh penyebaran jamur </w:t>
      </w:r>
      <w:r w:rsidR="00811F52">
        <w:rPr>
          <w:i/>
          <w:iCs/>
        </w:rPr>
        <w:t>Phytopthora palmivora</w:t>
      </w:r>
      <w:r w:rsidR="00811F52">
        <w:t xml:space="preserve"> melalui percikan air hujan, angin, serta beberapa jenis serangga dan binatang seperti semut </w:t>
      </w:r>
      <w:r w:rsidR="00811F52">
        <w:rPr>
          <w:i/>
          <w:iCs/>
        </w:rPr>
        <w:t>Iridomyrmex cordatus</w:t>
      </w:r>
      <w:r w:rsidR="00811F52">
        <w:t xml:space="preserve"> y</w:t>
      </w:r>
      <w:r w:rsidR="007173E1">
        <w:t>r</w:t>
      </w:r>
      <w:r w:rsidR="00811F52">
        <w:t>ang mendarat di permukaan buah kakao.</w:t>
      </w:r>
      <w:r w:rsidR="00D15784">
        <w:t xml:space="preserve"> Meskipun sudah dibakar, jamur </w:t>
      </w:r>
      <w:r w:rsidR="00D15784">
        <w:rPr>
          <w:i/>
          <w:iCs/>
        </w:rPr>
        <w:t xml:space="preserve">Phytopthora palmivora </w:t>
      </w:r>
      <w:r w:rsidR="00D15784">
        <w:t>tetap akan menyebarkan cendawan dari satu tempat ke tempat</w:t>
      </w:r>
      <w:r w:rsidR="006808AB">
        <w:t xml:space="preserve"> </w:t>
      </w:r>
      <w:r w:rsidR="00D15784">
        <w:t>lain,</w:t>
      </w:r>
      <w:r w:rsidR="006808AB">
        <w:t xml:space="preserve"> </w:t>
      </w:r>
      <w:r w:rsidR="00D15784">
        <w:t xml:space="preserve">karena spora dari jamur tersebut mampu bertahan di dalam tanah serta dari sisa-sisa tanaman kakao yang terinfeksi. </w:t>
      </w:r>
      <w:r w:rsidR="009A58FB">
        <w:t xml:space="preserve">Gejala awal yang ditimbulkan dari penyakit busuk buah ini adalah dengan munculnya bercak cokelat kehitaman. </w:t>
      </w:r>
      <w:r w:rsidR="00266773">
        <w:t xml:space="preserve">Bercak tersebut </w:t>
      </w:r>
      <w:r w:rsidR="00AB4626">
        <w:t xml:space="preserve">kemudian akan membesar dan menyebar ke seluruh permukaan buah kakao hingga  </w:t>
      </w:r>
    </w:p>
    <w:p w14:paraId="7EC59ACE" w14:textId="117E0454" w:rsidR="00B363CA" w:rsidRDefault="00266773" w:rsidP="00AB4626">
      <w:r>
        <w:lastRenderedPageBreak/>
        <w:t>mengakibatkan kondisi perubahan warna dari coke</w:t>
      </w:r>
      <w:r w:rsidR="003770AE">
        <w:t>lat menjadi hitam.</w:t>
      </w:r>
    </w:p>
    <w:p w14:paraId="10DB1C93" w14:textId="77777777" w:rsidR="00B363CA" w:rsidRDefault="00D74522" w:rsidP="00B363CA">
      <w:pPr>
        <w:ind w:firstLine="709"/>
      </w:pPr>
      <w:r>
        <w:t>Helopeltis merupakan</w:t>
      </w:r>
      <w:r w:rsidR="00040B38">
        <w:t xml:space="preserve"> penyakit pada buah kakao </w:t>
      </w:r>
      <w:r w:rsidR="00E97E0C">
        <w:t xml:space="preserve">yang disebabkan oleh serangga dalam genus </w:t>
      </w:r>
      <w:r w:rsidR="00E97E0C">
        <w:rPr>
          <w:i/>
          <w:iCs/>
        </w:rPr>
        <w:t>Helopeltis</w:t>
      </w:r>
      <w:r w:rsidR="00E97E0C">
        <w:t xml:space="preserve"> dengan cara menghisap cairan buah</w:t>
      </w:r>
      <w:r w:rsidR="00723F3B">
        <w:t xml:space="preserve"> muda</w:t>
      </w:r>
      <w:r w:rsidR="00E97E0C">
        <w:t xml:space="preserve"> kakao</w:t>
      </w:r>
      <w:r w:rsidR="00976748">
        <w:t xml:space="preserve">, sehingga menyebabkan buah kakao menjadi kering dan rontok. </w:t>
      </w:r>
      <w:r w:rsidR="00DC4461">
        <w:t xml:space="preserve">Gejala awal yang ditimbulkan dari penyakit helopeltis ini adalah dengan munculnya bercak hitam (kecoklatan) dan kering, buah kakao menjadi kaku dan keras serta bentuk fisik dari buah kakao menjadi mengkerut. </w:t>
      </w:r>
      <w:r w:rsidR="003C6CEE">
        <w:t xml:space="preserve">Bercak hitam (kecoklatan) tersebut merupakan reaksi dari jaringan buah terhadap tusukan alat mulut serangga dalam genus </w:t>
      </w:r>
      <w:r w:rsidR="003C6CEE">
        <w:rPr>
          <w:i/>
          <w:iCs/>
        </w:rPr>
        <w:t>Helopeltis</w:t>
      </w:r>
      <w:r w:rsidR="003C6CEE">
        <w:t xml:space="preserve"> yang mengakibatkan nekrosis dan kerusakan sel pada permukaan buah kakao. </w:t>
      </w:r>
    </w:p>
    <w:p w14:paraId="69CEDB96" w14:textId="504C0EA8" w:rsidR="002D3ACA" w:rsidRPr="0074465E" w:rsidRDefault="00684014" w:rsidP="00B363CA">
      <w:pPr>
        <w:ind w:firstLine="709"/>
      </w:pPr>
      <w:r>
        <w:t>Penggerek buah kakao merupakan penyakit pada buah kakao yang disebabkan oleh serangga ras biologi</w:t>
      </w:r>
      <w:r w:rsidR="00560B45">
        <w:t xml:space="preserve"> (</w:t>
      </w:r>
      <w:r w:rsidR="00560B45">
        <w:rPr>
          <w:i/>
          <w:iCs/>
        </w:rPr>
        <w:t xml:space="preserve">Conopomorpha cramella </w:t>
      </w:r>
      <w:r w:rsidR="00560B45" w:rsidRPr="00560B45">
        <w:t>Snella</w:t>
      </w:r>
      <w:r w:rsidR="00560B45">
        <w:t>)</w:t>
      </w:r>
      <w:r>
        <w:t xml:space="preserve"> dari populasi yang hidup pada buah rambutan dan seiring waktu membentuk biotipe baru sehingga </w:t>
      </w:r>
      <w:r w:rsidR="00350941">
        <w:t xml:space="preserve">mampu beradaptasi dengan buah kakao. </w:t>
      </w:r>
      <w:r w:rsidR="00C2730B">
        <w:t>Serangga tersebut</w:t>
      </w:r>
      <w:r w:rsidR="00BA5B76">
        <w:t xml:space="preserve"> </w:t>
      </w:r>
      <w:r w:rsidR="00560B45">
        <w:t>(</w:t>
      </w:r>
      <w:r w:rsidR="00560B45">
        <w:rPr>
          <w:i/>
          <w:iCs/>
        </w:rPr>
        <w:t xml:space="preserve">Conopomorpha cramella </w:t>
      </w:r>
      <w:r w:rsidR="00560B45" w:rsidRPr="00560B45">
        <w:t>Snella</w:t>
      </w:r>
      <w:r w:rsidR="00560B45">
        <w:t xml:space="preserve">) menyerang buah kakao dengan cara meletakkan telur pada alur buah, yang dimana telur tersebut </w:t>
      </w:r>
      <w:r w:rsidR="00216DBC">
        <w:t xml:space="preserve">menetas </w:t>
      </w:r>
      <w:r w:rsidR="00560B45">
        <w:t>menjadi larva yang akan memakan plasenta atau saluran nutrisi dalam biji</w:t>
      </w:r>
      <w:r w:rsidR="00213F91">
        <w:t xml:space="preserve"> pada</w:t>
      </w:r>
      <w:r w:rsidR="00560B45">
        <w:t xml:space="preserve"> </w:t>
      </w:r>
      <w:r w:rsidR="0068226E">
        <w:t xml:space="preserve">buah </w:t>
      </w:r>
      <w:r w:rsidR="00560B45">
        <w:t xml:space="preserve">kakao. </w:t>
      </w:r>
      <w:r w:rsidR="00C477F1">
        <w:t xml:space="preserve">Akibatnya, </w:t>
      </w:r>
      <w:r w:rsidR="000C4676">
        <w:t xml:space="preserve">biji pada buah kakao akan menjadi lengket dan berdempetan. </w:t>
      </w:r>
      <w:r w:rsidR="00BC3F5E">
        <w:t xml:space="preserve">Gejala lain yang ditimbulkan oleh </w:t>
      </w:r>
      <w:r w:rsidR="00CD6AB4">
        <w:t xml:space="preserve">serangan </w:t>
      </w:r>
      <w:r w:rsidR="00BC3F5E">
        <w:t>serangga tersebut (</w:t>
      </w:r>
      <w:r w:rsidR="00BC3F5E">
        <w:rPr>
          <w:i/>
          <w:iCs/>
        </w:rPr>
        <w:t xml:space="preserve">Conopomorpha cramella </w:t>
      </w:r>
      <w:r w:rsidR="00BC3F5E" w:rsidRPr="00560B45">
        <w:t>Snella</w:t>
      </w:r>
      <w:r w:rsidR="00BC3F5E">
        <w:t xml:space="preserve">) seperti </w:t>
      </w:r>
      <w:r w:rsidR="00A30AAE">
        <w:t>permukaan kulit buah yang terlihat bercak besar berwarna kuning serta perubahan warna buah kakao yang menguning atau matang sebelum waktunya</w:t>
      </w:r>
      <w:r w:rsidR="00AB67E3">
        <w:t xml:space="preserve">. </w:t>
      </w:r>
    </w:p>
    <w:p w14:paraId="1859B2FB" w14:textId="21F1EDA0" w:rsidR="00DB0786" w:rsidRDefault="00DB0786" w:rsidP="007B7B80">
      <w:pPr>
        <w:pStyle w:val="Heading2"/>
        <w:numPr>
          <w:ilvl w:val="1"/>
          <w:numId w:val="2"/>
        </w:numPr>
        <w:spacing w:after="0"/>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381" w:name="_Toc238455887"/>
      <w:r>
        <w:rPr>
          <w:rFonts w:ascii="Times New Roman" w:hAnsi="Times New Roman" w:cs="Times New Roman"/>
          <w:b/>
          <w:bCs/>
          <w:color w:val="auto"/>
          <w:sz w:val="24"/>
          <w:szCs w:val="24"/>
        </w:rPr>
        <w:t>Langkah Analisis</w:t>
      </w:r>
      <w:bookmarkEnd w:id="381"/>
    </w:p>
    <w:p w14:paraId="6E6EAC87" w14:textId="2E3430D5" w:rsidR="000200C0" w:rsidRDefault="003F3871" w:rsidP="00B363CA">
      <w:pPr>
        <w:ind w:firstLine="709"/>
      </w:pPr>
      <w:r>
        <w:t xml:space="preserve">Dalam melaksanakan penelitian ini, terdapat beberapa langkah </w:t>
      </w:r>
      <w:r w:rsidR="005D1F78">
        <w:t xml:space="preserve">yang perlu </w:t>
      </w:r>
      <w:r w:rsidR="00D77D61">
        <w:t>dilakukan</w:t>
      </w:r>
      <w:r w:rsidR="005D1F78">
        <w:t xml:space="preserve"> agar proses penelitian dapat berjalan</w:t>
      </w:r>
      <w:r w:rsidR="000E27B1">
        <w:t xml:space="preserve"> dengan baik dan</w:t>
      </w:r>
      <w:r w:rsidR="005D1F78">
        <w:t xml:space="preserve"> lancar. Langkah-langkah tersebut dapat digunakan sebagai panduan dalam menjalankan penelitian dari awal hingga akhir.</w:t>
      </w:r>
    </w:p>
    <w:p w14:paraId="1167504B" w14:textId="7BCEE194" w:rsidR="00242488" w:rsidRDefault="00486D35" w:rsidP="00242488">
      <w:pPr>
        <w:keepNext/>
        <w:jc w:val="center"/>
      </w:pPr>
      <w:r>
        <w:rPr>
          <w:noProof/>
        </w:rPr>
        <w:lastRenderedPageBreak/>
        <w:drawing>
          <wp:inline distT="0" distB="0" distL="0" distR="0" wp14:anchorId="2F442A2F" wp14:editId="563652A5">
            <wp:extent cx="8268203" cy="3567920"/>
            <wp:effectExtent l="6985" t="0" r="6985" b="6985"/>
            <wp:docPr id="3395752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rot="5400000">
                      <a:off x="0" y="0"/>
                      <a:ext cx="8388700" cy="3619917"/>
                    </a:xfrm>
                    <a:prstGeom prst="rect">
                      <a:avLst/>
                    </a:prstGeom>
                    <a:noFill/>
                    <a:ln>
                      <a:noFill/>
                    </a:ln>
                  </pic:spPr>
                </pic:pic>
              </a:graphicData>
            </a:graphic>
          </wp:inline>
        </w:drawing>
      </w:r>
    </w:p>
    <w:p w14:paraId="07679231" w14:textId="7D778585" w:rsidR="009B2B71" w:rsidRPr="00242488" w:rsidRDefault="00242488" w:rsidP="00242488">
      <w:pPr>
        <w:pStyle w:val="Caption"/>
        <w:ind w:left="720"/>
        <w:jc w:val="center"/>
        <w:rPr>
          <w:i w:val="0"/>
          <w:iCs w:val="0"/>
          <w:color w:val="auto"/>
          <w:sz w:val="20"/>
          <w:szCs w:val="20"/>
        </w:rPr>
      </w:pPr>
      <w:bookmarkStart w:id="382" w:name="_Toc238455942"/>
      <w:r w:rsidRPr="00242488">
        <w:rPr>
          <w:b/>
          <w:bCs/>
          <w:i w:val="0"/>
          <w:iCs w:val="0"/>
          <w:color w:val="auto"/>
          <w:sz w:val="20"/>
          <w:szCs w:val="20"/>
        </w:rPr>
        <w:t xml:space="preserve">Gambar 3. </w:t>
      </w:r>
      <w:r w:rsidRPr="00242488">
        <w:rPr>
          <w:b/>
          <w:bCs/>
          <w:i w:val="0"/>
          <w:iCs w:val="0"/>
          <w:color w:val="auto"/>
          <w:sz w:val="20"/>
          <w:szCs w:val="20"/>
        </w:rPr>
        <w:fldChar w:fldCharType="begin"/>
      </w:r>
      <w:r w:rsidRPr="00242488">
        <w:rPr>
          <w:b/>
          <w:bCs/>
          <w:i w:val="0"/>
          <w:iCs w:val="0"/>
          <w:color w:val="auto"/>
          <w:sz w:val="20"/>
          <w:szCs w:val="20"/>
        </w:rPr>
        <w:instrText xml:space="preserve"> SEQ Gambar_3. \* ARABIC </w:instrText>
      </w:r>
      <w:r w:rsidRPr="00242488">
        <w:rPr>
          <w:b/>
          <w:bCs/>
          <w:i w:val="0"/>
          <w:iCs w:val="0"/>
          <w:color w:val="auto"/>
          <w:sz w:val="20"/>
          <w:szCs w:val="20"/>
        </w:rPr>
        <w:fldChar w:fldCharType="separate"/>
      </w:r>
      <w:r w:rsidR="000E3F58">
        <w:rPr>
          <w:b/>
          <w:bCs/>
          <w:i w:val="0"/>
          <w:iCs w:val="0"/>
          <w:noProof/>
          <w:color w:val="auto"/>
          <w:sz w:val="20"/>
          <w:szCs w:val="20"/>
        </w:rPr>
        <w:t>2</w:t>
      </w:r>
      <w:r w:rsidRPr="00242488">
        <w:rPr>
          <w:b/>
          <w:bCs/>
          <w:i w:val="0"/>
          <w:iCs w:val="0"/>
          <w:color w:val="auto"/>
          <w:sz w:val="20"/>
          <w:szCs w:val="20"/>
        </w:rPr>
        <w:fldChar w:fldCharType="end"/>
      </w:r>
      <w:r w:rsidRPr="00242488">
        <w:rPr>
          <w:i w:val="0"/>
          <w:iCs w:val="0"/>
          <w:color w:val="auto"/>
          <w:sz w:val="20"/>
          <w:szCs w:val="20"/>
        </w:rPr>
        <w:t xml:space="preserve"> Langkah </w:t>
      </w:r>
      <w:r w:rsidR="00827D01">
        <w:rPr>
          <w:i w:val="0"/>
          <w:iCs w:val="0"/>
          <w:color w:val="auto"/>
          <w:sz w:val="20"/>
          <w:szCs w:val="20"/>
        </w:rPr>
        <w:t xml:space="preserve">Analisis </w:t>
      </w:r>
      <w:r w:rsidRPr="00242488">
        <w:rPr>
          <w:i w:val="0"/>
          <w:iCs w:val="0"/>
          <w:color w:val="auto"/>
          <w:sz w:val="20"/>
          <w:szCs w:val="20"/>
        </w:rPr>
        <w:t>Penelitian</w:t>
      </w:r>
      <w:bookmarkEnd w:id="382"/>
    </w:p>
    <w:p w14:paraId="18BBBB32" w14:textId="6E095860" w:rsidR="007C158F" w:rsidRDefault="007C158F" w:rsidP="00DE542A">
      <w:pPr>
        <w:ind w:firstLine="709"/>
      </w:pPr>
      <w:r>
        <w:lastRenderedPageBreak/>
        <w:t xml:space="preserve">Gambar tersebut merupakan langkah </w:t>
      </w:r>
      <w:r w:rsidR="00827D01">
        <w:t xml:space="preserve">analisis </w:t>
      </w:r>
      <w:r>
        <w:t xml:space="preserve">penelitian yang dimulai dari </w:t>
      </w:r>
      <w:r w:rsidR="00CA7BAD">
        <w:t xml:space="preserve">proses </w:t>
      </w:r>
      <w:r w:rsidR="00CA7BAD">
        <w:rPr>
          <w:i/>
          <w:iCs/>
        </w:rPr>
        <w:t>literature review</w:t>
      </w:r>
      <w:r w:rsidR="00CA7BAD">
        <w:t xml:space="preserve">, pengumpulan data </w:t>
      </w:r>
      <w:r>
        <w:t>hingg</w:t>
      </w:r>
      <w:r w:rsidR="00F058FF">
        <w:t>s</w:t>
      </w:r>
      <w:r>
        <w:t>a proses visualisasi menggunakan GUI</w:t>
      </w:r>
      <w:r w:rsidR="004F668C">
        <w:t xml:space="preserve"> dalam penelitian ini</w:t>
      </w:r>
      <w:r>
        <w:t>. Adapun pembahasan mengenai bagaimana setiap langkah prosesnya sebagai berikut.</w:t>
      </w:r>
    </w:p>
    <w:p w14:paraId="027188EA" w14:textId="30634504" w:rsidR="00176D46" w:rsidRPr="00176D46" w:rsidRDefault="00176D46" w:rsidP="00FF412C">
      <w:pPr>
        <w:pStyle w:val="Heading3"/>
        <w:numPr>
          <w:ilvl w:val="2"/>
          <w:numId w:val="2"/>
        </w:numPr>
        <w:spacing w:after="0"/>
        <w:ind w:hanging="11"/>
        <w:rPr>
          <w:b/>
          <w:bCs/>
          <w:color w:val="auto"/>
          <w:sz w:val="24"/>
          <w:szCs w:val="24"/>
        </w:rPr>
      </w:pPr>
      <w:bookmarkStart w:id="383" w:name="_Toc238455888"/>
      <w:r>
        <w:rPr>
          <w:b/>
          <w:bCs/>
          <w:color w:val="auto"/>
          <w:sz w:val="24"/>
          <w:szCs w:val="24"/>
        </w:rPr>
        <w:t>Data Akuisisi (</w:t>
      </w:r>
      <w:r>
        <w:rPr>
          <w:b/>
          <w:bCs/>
          <w:i/>
          <w:iCs/>
          <w:color w:val="auto"/>
          <w:sz w:val="24"/>
          <w:szCs w:val="24"/>
        </w:rPr>
        <w:t>Data Acquisition</w:t>
      </w:r>
      <w:r>
        <w:rPr>
          <w:b/>
          <w:bCs/>
          <w:color w:val="auto"/>
          <w:sz w:val="24"/>
          <w:szCs w:val="24"/>
        </w:rPr>
        <w:t>)</w:t>
      </w:r>
      <w:bookmarkEnd w:id="383"/>
    </w:p>
    <w:p w14:paraId="3A0DB1D2" w14:textId="5EB79414" w:rsidR="000C227A" w:rsidRPr="00FD5587" w:rsidRDefault="007A69AC" w:rsidP="00373AA1">
      <w:pPr>
        <w:pStyle w:val="ListParagraph"/>
        <w:ind w:left="709" w:firstLine="709"/>
      </w:pPr>
      <w:r>
        <w:t>D</w:t>
      </w:r>
      <w:r w:rsidR="00F52528">
        <w:t>ata akuisisi (</w:t>
      </w:r>
      <w:r w:rsidR="00F52528">
        <w:rPr>
          <w:i/>
          <w:iCs/>
        </w:rPr>
        <w:t>data acquisition</w:t>
      </w:r>
      <w:r w:rsidR="00F52528">
        <w:t xml:space="preserve">) merupakan tahapan awal dalam penelitian ini. </w:t>
      </w:r>
      <w:r w:rsidR="001B39B1">
        <w:t xml:space="preserve">Data yang digunakan dalam penelitian ini diperoleh melalui dua sumber, yaitu </w:t>
      </w:r>
      <w:r w:rsidR="001B39B1">
        <w:rPr>
          <w:i/>
          <w:iCs/>
        </w:rPr>
        <w:t>dataset</w:t>
      </w:r>
      <w:r w:rsidR="001B39B1">
        <w:t xml:space="preserve"> publik dari platform Roboflow</w:t>
      </w:r>
      <w:r w:rsidR="00B96AA4">
        <w:t xml:space="preserve">: </w:t>
      </w:r>
      <w:hyperlink r:id="rId99">
        <w:r w:rsidR="0005078A">
          <w:rPr>
            <w:color w:val="1155CC"/>
            <w:u w:val="single"/>
          </w:rPr>
          <w:t>https://universe.roboflow.com/itera-zghl1/tugas-akhir-hama-penyakit-kakao</w:t>
        </w:r>
      </w:hyperlink>
      <w:r w:rsidR="0005078A">
        <w:t xml:space="preserve"> dan </w:t>
      </w:r>
      <w:hyperlink r:id="rId100" w:history="1">
        <w:r w:rsidR="0005078A" w:rsidRPr="00591925">
          <w:rPr>
            <w:rStyle w:val="Hyperlink"/>
            <w:color w:val="215E99" w:themeColor="text2" w:themeTint="BF"/>
          </w:rPr>
          <w:t>https://universe.roboflow.com/tugas-akhir-hama-dan-penyakit-tanaman-kakao/pest-and-disease-of-cocoa-fruit</w:t>
        </w:r>
      </w:hyperlink>
      <w:r w:rsidR="0005078A">
        <w:t xml:space="preserve"> serta</w:t>
      </w:r>
      <w:r w:rsidR="001B39B1">
        <w:t xml:space="preserve"> pengamatan langsung di wilayah Kelompok Tani Setya Maju 6 Dusun Gentungan Desa Gawang Kecamatan Kebonagung Kabupaten Pacitan.</w:t>
      </w:r>
      <w:r w:rsidR="000F1706">
        <w:t xml:space="preserve"> </w:t>
      </w:r>
      <w:r w:rsidR="006C350F">
        <w:t xml:space="preserve">Penggunaan </w:t>
      </w:r>
      <w:r w:rsidR="00086197">
        <w:rPr>
          <w:i/>
          <w:iCs/>
        </w:rPr>
        <w:t>d</w:t>
      </w:r>
      <w:r w:rsidR="000F1706">
        <w:rPr>
          <w:i/>
          <w:iCs/>
        </w:rPr>
        <w:t xml:space="preserve">ataset </w:t>
      </w:r>
      <w:r w:rsidR="00077CD1">
        <w:t>publi</w:t>
      </w:r>
      <w:r w:rsidR="00F24982">
        <w:t xml:space="preserve">k </w:t>
      </w:r>
      <w:r w:rsidR="000F1706">
        <w:t xml:space="preserve">dari </w:t>
      </w:r>
      <w:r w:rsidR="00077CD1">
        <w:t>platform Roboflow</w:t>
      </w:r>
      <w:r w:rsidR="00BA4395">
        <w:t xml:space="preserve"> pada penelitian ini</w:t>
      </w:r>
      <w:r w:rsidR="00077CD1">
        <w:t xml:space="preserve"> </w:t>
      </w:r>
      <w:r w:rsidR="002240A1">
        <w:t xml:space="preserve">membantu </w:t>
      </w:r>
      <w:r w:rsidR="00320450">
        <w:t xml:space="preserve">dalam memperkaya jumlah data untuk pelatihan model, sedangkan </w:t>
      </w:r>
      <w:r w:rsidR="00320450">
        <w:rPr>
          <w:i/>
          <w:iCs/>
        </w:rPr>
        <w:t>dataset</w:t>
      </w:r>
      <w:r w:rsidR="00320450">
        <w:t xml:space="preserve"> dari pengamatan langsung sebagai penerapan kasus </w:t>
      </w:r>
      <w:r w:rsidR="00800E0F">
        <w:t xml:space="preserve">di </w:t>
      </w:r>
      <w:r w:rsidR="00320450">
        <w:t>dunia nyata</w:t>
      </w:r>
      <w:r w:rsidR="00965F72">
        <w:t>,</w:t>
      </w:r>
      <w:r w:rsidR="00320450">
        <w:t xml:space="preserve"> dalam hal ini untuk melakukan validasi </w:t>
      </w:r>
      <w:r w:rsidR="00E167E1">
        <w:t>terhadap</w:t>
      </w:r>
      <w:r w:rsidR="00320450">
        <w:t xml:space="preserve"> penerapan model. </w:t>
      </w:r>
      <w:r w:rsidR="00B51515">
        <w:rPr>
          <w:i/>
          <w:iCs/>
        </w:rPr>
        <w:t>Dataset</w:t>
      </w:r>
      <w:r w:rsidR="00B51515">
        <w:t xml:space="preserve"> dalam penelitian ini memiliki 4 kategori, yaitu kakao sehat, busuk buah, helopeltis dan penggerek buah kakao. </w:t>
      </w:r>
      <w:r w:rsidR="00FD5587">
        <w:t xml:space="preserve">Adapun alur dalam pengambilan </w:t>
      </w:r>
      <w:r w:rsidR="00FD5587">
        <w:rPr>
          <w:i/>
          <w:iCs/>
        </w:rPr>
        <w:t>dataset</w:t>
      </w:r>
      <w:r w:rsidR="00FD5587">
        <w:t xml:space="preserve"> melalui platform Roboflow sebagai berikut.</w:t>
      </w:r>
    </w:p>
    <w:p w14:paraId="5BC25CD0" w14:textId="77777777" w:rsidR="00BE2283" w:rsidRPr="00BE2283" w:rsidRDefault="00BE2283" w:rsidP="00BE2283">
      <w:pPr>
        <w:rPr>
          <w:sz w:val="12"/>
          <w:szCs w:val="12"/>
        </w:rPr>
      </w:pPr>
    </w:p>
    <w:p w14:paraId="5B877F97" w14:textId="76BE7DCD" w:rsidR="008B331E" w:rsidRDefault="00BE2283" w:rsidP="00E24D5F">
      <w:pPr>
        <w:keepNext/>
        <w:ind w:firstLine="709"/>
        <w:jc w:val="center"/>
      </w:pPr>
      <w:r>
        <w:rPr>
          <w:noProof/>
        </w:rPr>
        <w:drawing>
          <wp:inline distT="0" distB="0" distL="0" distR="0" wp14:anchorId="0605D86C" wp14:editId="233C47AD">
            <wp:extent cx="4022752" cy="441960"/>
            <wp:effectExtent l="0" t="0" r="0" b="0"/>
            <wp:docPr id="192796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071245" cy="447288"/>
                    </a:xfrm>
                    <a:prstGeom prst="rect">
                      <a:avLst/>
                    </a:prstGeom>
                    <a:noFill/>
                    <a:ln>
                      <a:noFill/>
                    </a:ln>
                  </pic:spPr>
                </pic:pic>
              </a:graphicData>
            </a:graphic>
          </wp:inline>
        </w:drawing>
      </w:r>
    </w:p>
    <w:p w14:paraId="4C92AD21" w14:textId="467B8A53" w:rsidR="009E0F1A" w:rsidRDefault="008B331E" w:rsidP="009E0F1A">
      <w:pPr>
        <w:pStyle w:val="Caption"/>
        <w:ind w:left="720"/>
        <w:jc w:val="center"/>
        <w:rPr>
          <w:i w:val="0"/>
          <w:iCs w:val="0"/>
          <w:color w:val="auto"/>
          <w:sz w:val="20"/>
          <w:szCs w:val="20"/>
        </w:rPr>
      </w:pPr>
      <w:bookmarkStart w:id="384" w:name="_Toc238455943"/>
      <w:r w:rsidRPr="008B331E">
        <w:rPr>
          <w:b/>
          <w:bCs/>
          <w:i w:val="0"/>
          <w:iCs w:val="0"/>
          <w:color w:val="auto"/>
          <w:sz w:val="20"/>
          <w:szCs w:val="20"/>
        </w:rPr>
        <w:t xml:space="preserve">Gambar 3. </w:t>
      </w:r>
      <w:r w:rsidRPr="008B331E">
        <w:rPr>
          <w:b/>
          <w:bCs/>
          <w:i w:val="0"/>
          <w:iCs w:val="0"/>
          <w:color w:val="auto"/>
          <w:sz w:val="20"/>
          <w:szCs w:val="20"/>
        </w:rPr>
        <w:fldChar w:fldCharType="begin"/>
      </w:r>
      <w:r w:rsidRPr="008B331E">
        <w:rPr>
          <w:b/>
          <w:bCs/>
          <w:i w:val="0"/>
          <w:iCs w:val="0"/>
          <w:color w:val="auto"/>
          <w:sz w:val="20"/>
          <w:szCs w:val="20"/>
        </w:rPr>
        <w:instrText xml:space="preserve"> SEQ Gambar_3. \* ARABIC </w:instrText>
      </w:r>
      <w:r w:rsidRPr="008B331E">
        <w:rPr>
          <w:b/>
          <w:bCs/>
          <w:i w:val="0"/>
          <w:iCs w:val="0"/>
          <w:color w:val="auto"/>
          <w:sz w:val="20"/>
          <w:szCs w:val="20"/>
        </w:rPr>
        <w:fldChar w:fldCharType="separate"/>
      </w:r>
      <w:r w:rsidR="000E3F58">
        <w:rPr>
          <w:b/>
          <w:bCs/>
          <w:i w:val="0"/>
          <w:iCs w:val="0"/>
          <w:noProof/>
          <w:color w:val="auto"/>
          <w:sz w:val="20"/>
          <w:szCs w:val="20"/>
        </w:rPr>
        <w:t>3</w:t>
      </w:r>
      <w:r w:rsidRPr="008B331E">
        <w:rPr>
          <w:b/>
          <w:bCs/>
          <w:i w:val="0"/>
          <w:iCs w:val="0"/>
          <w:color w:val="auto"/>
          <w:sz w:val="20"/>
          <w:szCs w:val="20"/>
        </w:rPr>
        <w:fldChar w:fldCharType="end"/>
      </w:r>
      <w:r w:rsidRPr="008B331E">
        <w:rPr>
          <w:i w:val="0"/>
          <w:iCs w:val="0"/>
          <w:color w:val="auto"/>
          <w:sz w:val="20"/>
          <w:szCs w:val="20"/>
        </w:rPr>
        <w:t xml:space="preserve"> Alur Pengambilan </w:t>
      </w:r>
      <w:r w:rsidRPr="00175497">
        <w:rPr>
          <w:color w:val="auto"/>
          <w:sz w:val="20"/>
          <w:szCs w:val="20"/>
        </w:rPr>
        <w:t>Dataset</w:t>
      </w:r>
      <w:r w:rsidRPr="008B331E">
        <w:rPr>
          <w:i w:val="0"/>
          <w:iCs w:val="0"/>
          <w:color w:val="auto"/>
          <w:sz w:val="20"/>
          <w:szCs w:val="20"/>
        </w:rPr>
        <w:t xml:space="preserve"> Penelitian Platform Roboflow</w:t>
      </w:r>
      <w:bookmarkEnd w:id="384"/>
    </w:p>
    <w:p w14:paraId="2FD52D2C" w14:textId="53E52790" w:rsidR="00FE5BAC" w:rsidRDefault="008E285B" w:rsidP="009E0F1A">
      <w:pPr>
        <w:pStyle w:val="ListParagraph"/>
        <w:ind w:left="709" w:firstLine="709"/>
      </w:pPr>
      <w:r>
        <w:t xml:space="preserve">Alur pengambilan data dari platform Roboflow untuk memperkaya jumlah data dalam keperluan pelatihan model </w:t>
      </w:r>
      <w:r w:rsidR="002E3AC5">
        <w:t xml:space="preserve">dimulai </w:t>
      </w:r>
      <w:r w:rsidR="00C0376D">
        <w:t>dari membaca referensi jurnal literatur</w:t>
      </w:r>
      <w:r w:rsidR="0045096D">
        <w:t xml:space="preserve"> serta perumusan masalah yang akan diangkat</w:t>
      </w:r>
      <w:r w:rsidR="004A5FCB">
        <w:t xml:space="preserve"> menjadi penelitian</w:t>
      </w:r>
      <w:r w:rsidR="00C0376D">
        <w:t xml:space="preserve">. </w:t>
      </w:r>
      <w:r w:rsidR="00D63982">
        <w:t xml:space="preserve">Setelah </w:t>
      </w:r>
      <w:r w:rsidR="002F2314">
        <w:t xml:space="preserve">mendapatkan perumusan masalah yang tepat, </w:t>
      </w:r>
      <w:r w:rsidR="003274DA">
        <w:t xml:space="preserve">langkah </w:t>
      </w:r>
      <w:r w:rsidR="002F2314">
        <w:t xml:space="preserve">selanjutnya adalah </w:t>
      </w:r>
      <w:r w:rsidR="00B21A52">
        <w:t>mencari</w:t>
      </w:r>
      <w:r w:rsidR="002F2314">
        <w:t xml:space="preserve"> referensi </w:t>
      </w:r>
      <w:r w:rsidR="00B21A52">
        <w:t>proyek</w:t>
      </w:r>
      <w:r w:rsidR="002F2314">
        <w:t xml:space="preserve"> yang relevan dengan topik permasalahan. </w:t>
      </w:r>
      <w:r w:rsidR="00F67A76">
        <w:t xml:space="preserve">Setelah mendapatkan referensi proyek yang relevan, </w:t>
      </w:r>
      <w:r w:rsidR="00A44405">
        <w:t xml:space="preserve">langkah selanjutnya adalah mencari dan memeriksa data yang akan digunakan dalam penelitian. </w:t>
      </w:r>
      <w:r w:rsidR="00FC085E">
        <w:t xml:space="preserve">Hal tersebut dilakukan karena untuk </w:t>
      </w:r>
      <w:r w:rsidR="00FC085E">
        <w:lastRenderedPageBreak/>
        <w:t xml:space="preserve">mempermudah dalam pengenalan </w:t>
      </w:r>
      <w:r w:rsidR="00FC085E" w:rsidRPr="009E0F1A">
        <w:rPr>
          <w:i/>
          <w:iCs/>
        </w:rPr>
        <w:t>dataset</w:t>
      </w:r>
      <w:r w:rsidR="00FC085E">
        <w:t>.</w:t>
      </w:r>
      <w:r w:rsidR="00B26790">
        <w:t xml:space="preserve"> Jika dirasa semua sudah sesuai, maka </w:t>
      </w:r>
      <w:r w:rsidR="00B26790" w:rsidRPr="009E0F1A">
        <w:rPr>
          <w:i/>
          <w:iCs/>
        </w:rPr>
        <w:t xml:space="preserve">dataset </w:t>
      </w:r>
      <w:r w:rsidR="00B26790">
        <w:t xml:space="preserve">dapat diunduh dan siap untuk digunakan. </w:t>
      </w:r>
    </w:p>
    <w:p w14:paraId="3407B814" w14:textId="77777777" w:rsidR="005C31AD" w:rsidRDefault="0076294C" w:rsidP="00117189">
      <w:pPr>
        <w:keepNext/>
        <w:ind w:firstLine="709"/>
        <w:jc w:val="center"/>
      </w:pPr>
      <w:r w:rsidRPr="0076294C">
        <w:rPr>
          <w:noProof/>
        </w:rPr>
        <w:drawing>
          <wp:inline distT="0" distB="0" distL="0" distR="0" wp14:anchorId="5C759993" wp14:editId="05057068">
            <wp:extent cx="3984611" cy="2114550"/>
            <wp:effectExtent l="0" t="0" r="0" b="0"/>
            <wp:docPr id="198071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13591" name=""/>
                    <pic:cNvPicPr/>
                  </pic:nvPicPr>
                  <pic:blipFill>
                    <a:blip r:embed="rId102"/>
                    <a:stretch>
                      <a:fillRect/>
                    </a:stretch>
                  </pic:blipFill>
                  <pic:spPr>
                    <a:xfrm>
                      <a:off x="0" y="0"/>
                      <a:ext cx="3994015" cy="2119541"/>
                    </a:xfrm>
                    <a:prstGeom prst="rect">
                      <a:avLst/>
                    </a:prstGeom>
                  </pic:spPr>
                </pic:pic>
              </a:graphicData>
            </a:graphic>
          </wp:inline>
        </w:drawing>
      </w:r>
    </w:p>
    <w:p w14:paraId="29AC4B7D" w14:textId="73586E74" w:rsidR="00F17817" w:rsidRDefault="005C31AD" w:rsidP="00117189">
      <w:pPr>
        <w:pStyle w:val="Caption"/>
        <w:ind w:left="709" w:firstLine="11"/>
        <w:jc w:val="center"/>
        <w:rPr>
          <w:i w:val="0"/>
          <w:iCs w:val="0"/>
          <w:color w:val="0D0D0D" w:themeColor="text1" w:themeTint="F2"/>
          <w:sz w:val="20"/>
          <w:szCs w:val="20"/>
        </w:rPr>
      </w:pPr>
      <w:bookmarkStart w:id="385" w:name="_Toc238455944"/>
      <w:r w:rsidRPr="005C31AD">
        <w:rPr>
          <w:b/>
          <w:bCs/>
          <w:i w:val="0"/>
          <w:iCs w:val="0"/>
          <w:color w:val="0D0D0D" w:themeColor="text1" w:themeTint="F2"/>
          <w:sz w:val="20"/>
          <w:szCs w:val="20"/>
        </w:rPr>
        <w:t xml:space="preserve">Gambar 3. </w:t>
      </w:r>
      <w:r w:rsidRPr="005C31AD">
        <w:rPr>
          <w:b/>
          <w:bCs/>
          <w:i w:val="0"/>
          <w:iCs w:val="0"/>
          <w:color w:val="0D0D0D" w:themeColor="text1" w:themeTint="F2"/>
          <w:sz w:val="20"/>
          <w:szCs w:val="20"/>
        </w:rPr>
        <w:fldChar w:fldCharType="begin"/>
      </w:r>
      <w:r w:rsidRPr="005C31AD">
        <w:rPr>
          <w:b/>
          <w:bCs/>
          <w:i w:val="0"/>
          <w:iCs w:val="0"/>
          <w:color w:val="0D0D0D" w:themeColor="text1" w:themeTint="F2"/>
          <w:sz w:val="20"/>
          <w:szCs w:val="20"/>
        </w:rPr>
        <w:instrText xml:space="preserve"> SEQ Gambar_3. \* ARABIC </w:instrText>
      </w:r>
      <w:r w:rsidRPr="005C31AD">
        <w:rPr>
          <w:b/>
          <w:bCs/>
          <w:i w:val="0"/>
          <w:iCs w:val="0"/>
          <w:color w:val="0D0D0D" w:themeColor="text1" w:themeTint="F2"/>
          <w:sz w:val="20"/>
          <w:szCs w:val="20"/>
        </w:rPr>
        <w:fldChar w:fldCharType="separate"/>
      </w:r>
      <w:r w:rsidR="000E3F58">
        <w:rPr>
          <w:b/>
          <w:bCs/>
          <w:i w:val="0"/>
          <w:iCs w:val="0"/>
          <w:noProof/>
          <w:color w:val="0D0D0D" w:themeColor="text1" w:themeTint="F2"/>
          <w:sz w:val="20"/>
          <w:szCs w:val="20"/>
        </w:rPr>
        <w:t>4</w:t>
      </w:r>
      <w:r w:rsidRPr="005C31AD">
        <w:rPr>
          <w:b/>
          <w:bCs/>
          <w:i w:val="0"/>
          <w:iCs w:val="0"/>
          <w:color w:val="0D0D0D" w:themeColor="text1" w:themeTint="F2"/>
          <w:sz w:val="20"/>
          <w:szCs w:val="20"/>
        </w:rPr>
        <w:fldChar w:fldCharType="end"/>
      </w:r>
      <w:r w:rsidRPr="005C31AD">
        <w:rPr>
          <w:i w:val="0"/>
          <w:iCs w:val="0"/>
          <w:color w:val="0D0D0D" w:themeColor="text1" w:themeTint="F2"/>
          <w:sz w:val="20"/>
          <w:szCs w:val="20"/>
        </w:rPr>
        <w:t xml:space="preserve"> </w:t>
      </w:r>
      <w:r w:rsidRPr="005C31AD">
        <w:rPr>
          <w:color w:val="0D0D0D" w:themeColor="text1" w:themeTint="F2"/>
          <w:sz w:val="20"/>
          <w:szCs w:val="20"/>
        </w:rPr>
        <w:t>Dataset</w:t>
      </w:r>
      <w:r w:rsidRPr="005C31AD">
        <w:rPr>
          <w:i w:val="0"/>
          <w:iCs w:val="0"/>
          <w:color w:val="0D0D0D" w:themeColor="text1" w:themeTint="F2"/>
          <w:sz w:val="20"/>
          <w:szCs w:val="20"/>
        </w:rPr>
        <w:t xml:space="preserve"> Penelitian Sumber Platform Roboflow</w:t>
      </w:r>
      <w:bookmarkEnd w:id="385"/>
    </w:p>
    <w:p w14:paraId="51442A1A" w14:textId="2E591EBB" w:rsidR="00175497" w:rsidRPr="00175497" w:rsidRDefault="00372FED" w:rsidP="00A0031E">
      <w:pPr>
        <w:pStyle w:val="ListParagraph"/>
        <w:ind w:left="709" w:firstLine="709"/>
      </w:pPr>
      <w:r w:rsidRPr="00372FED">
        <w:rPr>
          <w:i/>
          <w:iCs/>
        </w:rPr>
        <w:t>Dataset</w:t>
      </w:r>
      <w:r w:rsidR="00175497" w:rsidRPr="00372FED">
        <w:rPr>
          <w:i/>
          <w:iCs/>
        </w:rPr>
        <w:t xml:space="preserve"> </w:t>
      </w:r>
      <w:r>
        <w:t xml:space="preserve">yang diambil melalui platform Roboflow tersebut berjumlah </w:t>
      </w:r>
      <w:r w:rsidR="00090274">
        <w:t>6.</w:t>
      </w:r>
      <w:r w:rsidR="00F11724">
        <w:t>553</w:t>
      </w:r>
      <w:r w:rsidR="00090274">
        <w:t xml:space="preserve"> gambar, dengan format </w:t>
      </w:r>
      <w:r w:rsidR="00323994">
        <w:t xml:space="preserve">ekstensi </w:t>
      </w:r>
      <w:r w:rsidR="00090274">
        <w:t xml:space="preserve">file “.JPG”, yang mencakup </w:t>
      </w:r>
      <w:r w:rsidR="008B63FA">
        <w:t>1.662 gambar pada kelas busuk buah, 1.653 gambar pada kelas helopeltis, 1.536 gambar pada kelas kakao sehat dan 1.702 gambar pada kelas penggerek buah kakao</w:t>
      </w:r>
      <w:r w:rsidR="00090274">
        <w:t xml:space="preserve">. </w:t>
      </w:r>
      <w:r w:rsidR="00054C52">
        <w:t xml:space="preserve">Adapun alur untuk pengambilan data primer dari </w:t>
      </w:r>
      <w:r w:rsidR="000363E2">
        <w:t xml:space="preserve">pengamatan langsung di wilayah Kelompok Tani Setya Maju 6 Dusun Gentungan Desa Gawang Kecamatan Kebonagung Kabupaten Pacitan sebagai berikut. </w:t>
      </w:r>
    </w:p>
    <w:p w14:paraId="39B9D24E" w14:textId="54F63F74" w:rsidR="00902962" w:rsidRDefault="007F5B12" w:rsidP="00DD6A54">
      <w:pPr>
        <w:keepNext/>
        <w:ind w:firstLine="709"/>
        <w:jc w:val="center"/>
      </w:pPr>
      <w:r>
        <w:rPr>
          <w:noProof/>
        </w:rPr>
        <w:drawing>
          <wp:inline distT="0" distB="0" distL="0" distR="0" wp14:anchorId="053C6DC8" wp14:editId="0D84D7A9">
            <wp:extent cx="3643771" cy="561975"/>
            <wp:effectExtent l="0" t="0" r="0" b="0"/>
            <wp:docPr id="1731313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706636" cy="571671"/>
                    </a:xfrm>
                    <a:prstGeom prst="rect">
                      <a:avLst/>
                    </a:prstGeom>
                    <a:noFill/>
                    <a:ln>
                      <a:noFill/>
                    </a:ln>
                  </pic:spPr>
                </pic:pic>
              </a:graphicData>
            </a:graphic>
          </wp:inline>
        </w:drawing>
      </w:r>
    </w:p>
    <w:p w14:paraId="67E0689A" w14:textId="7E55CC84" w:rsidR="00902962" w:rsidRDefault="00902962" w:rsidP="00973332">
      <w:pPr>
        <w:pStyle w:val="Caption"/>
        <w:ind w:left="698" w:firstLine="720"/>
        <w:jc w:val="center"/>
        <w:rPr>
          <w:i w:val="0"/>
          <w:iCs w:val="0"/>
          <w:color w:val="auto"/>
          <w:sz w:val="20"/>
          <w:szCs w:val="20"/>
        </w:rPr>
      </w:pPr>
      <w:bookmarkStart w:id="386" w:name="_Toc238455945"/>
      <w:r w:rsidRPr="00902962">
        <w:rPr>
          <w:b/>
          <w:bCs/>
          <w:i w:val="0"/>
          <w:iCs w:val="0"/>
          <w:color w:val="auto"/>
          <w:sz w:val="20"/>
          <w:szCs w:val="20"/>
        </w:rPr>
        <w:t xml:space="preserve">Gambar 3. </w:t>
      </w:r>
      <w:r w:rsidRPr="00902962">
        <w:rPr>
          <w:b/>
          <w:bCs/>
          <w:i w:val="0"/>
          <w:iCs w:val="0"/>
          <w:color w:val="auto"/>
          <w:sz w:val="20"/>
          <w:szCs w:val="20"/>
        </w:rPr>
        <w:fldChar w:fldCharType="begin"/>
      </w:r>
      <w:r w:rsidRPr="00902962">
        <w:rPr>
          <w:b/>
          <w:bCs/>
          <w:i w:val="0"/>
          <w:iCs w:val="0"/>
          <w:color w:val="auto"/>
          <w:sz w:val="20"/>
          <w:szCs w:val="20"/>
        </w:rPr>
        <w:instrText xml:space="preserve"> SEQ Gambar_3. \* ARABIC </w:instrText>
      </w:r>
      <w:r w:rsidRPr="00902962">
        <w:rPr>
          <w:b/>
          <w:bCs/>
          <w:i w:val="0"/>
          <w:iCs w:val="0"/>
          <w:color w:val="auto"/>
          <w:sz w:val="20"/>
          <w:szCs w:val="20"/>
        </w:rPr>
        <w:fldChar w:fldCharType="separate"/>
      </w:r>
      <w:r w:rsidR="000E3F58">
        <w:rPr>
          <w:b/>
          <w:bCs/>
          <w:i w:val="0"/>
          <w:iCs w:val="0"/>
          <w:noProof/>
          <w:color w:val="auto"/>
          <w:sz w:val="20"/>
          <w:szCs w:val="20"/>
        </w:rPr>
        <w:t>5</w:t>
      </w:r>
      <w:r w:rsidRPr="00902962">
        <w:rPr>
          <w:b/>
          <w:bCs/>
          <w:i w:val="0"/>
          <w:iCs w:val="0"/>
          <w:color w:val="auto"/>
          <w:sz w:val="20"/>
          <w:szCs w:val="20"/>
        </w:rPr>
        <w:fldChar w:fldCharType="end"/>
      </w:r>
      <w:r w:rsidRPr="00902962">
        <w:rPr>
          <w:i w:val="0"/>
          <w:iCs w:val="0"/>
          <w:color w:val="auto"/>
          <w:sz w:val="20"/>
          <w:szCs w:val="20"/>
        </w:rPr>
        <w:t xml:space="preserve"> Alur Pengambilan </w:t>
      </w:r>
      <w:r w:rsidRPr="009B2B71">
        <w:rPr>
          <w:color w:val="auto"/>
          <w:sz w:val="20"/>
          <w:szCs w:val="20"/>
        </w:rPr>
        <w:t>Dataset</w:t>
      </w:r>
      <w:r w:rsidRPr="00902962">
        <w:rPr>
          <w:i w:val="0"/>
          <w:iCs w:val="0"/>
          <w:color w:val="auto"/>
          <w:sz w:val="20"/>
          <w:szCs w:val="20"/>
        </w:rPr>
        <w:t xml:space="preserve"> </w:t>
      </w:r>
      <w:r w:rsidR="009B2B71">
        <w:rPr>
          <w:i w:val="0"/>
          <w:iCs w:val="0"/>
          <w:color w:val="auto"/>
          <w:sz w:val="20"/>
          <w:szCs w:val="20"/>
        </w:rPr>
        <w:t>Penelitian</w:t>
      </w:r>
      <w:r w:rsidR="00F2072F">
        <w:rPr>
          <w:i w:val="0"/>
          <w:iCs w:val="0"/>
          <w:color w:val="auto"/>
          <w:sz w:val="20"/>
          <w:szCs w:val="20"/>
        </w:rPr>
        <w:t xml:space="preserve"> Primer</w:t>
      </w:r>
      <w:bookmarkEnd w:id="386"/>
    </w:p>
    <w:p w14:paraId="5075487D" w14:textId="15158763" w:rsidR="00CE2636" w:rsidRPr="00B27F03" w:rsidRDefault="00A86DDC" w:rsidP="00973332">
      <w:pPr>
        <w:ind w:left="709" w:firstLine="709"/>
      </w:pPr>
      <w:r>
        <w:t>Sebelum pengumpulan data primer, dila</w:t>
      </w:r>
      <w:r w:rsidR="007B0ABC">
        <w:t>k</w:t>
      </w:r>
      <w:r>
        <w:t xml:space="preserve">ukan konsultasi dengan petugas lapangan dari Dinas Pertanian Kabupaten Pacitan untuk wilayah Kecamatan Kebonagung. </w:t>
      </w:r>
      <w:r w:rsidR="0066142A">
        <w:t>Kegiatan ini bertujuan untuk mendalami jenis penyakit yang terdapat di wilayah tersebut, termasuk gejala awal yang muncul serta langkah-langkah pencegahannya.</w:t>
      </w:r>
      <w:r w:rsidR="00A42FC8">
        <w:t xml:space="preserve"> </w:t>
      </w:r>
      <w:r w:rsidR="00A56123">
        <w:t xml:space="preserve">Langkah selanjutnya adalah </w:t>
      </w:r>
      <w:r w:rsidR="00A22F82">
        <w:t>melakukan pengambilan dataset primer di wilayah Kelompok Tani Setya Maju 6 Dusun Gentungan Desa Gawang Kecamatan Kebonagung Kabupaten Pacitan</w:t>
      </w:r>
      <w:r w:rsidR="0011740B">
        <w:t>.</w:t>
      </w:r>
      <w:r w:rsidR="00A42FC8">
        <w:t xml:space="preserve"> Pengambilan dataset primer ini </w:t>
      </w:r>
      <w:r w:rsidR="00B27F03">
        <w:t xml:space="preserve">dilakukan dengan menggunakan 2 kamera </w:t>
      </w:r>
      <w:r w:rsidR="00B27F03" w:rsidRPr="00B27F03">
        <w:rPr>
          <w:i/>
          <w:iCs/>
        </w:rPr>
        <w:t>handphone</w:t>
      </w:r>
      <w:r w:rsidR="00B27F03">
        <w:t>,</w:t>
      </w:r>
      <w:r w:rsidR="00B27F03">
        <w:rPr>
          <w:i/>
          <w:iCs/>
        </w:rPr>
        <w:t xml:space="preserve"> </w:t>
      </w:r>
      <w:r w:rsidR="00B27F03">
        <w:t xml:space="preserve">dengan spesifikasi masing-masing </w:t>
      </w:r>
      <w:r w:rsidR="00B27F03">
        <w:rPr>
          <w:i/>
          <w:iCs/>
        </w:rPr>
        <w:t>handphone</w:t>
      </w:r>
      <w:r w:rsidR="00B27F03">
        <w:t xml:space="preserve"> sebagai berikut. </w:t>
      </w:r>
    </w:p>
    <w:p w14:paraId="045DDF9F" w14:textId="2CDE1940" w:rsidR="00E02B87" w:rsidRPr="00E02B87" w:rsidRDefault="00E02B87" w:rsidP="00777B95">
      <w:pPr>
        <w:pStyle w:val="Caption"/>
        <w:keepNext/>
        <w:ind w:left="720"/>
        <w:jc w:val="center"/>
        <w:rPr>
          <w:i w:val="0"/>
          <w:iCs w:val="0"/>
        </w:rPr>
      </w:pPr>
      <w:bookmarkStart w:id="387" w:name="_Toc236959513"/>
      <w:r w:rsidRPr="00E02B87">
        <w:rPr>
          <w:b/>
          <w:bCs/>
          <w:i w:val="0"/>
          <w:iCs w:val="0"/>
          <w:color w:val="auto"/>
          <w:sz w:val="20"/>
          <w:szCs w:val="20"/>
        </w:rPr>
        <w:lastRenderedPageBreak/>
        <w:t xml:space="preserve">Tabel 3. </w:t>
      </w:r>
      <w:r w:rsidRPr="00E02B87">
        <w:rPr>
          <w:b/>
          <w:bCs/>
          <w:i w:val="0"/>
          <w:iCs w:val="0"/>
          <w:color w:val="auto"/>
          <w:sz w:val="20"/>
          <w:szCs w:val="20"/>
        </w:rPr>
        <w:fldChar w:fldCharType="begin"/>
      </w:r>
      <w:r w:rsidRPr="00E02B87">
        <w:rPr>
          <w:b/>
          <w:bCs/>
          <w:i w:val="0"/>
          <w:iCs w:val="0"/>
          <w:color w:val="auto"/>
          <w:sz w:val="20"/>
          <w:szCs w:val="20"/>
        </w:rPr>
        <w:instrText xml:space="preserve"> SEQ Tabel_3. \* ARABIC </w:instrText>
      </w:r>
      <w:r w:rsidRPr="00E02B87">
        <w:rPr>
          <w:b/>
          <w:bCs/>
          <w:i w:val="0"/>
          <w:iCs w:val="0"/>
          <w:color w:val="auto"/>
          <w:sz w:val="20"/>
          <w:szCs w:val="20"/>
        </w:rPr>
        <w:fldChar w:fldCharType="separate"/>
      </w:r>
      <w:r w:rsidR="000015B1">
        <w:rPr>
          <w:b/>
          <w:bCs/>
          <w:i w:val="0"/>
          <w:iCs w:val="0"/>
          <w:noProof/>
          <w:color w:val="auto"/>
          <w:sz w:val="20"/>
          <w:szCs w:val="20"/>
        </w:rPr>
        <w:t>1</w:t>
      </w:r>
      <w:r w:rsidRPr="00E02B87">
        <w:rPr>
          <w:b/>
          <w:bCs/>
          <w:i w:val="0"/>
          <w:iCs w:val="0"/>
          <w:color w:val="auto"/>
          <w:sz w:val="20"/>
          <w:szCs w:val="20"/>
        </w:rPr>
        <w:fldChar w:fldCharType="end"/>
      </w:r>
      <w:r w:rsidRPr="00E02B87">
        <w:rPr>
          <w:i w:val="0"/>
          <w:iCs w:val="0"/>
          <w:color w:val="auto"/>
          <w:sz w:val="20"/>
          <w:szCs w:val="20"/>
        </w:rPr>
        <w:t xml:space="preserve"> Spesifikasi Handphone yang Digunakan dalam Pengambilan </w:t>
      </w:r>
      <w:r w:rsidRPr="00E02B87">
        <w:rPr>
          <w:color w:val="auto"/>
          <w:sz w:val="20"/>
          <w:szCs w:val="20"/>
        </w:rPr>
        <w:t>Dataset</w:t>
      </w:r>
      <w:r w:rsidRPr="00E02B87">
        <w:rPr>
          <w:i w:val="0"/>
          <w:iCs w:val="0"/>
          <w:color w:val="auto"/>
          <w:sz w:val="20"/>
          <w:szCs w:val="20"/>
        </w:rPr>
        <w:t xml:space="preserve"> Primer</w:t>
      </w:r>
      <w:bookmarkEnd w:id="387"/>
    </w:p>
    <w:tbl>
      <w:tblPr>
        <w:tblStyle w:val="TableGrid"/>
        <w:tblW w:w="0" w:type="auto"/>
        <w:tblInd w:w="704" w:type="dxa"/>
        <w:tblLook w:val="04A0" w:firstRow="1" w:lastRow="0" w:firstColumn="1" w:lastColumn="0" w:noHBand="0" w:noVBand="1"/>
      </w:tblPr>
      <w:tblGrid>
        <w:gridCol w:w="5103"/>
        <w:gridCol w:w="2120"/>
      </w:tblGrid>
      <w:tr w:rsidR="00CE2636" w14:paraId="7EA720A6" w14:textId="77777777" w:rsidTr="00777B95">
        <w:trPr>
          <w:trHeight w:val="505"/>
        </w:trPr>
        <w:tc>
          <w:tcPr>
            <w:tcW w:w="7223" w:type="dxa"/>
            <w:gridSpan w:val="2"/>
            <w:vAlign w:val="center"/>
          </w:tcPr>
          <w:p w14:paraId="1F0ADC03" w14:textId="3FDD08B8" w:rsidR="00CE2636" w:rsidRDefault="00CE2636" w:rsidP="00CE2636">
            <w:pPr>
              <w:jc w:val="center"/>
            </w:pPr>
            <w:r>
              <w:t>OPPO A5 2020</w:t>
            </w:r>
          </w:p>
        </w:tc>
      </w:tr>
      <w:tr w:rsidR="001002CF" w14:paraId="73895C89" w14:textId="7902565C" w:rsidTr="00777B95">
        <w:trPr>
          <w:trHeight w:val="505"/>
        </w:trPr>
        <w:tc>
          <w:tcPr>
            <w:tcW w:w="5103" w:type="dxa"/>
            <w:vAlign w:val="center"/>
          </w:tcPr>
          <w:p w14:paraId="0607C7D1" w14:textId="087BFC3A" w:rsidR="001002CF" w:rsidRDefault="001002CF" w:rsidP="001002CF">
            <w:r>
              <w:t>RAM</w:t>
            </w:r>
          </w:p>
        </w:tc>
        <w:tc>
          <w:tcPr>
            <w:tcW w:w="2120" w:type="dxa"/>
            <w:vAlign w:val="center"/>
          </w:tcPr>
          <w:p w14:paraId="69B80D8B" w14:textId="4172D722" w:rsidR="001002CF" w:rsidRDefault="001002CF" w:rsidP="001002CF">
            <w:r>
              <w:t>4GB</w:t>
            </w:r>
          </w:p>
        </w:tc>
      </w:tr>
      <w:tr w:rsidR="001002CF" w14:paraId="5234E315" w14:textId="77777777" w:rsidTr="00777B95">
        <w:trPr>
          <w:trHeight w:val="505"/>
        </w:trPr>
        <w:tc>
          <w:tcPr>
            <w:tcW w:w="5103" w:type="dxa"/>
            <w:vAlign w:val="center"/>
          </w:tcPr>
          <w:p w14:paraId="6BB7DA17" w14:textId="4269ACD9" w:rsidR="001002CF" w:rsidRDefault="001002CF" w:rsidP="001002CF">
            <w:r>
              <w:t>Memori Internal</w:t>
            </w:r>
          </w:p>
        </w:tc>
        <w:tc>
          <w:tcPr>
            <w:tcW w:w="2120" w:type="dxa"/>
            <w:vAlign w:val="center"/>
          </w:tcPr>
          <w:p w14:paraId="07368910" w14:textId="7D6C7263" w:rsidR="001002CF" w:rsidRDefault="001002CF" w:rsidP="001002CF">
            <w:r>
              <w:t>128 GB</w:t>
            </w:r>
          </w:p>
        </w:tc>
      </w:tr>
      <w:tr w:rsidR="001002CF" w14:paraId="5CB7C7BD" w14:textId="77777777" w:rsidTr="00777B95">
        <w:trPr>
          <w:trHeight w:val="505"/>
        </w:trPr>
        <w:tc>
          <w:tcPr>
            <w:tcW w:w="5103" w:type="dxa"/>
            <w:vAlign w:val="center"/>
          </w:tcPr>
          <w:p w14:paraId="739C0446" w14:textId="1B32F8EB" w:rsidR="001002CF" w:rsidRDefault="001002CF" w:rsidP="001002CF">
            <w:r>
              <w:t>Jumlah Kamera Belakang</w:t>
            </w:r>
          </w:p>
        </w:tc>
        <w:tc>
          <w:tcPr>
            <w:tcW w:w="2120" w:type="dxa"/>
            <w:vAlign w:val="center"/>
          </w:tcPr>
          <w:p w14:paraId="435CDDDA" w14:textId="0D840A1E" w:rsidR="001002CF" w:rsidRDefault="001002CF" w:rsidP="001002CF">
            <w:r>
              <w:t>4</w:t>
            </w:r>
          </w:p>
        </w:tc>
      </w:tr>
      <w:tr w:rsidR="001002CF" w14:paraId="49E74DD3" w14:textId="77777777" w:rsidTr="00777B95">
        <w:trPr>
          <w:trHeight w:val="505"/>
        </w:trPr>
        <w:tc>
          <w:tcPr>
            <w:tcW w:w="5103" w:type="dxa"/>
            <w:vAlign w:val="center"/>
          </w:tcPr>
          <w:p w14:paraId="00C03583" w14:textId="43AA8BAC" w:rsidR="001002CF" w:rsidRDefault="001002CF" w:rsidP="001002CF">
            <w:r>
              <w:t>Resolusi Kamera Belakang</w:t>
            </w:r>
          </w:p>
        </w:tc>
        <w:tc>
          <w:tcPr>
            <w:tcW w:w="2120" w:type="dxa"/>
            <w:vAlign w:val="center"/>
          </w:tcPr>
          <w:p w14:paraId="68D18BA6" w14:textId="2028B085" w:rsidR="001002CF" w:rsidRDefault="001002CF" w:rsidP="001002CF">
            <w:r>
              <w:t>12MP</w:t>
            </w:r>
          </w:p>
        </w:tc>
      </w:tr>
      <w:tr w:rsidR="001002CF" w14:paraId="79D368DE" w14:textId="77777777" w:rsidTr="00777B95">
        <w:trPr>
          <w:trHeight w:val="505"/>
        </w:trPr>
        <w:tc>
          <w:tcPr>
            <w:tcW w:w="5103" w:type="dxa"/>
            <w:vAlign w:val="center"/>
          </w:tcPr>
          <w:p w14:paraId="499D106D" w14:textId="6ED0D26E" w:rsidR="001002CF" w:rsidRDefault="001002CF" w:rsidP="001002CF">
            <w:r>
              <w:t>Resolusi Kamera Utama Lainnya</w:t>
            </w:r>
          </w:p>
        </w:tc>
        <w:tc>
          <w:tcPr>
            <w:tcW w:w="2120" w:type="dxa"/>
            <w:vAlign w:val="center"/>
          </w:tcPr>
          <w:p w14:paraId="298BF8C5" w14:textId="5E29D940" w:rsidR="001002CF" w:rsidRDefault="001002CF" w:rsidP="001002CF">
            <w:r>
              <w:t>8MP, 2MP, 2MP</w:t>
            </w:r>
          </w:p>
        </w:tc>
      </w:tr>
      <w:tr w:rsidR="00CE2636" w14:paraId="473C0575" w14:textId="77777777" w:rsidTr="00777B95">
        <w:trPr>
          <w:trHeight w:val="505"/>
        </w:trPr>
        <w:tc>
          <w:tcPr>
            <w:tcW w:w="7223" w:type="dxa"/>
            <w:gridSpan w:val="2"/>
            <w:vAlign w:val="center"/>
          </w:tcPr>
          <w:p w14:paraId="42A82263" w14:textId="6E344865" w:rsidR="00CE2636" w:rsidRDefault="00CE2636" w:rsidP="00CE2636">
            <w:pPr>
              <w:jc w:val="center"/>
            </w:pPr>
            <w:r>
              <w:t>Huawei Y6 SCL-U31</w:t>
            </w:r>
          </w:p>
        </w:tc>
      </w:tr>
      <w:tr w:rsidR="001002CF" w14:paraId="56B3F586" w14:textId="5A236DCB" w:rsidTr="00777B95">
        <w:trPr>
          <w:trHeight w:val="505"/>
        </w:trPr>
        <w:tc>
          <w:tcPr>
            <w:tcW w:w="5103" w:type="dxa"/>
            <w:vAlign w:val="center"/>
          </w:tcPr>
          <w:p w14:paraId="0D14169B" w14:textId="24A507EB" w:rsidR="001002CF" w:rsidRDefault="001702AB" w:rsidP="001702AB">
            <w:r>
              <w:t>RAM</w:t>
            </w:r>
          </w:p>
        </w:tc>
        <w:tc>
          <w:tcPr>
            <w:tcW w:w="2120" w:type="dxa"/>
            <w:vAlign w:val="center"/>
          </w:tcPr>
          <w:p w14:paraId="1C37E123" w14:textId="5FE4BB0D" w:rsidR="001002CF" w:rsidRDefault="001702AB" w:rsidP="001702AB">
            <w:r>
              <w:t>1 GB</w:t>
            </w:r>
          </w:p>
        </w:tc>
      </w:tr>
      <w:tr w:rsidR="001702AB" w14:paraId="60ADF610" w14:textId="77777777" w:rsidTr="00777B95">
        <w:trPr>
          <w:trHeight w:val="505"/>
        </w:trPr>
        <w:tc>
          <w:tcPr>
            <w:tcW w:w="5103" w:type="dxa"/>
            <w:vAlign w:val="center"/>
          </w:tcPr>
          <w:p w14:paraId="1B611C41" w14:textId="7CE308BC" w:rsidR="001702AB" w:rsidRDefault="001702AB" w:rsidP="001702AB">
            <w:r>
              <w:t>Memori Internal</w:t>
            </w:r>
          </w:p>
        </w:tc>
        <w:tc>
          <w:tcPr>
            <w:tcW w:w="2120" w:type="dxa"/>
            <w:vAlign w:val="center"/>
          </w:tcPr>
          <w:p w14:paraId="7785BCEE" w14:textId="34DC97D8" w:rsidR="001702AB" w:rsidRDefault="001702AB" w:rsidP="001702AB">
            <w:r>
              <w:t>8GB</w:t>
            </w:r>
          </w:p>
        </w:tc>
      </w:tr>
      <w:tr w:rsidR="001702AB" w14:paraId="1CED3373" w14:textId="77777777" w:rsidTr="00777B95">
        <w:trPr>
          <w:trHeight w:val="505"/>
        </w:trPr>
        <w:tc>
          <w:tcPr>
            <w:tcW w:w="5103" w:type="dxa"/>
            <w:vAlign w:val="center"/>
          </w:tcPr>
          <w:p w14:paraId="27CF40D4" w14:textId="71EDC627" w:rsidR="001702AB" w:rsidRDefault="001702AB" w:rsidP="001702AB">
            <w:r>
              <w:t>Jumlah Kamera Belakang</w:t>
            </w:r>
          </w:p>
        </w:tc>
        <w:tc>
          <w:tcPr>
            <w:tcW w:w="2120" w:type="dxa"/>
            <w:vAlign w:val="center"/>
          </w:tcPr>
          <w:p w14:paraId="54F6D8EF" w14:textId="49D7C685" w:rsidR="001702AB" w:rsidRDefault="001702AB" w:rsidP="001702AB">
            <w:r>
              <w:t>1</w:t>
            </w:r>
          </w:p>
        </w:tc>
      </w:tr>
      <w:tr w:rsidR="001702AB" w14:paraId="3ACBBC23" w14:textId="77777777" w:rsidTr="00777B95">
        <w:trPr>
          <w:trHeight w:val="505"/>
        </w:trPr>
        <w:tc>
          <w:tcPr>
            <w:tcW w:w="5103" w:type="dxa"/>
            <w:vAlign w:val="center"/>
          </w:tcPr>
          <w:p w14:paraId="438A5DC0" w14:textId="3B4F1D87" w:rsidR="001702AB" w:rsidRDefault="001702AB" w:rsidP="001702AB">
            <w:r>
              <w:t>Resolusi Kamera Belakang</w:t>
            </w:r>
          </w:p>
        </w:tc>
        <w:tc>
          <w:tcPr>
            <w:tcW w:w="2120" w:type="dxa"/>
            <w:vAlign w:val="center"/>
          </w:tcPr>
          <w:p w14:paraId="2E3B7A33" w14:textId="4A3FDAF3" w:rsidR="001702AB" w:rsidRDefault="001702AB" w:rsidP="001702AB">
            <w:r>
              <w:t>8MP</w:t>
            </w:r>
          </w:p>
        </w:tc>
      </w:tr>
    </w:tbl>
    <w:p w14:paraId="6899978C" w14:textId="18715FCF" w:rsidR="00CE2636" w:rsidRPr="00B27F03" w:rsidRDefault="00CE2636" w:rsidP="00CE2636"/>
    <w:p w14:paraId="54C481D1" w14:textId="52B1A6E4" w:rsidR="00F54C09" w:rsidRDefault="00EB025B" w:rsidP="00107A39">
      <w:pPr>
        <w:keepNext/>
        <w:ind w:firstLine="720"/>
        <w:jc w:val="center"/>
      </w:pPr>
      <w:r>
        <w:rPr>
          <w:noProof/>
        </w:rPr>
        <w:drawing>
          <wp:inline distT="0" distB="0" distL="0" distR="0" wp14:anchorId="328A9703" wp14:editId="448DEFAF">
            <wp:extent cx="1052195" cy="1403102"/>
            <wp:effectExtent l="0" t="0" r="0" b="6985"/>
            <wp:docPr id="10848746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089158" cy="1452393"/>
                    </a:xfrm>
                    <a:prstGeom prst="rect">
                      <a:avLst/>
                    </a:prstGeom>
                    <a:noFill/>
                    <a:ln>
                      <a:noFill/>
                    </a:ln>
                  </pic:spPr>
                </pic:pic>
              </a:graphicData>
            </a:graphic>
          </wp:inline>
        </w:drawing>
      </w:r>
      <w:r w:rsidR="00F54C09">
        <w:rPr>
          <w:noProof/>
        </w:rPr>
        <w:drawing>
          <wp:inline distT="0" distB="0" distL="0" distR="0" wp14:anchorId="7FFB3887" wp14:editId="22C56339">
            <wp:extent cx="1053465" cy="1404664"/>
            <wp:effectExtent l="0" t="0" r="0" b="5080"/>
            <wp:docPr id="14183194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063217" cy="1417667"/>
                    </a:xfrm>
                    <a:prstGeom prst="rect">
                      <a:avLst/>
                    </a:prstGeom>
                    <a:noFill/>
                    <a:ln>
                      <a:noFill/>
                    </a:ln>
                  </pic:spPr>
                </pic:pic>
              </a:graphicData>
            </a:graphic>
          </wp:inline>
        </w:drawing>
      </w:r>
    </w:p>
    <w:p w14:paraId="3B3A3E62" w14:textId="3C8D3019" w:rsidR="00EB025B" w:rsidRPr="00F54C09" w:rsidRDefault="00F54C09" w:rsidP="00107A39">
      <w:pPr>
        <w:pStyle w:val="Caption"/>
        <w:ind w:firstLine="709"/>
        <w:jc w:val="center"/>
        <w:rPr>
          <w:i w:val="0"/>
          <w:iCs w:val="0"/>
          <w:color w:val="auto"/>
          <w:sz w:val="20"/>
          <w:szCs w:val="20"/>
        </w:rPr>
      </w:pPr>
      <w:bookmarkStart w:id="388" w:name="_Toc238455946"/>
      <w:r w:rsidRPr="00F54C09">
        <w:rPr>
          <w:b/>
          <w:bCs/>
          <w:i w:val="0"/>
          <w:iCs w:val="0"/>
          <w:color w:val="auto"/>
          <w:sz w:val="20"/>
          <w:szCs w:val="20"/>
        </w:rPr>
        <w:t xml:space="preserve">Gambar 3. </w:t>
      </w:r>
      <w:r w:rsidRPr="00F54C09">
        <w:rPr>
          <w:b/>
          <w:bCs/>
          <w:i w:val="0"/>
          <w:iCs w:val="0"/>
          <w:color w:val="auto"/>
          <w:sz w:val="20"/>
          <w:szCs w:val="20"/>
        </w:rPr>
        <w:fldChar w:fldCharType="begin"/>
      </w:r>
      <w:r w:rsidRPr="00F54C09">
        <w:rPr>
          <w:b/>
          <w:bCs/>
          <w:i w:val="0"/>
          <w:iCs w:val="0"/>
          <w:color w:val="auto"/>
          <w:sz w:val="20"/>
          <w:szCs w:val="20"/>
        </w:rPr>
        <w:instrText xml:space="preserve"> SEQ Gambar_3. \* ARABIC </w:instrText>
      </w:r>
      <w:r w:rsidRPr="00F54C09">
        <w:rPr>
          <w:b/>
          <w:bCs/>
          <w:i w:val="0"/>
          <w:iCs w:val="0"/>
          <w:color w:val="auto"/>
          <w:sz w:val="20"/>
          <w:szCs w:val="20"/>
        </w:rPr>
        <w:fldChar w:fldCharType="separate"/>
      </w:r>
      <w:r w:rsidR="000E3F58">
        <w:rPr>
          <w:b/>
          <w:bCs/>
          <w:i w:val="0"/>
          <w:iCs w:val="0"/>
          <w:noProof/>
          <w:color w:val="auto"/>
          <w:sz w:val="20"/>
          <w:szCs w:val="20"/>
        </w:rPr>
        <w:t>6</w:t>
      </w:r>
      <w:r w:rsidRPr="00F54C09">
        <w:rPr>
          <w:b/>
          <w:bCs/>
          <w:i w:val="0"/>
          <w:iCs w:val="0"/>
          <w:color w:val="auto"/>
          <w:sz w:val="20"/>
          <w:szCs w:val="20"/>
        </w:rPr>
        <w:fldChar w:fldCharType="end"/>
      </w:r>
      <w:r w:rsidRPr="00F54C09">
        <w:rPr>
          <w:i w:val="0"/>
          <w:iCs w:val="0"/>
          <w:color w:val="auto"/>
          <w:sz w:val="20"/>
          <w:szCs w:val="20"/>
        </w:rPr>
        <w:t xml:space="preserve"> Proses Pengambilan </w:t>
      </w:r>
      <w:r w:rsidRPr="00F54C09">
        <w:rPr>
          <w:color w:val="auto"/>
          <w:sz w:val="20"/>
          <w:szCs w:val="20"/>
        </w:rPr>
        <w:t>Dataset</w:t>
      </w:r>
      <w:r w:rsidRPr="00F54C09">
        <w:rPr>
          <w:i w:val="0"/>
          <w:iCs w:val="0"/>
          <w:color w:val="auto"/>
          <w:sz w:val="20"/>
          <w:szCs w:val="20"/>
        </w:rPr>
        <w:t xml:space="preserve"> Primer</w:t>
      </w:r>
      <w:bookmarkEnd w:id="388"/>
    </w:p>
    <w:p w14:paraId="049007DC" w14:textId="5C8137AE" w:rsidR="0052184A" w:rsidRDefault="00E846CB" w:rsidP="00107A39">
      <w:pPr>
        <w:ind w:left="709" w:firstLine="709"/>
      </w:pPr>
      <w:r>
        <w:t xml:space="preserve">Dari </w:t>
      </w:r>
      <w:r w:rsidR="009B7F04">
        <w:t>pengumpulan</w:t>
      </w:r>
      <w:r>
        <w:t xml:space="preserve"> </w:t>
      </w:r>
      <w:r>
        <w:rPr>
          <w:i/>
          <w:iCs/>
        </w:rPr>
        <w:t>dataset</w:t>
      </w:r>
      <w:r>
        <w:t xml:space="preserve"> primer tersebut, </w:t>
      </w:r>
      <w:r w:rsidR="00DE3005">
        <w:t>diperoleh</w:t>
      </w:r>
      <w:r>
        <w:t xml:space="preserve"> 439 gambar</w:t>
      </w:r>
      <w:r w:rsidR="00A60665">
        <w:t xml:space="preserve"> </w:t>
      </w:r>
      <w:r w:rsidR="00870311">
        <w:t xml:space="preserve">dengan </w:t>
      </w:r>
      <w:r w:rsidR="00C469C1">
        <w:t xml:space="preserve">format </w:t>
      </w:r>
      <w:r w:rsidR="00870311">
        <w:t>ekstensi file “.JPG” dan “JPEG”</w:t>
      </w:r>
      <w:r w:rsidR="00BA1538">
        <w:t xml:space="preserve">. </w:t>
      </w:r>
      <w:r w:rsidR="0052184A">
        <w:t>Setelah</w:t>
      </w:r>
      <w:r w:rsidR="00990206">
        <w:t xml:space="preserve"> data gambar</w:t>
      </w:r>
      <w:r w:rsidR="0052184A">
        <w:t xml:space="preserve"> berhasil</w:t>
      </w:r>
      <w:r w:rsidR="008164AD">
        <w:t xml:space="preserve"> dikumpulkan,</w:t>
      </w:r>
      <w:r w:rsidR="0052184A">
        <w:t xml:space="preserve"> langkah selanjutnya adalah proses </w:t>
      </w:r>
      <w:r w:rsidR="00390562">
        <w:t>pelabelan (</w:t>
      </w:r>
      <w:r w:rsidR="0052184A" w:rsidRPr="006A1F0C">
        <w:rPr>
          <w:i/>
          <w:iCs/>
        </w:rPr>
        <w:t>labelling</w:t>
      </w:r>
      <w:r w:rsidR="00390562">
        <w:t>)</w:t>
      </w:r>
      <w:r w:rsidR="0052184A">
        <w:t xml:space="preserve"> data. </w:t>
      </w:r>
      <w:r w:rsidR="006A1F0C">
        <w:t xml:space="preserve">Proses ini </w:t>
      </w:r>
      <w:r w:rsidR="00377377">
        <w:t>diawali</w:t>
      </w:r>
      <w:r w:rsidR="00D3695C">
        <w:t xml:space="preserve"> dengan</w:t>
      </w:r>
      <w:r w:rsidR="008E73B4">
        <w:t xml:space="preserve"> pe</w:t>
      </w:r>
      <w:r w:rsidR="00377377">
        <w:t>meriksaan gejala</w:t>
      </w:r>
      <w:r w:rsidR="008E73B4">
        <w:t xml:space="preserve"> awal dari </w:t>
      </w:r>
      <w:r w:rsidR="002043CD">
        <w:t xml:space="preserve">setiap </w:t>
      </w:r>
      <w:r w:rsidR="008E73B4">
        <w:t>penyakit pada buah kakao.</w:t>
      </w:r>
      <w:r w:rsidR="006A1F0C">
        <w:t xml:space="preserve"> </w:t>
      </w:r>
      <w:r w:rsidR="00CD39C6">
        <w:t xml:space="preserve">Penentuan label kategori mengacu pada berbagai sumber referensi literatur, </w:t>
      </w:r>
      <w:r w:rsidR="00486618">
        <w:t>termasuk dari hasil konsultasi awal dengan petugas lapangan dari Dinas Pertanian Kabupaten Pcitan untuk wilayah Kecamatan Kebonagung.</w:t>
      </w:r>
      <w:r w:rsidR="008A16C8">
        <w:t xml:space="preserve"> Sebagai </w:t>
      </w:r>
      <w:r w:rsidR="00215257">
        <w:t xml:space="preserve">contoh dalam penentuan kelas adalah </w:t>
      </w:r>
      <w:r w:rsidR="001E7A56">
        <w:t>pada penyakit penggerek buah kakao</w:t>
      </w:r>
      <w:r w:rsidR="002A31CF">
        <w:t xml:space="preserve"> (PBK)</w:t>
      </w:r>
      <w:r w:rsidR="001E7A56">
        <w:t xml:space="preserve">, beberapa sumber referensi menyebutkan bahwa </w:t>
      </w:r>
      <w:r w:rsidR="00B74041">
        <w:t>ciri-ciri</w:t>
      </w:r>
      <w:r w:rsidR="001E7A56">
        <w:t xml:space="preserve"> buah kakao</w:t>
      </w:r>
      <w:r w:rsidR="0088407D">
        <w:t xml:space="preserve"> yang mengalami </w:t>
      </w:r>
      <w:r w:rsidR="0088407D">
        <w:lastRenderedPageBreak/>
        <w:t xml:space="preserve">penyakit </w:t>
      </w:r>
      <w:r w:rsidR="00C250B7">
        <w:t>ini adalah</w:t>
      </w:r>
      <w:r w:rsidR="0088407D">
        <w:t xml:space="preserve"> </w:t>
      </w:r>
      <w:r w:rsidR="00BC62FC">
        <w:t>biji buah tampak lengket dan saling berdempetan saat buah kakao dibuka.</w:t>
      </w:r>
      <w:r w:rsidR="001E7A56">
        <w:t xml:space="preserve"> </w:t>
      </w:r>
    </w:p>
    <w:p w14:paraId="2D8F1AE6" w14:textId="2DE02AE7" w:rsidR="00D76ABF" w:rsidRDefault="0083796E" w:rsidP="00A93ED5">
      <w:pPr>
        <w:keepNext/>
        <w:ind w:firstLine="709"/>
        <w:jc w:val="center"/>
      </w:pPr>
      <w:r>
        <w:rPr>
          <w:noProof/>
        </w:rPr>
        <w:drawing>
          <wp:inline distT="0" distB="0" distL="0" distR="0" wp14:anchorId="224D4C0B" wp14:editId="05B5AD22">
            <wp:extent cx="782781" cy="973931"/>
            <wp:effectExtent l="0" t="0" r="0" b="0"/>
            <wp:docPr id="183412696" name="Picture 8" descr="Penggerek Buah Kakao (Conopomorpha cramerella) dan Upaya Pengendaliannya Penggerek  buah kakao (Conopomorpha cramerella) telah lama dikenal sebagai salah satu  hama paling merugikan pada komoditas kakao. Serangannya sering kali tidak  terdeteksi pada ta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enggerek Buah Kakao (Conopomorpha cramerella) dan Upaya Pengendaliannya Penggerek  buah kakao (Conopomorpha cramerella) telah lama dikenal sebagai salah satu  hama paling merugikan pada komoditas kakao. Serangannya sering kali tidak  terdeteksi pada tahap"/>
                    <pic:cNvPicPr>
                      <a:picLocks noChangeAspect="1" noChangeArrowheads="1"/>
                    </pic:cNvPicPr>
                  </pic:nvPicPr>
                  <pic:blipFill rotWithShape="1">
                    <a:blip r:embed="rId106">
                      <a:extLst>
                        <a:ext uri="{28A0092B-C50C-407E-A947-70E740481C1C}">
                          <a14:useLocalDpi xmlns:a14="http://schemas.microsoft.com/office/drawing/2010/main" val="0"/>
                        </a:ext>
                      </a:extLst>
                    </a:blip>
                    <a:srcRect t="20658" b="22196"/>
                    <a:stretch>
                      <a:fillRect/>
                    </a:stretch>
                  </pic:blipFill>
                  <pic:spPr bwMode="auto">
                    <a:xfrm>
                      <a:off x="0" y="0"/>
                      <a:ext cx="806495" cy="1003436"/>
                    </a:xfrm>
                    <a:prstGeom prst="rect">
                      <a:avLst/>
                    </a:prstGeom>
                    <a:noFill/>
                    <a:ln>
                      <a:noFill/>
                    </a:ln>
                    <a:extLst>
                      <a:ext uri="{53640926-AAD7-44D8-BBD7-CCE9431645EC}">
                        <a14:shadowObscured xmlns:a14="http://schemas.microsoft.com/office/drawing/2010/main"/>
                      </a:ext>
                    </a:extLst>
                  </pic:spPr>
                </pic:pic>
              </a:graphicData>
            </a:graphic>
          </wp:inline>
        </w:drawing>
      </w:r>
      <w:r w:rsidR="00CD3FD4" w:rsidRPr="00CD3FD4">
        <w:rPr>
          <w:noProof/>
        </w:rPr>
        <w:drawing>
          <wp:inline distT="0" distB="0" distL="0" distR="0" wp14:anchorId="56AAF564" wp14:editId="04392751">
            <wp:extent cx="2742440" cy="850369"/>
            <wp:effectExtent l="0" t="0" r="1270" b="6985"/>
            <wp:docPr id="214500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09415" name=""/>
                    <pic:cNvPicPr/>
                  </pic:nvPicPr>
                  <pic:blipFill rotWithShape="1">
                    <a:blip r:embed="rId107"/>
                    <a:srcRect t="4965" r="2482" b="15590"/>
                    <a:stretch>
                      <a:fillRect/>
                    </a:stretch>
                  </pic:blipFill>
                  <pic:spPr bwMode="auto">
                    <a:xfrm>
                      <a:off x="0" y="0"/>
                      <a:ext cx="2779625" cy="861899"/>
                    </a:xfrm>
                    <a:prstGeom prst="rect">
                      <a:avLst/>
                    </a:prstGeom>
                    <a:ln>
                      <a:noFill/>
                    </a:ln>
                    <a:extLst>
                      <a:ext uri="{53640926-AAD7-44D8-BBD7-CCE9431645EC}">
                        <a14:shadowObscured xmlns:a14="http://schemas.microsoft.com/office/drawing/2010/main"/>
                      </a:ext>
                    </a:extLst>
                  </pic:spPr>
                </pic:pic>
              </a:graphicData>
            </a:graphic>
          </wp:inline>
        </w:drawing>
      </w:r>
    </w:p>
    <w:p w14:paraId="3C784EA0" w14:textId="731ECD1C" w:rsidR="0083796E" w:rsidRPr="00D76ABF" w:rsidRDefault="00D76ABF" w:rsidP="00A22AF8">
      <w:pPr>
        <w:pStyle w:val="Caption"/>
        <w:ind w:firstLine="709"/>
        <w:jc w:val="center"/>
        <w:rPr>
          <w:i w:val="0"/>
          <w:iCs w:val="0"/>
          <w:color w:val="auto"/>
          <w:sz w:val="20"/>
          <w:szCs w:val="20"/>
        </w:rPr>
      </w:pPr>
      <w:bookmarkStart w:id="389" w:name="_Toc238455947"/>
      <w:r w:rsidRPr="00D76ABF">
        <w:rPr>
          <w:b/>
          <w:bCs/>
          <w:i w:val="0"/>
          <w:iCs w:val="0"/>
          <w:color w:val="auto"/>
          <w:sz w:val="20"/>
          <w:szCs w:val="20"/>
        </w:rPr>
        <w:t xml:space="preserve">Gambar 3. </w:t>
      </w:r>
      <w:r w:rsidRPr="00D76ABF">
        <w:rPr>
          <w:b/>
          <w:bCs/>
          <w:i w:val="0"/>
          <w:iCs w:val="0"/>
          <w:color w:val="auto"/>
          <w:sz w:val="20"/>
          <w:szCs w:val="20"/>
        </w:rPr>
        <w:fldChar w:fldCharType="begin"/>
      </w:r>
      <w:r w:rsidRPr="00D76ABF">
        <w:rPr>
          <w:b/>
          <w:bCs/>
          <w:i w:val="0"/>
          <w:iCs w:val="0"/>
          <w:color w:val="auto"/>
          <w:sz w:val="20"/>
          <w:szCs w:val="20"/>
        </w:rPr>
        <w:instrText xml:space="preserve"> SEQ Gambar_3. \* ARABIC </w:instrText>
      </w:r>
      <w:r w:rsidRPr="00D76ABF">
        <w:rPr>
          <w:b/>
          <w:bCs/>
          <w:i w:val="0"/>
          <w:iCs w:val="0"/>
          <w:color w:val="auto"/>
          <w:sz w:val="20"/>
          <w:szCs w:val="20"/>
        </w:rPr>
        <w:fldChar w:fldCharType="separate"/>
      </w:r>
      <w:r w:rsidR="000E3F58">
        <w:rPr>
          <w:b/>
          <w:bCs/>
          <w:i w:val="0"/>
          <w:iCs w:val="0"/>
          <w:noProof/>
          <w:color w:val="auto"/>
          <w:sz w:val="20"/>
          <w:szCs w:val="20"/>
        </w:rPr>
        <w:t>7</w:t>
      </w:r>
      <w:r w:rsidRPr="00D76ABF">
        <w:rPr>
          <w:b/>
          <w:bCs/>
          <w:i w:val="0"/>
          <w:iCs w:val="0"/>
          <w:color w:val="auto"/>
          <w:sz w:val="20"/>
          <w:szCs w:val="20"/>
        </w:rPr>
        <w:fldChar w:fldCharType="end"/>
      </w:r>
      <w:r w:rsidRPr="00D76ABF">
        <w:rPr>
          <w:i w:val="0"/>
          <w:iCs w:val="0"/>
          <w:color w:val="auto"/>
          <w:sz w:val="20"/>
          <w:szCs w:val="20"/>
        </w:rPr>
        <w:t xml:space="preserve"> </w:t>
      </w:r>
      <w:r w:rsidR="00250EEB">
        <w:rPr>
          <w:color w:val="auto"/>
          <w:sz w:val="20"/>
          <w:szCs w:val="20"/>
        </w:rPr>
        <w:t>Labellling</w:t>
      </w:r>
      <w:r w:rsidRPr="00D76ABF">
        <w:rPr>
          <w:i w:val="0"/>
          <w:iCs w:val="0"/>
          <w:color w:val="auto"/>
          <w:sz w:val="20"/>
          <w:szCs w:val="20"/>
        </w:rPr>
        <w:t xml:space="preserve"> </w:t>
      </w:r>
      <w:r w:rsidRPr="00250EEB">
        <w:rPr>
          <w:color w:val="auto"/>
          <w:sz w:val="20"/>
          <w:szCs w:val="20"/>
        </w:rPr>
        <w:t>Dataset</w:t>
      </w:r>
      <w:r w:rsidRPr="00D76ABF">
        <w:rPr>
          <w:i w:val="0"/>
          <w:iCs w:val="0"/>
          <w:color w:val="auto"/>
          <w:sz w:val="20"/>
          <w:szCs w:val="20"/>
        </w:rPr>
        <w:t xml:space="preserve"> Primer</w:t>
      </w:r>
      <w:bookmarkEnd w:id="389"/>
    </w:p>
    <w:p w14:paraId="3594078A" w14:textId="31BDD959" w:rsidR="00AB6E8A" w:rsidRDefault="00ED792F" w:rsidP="00EE1979">
      <w:pPr>
        <w:ind w:left="709" w:firstLine="709"/>
      </w:pPr>
      <w:r>
        <w:t>Berdasarkan hasil pelabelan (</w:t>
      </w:r>
      <w:r>
        <w:rPr>
          <w:i/>
          <w:iCs/>
        </w:rPr>
        <w:t>labelling</w:t>
      </w:r>
      <w:r>
        <w:t xml:space="preserve">) data yang telah dilakukan, diperoleh 86 gambar untuk kelas busuk buah, 95 gambar untuk kelas helopeltis, 212 gambar untuk kelas kakao sehat dan 46 gambar untuk kelas penggerek buah kakao. </w:t>
      </w:r>
      <w:r w:rsidR="004C2781">
        <w:t xml:space="preserve">Selain itu, pengumpulan </w:t>
      </w:r>
      <w:r w:rsidR="000D2965">
        <w:t>data</w:t>
      </w:r>
      <w:r w:rsidR="004C2781">
        <w:t xml:space="preserve"> </w:t>
      </w:r>
      <w:r w:rsidR="00B46E98">
        <w:t xml:space="preserve">menganai jenis </w:t>
      </w:r>
      <w:r w:rsidR="004C2781">
        <w:t xml:space="preserve">penyakit buah kakao serta penanganannya juga dilakukan </w:t>
      </w:r>
      <w:r w:rsidR="00B46E98">
        <w:t xml:space="preserve">melalui berbagai jurnal penelitian. </w:t>
      </w:r>
      <w:r w:rsidR="00D206D7">
        <w:t xml:space="preserve">Data mengenai jenis penyakit buah kakao serta penanganannya ini diintegrasikan ke dalam sistem </w:t>
      </w:r>
      <w:r w:rsidR="00D206D7">
        <w:rPr>
          <w:i/>
          <w:iCs/>
        </w:rPr>
        <w:t>Graphical User Interface</w:t>
      </w:r>
      <w:r w:rsidR="00D206D7">
        <w:t xml:space="preserve"> (GUI) sebagai langkah lanjutan setelah sistem berhasil melakukan klasifikasi kelas penyakit. </w:t>
      </w:r>
      <w:r w:rsidR="00192FEF">
        <w:t>Informasi penanganan ini berfungsi untuk membantu pengguna (</w:t>
      </w:r>
      <w:r w:rsidR="00192FEF">
        <w:rPr>
          <w:i/>
          <w:iCs/>
        </w:rPr>
        <w:t>user</w:t>
      </w:r>
      <w:r w:rsidR="00192FEF">
        <w:t xml:space="preserve">) dalam melakukan tindakan antisipasi secara cepat dan tanggap. </w:t>
      </w:r>
      <w:r w:rsidR="00375C70">
        <w:t xml:space="preserve"> </w:t>
      </w:r>
    </w:p>
    <w:p w14:paraId="02A31872" w14:textId="234C1979" w:rsidR="00643E1F" w:rsidRDefault="00E56D94" w:rsidP="00637594">
      <w:pPr>
        <w:ind w:left="709" w:firstLine="709"/>
      </w:pPr>
      <w:r>
        <w:t xml:space="preserve">Selain itu, </w:t>
      </w:r>
      <w:r w:rsidR="00643E1F">
        <w:t xml:space="preserve">karakteristik visual dari setiap kelas penyakit pada gambar (citra) buah kakao disajikan pada tabel 3.2 berikut. </w:t>
      </w:r>
      <w:r w:rsidR="006F0700">
        <w:t xml:space="preserve">Penyajian karakteristik visual tersebut bertujuan untuk memperjelas ciri-ciri yang dapat diamati pada masing-masing kelas penyakit buah kakao serta memberikan gambaran mengenai perbedaan karakteristik visual yang menjadi dasar dalam membedakan kelas penyakit buah kakao pada proses klasifikasi gambar (citra) buah kakao. </w:t>
      </w:r>
    </w:p>
    <w:p w14:paraId="56D071A4" w14:textId="5A74D83B" w:rsidR="000015B1" w:rsidRPr="000015B1" w:rsidRDefault="000015B1" w:rsidP="000015B1">
      <w:pPr>
        <w:pStyle w:val="Caption"/>
        <w:keepNext/>
        <w:ind w:firstLine="709"/>
        <w:jc w:val="center"/>
        <w:rPr>
          <w:i w:val="0"/>
          <w:iCs w:val="0"/>
          <w:color w:val="auto"/>
          <w:sz w:val="20"/>
          <w:szCs w:val="20"/>
        </w:rPr>
      </w:pPr>
      <w:r w:rsidRPr="000015B1">
        <w:rPr>
          <w:b/>
          <w:bCs/>
          <w:i w:val="0"/>
          <w:iCs w:val="0"/>
          <w:color w:val="auto"/>
          <w:sz w:val="20"/>
          <w:szCs w:val="20"/>
        </w:rPr>
        <w:t xml:space="preserve">Tabel 3. </w:t>
      </w:r>
      <w:r w:rsidRPr="000015B1">
        <w:rPr>
          <w:b/>
          <w:bCs/>
          <w:i w:val="0"/>
          <w:iCs w:val="0"/>
          <w:color w:val="auto"/>
          <w:sz w:val="20"/>
          <w:szCs w:val="20"/>
        </w:rPr>
        <w:fldChar w:fldCharType="begin"/>
      </w:r>
      <w:r w:rsidRPr="000015B1">
        <w:rPr>
          <w:b/>
          <w:bCs/>
          <w:i w:val="0"/>
          <w:iCs w:val="0"/>
          <w:color w:val="auto"/>
          <w:sz w:val="20"/>
          <w:szCs w:val="20"/>
        </w:rPr>
        <w:instrText xml:space="preserve"> SEQ Tabel_3. \* ARABIC </w:instrText>
      </w:r>
      <w:r w:rsidRPr="000015B1">
        <w:rPr>
          <w:b/>
          <w:bCs/>
          <w:i w:val="0"/>
          <w:iCs w:val="0"/>
          <w:color w:val="auto"/>
          <w:sz w:val="20"/>
          <w:szCs w:val="20"/>
        </w:rPr>
        <w:fldChar w:fldCharType="separate"/>
      </w:r>
      <w:r w:rsidRPr="000015B1">
        <w:rPr>
          <w:b/>
          <w:bCs/>
          <w:i w:val="0"/>
          <w:iCs w:val="0"/>
          <w:noProof/>
          <w:color w:val="auto"/>
          <w:sz w:val="20"/>
          <w:szCs w:val="20"/>
        </w:rPr>
        <w:t>2</w:t>
      </w:r>
      <w:r w:rsidRPr="000015B1">
        <w:rPr>
          <w:b/>
          <w:bCs/>
          <w:i w:val="0"/>
          <w:iCs w:val="0"/>
          <w:color w:val="auto"/>
          <w:sz w:val="20"/>
          <w:szCs w:val="20"/>
        </w:rPr>
        <w:fldChar w:fldCharType="end"/>
      </w:r>
      <w:r w:rsidRPr="000015B1">
        <w:rPr>
          <w:i w:val="0"/>
          <w:iCs w:val="0"/>
          <w:color w:val="auto"/>
          <w:sz w:val="20"/>
          <w:szCs w:val="20"/>
        </w:rPr>
        <w:t xml:space="preserve"> Karakteristik Visual Kelas</w:t>
      </w:r>
      <w:r w:rsidR="00E61509">
        <w:rPr>
          <w:i w:val="0"/>
          <w:iCs w:val="0"/>
          <w:color w:val="auto"/>
          <w:sz w:val="20"/>
          <w:szCs w:val="20"/>
        </w:rPr>
        <w:t xml:space="preserve"> Penyakit Buah Kakao</w:t>
      </w:r>
      <w:r w:rsidRPr="000015B1">
        <w:rPr>
          <w:i w:val="0"/>
          <w:iCs w:val="0"/>
          <w:color w:val="auto"/>
          <w:sz w:val="20"/>
          <w:szCs w:val="20"/>
        </w:rPr>
        <w:t xml:space="preserve"> pada </w:t>
      </w:r>
      <w:r w:rsidR="00E4680F">
        <w:rPr>
          <w:i w:val="0"/>
          <w:iCs w:val="0"/>
          <w:color w:val="auto"/>
          <w:sz w:val="20"/>
          <w:szCs w:val="20"/>
        </w:rPr>
        <w:t>Gambar (</w:t>
      </w:r>
      <w:r w:rsidRPr="000015B1">
        <w:rPr>
          <w:i w:val="0"/>
          <w:iCs w:val="0"/>
          <w:color w:val="auto"/>
          <w:sz w:val="20"/>
          <w:szCs w:val="20"/>
        </w:rPr>
        <w:t>Citra</w:t>
      </w:r>
      <w:r w:rsidR="00E4680F">
        <w:rPr>
          <w:i w:val="0"/>
          <w:iCs w:val="0"/>
          <w:color w:val="auto"/>
          <w:sz w:val="20"/>
          <w:szCs w:val="20"/>
        </w:rPr>
        <w:t>)</w:t>
      </w:r>
      <w:r w:rsidRPr="000015B1">
        <w:rPr>
          <w:i w:val="0"/>
          <w:iCs w:val="0"/>
          <w:color w:val="auto"/>
          <w:sz w:val="20"/>
          <w:szCs w:val="20"/>
        </w:rPr>
        <w:t xml:space="preserve"> Buah Kakao</w:t>
      </w:r>
    </w:p>
    <w:tbl>
      <w:tblPr>
        <w:tblStyle w:val="TableGrid"/>
        <w:tblW w:w="7513" w:type="dxa"/>
        <w:tblInd w:w="704" w:type="dxa"/>
        <w:tblLook w:val="04A0" w:firstRow="1" w:lastRow="0" w:firstColumn="1" w:lastColumn="0" w:noHBand="0" w:noVBand="1"/>
      </w:tblPr>
      <w:tblGrid>
        <w:gridCol w:w="1597"/>
        <w:gridCol w:w="1686"/>
        <w:gridCol w:w="1922"/>
        <w:gridCol w:w="2308"/>
      </w:tblGrid>
      <w:tr w:rsidR="005A2493" w14:paraId="5C33D85E" w14:textId="77777777" w:rsidTr="004F14AF">
        <w:trPr>
          <w:trHeight w:val="641"/>
          <w:tblHeader/>
        </w:trPr>
        <w:tc>
          <w:tcPr>
            <w:tcW w:w="1597" w:type="dxa"/>
            <w:vAlign w:val="center"/>
          </w:tcPr>
          <w:p w14:paraId="15D9C9FA" w14:textId="2470E049" w:rsidR="005A2493" w:rsidRPr="000A235F" w:rsidRDefault="005A2493" w:rsidP="00265504">
            <w:pPr>
              <w:jc w:val="center"/>
              <w:rPr>
                <w:b/>
                <w:bCs/>
                <w:sz w:val="20"/>
                <w:szCs w:val="20"/>
              </w:rPr>
            </w:pPr>
            <w:r w:rsidRPr="000A235F">
              <w:rPr>
                <w:b/>
                <w:bCs/>
                <w:sz w:val="20"/>
                <w:szCs w:val="20"/>
              </w:rPr>
              <w:t>Kelas Penyakit</w:t>
            </w:r>
          </w:p>
        </w:tc>
        <w:tc>
          <w:tcPr>
            <w:tcW w:w="1686" w:type="dxa"/>
            <w:vAlign w:val="center"/>
          </w:tcPr>
          <w:p w14:paraId="12160E7E" w14:textId="50744961" w:rsidR="005A2493" w:rsidRPr="000A235F" w:rsidRDefault="00EF6C13" w:rsidP="005A2493">
            <w:pPr>
              <w:jc w:val="center"/>
              <w:rPr>
                <w:b/>
                <w:bCs/>
                <w:sz w:val="20"/>
                <w:szCs w:val="20"/>
              </w:rPr>
            </w:pPr>
            <w:r>
              <w:rPr>
                <w:b/>
                <w:bCs/>
                <w:sz w:val="20"/>
                <w:szCs w:val="20"/>
              </w:rPr>
              <w:t>Gambar</w:t>
            </w:r>
          </w:p>
        </w:tc>
        <w:tc>
          <w:tcPr>
            <w:tcW w:w="1922" w:type="dxa"/>
            <w:vAlign w:val="center"/>
          </w:tcPr>
          <w:p w14:paraId="5F2627E0" w14:textId="1CCDB9D1" w:rsidR="005A2493" w:rsidRPr="000A235F" w:rsidRDefault="005A2493" w:rsidP="00265504">
            <w:pPr>
              <w:jc w:val="center"/>
              <w:rPr>
                <w:b/>
                <w:bCs/>
                <w:sz w:val="20"/>
                <w:szCs w:val="20"/>
              </w:rPr>
            </w:pPr>
            <w:r w:rsidRPr="000A235F">
              <w:rPr>
                <w:b/>
                <w:bCs/>
                <w:sz w:val="20"/>
                <w:szCs w:val="20"/>
              </w:rPr>
              <w:t>Karakteristik pada Buah Kakao</w:t>
            </w:r>
          </w:p>
        </w:tc>
        <w:tc>
          <w:tcPr>
            <w:tcW w:w="2308" w:type="dxa"/>
            <w:vAlign w:val="center"/>
          </w:tcPr>
          <w:p w14:paraId="55D4B515" w14:textId="7F8BDF19" w:rsidR="005A2493" w:rsidRPr="000A235F" w:rsidRDefault="005A2493" w:rsidP="00265504">
            <w:pPr>
              <w:jc w:val="center"/>
              <w:rPr>
                <w:b/>
                <w:bCs/>
                <w:sz w:val="20"/>
                <w:szCs w:val="20"/>
              </w:rPr>
            </w:pPr>
            <w:r>
              <w:rPr>
                <w:b/>
                <w:bCs/>
                <w:sz w:val="20"/>
                <w:szCs w:val="20"/>
              </w:rPr>
              <w:t xml:space="preserve">Karakteristik Visual </w:t>
            </w:r>
            <w:r w:rsidR="00541D16">
              <w:rPr>
                <w:b/>
                <w:bCs/>
                <w:sz w:val="20"/>
                <w:szCs w:val="20"/>
              </w:rPr>
              <w:t>pada</w:t>
            </w:r>
            <w:r w:rsidR="00D3180F">
              <w:rPr>
                <w:b/>
                <w:bCs/>
                <w:sz w:val="20"/>
                <w:szCs w:val="20"/>
              </w:rPr>
              <w:t xml:space="preserve"> Gambar (Citra)</w:t>
            </w:r>
            <w:r w:rsidR="00541D16">
              <w:rPr>
                <w:b/>
                <w:bCs/>
                <w:sz w:val="20"/>
                <w:szCs w:val="20"/>
              </w:rPr>
              <w:t xml:space="preserve"> Kakao</w:t>
            </w:r>
          </w:p>
        </w:tc>
      </w:tr>
      <w:tr w:rsidR="005A2493" w14:paraId="37BC16B7" w14:textId="77777777" w:rsidTr="004F14AF">
        <w:trPr>
          <w:trHeight w:val="641"/>
        </w:trPr>
        <w:tc>
          <w:tcPr>
            <w:tcW w:w="1597" w:type="dxa"/>
            <w:vAlign w:val="center"/>
          </w:tcPr>
          <w:p w14:paraId="23F53754" w14:textId="2C07D7C7" w:rsidR="005A2493" w:rsidRPr="000D708C" w:rsidRDefault="005A2493" w:rsidP="00265504">
            <w:pPr>
              <w:jc w:val="center"/>
              <w:rPr>
                <w:sz w:val="20"/>
                <w:szCs w:val="20"/>
              </w:rPr>
            </w:pPr>
            <w:r>
              <w:rPr>
                <w:sz w:val="20"/>
                <w:szCs w:val="20"/>
              </w:rPr>
              <w:t>Kakao Sehat</w:t>
            </w:r>
          </w:p>
        </w:tc>
        <w:tc>
          <w:tcPr>
            <w:tcW w:w="1686" w:type="dxa"/>
          </w:tcPr>
          <w:p w14:paraId="5A8096CE" w14:textId="77777777" w:rsidR="003B7A34" w:rsidRDefault="003B7A34" w:rsidP="0076349B">
            <w:pPr>
              <w:jc w:val="center"/>
              <w:rPr>
                <w:sz w:val="20"/>
                <w:szCs w:val="20"/>
              </w:rPr>
            </w:pPr>
          </w:p>
          <w:p w14:paraId="7E35CE37" w14:textId="38BD8ABF" w:rsidR="005A2493" w:rsidRDefault="0076349B" w:rsidP="0076349B">
            <w:pPr>
              <w:jc w:val="center"/>
              <w:rPr>
                <w:sz w:val="20"/>
                <w:szCs w:val="20"/>
              </w:rPr>
            </w:pPr>
            <w:r>
              <w:rPr>
                <w:noProof/>
              </w:rPr>
              <w:lastRenderedPageBreak/>
              <w:drawing>
                <wp:inline distT="0" distB="0" distL="0" distR="0" wp14:anchorId="037269D3" wp14:editId="7135215E">
                  <wp:extent cx="603916" cy="1200150"/>
                  <wp:effectExtent l="0" t="0" r="5715" b="0"/>
                  <wp:docPr id="665087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606292" cy="1204872"/>
                          </a:xfrm>
                          <a:prstGeom prst="rect">
                            <a:avLst/>
                          </a:prstGeom>
                          <a:noFill/>
                          <a:ln>
                            <a:noFill/>
                          </a:ln>
                        </pic:spPr>
                      </pic:pic>
                    </a:graphicData>
                  </a:graphic>
                </wp:inline>
              </w:drawing>
            </w:r>
          </w:p>
          <w:p w14:paraId="12D672E0" w14:textId="77777777" w:rsidR="0098345F" w:rsidRDefault="0098345F" w:rsidP="0076349B">
            <w:pPr>
              <w:jc w:val="center"/>
              <w:rPr>
                <w:sz w:val="20"/>
                <w:szCs w:val="20"/>
              </w:rPr>
            </w:pPr>
          </w:p>
          <w:p w14:paraId="17343B4F" w14:textId="56F868B9" w:rsidR="0076349B" w:rsidRDefault="003B7A34" w:rsidP="0076349B">
            <w:pPr>
              <w:jc w:val="center"/>
              <w:rPr>
                <w:sz w:val="20"/>
                <w:szCs w:val="20"/>
              </w:rPr>
            </w:pPr>
            <w:r>
              <w:rPr>
                <w:noProof/>
              </w:rPr>
              <w:drawing>
                <wp:inline distT="0" distB="0" distL="0" distR="0" wp14:anchorId="6A7B1010" wp14:editId="1688A9E8">
                  <wp:extent cx="810515" cy="1314450"/>
                  <wp:effectExtent l="0" t="0" r="8890" b="0"/>
                  <wp:docPr id="7671872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flipH="1">
                            <a:off x="0" y="0"/>
                            <a:ext cx="819813" cy="1329529"/>
                          </a:xfrm>
                          <a:prstGeom prst="rect">
                            <a:avLst/>
                          </a:prstGeom>
                          <a:noFill/>
                          <a:ln>
                            <a:noFill/>
                          </a:ln>
                        </pic:spPr>
                      </pic:pic>
                    </a:graphicData>
                  </a:graphic>
                </wp:inline>
              </w:drawing>
            </w:r>
          </w:p>
        </w:tc>
        <w:tc>
          <w:tcPr>
            <w:tcW w:w="1922" w:type="dxa"/>
          </w:tcPr>
          <w:p w14:paraId="11584CF0" w14:textId="46B1758F" w:rsidR="005A2493" w:rsidRPr="000D708C" w:rsidRDefault="005A2493" w:rsidP="00C35D20">
            <w:pPr>
              <w:rPr>
                <w:sz w:val="20"/>
                <w:szCs w:val="20"/>
              </w:rPr>
            </w:pPr>
            <w:r>
              <w:rPr>
                <w:sz w:val="20"/>
                <w:szCs w:val="20"/>
              </w:rPr>
              <w:lastRenderedPageBreak/>
              <w:t xml:space="preserve">Buah kakao sehat </w:t>
            </w:r>
            <w:r w:rsidR="005A03CF">
              <w:rPr>
                <w:sz w:val="20"/>
                <w:szCs w:val="20"/>
              </w:rPr>
              <w:t>menunjukkan</w:t>
            </w:r>
            <w:r>
              <w:rPr>
                <w:sz w:val="20"/>
                <w:szCs w:val="20"/>
              </w:rPr>
              <w:t xml:space="preserve"> kondisi permukaan </w:t>
            </w:r>
            <w:r>
              <w:rPr>
                <w:sz w:val="20"/>
                <w:szCs w:val="20"/>
              </w:rPr>
              <w:lastRenderedPageBreak/>
              <w:t>yang relatif utuh dan ti</w:t>
            </w:r>
            <w:r w:rsidR="005F7D77">
              <w:rPr>
                <w:sz w:val="20"/>
                <w:szCs w:val="20"/>
              </w:rPr>
              <w:t>d</w:t>
            </w:r>
            <w:r>
              <w:rPr>
                <w:sz w:val="20"/>
                <w:szCs w:val="20"/>
              </w:rPr>
              <w:t xml:space="preserve">ak menunjukkan gejala khas serangan penyakit atau hama. </w:t>
            </w:r>
            <w:r w:rsidR="00FB6BB0">
              <w:rPr>
                <w:sz w:val="20"/>
                <w:szCs w:val="20"/>
              </w:rPr>
              <w:t>Warna permukaan buah sesuai dengan kondisi atau tingkat kematangan buah (merah atau hijau) dan tidak terdapat bercak, luka, maupun perubahan warna yang tidak normal.</w:t>
            </w:r>
          </w:p>
        </w:tc>
        <w:tc>
          <w:tcPr>
            <w:tcW w:w="2308" w:type="dxa"/>
          </w:tcPr>
          <w:p w14:paraId="038C483E" w14:textId="4A5BD6A0" w:rsidR="005A2493" w:rsidRPr="000D708C" w:rsidRDefault="006B0010" w:rsidP="00115328">
            <w:pPr>
              <w:rPr>
                <w:sz w:val="20"/>
                <w:szCs w:val="20"/>
              </w:rPr>
            </w:pPr>
            <w:r>
              <w:rPr>
                <w:sz w:val="20"/>
                <w:szCs w:val="20"/>
              </w:rPr>
              <w:lastRenderedPageBreak/>
              <w:t xml:space="preserve">Warna permukaan, tekstur kulit, bentuk buah, serta keberadaan atau ketiadaan </w:t>
            </w:r>
            <w:r>
              <w:rPr>
                <w:sz w:val="20"/>
                <w:szCs w:val="20"/>
              </w:rPr>
              <w:lastRenderedPageBreak/>
              <w:t xml:space="preserve">bercak dan kerusakan pada permukaan buah kakao. </w:t>
            </w:r>
          </w:p>
        </w:tc>
      </w:tr>
      <w:tr w:rsidR="005A2493" w14:paraId="5C815150" w14:textId="77777777" w:rsidTr="004F14AF">
        <w:trPr>
          <w:trHeight w:val="641"/>
        </w:trPr>
        <w:tc>
          <w:tcPr>
            <w:tcW w:w="1597" w:type="dxa"/>
            <w:vAlign w:val="center"/>
          </w:tcPr>
          <w:p w14:paraId="034D72B9" w14:textId="7724ADAE" w:rsidR="005A2493" w:rsidRDefault="005A2493" w:rsidP="00265504">
            <w:pPr>
              <w:jc w:val="center"/>
              <w:rPr>
                <w:sz w:val="20"/>
                <w:szCs w:val="20"/>
              </w:rPr>
            </w:pPr>
            <w:r>
              <w:rPr>
                <w:sz w:val="20"/>
                <w:szCs w:val="20"/>
              </w:rPr>
              <w:t>Busuk Buah</w:t>
            </w:r>
          </w:p>
        </w:tc>
        <w:tc>
          <w:tcPr>
            <w:tcW w:w="1686" w:type="dxa"/>
          </w:tcPr>
          <w:p w14:paraId="002EE6D5" w14:textId="77777777" w:rsidR="005A2493" w:rsidRDefault="005A2493" w:rsidP="0023573B">
            <w:pPr>
              <w:jc w:val="center"/>
              <w:rPr>
                <w:sz w:val="20"/>
                <w:szCs w:val="20"/>
              </w:rPr>
            </w:pPr>
          </w:p>
          <w:p w14:paraId="5C487380" w14:textId="77777777" w:rsidR="005420BD" w:rsidRDefault="005B2344" w:rsidP="0023573B">
            <w:pPr>
              <w:jc w:val="center"/>
              <w:rPr>
                <w:sz w:val="20"/>
                <w:szCs w:val="20"/>
              </w:rPr>
            </w:pPr>
            <w:r>
              <w:rPr>
                <w:noProof/>
              </w:rPr>
              <w:drawing>
                <wp:inline distT="0" distB="0" distL="0" distR="0" wp14:anchorId="2F218030" wp14:editId="229D7064">
                  <wp:extent cx="754267" cy="968375"/>
                  <wp:effectExtent l="0" t="0" r="8255" b="3175"/>
                  <wp:docPr id="16166210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767180" cy="984953"/>
                          </a:xfrm>
                          <a:prstGeom prst="rect">
                            <a:avLst/>
                          </a:prstGeom>
                          <a:noFill/>
                          <a:ln>
                            <a:noFill/>
                          </a:ln>
                        </pic:spPr>
                      </pic:pic>
                    </a:graphicData>
                  </a:graphic>
                </wp:inline>
              </w:drawing>
            </w:r>
          </w:p>
          <w:p w14:paraId="785F4FA0" w14:textId="77777777" w:rsidR="007602BE" w:rsidRDefault="007602BE" w:rsidP="0023573B">
            <w:pPr>
              <w:jc w:val="center"/>
              <w:rPr>
                <w:sz w:val="20"/>
                <w:szCs w:val="20"/>
              </w:rPr>
            </w:pPr>
          </w:p>
          <w:p w14:paraId="63A389AC" w14:textId="6663BADC" w:rsidR="007602BE" w:rsidRPr="000D708C" w:rsidRDefault="007602BE" w:rsidP="0023573B">
            <w:pPr>
              <w:jc w:val="center"/>
              <w:rPr>
                <w:sz w:val="20"/>
                <w:szCs w:val="20"/>
              </w:rPr>
            </w:pPr>
            <w:r>
              <w:rPr>
                <w:noProof/>
              </w:rPr>
              <w:drawing>
                <wp:inline distT="0" distB="0" distL="0" distR="0" wp14:anchorId="45047107" wp14:editId="60B32156">
                  <wp:extent cx="692323" cy="1257300"/>
                  <wp:effectExtent l="0" t="0" r="0" b="0"/>
                  <wp:docPr id="15576225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696143" cy="1264237"/>
                          </a:xfrm>
                          <a:prstGeom prst="rect">
                            <a:avLst/>
                          </a:prstGeom>
                          <a:noFill/>
                          <a:ln>
                            <a:noFill/>
                          </a:ln>
                        </pic:spPr>
                      </pic:pic>
                    </a:graphicData>
                  </a:graphic>
                </wp:inline>
              </w:drawing>
            </w:r>
          </w:p>
        </w:tc>
        <w:tc>
          <w:tcPr>
            <w:tcW w:w="1922" w:type="dxa"/>
          </w:tcPr>
          <w:p w14:paraId="4D36DCD4" w14:textId="29EDCA95" w:rsidR="005A2493" w:rsidRPr="00817F9E" w:rsidRDefault="003B4146" w:rsidP="00A056A2">
            <w:pPr>
              <w:rPr>
                <w:sz w:val="20"/>
                <w:szCs w:val="20"/>
              </w:rPr>
            </w:pPr>
            <w:r>
              <w:rPr>
                <w:sz w:val="20"/>
                <w:szCs w:val="20"/>
              </w:rPr>
              <w:t xml:space="preserve">Buah </w:t>
            </w:r>
            <w:r w:rsidR="005A03CF">
              <w:rPr>
                <w:sz w:val="20"/>
                <w:szCs w:val="20"/>
              </w:rPr>
              <w:t xml:space="preserve">kakao busuk </w:t>
            </w:r>
            <w:r>
              <w:rPr>
                <w:sz w:val="20"/>
                <w:szCs w:val="20"/>
              </w:rPr>
              <w:t xml:space="preserve">menunjukkan perubahan warna yang diawali dengan munculnya bercak cokelat hingga cokelat kehitaman. </w:t>
            </w:r>
            <w:r w:rsidR="00122076">
              <w:rPr>
                <w:sz w:val="20"/>
                <w:szCs w:val="20"/>
              </w:rPr>
              <w:t xml:space="preserve">Bercak kemudian dapat meluas menjadi area berwarna hitam akibat pembusukan jaringan. </w:t>
            </w:r>
            <w:r w:rsidR="007602BE">
              <w:rPr>
                <w:sz w:val="20"/>
                <w:szCs w:val="20"/>
              </w:rPr>
              <w:t xml:space="preserve">Pada kondisi tertentu, permukaan buah yang terserang dapat ditumbuhi lapisan putih seperti tepung akibat pertumbuhan </w:t>
            </w:r>
            <w:r w:rsidR="00817F9E">
              <w:rPr>
                <w:sz w:val="20"/>
                <w:szCs w:val="20"/>
              </w:rPr>
              <w:t xml:space="preserve">miselium (benang jamur </w:t>
            </w:r>
            <w:r w:rsidR="00817F9E">
              <w:rPr>
                <w:i/>
                <w:iCs/>
                <w:sz w:val="20"/>
                <w:szCs w:val="20"/>
              </w:rPr>
              <w:t>Phytophtora palmivora</w:t>
            </w:r>
            <w:r w:rsidR="00817F9E">
              <w:rPr>
                <w:sz w:val="20"/>
                <w:szCs w:val="20"/>
              </w:rPr>
              <w:t>).</w:t>
            </w:r>
          </w:p>
        </w:tc>
        <w:tc>
          <w:tcPr>
            <w:tcW w:w="2308" w:type="dxa"/>
          </w:tcPr>
          <w:p w14:paraId="4CC27EA5" w14:textId="5012F4EF" w:rsidR="005A2493" w:rsidRPr="000D708C" w:rsidRDefault="00A93138" w:rsidP="00A056A2">
            <w:pPr>
              <w:rPr>
                <w:sz w:val="20"/>
                <w:szCs w:val="20"/>
              </w:rPr>
            </w:pPr>
            <w:r>
              <w:rPr>
                <w:sz w:val="20"/>
                <w:szCs w:val="20"/>
              </w:rPr>
              <w:t>Bercak cokelat atau kehitaman, perubahan warna menjadi hitam, luas area kerusakan, tekstur permukaan</w:t>
            </w:r>
            <w:r w:rsidR="001E06A8">
              <w:rPr>
                <w:sz w:val="20"/>
                <w:szCs w:val="20"/>
              </w:rPr>
              <w:t>, serta keberadaan lapisan putih pada area yang mengalami pembusukan</w:t>
            </w:r>
            <w:r w:rsidR="00716C23">
              <w:rPr>
                <w:sz w:val="20"/>
                <w:szCs w:val="20"/>
              </w:rPr>
              <w:t>.</w:t>
            </w:r>
          </w:p>
        </w:tc>
      </w:tr>
      <w:tr w:rsidR="005A2493" w14:paraId="421344CA" w14:textId="77777777" w:rsidTr="004F14AF">
        <w:trPr>
          <w:trHeight w:val="641"/>
        </w:trPr>
        <w:tc>
          <w:tcPr>
            <w:tcW w:w="1597" w:type="dxa"/>
            <w:vAlign w:val="center"/>
          </w:tcPr>
          <w:p w14:paraId="556282AC" w14:textId="180722AB" w:rsidR="005A2493" w:rsidRDefault="005A2493" w:rsidP="00265504">
            <w:pPr>
              <w:jc w:val="center"/>
              <w:rPr>
                <w:sz w:val="20"/>
                <w:szCs w:val="20"/>
              </w:rPr>
            </w:pPr>
            <w:r>
              <w:rPr>
                <w:sz w:val="20"/>
                <w:szCs w:val="20"/>
              </w:rPr>
              <w:lastRenderedPageBreak/>
              <w:t>Helopeltis</w:t>
            </w:r>
          </w:p>
        </w:tc>
        <w:tc>
          <w:tcPr>
            <w:tcW w:w="1686" w:type="dxa"/>
          </w:tcPr>
          <w:p w14:paraId="2EF7A949" w14:textId="77777777" w:rsidR="005A2493" w:rsidRDefault="005A2493" w:rsidP="007344B3">
            <w:pPr>
              <w:rPr>
                <w:sz w:val="20"/>
                <w:szCs w:val="20"/>
              </w:rPr>
            </w:pPr>
          </w:p>
          <w:p w14:paraId="7F488BA2" w14:textId="77777777" w:rsidR="003A3E2B" w:rsidRDefault="00836C1B" w:rsidP="003A3E2B">
            <w:pPr>
              <w:jc w:val="center"/>
              <w:rPr>
                <w:sz w:val="20"/>
                <w:szCs w:val="20"/>
              </w:rPr>
            </w:pPr>
            <w:r>
              <w:rPr>
                <w:noProof/>
              </w:rPr>
              <w:drawing>
                <wp:inline distT="0" distB="0" distL="0" distR="0" wp14:anchorId="22C62AC6" wp14:editId="0BD151BC">
                  <wp:extent cx="931117" cy="912495"/>
                  <wp:effectExtent l="0" t="0" r="2540" b="1905"/>
                  <wp:docPr id="7709596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flipH="1">
                            <a:off x="0" y="0"/>
                            <a:ext cx="935487" cy="916778"/>
                          </a:xfrm>
                          <a:prstGeom prst="rect">
                            <a:avLst/>
                          </a:prstGeom>
                          <a:noFill/>
                          <a:ln>
                            <a:noFill/>
                          </a:ln>
                        </pic:spPr>
                      </pic:pic>
                    </a:graphicData>
                  </a:graphic>
                </wp:inline>
              </w:drawing>
            </w:r>
          </w:p>
          <w:p w14:paraId="3247E963" w14:textId="77777777" w:rsidR="00836C1B" w:rsidRDefault="00836C1B" w:rsidP="003A3E2B">
            <w:pPr>
              <w:jc w:val="center"/>
              <w:rPr>
                <w:sz w:val="20"/>
                <w:szCs w:val="20"/>
              </w:rPr>
            </w:pPr>
          </w:p>
          <w:p w14:paraId="45BFE10B" w14:textId="77777777" w:rsidR="00C45ADE" w:rsidRDefault="00C45ADE" w:rsidP="003A3E2B">
            <w:pPr>
              <w:jc w:val="center"/>
              <w:rPr>
                <w:sz w:val="20"/>
                <w:szCs w:val="20"/>
              </w:rPr>
            </w:pPr>
          </w:p>
          <w:p w14:paraId="6757FA2D" w14:textId="4C8CE8E2" w:rsidR="00836C1B" w:rsidRPr="000D708C" w:rsidRDefault="00C45ADE" w:rsidP="003A3E2B">
            <w:pPr>
              <w:jc w:val="center"/>
              <w:rPr>
                <w:sz w:val="20"/>
                <w:szCs w:val="20"/>
              </w:rPr>
            </w:pPr>
            <w:r>
              <w:rPr>
                <w:noProof/>
              </w:rPr>
              <w:drawing>
                <wp:inline distT="0" distB="0" distL="0" distR="0" wp14:anchorId="1F85198F" wp14:editId="6D293D6F">
                  <wp:extent cx="917526" cy="937048"/>
                  <wp:effectExtent l="0" t="0" r="0" b="0"/>
                  <wp:docPr id="10627631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926343" cy="946052"/>
                          </a:xfrm>
                          <a:prstGeom prst="rect">
                            <a:avLst/>
                          </a:prstGeom>
                          <a:noFill/>
                          <a:ln>
                            <a:noFill/>
                          </a:ln>
                        </pic:spPr>
                      </pic:pic>
                    </a:graphicData>
                  </a:graphic>
                </wp:inline>
              </w:drawing>
            </w:r>
          </w:p>
        </w:tc>
        <w:tc>
          <w:tcPr>
            <w:tcW w:w="1922" w:type="dxa"/>
          </w:tcPr>
          <w:p w14:paraId="3F3BF06D" w14:textId="45F587F7" w:rsidR="005A2493" w:rsidRPr="000D708C" w:rsidRDefault="005C7AF1" w:rsidP="00557E48">
            <w:pPr>
              <w:rPr>
                <w:sz w:val="20"/>
                <w:szCs w:val="20"/>
              </w:rPr>
            </w:pPr>
            <w:r>
              <w:rPr>
                <w:sz w:val="20"/>
                <w:szCs w:val="20"/>
              </w:rPr>
              <w:t xml:space="preserve">Buah kakao yang mengalami serangan Helopeltis menunjukkan </w:t>
            </w:r>
            <w:r w:rsidR="00A13F50">
              <w:rPr>
                <w:sz w:val="20"/>
                <w:szCs w:val="20"/>
              </w:rPr>
              <w:t xml:space="preserve">munculnya bercak </w:t>
            </w:r>
            <w:r w:rsidR="003B530D">
              <w:rPr>
                <w:sz w:val="20"/>
                <w:szCs w:val="20"/>
              </w:rPr>
              <w:t xml:space="preserve">atau seperti bekas tusukan berwarna </w:t>
            </w:r>
            <w:r w:rsidR="00A13F50">
              <w:rPr>
                <w:sz w:val="20"/>
                <w:szCs w:val="20"/>
              </w:rPr>
              <w:t>cokelat hingga cokelat kehitaman</w:t>
            </w:r>
            <w:r w:rsidR="003B530D">
              <w:rPr>
                <w:sz w:val="20"/>
                <w:szCs w:val="20"/>
              </w:rPr>
              <w:t xml:space="preserve"> pada permukaan kulit buah kakao. </w:t>
            </w:r>
            <w:r w:rsidR="004976FF">
              <w:rPr>
                <w:sz w:val="20"/>
                <w:szCs w:val="20"/>
              </w:rPr>
              <w:t>Pada s</w:t>
            </w:r>
            <w:r w:rsidR="00D515B2">
              <w:rPr>
                <w:sz w:val="20"/>
                <w:szCs w:val="20"/>
              </w:rPr>
              <w:t xml:space="preserve">erangan </w:t>
            </w:r>
            <w:r w:rsidR="004976FF">
              <w:rPr>
                <w:sz w:val="20"/>
                <w:szCs w:val="20"/>
              </w:rPr>
              <w:t xml:space="preserve">Helopeltis </w:t>
            </w:r>
            <w:r w:rsidR="00D515B2">
              <w:rPr>
                <w:sz w:val="20"/>
                <w:szCs w:val="20"/>
              </w:rPr>
              <w:t xml:space="preserve">buah kakao yang lebih berat, </w:t>
            </w:r>
            <w:r w:rsidR="002060D5">
              <w:rPr>
                <w:sz w:val="20"/>
                <w:szCs w:val="20"/>
              </w:rPr>
              <w:t>kulit buah dapat mengalami keretakan dan perubahan bentuk.</w:t>
            </w:r>
          </w:p>
        </w:tc>
        <w:tc>
          <w:tcPr>
            <w:tcW w:w="2308" w:type="dxa"/>
          </w:tcPr>
          <w:p w14:paraId="79836DAB" w14:textId="63853648" w:rsidR="005A2493" w:rsidRPr="000D708C" w:rsidRDefault="00BB2341" w:rsidP="00557E48">
            <w:pPr>
              <w:rPr>
                <w:sz w:val="20"/>
                <w:szCs w:val="20"/>
              </w:rPr>
            </w:pPr>
            <w:r>
              <w:rPr>
                <w:sz w:val="20"/>
                <w:szCs w:val="20"/>
              </w:rPr>
              <w:t xml:space="preserve">Bercak cokelat kehitaman, pola atau lokasi bekas tusukan atau luka, perubahan warna pada permukaan buah kakao, serta kerusakan atau retakan pada kulit buah. </w:t>
            </w:r>
          </w:p>
        </w:tc>
      </w:tr>
      <w:tr w:rsidR="005A2493" w14:paraId="2EFF66C1" w14:textId="77777777" w:rsidTr="004F14AF">
        <w:trPr>
          <w:trHeight w:val="641"/>
        </w:trPr>
        <w:tc>
          <w:tcPr>
            <w:tcW w:w="1597" w:type="dxa"/>
            <w:vAlign w:val="center"/>
          </w:tcPr>
          <w:p w14:paraId="561E0A77" w14:textId="78BBC131" w:rsidR="005A2493" w:rsidRDefault="005A2493" w:rsidP="00265504">
            <w:pPr>
              <w:jc w:val="center"/>
              <w:rPr>
                <w:sz w:val="20"/>
                <w:szCs w:val="20"/>
              </w:rPr>
            </w:pPr>
            <w:r>
              <w:rPr>
                <w:sz w:val="20"/>
                <w:szCs w:val="20"/>
              </w:rPr>
              <w:t>Penggerek Buah Kakao (PBK)</w:t>
            </w:r>
          </w:p>
        </w:tc>
        <w:tc>
          <w:tcPr>
            <w:tcW w:w="1686" w:type="dxa"/>
          </w:tcPr>
          <w:p w14:paraId="4808FAFA" w14:textId="77777777" w:rsidR="005A2493" w:rsidRDefault="005A2493" w:rsidP="00392B44">
            <w:pPr>
              <w:jc w:val="center"/>
              <w:rPr>
                <w:sz w:val="20"/>
                <w:szCs w:val="20"/>
              </w:rPr>
            </w:pPr>
          </w:p>
          <w:p w14:paraId="287F4288" w14:textId="4169BC1A" w:rsidR="005B0DE1" w:rsidRDefault="005B0DE1" w:rsidP="00392B44">
            <w:pPr>
              <w:jc w:val="center"/>
              <w:rPr>
                <w:sz w:val="20"/>
                <w:szCs w:val="20"/>
              </w:rPr>
            </w:pPr>
            <w:r>
              <w:rPr>
                <w:noProof/>
              </w:rPr>
              <w:drawing>
                <wp:inline distT="0" distB="0" distL="0" distR="0" wp14:anchorId="0078050B" wp14:editId="0392679C">
                  <wp:extent cx="889345" cy="1324555"/>
                  <wp:effectExtent l="0" t="0" r="6350" b="9525"/>
                  <wp:docPr id="14226490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flipH="1">
                            <a:off x="0" y="0"/>
                            <a:ext cx="915796" cy="1363950"/>
                          </a:xfrm>
                          <a:prstGeom prst="rect">
                            <a:avLst/>
                          </a:prstGeom>
                          <a:noFill/>
                          <a:ln>
                            <a:noFill/>
                          </a:ln>
                        </pic:spPr>
                      </pic:pic>
                    </a:graphicData>
                  </a:graphic>
                </wp:inline>
              </w:drawing>
            </w:r>
          </w:p>
          <w:p w14:paraId="7CCB4708" w14:textId="3DDD5055" w:rsidR="00EB3D78" w:rsidRPr="000D708C" w:rsidRDefault="00573C35" w:rsidP="00392B44">
            <w:pPr>
              <w:jc w:val="center"/>
              <w:rPr>
                <w:sz w:val="20"/>
                <w:szCs w:val="20"/>
              </w:rPr>
            </w:pPr>
            <w:r>
              <w:rPr>
                <w:noProof/>
              </w:rPr>
              <w:drawing>
                <wp:inline distT="0" distB="0" distL="0" distR="0" wp14:anchorId="7C542B2E" wp14:editId="2994FD0D">
                  <wp:extent cx="932329" cy="1422400"/>
                  <wp:effectExtent l="0" t="0" r="1270" b="6350"/>
                  <wp:docPr id="15936959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rot="10800000">
                            <a:off x="0" y="0"/>
                            <a:ext cx="945499" cy="1442493"/>
                          </a:xfrm>
                          <a:prstGeom prst="rect">
                            <a:avLst/>
                          </a:prstGeom>
                          <a:noFill/>
                          <a:ln>
                            <a:noFill/>
                          </a:ln>
                        </pic:spPr>
                      </pic:pic>
                    </a:graphicData>
                  </a:graphic>
                </wp:inline>
              </w:drawing>
            </w:r>
          </w:p>
        </w:tc>
        <w:tc>
          <w:tcPr>
            <w:tcW w:w="1922" w:type="dxa"/>
          </w:tcPr>
          <w:p w14:paraId="59844B13" w14:textId="053371D3" w:rsidR="005A2493" w:rsidRPr="000D708C" w:rsidRDefault="00C531FC" w:rsidP="00C531FC">
            <w:pPr>
              <w:rPr>
                <w:sz w:val="20"/>
                <w:szCs w:val="20"/>
              </w:rPr>
            </w:pPr>
            <w:r>
              <w:rPr>
                <w:sz w:val="20"/>
                <w:szCs w:val="20"/>
              </w:rPr>
              <w:t xml:space="preserve">Buah kakao yang terserang Penggerek Buah Kakao (PBK) menunjukkan gejala masak atau matang yang lebih awal dengan perubahan warna yang tidak merata, terutama berupa pola berwarna kuning atau kuning-hijau pada permukaan buah. Pada beberapa kondisi, terlihat bahwa sedikit perubahan bentuk </w:t>
            </w:r>
            <w:r>
              <w:rPr>
                <w:sz w:val="20"/>
                <w:szCs w:val="20"/>
              </w:rPr>
              <w:lastRenderedPageBreak/>
              <w:t xml:space="preserve">atau lubang tempat keluar masuknya larva kecil. </w:t>
            </w:r>
          </w:p>
        </w:tc>
        <w:tc>
          <w:tcPr>
            <w:tcW w:w="2308" w:type="dxa"/>
          </w:tcPr>
          <w:p w14:paraId="4340FB8F" w14:textId="2D29AD82" w:rsidR="005A2493" w:rsidRPr="000D708C" w:rsidRDefault="00DC7E33" w:rsidP="00DC7E33">
            <w:pPr>
              <w:rPr>
                <w:sz w:val="20"/>
                <w:szCs w:val="20"/>
              </w:rPr>
            </w:pPr>
            <w:r>
              <w:rPr>
                <w:sz w:val="20"/>
                <w:szCs w:val="20"/>
              </w:rPr>
              <w:lastRenderedPageBreak/>
              <w:t xml:space="preserve">Pola perubahan warna kuning yang tidak merata, perubahan bentuk, serta tanda kerusakan atau lubang yang terlihat pada permukaan buah kakao. </w:t>
            </w:r>
          </w:p>
        </w:tc>
      </w:tr>
    </w:tbl>
    <w:p w14:paraId="5A1793F0" w14:textId="344ED477" w:rsidR="00E56D94" w:rsidRPr="00AB6E8A" w:rsidRDefault="00E56D94" w:rsidP="005E0BD0">
      <w:r>
        <w:t xml:space="preserve"> </w:t>
      </w:r>
    </w:p>
    <w:p w14:paraId="659A8CD7" w14:textId="6E950ABF" w:rsidR="002704FD" w:rsidRPr="00984324" w:rsidRDefault="002704FD" w:rsidP="002704FD">
      <w:pPr>
        <w:rPr>
          <w:sz w:val="2"/>
          <w:szCs w:val="2"/>
        </w:rPr>
      </w:pPr>
    </w:p>
    <w:p w14:paraId="0E225362" w14:textId="7F84004B" w:rsidR="00AB6E8A" w:rsidRPr="00035D48" w:rsidRDefault="00035D48" w:rsidP="00035D48">
      <w:pPr>
        <w:pStyle w:val="Heading3"/>
        <w:numPr>
          <w:ilvl w:val="2"/>
          <w:numId w:val="2"/>
        </w:numPr>
        <w:spacing w:after="0"/>
        <w:ind w:left="1418"/>
        <w:rPr>
          <w:b/>
          <w:bCs/>
          <w:color w:val="auto"/>
          <w:sz w:val="24"/>
          <w:szCs w:val="24"/>
        </w:rPr>
      </w:pPr>
      <w:bookmarkStart w:id="390" w:name="_Toc238455889"/>
      <w:r>
        <w:rPr>
          <w:b/>
          <w:bCs/>
          <w:color w:val="auto"/>
          <w:sz w:val="24"/>
          <w:szCs w:val="24"/>
        </w:rPr>
        <w:t>Pembersihan Data (</w:t>
      </w:r>
      <w:r>
        <w:rPr>
          <w:b/>
          <w:bCs/>
          <w:i/>
          <w:iCs/>
          <w:color w:val="auto"/>
          <w:sz w:val="24"/>
          <w:szCs w:val="24"/>
        </w:rPr>
        <w:t>Pre-Processing</w:t>
      </w:r>
      <w:r>
        <w:rPr>
          <w:b/>
          <w:bCs/>
          <w:color w:val="auto"/>
          <w:sz w:val="24"/>
          <w:szCs w:val="24"/>
        </w:rPr>
        <w:t>)</w:t>
      </w:r>
      <w:bookmarkEnd w:id="390"/>
    </w:p>
    <w:p w14:paraId="717BC06E" w14:textId="3DFF789F" w:rsidR="007542EA" w:rsidRDefault="007542EA" w:rsidP="007542EA">
      <w:pPr>
        <w:ind w:left="709" w:firstLine="709"/>
      </w:pPr>
      <w:r>
        <w:t>Setelah tahapan data akuisisi (</w:t>
      </w:r>
      <w:r w:rsidRPr="007542EA">
        <w:rPr>
          <w:i/>
          <w:iCs/>
        </w:rPr>
        <w:t>data acquisition</w:t>
      </w:r>
      <w:r>
        <w:t>) berhasil dilakukan, tahapan berikutnya adalah proses pembersihan data (</w:t>
      </w:r>
      <w:r w:rsidRPr="007542EA">
        <w:rPr>
          <w:i/>
          <w:iCs/>
        </w:rPr>
        <w:t>pre-processing</w:t>
      </w:r>
      <w:r>
        <w:t xml:space="preserve">). Tahapan ini dilakukan guna memastikan bahwa data siap digunakan dalam pelatihan model. Adapun tahapan dalam </w:t>
      </w:r>
      <w:r w:rsidRPr="007542EA">
        <w:rPr>
          <w:i/>
          <w:iCs/>
        </w:rPr>
        <w:t>pre-processing</w:t>
      </w:r>
      <w:r>
        <w:t xml:space="preserve"> sebagai berikut.</w:t>
      </w:r>
    </w:p>
    <w:p w14:paraId="58B4701B" w14:textId="225FB8B2" w:rsidR="00FF26E7" w:rsidRDefault="00063321" w:rsidP="007542EA">
      <w:pPr>
        <w:keepNext/>
        <w:ind w:firstLine="709"/>
        <w:jc w:val="center"/>
      </w:pPr>
      <w:r>
        <w:rPr>
          <w:noProof/>
        </w:rPr>
        <w:drawing>
          <wp:inline distT="0" distB="0" distL="0" distR="0" wp14:anchorId="111AB180" wp14:editId="4DA086C9">
            <wp:extent cx="3818255" cy="1346200"/>
            <wp:effectExtent l="0" t="0" r="0" b="6350"/>
            <wp:docPr id="11755127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818255" cy="1346200"/>
                    </a:xfrm>
                    <a:prstGeom prst="rect">
                      <a:avLst/>
                    </a:prstGeom>
                    <a:noFill/>
                    <a:ln>
                      <a:noFill/>
                    </a:ln>
                  </pic:spPr>
                </pic:pic>
              </a:graphicData>
            </a:graphic>
          </wp:inline>
        </w:drawing>
      </w:r>
    </w:p>
    <w:p w14:paraId="055B7354" w14:textId="71C4C416" w:rsidR="00DC65D2" w:rsidRPr="00FF26E7" w:rsidRDefault="00FF26E7" w:rsidP="00B06421">
      <w:pPr>
        <w:pStyle w:val="Caption"/>
        <w:ind w:firstLine="709"/>
        <w:jc w:val="center"/>
        <w:rPr>
          <w:i w:val="0"/>
          <w:iCs w:val="0"/>
          <w:color w:val="auto"/>
        </w:rPr>
      </w:pPr>
      <w:bookmarkStart w:id="391" w:name="_Toc238455948"/>
      <w:r w:rsidRPr="00C37B1F">
        <w:rPr>
          <w:b/>
          <w:bCs/>
          <w:i w:val="0"/>
          <w:iCs w:val="0"/>
          <w:color w:val="auto"/>
        </w:rPr>
        <w:t xml:space="preserve">Gambar 3. </w:t>
      </w:r>
      <w:r w:rsidRPr="00C37B1F">
        <w:rPr>
          <w:b/>
          <w:bCs/>
          <w:i w:val="0"/>
          <w:iCs w:val="0"/>
          <w:color w:val="auto"/>
        </w:rPr>
        <w:fldChar w:fldCharType="begin"/>
      </w:r>
      <w:r w:rsidRPr="00C37B1F">
        <w:rPr>
          <w:b/>
          <w:bCs/>
          <w:i w:val="0"/>
          <w:iCs w:val="0"/>
          <w:color w:val="auto"/>
        </w:rPr>
        <w:instrText xml:space="preserve"> SEQ Gambar_3. \* ARABIC </w:instrText>
      </w:r>
      <w:r w:rsidRPr="00C37B1F">
        <w:rPr>
          <w:b/>
          <w:bCs/>
          <w:i w:val="0"/>
          <w:iCs w:val="0"/>
          <w:color w:val="auto"/>
        </w:rPr>
        <w:fldChar w:fldCharType="separate"/>
      </w:r>
      <w:r w:rsidR="000E3F58">
        <w:rPr>
          <w:b/>
          <w:bCs/>
          <w:i w:val="0"/>
          <w:iCs w:val="0"/>
          <w:noProof/>
          <w:color w:val="auto"/>
        </w:rPr>
        <w:t>8</w:t>
      </w:r>
      <w:r w:rsidRPr="00C37B1F">
        <w:rPr>
          <w:b/>
          <w:bCs/>
          <w:i w:val="0"/>
          <w:iCs w:val="0"/>
          <w:color w:val="auto"/>
        </w:rPr>
        <w:fldChar w:fldCharType="end"/>
      </w:r>
      <w:r w:rsidRPr="00FF26E7">
        <w:rPr>
          <w:i w:val="0"/>
          <w:iCs w:val="0"/>
          <w:color w:val="auto"/>
        </w:rPr>
        <w:t xml:space="preserve"> Tahapan </w:t>
      </w:r>
      <w:r w:rsidRPr="00FF26E7">
        <w:rPr>
          <w:color w:val="auto"/>
        </w:rPr>
        <w:t>Pre-Processing</w:t>
      </w:r>
      <w:bookmarkEnd w:id="391"/>
    </w:p>
    <w:p w14:paraId="593D6F10" w14:textId="5DC3F69C" w:rsidR="003A5459" w:rsidRPr="006E4E16" w:rsidRDefault="003A5459" w:rsidP="004208B7">
      <w:pPr>
        <w:ind w:left="709" w:firstLine="709"/>
      </w:pPr>
      <w:r>
        <w:t xml:space="preserve">Tahapan pertama dalam </w:t>
      </w:r>
      <w:r w:rsidRPr="004208B7">
        <w:rPr>
          <w:i/>
          <w:iCs/>
        </w:rPr>
        <w:t xml:space="preserve">pre-processing </w:t>
      </w:r>
      <w:r>
        <w:t>ini adalah melakukan pemotongan gambar (</w:t>
      </w:r>
      <w:r w:rsidRPr="004208B7">
        <w:rPr>
          <w:i/>
          <w:iCs/>
        </w:rPr>
        <w:t>crop image</w:t>
      </w:r>
      <w:r>
        <w:t xml:space="preserve">). Hal tersebut dilakukan untuk </w:t>
      </w:r>
      <w:r w:rsidR="006E4E16">
        <w:t>memfokuskan area gambar (citra) tepat pada gejala penyakit buah kakao serta membuang bagian latar belakang (</w:t>
      </w:r>
      <w:r w:rsidR="006E4E16" w:rsidRPr="004208B7">
        <w:rPr>
          <w:i/>
          <w:iCs/>
        </w:rPr>
        <w:t>background</w:t>
      </w:r>
      <w:r w:rsidR="006E4E16">
        <w:t>) yang tidak relevan</w:t>
      </w:r>
      <w:r w:rsidR="00A037AB">
        <w:t xml:space="preserve">, sehingga model dapat mengekstrak fitur visual secara lebih optimal. </w:t>
      </w:r>
    </w:p>
    <w:p w14:paraId="4DE663DE" w14:textId="77777777" w:rsidR="009150C2" w:rsidRDefault="009150C2" w:rsidP="004208B7">
      <w:pPr>
        <w:keepNext/>
        <w:ind w:firstLine="709"/>
        <w:jc w:val="center"/>
      </w:pPr>
      <w:r>
        <w:rPr>
          <w:noProof/>
        </w:rPr>
        <w:drawing>
          <wp:inline distT="0" distB="0" distL="0" distR="0" wp14:anchorId="28F7F403" wp14:editId="53703F24">
            <wp:extent cx="2921000" cy="1676400"/>
            <wp:effectExtent l="0" t="0" r="0" b="0"/>
            <wp:docPr id="16988031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7" cstate="print">
                      <a:extLst>
                        <a:ext uri="{28A0092B-C50C-407E-A947-70E740481C1C}">
                          <a14:useLocalDpi xmlns:a14="http://schemas.microsoft.com/office/drawing/2010/main" val="0"/>
                        </a:ext>
                      </a:extLst>
                    </a:blip>
                    <a:srcRect l="19151" t="20605" r="22893" b="20269"/>
                    <a:stretch>
                      <a:fillRect/>
                    </a:stretch>
                  </pic:blipFill>
                  <pic:spPr bwMode="auto">
                    <a:xfrm>
                      <a:off x="0" y="0"/>
                      <a:ext cx="2921000" cy="1676400"/>
                    </a:xfrm>
                    <a:prstGeom prst="rect">
                      <a:avLst/>
                    </a:prstGeom>
                    <a:noFill/>
                    <a:ln>
                      <a:noFill/>
                    </a:ln>
                    <a:extLst>
                      <a:ext uri="{53640926-AAD7-44D8-BBD7-CCE9431645EC}">
                        <a14:shadowObscured xmlns:a14="http://schemas.microsoft.com/office/drawing/2010/main"/>
                      </a:ext>
                    </a:extLst>
                  </pic:spPr>
                </pic:pic>
              </a:graphicData>
            </a:graphic>
          </wp:inline>
        </w:drawing>
      </w:r>
    </w:p>
    <w:p w14:paraId="2DBE75F0" w14:textId="19478442" w:rsidR="009150C2" w:rsidRDefault="009150C2" w:rsidP="008700B5">
      <w:pPr>
        <w:pStyle w:val="Caption"/>
        <w:ind w:firstLine="709"/>
        <w:jc w:val="center"/>
        <w:rPr>
          <w:i w:val="0"/>
          <w:iCs w:val="0"/>
          <w:noProof/>
          <w:color w:val="auto"/>
        </w:rPr>
      </w:pPr>
      <w:bookmarkStart w:id="392" w:name="_Toc238455949"/>
      <w:r w:rsidRPr="009150C2">
        <w:rPr>
          <w:b/>
          <w:bCs/>
          <w:i w:val="0"/>
          <w:iCs w:val="0"/>
          <w:color w:val="auto"/>
        </w:rPr>
        <w:t xml:space="preserve">Gambar 3. </w:t>
      </w:r>
      <w:r w:rsidRPr="009150C2">
        <w:rPr>
          <w:b/>
          <w:bCs/>
          <w:i w:val="0"/>
          <w:iCs w:val="0"/>
          <w:color w:val="auto"/>
        </w:rPr>
        <w:fldChar w:fldCharType="begin"/>
      </w:r>
      <w:r w:rsidRPr="009150C2">
        <w:rPr>
          <w:b/>
          <w:bCs/>
          <w:i w:val="0"/>
          <w:iCs w:val="0"/>
          <w:color w:val="auto"/>
        </w:rPr>
        <w:instrText xml:space="preserve"> SEQ Gambar_3. \* ARABIC </w:instrText>
      </w:r>
      <w:r w:rsidRPr="009150C2">
        <w:rPr>
          <w:b/>
          <w:bCs/>
          <w:i w:val="0"/>
          <w:iCs w:val="0"/>
          <w:color w:val="auto"/>
        </w:rPr>
        <w:fldChar w:fldCharType="separate"/>
      </w:r>
      <w:r w:rsidR="000E3F58">
        <w:rPr>
          <w:b/>
          <w:bCs/>
          <w:i w:val="0"/>
          <w:iCs w:val="0"/>
          <w:noProof/>
          <w:color w:val="auto"/>
        </w:rPr>
        <w:t>9</w:t>
      </w:r>
      <w:r w:rsidRPr="009150C2">
        <w:rPr>
          <w:b/>
          <w:bCs/>
          <w:i w:val="0"/>
          <w:iCs w:val="0"/>
          <w:color w:val="auto"/>
        </w:rPr>
        <w:fldChar w:fldCharType="end"/>
      </w:r>
      <w:r w:rsidRPr="009150C2">
        <w:rPr>
          <w:i w:val="0"/>
          <w:iCs w:val="0"/>
          <w:color w:val="auto"/>
        </w:rPr>
        <w:t xml:space="preserve"> Tahapan Pemotongan</w:t>
      </w:r>
      <w:r w:rsidRPr="009150C2">
        <w:rPr>
          <w:i w:val="0"/>
          <w:iCs w:val="0"/>
          <w:noProof/>
          <w:color w:val="auto"/>
        </w:rPr>
        <w:t xml:space="preserve"> Gambar (</w:t>
      </w:r>
      <w:r w:rsidRPr="00E50470">
        <w:rPr>
          <w:noProof/>
          <w:color w:val="auto"/>
        </w:rPr>
        <w:t>Crop Image</w:t>
      </w:r>
      <w:r w:rsidRPr="009150C2">
        <w:rPr>
          <w:i w:val="0"/>
          <w:iCs w:val="0"/>
          <w:noProof/>
          <w:color w:val="auto"/>
        </w:rPr>
        <w:t>)</w:t>
      </w:r>
      <w:bookmarkEnd w:id="392"/>
    </w:p>
    <w:p w14:paraId="6DDEAE16" w14:textId="2F2758E5" w:rsidR="001C1DD3" w:rsidRPr="001C1DD3" w:rsidRDefault="001C1DD3" w:rsidP="001E7EE2">
      <w:pPr>
        <w:ind w:left="709" w:firstLine="709"/>
      </w:pPr>
      <w:r>
        <w:t xml:space="preserve">Tahapan selanjutnya dalam </w:t>
      </w:r>
      <w:r w:rsidRPr="001E7EE2">
        <w:rPr>
          <w:i/>
          <w:iCs/>
        </w:rPr>
        <w:t>pre-processing</w:t>
      </w:r>
      <w:r>
        <w:t xml:space="preserve"> adalah </w:t>
      </w:r>
      <w:r w:rsidR="007A6688">
        <w:t>mengubah ukuran gambar</w:t>
      </w:r>
      <w:r>
        <w:t xml:space="preserve"> </w:t>
      </w:r>
      <w:r w:rsidR="007A6688">
        <w:t>(</w:t>
      </w:r>
      <w:r w:rsidRPr="001E7EE2">
        <w:rPr>
          <w:i/>
          <w:iCs/>
        </w:rPr>
        <w:t>resize image</w:t>
      </w:r>
      <w:r w:rsidR="007A6688">
        <w:t>) menjadi</w:t>
      </w:r>
      <w:r>
        <w:t xml:space="preserve"> </w:t>
      </w:r>
      <w:r w:rsidR="007A6688">
        <w:t>224 x 224 piksel</w:t>
      </w:r>
      <w:r>
        <w:t xml:space="preserve">.  </w:t>
      </w:r>
      <w:r w:rsidR="005A1A8F">
        <w:t xml:space="preserve">Hal ini penting dilakukan </w:t>
      </w:r>
      <w:r w:rsidR="005A1A8F">
        <w:lastRenderedPageBreak/>
        <w:t xml:space="preserve">karena </w:t>
      </w:r>
      <w:r w:rsidR="0036308B">
        <w:t xml:space="preserve">arsitektur model secara default memerlukan </w:t>
      </w:r>
      <w:r w:rsidR="0036308B" w:rsidRPr="001E7EE2">
        <w:rPr>
          <w:i/>
          <w:iCs/>
        </w:rPr>
        <w:t>input</w:t>
      </w:r>
      <w:r w:rsidR="0036308B">
        <w:t xml:space="preserve"> gambar dengan dimensi spasial yang seragam agar dapat diproses oleh lapisan konvolusi dan </w:t>
      </w:r>
      <w:r w:rsidR="0036308B" w:rsidRPr="001E7EE2">
        <w:rPr>
          <w:i/>
          <w:iCs/>
        </w:rPr>
        <w:t>fully connected layer</w:t>
      </w:r>
      <w:r w:rsidR="0036308B">
        <w:t>.</w:t>
      </w:r>
    </w:p>
    <w:p w14:paraId="73DB89A3" w14:textId="77777777" w:rsidR="008708C7" w:rsidRDefault="005C4960" w:rsidP="001E7EE2">
      <w:pPr>
        <w:keepNext/>
        <w:ind w:firstLine="709"/>
        <w:jc w:val="center"/>
      </w:pPr>
      <w:r w:rsidRPr="005C4960">
        <w:rPr>
          <w:noProof/>
        </w:rPr>
        <w:drawing>
          <wp:inline distT="0" distB="0" distL="0" distR="0" wp14:anchorId="720A772C" wp14:editId="3BFD169C">
            <wp:extent cx="3461566" cy="2007944"/>
            <wp:effectExtent l="0" t="0" r="5715" b="0"/>
            <wp:docPr id="97039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94247" name=""/>
                    <pic:cNvPicPr/>
                  </pic:nvPicPr>
                  <pic:blipFill>
                    <a:blip r:embed="rId118"/>
                    <a:stretch>
                      <a:fillRect/>
                    </a:stretch>
                  </pic:blipFill>
                  <pic:spPr>
                    <a:xfrm>
                      <a:off x="0" y="0"/>
                      <a:ext cx="3466109" cy="2010579"/>
                    </a:xfrm>
                    <a:prstGeom prst="rect">
                      <a:avLst/>
                    </a:prstGeom>
                  </pic:spPr>
                </pic:pic>
              </a:graphicData>
            </a:graphic>
          </wp:inline>
        </w:drawing>
      </w:r>
    </w:p>
    <w:p w14:paraId="7B041902" w14:textId="5627CE95" w:rsidR="005C4960" w:rsidRDefault="008708C7" w:rsidP="00780187">
      <w:pPr>
        <w:pStyle w:val="Caption"/>
        <w:ind w:left="720"/>
        <w:jc w:val="center"/>
        <w:rPr>
          <w:i w:val="0"/>
          <w:iCs w:val="0"/>
          <w:color w:val="auto"/>
        </w:rPr>
      </w:pPr>
      <w:bookmarkStart w:id="393" w:name="_Toc238455950"/>
      <w:r w:rsidRPr="008708C7">
        <w:rPr>
          <w:b/>
          <w:bCs/>
          <w:i w:val="0"/>
          <w:iCs w:val="0"/>
          <w:color w:val="auto"/>
        </w:rPr>
        <w:t xml:space="preserve">Gambar 3. </w:t>
      </w:r>
      <w:r w:rsidRPr="008708C7">
        <w:rPr>
          <w:b/>
          <w:bCs/>
          <w:i w:val="0"/>
          <w:iCs w:val="0"/>
          <w:color w:val="auto"/>
        </w:rPr>
        <w:fldChar w:fldCharType="begin"/>
      </w:r>
      <w:r w:rsidRPr="008708C7">
        <w:rPr>
          <w:b/>
          <w:bCs/>
          <w:i w:val="0"/>
          <w:iCs w:val="0"/>
          <w:color w:val="auto"/>
        </w:rPr>
        <w:instrText xml:space="preserve"> SEQ Gambar_3. \* ARABIC </w:instrText>
      </w:r>
      <w:r w:rsidRPr="008708C7">
        <w:rPr>
          <w:b/>
          <w:bCs/>
          <w:i w:val="0"/>
          <w:iCs w:val="0"/>
          <w:color w:val="auto"/>
        </w:rPr>
        <w:fldChar w:fldCharType="separate"/>
      </w:r>
      <w:r w:rsidR="000E3F58">
        <w:rPr>
          <w:b/>
          <w:bCs/>
          <w:i w:val="0"/>
          <w:iCs w:val="0"/>
          <w:noProof/>
          <w:color w:val="auto"/>
        </w:rPr>
        <w:t>10</w:t>
      </w:r>
      <w:r w:rsidRPr="008708C7">
        <w:rPr>
          <w:b/>
          <w:bCs/>
          <w:i w:val="0"/>
          <w:iCs w:val="0"/>
          <w:color w:val="auto"/>
        </w:rPr>
        <w:fldChar w:fldCharType="end"/>
      </w:r>
      <w:r w:rsidRPr="008708C7">
        <w:rPr>
          <w:i w:val="0"/>
          <w:iCs w:val="0"/>
          <w:color w:val="auto"/>
        </w:rPr>
        <w:t xml:space="preserve"> Tahapan </w:t>
      </w:r>
      <w:r w:rsidRPr="008708C7">
        <w:rPr>
          <w:color w:val="auto"/>
        </w:rPr>
        <w:t>Resize Image</w:t>
      </w:r>
      <w:r w:rsidRPr="008708C7">
        <w:rPr>
          <w:i w:val="0"/>
          <w:iCs w:val="0"/>
          <w:color w:val="auto"/>
        </w:rPr>
        <w:t xml:space="preserve"> (224 x 224)</w:t>
      </w:r>
      <w:bookmarkEnd w:id="393"/>
    </w:p>
    <w:p w14:paraId="28E5CDA3" w14:textId="57D094AC" w:rsidR="00DA39C5" w:rsidRDefault="00DA39C5" w:rsidP="00965F41">
      <w:pPr>
        <w:ind w:left="709" w:firstLine="709"/>
      </w:pPr>
      <w:r>
        <w:t xml:space="preserve">Tahapan selanjutnya dalam </w:t>
      </w:r>
      <w:r w:rsidRPr="00965F41">
        <w:rPr>
          <w:i/>
          <w:iCs/>
        </w:rPr>
        <w:t>pre-processing</w:t>
      </w:r>
      <w:r>
        <w:t xml:space="preserve"> adalah standarisasi ruang warna RGB. </w:t>
      </w:r>
      <w:r w:rsidR="00FB6246">
        <w:t>Tahapan ini dilakukan untuk menyeragamkan saluran warna (</w:t>
      </w:r>
      <w:r w:rsidR="00FB6246" w:rsidRPr="00965F41">
        <w:rPr>
          <w:i/>
          <w:iCs/>
        </w:rPr>
        <w:t>channels</w:t>
      </w:r>
      <w:r w:rsidR="00FB6246">
        <w:t xml:space="preserve">) </w:t>
      </w:r>
      <w:r w:rsidR="00B11502">
        <w:t>seperti RGBA, BGR (OpenCV), CMYK</w:t>
      </w:r>
      <w:r w:rsidR="00E77376">
        <w:t xml:space="preserve"> dan </w:t>
      </w:r>
      <w:r w:rsidR="00B11502">
        <w:t xml:space="preserve">Grayscale </w:t>
      </w:r>
      <w:r w:rsidR="00607827">
        <w:t xml:space="preserve">menjadi RGB </w:t>
      </w:r>
      <w:r w:rsidR="00FB6246">
        <w:t xml:space="preserve">pada seluruh gambar </w:t>
      </w:r>
      <w:r w:rsidR="00FB6246" w:rsidRPr="00965F41">
        <w:rPr>
          <w:i/>
          <w:iCs/>
        </w:rPr>
        <w:t>dataset</w:t>
      </w:r>
      <w:r w:rsidR="00FB6246">
        <w:t xml:space="preserve">, sehingga model dapat lebih mengenali karakteristik warna gejala penyakit pada buah kakao secara konsisten. </w:t>
      </w:r>
    </w:p>
    <w:p w14:paraId="177A4EA2" w14:textId="77777777" w:rsidR="00D21084" w:rsidRDefault="00D21084" w:rsidP="00965F41">
      <w:pPr>
        <w:keepNext/>
        <w:ind w:firstLine="709"/>
        <w:jc w:val="center"/>
      </w:pPr>
      <w:r w:rsidRPr="00D21084">
        <w:rPr>
          <w:noProof/>
        </w:rPr>
        <w:drawing>
          <wp:inline distT="0" distB="0" distL="0" distR="0" wp14:anchorId="541FF4FB" wp14:editId="67C8613C">
            <wp:extent cx="3639185" cy="1830367"/>
            <wp:effectExtent l="0" t="0" r="0" b="0"/>
            <wp:docPr id="167141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17668" name=""/>
                    <pic:cNvPicPr/>
                  </pic:nvPicPr>
                  <pic:blipFill>
                    <a:blip r:embed="rId119"/>
                    <a:stretch>
                      <a:fillRect/>
                    </a:stretch>
                  </pic:blipFill>
                  <pic:spPr>
                    <a:xfrm>
                      <a:off x="0" y="0"/>
                      <a:ext cx="3660256" cy="1840965"/>
                    </a:xfrm>
                    <a:prstGeom prst="rect">
                      <a:avLst/>
                    </a:prstGeom>
                  </pic:spPr>
                </pic:pic>
              </a:graphicData>
            </a:graphic>
          </wp:inline>
        </w:drawing>
      </w:r>
    </w:p>
    <w:p w14:paraId="2AAB690E" w14:textId="23B091E6" w:rsidR="004333D0" w:rsidRPr="00AD3109" w:rsidRDefault="00D21084" w:rsidP="00F547E3">
      <w:pPr>
        <w:pStyle w:val="Caption"/>
        <w:ind w:left="720"/>
        <w:jc w:val="center"/>
        <w:rPr>
          <w:i w:val="0"/>
          <w:iCs w:val="0"/>
          <w:color w:val="auto"/>
          <w:sz w:val="20"/>
          <w:szCs w:val="20"/>
        </w:rPr>
      </w:pPr>
      <w:bookmarkStart w:id="394" w:name="_Toc238455951"/>
      <w:r w:rsidRPr="00AD3109">
        <w:rPr>
          <w:b/>
          <w:bCs/>
          <w:i w:val="0"/>
          <w:iCs w:val="0"/>
          <w:color w:val="auto"/>
          <w:sz w:val="20"/>
          <w:szCs w:val="20"/>
        </w:rPr>
        <w:t xml:space="preserve">Gambar 3. </w:t>
      </w:r>
      <w:r w:rsidRPr="00AD3109">
        <w:rPr>
          <w:b/>
          <w:bCs/>
          <w:i w:val="0"/>
          <w:iCs w:val="0"/>
          <w:color w:val="auto"/>
          <w:sz w:val="20"/>
          <w:szCs w:val="20"/>
        </w:rPr>
        <w:fldChar w:fldCharType="begin"/>
      </w:r>
      <w:r w:rsidRPr="00AD3109">
        <w:rPr>
          <w:b/>
          <w:bCs/>
          <w:i w:val="0"/>
          <w:iCs w:val="0"/>
          <w:color w:val="auto"/>
          <w:sz w:val="20"/>
          <w:szCs w:val="20"/>
        </w:rPr>
        <w:instrText xml:space="preserve"> SEQ Gambar_3. \* ARABIC </w:instrText>
      </w:r>
      <w:r w:rsidRPr="00AD3109">
        <w:rPr>
          <w:b/>
          <w:bCs/>
          <w:i w:val="0"/>
          <w:iCs w:val="0"/>
          <w:color w:val="auto"/>
          <w:sz w:val="20"/>
          <w:szCs w:val="20"/>
        </w:rPr>
        <w:fldChar w:fldCharType="separate"/>
      </w:r>
      <w:r w:rsidR="000E3F58">
        <w:rPr>
          <w:b/>
          <w:bCs/>
          <w:i w:val="0"/>
          <w:iCs w:val="0"/>
          <w:noProof/>
          <w:color w:val="auto"/>
          <w:sz w:val="20"/>
          <w:szCs w:val="20"/>
        </w:rPr>
        <w:t>11</w:t>
      </w:r>
      <w:r w:rsidRPr="00AD3109">
        <w:rPr>
          <w:b/>
          <w:bCs/>
          <w:i w:val="0"/>
          <w:iCs w:val="0"/>
          <w:color w:val="auto"/>
          <w:sz w:val="20"/>
          <w:szCs w:val="20"/>
        </w:rPr>
        <w:fldChar w:fldCharType="end"/>
      </w:r>
      <w:r w:rsidRPr="00AD3109">
        <w:rPr>
          <w:i w:val="0"/>
          <w:iCs w:val="0"/>
          <w:color w:val="auto"/>
          <w:sz w:val="20"/>
          <w:szCs w:val="20"/>
        </w:rPr>
        <w:t xml:space="preserve"> Tahapan Standarisasi Ruang Warna RGB</w:t>
      </w:r>
      <w:bookmarkEnd w:id="394"/>
    </w:p>
    <w:p w14:paraId="598F7EAA" w14:textId="6A955C3A" w:rsidR="002D29E2" w:rsidRDefault="003610B3" w:rsidP="00974B73">
      <w:pPr>
        <w:ind w:left="709" w:firstLine="709"/>
      </w:pPr>
      <w:r>
        <w:t xml:space="preserve">Tahapan terakhir dalam </w:t>
      </w:r>
      <w:r w:rsidRPr="00974B73">
        <w:rPr>
          <w:i/>
          <w:iCs/>
        </w:rPr>
        <w:t xml:space="preserve">pre-processing </w:t>
      </w:r>
      <w:r>
        <w:t>adalah normalisasi (</w:t>
      </w:r>
      <w:r w:rsidRPr="00974B73">
        <w:rPr>
          <w:i/>
          <w:iCs/>
        </w:rPr>
        <w:t>normalization</w:t>
      </w:r>
      <w:r>
        <w:t>)</w:t>
      </w:r>
      <w:r w:rsidR="003245A0">
        <w:t xml:space="preserve"> gambar</w:t>
      </w:r>
      <w:r>
        <w:t xml:space="preserve">.  </w:t>
      </w:r>
      <w:r w:rsidR="00F35675">
        <w:t>Tahapan</w:t>
      </w:r>
      <w:r w:rsidR="003245A0">
        <w:t xml:space="preserve"> ini dilakukan untuk mengubah skala nilai piksel gambar yang semula berkisar antara 0 – 255 menjadi rentang nilai baru antara 0 </w:t>
      </w:r>
      <w:r w:rsidR="00160CAC">
        <w:t>–</w:t>
      </w:r>
      <w:r w:rsidR="003245A0">
        <w:t xml:space="preserve"> 1</w:t>
      </w:r>
      <w:r w:rsidR="00160CAC">
        <w:t xml:space="preserve">. Tujuannya adalah agar proses perhitungan gradien selama pelatihan model menjadi lebih stabil dan cepat konvergen. </w:t>
      </w:r>
    </w:p>
    <w:p w14:paraId="2CA9F30B" w14:textId="35493C02" w:rsidR="001F0015" w:rsidRPr="001F0015" w:rsidRDefault="001F0015" w:rsidP="001F0015">
      <w:pPr>
        <w:pStyle w:val="Heading3"/>
        <w:numPr>
          <w:ilvl w:val="2"/>
          <w:numId w:val="2"/>
        </w:numPr>
        <w:spacing w:after="0"/>
        <w:ind w:left="1418" w:hanging="709"/>
        <w:rPr>
          <w:b/>
          <w:bCs/>
          <w:color w:val="auto"/>
          <w:sz w:val="24"/>
          <w:szCs w:val="24"/>
        </w:rPr>
      </w:pPr>
      <w:bookmarkStart w:id="395" w:name="_Toc238455890"/>
      <w:r>
        <w:rPr>
          <w:b/>
          <w:bCs/>
          <w:color w:val="auto"/>
          <w:sz w:val="24"/>
          <w:szCs w:val="24"/>
        </w:rPr>
        <w:lastRenderedPageBreak/>
        <w:t>Pembagian Data (</w:t>
      </w:r>
      <w:r>
        <w:rPr>
          <w:b/>
          <w:bCs/>
          <w:i/>
          <w:iCs/>
          <w:color w:val="auto"/>
          <w:sz w:val="24"/>
          <w:szCs w:val="24"/>
        </w:rPr>
        <w:t>Splitting Data</w:t>
      </w:r>
      <w:r>
        <w:rPr>
          <w:b/>
          <w:bCs/>
          <w:color w:val="auto"/>
          <w:sz w:val="24"/>
          <w:szCs w:val="24"/>
        </w:rPr>
        <w:t>)</w:t>
      </w:r>
      <w:bookmarkEnd w:id="395"/>
    </w:p>
    <w:p w14:paraId="4C39C16B" w14:textId="0014DE91" w:rsidR="00974B73" w:rsidRDefault="00974B73" w:rsidP="00C87A4D">
      <w:pPr>
        <w:ind w:left="709" w:firstLine="709"/>
      </w:pPr>
      <w:r>
        <w:t>Tahapan pembagian data (</w:t>
      </w:r>
      <w:r w:rsidRPr="00974B73">
        <w:rPr>
          <w:i/>
          <w:iCs/>
        </w:rPr>
        <w:t>splitting data</w:t>
      </w:r>
      <w:r>
        <w:t xml:space="preserve">) dilakukan dengan memisahkan </w:t>
      </w:r>
      <w:r w:rsidRPr="00974B73">
        <w:rPr>
          <w:i/>
          <w:iCs/>
        </w:rPr>
        <w:t>dataset</w:t>
      </w:r>
      <w:r>
        <w:t xml:space="preserve"> menjadi tiga bagian utama, yaitu data pelatihan (</w:t>
      </w:r>
      <w:r w:rsidRPr="00974B73">
        <w:rPr>
          <w:i/>
          <w:iCs/>
        </w:rPr>
        <w:t>training data</w:t>
      </w:r>
      <w:r>
        <w:t>), data validasi (</w:t>
      </w:r>
      <w:r w:rsidRPr="00974B73">
        <w:rPr>
          <w:i/>
          <w:iCs/>
        </w:rPr>
        <w:t>validation data</w:t>
      </w:r>
      <w:r>
        <w:t>) dan data pengujian (</w:t>
      </w:r>
      <w:r w:rsidRPr="00974B73">
        <w:rPr>
          <w:i/>
          <w:iCs/>
        </w:rPr>
        <w:t>testing data</w:t>
      </w:r>
      <w:r>
        <w:t>). Data pelatihan (</w:t>
      </w:r>
      <w:r w:rsidRPr="00974B73">
        <w:rPr>
          <w:i/>
          <w:iCs/>
        </w:rPr>
        <w:t>training data</w:t>
      </w:r>
      <w:r>
        <w:t>) digunakan untuk membangun atau melatih model, sedangkan data validasi (</w:t>
      </w:r>
      <w:r w:rsidRPr="00974B73">
        <w:rPr>
          <w:i/>
          <w:iCs/>
        </w:rPr>
        <w:t>validation data</w:t>
      </w:r>
      <w:r>
        <w:t xml:space="preserve">) digunakan untuk mengukur kinerja model selama proses pelatihan model berlangsung serta mencegah terjadinya </w:t>
      </w:r>
      <w:r w:rsidRPr="00974B73">
        <w:rPr>
          <w:i/>
          <w:iCs/>
        </w:rPr>
        <w:t>overfitting</w:t>
      </w:r>
      <w:r>
        <w:t>. Sementara itu, data pengujian (</w:t>
      </w:r>
      <w:r w:rsidRPr="00974B73">
        <w:rPr>
          <w:i/>
          <w:iCs/>
        </w:rPr>
        <w:t>testing data</w:t>
      </w:r>
      <w:r>
        <w:t xml:space="preserve">) digunakan untuk mengevaluasi performa akhir dari model yang telah dibangun atau dilatih. Proporsi pembagian </w:t>
      </w:r>
      <w:r w:rsidRPr="00974B73">
        <w:rPr>
          <w:i/>
          <w:iCs/>
        </w:rPr>
        <w:t>dataset</w:t>
      </w:r>
      <w:r>
        <w:t xml:space="preserve"> ini mengoperasikan rasio sekitar 80% untuk data pelatihan, serta masing-masing 10% untuk data validasi dan data pengujian. Pembagian data ini memastikan bahwa model dievaluasi menggunakan sampel gambar yang belum pernah dilihat sebelumnya (</w:t>
      </w:r>
      <w:r w:rsidRPr="00974B73">
        <w:rPr>
          <w:i/>
          <w:iCs/>
        </w:rPr>
        <w:t>unseen data</w:t>
      </w:r>
      <w:r>
        <w:t xml:space="preserve">) pada pelatihan model, sehingga hasil pengujian performa klasifikasi penyakit pada buah kakao dapat bersifat objektif dan valid. </w:t>
      </w:r>
    </w:p>
    <w:p w14:paraId="13AAA867" w14:textId="65D889C6" w:rsidR="003A5DD7" w:rsidRPr="003A5DD7" w:rsidRDefault="003A5DD7" w:rsidP="00797920">
      <w:pPr>
        <w:pStyle w:val="Heading3"/>
        <w:numPr>
          <w:ilvl w:val="2"/>
          <w:numId w:val="2"/>
        </w:numPr>
        <w:spacing w:after="0"/>
        <w:ind w:left="1418"/>
        <w:rPr>
          <w:b/>
          <w:bCs/>
          <w:color w:val="auto"/>
          <w:sz w:val="24"/>
          <w:szCs w:val="24"/>
        </w:rPr>
      </w:pPr>
      <w:bookmarkStart w:id="396" w:name="_Toc238455891"/>
      <w:r>
        <w:rPr>
          <w:b/>
          <w:bCs/>
          <w:color w:val="auto"/>
          <w:sz w:val="24"/>
          <w:szCs w:val="24"/>
        </w:rPr>
        <w:t>Pelatihan Model (</w:t>
      </w:r>
      <w:r>
        <w:rPr>
          <w:b/>
          <w:bCs/>
          <w:i/>
          <w:iCs/>
          <w:color w:val="auto"/>
          <w:sz w:val="24"/>
          <w:szCs w:val="24"/>
        </w:rPr>
        <w:t>Training Model</w:t>
      </w:r>
      <w:r>
        <w:rPr>
          <w:b/>
          <w:bCs/>
          <w:color w:val="auto"/>
          <w:sz w:val="24"/>
          <w:szCs w:val="24"/>
        </w:rPr>
        <w:t>)</w:t>
      </w:r>
      <w:bookmarkEnd w:id="396"/>
    </w:p>
    <w:p w14:paraId="5A573939" w14:textId="76AD3E5E" w:rsidR="00C87A4D" w:rsidRPr="0006510B" w:rsidRDefault="00C87A4D" w:rsidP="000E3849">
      <w:pPr>
        <w:ind w:left="709" w:firstLine="709"/>
      </w:pPr>
      <w:r>
        <w:t>Pada tahapan pelatihan model (</w:t>
      </w:r>
      <w:r w:rsidRPr="00C87A4D">
        <w:rPr>
          <w:i/>
          <w:iCs/>
        </w:rPr>
        <w:t>training model</w:t>
      </w:r>
      <w:r>
        <w:t xml:space="preserve">) ini berfokus pada arsitektur </w:t>
      </w:r>
      <w:r w:rsidRPr="00C87A4D">
        <w:rPr>
          <w:i/>
          <w:iCs/>
        </w:rPr>
        <w:t xml:space="preserve">ResNet50-CBAM </w:t>
      </w:r>
      <w:r>
        <w:t xml:space="preserve">sebagai model arsitektur utama dalam penelitian ini. Selain itu, dua model </w:t>
      </w:r>
      <w:r w:rsidRPr="00C87A4D">
        <w:rPr>
          <w:i/>
          <w:iCs/>
        </w:rPr>
        <w:t>deep learning</w:t>
      </w:r>
      <w:r>
        <w:t xml:space="preserve"> lainnya yakni </w:t>
      </w:r>
      <w:r w:rsidRPr="00C87A4D">
        <w:rPr>
          <w:i/>
          <w:iCs/>
        </w:rPr>
        <w:t>ResNet152V2</w:t>
      </w:r>
      <w:r>
        <w:t xml:space="preserve"> dan </w:t>
      </w:r>
      <w:r w:rsidRPr="00C87A4D">
        <w:rPr>
          <w:i/>
          <w:iCs/>
        </w:rPr>
        <w:t>ResNet50</w:t>
      </w:r>
      <w:r>
        <w:t xml:space="preserve"> diimplementasikan sebagai model arsitektur pembanding untuk membuktikan keunggulan performa dan efisiensi integrasi </w:t>
      </w:r>
      <w:r w:rsidRPr="00C87A4D">
        <w:rPr>
          <w:i/>
          <w:iCs/>
        </w:rPr>
        <w:t xml:space="preserve">Convolutional Block Attention Module </w:t>
      </w:r>
      <w:r>
        <w:t>(CBAM). Seluruh model arsitektur tersebut dilatih menggunakan konfigurasi parameter yang seragam. Penyeragaman konfigurasi parameter ini bertujuan agar menjaga objektivitas pengujian sehingga validitas performa antar model dapat dibandingkan secara setimpal. Adapun konfigurasi parameter yang digunakan dalam setiap model sebagai berikut.</w:t>
      </w:r>
    </w:p>
    <w:p w14:paraId="4599750A" w14:textId="0B4B58BF" w:rsidR="00922D27" w:rsidRPr="00922D27" w:rsidRDefault="00922D27" w:rsidP="000E3849">
      <w:pPr>
        <w:pStyle w:val="Caption"/>
        <w:keepNext/>
        <w:ind w:firstLine="709"/>
        <w:jc w:val="center"/>
        <w:rPr>
          <w:i w:val="0"/>
          <w:iCs w:val="0"/>
          <w:color w:val="auto"/>
          <w:sz w:val="20"/>
          <w:szCs w:val="20"/>
        </w:rPr>
      </w:pPr>
      <w:bookmarkStart w:id="397" w:name="_Toc236959514"/>
      <w:r w:rsidRPr="00922D27">
        <w:rPr>
          <w:b/>
          <w:bCs/>
          <w:i w:val="0"/>
          <w:iCs w:val="0"/>
          <w:color w:val="auto"/>
          <w:sz w:val="20"/>
          <w:szCs w:val="20"/>
        </w:rPr>
        <w:lastRenderedPageBreak/>
        <w:t xml:space="preserve">Tabel 3. </w:t>
      </w:r>
      <w:r w:rsidRPr="00922D27">
        <w:rPr>
          <w:b/>
          <w:bCs/>
          <w:i w:val="0"/>
          <w:iCs w:val="0"/>
          <w:color w:val="auto"/>
          <w:sz w:val="20"/>
          <w:szCs w:val="20"/>
        </w:rPr>
        <w:fldChar w:fldCharType="begin"/>
      </w:r>
      <w:r w:rsidRPr="00922D27">
        <w:rPr>
          <w:b/>
          <w:bCs/>
          <w:i w:val="0"/>
          <w:iCs w:val="0"/>
          <w:color w:val="auto"/>
          <w:sz w:val="20"/>
          <w:szCs w:val="20"/>
        </w:rPr>
        <w:instrText xml:space="preserve"> SEQ Tabel_3. \* ARABIC </w:instrText>
      </w:r>
      <w:r w:rsidRPr="00922D27">
        <w:rPr>
          <w:b/>
          <w:bCs/>
          <w:i w:val="0"/>
          <w:iCs w:val="0"/>
          <w:color w:val="auto"/>
          <w:sz w:val="20"/>
          <w:szCs w:val="20"/>
        </w:rPr>
        <w:fldChar w:fldCharType="separate"/>
      </w:r>
      <w:r w:rsidR="000015B1">
        <w:rPr>
          <w:b/>
          <w:bCs/>
          <w:i w:val="0"/>
          <w:iCs w:val="0"/>
          <w:noProof/>
          <w:color w:val="auto"/>
          <w:sz w:val="20"/>
          <w:szCs w:val="20"/>
        </w:rPr>
        <w:t>3</w:t>
      </w:r>
      <w:r w:rsidRPr="00922D27">
        <w:rPr>
          <w:b/>
          <w:bCs/>
          <w:i w:val="0"/>
          <w:iCs w:val="0"/>
          <w:color w:val="auto"/>
          <w:sz w:val="20"/>
          <w:szCs w:val="20"/>
        </w:rPr>
        <w:fldChar w:fldCharType="end"/>
      </w:r>
      <w:r w:rsidRPr="00922D27">
        <w:rPr>
          <w:i w:val="0"/>
          <w:iCs w:val="0"/>
          <w:color w:val="auto"/>
          <w:sz w:val="20"/>
          <w:szCs w:val="20"/>
        </w:rPr>
        <w:t xml:space="preserve"> Konfigurasi Parameter Pelatihan Model (</w:t>
      </w:r>
      <w:r w:rsidRPr="00394BE0">
        <w:rPr>
          <w:color w:val="auto"/>
          <w:sz w:val="20"/>
          <w:szCs w:val="20"/>
        </w:rPr>
        <w:t>Training</w:t>
      </w:r>
      <w:r w:rsidRPr="00922D27">
        <w:rPr>
          <w:i w:val="0"/>
          <w:iCs w:val="0"/>
          <w:color w:val="auto"/>
          <w:sz w:val="20"/>
          <w:szCs w:val="20"/>
        </w:rPr>
        <w:t xml:space="preserve"> Model)</w:t>
      </w:r>
      <w:bookmarkEnd w:id="397"/>
    </w:p>
    <w:tbl>
      <w:tblPr>
        <w:tblStyle w:val="TableGrid"/>
        <w:tblW w:w="0" w:type="auto"/>
        <w:tblInd w:w="1696" w:type="dxa"/>
        <w:tblLook w:val="04A0" w:firstRow="1" w:lastRow="0" w:firstColumn="1" w:lastColumn="0" w:noHBand="0" w:noVBand="1"/>
      </w:tblPr>
      <w:tblGrid>
        <w:gridCol w:w="709"/>
        <w:gridCol w:w="1985"/>
        <w:gridCol w:w="2409"/>
      </w:tblGrid>
      <w:tr w:rsidR="00214BE9" w14:paraId="2D22BA7C" w14:textId="77777777" w:rsidTr="000E3849">
        <w:trPr>
          <w:trHeight w:val="521"/>
          <w:tblHeader/>
        </w:trPr>
        <w:tc>
          <w:tcPr>
            <w:tcW w:w="709" w:type="dxa"/>
            <w:vAlign w:val="center"/>
          </w:tcPr>
          <w:p w14:paraId="74FB72EC" w14:textId="351CD305" w:rsidR="00214BE9" w:rsidRDefault="00214BE9" w:rsidP="00214BE9">
            <w:pPr>
              <w:pStyle w:val="ListParagraph"/>
              <w:ind w:left="0"/>
              <w:jc w:val="center"/>
              <w:rPr>
                <w:b/>
                <w:bCs/>
              </w:rPr>
            </w:pPr>
            <w:r>
              <w:rPr>
                <w:b/>
                <w:bCs/>
              </w:rPr>
              <w:t>No.</w:t>
            </w:r>
          </w:p>
        </w:tc>
        <w:tc>
          <w:tcPr>
            <w:tcW w:w="1985" w:type="dxa"/>
            <w:vAlign w:val="center"/>
          </w:tcPr>
          <w:p w14:paraId="6D74BF78" w14:textId="2F34787E" w:rsidR="00214BE9" w:rsidRDefault="00214BE9" w:rsidP="00214BE9">
            <w:pPr>
              <w:pStyle w:val="ListParagraph"/>
              <w:ind w:left="0"/>
              <w:rPr>
                <w:b/>
                <w:bCs/>
              </w:rPr>
            </w:pPr>
            <w:r>
              <w:rPr>
                <w:b/>
                <w:bCs/>
              </w:rPr>
              <w:t>Jenis Parameter</w:t>
            </w:r>
          </w:p>
        </w:tc>
        <w:tc>
          <w:tcPr>
            <w:tcW w:w="2409" w:type="dxa"/>
            <w:vAlign w:val="center"/>
          </w:tcPr>
          <w:p w14:paraId="32E242A0" w14:textId="286E029F" w:rsidR="00214BE9" w:rsidRDefault="00214BE9" w:rsidP="00214BE9">
            <w:pPr>
              <w:pStyle w:val="ListParagraph"/>
              <w:ind w:left="0"/>
              <w:rPr>
                <w:b/>
                <w:bCs/>
              </w:rPr>
            </w:pPr>
            <w:r>
              <w:rPr>
                <w:b/>
                <w:bCs/>
              </w:rPr>
              <w:t>Nilai Parameter</w:t>
            </w:r>
          </w:p>
        </w:tc>
      </w:tr>
      <w:tr w:rsidR="00BF6409" w14:paraId="3121A1C0" w14:textId="77777777" w:rsidTr="000E3849">
        <w:trPr>
          <w:trHeight w:val="521"/>
        </w:trPr>
        <w:tc>
          <w:tcPr>
            <w:tcW w:w="709" w:type="dxa"/>
            <w:vAlign w:val="center"/>
          </w:tcPr>
          <w:p w14:paraId="24BB62FD" w14:textId="724708F4" w:rsidR="00BF6409" w:rsidRPr="00BF6409" w:rsidRDefault="00BF6409" w:rsidP="00214BE9">
            <w:pPr>
              <w:pStyle w:val="ListParagraph"/>
              <w:ind w:left="0"/>
              <w:jc w:val="center"/>
            </w:pPr>
            <w:r>
              <w:t>1</w:t>
            </w:r>
          </w:p>
        </w:tc>
        <w:tc>
          <w:tcPr>
            <w:tcW w:w="1985" w:type="dxa"/>
            <w:vAlign w:val="center"/>
          </w:tcPr>
          <w:p w14:paraId="43D13D75" w14:textId="46A6FC73" w:rsidR="00BF6409" w:rsidRPr="00BF6409" w:rsidRDefault="00BF6409" w:rsidP="00214BE9">
            <w:pPr>
              <w:pStyle w:val="ListParagraph"/>
              <w:ind w:left="0"/>
              <w:rPr>
                <w:i/>
                <w:iCs/>
              </w:rPr>
            </w:pPr>
            <w:r>
              <w:rPr>
                <w:i/>
                <w:iCs/>
              </w:rPr>
              <w:t>Loss</w:t>
            </w:r>
          </w:p>
        </w:tc>
        <w:tc>
          <w:tcPr>
            <w:tcW w:w="2409" w:type="dxa"/>
            <w:vAlign w:val="center"/>
          </w:tcPr>
          <w:p w14:paraId="4D2F7829" w14:textId="44C7BE01" w:rsidR="00BF6409" w:rsidRPr="00804BDC" w:rsidRDefault="005D72C2" w:rsidP="00214BE9">
            <w:pPr>
              <w:pStyle w:val="ListParagraph"/>
              <w:ind w:left="0"/>
              <w:rPr>
                <w:i/>
                <w:iCs/>
              </w:rPr>
            </w:pPr>
            <w:r>
              <w:rPr>
                <w:i/>
                <w:iCs/>
              </w:rPr>
              <w:t xml:space="preserve">Categorical </w:t>
            </w:r>
            <w:r w:rsidR="00804BDC">
              <w:rPr>
                <w:i/>
                <w:iCs/>
              </w:rPr>
              <w:t>Cross</w:t>
            </w:r>
            <w:r>
              <w:rPr>
                <w:i/>
                <w:iCs/>
              </w:rPr>
              <w:t>e</w:t>
            </w:r>
            <w:r w:rsidR="00804BDC">
              <w:rPr>
                <w:i/>
                <w:iCs/>
              </w:rPr>
              <w:t>ntropy</w:t>
            </w:r>
          </w:p>
        </w:tc>
      </w:tr>
      <w:tr w:rsidR="00613885" w14:paraId="667C765E" w14:textId="77777777" w:rsidTr="000E3849">
        <w:trPr>
          <w:trHeight w:val="521"/>
        </w:trPr>
        <w:tc>
          <w:tcPr>
            <w:tcW w:w="709" w:type="dxa"/>
            <w:vAlign w:val="center"/>
          </w:tcPr>
          <w:p w14:paraId="042C7F68" w14:textId="5DE973EB" w:rsidR="00613885" w:rsidRDefault="00613885" w:rsidP="00214BE9">
            <w:pPr>
              <w:pStyle w:val="ListParagraph"/>
              <w:ind w:left="0"/>
              <w:jc w:val="center"/>
            </w:pPr>
            <w:r>
              <w:t>2.</w:t>
            </w:r>
          </w:p>
        </w:tc>
        <w:tc>
          <w:tcPr>
            <w:tcW w:w="1985" w:type="dxa"/>
            <w:vAlign w:val="center"/>
          </w:tcPr>
          <w:p w14:paraId="3A207613" w14:textId="16E79D51" w:rsidR="00613885" w:rsidRDefault="00613885" w:rsidP="00214BE9">
            <w:pPr>
              <w:pStyle w:val="ListParagraph"/>
              <w:ind w:left="0"/>
              <w:rPr>
                <w:i/>
                <w:iCs/>
              </w:rPr>
            </w:pPr>
            <w:r>
              <w:rPr>
                <w:i/>
                <w:iCs/>
              </w:rPr>
              <w:t>Optimizer</w:t>
            </w:r>
          </w:p>
        </w:tc>
        <w:tc>
          <w:tcPr>
            <w:tcW w:w="2409" w:type="dxa"/>
            <w:vAlign w:val="center"/>
          </w:tcPr>
          <w:p w14:paraId="0A5E80B6" w14:textId="48CF72C8" w:rsidR="00613885" w:rsidRDefault="00613885" w:rsidP="00214BE9">
            <w:pPr>
              <w:pStyle w:val="ListParagraph"/>
              <w:ind w:left="0"/>
              <w:rPr>
                <w:i/>
                <w:iCs/>
              </w:rPr>
            </w:pPr>
            <w:r>
              <w:rPr>
                <w:i/>
                <w:iCs/>
              </w:rPr>
              <w:t>Adam</w:t>
            </w:r>
          </w:p>
        </w:tc>
      </w:tr>
      <w:tr w:rsidR="00BF6409" w14:paraId="6F725AE5" w14:textId="77777777" w:rsidTr="000E3849">
        <w:trPr>
          <w:trHeight w:val="521"/>
        </w:trPr>
        <w:tc>
          <w:tcPr>
            <w:tcW w:w="709" w:type="dxa"/>
            <w:vAlign w:val="center"/>
          </w:tcPr>
          <w:p w14:paraId="2490A719" w14:textId="70422173" w:rsidR="00BF6409" w:rsidRDefault="00613885" w:rsidP="00214BE9">
            <w:pPr>
              <w:pStyle w:val="ListParagraph"/>
              <w:ind w:left="0"/>
              <w:jc w:val="center"/>
            </w:pPr>
            <w:r>
              <w:t>3</w:t>
            </w:r>
            <w:r w:rsidR="00BF6409">
              <w:t>.</w:t>
            </w:r>
          </w:p>
        </w:tc>
        <w:tc>
          <w:tcPr>
            <w:tcW w:w="1985" w:type="dxa"/>
            <w:vAlign w:val="center"/>
          </w:tcPr>
          <w:p w14:paraId="5C6733A9" w14:textId="65479702" w:rsidR="00BF6409" w:rsidRPr="00BF6409" w:rsidRDefault="00BF6409" w:rsidP="00214BE9">
            <w:pPr>
              <w:pStyle w:val="ListParagraph"/>
              <w:ind w:left="0"/>
            </w:pPr>
            <w:r>
              <w:t>Metrik</w:t>
            </w:r>
          </w:p>
        </w:tc>
        <w:tc>
          <w:tcPr>
            <w:tcW w:w="2409" w:type="dxa"/>
            <w:vAlign w:val="center"/>
          </w:tcPr>
          <w:p w14:paraId="7E35C277" w14:textId="07803987" w:rsidR="00BF6409" w:rsidRPr="00BF6409" w:rsidRDefault="00804BDC" w:rsidP="00214BE9">
            <w:pPr>
              <w:pStyle w:val="ListParagraph"/>
              <w:ind w:left="0"/>
            </w:pPr>
            <w:r>
              <w:t>Akurasi</w:t>
            </w:r>
          </w:p>
        </w:tc>
      </w:tr>
      <w:tr w:rsidR="00BF6409" w14:paraId="7E8B4F9B" w14:textId="77777777" w:rsidTr="000E3849">
        <w:trPr>
          <w:trHeight w:val="521"/>
        </w:trPr>
        <w:tc>
          <w:tcPr>
            <w:tcW w:w="709" w:type="dxa"/>
            <w:vAlign w:val="center"/>
          </w:tcPr>
          <w:p w14:paraId="16468B83" w14:textId="029B5C03" w:rsidR="00BF6409" w:rsidRDefault="00613885" w:rsidP="00214BE9">
            <w:pPr>
              <w:pStyle w:val="ListParagraph"/>
              <w:ind w:left="0"/>
              <w:jc w:val="center"/>
            </w:pPr>
            <w:r>
              <w:t>4</w:t>
            </w:r>
            <w:r w:rsidR="00BF6409">
              <w:t>.</w:t>
            </w:r>
          </w:p>
        </w:tc>
        <w:tc>
          <w:tcPr>
            <w:tcW w:w="1985" w:type="dxa"/>
            <w:vAlign w:val="center"/>
          </w:tcPr>
          <w:p w14:paraId="2B62CCF3" w14:textId="77972161" w:rsidR="00BF6409" w:rsidRPr="00BF6409" w:rsidRDefault="00BF6409" w:rsidP="00214BE9">
            <w:pPr>
              <w:pStyle w:val="ListParagraph"/>
              <w:ind w:left="0"/>
              <w:rPr>
                <w:i/>
                <w:iCs/>
              </w:rPr>
            </w:pPr>
            <w:r>
              <w:rPr>
                <w:i/>
                <w:iCs/>
              </w:rPr>
              <w:t>Epochs</w:t>
            </w:r>
          </w:p>
        </w:tc>
        <w:tc>
          <w:tcPr>
            <w:tcW w:w="2409" w:type="dxa"/>
            <w:vAlign w:val="center"/>
          </w:tcPr>
          <w:p w14:paraId="085D4E23" w14:textId="42928238" w:rsidR="00BF6409" w:rsidRPr="00BF6409" w:rsidRDefault="00B051BA" w:rsidP="00214BE9">
            <w:pPr>
              <w:pStyle w:val="ListParagraph"/>
              <w:ind w:left="0"/>
            </w:pPr>
            <w:r>
              <w:t>1</w:t>
            </w:r>
            <w:r w:rsidR="005F057A">
              <w:t>2</w:t>
            </w:r>
          </w:p>
        </w:tc>
      </w:tr>
      <w:tr w:rsidR="00BF6409" w14:paraId="029DDE6D" w14:textId="77777777" w:rsidTr="000E3849">
        <w:trPr>
          <w:trHeight w:val="521"/>
        </w:trPr>
        <w:tc>
          <w:tcPr>
            <w:tcW w:w="709" w:type="dxa"/>
            <w:vAlign w:val="center"/>
          </w:tcPr>
          <w:p w14:paraId="05A0A7D2" w14:textId="4640AD2B" w:rsidR="00BF6409" w:rsidRDefault="00613885" w:rsidP="00214BE9">
            <w:pPr>
              <w:pStyle w:val="ListParagraph"/>
              <w:ind w:left="0"/>
              <w:jc w:val="center"/>
            </w:pPr>
            <w:r>
              <w:t>5</w:t>
            </w:r>
            <w:r w:rsidR="00BF6409">
              <w:t>.</w:t>
            </w:r>
          </w:p>
        </w:tc>
        <w:tc>
          <w:tcPr>
            <w:tcW w:w="1985" w:type="dxa"/>
            <w:vAlign w:val="center"/>
          </w:tcPr>
          <w:p w14:paraId="7F52DB1B" w14:textId="2C1B5D7D" w:rsidR="00BF6409" w:rsidRDefault="00BF6409" w:rsidP="00214BE9">
            <w:pPr>
              <w:pStyle w:val="ListParagraph"/>
              <w:ind w:left="0"/>
              <w:rPr>
                <w:i/>
                <w:iCs/>
              </w:rPr>
            </w:pPr>
            <w:r>
              <w:rPr>
                <w:i/>
                <w:iCs/>
              </w:rPr>
              <w:t>Batch Size</w:t>
            </w:r>
          </w:p>
        </w:tc>
        <w:tc>
          <w:tcPr>
            <w:tcW w:w="2409" w:type="dxa"/>
            <w:vAlign w:val="center"/>
          </w:tcPr>
          <w:p w14:paraId="28ACA760" w14:textId="7BCE171B" w:rsidR="00BF6409" w:rsidRPr="00BF6409" w:rsidRDefault="00B43CAF" w:rsidP="00214BE9">
            <w:pPr>
              <w:pStyle w:val="ListParagraph"/>
              <w:ind w:left="0"/>
            </w:pPr>
            <w:r>
              <w:t>32</w:t>
            </w:r>
          </w:p>
        </w:tc>
      </w:tr>
      <w:tr w:rsidR="002A0A92" w14:paraId="7F7F9F01" w14:textId="77777777" w:rsidTr="000E3849">
        <w:trPr>
          <w:trHeight w:val="521"/>
        </w:trPr>
        <w:tc>
          <w:tcPr>
            <w:tcW w:w="709" w:type="dxa"/>
            <w:vAlign w:val="center"/>
          </w:tcPr>
          <w:p w14:paraId="0352A96B" w14:textId="498A1720" w:rsidR="002A0A92" w:rsidRDefault="00613885" w:rsidP="00214BE9">
            <w:pPr>
              <w:pStyle w:val="ListParagraph"/>
              <w:ind w:left="0"/>
              <w:jc w:val="center"/>
            </w:pPr>
            <w:r>
              <w:t>6</w:t>
            </w:r>
            <w:r w:rsidR="002A0A92">
              <w:t>.</w:t>
            </w:r>
          </w:p>
        </w:tc>
        <w:tc>
          <w:tcPr>
            <w:tcW w:w="1985" w:type="dxa"/>
            <w:vAlign w:val="center"/>
          </w:tcPr>
          <w:p w14:paraId="153A2758" w14:textId="3EE54A5F" w:rsidR="002A0A92" w:rsidRDefault="002A0A92" w:rsidP="00214BE9">
            <w:pPr>
              <w:pStyle w:val="ListParagraph"/>
              <w:ind w:left="0"/>
              <w:rPr>
                <w:i/>
                <w:iCs/>
              </w:rPr>
            </w:pPr>
            <w:r>
              <w:rPr>
                <w:i/>
                <w:iCs/>
              </w:rPr>
              <w:t xml:space="preserve">Learning </w:t>
            </w:r>
            <w:r w:rsidR="00F9653D">
              <w:rPr>
                <w:i/>
                <w:iCs/>
              </w:rPr>
              <w:t>rate</w:t>
            </w:r>
          </w:p>
        </w:tc>
        <w:tc>
          <w:tcPr>
            <w:tcW w:w="2409" w:type="dxa"/>
            <w:vAlign w:val="center"/>
          </w:tcPr>
          <w:p w14:paraId="73041AA8" w14:textId="6324A135" w:rsidR="002A0A92" w:rsidRPr="00BF6409" w:rsidRDefault="00621F1F" w:rsidP="00214BE9">
            <w:pPr>
              <w:pStyle w:val="ListParagraph"/>
              <w:ind w:left="0"/>
            </w:pPr>
            <w:r>
              <w:t>0,00</w:t>
            </w:r>
            <w:r w:rsidR="009D2C5E">
              <w:t>0</w:t>
            </w:r>
            <w:r>
              <w:t>1</w:t>
            </w:r>
            <w:r w:rsidR="007D3BDB">
              <w:t xml:space="preserve"> (1e-</w:t>
            </w:r>
            <w:r w:rsidR="009D2C5E">
              <w:t>4</w:t>
            </w:r>
            <w:r w:rsidR="007D3BDB">
              <w:t>)</w:t>
            </w:r>
          </w:p>
        </w:tc>
      </w:tr>
    </w:tbl>
    <w:p w14:paraId="6AFFF43B" w14:textId="77777777" w:rsidR="00EA764F" w:rsidRDefault="00EA764F" w:rsidP="0044386B">
      <w:pPr>
        <w:ind w:left="709" w:firstLine="709"/>
      </w:pPr>
    </w:p>
    <w:p w14:paraId="7BBB73AA" w14:textId="060438B4" w:rsidR="00AA16F0" w:rsidRDefault="00BF2108" w:rsidP="0044386B">
      <w:pPr>
        <w:ind w:left="709" w:firstLine="709"/>
      </w:pPr>
      <w:r>
        <w:t xml:space="preserve">Setelah menentukan konfigurasi parameter yang akan digunakan pada setiap model, </w:t>
      </w:r>
      <w:r w:rsidR="00F12869">
        <w:t xml:space="preserve">langkah selanjutnya adalah melakukan proses pemodelan terhadap masing-masing model arsitektur. </w:t>
      </w:r>
      <w:r w:rsidR="00CB748C">
        <w:t xml:space="preserve">Tahapan pemodelan ini mencakup penyusunan struktur jaringan saraf, </w:t>
      </w:r>
      <w:r w:rsidR="000E3DB3">
        <w:t>dimulai dari lapisan masukan (</w:t>
      </w:r>
      <w:r w:rsidR="000E3DB3" w:rsidRPr="0044386B">
        <w:rPr>
          <w:i/>
          <w:iCs/>
        </w:rPr>
        <w:t>input layer</w:t>
      </w:r>
      <w:r w:rsidR="000E3DB3">
        <w:t>), lapisan ekstraksi fitur konvolusional</w:t>
      </w:r>
      <w:r w:rsidR="00DE5CDF">
        <w:t xml:space="preserve"> (</w:t>
      </w:r>
      <w:r w:rsidR="00DE5CDF" w:rsidRPr="0044386B">
        <w:rPr>
          <w:i/>
          <w:iCs/>
        </w:rPr>
        <w:t>convolutional feature extraction layer</w:t>
      </w:r>
      <w:r w:rsidR="00DE5CDF">
        <w:t>)</w:t>
      </w:r>
      <w:r w:rsidR="000E3DB3">
        <w:t>, hingga lapisan keluaran (</w:t>
      </w:r>
      <w:r w:rsidR="000E3DB3" w:rsidRPr="0044386B">
        <w:rPr>
          <w:i/>
          <w:iCs/>
        </w:rPr>
        <w:t>output layer</w:t>
      </w:r>
      <w:r w:rsidR="000E3DB3">
        <w:t>).</w:t>
      </w:r>
      <w:r w:rsidR="00AA16F0">
        <w:t xml:space="preserve"> Detail konfigurasi dan visualisasi susunan lapisan (</w:t>
      </w:r>
      <w:r w:rsidR="00AA16F0" w:rsidRPr="0044386B">
        <w:rPr>
          <w:i/>
          <w:iCs/>
        </w:rPr>
        <w:t>layer</w:t>
      </w:r>
      <w:r w:rsidR="00AA16F0">
        <w:t>) untuk setiap model arsitektur akan diuraikan secara rinci sebagai berikut.</w:t>
      </w:r>
    </w:p>
    <w:p w14:paraId="472D5C29" w14:textId="33377776" w:rsidR="008F29C7" w:rsidRPr="000223AB" w:rsidRDefault="00AA0F98" w:rsidP="00AA0F98">
      <w:pPr>
        <w:keepNext/>
        <w:jc w:val="center"/>
        <w:rPr>
          <w:lang w:val="en-ID"/>
        </w:rPr>
      </w:pPr>
      <w:r>
        <w:rPr>
          <w:noProof/>
        </w:rPr>
        <w:lastRenderedPageBreak/>
        <w:drawing>
          <wp:inline distT="0" distB="0" distL="0" distR="0" wp14:anchorId="17A37E00" wp14:editId="41312B44">
            <wp:extent cx="8274584" cy="4107579"/>
            <wp:effectExtent l="6985" t="0" r="635" b="635"/>
            <wp:docPr id="15913320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rot="5400000">
                      <a:off x="0" y="0"/>
                      <a:ext cx="8314700" cy="4127493"/>
                    </a:xfrm>
                    <a:prstGeom prst="rect">
                      <a:avLst/>
                    </a:prstGeom>
                    <a:noFill/>
                    <a:ln>
                      <a:noFill/>
                    </a:ln>
                  </pic:spPr>
                </pic:pic>
              </a:graphicData>
            </a:graphic>
          </wp:inline>
        </w:drawing>
      </w:r>
    </w:p>
    <w:p w14:paraId="4AF10F02" w14:textId="02A8A393" w:rsidR="008F29C7" w:rsidRPr="008F29C7" w:rsidRDefault="008F29C7" w:rsidP="00AA0F98">
      <w:pPr>
        <w:pStyle w:val="Caption"/>
        <w:ind w:firstLine="709"/>
        <w:jc w:val="center"/>
        <w:rPr>
          <w:i w:val="0"/>
          <w:iCs w:val="0"/>
          <w:color w:val="auto"/>
          <w:sz w:val="20"/>
          <w:szCs w:val="20"/>
        </w:rPr>
      </w:pPr>
      <w:bookmarkStart w:id="398" w:name="_Toc238455952"/>
      <w:r w:rsidRPr="008F29C7">
        <w:rPr>
          <w:b/>
          <w:bCs/>
          <w:i w:val="0"/>
          <w:iCs w:val="0"/>
          <w:color w:val="auto"/>
          <w:sz w:val="20"/>
          <w:szCs w:val="20"/>
        </w:rPr>
        <w:t xml:space="preserve">Gambar 3. </w:t>
      </w:r>
      <w:r w:rsidRPr="008F29C7">
        <w:rPr>
          <w:b/>
          <w:bCs/>
          <w:i w:val="0"/>
          <w:iCs w:val="0"/>
          <w:color w:val="auto"/>
          <w:sz w:val="20"/>
          <w:szCs w:val="20"/>
        </w:rPr>
        <w:fldChar w:fldCharType="begin"/>
      </w:r>
      <w:r w:rsidRPr="008F29C7">
        <w:rPr>
          <w:b/>
          <w:bCs/>
          <w:i w:val="0"/>
          <w:iCs w:val="0"/>
          <w:color w:val="auto"/>
          <w:sz w:val="20"/>
          <w:szCs w:val="20"/>
        </w:rPr>
        <w:instrText xml:space="preserve"> SEQ Gambar_3. \* ARABIC </w:instrText>
      </w:r>
      <w:r w:rsidRPr="008F29C7">
        <w:rPr>
          <w:b/>
          <w:bCs/>
          <w:i w:val="0"/>
          <w:iCs w:val="0"/>
          <w:color w:val="auto"/>
          <w:sz w:val="20"/>
          <w:szCs w:val="20"/>
        </w:rPr>
        <w:fldChar w:fldCharType="separate"/>
      </w:r>
      <w:r w:rsidR="000E3F58">
        <w:rPr>
          <w:b/>
          <w:bCs/>
          <w:i w:val="0"/>
          <w:iCs w:val="0"/>
          <w:noProof/>
          <w:color w:val="auto"/>
          <w:sz w:val="20"/>
          <w:szCs w:val="20"/>
        </w:rPr>
        <w:t>18</w:t>
      </w:r>
      <w:r w:rsidRPr="008F29C7">
        <w:rPr>
          <w:b/>
          <w:bCs/>
          <w:i w:val="0"/>
          <w:iCs w:val="0"/>
          <w:color w:val="auto"/>
          <w:sz w:val="20"/>
          <w:szCs w:val="20"/>
        </w:rPr>
        <w:fldChar w:fldCharType="end"/>
      </w:r>
      <w:r w:rsidRPr="008F29C7">
        <w:rPr>
          <w:i w:val="0"/>
          <w:iCs w:val="0"/>
          <w:color w:val="auto"/>
          <w:sz w:val="20"/>
          <w:szCs w:val="20"/>
        </w:rPr>
        <w:t xml:space="preserve"> Model Arsitektur </w:t>
      </w:r>
      <w:r w:rsidRPr="008F29C7">
        <w:rPr>
          <w:color w:val="auto"/>
          <w:sz w:val="20"/>
          <w:szCs w:val="20"/>
        </w:rPr>
        <w:t>ResNet50-CBAM</w:t>
      </w:r>
      <w:bookmarkEnd w:id="398"/>
    </w:p>
    <w:p w14:paraId="775969F6" w14:textId="568CE93A" w:rsidR="00423858" w:rsidRPr="00CD7967" w:rsidRDefault="00423858" w:rsidP="00423858">
      <w:pPr>
        <w:ind w:left="709" w:firstLine="709"/>
      </w:pPr>
      <w:r>
        <w:lastRenderedPageBreak/>
        <w:t xml:space="preserve">Gambar </w:t>
      </w:r>
      <w:r w:rsidR="00377CFE">
        <w:t xml:space="preserve">3.18 </w:t>
      </w:r>
      <w:r>
        <w:t xml:space="preserve">tersebut merupakan visualisasi dari struktur model arsitektur </w:t>
      </w:r>
      <w:r w:rsidRPr="00643DB1">
        <w:rPr>
          <w:i/>
          <w:iCs/>
        </w:rPr>
        <w:t>Resnet50</w:t>
      </w:r>
      <w:r>
        <w:rPr>
          <w:i/>
          <w:iCs/>
        </w:rPr>
        <w:t>-CBAM</w:t>
      </w:r>
      <w:r>
        <w:t xml:space="preserve"> yang akan digunakan dalam penelitian ini. </w:t>
      </w:r>
      <w:r w:rsidR="004B42B0">
        <w:t xml:space="preserve">Perbedaan model arsitektur </w:t>
      </w:r>
      <w:r w:rsidR="004B42B0">
        <w:rPr>
          <w:i/>
          <w:iCs/>
        </w:rPr>
        <w:t>ResNet50-CBAM</w:t>
      </w:r>
      <w:r w:rsidR="004B42B0">
        <w:t xml:space="preserve"> dengan model arsitektur</w:t>
      </w:r>
      <w:r w:rsidR="00B04310">
        <w:t xml:space="preserve"> </w:t>
      </w:r>
      <w:r w:rsidR="004B42B0">
        <w:rPr>
          <w:i/>
          <w:iCs/>
        </w:rPr>
        <w:t>ResNet50</w:t>
      </w:r>
      <w:r>
        <w:t xml:space="preserve"> </w:t>
      </w:r>
      <w:r w:rsidR="004B42B0">
        <w:t xml:space="preserve">adalah penambahan </w:t>
      </w:r>
      <w:r w:rsidR="003A42D8">
        <w:t>modul</w:t>
      </w:r>
      <w:r w:rsidR="004B42B0">
        <w:t xml:space="preserve"> CBAM (</w:t>
      </w:r>
      <w:r w:rsidR="004B42B0" w:rsidRPr="004B42B0">
        <w:rPr>
          <w:i/>
          <w:iCs/>
        </w:rPr>
        <w:t>CBAM block</w:t>
      </w:r>
      <w:r w:rsidR="004B42B0">
        <w:t xml:space="preserve">) </w:t>
      </w:r>
      <w:r w:rsidR="00163FD8">
        <w:t>di setiap akhiran stage kedua (</w:t>
      </w:r>
      <w:r w:rsidR="00163FD8">
        <w:rPr>
          <w:i/>
          <w:iCs/>
        </w:rPr>
        <w:t>conv2_x</w:t>
      </w:r>
      <w:r w:rsidR="00163FD8">
        <w:t>) hingga stage kelima (</w:t>
      </w:r>
      <w:r w:rsidR="00163FD8">
        <w:rPr>
          <w:i/>
          <w:iCs/>
        </w:rPr>
        <w:t>conv5_x</w:t>
      </w:r>
      <w:r w:rsidR="00163FD8">
        <w:t>) sebelum memasuki lapisan keluaran (</w:t>
      </w:r>
      <w:r w:rsidR="00163FD8">
        <w:rPr>
          <w:i/>
          <w:iCs/>
        </w:rPr>
        <w:t>output layer</w:t>
      </w:r>
      <w:r w:rsidR="00163FD8">
        <w:t>)</w:t>
      </w:r>
      <w:r w:rsidR="005B3AA1">
        <w:t xml:space="preserve">. </w:t>
      </w:r>
      <w:r w:rsidR="00CD7967">
        <w:t xml:space="preserve">Penambahan modul </w:t>
      </w:r>
      <w:r w:rsidR="00CD7967">
        <w:rPr>
          <w:i/>
          <w:iCs/>
        </w:rPr>
        <w:t xml:space="preserve">Convolutional Block Attention Modul </w:t>
      </w:r>
      <w:r w:rsidR="00CD7967">
        <w:t xml:space="preserve">(CBAM) di setiap akhiran stage pada model arsitektur </w:t>
      </w:r>
      <w:r w:rsidR="00CD7967">
        <w:rPr>
          <w:i/>
          <w:iCs/>
        </w:rPr>
        <w:t>ResNet50</w:t>
      </w:r>
      <w:r w:rsidR="00CD7967">
        <w:t xml:space="preserve"> ditujukan agar dapat membantu model dalam menyeleksi fitur-fitur yang relevan</w:t>
      </w:r>
      <w:r w:rsidR="00DA364D">
        <w:t xml:space="preserve"> pada gambar (citra)</w:t>
      </w:r>
      <w:r w:rsidR="00CD7967">
        <w:t xml:space="preserve"> untuk melakukan pelatihan model.</w:t>
      </w:r>
    </w:p>
    <w:p w14:paraId="344FAC1F" w14:textId="77777777" w:rsidR="00B71320" w:rsidRDefault="00925FA9" w:rsidP="00B71320">
      <w:pPr>
        <w:keepNext/>
        <w:ind w:firstLine="709"/>
        <w:jc w:val="center"/>
      </w:pPr>
      <w:r>
        <w:rPr>
          <w:noProof/>
        </w:rPr>
        <w:drawing>
          <wp:inline distT="0" distB="0" distL="0" distR="0" wp14:anchorId="0C79CB55" wp14:editId="6AD35BD5">
            <wp:extent cx="5638849" cy="3901087"/>
            <wp:effectExtent l="0" t="7303" r="0" b="0"/>
            <wp:docPr id="9374778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rot="5400000">
                      <a:off x="0" y="0"/>
                      <a:ext cx="5673002" cy="3924715"/>
                    </a:xfrm>
                    <a:prstGeom prst="rect">
                      <a:avLst/>
                    </a:prstGeom>
                    <a:noFill/>
                    <a:ln>
                      <a:noFill/>
                    </a:ln>
                  </pic:spPr>
                </pic:pic>
              </a:graphicData>
            </a:graphic>
          </wp:inline>
        </w:drawing>
      </w:r>
    </w:p>
    <w:p w14:paraId="713AC9B7" w14:textId="0B141DD4" w:rsidR="00423858" w:rsidRPr="00B71320" w:rsidRDefault="00B71320" w:rsidP="00B71320">
      <w:pPr>
        <w:pStyle w:val="Caption"/>
        <w:ind w:firstLine="709"/>
        <w:jc w:val="center"/>
        <w:rPr>
          <w:i w:val="0"/>
          <w:iCs w:val="0"/>
          <w:color w:val="auto"/>
          <w:sz w:val="20"/>
          <w:szCs w:val="20"/>
        </w:rPr>
      </w:pPr>
      <w:bookmarkStart w:id="399" w:name="_Toc238455953"/>
      <w:r w:rsidRPr="00B71320">
        <w:rPr>
          <w:b/>
          <w:bCs/>
          <w:i w:val="0"/>
          <w:iCs w:val="0"/>
          <w:color w:val="auto"/>
          <w:sz w:val="20"/>
          <w:szCs w:val="20"/>
        </w:rPr>
        <w:t xml:space="preserve">Gambar 3. </w:t>
      </w:r>
      <w:r w:rsidRPr="00B71320">
        <w:rPr>
          <w:b/>
          <w:bCs/>
          <w:i w:val="0"/>
          <w:iCs w:val="0"/>
          <w:color w:val="auto"/>
          <w:sz w:val="20"/>
          <w:szCs w:val="20"/>
        </w:rPr>
        <w:fldChar w:fldCharType="begin"/>
      </w:r>
      <w:r w:rsidRPr="00B71320">
        <w:rPr>
          <w:b/>
          <w:bCs/>
          <w:i w:val="0"/>
          <w:iCs w:val="0"/>
          <w:color w:val="auto"/>
          <w:sz w:val="20"/>
          <w:szCs w:val="20"/>
        </w:rPr>
        <w:instrText xml:space="preserve"> SEQ Gambar_3. \* ARABIC </w:instrText>
      </w:r>
      <w:r w:rsidRPr="00B71320">
        <w:rPr>
          <w:b/>
          <w:bCs/>
          <w:i w:val="0"/>
          <w:iCs w:val="0"/>
          <w:color w:val="auto"/>
          <w:sz w:val="20"/>
          <w:szCs w:val="20"/>
        </w:rPr>
        <w:fldChar w:fldCharType="separate"/>
      </w:r>
      <w:r w:rsidR="000E3F58">
        <w:rPr>
          <w:b/>
          <w:bCs/>
          <w:i w:val="0"/>
          <w:iCs w:val="0"/>
          <w:noProof/>
          <w:color w:val="auto"/>
          <w:sz w:val="20"/>
          <w:szCs w:val="20"/>
        </w:rPr>
        <w:t>19</w:t>
      </w:r>
      <w:r w:rsidRPr="00B71320">
        <w:rPr>
          <w:b/>
          <w:bCs/>
          <w:i w:val="0"/>
          <w:iCs w:val="0"/>
          <w:color w:val="auto"/>
          <w:sz w:val="20"/>
          <w:szCs w:val="20"/>
        </w:rPr>
        <w:fldChar w:fldCharType="end"/>
      </w:r>
      <w:r w:rsidRPr="00B71320">
        <w:rPr>
          <w:i w:val="0"/>
          <w:iCs w:val="0"/>
          <w:color w:val="auto"/>
          <w:sz w:val="20"/>
          <w:szCs w:val="20"/>
        </w:rPr>
        <w:t xml:space="preserve"> Implementasi Modul CBAM di Model Arsitektur </w:t>
      </w:r>
      <w:r w:rsidRPr="009D5BD9">
        <w:rPr>
          <w:color w:val="auto"/>
          <w:sz w:val="20"/>
          <w:szCs w:val="20"/>
        </w:rPr>
        <w:t>ResNet50</w:t>
      </w:r>
      <w:bookmarkEnd w:id="399"/>
    </w:p>
    <w:p w14:paraId="4D36CC57" w14:textId="25B22AAE" w:rsidR="00EE1AB0" w:rsidRDefault="00EE1AB0" w:rsidP="00D07C8F">
      <w:pPr>
        <w:ind w:left="709" w:firstLine="709"/>
      </w:pPr>
      <w:r>
        <w:lastRenderedPageBreak/>
        <w:t xml:space="preserve">Gambar 3.19 tersebut merupakan visualisasi mengenai alur </w:t>
      </w:r>
      <w:r>
        <w:rPr>
          <w:i/>
          <w:iCs/>
        </w:rPr>
        <w:t>Convolutional Block Attention Module</w:t>
      </w:r>
      <w:r>
        <w:t xml:space="preserve"> (CBAM) yang diimplementasikan dalam model arsitektur </w:t>
      </w:r>
      <w:r>
        <w:rPr>
          <w:i/>
          <w:iCs/>
        </w:rPr>
        <w:t>ResNet50</w:t>
      </w:r>
      <w:r>
        <w:t xml:space="preserve">. Secara umum, </w:t>
      </w:r>
      <w:r>
        <w:rPr>
          <w:i/>
          <w:iCs/>
        </w:rPr>
        <w:t>Convolutional Block Attention Module</w:t>
      </w:r>
      <w:r>
        <w:t xml:space="preserve"> (CBAM) terbagi menjadi dua sub-modul utama, yaitu </w:t>
      </w:r>
      <w:r>
        <w:rPr>
          <w:i/>
          <w:iCs/>
        </w:rPr>
        <w:t>Channel Attention</w:t>
      </w:r>
      <w:r>
        <w:t xml:space="preserve"> dan </w:t>
      </w:r>
      <w:r>
        <w:rPr>
          <w:i/>
          <w:iCs/>
        </w:rPr>
        <w:t>Spatial Attention</w:t>
      </w:r>
      <w:r>
        <w:t xml:space="preserve">. </w:t>
      </w:r>
      <w:r w:rsidR="00102D14">
        <w:t xml:space="preserve">Sub-modul </w:t>
      </w:r>
      <w:r w:rsidR="00102D14">
        <w:rPr>
          <w:i/>
          <w:iCs/>
        </w:rPr>
        <w:t>Channel Attention</w:t>
      </w:r>
      <w:r w:rsidR="00102D14">
        <w:t xml:space="preserve"> berfungsi untuk menentukan fitur-fitur mana terlebih dahulu dari keluaran peta fitur (</w:t>
      </w:r>
      <w:r w:rsidR="00102D14">
        <w:rPr>
          <w:i/>
          <w:iCs/>
        </w:rPr>
        <w:t>feature map</w:t>
      </w:r>
      <w:r w:rsidR="00102D14">
        <w:t xml:space="preserve">) setiap stage akhir model arsitektur </w:t>
      </w:r>
      <w:r w:rsidR="00102D14">
        <w:rPr>
          <w:i/>
          <w:iCs/>
        </w:rPr>
        <w:t>ResNet50</w:t>
      </w:r>
      <w:r w:rsidR="00102D14">
        <w:t xml:space="preserve"> yang dianggap paling relevan untuk di</w:t>
      </w:r>
      <w:r w:rsidR="00D51595">
        <w:t xml:space="preserve">pilih model dalam menentukan klasifikasi. Setelah menentukan fitur-fitur yang dianggap relevan, disini tugas dari sub-modul </w:t>
      </w:r>
      <w:r w:rsidR="00D51595">
        <w:rPr>
          <w:i/>
          <w:iCs/>
        </w:rPr>
        <w:t>Spatial Attention</w:t>
      </w:r>
      <w:r w:rsidR="00D51595">
        <w:t xml:space="preserve"> yang menentukan</w:t>
      </w:r>
      <w:r w:rsidR="000E5B6F">
        <w:t xml:space="preserve"> atau mencari</w:t>
      </w:r>
      <w:r w:rsidR="00D51595">
        <w:t xml:space="preserve"> letak dimana fitur-fitur yang dianggap relevan itu berada. </w:t>
      </w:r>
    </w:p>
    <w:p w14:paraId="38CA3056" w14:textId="77777777" w:rsidR="006048DF" w:rsidRDefault="006048DF" w:rsidP="006048DF">
      <w:pPr>
        <w:keepNext/>
      </w:pPr>
      <w:r>
        <w:rPr>
          <w:noProof/>
        </w:rPr>
        <w:drawing>
          <wp:inline distT="0" distB="0" distL="0" distR="0" wp14:anchorId="0E845F46" wp14:editId="1678F0CE">
            <wp:extent cx="5627180" cy="2022231"/>
            <wp:effectExtent l="0" t="0" r="0" b="0"/>
            <wp:docPr id="8794916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1">
                      <a:extLst>
                        <a:ext uri="{28A0092B-C50C-407E-A947-70E740481C1C}">
                          <a14:useLocalDpi xmlns:a14="http://schemas.microsoft.com/office/drawing/2010/main" val="0"/>
                        </a:ext>
                      </a:extLst>
                    </a:blip>
                    <a:srcRect b="48055"/>
                    <a:stretch>
                      <a:fillRect/>
                    </a:stretch>
                  </pic:blipFill>
                  <pic:spPr bwMode="auto">
                    <a:xfrm>
                      <a:off x="0" y="0"/>
                      <a:ext cx="5633865" cy="2024633"/>
                    </a:xfrm>
                    <a:prstGeom prst="rect">
                      <a:avLst/>
                    </a:prstGeom>
                    <a:noFill/>
                    <a:ln>
                      <a:noFill/>
                    </a:ln>
                    <a:extLst>
                      <a:ext uri="{53640926-AAD7-44D8-BBD7-CCE9431645EC}">
                        <a14:shadowObscured xmlns:a14="http://schemas.microsoft.com/office/drawing/2010/main"/>
                      </a:ext>
                    </a:extLst>
                  </pic:spPr>
                </pic:pic>
              </a:graphicData>
            </a:graphic>
          </wp:inline>
        </w:drawing>
      </w:r>
    </w:p>
    <w:p w14:paraId="1DA6BCCD" w14:textId="32966BD6" w:rsidR="006048DF" w:rsidRPr="006048DF" w:rsidRDefault="006048DF" w:rsidP="006048DF">
      <w:pPr>
        <w:pStyle w:val="Caption"/>
        <w:jc w:val="center"/>
        <w:rPr>
          <w:i w:val="0"/>
          <w:iCs w:val="0"/>
          <w:color w:val="auto"/>
          <w:sz w:val="20"/>
          <w:szCs w:val="20"/>
        </w:rPr>
      </w:pPr>
      <w:bookmarkStart w:id="400" w:name="_Toc238455954"/>
      <w:r w:rsidRPr="006048DF">
        <w:rPr>
          <w:b/>
          <w:bCs/>
          <w:i w:val="0"/>
          <w:iCs w:val="0"/>
          <w:color w:val="auto"/>
          <w:sz w:val="20"/>
          <w:szCs w:val="20"/>
        </w:rPr>
        <w:t xml:space="preserve">Gambar 3. </w:t>
      </w:r>
      <w:r w:rsidRPr="006048DF">
        <w:rPr>
          <w:b/>
          <w:bCs/>
          <w:i w:val="0"/>
          <w:iCs w:val="0"/>
          <w:color w:val="auto"/>
          <w:sz w:val="20"/>
          <w:szCs w:val="20"/>
        </w:rPr>
        <w:fldChar w:fldCharType="begin"/>
      </w:r>
      <w:r w:rsidRPr="006048DF">
        <w:rPr>
          <w:b/>
          <w:bCs/>
          <w:i w:val="0"/>
          <w:iCs w:val="0"/>
          <w:color w:val="auto"/>
          <w:sz w:val="20"/>
          <w:szCs w:val="20"/>
        </w:rPr>
        <w:instrText xml:space="preserve"> SEQ Gambar_3. \* ARABIC </w:instrText>
      </w:r>
      <w:r w:rsidRPr="006048DF">
        <w:rPr>
          <w:b/>
          <w:bCs/>
          <w:i w:val="0"/>
          <w:iCs w:val="0"/>
          <w:color w:val="auto"/>
          <w:sz w:val="20"/>
          <w:szCs w:val="20"/>
        </w:rPr>
        <w:fldChar w:fldCharType="separate"/>
      </w:r>
      <w:r w:rsidR="000E3F58">
        <w:rPr>
          <w:b/>
          <w:bCs/>
          <w:i w:val="0"/>
          <w:iCs w:val="0"/>
          <w:noProof/>
          <w:color w:val="auto"/>
          <w:sz w:val="20"/>
          <w:szCs w:val="20"/>
        </w:rPr>
        <w:t>20</w:t>
      </w:r>
      <w:r w:rsidRPr="006048DF">
        <w:rPr>
          <w:b/>
          <w:bCs/>
          <w:i w:val="0"/>
          <w:iCs w:val="0"/>
          <w:color w:val="auto"/>
          <w:sz w:val="20"/>
          <w:szCs w:val="20"/>
        </w:rPr>
        <w:fldChar w:fldCharType="end"/>
      </w:r>
      <w:r w:rsidRPr="006048DF">
        <w:rPr>
          <w:i w:val="0"/>
          <w:iCs w:val="0"/>
          <w:color w:val="auto"/>
          <w:sz w:val="20"/>
          <w:szCs w:val="20"/>
        </w:rPr>
        <w:t xml:space="preserve"> </w:t>
      </w:r>
      <w:r w:rsidR="00EA07FE">
        <w:rPr>
          <w:i w:val="0"/>
          <w:iCs w:val="0"/>
          <w:color w:val="auto"/>
          <w:sz w:val="20"/>
          <w:szCs w:val="20"/>
        </w:rPr>
        <w:t xml:space="preserve">Sub-Modul </w:t>
      </w:r>
      <w:r w:rsidRPr="006048DF">
        <w:rPr>
          <w:color w:val="auto"/>
          <w:sz w:val="20"/>
          <w:szCs w:val="20"/>
        </w:rPr>
        <w:t>Channel Attention</w:t>
      </w:r>
      <w:bookmarkEnd w:id="400"/>
    </w:p>
    <w:p w14:paraId="7D9A0EBB" w14:textId="711F09EE" w:rsidR="00543280" w:rsidRDefault="00543280" w:rsidP="00543280">
      <w:pPr>
        <w:ind w:left="709" w:firstLine="709"/>
      </w:pPr>
      <w:r>
        <w:t xml:space="preserve">Sub-modul </w:t>
      </w:r>
      <w:r>
        <w:rPr>
          <w:i/>
          <w:iCs/>
        </w:rPr>
        <w:t xml:space="preserve">Channel Attention </w:t>
      </w:r>
      <w:r>
        <w:t>mengambil fitur masukan (</w:t>
      </w:r>
      <w:r>
        <w:rPr>
          <w:i/>
          <w:iCs/>
        </w:rPr>
        <w:t>input feature</w:t>
      </w:r>
      <w:r>
        <w:t>) dari peta fitur (</w:t>
      </w:r>
      <w:r>
        <w:rPr>
          <w:i/>
          <w:iCs/>
        </w:rPr>
        <w:t>feature map</w:t>
      </w:r>
      <w:r>
        <w:t xml:space="preserve">) yang dihasilkan oleh setiap akhiran stage di model arsitektur </w:t>
      </w:r>
      <w:r>
        <w:rPr>
          <w:i/>
          <w:iCs/>
        </w:rPr>
        <w:t>ResNet50</w:t>
      </w:r>
      <w:r>
        <w:t xml:space="preserve">. </w:t>
      </w:r>
      <w:r w:rsidR="00A37870">
        <w:t>Setelah itu, peta fitur (</w:t>
      </w:r>
      <w:r w:rsidR="00A37870">
        <w:rPr>
          <w:i/>
          <w:iCs/>
        </w:rPr>
        <w:t>feature map</w:t>
      </w:r>
      <w:r w:rsidR="00A37870">
        <w:t xml:space="preserve">) tersebut akan dimasukkan ke dalam dua lapisan pooling yang berbeda, yaitu </w:t>
      </w:r>
      <w:r w:rsidR="00A37870">
        <w:rPr>
          <w:i/>
          <w:iCs/>
        </w:rPr>
        <w:t>Average Pooling</w:t>
      </w:r>
      <w:r w:rsidR="00A37870">
        <w:t xml:space="preserve"> dan </w:t>
      </w:r>
      <w:r w:rsidR="00A37870">
        <w:rPr>
          <w:i/>
          <w:iCs/>
        </w:rPr>
        <w:t>Max Pooling</w:t>
      </w:r>
      <w:r w:rsidR="00A37870">
        <w:t xml:space="preserve">. Tujuannya adalah </w:t>
      </w:r>
      <w:r w:rsidR="003B2AEC">
        <w:t>untuk mengompres</w:t>
      </w:r>
      <w:r w:rsidR="00D14507">
        <w:t xml:space="preserve"> dimensi </w:t>
      </w:r>
      <w:r w:rsidR="00D14507">
        <w:rPr>
          <w:i/>
          <w:iCs/>
        </w:rPr>
        <w:t xml:space="preserve">spatial </w:t>
      </w:r>
      <w:r w:rsidR="003B2AEC">
        <w:t>peta fitur (</w:t>
      </w:r>
      <w:r w:rsidR="003B2AEC">
        <w:rPr>
          <w:i/>
          <w:iCs/>
        </w:rPr>
        <w:t>feature map</w:t>
      </w:r>
      <w:r w:rsidR="003B2AEC">
        <w:t xml:space="preserve">) yang awalnya berukuran C </w:t>
      </w:r>
      <w:r w:rsidR="003B2AEC">
        <w:rPr>
          <w:i/>
          <w:iCs/>
        </w:rPr>
        <w:t>x</w:t>
      </w:r>
      <w:r w:rsidR="003B2AEC">
        <w:t xml:space="preserve"> H </w:t>
      </w:r>
      <w:r w:rsidR="003B2AEC">
        <w:rPr>
          <w:i/>
          <w:iCs/>
        </w:rPr>
        <w:t>x</w:t>
      </w:r>
      <w:r w:rsidR="003B2AEC">
        <w:t xml:space="preserve"> W, menjadi ukuran C </w:t>
      </w:r>
      <w:r w:rsidR="003B2AEC">
        <w:rPr>
          <w:i/>
          <w:iCs/>
        </w:rPr>
        <w:t>x</w:t>
      </w:r>
      <w:r w:rsidR="003B2AEC">
        <w:t xml:space="preserve"> 1 </w:t>
      </w:r>
      <w:r w:rsidR="003B2AEC">
        <w:rPr>
          <w:i/>
          <w:iCs/>
        </w:rPr>
        <w:t>x</w:t>
      </w:r>
      <w:r w:rsidR="003B2AEC">
        <w:t xml:space="preserve"> 1. Dengan begitu, informasi dari setiap kanal spasial (</w:t>
      </w:r>
      <w:r w:rsidR="003B2AEC">
        <w:rPr>
          <w:i/>
          <w:iCs/>
        </w:rPr>
        <w:t>spatial channel</w:t>
      </w:r>
      <w:r w:rsidR="003B2AEC">
        <w:t>) dapat diintegrasikan untuk mendapatkan peta fitur yang lebih halus (</w:t>
      </w:r>
      <w:r w:rsidR="003B2AEC">
        <w:rPr>
          <w:i/>
          <w:iCs/>
        </w:rPr>
        <w:t>refined feature map</w:t>
      </w:r>
      <w:r w:rsidR="003B2AEC">
        <w:t>)</w:t>
      </w:r>
      <w:r w:rsidR="005B052E">
        <w:t>.</w:t>
      </w:r>
    </w:p>
    <w:p w14:paraId="38A9F6AB" w14:textId="6F977837" w:rsidR="003545C7" w:rsidRDefault="00547B67" w:rsidP="003545C7">
      <w:pPr>
        <w:ind w:left="709" w:firstLine="567"/>
      </w:pPr>
      <w:r>
        <w:t xml:space="preserve">Selanjutnya, </w:t>
      </w:r>
      <w:r w:rsidR="00547355">
        <w:t>peta fitur (</w:t>
      </w:r>
      <w:r w:rsidR="00547355">
        <w:rPr>
          <w:i/>
          <w:iCs/>
        </w:rPr>
        <w:t>feature map</w:t>
      </w:r>
      <w:r w:rsidR="00547355">
        <w:t xml:space="preserve">) yang dihasilkan oleh kedua lapisan </w:t>
      </w:r>
      <w:r w:rsidR="00547355">
        <w:rPr>
          <w:i/>
          <w:iCs/>
        </w:rPr>
        <w:t>pooling</w:t>
      </w:r>
      <w:r w:rsidR="00547355">
        <w:t xml:space="preserve"> </w:t>
      </w:r>
      <w:r w:rsidR="00544C14">
        <w:t xml:space="preserve">tersebut </w:t>
      </w:r>
      <w:r w:rsidR="00547355">
        <w:t>akan ditransfer ke perceptron bersama MLP (</w:t>
      </w:r>
      <w:r w:rsidR="00547355">
        <w:rPr>
          <w:i/>
          <w:iCs/>
        </w:rPr>
        <w:t>Multi-Layer Perceptron</w:t>
      </w:r>
      <w:r w:rsidR="00547355">
        <w:t>) dengan lapisan tersembunyi (</w:t>
      </w:r>
      <w:r w:rsidR="00547355">
        <w:rPr>
          <w:i/>
          <w:iCs/>
        </w:rPr>
        <w:t>hidden layer</w:t>
      </w:r>
      <w:r w:rsidR="00547355">
        <w:t xml:space="preserve">). MLP-shared </w:t>
      </w:r>
      <w:r w:rsidR="00547355">
        <w:lastRenderedPageBreak/>
        <w:t>(</w:t>
      </w:r>
      <w:r w:rsidR="00547355">
        <w:rPr>
          <w:i/>
          <w:iCs/>
        </w:rPr>
        <w:t>Multi-Layer Perceptron</w:t>
      </w:r>
      <w:r w:rsidR="00547355">
        <w:t>) berfungsi untuk mengurangi jumlah peta aktivasi (</w:t>
      </w:r>
      <w:r w:rsidR="00547355">
        <w:rPr>
          <w:i/>
          <w:iCs/>
        </w:rPr>
        <w:t xml:space="preserve">activation </w:t>
      </w:r>
      <w:r w:rsidR="00547355" w:rsidRPr="00750A9F">
        <w:rPr>
          <w:i/>
          <w:iCs/>
        </w:rPr>
        <w:t>map</w:t>
      </w:r>
      <w:r w:rsidR="00547355">
        <w:t xml:space="preserve">) </w:t>
      </w:r>
      <w:r w:rsidR="00547355" w:rsidRPr="00750A9F">
        <w:t>dengan</w:t>
      </w:r>
      <w:r w:rsidR="00547355">
        <w:t xml:space="preserve"> menggunakan tingkat pengurangan (</w:t>
      </w:r>
      <w:r w:rsidR="00547355">
        <w:rPr>
          <w:i/>
          <w:iCs/>
        </w:rPr>
        <w:t>reduction rate</w:t>
      </w:r>
      <w:r w:rsidR="00547355">
        <w:t>), sehingga mengurangi overhead parameter. Setelahnya, jumlah saluran (</w:t>
      </w:r>
      <w:r w:rsidR="00547355" w:rsidRPr="003F201B">
        <w:rPr>
          <w:i/>
          <w:iCs/>
        </w:rPr>
        <w:t>channels</w:t>
      </w:r>
      <w:r w:rsidR="00547355">
        <w:t xml:space="preserve">) </w:t>
      </w:r>
      <w:r w:rsidR="00547355" w:rsidRPr="003F201B">
        <w:t>dikompresi</w:t>
      </w:r>
      <w:r w:rsidR="00547355">
        <w:t xml:space="preserve"> menjadi C/r (dimana </w:t>
      </w:r>
      <w:r w:rsidR="00547355">
        <w:rPr>
          <w:i/>
          <w:iCs/>
        </w:rPr>
        <w:t>r</w:t>
      </w:r>
      <w:r w:rsidR="00547355">
        <w:t xml:space="preserve"> = 16) dan kemudian diperluas kembali menjadi C. Kemudian, saluran – saluran (</w:t>
      </w:r>
      <w:r w:rsidR="00547355">
        <w:rPr>
          <w:i/>
          <w:iCs/>
        </w:rPr>
        <w:t>channels</w:t>
      </w:r>
      <w:r w:rsidR="00547355">
        <w:t xml:space="preserve">) tersebut digabungkan dengan menjumlahkan </w:t>
      </w:r>
      <w:r w:rsidR="00872CA7">
        <w:t>(</w:t>
      </w:r>
      <w:r w:rsidR="00872CA7" w:rsidRPr="00872CA7">
        <w:rPr>
          <w:i/>
          <w:iCs/>
        </w:rPr>
        <w:t>add</w:t>
      </w:r>
      <w:r w:rsidR="00872CA7">
        <w:t xml:space="preserve">) </w:t>
      </w:r>
      <w:r w:rsidR="00547355" w:rsidRPr="00872CA7">
        <w:t>elemen</w:t>
      </w:r>
      <w:r w:rsidR="00547355">
        <w:t xml:space="preserve"> demi elemen, serta peta fitur (</w:t>
      </w:r>
      <w:r w:rsidR="00547355">
        <w:rPr>
          <w:i/>
          <w:iCs/>
        </w:rPr>
        <w:t>feature map</w:t>
      </w:r>
      <w:r w:rsidR="00547355">
        <w:t xml:space="preserve">) diaktifkan menggunakan fungsi </w:t>
      </w:r>
      <w:r w:rsidR="00547355">
        <w:rPr>
          <w:i/>
          <w:iCs/>
        </w:rPr>
        <w:t>Sigmoid</w:t>
      </w:r>
      <w:r w:rsidR="00547355">
        <w:t>, seperti yang ditunjukkan pada persamaan sebagai berikut:</w:t>
      </w:r>
    </w:p>
    <w:p w14:paraId="298D9713" w14:textId="62E65078" w:rsidR="00547355" w:rsidRDefault="00000000" w:rsidP="003545C7">
      <w:pPr>
        <w:ind w:left="709" w:firstLine="567"/>
      </w:pPr>
      <m:oMathPara>
        <m:oMath>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=σ (MLP</m:t>
          </m:r>
          <m:d>
            <m:dPr>
              <m:ctrlPr>
                <w:rPr>
                  <w:rFonts w:ascii="Cambria Math" w:hAnsi="Cambria Math"/>
                  <w:i/>
                </w:rPr>
              </m:ctrlPr>
            </m:dPr>
            <m:e>
              <m:r>
                <w:rPr>
                  <w:rFonts w:ascii="Cambria Math" w:hAnsi="Cambria Math"/>
                </w:rPr>
                <m:t>AvgPool</m:t>
              </m:r>
              <m:d>
                <m:dPr>
                  <m:ctrlPr>
                    <w:rPr>
                      <w:rFonts w:ascii="Cambria Math" w:hAnsi="Cambria Math"/>
                      <w:iCs/>
                    </w:rPr>
                  </m:ctrlPr>
                </m:dPr>
                <m:e>
                  <m:r>
                    <w:rPr>
                      <w:rFonts w:ascii="Cambria Math" w:hAnsi="Cambria Math"/>
                    </w:rPr>
                    <m:t>F</m:t>
                  </m:r>
                  <m:ctrlPr>
                    <w:rPr>
                      <w:rFonts w:ascii="Cambria Math" w:hAnsi="Cambria Math"/>
                      <w:i/>
                    </w:rPr>
                  </m:ctrlPr>
                </m:e>
              </m:d>
            </m:e>
          </m:d>
          <m:r>
            <w:rPr>
              <w:rFonts w:ascii="Cambria Math" w:hAnsi="Cambria Math"/>
            </w:rPr>
            <m:t xml:space="preserve">+MLP </m:t>
          </m:r>
          <m:d>
            <m:dPr>
              <m:ctrlPr>
                <w:rPr>
                  <w:rFonts w:ascii="Cambria Math" w:hAnsi="Cambria Math"/>
                  <w:i/>
                </w:rPr>
              </m:ctrlPr>
            </m:dPr>
            <m:e>
              <m:r>
                <w:rPr>
                  <w:rFonts w:ascii="Cambria Math" w:hAnsi="Cambria Math"/>
                </w:rPr>
                <m:t>MaxPool</m:t>
              </m:r>
              <m:d>
                <m:dPr>
                  <m:ctrlPr>
                    <w:rPr>
                      <w:rFonts w:ascii="Cambria Math" w:hAnsi="Cambria Math"/>
                      <w:iCs/>
                    </w:rPr>
                  </m:ctrlPr>
                </m:dPr>
                <m:e>
                  <m:r>
                    <w:rPr>
                      <w:rFonts w:ascii="Cambria Math" w:hAnsi="Cambria Math"/>
                    </w:rPr>
                    <m:t>F</m:t>
                  </m:r>
                  <m:ctrlPr>
                    <w:rPr>
                      <w:rFonts w:ascii="Cambria Math" w:hAnsi="Cambria Math"/>
                      <w:i/>
                    </w:rPr>
                  </m:ctrlPr>
                </m:e>
              </m:d>
            </m:e>
          </m:d>
          <m:r>
            <w:rPr>
              <w:rFonts w:ascii="Cambria Math" w:hAnsi="Cambria Math"/>
            </w:rPr>
            <m:t>)</m:t>
          </m:r>
        </m:oMath>
      </m:oMathPara>
    </w:p>
    <w:p w14:paraId="5AC5A009" w14:textId="7F136011" w:rsidR="00460C5A" w:rsidRDefault="00547355" w:rsidP="00460C5A">
      <w:pPr>
        <w:ind w:left="709" w:firstLine="567"/>
      </w:pPr>
      <w:r w:rsidRPr="00F934D3">
        <w:t>Dimana</w:t>
      </w:r>
      <w:r>
        <w:t xml:space="preserve"> </w:t>
      </w:r>
      <m:oMath>
        <m:r>
          <w:rPr>
            <w:rFonts w:ascii="Cambria Math" w:hAnsi="Cambria Math"/>
          </w:rPr>
          <m:t>σ</m:t>
        </m:r>
      </m:oMath>
      <w:r>
        <w:t xml:space="preserve"> mewakili fungsi aktivasi</w:t>
      </w:r>
      <w:r w:rsidR="00000AA2">
        <w:t xml:space="preserve"> Sigmoid</w:t>
      </w:r>
      <w:r>
        <w:t xml:space="preserve">, dan </w:t>
      </w:r>
      <m:oMath>
        <m:sSub>
          <m:sSubPr>
            <m:ctrlPr>
              <w:rPr>
                <w:rFonts w:ascii="Cambria Math" w:hAnsi="Cambria Math"/>
                <w:i/>
              </w:rPr>
            </m:ctrlPr>
          </m:sSubPr>
          <m:e>
            <m:r>
              <w:rPr>
                <w:rFonts w:ascii="Cambria Math" w:hAnsi="Cambria Math"/>
              </w:rPr>
              <m:t>M</m:t>
            </m:r>
          </m:e>
          <m:sub>
            <m:r>
              <w:rPr>
                <w:rFonts w:ascii="Cambria Math" w:hAnsi="Cambria Math"/>
              </w:rPr>
              <m:t>c</m:t>
            </m:r>
          </m:sub>
        </m:sSub>
      </m:oMath>
      <w:r>
        <w:t xml:space="preserve"> menunjukkan peta perhatian saluran (</w:t>
      </w:r>
      <w:r>
        <w:rPr>
          <w:i/>
          <w:iCs/>
        </w:rPr>
        <w:t>channel attention map</w:t>
      </w:r>
      <w:r>
        <w:t>) yang mengandung koefisien bobot saluran (</w:t>
      </w:r>
      <w:r>
        <w:rPr>
          <w:i/>
          <w:iCs/>
        </w:rPr>
        <w:t>channels</w:t>
      </w:r>
      <w:r>
        <w:t>). Terakhir, koefisien bobot saluran (</w:t>
      </w:r>
      <w:r>
        <w:rPr>
          <w:i/>
          <w:iCs/>
        </w:rPr>
        <w:t>channels</w:t>
      </w:r>
      <w:r>
        <w:t>) yang diperoleh dikalikan elemen demi elemen (</w:t>
      </w:r>
      <w:r>
        <w:rPr>
          <w:i/>
          <w:iCs/>
        </w:rPr>
        <w:t>element-wise multiplication</w:t>
      </w:r>
      <w:r>
        <w:t>) dengan fitur masukan (</w:t>
      </w:r>
      <w:r>
        <w:rPr>
          <w:i/>
          <w:iCs/>
        </w:rPr>
        <w:t>input feature</w:t>
      </w:r>
      <w:r>
        <w:t>)</w:t>
      </w:r>
      <w:r w:rsidR="001B0894">
        <w:t xml:space="preserve"> yang berasal dari peta fitur (</w:t>
      </w:r>
      <w:r w:rsidR="001B0894">
        <w:rPr>
          <w:i/>
          <w:iCs/>
        </w:rPr>
        <w:t>feature map</w:t>
      </w:r>
      <w:r w:rsidR="001B0894">
        <w:t xml:space="preserve">) akhiran stage model arsitektur </w:t>
      </w:r>
      <w:r w:rsidR="001B0894">
        <w:rPr>
          <w:i/>
          <w:iCs/>
        </w:rPr>
        <w:t>ResNet50</w:t>
      </w:r>
      <w:r>
        <w:t xml:space="preserve"> untuk menghasilkan fitur baru setelah </w:t>
      </w:r>
      <w:r>
        <w:rPr>
          <w:i/>
          <w:iCs/>
        </w:rPr>
        <w:t>Channel Attention Module</w:t>
      </w:r>
      <w:r>
        <w:t xml:space="preserve"> (CAM) yang ditujukkan pada persamaan sebagai berikut:</w:t>
      </w:r>
    </w:p>
    <w:p w14:paraId="0C74C7C3" w14:textId="1939D5A3" w:rsidR="00547355" w:rsidRPr="00967C68" w:rsidRDefault="00000000" w:rsidP="00460C5A">
      <w:pPr>
        <w:ind w:left="709" w:firstLine="567"/>
      </w:pPr>
      <m:oMathPara>
        <m:oMathParaPr>
          <m:jc m:val="center"/>
        </m:oMathParaPr>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 xml:space="preserve"> </m:t>
          </m:r>
          <m:d>
            <m:dPr>
              <m:ctrlPr>
                <w:rPr>
                  <w:rFonts w:ascii="Cambria Math" w:hAnsi="Cambria Math"/>
                  <w:i/>
                </w:rPr>
              </m:ctrlPr>
            </m:dPr>
            <m:e>
              <m:r>
                <w:rPr>
                  <w:rFonts w:ascii="Cambria Math" w:hAnsi="Cambria Math"/>
                </w:rPr>
                <m:t>F</m:t>
              </m:r>
            </m:e>
          </m:d>
          <m:r>
            <w:rPr>
              <w:rFonts w:ascii="Cambria Math" w:hAnsi="Cambria Math"/>
            </w:rPr>
            <m:t xml:space="preserve">⊗F </m:t>
          </m:r>
        </m:oMath>
      </m:oMathPara>
    </w:p>
    <w:p w14:paraId="088F0454" w14:textId="183EC654" w:rsidR="00547B67" w:rsidRDefault="00547355" w:rsidP="009E57A2">
      <w:pPr>
        <w:ind w:left="709" w:firstLine="567"/>
      </w:pPr>
      <w:r w:rsidRPr="00F934D3">
        <w:t>Dimana</w:t>
      </w:r>
      <w:r>
        <w:t xml:space="preser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menunjukkan keluaran fitur (</w:t>
      </w:r>
      <w:r>
        <w:rPr>
          <w:i/>
          <w:iCs/>
        </w:rPr>
        <w:t>refined feature output</w:t>
      </w:r>
      <w:r>
        <w:t>) yang diperoleh dari perkalian (</w:t>
      </w:r>
      <m:oMath>
        <m:r>
          <w:rPr>
            <w:rFonts w:ascii="Cambria Math" w:hAnsi="Cambria Math"/>
          </w:rPr>
          <m:t>⊗</m:t>
        </m:r>
      </m:oMath>
      <w:r>
        <w:t>) elemen demi elemen (</w:t>
      </w:r>
      <w:r>
        <w:rPr>
          <w:i/>
          <w:iCs/>
        </w:rPr>
        <w:t>element-wise multiplication</w:t>
      </w:r>
      <w:r>
        <w:t xml:space="preserve">) antara  </w:t>
      </w:r>
      <m:oMath>
        <m:sSub>
          <m:sSubPr>
            <m:ctrlPr>
              <w:rPr>
                <w:rFonts w:ascii="Cambria Math" w:hAnsi="Cambria Math"/>
                <w:i/>
              </w:rPr>
            </m:ctrlPr>
          </m:sSubPr>
          <m:e>
            <m:r>
              <w:rPr>
                <w:rFonts w:ascii="Cambria Math" w:hAnsi="Cambria Math"/>
              </w:rPr>
              <m:t>M</m:t>
            </m:r>
          </m:e>
          <m:sub>
            <m:r>
              <w:rPr>
                <w:rFonts w:ascii="Cambria Math" w:hAnsi="Cambria Math"/>
              </w:rPr>
              <m:t>c</m:t>
            </m:r>
          </m:sub>
        </m:sSub>
      </m:oMath>
      <w:r>
        <w:t xml:space="preserve"> dengan peta fitur asli (</w:t>
      </w:r>
      <w:r>
        <w:rPr>
          <w:i/>
          <w:iCs/>
        </w:rPr>
        <w:t>original feature map</w:t>
      </w:r>
      <w:r>
        <w:t xml:space="preserve">) </w:t>
      </w:r>
      <w:r>
        <w:rPr>
          <w:i/>
          <w:iCs/>
        </w:rPr>
        <w:t>F</w:t>
      </w:r>
      <w:r>
        <w:t>.</w:t>
      </w:r>
    </w:p>
    <w:p w14:paraId="19CF9537" w14:textId="77777777" w:rsidR="006328A4" w:rsidRDefault="00EA07FE" w:rsidP="006328A4">
      <w:pPr>
        <w:keepNext/>
      </w:pPr>
      <w:r>
        <w:rPr>
          <w:noProof/>
        </w:rPr>
        <w:drawing>
          <wp:inline distT="0" distB="0" distL="0" distR="0" wp14:anchorId="3FEE4950" wp14:editId="6BF259A9">
            <wp:extent cx="5744717" cy="2227384"/>
            <wp:effectExtent l="0" t="0" r="8890" b="1905"/>
            <wp:docPr id="15730498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1">
                      <a:extLst>
                        <a:ext uri="{28A0092B-C50C-407E-A947-70E740481C1C}">
                          <a14:useLocalDpi xmlns:a14="http://schemas.microsoft.com/office/drawing/2010/main" val="0"/>
                        </a:ext>
                      </a:extLst>
                    </a:blip>
                    <a:srcRect t="54635" r="19055"/>
                    <a:stretch>
                      <a:fillRect/>
                    </a:stretch>
                  </pic:blipFill>
                  <pic:spPr bwMode="auto">
                    <a:xfrm>
                      <a:off x="0" y="0"/>
                      <a:ext cx="5797383" cy="2247804"/>
                    </a:xfrm>
                    <a:prstGeom prst="rect">
                      <a:avLst/>
                    </a:prstGeom>
                    <a:noFill/>
                    <a:ln>
                      <a:noFill/>
                    </a:ln>
                    <a:extLst>
                      <a:ext uri="{53640926-AAD7-44D8-BBD7-CCE9431645EC}">
                        <a14:shadowObscured xmlns:a14="http://schemas.microsoft.com/office/drawing/2010/main"/>
                      </a:ext>
                    </a:extLst>
                  </pic:spPr>
                </pic:pic>
              </a:graphicData>
            </a:graphic>
          </wp:inline>
        </w:drawing>
      </w:r>
    </w:p>
    <w:p w14:paraId="6AAA4C47" w14:textId="59085136" w:rsidR="00805744" w:rsidRPr="006328A4" w:rsidRDefault="006328A4" w:rsidP="006328A4">
      <w:pPr>
        <w:pStyle w:val="Caption"/>
        <w:jc w:val="center"/>
        <w:rPr>
          <w:i w:val="0"/>
          <w:iCs w:val="0"/>
          <w:color w:val="auto"/>
          <w:sz w:val="20"/>
          <w:szCs w:val="20"/>
        </w:rPr>
      </w:pPr>
      <w:bookmarkStart w:id="401" w:name="_Toc238455955"/>
      <w:r w:rsidRPr="006328A4">
        <w:rPr>
          <w:b/>
          <w:bCs/>
          <w:i w:val="0"/>
          <w:iCs w:val="0"/>
          <w:color w:val="auto"/>
          <w:sz w:val="20"/>
          <w:szCs w:val="20"/>
        </w:rPr>
        <w:t xml:space="preserve">Gambar 3. </w:t>
      </w:r>
      <w:r w:rsidRPr="006328A4">
        <w:rPr>
          <w:b/>
          <w:bCs/>
          <w:i w:val="0"/>
          <w:iCs w:val="0"/>
          <w:color w:val="auto"/>
          <w:sz w:val="20"/>
          <w:szCs w:val="20"/>
        </w:rPr>
        <w:fldChar w:fldCharType="begin"/>
      </w:r>
      <w:r w:rsidRPr="006328A4">
        <w:rPr>
          <w:b/>
          <w:bCs/>
          <w:i w:val="0"/>
          <w:iCs w:val="0"/>
          <w:color w:val="auto"/>
          <w:sz w:val="20"/>
          <w:szCs w:val="20"/>
        </w:rPr>
        <w:instrText xml:space="preserve"> SEQ Gambar_3. \* ARABIC </w:instrText>
      </w:r>
      <w:r w:rsidRPr="006328A4">
        <w:rPr>
          <w:b/>
          <w:bCs/>
          <w:i w:val="0"/>
          <w:iCs w:val="0"/>
          <w:color w:val="auto"/>
          <w:sz w:val="20"/>
          <w:szCs w:val="20"/>
        </w:rPr>
        <w:fldChar w:fldCharType="separate"/>
      </w:r>
      <w:r w:rsidR="000E3F58">
        <w:rPr>
          <w:b/>
          <w:bCs/>
          <w:i w:val="0"/>
          <w:iCs w:val="0"/>
          <w:noProof/>
          <w:color w:val="auto"/>
          <w:sz w:val="20"/>
          <w:szCs w:val="20"/>
        </w:rPr>
        <w:t>21</w:t>
      </w:r>
      <w:r w:rsidRPr="006328A4">
        <w:rPr>
          <w:b/>
          <w:bCs/>
          <w:i w:val="0"/>
          <w:iCs w:val="0"/>
          <w:color w:val="auto"/>
          <w:sz w:val="20"/>
          <w:szCs w:val="20"/>
        </w:rPr>
        <w:fldChar w:fldCharType="end"/>
      </w:r>
      <w:r w:rsidRPr="006328A4">
        <w:rPr>
          <w:i w:val="0"/>
          <w:iCs w:val="0"/>
          <w:color w:val="auto"/>
          <w:sz w:val="20"/>
          <w:szCs w:val="20"/>
        </w:rPr>
        <w:t xml:space="preserve"> Sub-Modul </w:t>
      </w:r>
      <w:r w:rsidRPr="006328A4">
        <w:rPr>
          <w:color w:val="auto"/>
          <w:sz w:val="20"/>
          <w:szCs w:val="20"/>
        </w:rPr>
        <w:t>Spatial Attention</w:t>
      </w:r>
      <w:bookmarkEnd w:id="401"/>
    </w:p>
    <w:p w14:paraId="3231911F" w14:textId="37315523" w:rsidR="00B5365F" w:rsidRDefault="00B5365F" w:rsidP="00B5365F">
      <w:pPr>
        <w:ind w:left="709" w:firstLine="709"/>
      </w:pPr>
      <w:r>
        <w:lastRenderedPageBreak/>
        <w:t xml:space="preserve">Sub-modul </w:t>
      </w:r>
      <w:r w:rsidR="00D679E4">
        <w:rPr>
          <w:i/>
          <w:iCs/>
        </w:rPr>
        <w:t>Spatial</w:t>
      </w:r>
      <w:r>
        <w:rPr>
          <w:i/>
          <w:iCs/>
        </w:rPr>
        <w:t xml:space="preserve"> Attention </w:t>
      </w:r>
      <w:r>
        <w:t>mengambil fitur masukan (</w:t>
      </w:r>
      <w:r>
        <w:rPr>
          <w:i/>
          <w:iCs/>
        </w:rPr>
        <w:t>input feature</w:t>
      </w:r>
      <w:r>
        <w:t>) dari peta fitur (</w:t>
      </w:r>
      <w:r>
        <w:rPr>
          <w:i/>
          <w:iCs/>
        </w:rPr>
        <w:t>feature map</w:t>
      </w:r>
      <w:r>
        <w:t xml:space="preserve">) yang dihasilkan oleh </w:t>
      </w:r>
      <w:r w:rsidR="00D679E4">
        <w:t xml:space="preserve">sub-modul </w:t>
      </w:r>
      <w:r w:rsidR="00D679E4">
        <w:rPr>
          <w:i/>
          <w:iCs/>
        </w:rPr>
        <w:t>Channel Attention</w:t>
      </w:r>
      <w:r>
        <w:t xml:space="preserve">. </w:t>
      </w:r>
      <w:r w:rsidR="009D25F4">
        <w:t>Selanjutnya, peta fitur (</w:t>
      </w:r>
      <w:r w:rsidR="009D25F4">
        <w:rPr>
          <w:i/>
          <w:iCs/>
        </w:rPr>
        <w:t>feature map</w:t>
      </w:r>
      <w:r w:rsidR="009D25F4">
        <w:t xml:space="preserve">) tersebut dimasukkan ke dalam dua lapisan </w:t>
      </w:r>
      <w:r w:rsidR="009D25F4">
        <w:rPr>
          <w:i/>
          <w:iCs/>
        </w:rPr>
        <w:t>pooling</w:t>
      </w:r>
      <w:r w:rsidR="009D25F4">
        <w:t xml:space="preserve"> yang berbeda, yakni </w:t>
      </w:r>
      <w:r w:rsidR="009D25F4">
        <w:rPr>
          <w:i/>
          <w:iCs/>
        </w:rPr>
        <w:t>max pooling</w:t>
      </w:r>
      <w:r w:rsidR="009D25F4">
        <w:t xml:space="preserve"> dan </w:t>
      </w:r>
      <w:r w:rsidR="009D25F4">
        <w:rPr>
          <w:i/>
          <w:iCs/>
        </w:rPr>
        <w:t>average pooling</w:t>
      </w:r>
      <w:r w:rsidR="009D25F4">
        <w:t xml:space="preserve"> untuk mengompres</w:t>
      </w:r>
      <w:r w:rsidR="00736712">
        <w:t xml:space="preserve"> dimensi </w:t>
      </w:r>
      <w:r w:rsidR="00736712">
        <w:rPr>
          <w:i/>
          <w:iCs/>
        </w:rPr>
        <w:t>channel</w:t>
      </w:r>
      <w:r w:rsidR="009D25F4">
        <w:t xml:space="preserve"> peta fitur (</w:t>
      </w:r>
      <w:r w:rsidR="009D25F4">
        <w:rPr>
          <w:i/>
          <w:iCs/>
        </w:rPr>
        <w:t>feature map</w:t>
      </w:r>
      <w:r w:rsidR="009D25F4">
        <w:t xml:space="preserve">) yang awalnya berukuran C </w:t>
      </w:r>
      <w:r w:rsidR="009D25F4">
        <w:rPr>
          <w:i/>
          <w:iCs/>
        </w:rPr>
        <w:t>x</w:t>
      </w:r>
      <w:r w:rsidR="009D25F4">
        <w:t xml:space="preserve"> H </w:t>
      </w:r>
      <w:r w:rsidR="009D25F4">
        <w:rPr>
          <w:i/>
          <w:iCs/>
        </w:rPr>
        <w:t>x</w:t>
      </w:r>
      <w:r w:rsidR="009D25F4">
        <w:t xml:space="preserve"> W, menjadi ukuran </w:t>
      </w:r>
      <w:r w:rsidR="002B3D65">
        <w:t>1</w:t>
      </w:r>
      <w:r w:rsidR="009D25F4">
        <w:t xml:space="preserve"> </w:t>
      </w:r>
      <w:r w:rsidR="009D25F4">
        <w:rPr>
          <w:i/>
          <w:iCs/>
        </w:rPr>
        <w:t>x</w:t>
      </w:r>
      <w:r w:rsidR="009D25F4">
        <w:t xml:space="preserve"> </w:t>
      </w:r>
      <w:r w:rsidR="002B3D65">
        <w:t>H</w:t>
      </w:r>
      <w:r w:rsidR="009D25F4">
        <w:t xml:space="preserve"> </w:t>
      </w:r>
      <w:r w:rsidR="009D25F4">
        <w:rPr>
          <w:i/>
          <w:iCs/>
        </w:rPr>
        <w:t>x</w:t>
      </w:r>
      <w:r w:rsidR="009D25F4">
        <w:t xml:space="preserve"> </w:t>
      </w:r>
      <w:r w:rsidR="002B3D65">
        <w:t>W</w:t>
      </w:r>
      <w:r w:rsidR="009D25F4">
        <w:t xml:space="preserve">. </w:t>
      </w:r>
      <w:r w:rsidR="007613EC">
        <w:t xml:space="preserve">Berbeda dengan </w:t>
      </w:r>
      <w:r w:rsidR="007613EC">
        <w:rPr>
          <w:i/>
          <w:iCs/>
        </w:rPr>
        <w:t>Channel Attention</w:t>
      </w:r>
      <w:r w:rsidR="007613EC">
        <w:t xml:space="preserve">, pada sub-modul </w:t>
      </w:r>
      <w:r w:rsidR="007613EC">
        <w:rPr>
          <w:i/>
          <w:iCs/>
        </w:rPr>
        <w:t>Spatial Attention</w:t>
      </w:r>
      <w:r w:rsidR="007613EC">
        <w:t xml:space="preserve"> hasil dari kedua lapisan </w:t>
      </w:r>
      <w:r w:rsidR="007613EC">
        <w:rPr>
          <w:i/>
          <w:iCs/>
        </w:rPr>
        <w:t>pooling</w:t>
      </w:r>
      <w:r w:rsidR="007613EC">
        <w:t xml:space="preserve"> tersebut lalu </w:t>
      </w:r>
      <w:r w:rsidR="00C96494">
        <w:t>digabungkan</w:t>
      </w:r>
      <w:r w:rsidR="007613EC">
        <w:t xml:space="preserve"> (</w:t>
      </w:r>
      <w:r w:rsidR="007613EC">
        <w:rPr>
          <w:i/>
          <w:iCs/>
        </w:rPr>
        <w:t>concatenate</w:t>
      </w:r>
      <w:r w:rsidR="007613EC">
        <w:t xml:space="preserve">) </w:t>
      </w:r>
      <w:r w:rsidR="00736712">
        <w:t xml:space="preserve">agar </w:t>
      </w:r>
      <w:r w:rsidR="005F275B">
        <w:t>menghasilkan peta fitur (</w:t>
      </w:r>
      <w:r w:rsidR="005F275B">
        <w:rPr>
          <w:i/>
          <w:iCs/>
        </w:rPr>
        <w:t>feature map</w:t>
      </w:r>
      <w:r w:rsidR="005F275B">
        <w:t xml:space="preserve">) yang berukuran 2 </w:t>
      </w:r>
      <w:r w:rsidR="005F275B">
        <w:rPr>
          <w:i/>
          <w:iCs/>
        </w:rPr>
        <w:t>x</w:t>
      </w:r>
      <w:r w:rsidR="005F275B">
        <w:t xml:space="preserve"> H </w:t>
      </w:r>
      <w:r w:rsidR="005F275B">
        <w:rPr>
          <w:i/>
          <w:iCs/>
        </w:rPr>
        <w:t>x</w:t>
      </w:r>
      <w:r w:rsidR="005F275B">
        <w:t xml:space="preserve"> W. </w:t>
      </w:r>
      <w:r w:rsidR="00DD5E47">
        <w:t>Peta fitur (</w:t>
      </w:r>
      <w:r w:rsidR="00DD5E47">
        <w:rPr>
          <w:i/>
          <w:iCs/>
        </w:rPr>
        <w:t>feature map</w:t>
      </w:r>
      <w:r w:rsidR="00DD5E47">
        <w:t xml:space="preserve">) hasil dari gabungan kedua lapisan </w:t>
      </w:r>
      <w:r w:rsidR="00DD5E47">
        <w:rPr>
          <w:i/>
          <w:iCs/>
        </w:rPr>
        <w:t>pooling</w:t>
      </w:r>
      <w:r w:rsidR="00DD5E47">
        <w:t xml:space="preserve"> tersebut kemudian diproses pada lapisan konvolusi yang berukuran kernel 7 </w:t>
      </w:r>
      <w:r w:rsidR="00DD5E47">
        <w:rPr>
          <w:i/>
          <w:iCs/>
        </w:rPr>
        <w:t>x</w:t>
      </w:r>
      <w:r w:rsidR="00DD5E47">
        <w:t xml:space="preserve"> 7 dan diikuti fungsi aktivasi Sigmoid untuk menghasilkan peta perhatian spasial (</w:t>
      </w:r>
      <w:r w:rsidR="00DD5E47">
        <w:rPr>
          <w:i/>
          <w:iCs/>
        </w:rPr>
        <w:t>spatial attention map</w:t>
      </w:r>
      <w:r w:rsidR="00DD5E47">
        <w:t xml:space="preserve">). </w:t>
      </w:r>
      <w:r w:rsidR="00FC3171">
        <w:t>Fungsi aktivasi Sigmoid ditunjukkan pada persamaan sebagai berikut:</w:t>
      </w:r>
    </w:p>
    <w:p w14:paraId="4DCF1728" w14:textId="4FE6EE49" w:rsidR="00EF3817" w:rsidRDefault="00000000" w:rsidP="00355F36">
      <w:pPr>
        <w:ind w:firstLine="709"/>
        <w:jc w:val="center"/>
      </w:pPr>
      <m:oMathPara>
        <m:oMath>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=σ (</m:t>
          </m:r>
          <m:sSup>
            <m:sSupPr>
              <m:ctrlPr>
                <w:rPr>
                  <w:rFonts w:ascii="Cambria Math" w:hAnsi="Cambria Math"/>
                  <w:i/>
                </w:rPr>
              </m:ctrlPr>
            </m:sSupPr>
            <m:e>
              <m:r>
                <w:rPr>
                  <w:rFonts w:ascii="Cambria Math" w:hAnsi="Cambria Math"/>
                </w:rPr>
                <m:t>f</m:t>
              </m:r>
            </m:e>
            <m:sup>
              <m:r>
                <w:rPr>
                  <w:rFonts w:ascii="Cambria Math" w:hAnsi="Cambria Math"/>
                </w:rPr>
                <m:t>7 x 7</m:t>
              </m:r>
            </m:sup>
          </m:sSup>
          <m:d>
            <m:dPr>
              <m:ctrlPr>
                <w:rPr>
                  <w:rFonts w:ascii="Cambria Math" w:hAnsi="Cambria Math"/>
                  <w:i/>
                </w:rPr>
              </m:ctrlPr>
            </m:dPr>
            <m:e>
              <m:r>
                <w:rPr>
                  <w:rFonts w:ascii="Cambria Math" w:hAnsi="Cambria Math"/>
                </w:rPr>
                <m:t>AvgPool</m:t>
              </m:r>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e>
              </m:d>
              <m:r>
                <w:rPr>
                  <w:rFonts w:ascii="Cambria Math" w:hAnsi="Cambria Math"/>
                </w:rPr>
                <m:t xml:space="preserve"> ;MaxPool</m:t>
              </m:r>
              <m:d>
                <m:dPr>
                  <m:ctrlPr>
                    <w:rPr>
                      <w:rFonts w:ascii="Cambria Math" w:hAnsi="Cambria Math"/>
                      <w:iCs/>
                    </w:rPr>
                  </m:ctrlPr>
                </m:dPr>
                <m:e>
                  <m:sSup>
                    <m:sSupPr>
                      <m:ctrlPr>
                        <w:rPr>
                          <w:rFonts w:ascii="Cambria Math" w:hAnsi="Cambria Math"/>
                          <w:i/>
                        </w:rPr>
                      </m:ctrlPr>
                    </m:sSupPr>
                    <m:e>
                      <m:r>
                        <w:rPr>
                          <w:rFonts w:ascii="Cambria Math" w:hAnsi="Cambria Math"/>
                        </w:rPr>
                        <m:t>F</m:t>
                      </m:r>
                    </m:e>
                    <m:sup>
                      <m:r>
                        <w:rPr>
                          <w:rFonts w:ascii="Cambria Math" w:hAnsi="Cambria Math"/>
                        </w:rPr>
                        <m:t>'</m:t>
                      </m:r>
                    </m:sup>
                  </m:sSup>
                  <m:ctrlPr>
                    <w:rPr>
                      <w:rFonts w:ascii="Cambria Math" w:hAnsi="Cambria Math"/>
                      <w:i/>
                    </w:rPr>
                  </m:ctrlPr>
                </m:e>
              </m:d>
            </m:e>
          </m:d>
          <m:r>
            <w:rPr>
              <w:rFonts w:ascii="Cambria Math" w:hAnsi="Cambria Math"/>
            </w:rPr>
            <m:t>)</m:t>
          </m:r>
        </m:oMath>
      </m:oMathPara>
    </w:p>
    <w:p w14:paraId="703789BC" w14:textId="5122B159" w:rsidR="00B36162" w:rsidRDefault="00ED4CC3" w:rsidP="00B36162">
      <w:pPr>
        <w:ind w:left="709" w:firstLine="567"/>
      </w:pPr>
      <w:r w:rsidRPr="00F934D3">
        <w:t>Dimana</w:t>
      </w:r>
      <w:r>
        <w:t xml:space="preserve"> </w:t>
      </w:r>
      <m:oMath>
        <m:r>
          <w:rPr>
            <w:rFonts w:ascii="Cambria Math" w:hAnsi="Cambria Math"/>
          </w:rPr>
          <m:t>σ</m:t>
        </m:r>
      </m:oMath>
      <w:r>
        <w:t xml:space="preserve"> mewakili fungsi aktivasi Sigmoid,</w:t>
      </w:r>
      <w:r w:rsidR="00761859">
        <w:t xml:space="preserve"> </w:t>
      </w:r>
      <m:oMath>
        <m:sSup>
          <m:sSupPr>
            <m:ctrlPr>
              <w:rPr>
                <w:rFonts w:ascii="Cambria Math" w:hAnsi="Cambria Math"/>
                <w:i/>
              </w:rPr>
            </m:ctrlPr>
          </m:sSupPr>
          <m:e>
            <m:r>
              <w:rPr>
                <w:rFonts w:ascii="Cambria Math" w:hAnsi="Cambria Math"/>
              </w:rPr>
              <m:t>f</m:t>
            </m:r>
          </m:e>
          <m:sup>
            <m:r>
              <w:rPr>
                <w:rFonts w:ascii="Cambria Math" w:hAnsi="Cambria Math"/>
              </w:rPr>
              <m:t>7 x 7</m:t>
            </m:r>
          </m:sup>
        </m:sSup>
      </m:oMath>
      <w:r w:rsidR="00761859">
        <w:t xml:space="preserve"> mewakili lapisan konvolusi (</w:t>
      </w:r>
      <w:r w:rsidR="00761859">
        <w:rPr>
          <w:i/>
          <w:iCs/>
        </w:rPr>
        <w:t>Convolutional Layer</w:t>
      </w:r>
      <w:r w:rsidR="00761859">
        <w:t xml:space="preserve">) dengan kernel 7 </w:t>
      </w:r>
      <w:r w:rsidR="00761859">
        <w:rPr>
          <w:i/>
          <w:iCs/>
        </w:rPr>
        <w:t>x</w:t>
      </w:r>
      <w:r w:rsidR="00761859">
        <w:t xml:space="preserve"> 7,</w:t>
      </w:r>
      <w:r w:rsidR="00665BB4">
        <w:t xml:space="preser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rsidR="00761859">
        <w:t xml:space="preserve"> </w:t>
      </w:r>
      <w:r w:rsidR="00D74DEB">
        <w:t>mewakili peta fitur (</w:t>
      </w:r>
      <w:r w:rsidR="00D74DEB">
        <w:rPr>
          <w:i/>
          <w:iCs/>
        </w:rPr>
        <w:t>feature map</w:t>
      </w:r>
      <w:r w:rsidR="00D74DEB">
        <w:t xml:space="preserve">) dari </w:t>
      </w:r>
      <w:r w:rsidR="00D74DEB">
        <w:rPr>
          <w:i/>
          <w:iCs/>
        </w:rPr>
        <w:t>Channel Attention</w:t>
      </w:r>
      <w:r>
        <w:t xml:space="preserve"> dan </w:t>
      </w:r>
      <m:oMath>
        <m:sSub>
          <m:sSubPr>
            <m:ctrlPr>
              <w:rPr>
                <w:rFonts w:ascii="Cambria Math" w:hAnsi="Cambria Math"/>
                <w:i/>
              </w:rPr>
            </m:ctrlPr>
          </m:sSubPr>
          <m:e>
            <m:r>
              <w:rPr>
                <w:rFonts w:ascii="Cambria Math" w:hAnsi="Cambria Math"/>
              </w:rPr>
              <m:t>M</m:t>
            </m:r>
          </m:e>
          <m:sub>
            <m:r>
              <w:rPr>
                <w:rFonts w:ascii="Cambria Math" w:hAnsi="Cambria Math"/>
              </w:rPr>
              <m:t>s</m:t>
            </m:r>
          </m:sub>
        </m:sSub>
      </m:oMath>
      <w:r>
        <w:t xml:space="preserve"> menunjukkan peta perhatian s</w:t>
      </w:r>
      <w:r w:rsidR="007D423B">
        <w:t>pasial</w:t>
      </w:r>
      <w:r>
        <w:t xml:space="preserve"> (</w:t>
      </w:r>
      <w:r w:rsidR="007D423B">
        <w:rPr>
          <w:i/>
          <w:iCs/>
        </w:rPr>
        <w:t>spatial</w:t>
      </w:r>
      <w:r>
        <w:rPr>
          <w:i/>
          <w:iCs/>
        </w:rPr>
        <w:t xml:space="preserve"> attention map</w:t>
      </w:r>
      <w:r>
        <w:t>) yang mengandung koefisien bobot s</w:t>
      </w:r>
      <w:r w:rsidR="00757580">
        <w:t>pasial</w:t>
      </w:r>
      <w:r>
        <w:t xml:space="preserve"> (</w:t>
      </w:r>
      <w:r w:rsidR="00757580">
        <w:rPr>
          <w:i/>
          <w:iCs/>
        </w:rPr>
        <w:t>spatial</w:t>
      </w:r>
      <w:r>
        <w:t>).</w:t>
      </w:r>
      <w:r w:rsidR="00B36162">
        <w:t xml:space="preserve"> Terakhir, koefisien bobot </w:t>
      </w:r>
      <w:r w:rsidR="009807A9">
        <w:t>spasial</w:t>
      </w:r>
      <w:r w:rsidR="00B36162">
        <w:t xml:space="preserve"> (</w:t>
      </w:r>
      <w:r w:rsidR="009807A9">
        <w:rPr>
          <w:i/>
          <w:iCs/>
        </w:rPr>
        <w:t>spatial</w:t>
      </w:r>
      <w:r w:rsidR="00B36162">
        <w:t>) yang diperoleh dikalikan elemen demi elemen (</w:t>
      </w:r>
      <w:r w:rsidR="00B36162">
        <w:rPr>
          <w:i/>
          <w:iCs/>
        </w:rPr>
        <w:t>element-wise multiplication</w:t>
      </w:r>
      <w:r w:rsidR="00B36162">
        <w:t>) dengan fitur masukan (</w:t>
      </w:r>
      <w:r w:rsidR="00B36162">
        <w:rPr>
          <w:i/>
          <w:iCs/>
        </w:rPr>
        <w:t>input feature</w:t>
      </w:r>
      <w:r w:rsidR="00B36162">
        <w:t>) yang berasal dari peta fitur (</w:t>
      </w:r>
      <w:r w:rsidR="00B36162">
        <w:rPr>
          <w:i/>
          <w:iCs/>
        </w:rPr>
        <w:t>feature map</w:t>
      </w:r>
      <w:r w:rsidR="00B36162">
        <w:t xml:space="preserve">) </w:t>
      </w:r>
      <w:r w:rsidR="00600D1D">
        <w:rPr>
          <w:i/>
          <w:iCs/>
        </w:rPr>
        <w:t xml:space="preserve">Channel Attention </w:t>
      </w:r>
      <w:r w:rsidR="00B36162">
        <w:t xml:space="preserve">untuk menghasilkan fitur baru setelah </w:t>
      </w:r>
      <w:r w:rsidR="00436E0A">
        <w:rPr>
          <w:i/>
          <w:iCs/>
        </w:rPr>
        <w:t>Spatial</w:t>
      </w:r>
      <w:r w:rsidR="00B36162">
        <w:rPr>
          <w:i/>
          <w:iCs/>
        </w:rPr>
        <w:t xml:space="preserve"> Attention Module</w:t>
      </w:r>
      <w:r w:rsidR="00B36162">
        <w:t xml:space="preserve"> (</w:t>
      </w:r>
      <w:r w:rsidR="00436E0A">
        <w:t>S</w:t>
      </w:r>
      <w:r w:rsidR="00B36162">
        <w:t>AM) yang ditujukkan pada persamaan sebagai berikut:</w:t>
      </w:r>
    </w:p>
    <w:p w14:paraId="1A0FB2DC" w14:textId="5433038B" w:rsidR="00EF3817" w:rsidRPr="00761859" w:rsidRDefault="00000000" w:rsidP="00761859">
      <w:pPr>
        <w:ind w:firstLine="709"/>
        <w:jc w:val="cente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s</m:t>
              </m:r>
            </m:sub>
          </m:sSub>
        </m:oMath>
      </m:oMathPara>
    </w:p>
    <w:p w14:paraId="75B16967" w14:textId="745D37B5" w:rsidR="00B9433E" w:rsidRPr="00121772" w:rsidRDefault="00EF3817" w:rsidP="00D743C6">
      <w:pPr>
        <w:ind w:left="709" w:firstLine="567"/>
      </w:pPr>
      <w:r w:rsidRPr="00F934D3">
        <w:t>Dimana</w:t>
      </w:r>
      <w:r w:rsidR="00AF04E0">
        <w:t xml:space="preserve"> </w:t>
      </w:r>
      <m:oMath>
        <m:sSub>
          <m:sSubPr>
            <m:ctrlPr>
              <w:rPr>
                <w:rFonts w:ascii="Cambria Math" w:hAnsi="Cambria Math"/>
                <w:i/>
              </w:rPr>
            </m:ctrlPr>
          </m:sSubPr>
          <m:e>
            <m:r>
              <w:rPr>
                <w:rFonts w:ascii="Cambria Math" w:hAnsi="Cambria Math"/>
              </w:rPr>
              <m:t>M</m:t>
            </m:r>
          </m:e>
          <m:sub>
            <m:r>
              <w:rPr>
                <w:rFonts w:ascii="Cambria Math" w:hAnsi="Cambria Math"/>
              </w:rPr>
              <m:t>s</m:t>
            </m:r>
          </m:sub>
        </m:sSub>
      </m:oMath>
      <w:r w:rsidR="00AF04E0">
        <w:t xml:space="preserve"> menunjukkan peta perhatian spasial (</w:t>
      </w:r>
      <w:r w:rsidR="00AF04E0">
        <w:rPr>
          <w:i/>
          <w:iCs/>
        </w:rPr>
        <w:t>spatial attention map</w:t>
      </w:r>
      <w:r w:rsidR="00AF04E0">
        <w:t>) yang mengandung koefisien bobot spasial (</w:t>
      </w:r>
      <w:r w:rsidR="00AF04E0">
        <w:rPr>
          <w:i/>
          <w:iCs/>
        </w:rPr>
        <w:t>spatial</w:t>
      </w:r>
      <w:r w:rsidR="00AF04E0">
        <w:t>) serta</w:t>
      </w:r>
      <w:r>
        <w:t xml:space="preser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rPr>
          <w:rFonts w:eastAsiaTheme="majorEastAsia" w:cstheme="majorBidi"/>
        </w:rPr>
        <w:t xml:space="preserve"> menunjukkan </w:t>
      </w:r>
      <w:r>
        <w:t>fitur keluaran (</w:t>
      </w:r>
      <w:r>
        <w:rPr>
          <w:i/>
          <w:iCs/>
        </w:rPr>
        <w:t>refined feature output</w:t>
      </w:r>
      <w:r>
        <w:t xml:space="preserve">) dari tahapan </w:t>
      </w:r>
      <w:r>
        <w:rPr>
          <w:i/>
          <w:iCs/>
        </w:rPr>
        <w:t>Channel Attention</w:t>
      </w:r>
      <w:r>
        <w:t>.</w:t>
      </w:r>
    </w:p>
    <w:p w14:paraId="5364F994" w14:textId="15A3388A" w:rsidR="00A20987" w:rsidRPr="00314AAB" w:rsidRDefault="00314AAB" w:rsidP="00A24A54">
      <w:pPr>
        <w:pStyle w:val="Heading3"/>
        <w:numPr>
          <w:ilvl w:val="2"/>
          <w:numId w:val="2"/>
        </w:numPr>
        <w:spacing w:after="0"/>
        <w:ind w:left="1418"/>
        <w:rPr>
          <w:b/>
          <w:bCs/>
          <w:color w:val="auto"/>
          <w:sz w:val="24"/>
          <w:szCs w:val="24"/>
        </w:rPr>
      </w:pPr>
      <w:bookmarkStart w:id="402" w:name="_Toc238455892"/>
      <w:r>
        <w:rPr>
          <w:b/>
          <w:bCs/>
          <w:color w:val="auto"/>
          <w:sz w:val="24"/>
          <w:szCs w:val="24"/>
        </w:rPr>
        <w:lastRenderedPageBreak/>
        <w:t>Evaluasi Model</w:t>
      </w:r>
      <w:bookmarkEnd w:id="402"/>
    </w:p>
    <w:p w14:paraId="2E2FBA10" w14:textId="2B631E36" w:rsidR="00B77459" w:rsidRDefault="001C63F5" w:rsidP="00B77459">
      <w:pPr>
        <w:pStyle w:val="ListParagraph"/>
        <w:ind w:firstLine="720"/>
      </w:pPr>
      <w:r>
        <w:t xml:space="preserve">Evaluasi model yang dilakukan dalam penelitian ini menggunakan matrik seperti akurasi, </w:t>
      </w:r>
      <w:r w:rsidRPr="001C63F5">
        <w:rPr>
          <w:i/>
          <w:iCs/>
        </w:rPr>
        <w:t>precision</w:t>
      </w:r>
      <w:r>
        <w:t xml:space="preserve">, </w:t>
      </w:r>
      <w:r>
        <w:rPr>
          <w:i/>
          <w:iCs/>
        </w:rPr>
        <w:t>recall</w:t>
      </w:r>
      <w:r>
        <w:t xml:space="preserve"> dan F1-Score serta </w:t>
      </w:r>
      <w:r w:rsidR="00917735">
        <w:t>Kurva</w:t>
      </w:r>
      <w:r>
        <w:t xml:space="preserve"> ROC-AUC. </w:t>
      </w:r>
    </w:p>
    <w:p w14:paraId="12EE1E86" w14:textId="05794EA6" w:rsidR="00E777C9" w:rsidRPr="00703737" w:rsidRDefault="00E777C9" w:rsidP="00A174E9">
      <w:pPr>
        <w:ind w:left="720" w:firstLine="556"/>
      </w:pPr>
      <w:r>
        <w:t>Akurasi (</w:t>
      </w:r>
      <w:r>
        <w:rPr>
          <w:i/>
          <w:iCs/>
        </w:rPr>
        <w:t>accuracy</w:t>
      </w:r>
      <w:r>
        <w:t xml:space="preserve">) merupakan metrik paling umum dan sederhana yang digunakan dalam nilai </w:t>
      </w:r>
      <w:r>
        <w:rPr>
          <w:i/>
          <w:iCs/>
        </w:rPr>
        <w:t>confusion matrix</w:t>
      </w:r>
      <w:r>
        <w:t>. Metrik akurasi digunakan untuk menggambarkan tingkat ketepatan model secara keseluruhan (baik hasil prediksi yang positif maupun negatif) serta dihitung dengan membandingkan jumlah prediksi benar terhadap terhadap total data. Adapun persamaan untuk menghitung metrik akurasi sebagai berikut.</w:t>
      </w:r>
    </w:p>
    <w:p w14:paraId="5415C562" w14:textId="070C21C9" w:rsidR="00E777C9" w:rsidRPr="00121111" w:rsidRDefault="00E777C9" w:rsidP="00317B47">
      <w:pPr>
        <w:ind w:firstLine="567"/>
        <w:jc w:val="center"/>
      </w:pPr>
      <m:oMathPara>
        <m:oMath>
          <m:r>
            <w:rPr>
              <w:rFonts w:ascii="Cambria Math" w:hAnsi="Cambria Math"/>
            </w:rPr>
            <m:t xml:space="preserve">Accuracy= </m:t>
          </m:r>
          <m:f>
            <m:fPr>
              <m:ctrlPr>
                <w:rPr>
                  <w:rFonts w:ascii="Cambria Math" w:hAnsi="Cambria Math"/>
                  <w:i/>
                </w:rPr>
              </m:ctrlPr>
            </m:fPr>
            <m:num>
              <m:r>
                <w:rPr>
                  <w:rFonts w:ascii="Cambria Math" w:hAnsi="Cambria Math"/>
                </w:rPr>
                <m:t>TP+TN</m:t>
              </m:r>
            </m:num>
            <m:den>
              <m:r>
                <w:rPr>
                  <w:rFonts w:ascii="Cambria Math" w:hAnsi="Cambria Math"/>
                </w:rPr>
                <m:t>TP+FP+FN+TN</m:t>
              </m:r>
            </m:den>
          </m:f>
        </m:oMath>
      </m:oMathPara>
    </w:p>
    <w:p w14:paraId="62421E1C" w14:textId="5BA08898" w:rsidR="00E777C9" w:rsidRDefault="00E777C9" w:rsidP="00A174E9">
      <w:pPr>
        <w:ind w:left="720" w:firstLine="556"/>
      </w:pPr>
      <w:r>
        <w:t>Presisi (</w:t>
      </w:r>
      <w:r>
        <w:rPr>
          <w:i/>
          <w:iCs/>
        </w:rPr>
        <w:t>precision</w:t>
      </w:r>
      <w:r>
        <w:t>) merupakan metrik yang digunakan untuk mengukur kinerja model dalam mengidentifikasi kelas tertentu. Presisi (</w:t>
      </w:r>
      <w:r>
        <w:rPr>
          <w:i/>
          <w:iCs/>
        </w:rPr>
        <w:t>precision</w:t>
      </w:r>
      <w:r>
        <w:t>) mengukur seberapa banyak prediksi positif yang benar dari total prediksi positif yang dilakukan oleh model [73]. Adapun persamaan untuk menghitung metrik presisi (</w:t>
      </w:r>
      <w:r>
        <w:rPr>
          <w:i/>
          <w:iCs/>
        </w:rPr>
        <w:t>precision</w:t>
      </w:r>
      <w:r>
        <w:t>) sebagai berikut.</w:t>
      </w:r>
    </w:p>
    <w:p w14:paraId="1D8A0C63" w14:textId="0C034AD7" w:rsidR="00E777C9" w:rsidRPr="003B7FAC" w:rsidRDefault="00E777C9" w:rsidP="007A7AB9">
      <w:pPr>
        <w:ind w:firstLine="567"/>
        <w:jc w:val="center"/>
      </w:pPr>
      <m:oMathPara>
        <m:oMath>
          <m:r>
            <w:rPr>
              <w:rFonts w:ascii="Cambria Math" w:hAnsi="Cambria Math"/>
            </w:rPr>
            <m:t xml:space="preserve">Precision= </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540A013D" w14:textId="449A502B" w:rsidR="00E777C9" w:rsidRDefault="00E777C9" w:rsidP="00A174E9">
      <w:pPr>
        <w:ind w:left="720" w:firstLine="556"/>
      </w:pPr>
      <w:r>
        <w:rPr>
          <w:i/>
          <w:iCs/>
        </w:rPr>
        <w:t>Recall</w:t>
      </w:r>
      <w:r>
        <w:t xml:space="preserve"> merupakan metrik yang digunakan metrik yang digunakan untuk melihat kemampuan model dalam mengenali seluruh data yang sebenarnya termasuk ke dalam suatu kelas. </w:t>
      </w:r>
      <w:r>
        <w:rPr>
          <w:i/>
          <w:iCs/>
        </w:rPr>
        <w:t>Recall</w:t>
      </w:r>
      <w:r>
        <w:t xml:space="preserve"> mengukur seberapa banyak prediksi positif yang benar dari total data yang sebenarnya positif. Adapun persamaan untuk menghitung metrik </w:t>
      </w:r>
      <w:r>
        <w:rPr>
          <w:i/>
          <w:iCs/>
        </w:rPr>
        <w:t>recall</w:t>
      </w:r>
      <w:r>
        <w:t xml:space="preserve"> sebagai berikut.</w:t>
      </w:r>
    </w:p>
    <w:p w14:paraId="1EDE61BF" w14:textId="68EE1F96" w:rsidR="00E777C9" w:rsidRPr="00D14A86" w:rsidRDefault="00E777C9" w:rsidP="003B4B4F">
      <w:pPr>
        <w:ind w:firstLine="567"/>
        <w:jc w:val="center"/>
      </w:pPr>
      <m:oMathPara>
        <m:oMath>
          <m:r>
            <w:rPr>
              <w:rFonts w:ascii="Cambria Math" w:hAnsi="Cambria Math"/>
            </w:rPr>
            <m:t xml:space="preserve">Recall= </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54589508" w14:textId="77777777" w:rsidR="00E777C9" w:rsidRDefault="00E777C9" w:rsidP="00A174E9">
      <w:pPr>
        <w:ind w:left="720" w:firstLine="556"/>
      </w:pPr>
      <w:r>
        <w:t>F1-Score merupakan metrik yang digunakan untuk memberikan gambaran tentang keseimbangan kinerja model dengan menghitung rata-rata harmonis antara presisi (</w:t>
      </w:r>
      <w:r>
        <w:rPr>
          <w:i/>
          <w:iCs/>
        </w:rPr>
        <w:t>precision</w:t>
      </w:r>
      <w:r>
        <w:t xml:space="preserve">) dan </w:t>
      </w:r>
      <w:r>
        <w:rPr>
          <w:i/>
          <w:iCs/>
        </w:rPr>
        <w:t>recall</w:t>
      </w:r>
      <w:r>
        <w:t xml:space="preserve"> [70]. F1-Score sangat berguna pada kondisi data yang digunakan tidak seimbang (</w:t>
      </w:r>
      <w:r>
        <w:rPr>
          <w:i/>
          <w:iCs/>
        </w:rPr>
        <w:t>imbalanced data</w:t>
      </w:r>
      <w:r>
        <w:t>) jumlah antar kelasnya [70]. Adapun persamaan untuk menghitung metrik F1-Score sebagai berikut.</w:t>
      </w:r>
    </w:p>
    <w:p w14:paraId="655A3A08" w14:textId="1186B3FD" w:rsidR="00E777C9" w:rsidRPr="00426AB7" w:rsidRDefault="00E777C9" w:rsidP="00BF72BD">
      <w:pPr>
        <w:ind w:firstLine="567"/>
        <w:jc w:val="center"/>
      </w:pPr>
      <m:oMathPara>
        <m:oMath>
          <m:r>
            <w:rPr>
              <w:rFonts w:ascii="Cambria Math" w:hAnsi="Cambria Math"/>
            </w:rPr>
            <m:t xml:space="preserve">F1-Score= </m:t>
          </m:r>
          <m:f>
            <m:fPr>
              <m:ctrlPr>
                <w:rPr>
                  <w:rFonts w:ascii="Cambria Math" w:hAnsi="Cambria Math"/>
                  <w:i/>
                </w:rPr>
              </m:ctrlPr>
            </m:fPr>
            <m:num>
              <m:r>
                <w:rPr>
                  <w:rFonts w:ascii="Cambria Math" w:hAnsi="Cambria Math"/>
                </w:rPr>
                <m:t>2 x precision x recall</m:t>
              </m:r>
            </m:num>
            <m:den>
              <m:r>
                <w:rPr>
                  <w:rFonts w:ascii="Cambria Math" w:hAnsi="Cambria Math"/>
                </w:rPr>
                <m:t>precision+recall</m:t>
              </m:r>
            </m:den>
          </m:f>
        </m:oMath>
      </m:oMathPara>
    </w:p>
    <w:p w14:paraId="1765565B" w14:textId="151790AF" w:rsidR="000E448E" w:rsidRPr="001C63F5" w:rsidRDefault="00802819" w:rsidP="00B77459">
      <w:pPr>
        <w:pStyle w:val="ListParagraph"/>
        <w:ind w:firstLine="720"/>
      </w:pPr>
      <w:r>
        <w:lastRenderedPageBreak/>
        <w:t>Selain</w:t>
      </w:r>
      <w:r>
        <w:rPr>
          <w:i/>
          <w:iCs/>
        </w:rPr>
        <w:t xml:space="preserve"> </w:t>
      </w:r>
      <w:r>
        <w:t xml:space="preserve">itu, Kurva </w:t>
      </w:r>
      <w:r w:rsidRPr="006311FD">
        <w:t>ROC</w:t>
      </w:r>
      <w:r>
        <w:t>-AUC juga digunakan</w:t>
      </w:r>
      <w:r w:rsidR="001D27E5">
        <w:t xml:space="preserve"> pada penelitian ini </w:t>
      </w:r>
      <w:r>
        <w:t xml:space="preserve">untuk mengevaluasi model </w:t>
      </w:r>
      <w:r>
        <w:rPr>
          <w:i/>
          <w:iCs/>
        </w:rPr>
        <w:t>deep learning</w:t>
      </w:r>
      <w:r>
        <w:t xml:space="preserve"> dalam melakukan klasifikasi.</w:t>
      </w:r>
      <w:r w:rsidR="00434DA2">
        <w:t xml:space="preserve"> </w:t>
      </w:r>
    </w:p>
    <w:p w14:paraId="72D7C71A" w14:textId="62880EB5" w:rsidR="00A24A54" w:rsidRPr="00667E3A" w:rsidRDefault="00667E3A" w:rsidP="00E17092">
      <w:pPr>
        <w:pStyle w:val="Heading3"/>
        <w:numPr>
          <w:ilvl w:val="2"/>
          <w:numId w:val="2"/>
        </w:numPr>
        <w:ind w:left="1418"/>
        <w:rPr>
          <w:b/>
          <w:bCs/>
          <w:color w:val="auto"/>
          <w:sz w:val="24"/>
          <w:szCs w:val="24"/>
        </w:rPr>
      </w:pPr>
      <w:bookmarkStart w:id="403" w:name="_Toc238455893"/>
      <w:r>
        <w:rPr>
          <w:b/>
          <w:bCs/>
          <w:color w:val="auto"/>
          <w:sz w:val="24"/>
          <w:szCs w:val="24"/>
        </w:rPr>
        <w:t>Visualisasi Grad-CAM</w:t>
      </w:r>
      <w:bookmarkEnd w:id="403"/>
    </w:p>
    <w:p w14:paraId="0A7C3A29" w14:textId="79C6E9E8" w:rsidR="00CF265B" w:rsidRPr="001B1BF7" w:rsidRDefault="00CF5D98" w:rsidP="00CF265B">
      <w:pPr>
        <w:ind w:left="709" w:firstLine="709"/>
      </w:pPr>
      <w:r>
        <w:t xml:space="preserve">Visualisasi </w:t>
      </w:r>
      <w:r>
        <w:rPr>
          <w:i/>
          <w:iCs/>
        </w:rPr>
        <w:t>Gradient-Weighted Class Activation Mapping</w:t>
      </w:r>
      <w:r>
        <w:t xml:space="preserve"> (Grad-CAM) </w:t>
      </w:r>
      <w:r w:rsidR="00F05F5C">
        <w:t xml:space="preserve">dalam penelitian ini </w:t>
      </w:r>
      <w:r w:rsidR="00C304B5">
        <w:t xml:space="preserve">digunakan untuk </w:t>
      </w:r>
      <w:r w:rsidR="00781438">
        <w:t>mengidentifikasi dan memvisualisasikan area</w:t>
      </w:r>
      <w:r w:rsidR="002B46DF">
        <w:t xml:space="preserve"> </w:t>
      </w:r>
      <w:r w:rsidR="00781438">
        <w:t xml:space="preserve">pada </w:t>
      </w:r>
      <w:r w:rsidR="00E83141">
        <w:t xml:space="preserve">bagian gambar (citra) yang </w:t>
      </w:r>
      <w:r w:rsidR="00A235FD">
        <w:t>memberikan kontribusi paling besar terhadap keputusan</w:t>
      </w:r>
      <w:r w:rsidR="00537FB0">
        <w:t xml:space="preserve"> model dalam menentukan keputusan klasifikasi. </w:t>
      </w:r>
      <w:r w:rsidR="00690356">
        <w:t>Metode v</w:t>
      </w:r>
      <w:r w:rsidR="007A488F">
        <w:t xml:space="preserve">isualisasi Grad-CAM </w:t>
      </w:r>
      <w:r w:rsidR="00690356">
        <w:t xml:space="preserve">membantu menjelaskan proses pengambilan keputusan model </w:t>
      </w:r>
      <w:r w:rsidR="00690356">
        <w:rPr>
          <w:i/>
          <w:iCs/>
        </w:rPr>
        <w:t>deep learning</w:t>
      </w:r>
      <w:r w:rsidR="00690356">
        <w:t xml:space="preserve"> dengan menampilkan bagian gambar (citra) yang menjadi fokus perhatian model </w:t>
      </w:r>
      <w:r w:rsidR="006E682D">
        <w:t>dalam</w:t>
      </w:r>
      <w:r w:rsidR="00690356">
        <w:t xml:space="preserve"> menentukan suatu kelas penyakit. </w:t>
      </w:r>
      <w:r w:rsidR="001B1BF7">
        <w:t xml:space="preserve">Pendekatan metode visualisasi Grad-CAM ini membantu mengevaluasi apakah model </w:t>
      </w:r>
      <w:r w:rsidR="001B1BF7">
        <w:rPr>
          <w:i/>
          <w:iCs/>
        </w:rPr>
        <w:t xml:space="preserve">deep learning </w:t>
      </w:r>
      <w:r w:rsidR="001B1BF7">
        <w:t xml:space="preserve">telah memfokuskan perhatian pada gejala penyakit pada buah kakao yang relevan, seperti perubahan warna, bercak warna hitam, tekstur permukaan. </w:t>
      </w:r>
      <w:r w:rsidR="00F9137D">
        <w:t>Adapun flowchart untuk visualisasi Grad-CAM sebagai berikut.</w:t>
      </w:r>
    </w:p>
    <w:p w14:paraId="1CA34F19" w14:textId="2577368B" w:rsidR="00255331" w:rsidRDefault="00D432F2" w:rsidP="00DE69B4">
      <w:pPr>
        <w:keepNext/>
      </w:pPr>
      <w:r>
        <w:rPr>
          <w:noProof/>
        </w:rPr>
        <w:drawing>
          <wp:inline distT="0" distB="0" distL="0" distR="0" wp14:anchorId="72DDC22A" wp14:editId="0936481B">
            <wp:extent cx="5822746" cy="2895600"/>
            <wp:effectExtent l="0" t="0" r="6985" b="0"/>
            <wp:docPr id="1317802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822746" cy="2895600"/>
                    </a:xfrm>
                    <a:prstGeom prst="rect">
                      <a:avLst/>
                    </a:prstGeom>
                    <a:noFill/>
                    <a:ln>
                      <a:noFill/>
                    </a:ln>
                  </pic:spPr>
                </pic:pic>
              </a:graphicData>
            </a:graphic>
          </wp:inline>
        </w:drawing>
      </w:r>
    </w:p>
    <w:p w14:paraId="72921DB2" w14:textId="388ED45B" w:rsidR="00222B42" w:rsidRPr="00226EB9" w:rsidRDefault="00255331" w:rsidP="00255331">
      <w:pPr>
        <w:pStyle w:val="Caption"/>
        <w:ind w:firstLine="709"/>
        <w:jc w:val="center"/>
        <w:rPr>
          <w:i w:val="0"/>
          <w:iCs w:val="0"/>
          <w:color w:val="auto"/>
          <w:sz w:val="20"/>
          <w:szCs w:val="20"/>
        </w:rPr>
      </w:pPr>
      <w:bookmarkStart w:id="404" w:name="_Toc238455956"/>
      <w:r w:rsidRPr="00473497">
        <w:rPr>
          <w:b/>
          <w:bCs/>
          <w:i w:val="0"/>
          <w:iCs w:val="0"/>
          <w:color w:val="auto"/>
          <w:sz w:val="20"/>
          <w:szCs w:val="20"/>
        </w:rPr>
        <w:t xml:space="preserve">Gambar 3. </w:t>
      </w:r>
      <w:r w:rsidRPr="00473497">
        <w:rPr>
          <w:b/>
          <w:bCs/>
          <w:i w:val="0"/>
          <w:iCs w:val="0"/>
          <w:color w:val="auto"/>
          <w:sz w:val="20"/>
          <w:szCs w:val="20"/>
        </w:rPr>
        <w:fldChar w:fldCharType="begin"/>
      </w:r>
      <w:r w:rsidRPr="00473497">
        <w:rPr>
          <w:b/>
          <w:bCs/>
          <w:i w:val="0"/>
          <w:iCs w:val="0"/>
          <w:color w:val="auto"/>
          <w:sz w:val="20"/>
          <w:szCs w:val="20"/>
        </w:rPr>
        <w:instrText xml:space="preserve"> SEQ Gambar_3. \* ARABIC </w:instrText>
      </w:r>
      <w:r w:rsidRPr="00473497">
        <w:rPr>
          <w:b/>
          <w:bCs/>
          <w:i w:val="0"/>
          <w:iCs w:val="0"/>
          <w:color w:val="auto"/>
          <w:sz w:val="20"/>
          <w:szCs w:val="20"/>
        </w:rPr>
        <w:fldChar w:fldCharType="separate"/>
      </w:r>
      <w:r w:rsidR="000E3F58">
        <w:rPr>
          <w:b/>
          <w:bCs/>
          <w:i w:val="0"/>
          <w:iCs w:val="0"/>
          <w:noProof/>
          <w:color w:val="auto"/>
          <w:sz w:val="20"/>
          <w:szCs w:val="20"/>
        </w:rPr>
        <w:t>23</w:t>
      </w:r>
      <w:r w:rsidRPr="00473497">
        <w:rPr>
          <w:b/>
          <w:bCs/>
          <w:i w:val="0"/>
          <w:iCs w:val="0"/>
          <w:color w:val="auto"/>
          <w:sz w:val="20"/>
          <w:szCs w:val="20"/>
        </w:rPr>
        <w:fldChar w:fldCharType="end"/>
      </w:r>
      <w:r w:rsidRPr="00226EB9">
        <w:rPr>
          <w:i w:val="0"/>
          <w:iCs w:val="0"/>
          <w:color w:val="auto"/>
          <w:sz w:val="20"/>
          <w:szCs w:val="20"/>
        </w:rPr>
        <w:t xml:space="preserve"> </w:t>
      </w:r>
      <w:r w:rsidRPr="00226EB9">
        <w:rPr>
          <w:color w:val="auto"/>
          <w:sz w:val="20"/>
          <w:szCs w:val="20"/>
        </w:rPr>
        <w:t>Flowchart</w:t>
      </w:r>
      <w:r w:rsidRPr="00226EB9">
        <w:rPr>
          <w:i w:val="0"/>
          <w:iCs w:val="0"/>
          <w:color w:val="auto"/>
          <w:sz w:val="20"/>
          <w:szCs w:val="20"/>
        </w:rPr>
        <w:t xml:space="preserve"> Visualisasi Grad-CAM</w:t>
      </w:r>
      <w:bookmarkEnd w:id="404"/>
    </w:p>
    <w:p w14:paraId="6501C380" w14:textId="69993437" w:rsidR="006659BD" w:rsidRDefault="00611E1B" w:rsidP="00CF265B">
      <w:pPr>
        <w:ind w:left="709" w:firstLine="709"/>
      </w:pPr>
      <w:r>
        <w:t xml:space="preserve">Visualisasi Grad-CAM dimulai dari </w:t>
      </w:r>
      <w:r w:rsidR="00F5464D">
        <w:t xml:space="preserve">pengambilan sampel gambar (citra) yang telah </w:t>
      </w:r>
      <w:r w:rsidR="00037D4F">
        <w:t>dilatih pada mode</w:t>
      </w:r>
      <w:r w:rsidR="004353D8">
        <w:t>l</w:t>
      </w:r>
      <w:r w:rsidR="00037D4F">
        <w:t xml:space="preserve"> </w:t>
      </w:r>
      <w:r w:rsidR="00037D4F">
        <w:rPr>
          <w:i/>
          <w:iCs/>
        </w:rPr>
        <w:t>deep learning</w:t>
      </w:r>
      <w:r w:rsidR="00801856">
        <w:t xml:space="preserve">. </w:t>
      </w:r>
      <w:r w:rsidR="001524CF">
        <w:t xml:space="preserve">Gambar (citra) </w:t>
      </w:r>
      <w:r w:rsidR="00FF2E62">
        <w:t xml:space="preserve">kemudian diproses melalui mekanisme </w:t>
      </w:r>
      <w:r w:rsidR="00FF2E62">
        <w:rPr>
          <w:i/>
          <w:iCs/>
        </w:rPr>
        <w:t>forward propagation</w:t>
      </w:r>
      <w:r w:rsidR="00FF2E62">
        <w:t xml:space="preserve"> dengan mengambil peta fitur (</w:t>
      </w:r>
      <w:r w:rsidR="00FF2E62">
        <w:rPr>
          <w:i/>
          <w:iCs/>
        </w:rPr>
        <w:t>feature map</w:t>
      </w:r>
      <w:r w:rsidR="00FF2E62">
        <w:t xml:space="preserve">) </w:t>
      </w:r>
      <m:oMath>
        <m:sSup>
          <m:sSupPr>
            <m:ctrlPr>
              <w:rPr>
                <w:rFonts w:ascii="Cambria Math" w:hAnsi="Cambria Math"/>
                <w:i/>
              </w:rPr>
            </m:ctrlPr>
          </m:sSupPr>
          <m:e>
            <m:r>
              <w:rPr>
                <w:rFonts w:ascii="Cambria Math" w:hAnsi="Cambria Math"/>
              </w:rPr>
              <m:t>A</m:t>
            </m:r>
          </m:e>
          <m:sup>
            <m:r>
              <w:rPr>
                <w:rFonts w:ascii="Cambria Math" w:hAnsi="Cambria Math"/>
              </w:rPr>
              <m:t>k</m:t>
            </m:r>
          </m:sup>
        </m:sSup>
      </m:oMath>
      <w:r w:rsidR="00F55835">
        <w:t xml:space="preserve"> </w:t>
      </w:r>
      <w:r w:rsidR="00FF2E62">
        <w:t xml:space="preserve">dari beberapa tahapan residual utama </w:t>
      </w:r>
      <w:r w:rsidR="00FF2E62">
        <w:lastRenderedPageBreak/>
        <w:t xml:space="preserve">model, yakni </w:t>
      </w:r>
      <w:r w:rsidR="00FF2E62" w:rsidRPr="00FF2E62">
        <w:rPr>
          <w:i/>
          <w:iCs/>
        </w:rPr>
        <w:t>Conv2_x</w:t>
      </w:r>
      <w:r w:rsidR="00FF2E62">
        <w:t xml:space="preserve">, </w:t>
      </w:r>
      <w:r w:rsidR="00FF2E62">
        <w:rPr>
          <w:i/>
          <w:iCs/>
        </w:rPr>
        <w:t>Conv3_x</w:t>
      </w:r>
      <w:r w:rsidR="00FF2E62">
        <w:t xml:space="preserve">, </w:t>
      </w:r>
      <w:r w:rsidR="00FF2E62">
        <w:rPr>
          <w:i/>
          <w:iCs/>
        </w:rPr>
        <w:t>Conv4_x</w:t>
      </w:r>
      <w:r w:rsidR="00FF2E62">
        <w:t xml:space="preserve"> dan </w:t>
      </w:r>
      <w:r w:rsidR="00FF2E62">
        <w:rPr>
          <w:i/>
          <w:iCs/>
        </w:rPr>
        <w:t>Conv5_x</w:t>
      </w:r>
      <w:r w:rsidR="00FF2E62">
        <w:t xml:space="preserve">. </w:t>
      </w:r>
      <w:r w:rsidR="001E7285">
        <w:t xml:space="preserve">Pemilihan beberapa tahapan residual utama model tersebut dengan tujuan untuk mengamati bagaimana perubahan fokus perhatian model di setiap tingkat ekstraksi fitur. </w:t>
      </w:r>
      <w:r w:rsidR="0094425E">
        <w:t xml:space="preserve">Mekanisme </w:t>
      </w:r>
      <w:r w:rsidR="0094425E">
        <w:rPr>
          <w:i/>
          <w:iCs/>
        </w:rPr>
        <w:t xml:space="preserve">forward propagation </w:t>
      </w:r>
      <w:r w:rsidR="0094425E">
        <w:t>terus berlanjut hingga menghasilkan prediksi kelas</w:t>
      </w:r>
      <w:r w:rsidR="0019132F">
        <w:t xml:space="preserve"> </w:t>
      </w:r>
      <m:oMath>
        <m:sSup>
          <m:sSupPr>
            <m:ctrlPr>
              <w:rPr>
                <w:rFonts w:ascii="Cambria Math" w:hAnsi="Cambria Math"/>
                <w:i/>
              </w:rPr>
            </m:ctrlPr>
          </m:sSupPr>
          <m:e>
            <m:r>
              <w:rPr>
                <w:rFonts w:ascii="Cambria Math" w:hAnsi="Cambria Math"/>
              </w:rPr>
              <m:t>y</m:t>
            </m:r>
          </m:e>
          <m:sup>
            <m:r>
              <w:rPr>
                <w:rFonts w:ascii="Cambria Math" w:hAnsi="Cambria Math"/>
              </w:rPr>
              <m:t>c</m:t>
            </m:r>
          </m:sup>
        </m:sSup>
      </m:oMath>
      <w:r w:rsidR="0094425E">
        <w:t xml:space="preserve">. </w:t>
      </w:r>
    </w:p>
    <w:p w14:paraId="7D31E2F7" w14:textId="72859B82" w:rsidR="001008EE" w:rsidRDefault="008D3ACA" w:rsidP="00AE7EDB">
      <w:pPr>
        <w:ind w:left="709" w:firstLine="567"/>
      </w:pPr>
      <w:r>
        <w:t xml:space="preserve">Setelah prediksi kelas </w:t>
      </w:r>
      <m:oMath>
        <m:sSup>
          <m:sSupPr>
            <m:ctrlPr>
              <w:rPr>
                <w:rFonts w:ascii="Cambria Math" w:hAnsi="Cambria Math"/>
                <w:i/>
              </w:rPr>
            </m:ctrlPr>
          </m:sSupPr>
          <m:e>
            <m:r>
              <w:rPr>
                <w:rFonts w:ascii="Cambria Math" w:hAnsi="Cambria Math"/>
              </w:rPr>
              <m:t>y</m:t>
            </m:r>
          </m:e>
          <m:sup>
            <m:r>
              <w:rPr>
                <w:rFonts w:ascii="Cambria Math" w:hAnsi="Cambria Math"/>
              </w:rPr>
              <m:t>c</m:t>
            </m:r>
          </m:sup>
        </m:sSup>
      </m:oMath>
      <w:r>
        <w:t xml:space="preserve"> diperoleh, selanjutnya dilakukan proses </w:t>
      </w:r>
      <w:r>
        <w:rPr>
          <w:i/>
          <w:iCs/>
        </w:rPr>
        <w:t>backpropagation</w:t>
      </w:r>
      <w:r>
        <w:t xml:space="preserve"> untuk menghitung gradien skor kelas target </w:t>
      </w:r>
      <m:oMath>
        <m:sSup>
          <m:sSupPr>
            <m:ctrlPr>
              <w:rPr>
                <w:rFonts w:ascii="Cambria Math" w:hAnsi="Cambria Math"/>
                <w:i/>
              </w:rPr>
            </m:ctrlPr>
          </m:sSupPr>
          <m:e>
            <m:r>
              <w:rPr>
                <w:rFonts w:ascii="Cambria Math" w:hAnsi="Cambria Math"/>
              </w:rPr>
              <m:t>y</m:t>
            </m:r>
          </m:e>
          <m:sup>
            <m:r>
              <w:rPr>
                <w:rFonts w:ascii="Cambria Math" w:hAnsi="Cambria Math"/>
              </w:rPr>
              <m:t>c</m:t>
            </m:r>
          </m:sup>
        </m:sSup>
      </m:oMath>
      <w:r>
        <w:t xml:space="preserve"> terhadap peta fitur (</w:t>
      </w:r>
      <w:r>
        <w:rPr>
          <w:i/>
          <w:iCs/>
        </w:rPr>
        <w:t>feature map</w:t>
      </w:r>
      <w:r>
        <w:t xml:space="preserve">) </w:t>
      </w:r>
      <m:oMath>
        <m:sSup>
          <m:sSupPr>
            <m:ctrlPr>
              <w:rPr>
                <w:rFonts w:ascii="Cambria Math" w:hAnsi="Cambria Math"/>
                <w:i/>
              </w:rPr>
            </m:ctrlPr>
          </m:sSupPr>
          <m:e>
            <m:r>
              <w:rPr>
                <w:rFonts w:ascii="Cambria Math" w:hAnsi="Cambria Math"/>
              </w:rPr>
              <m:t>A</m:t>
            </m:r>
          </m:e>
          <m:sup>
            <m:r>
              <w:rPr>
                <w:rFonts w:ascii="Cambria Math" w:hAnsi="Cambria Math"/>
              </w:rPr>
              <m:t>k</m:t>
            </m:r>
          </m:sup>
        </m:sSup>
      </m:oMath>
      <w:r w:rsidR="00F55835">
        <w:t xml:space="preserve"> yang diperoleh melalui lapisan konvolusi</w:t>
      </w:r>
      <w:r w:rsidR="005E2F61">
        <w:t xml:space="preserve">. </w:t>
      </w:r>
      <w:r w:rsidR="001008EE">
        <w:t>Gradien tersebut menunjukkan seberapa besar pengaruh setiap lokasi pada peta fitur (</w:t>
      </w:r>
      <w:r w:rsidR="001008EE">
        <w:rPr>
          <w:i/>
          <w:iCs/>
        </w:rPr>
        <w:t>feature map</w:t>
      </w:r>
      <w:r w:rsidR="001008EE">
        <w:t>) terhadap prediksi kelas yang sedang diamati. Gradien tersebut dapat dinyatakan dalam persamaan sebagai berikut:</w:t>
      </w:r>
    </w:p>
    <w:p w14:paraId="7DDD2114" w14:textId="5ABF9B87" w:rsidR="001008EE" w:rsidRDefault="00000000" w:rsidP="00EC226A">
      <w:pPr>
        <w:ind w:firstLine="567"/>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c</m:t>
                  </m:r>
                </m:sup>
              </m:sSup>
            </m:num>
            <m:den>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k</m:t>
                  </m:r>
                </m:sup>
              </m:sSubSup>
            </m:den>
          </m:f>
        </m:oMath>
      </m:oMathPara>
    </w:p>
    <w:p w14:paraId="274AE624" w14:textId="3997DD0F" w:rsidR="001008EE" w:rsidRDefault="001008EE" w:rsidP="00AE7EDB">
      <w:pPr>
        <w:ind w:left="720" w:firstLine="556"/>
      </w:pPr>
      <w:r>
        <w:t xml:space="preserve">Dengan </w:t>
      </w:r>
      <m:oMath>
        <m:sSup>
          <m:sSupPr>
            <m:ctrlPr>
              <w:rPr>
                <w:rFonts w:ascii="Cambria Math" w:hAnsi="Cambria Math"/>
                <w:i/>
              </w:rPr>
            </m:ctrlPr>
          </m:sSupPr>
          <m:e>
            <m:r>
              <w:rPr>
                <w:rFonts w:ascii="Cambria Math" w:hAnsi="Cambria Math"/>
              </w:rPr>
              <m:t>y</m:t>
            </m:r>
          </m:e>
          <m:sup>
            <m:r>
              <w:rPr>
                <w:rFonts w:ascii="Cambria Math" w:hAnsi="Cambria Math"/>
              </w:rPr>
              <m:t>c</m:t>
            </m:r>
          </m:sup>
        </m:sSup>
      </m:oMath>
      <w:r>
        <w:t xml:space="preserve"> menunjukkan skor prediksi untuk kelas target </w:t>
      </w:r>
      <w:r>
        <w:rPr>
          <w:i/>
          <w:iCs/>
        </w:rPr>
        <w:t>c</w:t>
      </w:r>
      <w:r>
        <w:t xml:space="preserve">, </w:t>
      </w:r>
      <m:oMath>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k</m:t>
            </m:r>
          </m:sup>
        </m:sSubSup>
      </m:oMath>
      <w:r>
        <w:t xml:space="preserve"> menunjukkan nilai pada koordinat spasial (</w:t>
      </w:r>
      <w:r>
        <w:rPr>
          <w:i/>
          <w:iCs/>
        </w:rPr>
        <w:t>i</w:t>
      </w:r>
      <w:r>
        <w:t xml:space="preserve">, </w:t>
      </w:r>
      <w:r>
        <w:rPr>
          <w:i/>
          <w:iCs/>
        </w:rPr>
        <w:t>j</w:t>
      </w:r>
      <w:r>
        <w:t>) dari peta fitur (</w:t>
      </w:r>
      <w:r>
        <w:rPr>
          <w:i/>
          <w:iCs/>
        </w:rPr>
        <w:t>feature map</w:t>
      </w:r>
      <w:r>
        <w:t>) ke-</w:t>
      </w:r>
      <w:r>
        <w:rPr>
          <w:i/>
          <w:iCs/>
        </w:rPr>
        <w:t>k</w:t>
      </w:r>
      <w:r>
        <w:t xml:space="preserve">, serta </w:t>
      </w:r>
      <m:oMath>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c</m:t>
                </m:r>
              </m:sup>
            </m:sSup>
          </m:num>
          <m:den>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k</m:t>
                </m:r>
              </m:sup>
            </m:sSubSup>
          </m:den>
        </m:f>
      </m:oMath>
      <w:r>
        <w:t xml:space="preserve"> menunjukkan sensitivitas perubahan skor kelas terhadap peru</w:t>
      </w:r>
      <w:r w:rsidR="00E93F2C">
        <w:t>b</w:t>
      </w:r>
      <w:r>
        <w:t>ahan nilai peta fitur (</w:t>
      </w:r>
      <w:r>
        <w:rPr>
          <w:i/>
          <w:iCs/>
        </w:rPr>
        <w:t>feature map</w:t>
      </w:r>
      <w:r>
        <w:t>) tersebut.</w:t>
      </w:r>
      <w:r w:rsidR="00781F59">
        <w:t xml:space="preserve"> </w:t>
      </w:r>
    </w:p>
    <w:p w14:paraId="003C8A2C" w14:textId="216B726E" w:rsidR="009D6700" w:rsidRDefault="009D6700" w:rsidP="00AE7EDB">
      <w:pPr>
        <w:ind w:left="720" w:firstLine="556"/>
      </w:pPr>
      <w:r>
        <w:t>Setelah nilai gradien</w:t>
      </w:r>
      <w:r w:rsidR="007F7573">
        <w:t xml:space="preserve"> diperoleh</w:t>
      </w:r>
      <w:r>
        <w:t xml:space="preserve">, selanjutnya dilakukan proses </w:t>
      </w:r>
      <w:r>
        <w:rPr>
          <w:i/>
          <w:iCs/>
        </w:rPr>
        <w:t>Global Average Pooling</w:t>
      </w:r>
      <w:r>
        <w:t xml:space="preserve"> (GAP) pada setiap peta fitur (</w:t>
      </w:r>
      <w:r>
        <w:rPr>
          <w:i/>
          <w:iCs/>
        </w:rPr>
        <w:t>feature map</w:t>
      </w:r>
      <w:r>
        <w:t>) untuk memperoleh bobot kepentingan (</w:t>
      </w:r>
      <w:r>
        <w:rPr>
          <w:i/>
          <w:iCs/>
        </w:rPr>
        <w:t>importance weight</w:t>
      </w:r>
      <w:r>
        <w:t>) masing-masing peta fitur (</w:t>
      </w:r>
      <w:r>
        <w:rPr>
          <w:i/>
          <w:iCs/>
        </w:rPr>
        <w:t>feature map</w:t>
      </w:r>
      <w:r>
        <w:t>).</w:t>
      </w:r>
      <w:r w:rsidR="009C6A33">
        <w:t xml:space="preserve"> Bobot tersebut </w:t>
      </w:r>
      <w:r w:rsidR="00A801B6">
        <w:t>digunakan untuk merepresentasikan kontribusi relatif dari masing-masing peta fitur (</w:t>
      </w:r>
      <w:r w:rsidR="00A801B6">
        <w:rPr>
          <w:i/>
          <w:iCs/>
        </w:rPr>
        <w:t>feature map</w:t>
      </w:r>
      <w:r w:rsidR="00A801B6">
        <w:t xml:space="preserve">) terhadap </w:t>
      </w:r>
      <w:r w:rsidR="006F3109">
        <w:t xml:space="preserve">keptusan model </w:t>
      </w:r>
      <w:r w:rsidR="006F3109">
        <w:rPr>
          <w:i/>
          <w:iCs/>
        </w:rPr>
        <w:t>deep learning</w:t>
      </w:r>
      <w:r w:rsidR="006F3109">
        <w:t xml:space="preserve"> dalam melakukan klasifikasi.</w:t>
      </w:r>
      <w:r>
        <w:t xml:space="preserve"> Bobot tersebut dapat dinyatakan sebagai </w:t>
      </w:r>
      <m:oMath>
        <m:sSubSup>
          <m:sSubSupPr>
            <m:ctrlPr>
              <w:rPr>
                <w:rFonts w:ascii="Cambria Math" w:hAnsi="Cambria Math"/>
                <w:i/>
              </w:rPr>
            </m:ctrlPr>
          </m:sSubSupPr>
          <m:e>
            <m:r>
              <w:rPr>
                <w:rFonts w:ascii="Cambria Math" w:hAnsi="Cambria Math"/>
              </w:rPr>
              <m:t>α</m:t>
            </m:r>
          </m:e>
          <m:sub>
            <m:r>
              <w:rPr>
                <w:rFonts w:ascii="Cambria Math" w:hAnsi="Cambria Math"/>
              </w:rPr>
              <m:t>k</m:t>
            </m:r>
          </m:sub>
          <m:sup>
            <m:r>
              <w:rPr>
                <w:rFonts w:ascii="Cambria Math" w:hAnsi="Cambria Math"/>
              </w:rPr>
              <m:t>c</m:t>
            </m:r>
          </m:sup>
        </m:sSubSup>
      </m:oMath>
      <w:r>
        <w:t xml:space="preserve"> serta dihitung menggunakan persamaan berikut:</w:t>
      </w:r>
    </w:p>
    <w:p w14:paraId="2D8D5975" w14:textId="06DB4099" w:rsidR="009D6700" w:rsidRDefault="00000000" w:rsidP="00CB3479">
      <w:pPr>
        <w:ind w:firstLine="567"/>
        <w:jc w:val="center"/>
      </w:pPr>
      <m:oMathPara>
        <m:oMath>
          <m:sSubSup>
            <m:sSubSupPr>
              <m:ctrlPr>
                <w:rPr>
                  <w:rFonts w:ascii="Cambria Math" w:hAnsi="Cambria Math"/>
                  <w:i/>
                </w:rPr>
              </m:ctrlPr>
            </m:sSubSupPr>
            <m:e>
              <m:r>
                <w:rPr>
                  <w:rFonts w:ascii="Cambria Math" w:hAnsi="Cambria Math"/>
                </w:rPr>
                <m:t>α</m:t>
              </m:r>
            </m:e>
            <m:sub>
              <m:r>
                <w:rPr>
                  <w:rFonts w:ascii="Cambria Math" w:hAnsi="Cambria Math"/>
                </w:rPr>
                <m:t>k</m:t>
              </m:r>
            </m:sub>
            <m:sup>
              <m:r>
                <w:rPr>
                  <w:rFonts w:ascii="Cambria Math" w:hAnsi="Cambria Math"/>
                </w:rPr>
                <m:t>c</m:t>
              </m:r>
            </m:sup>
          </m:sSub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 xml:space="preserve"> </m:t>
          </m:r>
          <m:sSub>
            <m:sSubPr>
              <m:ctrlPr>
                <w:rPr>
                  <w:rFonts w:ascii="Cambria Math" w:hAnsi="Cambria Math"/>
                  <w:i/>
                </w:rPr>
              </m:ctrlPr>
            </m:sSubPr>
            <m:e>
              <m:r>
                <m:rPr>
                  <m:sty m:val="p"/>
                </m:rPr>
                <w:rPr>
                  <w:rFonts w:ascii="Cambria Math" w:hAnsi="Cambria Math"/>
                </w:rPr>
                <m:t>Σ</m:t>
              </m:r>
            </m:e>
            <m:sub>
              <m:r>
                <w:rPr>
                  <w:rFonts w:ascii="Cambria Math" w:hAnsi="Cambria Math"/>
                </w:rPr>
                <m:t>i</m:t>
              </m:r>
            </m:sub>
          </m:sSub>
          <m:sSub>
            <m:sSubPr>
              <m:ctrlPr>
                <w:rPr>
                  <w:rFonts w:ascii="Cambria Math" w:hAnsi="Cambria Math"/>
                  <w:i/>
                </w:rPr>
              </m:ctrlPr>
            </m:sSubPr>
            <m:e>
              <m:r>
                <m:rPr>
                  <m:sty m:val="p"/>
                </m:rPr>
                <w:rPr>
                  <w:rFonts w:ascii="Cambria Math" w:hAnsi="Cambria Math"/>
                </w:rPr>
                <m:t>Σ</m:t>
              </m:r>
            </m:e>
            <m:sub>
              <m:r>
                <w:rPr>
                  <w:rFonts w:ascii="Cambria Math" w:hAnsi="Cambria Math"/>
                </w:rPr>
                <m:t>j</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c</m:t>
                  </m:r>
                </m:sup>
              </m:sSup>
            </m:num>
            <m:den>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k</m:t>
                  </m:r>
                </m:sup>
              </m:sSubSup>
            </m:den>
          </m:f>
        </m:oMath>
      </m:oMathPara>
    </w:p>
    <w:p w14:paraId="7F8605B8" w14:textId="6E72A9D4" w:rsidR="00781F59" w:rsidRDefault="00FD6B14" w:rsidP="00AE7EDB">
      <w:pPr>
        <w:ind w:left="709" w:firstLine="567"/>
      </w:pPr>
      <w:r>
        <w:t xml:space="preserve">Dengan </w:t>
      </w:r>
      <w:r>
        <w:rPr>
          <w:i/>
          <w:iCs/>
        </w:rPr>
        <w:t>Z</w:t>
      </w:r>
      <w:r>
        <w:t xml:space="preserve"> menunjukkan jumlah seluruh elemen pada peta fitur (</w:t>
      </w:r>
      <w:r>
        <w:rPr>
          <w:i/>
          <w:iCs/>
        </w:rPr>
        <w:t>feature map</w:t>
      </w:r>
      <w:r>
        <w:t xml:space="preserve">), sedangkan </w:t>
      </w:r>
      <w:r>
        <w:rPr>
          <w:i/>
          <w:iCs/>
        </w:rPr>
        <w:t>i</w:t>
      </w:r>
      <w:r>
        <w:t xml:space="preserve"> dan </w:t>
      </w:r>
      <w:r>
        <w:rPr>
          <w:i/>
          <w:iCs/>
        </w:rPr>
        <w:t>j</w:t>
      </w:r>
      <w:r>
        <w:t xml:space="preserve"> menunjukkan koordinat spasial, serta </w:t>
      </w:r>
      <m:oMath>
        <m:sSubSup>
          <m:sSubSupPr>
            <m:ctrlPr>
              <w:rPr>
                <w:rFonts w:ascii="Cambria Math" w:hAnsi="Cambria Math"/>
                <w:i/>
              </w:rPr>
            </m:ctrlPr>
          </m:sSubSupPr>
          <m:e>
            <m:r>
              <w:rPr>
                <w:rFonts w:ascii="Cambria Math" w:hAnsi="Cambria Math"/>
              </w:rPr>
              <m:t>α</m:t>
            </m:r>
          </m:e>
          <m:sub>
            <m:r>
              <w:rPr>
                <w:rFonts w:ascii="Cambria Math" w:hAnsi="Cambria Math"/>
              </w:rPr>
              <m:t>k</m:t>
            </m:r>
          </m:sub>
          <m:sup>
            <m:r>
              <w:rPr>
                <w:rFonts w:ascii="Cambria Math" w:hAnsi="Cambria Math"/>
              </w:rPr>
              <m:t>c</m:t>
            </m:r>
          </m:sup>
        </m:sSubSup>
      </m:oMath>
      <w:r>
        <w:t xml:space="preserve"> menunjukkan nilai bobot atau tingkat kontribusi peta fitur (</w:t>
      </w:r>
      <w:r>
        <w:rPr>
          <w:i/>
          <w:iCs/>
        </w:rPr>
        <w:t>feature map</w:t>
      </w:r>
      <w:r>
        <w:t>) ke-</w:t>
      </w:r>
      <w:r>
        <w:rPr>
          <w:i/>
          <w:iCs/>
        </w:rPr>
        <w:t>k</w:t>
      </w:r>
      <w:r>
        <w:t xml:space="preserve"> terhadap prediksi kelas target, sehingga semakin besar nilai bobot yang </w:t>
      </w:r>
      <w:r>
        <w:lastRenderedPageBreak/>
        <w:t>dihasilkan maka semakin penting peta fitur (</w:t>
      </w:r>
      <w:r>
        <w:rPr>
          <w:i/>
          <w:iCs/>
        </w:rPr>
        <w:t>feature map</w:t>
      </w:r>
      <w:r>
        <w:t>) tersebut dalam proses pengambilan keputusan model.</w:t>
      </w:r>
    </w:p>
    <w:p w14:paraId="76FE68CE" w14:textId="6B2056F3" w:rsidR="00D922BD" w:rsidRDefault="008A0EAB" w:rsidP="00EC6026">
      <w:pPr>
        <w:ind w:left="709" w:firstLine="709"/>
      </w:pPr>
      <w:r>
        <w:t>Setelah nilai bobot diperoleh, tahapan selanjutnya adalah mengalikan nilai bobot tersebut dengan peta fitur (</w:t>
      </w:r>
      <w:r>
        <w:rPr>
          <w:i/>
          <w:iCs/>
        </w:rPr>
        <w:t>feature map</w:t>
      </w:r>
      <w:r>
        <w:t xml:space="preserve">) </w:t>
      </w:r>
      <w:r w:rsidR="006E5738">
        <w:t xml:space="preserve">yang bersesuaian. </w:t>
      </w:r>
      <w:r w:rsidR="00455053">
        <w:t>Hasil seluruh perkalian tersebut kemudian dijumlahkan pada seluruh kanal fitur sehingga menghasilkan peta aktivasi kelas (</w:t>
      </w:r>
      <w:r w:rsidR="00455053">
        <w:rPr>
          <w:i/>
          <w:iCs/>
        </w:rPr>
        <w:t>class activation map</w:t>
      </w:r>
      <w:r w:rsidR="00455053">
        <w:t xml:space="preserve">). </w:t>
      </w:r>
      <w:r w:rsidR="00D917BC">
        <w:t xml:space="preserve">Diterapkan juga fungsi aktivasi </w:t>
      </w:r>
      <w:r w:rsidR="00D917BC">
        <w:rPr>
          <w:i/>
          <w:iCs/>
        </w:rPr>
        <w:t xml:space="preserve">Rectified Linear Unit </w:t>
      </w:r>
      <w:r w:rsidR="00D917BC">
        <w:t xml:space="preserve">(ReLU) pada hasil penjumlahan tersebut dengan tujuan mempertahankan yang hanya berkontribusi bernilai positif terhadap kelas prediksi, sedangkan yang berkontribusi bernilai negatif akan dihilangkan. </w:t>
      </w:r>
      <w:r w:rsidR="00D922BD">
        <w:t>Proses tersebut dapat dinyatakan dalam persamaan sebagai berikut:</w:t>
      </w:r>
    </w:p>
    <w:p w14:paraId="1907A611" w14:textId="047A82B6" w:rsidR="00D922BD" w:rsidRDefault="00000000" w:rsidP="0061406E">
      <w:pPr>
        <w:ind w:firstLine="709"/>
        <w:jc w:val="center"/>
      </w:pPr>
      <m:oMathPara>
        <m:oMath>
          <m:sSubSup>
            <m:sSubSupPr>
              <m:ctrlPr>
                <w:rPr>
                  <w:rFonts w:ascii="Cambria Math" w:hAnsi="Cambria Math"/>
                  <w:i/>
                </w:rPr>
              </m:ctrlPr>
            </m:sSubSupPr>
            <m:e>
              <m:r>
                <w:rPr>
                  <w:rFonts w:ascii="Cambria Math" w:hAnsi="Cambria Math"/>
                </w:rPr>
                <m:t>L</m:t>
              </m:r>
            </m:e>
            <m:sub>
              <m:r>
                <w:rPr>
                  <w:rFonts w:ascii="Cambria Math" w:hAnsi="Cambria Math"/>
                </w:rPr>
                <m:t>Grad-CAM</m:t>
              </m:r>
            </m:sub>
            <m:sup>
              <m:r>
                <w:rPr>
                  <w:rFonts w:ascii="Cambria Math" w:hAnsi="Cambria Math"/>
                </w:rPr>
                <m:t>c</m:t>
              </m:r>
            </m:sup>
          </m:sSubSup>
          <m:r>
            <w:rPr>
              <w:rFonts w:ascii="Cambria Math" w:hAnsi="Cambria Math"/>
            </w:rPr>
            <m:t>=ReLU</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Σ</m:t>
                  </m:r>
                </m:e>
                <m:sub>
                  <m:r>
                    <w:rPr>
                      <w:rFonts w:ascii="Cambria Math" w:hAnsi="Cambria Math"/>
                    </w:rPr>
                    <m:t>k</m:t>
                  </m:r>
                </m:sub>
              </m:sSub>
              <m:sSubSup>
                <m:sSubSupPr>
                  <m:ctrlPr>
                    <w:rPr>
                      <w:rFonts w:ascii="Cambria Math" w:hAnsi="Cambria Math"/>
                      <w:i/>
                    </w:rPr>
                  </m:ctrlPr>
                </m:sSubSupPr>
                <m:e>
                  <m:r>
                    <w:rPr>
                      <w:rFonts w:ascii="Cambria Math" w:hAnsi="Cambria Math"/>
                    </w:rPr>
                    <m:t>α</m:t>
                  </m:r>
                </m:e>
                <m:sub>
                  <m:r>
                    <w:rPr>
                      <w:rFonts w:ascii="Cambria Math" w:hAnsi="Cambria Math"/>
                    </w:rPr>
                    <m:t>k</m:t>
                  </m:r>
                </m:sub>
                <m:sup>
                  <m:r>
                    <w:rPr>
                      <w:rFonts w:ascii="Cambria Math" w:hAnsi="Cambria Math"/>
                    </w:rPr>
                    <m:t>c</m:t>
                  </m:r>
                </m:sup>
              </m:sSubSup>
              <m:sSup>
                <m:sSupPr>
                  <m:ctrlPr>
                    <w:rPr>
                      <w:rFonts w:ascii="Cambria Math" w:hAnsi="Cambria Math"/>
                      <w:i/>
                    </w:rPr>
                  </m:ctrlPr>
                </m:sSupPr>
                <m:e>
                  <m:r>
                    <w:rPr>
                      <w:rFonts w:ascii="Cambria Math" w:hAnsi="Cambria Math"/>
                    </w:rPr>
                    <m:t>A</m:t>
                  </m:r>
                </m:e>
                <m:sup>
                  <m:r>
                    <w:rPr>
                      <w:rFonts w:ascii="Cambria Math" w:hAnsi="Cambria Math"/>
                    </w:rPr>
                    <m:t>k</m:t>
                  </m:r>
                </m:sup>
              </m:sSup>
            </m:e>
          </m:d>
        </m:oMath>
      </m:oMathPara>
    </w:p>
    <w:p w14:paraId="557A9E22" w14:textId="73AFC8B2" w:rsidR="00D922BD" w:rsidRDefault="00D922BD" w:rsidP="0074309D">
      <w:pPr>
        <w:ind w:left="709" w:firstLine="567"/>
      </w:pPr>
      <w:r>
        <w:t xml:space="preserve">Dimana </w:t>
      </w:r>
      <m:oMath>
        <m:sSubSup>
          <m:sSubSupPr>
            <m:ctrlPr>
              <w:rPr>
                <w:rFonts w:ascii="Cambria Math" w:hAnsi="Cambria Math"/>
                <w:i/>
              </w:rPr>
            </m:ctrlPr>
          </m:sSubSupPr>
          <m:e>
            <m:r>
              <w:rPr>
                <w:rFonts w:ascii="Cambria Math" w:hAnsi="Cambria Math"/>
              </w:rPr>
              <m:t>L</m:t>
            </m:r>
          </m:e>
          <m:sub>
            <m:r>
              <w:rPr>
                <w:rFonts w:ascii="Cambria Math" w:hAnsi="Cambria Math"/>
              </w:rPr>
              <m:t>Grad-CAM</m:t>
            </m:r>
          </m:sub>
          <m:sup>
            <m:r>
              <w:rPr>
                <w:rFonts w:ascii="Cambria Math" w:hAnsi="Cambria Math"/>
              </w:rPr>
              <m:t>c</m:t>
            </m:r>
          </m:sup>
        </m:sSubSup>
      </m:oMath>
      <w:r>
        <w:t xml:space="preserve"> merupakan kelas </w:t>
      </w:r>
      <w:r w:rsidR="00E44932">
        <w:t>peta</w:t>
      </w:r>
      <w:r>
        <w:t xml:space="preserve"> aktivasi (</w:t>
      </w:r>
      <w:r>
        <w:rPr>
          <w:i/>
          <w:iCs/>
        </w:rPr>
        <w:t>activation map</w:t>
      </w:r>
      <w:r>
        <w:t xml:space="preserve">) untuk kelas target </w:t>
      </w:r>
      <w:r>
        <w:rPr>
          <w:i/>
          <w:iCs/>
        </w:rPr>
        <w:t>c</w:t>
      </w:r>
      <w:r>
        <w:t>.</w:t>
      </w:r>
      <w:r w:rsidR="00C076CB">
        <w:t xml:space="preserve"> </w:t>
      </w:r>
    </w:p>
    <w:p w14:paraId="464C44F6" w14:textId="46DABF8F" w:rsidR="00D922BD" w:rsidRPr="008A0EAB" w:rsidRDefault="005A43B9" w:rsidP="00265D55">
      <w:pPr>
        <w:ind w:left="709" w:firstLine="567"/>
      </w:pPr>
      <w:r>
        <w:t>Selanjutnya, peta aktivasi (</w:t>
      </w:r>
      <w:r>
        <w:rPr>
          <w:i/>
          <w:iCs/>
        </w:rPr>
        <w:t>activation map</w:t>
      </w:r>
      <w:r>
        <w:t xml:space="preserve">) yang dihasilkan kemudian dinormalisasi sehingga memiliki rentang nilai yang seragam serta mudah untuk divisualisasikan. </w:t>
      </w:r>
      <w:r w:rsidR="003F500E">
        <w:t>Peta aktivasi (</w:t>
      </w:r>
      <w:r w:rsidR="003F500E">
        <w:rPr>
          <w:i/>
          <w:iCs/>
        </w:rPr>
        <w:t>activation map</w:t>
      </w:r>
      <w:r w:rsidR="003F500E">
        <w:t>) kemudian diubah ukurannya (</w:t>
      </w:r>
      <w:r w:rsidR="003F500E">
        <w:rPr>
          <w:i/>
          <w:iCs/>
        </w:rPr>
        <w:t>resize</w:t>
      </w:r>
      <w:r w:rsidR="003F500E">
        <w:t>) agar sesuai dengan dimensi gambar (</w:t>
      </w:r>
      <w:r w:rsidR="003F500E">
        <w:rPr>
          <w:i/>
          <w:iCs/>
        </w:rPr>
        <w:t>citra</w:t>
      </w:r>
      <w:r w:rsidR="003F500E">
        <w:t xml:space="preserve">) awal yakni 224 </w:t>
      </w:r>
      <w:r w:rsidR="003F500E">
        <w:rPr>
          <w:i/>
          <w:iCs/>
        </w:rPr>
        <w:t>x</w:t>
      </w:r>
      <w:r w:rsidR="003F500E">
        <w:t xml:space="preserve"> 224 piksel, serta diberikan pewarnaan menggunakan colormap JET untuk menghasilkan representasi visual berupa </w:t>
      </w:r>
      <w:r w:rsidR="003F500E">
        <w:rPr>
          <w:i/>
          <w:iCs/>
        </w:rPr>
        <w:t>heatmap</w:t>
      </w:r>
      <w:r w:rsidR="003F500E">
        <w:t xml:space="preserve">. </w:t>
      </w:r>
      <w:r w:rsidR="008D6AE7">
        <w:t xml:space="preserve">Terakhir, </w:t>
      </w:r>
      <w:r w:rsidR="008D6AE7">
        <w:rPr>
          <w:i/>
          <w:iCs/>
        </w:rPr>
        <w:t>heatmap</w:t>
      </w:r>
      <w:r w:rsidR="008D6AE7">
        <w:t xml:space="preserve"> yang sudah jadi tersebut akan ditumpangkan (</w:t>
      </w:r>
      <w:r w:rsidR="008D6AE7">
        <w:rPr>
          <w:i/>
          <w:iCs/>
        </w:rPr>
        <w:t>overlay</w:t>
      </w:r>
      <w:r w:rsidR="008D6AE7">
        <w:t xml:space="preserve">) pada gambar (citra) aslinya agar menghasilkan visualisasi yang menunjukkan area-area penting yang menjadi perhatian model </w:t>
      </w:r>
      <w:r w:rsidR="008D6AE7">
        <w:rPr>
          <w:i/>
          <w:iCs/>
        </w:rPr>
        <w:t>deep learning</w:t>
      </w:r>
      <w:r w:rsidR="008D6AE7">
        <w:t xml:space="preserve"> selama proses pelatihan berlangsung. </w:t>
      </w:r>
      <w:r w:rsidR="0074309D">
        <w:t xml:space="preserve">Apabila area yang disorot oleh visualisasi Grad-CAM telah sesuai dengan karakteristik penyakit yang dapat diamati secara visual, maka hal tersebut menunjukkan bahwa model </w:t>
      </w:r>
      <w:r w:rsidR="0074309D">
        <w:rPr>
          <w:i/>
          <w:iCs/>
        </w:rPr>
        <w:t>deep learning</w:t>
      </w:r>
      <w:r w:rsidR="0074309D">
        <w:t xml:space="preserve"> sudah dapat memanfaatkan fitur-fitur yang relevan dalam proses pengambilan keputusan untuk klasifikasi.</w:t>
      </w:r>
    </w:p>
    <w:p w14:paraId="56E61EF6" w14:textId="520308DE" w:rsidR="0029641C" w:rsidRDefault="00403958" w:rsidP="00E15455">
      <w:pPr>
        <w:keepNext/>
        <w:ind w:firstLine="709"/>
        <w:jc w:val="center"/>
      </w:pPr>
      <w:r w:rsidRPr="00403958">
        <w:rPr>
          <w:noProof/>
        </w:rPr>
        <w:drawing>
          <wp:inline distT="0" distB="0" distL="0" distR="0" wp14:anchorId="59781912" wp14:editId="1F401BAC">
            <wp:extent cx="4338320" cy="918278"/>
            <wp:effectExtent l="0" t="0" r="5080" b="0"/>
            <wp:docPr id="170602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28950" name=""/>
                    <pic:cNvPicPr/>
                  </pic:nvPicPr>
                  <pic:blipFill rotWithShape="1">
                    <a:blip r:embed="rId123"/>
                    <a:srcRect t="3448"/>
                    <a:stretch>
                      <a:fillRect/>
                    </a:stretch>
                  </pic:blipFill>
                  <pic:spPr bwMode="auto">
                    <a:xfrm>
                      <a:off x="0" y="0"/>
                      <a:ext cx="4406300" cy="932667"/>
                    </a:xfrm>
                    <a:prstGeom prst="rect">
                      <a:avLst/>
                    </a:prstGeom>
                    <a:ln>
                      <a:noFill/>
                    </a:ln>
                    <a:extLst>
                      <a:ext uri="{53640926-AAD7-44D8-BBD7-CCE9431645EC}">
                        <a14:shadowObscured xmlns:a14="http://schemas.microsoft.com/office/drawing/2010/main"/>
                      </a:ext>
                    </a:extLst>
                  </pic:spPr>
                </pic:pic>
              </a:graphicData>
            </a:graphic>
          </wp:inline>
        </w:drawing>
      </w:r>
    </w:p>
    <w:p w14:paraId="0CB87484" w14:textId="5E4CBF77" w:rsidR="009E06DD" w:rsidRDefault="0029641C" w:rsidP="0029641C">
      <w:pPr>
        <w:pStyle w:val="Caption"/>
        <w:ind w:left="360" w:firstLine="360"/>
        <w:jc w:val="center"/>
        <w:rPr>
          <w:i w:val="0"/>
          <w:iCs w:val="0"/>
          <w:noProof/>
          <w:color w:val="auto"/>
        </w:rPr>
      </w:pPr>
      <w:bookmarkStart w:id="405" w:name="_Toc238455957"/>
      <w:r w:rsidRPr="0029641C">
        <w:rPr>
          <w:b/>
          <w:bCs/>
          <w:i w:val="0"/>
          <w:iCs w:val="0"/>
          <w:color w:val="auto"/>
        </w:rPr>
        <w:t xml:space="preserve">Gambar 3. </w:t>
      </w:r>
      <w:r w:rsidRPr="0029641C">
        <w:rPr>
          <w:b/>
          <w:bCs/>
          <w:i w:val="0"/>
          <w:iCs w:val="0"/>
          <w:color w:val="auto"/>
        </w:rPr>
        <w:fldChar w:fldCharType="begin"/>
      </w:r>
      <w:r w:rsidRPr="0029641C">
        <w:rPr>
          <w:b/>
          <w:bCs/>
          <w:i w:val="0"/>
          <w:iCs w:val="0"/>
          <w:color w:val="auto"/>
        </w:rPr>
        <w:instrText xml:space="preserve"> SEQ Gambar_3. \* ARABIC </w:instrText>
      </w:r>
      <w:r w:rsidRPr="0029641C">
        <w:rPr>
          <w:b/>
          <w:bCs/>
          <w:i w:val="0"/>
          <w:iCs w:val="0"/>
          <w:color w:val="auto"/>
        </w:rPr>
        <w:fldChar w:fldCharType="separate"/>
      </w:r>
      <w:r w:rsidR="000E3F58">
        <w:rPr>
          <w:b/>
          <w:bCs/>
          <w:i w:val="0"/>
          <w:iCs w:val="0"/>
          <w:noProof/>
          <w:color w:val="auto"/>
        </w:rPr>
        <w:t>24</w:t>
      </w:r>
      <w:r w:rsidRPr="0029641C">
        <w:rPr>
          <w:b/>
          <w:bCs/>
          <w:i w:val="0"/>
          <w:iCs w:val="0"/>
          <w:color w:val="auto"/>
        </w:rPr>
        <w:fldChar w:fldCharType="end"/>
      </w:r>
      <w:r w:rsidRPr="0029641C">
        <w:rPr>
          <w:i w:val="0"/>
          <w:iCs w:val="0"/>
          <w:color w:val="auto"/>
        </w:rPr>
        <w:t xml:space="preserve"> Contoh </w:t>
      </w:r>
      <w:r w:rsidRPr="0029641C">
        <w:rPr>
          <w:color w:val="auto"/>
        </w:rPr>
        <w:t>Heatmap</w:t>
      </w:r>
      <w:r w:rsidRPr="0029641C">
        <w:rPr>
          <w:i w:val="0"/>
          <w:iCs w:val="0"/>
          <w:color w:val="auto"/>
        </w:rPr>
        <w:t xml:space="preserve"> Grad-CAM</w:t>
      </w:r>
      <w:r w:rsidRPr="0029641C">
        <w:rPr>
          <w:i w:val="0"/>
          <w:iCs w:val="0"/>
          <w:noProof/>
          <w:color w:val="auto"/>
        </w:rPr>
        <w:t xml:space="preserve"> pada Buah Kakao</w:t>
      </w:r>
      <w:bookmarkEnd w:id="405"/>
    </w:p>
    <w:p w14:paraId="4D31AB39" w14:textId="44CAF84F" w:rsidR="00C016C3" w:rsidRDefault="00C016C3" w:rsidP="00560AAB">
      <w:pPr>
        <w:pStyle w:val="Heading2"/>
        <w:numPr>
          <w:ilvl w:val="1"/>
          <w:numId w:val="2"/>
        </w:numPr>
        <w:spacing w:after="0"/>
        <w:ind w:left="709" w:hanging="709"/>
        <w:rPr>
          <w:rFonts w:ascii="Times New Roman" w:hAnsi="Times New Roman" w:cs="Times New Roman"/>
          <w:b/>
          <w:bCs/>
          <w:color w:val="auto"/>
          <w:sz w:val="24"/>
          <w:szCs w:val="24"/>
        </w:rPr>
      </w:pPr>
      <w:bookmarkStart w:id="406" w:name="_Toc238455894"/>
      <w:r>
        <w:rPr>
          <w:rFonts w:ascii="Times New Roman" w:hAnsi="Times New Roman" w:cs="Times New Roman"/>
          <w:b/>
          <w:bCs/>
          <w:color w:val="auto"/>
          <w:sz w:val="24"/>
          <w:szCs w:val="24"/>
        </w:rPr>
        <w:lastRenderedPageBreak/>
        <w:t>Desain Sistem</w:t>
      </w:r>
      <w:bookmarkEnd w:id="406"/>
    </w:p>
    <w:p w14:paraId="3334B816" w14:textId="31041E58" w:rsidR="00235F41" w:rsidRPr="00E50989" w:rsidRDefault="00D2794C" w:rsidP="00C016C3">
      <w:pPr>
        <w:ind w:firstLine="720"/>
      </w:pPr>
      <w:r>
        <w:t>Dalam penelitian ini, dilengkapi sistem antarmuka</w:t>
      </w:r>
      <w:r w:rsidR="00E136C4">
        <w:t xml:space="preserve"> pengguna</w:t>
      </w:r>
      <w:r>
        <w:t xml:space="preserve"> (</w:t>
      </w:r>
      <w:r>
        <w:rPr>
          <w:i/>
          <w:iCs/>
        </w:rPr>
        <w:t>User Interface</w:t>
      </w:r>
      <w:r>
        <w:t xml:space="preserve">) berbasis </w:t>
      </w:r>
      <w:r w:rsidRPr="00D2794C">
        <w:rPr>
          <w:i/>
          <w:iCs/>
        </w:rPr>
        <w:t>website</w:t>
      </w:r>
      <w:r>
        <w:t>.</w:t>
      </w:r>
      <w:r w:rsidR="00EF39AD">
        <w:t xml:space="preserve"> </w:t>
      </w:r>
      <w:r w:rsidR="005010A8">
        <w:t>Dengan sistem antarmuka pengguna (</w:t>
      </w:r>
      <w:r w:rsidR="005010A8">
        <w:rPr>
          <w:i/>
          <w:iCs/>
        </w:rPr>
        <w:t>User Interface</w:t>
      </w:r>
      <w:r w:rsidR="005010A8">
        <w:t xml:space="preserve">) </w:t>
      </w:r>
      <w:r w:rsidR="00061D5D">
        <w:t>tersebut</w:t>
      </w:r>
      <w:r w:rsidR="005010A8">
        <w:t xml:space="preserve">, pengguna dapat mengunggah gambar (citra), lalu diproses oleh sistem hingga menghasilkan hasil prediksi yang dilakukan oleh model serta visualisasi </w:t>
      </w:r>
      <w:r w:rsidR="001E40A7">
        <w:t>yang mudah untuk dipahami.</w:t>
      </w:r>
      <w:r w:rsidR="00D14385">
        <w:t xml:space="preserve"> Untuk membuat sistem antarmuka pengguna (</w:t>
      </w:r>
      <w:r w:rsidR="00D14385">
        <w:rPr>
          <w:i/>
          <w:iCs/>
        </w:rPr>
        <w:t>User Interface</w:t>
      </w:r>
      <w:r w:rsidR="00D14385">
        <w:t xml:space="preserve">) </w:t>
      </w:r>
      <w:r w:rsidR="00CF177C">
        <w:t>tersebut</w:t>
      </w:r>
      <w:r w:rsidR="0097041E">
        <w:t>, diperlukan sebuah</w:t>
      </w:r>
      <w:r w:rsidR="00E50989">
        <w:t xml:space="preserve"> rancangan</w:t>
      </w:r>
      <w:r w:rsidR="0097041E">
        <w:t xml:space="preserve"> </w:t>
      </w:r>
      <w:r w:rsidR="00881B17">
        <w:t xml:space="preserve">desain sistem agar </w:t>
      </w:r>
      <w:r w:rsidR="00E50989">
        <w:t>alur kerja sistem menjadi lebih terstruktur, fungsionalitas fitur berjalan optimal, serta memberikan pengalaman pengguna (</w:t>
      </w:r>
      <w:r w:rsidR="00E50989">
        <w:rPr>
          <w:i/>
          <w:iCs/>
        </w:rPr>
        <w:t>User Experience</w:t>
      </w:r>
      <w:r w:rsidR="00E50989">
        <w:t xml:space="preserve">) yang intuitif saat berinteraksi dengan sistem. </w:t>
      </w:r>
      <w:r w:rsidR="00FB17EC">
        <w:t>Adapun rancangan desain sistem terdapat dalam gambar 3.2</w:t>
      </w:r>
      <w:r w:rsidR="00295B71">
        <w:t>5</w:t>
      </w:r>
      <w:r w:rsidR="00FB17EC">
        <w:t xml:space="preserve"> berikut. </w:t>
      </w:r>
    </w:p>
    <w:p w14:paraId="6E02C443" w14:textId="55571ED6" w:rsidR="003A431B" w:rsidRDefault="00BE2E1A" w:rsidP="00FE26E4">
      <w:pPr>
        <w:keepNext/>
        <w:jc w:val="center"/>
      </w:pPr>
      <w:r>
        <w:rPr>
          <w:noProof/>
        </w:rPr>
        <w:drawing>
          <wp:inline distT="0" distB="0" distL="0" distR="0" wp14:anchorId="18471D93" wp14:editId="608E08CE">
            <wp:extent cx="3872326" cy="5303520"/>
            <wp:effectExtent l="0" t="0" r="0" b="0"/>
            <wp:docPr id="15904863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3978522" cy="5448965"/>
                    </a:xfrm>
                    <a:prstGeom prst="rect">
                      <a:avLst/>
                    </a:prstGeom>
                    <a:noFill/>
                    <a:ln>
                      <a:noFill/>
                    </a:ln>
                  </pic:spPr>
                </pic:pic>
              </a:graphicData>
            </a:graphic>
          </wp:inline>
        </w:drawing>
      </w:r>
    </w:p>
    <w:p w14:paraId="06D26322" w14:textId="4CEDF6FC" w:rsidR="00F23A88" w:rsidRDefault="003A431B" w:rsidP="003A431B">
      <w:pPr>
        <w:pStyle w:val="Caption"/>
        <w:jc w:val="center"/>
        <w:rPr>
          <w:i w:val="0"/>
          <w:iCs w:val="0"/>
          <w:color w:val="auto"/>
          <w:sz w:val="20"/>
          <w:szCs w:val="20"/>
        </w:rPr>
      </w:pPr>
      <w:bookmarkStart w:id="407" w:name="_Toc238455958"/>
      <w:r w:rsidRPr="003A431B">
        <w:rPr>
          <w:b/>
          <w:bCs/>
          <w:i w:val="0"/>
          <w:iCs w:val="0"/>
          <w:color w:val="auto"/>
          <w:sz w:val="20"/>
          <w:szCs w:val="20"/>
        </w:rPr>
        <w:t xml:space="preserve">Gambar 3. </w:t>
      </w:r>
      <w:r w:rsidRPr="003A431B">
        <w:rPr>
          <w:b/>
          <w:bCs/>
          <w:i w:val="0"/>
          <w:iCs w:val="0"/>
          <w:color w:val="auto"/>
          <w:sz w:val="20"/>
          <w:szCs w:val="20"/>
        </w:rPr>
        <w:fldChar w:fldCharType="begin"/>
      </w:r>
      <w:r w:rsidRPr="003A431B">
        <w:rPr>
          <w:b/>
          <w:bCs/>
          <w:i w:val="0"/>
          <w:iCs w:val="0"/>
          <w:color w:val="auto"/>
          <w:sz w:val="20"/>
          <w:szCs w:val="20"/>
        </w:rPr>
        <w:instrText xml:space="preserve"> SEQ Gambar_3. \* ARABIC </w:instrText>
      </w:r>
      <w:r w:rsidRPr="003A431B">
        <w:rPr>
          <w:b/>
          <w:bCs/>
          <w:i w:val="0"/>
          <w:iCs w:val="0"/>
          <w:color w:val="auto"/>
          <w:sz w:val="20"/>
          <w:szCs w:val="20"/>
        </w:rPr>
        <w:fldChar w:fldCharType="separate"/>
      </w:r>
      <w:r w:rsidR="000E3F58">
        <w:rPr>
          <w:b/>
          <w:bCs/>
          <w:i w:val="0"/>
          <w:iCs w:val="0"/>
          <w:noProof/>
          <w:color w:val="auto"/>
          <w:sz w:val="20"/>
          <w:szCs w:val="20"/>
        </w:rPr>
        <w:t>25</w:t>
      </w:r>
      <w:r w:rsidRPr="003A431B">
        <w:rPr>
          <w:b/>
          <w:bCs/>
          <w:i w:val="0"/>
          <w:iCs w:val="0"/>
          <w:color w:val="auto"/>
          <w:sz w:val="20"/>
          <w:szCs w:val="20"/>
        </w:rPr>
        <w:fldChar w:fldCharType="end"/>
      </w:r>
      <w:r w:rsidRPr="003A431B">
        <w:rPr>
          <w:i w:val="0"/>
          <w:iCs w:val="0"/>
          <w:color w:val="auto"/>
          <w:sz w:val="20"/>
          <w:szCs w:val="20"/>
        </w:rPr>
        <w:t xml:space="preserve"> Desain Alur Sistem</w:t>
      </w:r>
      <w:bookmarkEnd w:id="407"/>
    </w:p>
    <w:p w14:paraId="405295EC" w14:textId="44E5008B" w:rsidR="00F23A88" w:rsidRDefault="00295B71" w:rsidP="001F524D">
      <w:pPr>
        <w:ind w:firstLine="720"/>
      </w:pPr>
      <w:r>
        <w:lastRenderedPageBreak/>
        <w:t>Gambar 3.25 tersebut me</w:t>
      </w:r>
      <w:r w:rsidR="00C450AC">
        <w:t>nunjukkan rancangan desain sistem antarmuka pengguna (</w:t>
      </w:r>
      <w:r w:rsidR="00C450AC">
        <w:rPr>
          <w:i/>
          <w:iCs/>
        </w:rPr>
        <w:t>User Interface</w:t>
      </w:r>
      <w:r w:rsidR="00C450AC">
        <w:t xml:space="preserve">) berbasis </w:t>
      </w:r>
      <w:r w:rsidR="00C450AC">
        <w:rPr>
          <w:i/>
          <w:iCs/>
        </w:rPr>
        <w:t>website</w:t>
      </w:r>
      <w:r w:rsidR="00C450AC">
        <w:t xml:space="preserve"> yang akan digunakan dalam penelitian ini. </w:t>
      </w:r>
      <w:r w:rsidR="00C648B7">
        <w:t xml:space="preserve">Dalam rancangan desain sistem tersebut, terdapat beberapa fitur dan menu utama yang dapat pengguna jalankan, seperti fitur login dan register agar dapat masuk ke dalam sistem, menu deteksi penyakit, riwayat deteksi, menu tentang penyakit, menu profil, serta fitur </w:t>
      </w:r>
      <w:r w:rsidR="00C648B7">
        <w:rPr>
          <w:i/>
          <w:iCs/>
        </w:rPr>
        <w:t>logout</w:t>
      </w:r>
      <w:r w:rsidR="00C648B7">
        <w:t xml:space="preserve">. </w:t>
      </w:r>
      <w:r w:rsidR="00363A2F">
        <w:t xml:space="preserve">Penjelasan lengkap mengenai fitur dan menu tersebut sebagai berikut. </w:t>
      </w:r>
    </w:p>
    <w:p w14:paraId="6A43B53C" w14:textId="77777777" w:rsidR="00743C3D" w:rsidRDefault="0050102E" w:rsidP="00743C3D">
      <w:pPr>
        <w:pStyle w:val="ListParagraph"/>
        <w:numPr>
          <w:ilvl w:val="0"/>
          <w:numId w:val="28"/>
        </w:numPr>
        <w:ind w:left="426" w:hanging="426"/>
      </w:pPr>
      <w:r>
        <w:t>Fitur Login &amp; Register</w:t>
      </w:r>
    </w:p>
    <w:p w14:paraId="0C27C8CD" w14:textId="57DAC028" w:rsidR="00743C3D" w:rsidRDefault="00FE551F" w:rsidP="00601454">
      <w:pPr>
        <w:pStyle w:val="ListParagraph"/>
        <w:ind w:left="426" w:firstLine="567"/>
      </w:pPr>
      <w:r>
        <w:t xml:space="preserve">Langkah pertama dalam rancangan desain sistem penelitian ini adalah fitur Login &amp; Register. Fitur ini bertujuan untuk </w:t>
      </w:r>
      <w:r w:rsidR="00E60289">
        <w:t xml:space="preserve">mekanisme autentikasi pengguna sebelum dapat mengakses seluruh layanan yang tersedia pada sistem. </w:t>
      </w:r>
      <w:r w:rsidR="00C12309">
        <w:t>Selain itu, fitur ini juga memudahkan dalam proses pengelolaan data pengguna, sehingga setiap aktivitas yang dilakukan oleh pengguna dalam sistem seperti proses deteksi penyakit dapat dikaitkan</w:t>
      </w:r>
      <w:r w:rsidR="009B345D">
        <w:t xml:space="preserve"> serta penyimpanan riwayat hasil deteksi</w:t>
      </w:r>
      <w:r w:rsidR="00C12309">
        <w:t xml:space="preserve"> dengan akun pengguna yang bersangkutan. </w:t>
      </w:r>
      <w:r>
        <w:t xml:space="preserve"> </w:t>
      </w:r>
    </w:p>
    <w:p w14:paraId="77FD00C0" w14:textId="0F90AA78" w:rsidR="006F1E20" w:rsidRDefault="00C0239A" w:rsidP="00601454">
      <w:pPr>
        <w:pStyle w:val="ListParagraph"/>
        <w:ind w:left="426" w:firstLine="567"/>
      </w:pPr>
      <w:r>
        <w:t xml:space="preserve">Pada saat pertama kali mengakses sistem, pengguna akan diarahkan ke halaman </w:t>
      </w:r>
      <w:r w:rsidRPr="00C0239A">
        <w:rPr>
          <w:i/>
          <w:iCs/>
        </w:rPr>
        <w:t>Landing Page</w:t>
      </w:r>
      <w:r w:rsidR="00770B63">
        <w:t xml:space="preserve">. Selanjutnya, sistem akan memeriksa apakah pengguna telah memiliki akun atau belum. Apabila pengguna belum memiliki akun, maka pengguna dapat memilih </w:t>
      </w:r>
      <w:r w:rsidR="009326F0">
        <w:t>fitur</w:t>
      </w:r>
      <w:r w:rsidR="00770B63">
        <w:t xml:space="preserve"> Register untuk melakukan pendaftaran. </w:t>
      </w:r>
      <w:r w:rsidR="002108B5">
        <w:t xml:space="preserve">Pada proses ini, pengguna diminta untuk mengisikan beberapa informasi yang diperlukan untuk melakukan pendaftaran, seperti username, nama, email serta </w:t>
      </w:r>
      <w:r w:rsidR="005A130A">
        <w:t>kata sandi (</w:t>
      </w:r>
      <w:r w:rsidR="002108B5" w:rsidRPr="005A130A">
        <w:rPr>
          <w:i/>
          <w:iCs/>
        </w:rPr>
        <w:t>password</w:t>
      </w:r>
      <w:r w:rsidR="005A130A">
        <w:t>)</w:t>
      </w:r>
      <w:r w:rsidR="002108B5">
        <w:t xml:space="preserve">. </w:t>
      </w:r>
      <w:r w:rsidR="003E67A2">
        <w:t>Setelah seluruh data berhasil divalidasi, sistem akan menyimpan informasi akun pengguna ke dalam basis data (</w:t>
      </w:r>
      <w:r w:rsidR="003E67A2">
        <w:rPr>
          <w:i/>
          <w:iCs/>
        </w:rPr>
        <w:t>database</w:t>
      </w:r>
      <w:r w:rsidR="003E67A2">
        <w:t xml:space="preserve">) serta menampilkan bahwa proses pendaftaran telah berhasil dilakukan. </w:t>
      </w:r>
    </w:p>
    <w:p w14:paraId="244CC1C8" w14:textId="38DE4A7B" w:rsidR="005A130A" w:rsidRPr="00C82754" w:rsidRDefault="005A130A" w:rsidP="00601454">
      <w:pPr>
        <w:pStyle w:val="ListParagraph"/>
        <w:ind w:left="426" w:firstLine="567"/>
      </w:pPr>
      <w:r>
        <w:t>Sebaliknya, apabila pengguna telah memiliki akun, maka pengguna dapat memilih fitur Login dengan memasukkan beberapa informasi yang diperlukan seperti username atau gmail serta kata sandi (</w:t>
      </w:r>
      <w:r>
        <w:rPr>
          <w:i/>
          <w:iCs/>
        </w:rPr>
        <w:t>password</w:t>
      </w:r>
      <w:r>
        <w:t>)</w:t>
      </w:r>
      <w:r w:rsidR="003A7A53">
        <w:t xml:space="preserve"> yang telah didaftarkan pada fitur Registrasi sebelumnya</w:t>
      </w:r>
      <w:r>
        <w:t xml:space="preserve">. </w:t>
      </w:r>
      <w:r w:rsidR="00860A96">
        <w:t>Sistem kemudian akan melakukan proses autentikasi dengan menyesuaikan data yang dimasukkan oleh pengguna melalui Form Login terhadap data yang tersimpan di dalam basis data (</w:t>
      </w:r>
      <w:r w:rsidR="00860A96">
        <w:rPr>
          <w:i/>
          <w:iCs/>
        </w:rPr>
        <w:t>database</w:t>
      </w:r>
      <w:r w:rsidR="00860A96">
        <w:t xml:space="preserve">). </w:t>
      </w:r>
      <w:r w:rsidR="00927B2D">
        <w:t xml:space="preserve">Apabila proses autentikasi berhasil, maka sistem akan memberikan notifikasi bahwa pengguna berhasil masuk dan mengarahkan </w:t>
      </w:r>
      <w:r w:rsidR="00927B2D">
        <w:lastRenderedPageBreak/>
        <w:t>pengguna menuju halaman utama (</w:t>
      </w:r>
      <w:r w:rsidR="00927B2D">
        <w:rPr>
          <w:i/>
          <w:iCs/>
        </w:rPr>
        <w:t>Landing Page</w:t>
      </w:r>
      <w:r w:rsidR="00927B2D">
        <w:t xml:space="preserve">) dengan akun yang telah tertaut. Namun, apabila data yang dimasukkan pengguna </w:t>
      </w:r>
      <w:r w:rsidR="00C82754">
        <w:t>belum sesuai, maka sistem akan menampilkan pesan kesalahan (</w:t>
      </w:r>
      <w:r w:rsidR="00C82754">
        <w:rPr>
          <w:i/>
          <w:iCs/>
        </w:rPr>
        <w:t>error message</w:t>
      </w:r>
      <w:r w:rsidR="00C82754">
        <w:t xml:space="preserve">) serta memberikan kesempatan kepada pengguna untuk kembali memasukkan data yang benar. </w:t>
      </w:r>
    </w:p>
    <w:p w14:paraId="1F663BFC" w14:textId="77777777" w:rsidR="00BA3826" w:rsidRDefault="00ED3CDB" w:rsidP="00BA3826">
      <w:pPr>
        <w:keepNext/>
      </w:pPr>
      <w:r>
        <w:rPr>
          <w:noProof/>
        </w:rPr>
        <w:drawing>
          <wp:inline distT="0" distB="0" distL="0" distR="0" wp14:anchorId="7AAB1C5A" wp14:editId="21746CCA">
            <wp:extent cx="5778533" cy="3269673"/>
            <wp:effectExtent l="0" t="0" r="0" b="6985"/>
            <wp:docPr id="217939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830991" cy="3299356"/>
                    </a:xfrm>
                    <a:prstGeom prst="rect">
                      <a:avLst/>
                    </a:prstGeom>
                    <a:noFill/>
                    <a:ln>
                      <a:noFill/>
                    </a:ln>
                  </pic:spPr>
                </pic:pic>
              </a:graphicData>
            </a:graphic>
          </wp:inline>
        </w:drawing>
      </w:r>
    </w:p>
    <w:p w14:paraId="7B8E4300" w14:textId="0E0BF46D" w:rsidR="00ED3CDB" w:rsidRPr="00BA3826" w:rsidRDefault="00BA3826" w:rsidP="00BA3826">
      <w:pPr>
        <w:pStyle w:val="Caption"/>
        <w:jc w:val="center"/>
        <w:rPr>
          <w:i w:val="0"/>
          <w:iCs w:val="0"/>
          <w:color w:val="auto"/>
          <w:sz w:val="20"/>
          <w:szCs w:val="20"/>
        </w:rPr>
      </w:pPr>
      <w:bookmarkStart w:id="408" w:name="_Toc238455959"/>
      <w:r w:rsidRPr="00BA3826">
        <w:rPr>
          <w:b/>
          <w:bCs/>
          <w:i w:val="0"/>
          <w:iCs w:val="0"/>
          <w:color w:val="auto"/>
          <w:sz w:val="20"/>
          <w:szCs w:val="20"/>
        </w:rPr>
        <w:t xml:space="preserve">Gambar 3. </w:t>
      </w:r>
      <w:r w:rsidRPr="00BA3826">
        <w:rPr>
          <w:b/>
          <w:bCs/>
          <w:i w:val="0"/>
          <w:iCs w:val="0"/>
          <w:color w:val="auto"/>
          <w:sz w:val="20"/>
          <w:szCs w:val="20"/>
        </w:rPr>
        <w:fldChar w:fldCharType="begin"/>
      </w:r>
      <w:r w:rsidRPr="00BA3826">
        <w:rPr>
          <w:b/>
          <w:bCs/>
          <w:i w:val="0"/>
          <w:iCs w:val="0"/>
          <w:color w:val="auto"/>
          <w:sz w:val="20"/>
          <w:szCs w:val="20"/>
        </w:rPr>
        <w:instrText xml:space="preserve"> SEQ Gambar_3. \* ARABIC </w:instrText>
      </w:r>
      <w:r w:rsidRPr="00BA3826">
        <w:rPr>
          <w:b/>
          <w:bCs/>
          <w:i w:val="0"/>
          <w:iCs w:val="0"/>
          <w:color w:val="auto"/>
          <w:sz w:val="20"/>
          <w:szCs w:val="20"/>
        </w:rPr>
        <w:fldChar w:fldCharType="separate"/>
      </w:r>
      <w:r w:rsidR="000E3F58">
        <w:rPr>
          <w:b/>
          <w:bCs/>
          <w:i w:val="0"/>
          <w:iCs w:val="0"/>
          <w:noProof/>
          <w:color w:val="auto"/>
          <w:sz w:val="20"/>
          <w:szCs w:val="20"/>
        </w:rPr>
        <w:t>26</w:t>
      </w:r>
      <w:r w:rsidRPr="00BA3826">
        <w:rPr>
          <w:b/>
          <w:bCs/>
          <w:i w:val="0"/>
          <w:iCs w:val="0"/>
          <w:color w:val="auto"/>
          <w:sz w:val="20"/>
          <w:szCs w:val="20"/>
        </w:rPr>
        <w:fldChar w:fldCharType="end"/>
      </w:r>
      <w:r w:rsidRPr="00BA3826">
        <w:rPr>
          <w:i w:val="0"/>
          <w:iCs w:val="0"/>
          <w:color w:val="auto"/>
          <w:sz w:val="20"/>
          <w:szCs w:val="20"/>
        </w:rPr>
        <w:t xml:space="preserve"> Alur Sistem Fitur dan Login Menuju Halaman Utama</w:t>
      </w:r>
      <w:bookmarkEnd w:id="408"/>
    </w:p>
    <w:p w14:paraId="29DFBD6E" w14:textId="5F29A8AF" w:rsidR="00ED3CDB" w:rsidRPr="003E67A2" w:rsidRDefault="00104D2C" w:rsidP="00601454">
      <w:pPr>
        <w:pStyle w:val="ListParagraph"/>
        <w:ind w:left="426" w:firstLine="567"/>
      </w:pPr>
      <w:r>
        <w:t>Melalui fitur Login dan Register ini, sistem akan mengelola identitas pengguna secara lebih terstruktur, serta juga mendukung penyimpanan berbagai aktivitas lain yang dilakukan oleh pengguna seperti penyimpanan riwayat deteksi penyakit dan perubahan profil pengguna.</w:t>
      </w:r>
    </w:p>
    <w:p w14:paraId="27E61E7D" w14:textId="77777777" w:rsidR="00743C3D" w:rsidRDefault="0050102E" w:rsidP="00743C3D">
      <w:pPr>
        <w:pStyle w:val="ListParagraph"/>
        <w:numPr>
          <w:ilvl w:val="0"/>
          <w:numId w:val="28"/>
        </w:numPr>
        <w:ind w:left="426" w:hanging="426"/>
      </w:pPr>
      <w:r>
        <w:t>Menu Deteksi Penyakit</w:t>
      </w:r>
    </w:p>
    <w:p w14:paraId="046A70AF" w14:textId="3EFF2777" w:rsidR="00E03D61" w:rsidRDefault="00E03D61" w:rsidP="000C0797">
      <w:pPr>
        <w:pStyle w:val="ListParagraph"/>
        <w:ind w:left="426" w:firstLine="567"/>
      </w:pPr>
      <w:r>
        <w:t xml:space="preserve">Setelah pengguna berhasil melakukan </w:t>
      </w:r>
      <w:r w:rsidR="00DA3E3B">
        <w:t>melewati fitur Login dan Register, pengguna akan diarahkan menuju halaman utama (</w:t>
      </w:r>
      <w:r w:rsidR="00DA3E3B">
        <w:rPr>
          <w:i/>
          <w:iCs/>
        </w:rPr>
        <w:t>Landing Page</w:t>
      </w:r>
      <w:r w:rsidR="00DA3E3B">
        <w:t>) dengan akun yang telah tertaut.</w:t>
      </w:r>
      <w:r w:rsidR="00225186">
        <w:t xml:space="preserve"> Pada halaman tersebut, tersedia beberapa menu</w:t>
      </w:r>
      <w:r w:rsidR="00830193">
        <w:t xml:space="preserve"> dan fitur</w:t>
      </w:r>
      <w:r w:rsidR="00225186">
        <w:t xml:space="preserve"> yang dapat digunakan oleh pengguna seperti menu Deteksi Penyakit, </w:t>
      </w:r>
      <w:r w:rsidR="00830193">
        <w:t xml:space="preserve">Riwayat Deteksi, Tentang Penyakit, Profil serta fitur Logout. </w:t>
      </w:r>
    </w:p>
    <w:p w14:paraId="61F38129" w14:textId="581B0E84" w:rsidR="006948F5" w:rsidRDefault="006948F5" w:rsidP="000C0797">
      <w:pPr>
        <w:pStyle w:val="ListParagraph"/>
        <w:ind w:left="426" w:firstLine="567"/>
      </w:pPr>
      <w:r>
        <w:t xml:space="preserve">Pada menu Deteksi Penyakit ini, pengguna dapat </w:t>
      </w:r>
      <w:r w:rsidR="00C11219">
        <w:t xml:space="preserve">mengunggah gambar (citra) buah kakao yang akan dianalisis oleh model </w:t>
      </w:r>
      <w:r w:rsidR="00C11219">
        <w:rPr>
          <w:i/>
          <w:iCs/>
        </w:rPr>
        <w:t>deep learning</w:t>
      </w:r>
      <w:r w:rsidR="00C11219">
        <w:t xml:space="preserve">. </w:t>
      </w:r>
      <w:r w:rsidR="001C1FCF">
        <w:t xml:space="preserve">Sebelum proses klasifikasi dilakukan, sistem akan melakukan validasi terlebih dahulu apakah gambar (citra) telah berhasil diunggah serta memenuhi persyaratan </w:t>
      </w:r>
      <w:r w:rsidR="001C1FCF">
        <w:lastRenderedPageBreak/>
        <w:t>sebagai masukan (</w:t>
      </w:r>
      <w:r w:rsidR="001C1FCF">
        <w:rPr>
          <w:i/>
          <w:iCs/>
        </w:rPr>
        <w:t>input</w:t>
      </w:r>
      <w:r w:rsidR="001C1FCF">
        <w:t xml:space="preserve">) model. </w:t>
      </w:r>
      <w:r w:rsidR="00FA109A">
        <w:t xml:space="preserve">Apabila gambar (citra) </w:t>
      </w:r>
      <w:r w:rsidR="00547C49">
        <w:t xml:space="preserve">belum tersedia atau proses unggah serta validasi gambar (citra) gagal, maka sistem akan meminta pengguna untuk melakukan unggah kembali gambar (citra) yang sesuai. </w:t>
      </w:r>
    </w:p>
    <w:p w14:paraId="439D4FEC" w14:textId="6AD22577" w:rsidR="00785F06" w:rsidRDefault="00785F06" w:rsidP="000C0797">
      <w:pPr>
        <w:pStyle w:val="ListParagraph"/>
        <w:ind w:left="426" w:firstLine="567"/>
      </w:pPr>
      <w:r>
        <w:t>Sebaliknya, apabila gambar (citra) berhasil diunggah serta memenuhi validasi persyaratan dari sistem sebagai masukan (</w:t>
      </w:r>
      <w:r>
        <w:rPr>
          <w:i/>
          <w:iCs/>
        </w:rPr>
        <w:t>input</w:t>
      </w:r>
      <w:r>
        <w:t xml:space="preserve">) model, maka pengguna dapat menjalankan proses prediksi dengan menekan tombol Prediksi. </w:t>
      </w:r>
      <w:r w:rsidR="00DF6F17">
        <w:t xml:space="preserve">Selanjutnya, </w:t>
      </w:r>
      <w:r w:rsidR="008D4323">
        <w:t>gambar (citra) akan dikirimkan dari fronted menuju backend melalui RestAPI</w:t>
      </w:r>
      <w:r w:rsidR="00E46975">
        <w:t xml:space="preserve"> yang terdapat dalam framework FastAPI</w:t>
      </w:r>
      <w:r w:rsidR="008D4323">
        <w:t xml:space="preserve">. </w:t>
      </w:r>
      <w:r w:rsidR="000741A1">
        <w:t>Backend kemudian meneruskan gambar (citra) tersebut ke model klasifikasi terpilih yang telah dilatih sebelumnya.</w:t>
      </w:r>
      <w:r w:rsidR="00876F29">
        <w:t xml:space="preserve"> Model kemudian akan melakukan serangkaian proses, dimulai dari ekstraksi fitur, pemberian modul CBAM, hingga menghasilkan probabilitas untuk setiap kelas penyakit yang tersedia. </w:t>
      </w:r>
      <w:r w:rsidR="00792CBF">
        <w:t>Berdasarkan nilai probabilitas tertinggi, model akan menentukan kelas penyakit pada buah kakao sebagai hasil prediksi.</w:t>
      </w:r>
    </w:p>
    <w:p w14:paraId="262E281F" w14:textId="5C47CB06" w:rsidR="00571ADE" w:rsidRDefault="00571ADE" w:rsidP="000C0797">
      <w:pPr>
        <w:pStyle w:val="ListParagraph"/>
        <w:ind w:left="426" w:firstLine="567"/>
      </w:pPr>
      <w:r>
        <w:t xml:space="preserve">Selain itu, </w:t>
      </w:r>
      <w:r w:rsidR="00CA6BCE">
        <w:t>melalui</w:t>
      </w:r>
      <w:r>
        <w:t xml:space="preserve"> backend</w:t>
      </w:r>
      <w:r w:rsidR="0044567C">
        <w:t>,</w:t>
      </w:r>
      <w:r>
        <w:t xml:space="preserve"> sistem juga akan melakukan proses interpretasi menggunakan metode visualisasi Grad-CAM. </w:t>
      </w:r>
      <w:r w:rsidR="006C2EC6">
        <w:t xml:space="preserve">Metode Grad-CAM tersebut digunakan untuk memvisualisasikan area pada gambar (citra) yang memberikan kontribusi besar terhadap keputusan model dalam menentukan kelas penyakit. </w:t>
      </w:r>
      <w:r w:rsidR="00022353">
        <w:t>Visualisasi ini dapat meningkatkan interpretabilitas model, sehingga keputu</w:t>
      </w:r>
      <w:r w:rsidR="00317AF3">
        <w:t>s</w:t>
      </w:r>
      <w:r w:rsidR="00022353">
        <w:t xml:space="preserve">an yang dihasilkan </w:t>
      </w:r>
      <w:r w:rsidR="00D31CBF">
        <w:t xml:space="preserve">model </w:t>
      </w:r>
      <w:r w:rsidR="00022353">
        <w:t>tidak hanya berupa label kelas, tetapi juga disertai penjelasan visual yang menjadi dasar pengambilan keputusan model.</w:t>
      </w:r>
    </w:p>
    <w:p w14:paraId="5138C4A3" w14:textId="5F56499E" w:rsidR="004426AF" w:rsidRDefault="00306B28" w:rsidP="000C0797">
      <w:pPr>
        <w:pStyle w:val="ListParagraph"/>
        <w:ind w:left="426" w:firstLine="567"/>
      </w:pPr>
      <w:r>
        <w:t xml:space="preserve">Setelah proses tersebut selesai, backend akan mengembalikan hasil prediksi serta visualisasi Grad-CAM kepada fronted dalam bentuk format JSON. </w:t>
      </w:r>
      <w:r w:rsidR="000B7739">
        <w:t>Informasi yang diterima dari backend tersebut meliputi kelas penyakit yang diprediksi, nilai probabilitas (</w:t>
      </w:r>
      <w:r w:rsidR="000B7739">
        <w:rPr>
          <w:i/>
          <w:iCs/>
        </w:rPr>
        <w:t>confidence score</w:t>
      </w:r>
      <w:r w:rsidR="000B7739">
        <w:t xml:space="preserve">) serta hasil visualisasi Grad-CAM. </w:t>
      </w:r>
      <w:r w:rsidR="00195DF9">
        <w:t>Seluruh hasil informasi tersebut kemudian akan ditampilkan pada halaman prediksi agar dapat dipahami oleh pengguna secara informatif.</w:t>
      </w:r>
    </w:p>
    <w:p w14:paraId="4B628289" w14:textId="77777777" w:rsidR="0081306A" w:rsidRDefault="00556EE0" w:rsidP="0081306A">
      <w:pPr>
        <w:keepNext/>
      </w:pPr>
      <w:r>
        <w:rPr>
          <w:noProof/>
        </w:rPr>
        <w:lastRenderedPageBreak/>
        <w:drawing>
          <wp:inline distT="0" distB="0" distL="0" distR="0" wp14:anchorId="5D156E04" wp14:editId="167FB3DF">
            <wp:extent cx="6034656" cy="6392008"/>
            <wp:effectExtent l="0" t="0" r="4445" b="8890"/>
            <wp:docPr id="4905928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063200" cy="6422242"/>
                    </a:xfrm>
                    <a:prstGeom prst="rect">
                      <a:avLst/>
                    </a:prstGeom>
                    <a:noFill/>
                    <a:ln>
                      <a:noFill/>
                    </a:ln>
                  </pic:spPr>
                </pic:pic>
              </a:graphicData>
            </a:graphic>
          </wp:inline>
        </w:drawing>
      </w:r>
    </w:p>
    <w:p w14:paraId="68FDD259" w14:textId="34F31458" w:rsidR="00556EE0" w:rsidRPr="0081306A" w:rsidRDefault="0081306A" w:rsidP="0081306A">
      <w:pPr>
        <w:pStyle w:val="Caption"/>
        <w:jc w:val="center"/>
        <w:rPr>
          <w:i w:val="0"/>
          <w:iCs w:val="0"/>
          <w:color w:val="auto"/>
          <w:sz w:val="20"/>
          <w:szCs w:val="20"/>
        </w:rPr>
      </w:pPr>
      <w:bookmarkStart w:id="409" w:name="_Toc238455960"/>
      <w:r w:rsidRPr="0081306A">
        <w:rPr>
          <w:b/>
          <w:bCs/>
          <w:i w:val="0"/>
          <w:iCs w:val="0"/>
          <w:color w:val="auto"/>
          <w:sz w:val="20"/>
          <w:szCs w:val="20"/>
        </w:rPr>
        <w:t xml:space="preserve">Gambar 3. </w:t>
      </w:r>
      <w:r w:rsidRPr="0081306A">
        <w:rPr>
          <w:b/>
          <w:bCs/>
          <w:i w:val="0"/>
          <w:iCs w:val="0"/>
          <w:color w:val="auto"/>
          <w:sz w:val="20"/>
          <w:szCs w:val="20"/>
        </w:rPr>
        <w:fldChar w:fldCharType="begin"/>
      </w:r>
      <w:r w:rsidRPr="0081306A">
        <w:rPr>
          <w:b/>
          <w:bCs/>
          <w:i w:val="0"/>
          <w:iCs w:val="0"/>
          <w:color w:val="auto"/>
          <w:sz w:val="20"/>
          <w:szCs w:val="20"/>
        </w:rPr>
        <w:instrText xml:space="preserve"> SEQ Gambar_3. \* ARABIC </w:instrText>
      </w:r>
      <w:r w:rsidRPr="0081306A">
        <w:rPr>
          <w:b/>
          <w:bCs/>
          <w:i w:val="0"/>
          <w:iCs w:val="0"/>
          <w:color w:val="auto"/>
          <w:sz w:val="20"/>
          <w:szCs w:val="20"/>
        </w:rPr>
        <w:fldChar w:fldCharType="separate"/>
      </w:r>
      <w:r w:rsidR="000E3F58">
        <w:rPr>
          <w:b/>
          <w:bCs/>
          <w:i w:val="0"/>
          <w:iCs w:val="0"/>
          <w:noProof/>
          <w:color w:val="auto"/>
          <w:sz w:val="20"/>
          <w:szCs w:val="20"/>
        </w:rPr>
        <w:t>27</w:t>
      </w:r>
      <w:r w:rsidRPr="0081306A">
        <w:rPr>
          <w:b/>
          <w:bCs/>
          <w:i w:val="0"/>
          <w:iCs w:val="0"/>
          <w:color w:val="auto"/>
          <w:sz w:val="20"/>
          <w:szCs w:val="20"/>
        </w:rPr>
        <w:fldChar w:fldCharType="end"/>
      </w:r>
      <w:r w:rsidRPr="0081306A">
        <w:rPr>
          <w:i w:val="0"/>
          <w:iCs w:val="0"/>
          <w:color w:val="auto"/>
          <w:sz w:val="20"/>
          <w:szCs w:val="20"/>
        </w:rPr>
        <w:t xml:space="preserve"> Alur Sistem Menu Deteksi Penyakit</w:t>
      </w:r>
      <w:bookmarkEnd w:id="409"/>
    </w:p>
    <w:p w14:paraId="4719E849" w14:textId="0B0E7333" w:rsidR="008D6593" w:rsidRPr="00BE30EF" w:rsidRDefault="00BE30EF" w:rsidP="008D6593">
      <w:pPr>
        <w:pStyle w:val="ListParagraph"/>
        <w:ind w:left="426" w:firstLine="567"/>
      </w:pPr>
      <w:r>
        <w:t>Sebagai dokumentasi, hasil informasi prediksi yang dihasilkan tersebut juga akan disimpan ke dalam basis data (</w:t>
      </w:r>
      <w:r>
        <w:rPr>
          <w:i/>
          <w:iCs/>
        </w:rPr>
        <w:t>database</w:t>
      </w:r>
      <w:r>
        <w:t>) PostgreSQL. Penyimpanan data hasil informasi prediksi ini akan membantu pengguna untuk melihat kembali hasil klasifikasi melalui menu Riwayat Deteksi.</w:t>
      </w:r>
    </w:p>
    <w:p w14:paraId="38B135FD" w14:textId="77777777" w:rsidR="00743C3D" w:rsidRDefault="0050102E" w:rsidP="00743C3D">
      <w:pPr>
        <w:pStyle w:val="ListParagraph"/>
        <w:numPr>
          <w:ilvl w:val="0"/>
          <w:numId w:val="28"/>
        </w:numPr>
        <w:ind w:left="426" w:hanging="426"/>
      </w:pPr>
      <w:r>
        <w:t>Menu Riwayat Deteksi</w:t>
      </w:r>
    </w:p>
    <w:p w14:paraId="523FF1C8" w14:textId="36E1A12F" w:rsidR="00425557" w:rsidRDefault="00FF1AA8" w:rsidP="00CA5E5E">
      <w:pPr>
        <w:ind w:left="426" w:firstLine="567"/>
      </w:pPr>
      <w:r>
        <w:t xml:space="preserve">Menu Riwayat Deteksi ini dapat digunakan oleh pengguna untuk melihat kembali </w:t>
      </w:r>
      <w:r w:rsidR="00C870DD">
        <w:t>r</w:t>
      </w:r>
      <w:r>
        <w:t>iwayat (</w:t>
      </w:r>
      <w:r>
        <w:rPr>
          <w:i/>
          <w:iCs/>
        </w:rPr>
        <w:t>history</w:t>
      </w:r>
      <w:r>
        <w:t xml:space="preserve">) deteksi penyakit pada buah kakao yang telah </w:t>
      </w:r>
      <w:r>
        <w:lastRenderedPageBreak/>
        <w:t xml:space="preserve">dilakukan pada menu Deteksi Penyakit. </w:t>
      </w:r>
      <w:r w:rsidR="004756BA">
        <w:t xml:space="preserve">Menu Riwayat Deteksi ini </w:t>
      </w:r>
      <w:r w:rsidR="0024567C">
        <w:t xml:space="preserve">berfungsi sebagai media dokumentasi, sehingga pengguna dapat melihat kembali hasil prediksi yang telah diperoleh tanpa harus melakukan proses deteksi ulang terhadap gambar (citra) yang sama. </w:t>
      </w:r>
      <w:r w:rsidR="00983063">
        <w:t>Seluruh data hasil deteksi yang dilakukan pada menu Deteksi Penyakit disimpan secara terstruktur ke dalam basis data (</w:t>
      </w:r>
      <w:r w:rsidR="00983063">
        <w:rPr>
          <w:i/>
          <w:iCs/>
        </w:rPr>
        <w:t>database</w:t>
      </w:r>
      <w:r w:rsidR="00983063">
        <w:t>), sehingga dapat diakses kembali sewaktu dibutuhkan.</w:t>
      </w:r>
    </w:p>
    <w:p w14:paraId="580B0DEB" w14:textId="77777777" w:rsidR="00602A6D" w:rsidRDefault="00066ED5" w:rsidP="00602A6D">
      <w:pPr>
        <w:keepNext/>
      </w:pPr>
      <w:r>
        <w:rPr>
          <w:noProof/>
        </w:rPr>
        <w:drawing>
          <wp:inline distT="0" distB="0" distL="0" distR="0" wp14:anchorId="00E9BD1B" wp14:editId="77EBB207">
            <wp:extent cx="5437944" cy="6629400"/>
            <wp:effectExtent l="0" t="0" r="0" b="0"/>
            <wp:docPr id="8265013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461472" cy="6658083"/>
                    </a:xfrm>
                    <a:prstGeom prst="rect">
                      <a:avLst/>
                    </a:prstGeom>
                    <a:noFill/>
                    <a:ln>
                      <a:noFill/>
                    </a:ln>
                  </pic:spPr>
                </pic:pic>
              </a:graphicData>
            </a:graphic>
          </wp:inline>
        </w:drawing>
      </w:r>
    </w:p>
    <w:p w14:paraId="25E9ECE5" w14:textId="2B5D22C8" w:rsidR="00066ED5" w:rsidRPr="00602A6D" w:rsidRDefault="00602A6D" w:rsidP="00602A6D">
      <w:pPr>
        <w:pStyle w:val="Caption"/>
        <w:jc w:val="center"/>
        <w:rPr>
          <w:i w:val="0"/>
          <w:iCs w:val="0"/>
          <w:color w:val="auto"/>
          <w:sz w:val="20"/>
          <w:szCs w:val="20"/>
        </w:rPr>
      </w:pPr>
      <w:bookmarkStart w:id="410" w:name="_Toc238455961"/>
      <w:r w:rsidRPr="00602A6D">
        <w:rPr>
          <w:b/>
          <w:bCs/>
          <w:i w:val="0"/>
          <w:iCs w:val="0"/>
          <w:color w:val="auto"/>
          <w:sz w:val="20"/>
          <w:szCs w:val="20"/>
        </w:rPr>
        <w:t xml:space="preserve">Gambar 3. </w:t>
      </w:r>
      <w:r w:rsidRPr="00602A6D">
        <w:rPr>
          <w:b/>
          <w:bCs/>
          <w:i w:val="0"/>
          <w:iCs w:val="0"/>
          <w:color w:val="auto"/>
          <w:sz w:val="20"/>
          <w:szCs w:val="20"/>
        </w:rPr>
        <w:fldChar w:fldCharType="begin"/>
      </w:r>
      <w:r w:rsidRPr="00602A6D">
        <w:rPr>
          <w:b/>
          <w:bCs/>
          <w:i w:val="0"/>
          <w:iCs w:val="0"/>
          <w:color w:val="auto"/>
          <w:sz w:val="20"/>
          <w:szCs w:val="20"/>
        </w:rPr>
        <w:instrText xml:space="preserve"> SEQ Gambar_3. \* ARABIC </w:instrText>
      </w:r>
      <w:r w:rsidRPr="00602A6D">
        <w:rPr>
          <w:b/>
          <w:bCs/>
          <w:i w:val="0"/>
          <w:iCs w:val="0"/>
          <w:color w:val="auto"/>
          <w:sz w:val="20"/>
          <w:szCs w:val="20"/>
        </w:rPr>
        <w:fldChar w:fldCharType="separate"/>
      </w:r>
      <w:r w:rsidR="000E3F58">
        <w:rPr>
          <w:b/>
          <w:bCs/>
          <w:i w:val="0"/>
          <w:iCs w:val="0"/>
          <w:noProof/>
          <w:color w:val="auto"/>
          <w:sz w:val="20"/>
          <w:szCs w:val="20"/>
        </w:rPr>
        <w:t>28</w:t>
      </w:r>
      <w:r w:rsidRPr="00602A6D">
        <w:rPr>
          <w:b/>
          <w:bCs/>
          <w:i w:val="0"/>
          <w:iCs w:val="0"/>
          <w:color w:val="auto"/>
          <w:sz w:val="20"/>
          <w:szCs w:val="20"/>
        </w:rPr>
        <w:fldChar w:fldCharType="end"/>
      </w:r>
      <w:r w:rsidRPr="00602A6D">
        <w:rPr>
          <w:i w:val="0"/>
          <w:iCs w:val="0"/>
          <w:color w:val="auto"/>
          <w:sz w:val="20"/>
          <w:szCs w:val="20"/>
        </w:rPr>
        <w:t xml:space="preserve"> Alur Sistem Menu Riwayat Deteksi</w:t>
      </w:r>
      <w:bookmarkEnd w:id="410"/>
    </w:p>
    <w:p w14:paraId="2DAF5C2E" w14:textId="3BF2A6DB" w:rsidR="00E544C6" w:rsidRPr="00F12C0E" w:rsidRDefault="00E544C6" w:rsidP="00E544C6">
      <w:pPr>
        <w:ind w:left="426" w:firstLine="567"/>
      </w:pPr>
      <w:r>
        <w:lastRenderedPageBreak/>
        <w:t>Ketika pengguna memilih menu Riwayat Deteksi, sistem akan mengirimkan permintaan (</w:t>
      </w:r>
      <w:r>
        <w:rPr>
          <w:i/>
          <w:iCs/>
        </w:rPr>
        <w:t>request</w:t>
      </w:r>
      <w:r>
        <w:t>) melalui layanan REST API menuju backend yang dikembangkan menggunakan bahasa pemrograman Rust. Selanjutnya, backend akan melakukan proses pengambilan data (</w:t>
      </w:r>
      <w:r>
        <w:rPr>
          <w:i/>
          <w:iCs/>
        </w:rPr>
        <w:t>query</w:t>
      </w:r>
      <w:r>
        <w:t>) riwayat deteksi dari basis data (</w:t>
      </w:r>
      <w:r>
        <w:rPr>
          <w:i/>
          <w:iCs/>
        </w:rPr>
        <w:t>database</w:t>
      </w:r>
      <w:r>
        <w:t>) PostgreSQL berdasarkan identitas pengguna yang sesuai pada saat masuk ke dalam sistem. Data yang telah diambil tersebut (</w:t>
      </w:r>
      <w:r>
        <w:rPr>
          <w:i/>
          <w:iCs/>
        </w:rPr>
        <w:t>query</w:t>
      </w:r>
      <w:r>
        <w:t xml:space="preserve">) kemudian akan dikirimkan kembali ke dalam </w:t>
      </w:r>
      <w:r w:rsidR="00D9059D">
        <w:t xml:space="preserve">bentuk format JSON sehingga dapat ditampilkan pada halaman Riwayat Deteksi secara dinamis. </w:t>
      </w:r>
    </w:p>
    <w:p w14:paraId="4625BCC1" w14:textId="53ADA103" w:rsidR="00066ED5" w:rsidRPr="00335F6C" w:rsidRDefault="0081471D" w:rsidP="00CA5E5E">
      <w:pPr>
        <w:ind w:left="426" w:firstLine="567"/>
      </w:pPr>
      <w:r>
        <w:t xml:space="preserve">Halaman Riwayat Deteksi menampilkan list daftar hasil prediksi yang pernah dilakukan oleh pengguna, meliputi gambar (citra) buah kakao yang diunggah, tanggal dan waktu proses deteksi, hasil klasifikasi serta informasi pendukung lainnya. </w:t>
      </w:r>
      <w:r w:rsidR="00335F6C">
        <w:t>Pengguna juga dapat memilih salah satu dari list daftar hasil prediksi yang pernah dilakukan oleh pengguna untuk melihat lebih detail mengenai riwayat deteksi seperti nilai probabilitas (</w:t>
      </w:r>
      <w:r w:rsidR="00335F6C">
        <w:rPr>
          <w:i/>
          <w:iCs/>
        </w:rPr>
        <w:t>confidence score</w:t>
      </w:r>
      <w:r w:rsidR="00335F6C">
        <w:t xml:space="preserve">) serta visualisasi Grad-CAM yang menunjukkan area gambar (citra) yang menjadi perhatian khusus model dalam menentukan klasifikasi. </w:t>
      </w:r>
    </w:p>
    <w:p w14:paraId="4402A655" w14:textId="77777777" w:rsidR="000677DD" w:rsidRDefault="0050102E" w:rsidP="000677DD">
      <w:pPr>
        <w:pStyle w:val="ListParagraph"/>
        <w:numPr>
          <w:ilvl w:val="0"/>
          <w:numId w:val="28"/>
        </w:numPr>
        <w:ind w:left="426" w:hanging="426"/>
      </w:pPr>
      <w:r>
        <w:t>Menu Tentang Penyakit</w:t>
      </w:r>
    </w:p>
    <w:p w14:paraId="7B3DF2B4" w14:textId="67A26C24" w:rsidR="00957678" w:rsidRPr="00957678" w:rsidRDefault="000677DD" w:rsidP="00957678">
      <w:pPr>
        <w:pStyle w:val="ListParagraph"/>
        <w:ind w:left="426" w:firstLine="567"/>
        <w:rPr>
          <w:sz w:val="32"/>
          <w:szCs w:val="32"/>
        </w:rPr>
      </w:pPr>
      <w:r>
        <w:t xml:space="preserve">Menu Tentang Penyakit ini digunakan untuk membantu pengguna dalam melihat informasi mengenai </w:t>
      </w:r>
      <w:r w:rsidR="006C17DA">
        <w:t xml:space="preserve">penyakit yang </w:t>
      </w:r>
      <w:r w:rsidR="00FC7A06">
        <w:t>menyerang</w:t>
      </w:r>
      <w:r w:rsidR="006C17DA">
        <w:t xml:space="preserve"> pada buah kakao serta penanganannya. </w:t>
      </w:r>
      <w:r w:rsidR="00FC7A06">
        <w:t xml:space="preserve">Menu Tentang Penyakit ini dirancang sebagai media edukasi sehingga pengguna tidak hanya memperoleh hasil klasifikasi penyakit dari sistem, melainkan juga dapat memahami karakteristik setiap penyakit, penyebab kemunculannya, gejala yang ditimbulkan, serta rekomendasi penanganan yang sesuai. </w:t>
      </w:r>
      <w:r w:rsidR="00957678">
        <w:t xml:space="preserve">Informasi yang ditampilkan pada menu Tentang Penyakit ini disusun berdasarkan data yang telah dihimpun dari beberapa sumber literatur ilmiah dan dirangkum pada Bab II Kerangka Teori 2.2.1 Kakao serta Tabel 3.2 </w:t>
      </w:r>
      <w:r w:rsidR="00957678" w:rsidRPr="00957678">
        <w:t>Data Mengenai Penyakit pada Buah Kakao Serta Penanganannya</w:t>
      </w:r>
      <w:r w:rsidR="0007754D">
        <w:t>.</w:t>
      </w:r>
    </w:p>
    <w:p w14:paraId="43C51831" w14:textId="79093ECA" w:rsidR="00957678" w:rsidRDefault="00A666AD" w:rsidP="000677DD">
      <w:pPr>
        <w:pStyle w:val="ListParagraph"/>
        <w:ind w:left="426" w:firstLine="567"/>
      </w:pPr>
      <w:r>
        <w:t xml:space="preserve">Penyajian informasi pada menu Tentang Penyakit ini diharapkan dapat membantu pengguna dalam menginterpretasikan hasil prediksi yang dilakukan oleh sistem. </w:t>
      </w:r>
      <w:r w:rsidR="00F57EBC">
        <w:t xml:space="preserve">Sebagai contoh, apabila hasil deteksi menunjukkan bahwa buah </w:t>
      </w:r>
      <w:r w:rsidR="00F57EBC">
        <w:lastRenderedPageBreak/>
        <w:t xml:space="preserve">kakao teridentifikasi mengalami serangan Helopeltis, maka pengguna dapat langsung menuju menu Tentang Penyakit untuk mengakses informasi terkait penyebab serangan, ciri-ciri gejala yang muncul pada buah kakao, serta metode penanganan yang direkomendasikan berdasarkan referensi serta hasil kajian dari berbagai penelitian terdahulu. </w:t>
      </w:r>
    </w:p>
    <w:p w14:paraId="78CF8D6F" w14:textId="77777777" w:rsidR="002C6A44" w:rsidRDefault="0050102E" w:rsidP="002C6A44">
      <w:pPr>
        <w:pStyle w:val="ListParagraph"/>
        <w:numPr>
          <w:ilvl w:val="0"/>
          <w:numId w:val="28"/>
        </w:numPr>
        <w:ind w:left="426" w:hanging="426"/>
      </w:pPr>
      <w:r>
        <w:t>Menu Profil</w:t>
      </w:r>
    </w:p>
    <w:p w14:paraId="5EF3B45C" w14:textId="49A5B053" w:rsidR="002C6A44" w:rsidRDefault="002C6A44" w:rsidP="002C6A44">
      <w:pPr>
        <w:pStyle w:val="ListParagraph"/>
        <w:ind w:left="426" w:firstLine="567"/>
      </w:pPr>
      <w:r>
        <w:t>Menu Profil ini digunakan untuk membantu pengguna dalam melihat</w:t>
      </w:r>
      <w:r w:rsidR="001E3F59">
        <w:t xml:space="preserve"> serta mengelola informasi akun pengguna yang telah terdaftar</w:t>
      </w:r>
      <w:r w:rsidR="001A39AD">
        <w:t xml:space="preserve"> dan tersimpan</w:t>
      </w:r>
      <w:r w:rsidR="001E3F59">
        <w:t xml:space="preserve"> ke dalam sistem.</w:t>
      </w:r>
      <w:r w:rsidR="001A39AD">
        <w:t xml:space="preserve"> Melalui menu ini, pengguna dapat melihat informasi identitas akun pengguna, seperti nama pengguna, gmail, foto profil (apabila tersedia), serta informasi lain yang berkaitan dengan akun pengguna. Seluruh data profil pengguna yang ditampilkan diperoleh melalui basis data (</w:t>
      </w:r>
      <w:r w:rsidR="001A39AD">
        <w:rPr>
          <w:i/>
          <w:iCs/>
        </w:rPr>
        <w:t>database</w:t>
      </w:r>
      <w:r w:rsidR="001A39AD">
        <w:t xml:space="preserve">) PostgreSQL melalui layanan REST API yang disediakan oleh backend. </w:t>
      </w:r>
    </w:p>
    <w:p w14:paraId="445AF96D" w14:textId="698B77AC" w:rsidR="00413917" w:rsidRDefault="00413917" w:rsidP="002C6A44">
      <w:pPr>
        <w:pStyle w:val="ListParagraph"/>
        <w:ind w:left="426" w:firstLine="567"/>
      </w:pPr>
      <w:r>
        <w:t>Ketika pengguna memilih menu Profil, sistem akan mengirimkan permintaan (</w:t>
      </w:r>
      <w:r>
        <w:rPr>
          <w:i/>
          <w:iCs/>
        </w:rPr>
        <w:t>request</w:t>
      </w:r>
      <w:r>
        <w:t xml:space="preserve">) kepada backend melalui layanan REST API untuk mengambil data </w:t>
      </w:r>
      <w:r w:rsidR="00967EE8">
        <w:t>(</w:t>
      </w:r>
      <w:r w:rsidR="00967EE8">
        <w:rPr>
          <w:i/>
          <w:iCs/>
        </w:rPr>
        <w:t>query</w:t>
      </w:r>
      <w:r w:rsidR="00967EE8">
        <w:t xml:space="preserve">) </w:t>
      </w:r>
      <w:r w:rsidR="002837D9">
        <w:t>profil pengguna, sesuai dengan akun yang sedang masuk ke dalam sistem. Backend kemudian melakukan proses pengambilan data dari basis data (</w:t>
      </w:r>
      <w:r w:rsidR="002837D9">
        <w:rPr>
          <w:i/>
          <w:iCs/>
        </w:rPr>
        <w:t>database</w:t>
      </w:r>
      <w:r w:rsidR="002837D9">
        <w:t xml:space="preserve">) PostgreSQL serta mengembalikan hasilnya dalam bentuk format JSON sehingga dapat ditampilkan pada halaman </w:t>
      </w:r>
      <w:r w:rsidR="007D4507">
        <w:t>Profil Pengguna</w:t>
      </w:r>
      <w:r w:rsidR="002837D9">
        <w:t xml:space="preserve"> secara dinamis</w:t>
      </w:r>
      <w:r w:rsidR="007D4507">
        <w:t>.</w:t>
      </w:r>
    </w:p>
    <w:p w14:paraId="6D0C33EE" w14:textId="16AA023F" w:rsidR="00ED759D" w:rsidRPr="004F015B" w:rsidRDefault="00ED759D" w:rsidP="002C6A44">
      <w:pPr>
        <w:pStyle w:val="ListParagraph"/>
        <w:ind w:left="426" w:firstLine="567"/>
      </w:pPr>
      <w:r>
        <w:t xml:space="preserve">Selain dapat melihat informasi akun, pengguna juga dapat mengedit profil akun melalui fitur Edit Profil yang disediakan oleh sistem. </w:t>
      </w:r>
      <w:r w:rsidR="007A0251">
        <w:t xml:space="preserve">Fitur Edit Profil memungkinkan pengguna untuk memperbarui data akun apabila diperlukan, seperti mengubah nama pengguna, alamat email, foto profil atau informasi lainnya. </w:t>
      </w:r>
      <w:r w:rsidR="00CB5B11">
        <w:t>Setelah pengguna melakukan perubahan di halaman Edit Profil Pengguna, selanjutnya pengguna dapat menekan tombol Simpan, dimana sistem akan mengirimkan permintaan pembaruan (</w:t>
      </w:r>
      <w:r w:rsidR="00CB5B11">
        <w:rPr>
          <w:i/>
          <w:iCs/>
        </w:rPr>
        <w:t>update request</w:t>
      </w:r>
      <w:r w:rsidR="00CB5B11">
        <w:t xml:space="preserve">) kepada backend melalui layanan REST API. </w:t>
      </w:r>
      <w:r w:rsidR="00615CE9">
        <w:t>Backend kemudian melakukan validasi terhadap data yang dikirimkan sebelum memperbarui informasi (</w:t>
      </w:r>
      <w:r w:rsidR="00615CE9">
        <w:rPr>
          <w:i/>
          <w:iCs/>
        </w:rPr>
        <w:t>update</w:t>
      </w:r>
      <w:r w:rsidR="00615CE9">
        <w:t>) pada basis data (</w:t>
      </w:r>
      <w:r w:rsidR="00615CE9">
        <w:rPr>
          <w:i/>
          <w:iCs/>
        </w:rPr>
        <w:t>database</w:t>
      </w:r>
      <w:r w:rsidR="00615CE9">
        <w:t xml:space="preserve">) PostgreSQL. </w:t>
      </w:r>
      <w:r w:rsidR="004F015B">
        <w:t>Apabila proses pembaruan data (</w:t>
      </w:r>
      <w:r w:rsidR="004F015B">
        <w:rPr>
          <w:i/>
          <w:iCs/>
        </w:rPr>
        <w:t>update</w:t>
      </w:r>
      <w:r w:rsidR="004F015B">
        <w:t xml:space="preserve">) profil pengguna berhasil, maka sistem akan menampilkan pesan bahwa </w:t>
      </w:r>
      <w:r w:rsidR="004F015B">
        <w:lastRenderedPageBreak/>
        <w:t xml:space="preserve">perubahan profil pengguna telah berhasil disimpan, lalu pengguna akan diarahkan kembali menuju halaman Profil Pengguna. </w:t>
      </w:r>
    </w:p>
    <w:p w14:paraId="26377AE3" w14:textId="77777777" w:rsidR="00883489" w:rsidRDefault="00883489" w:rsidP="00883489">
      <w:pPr>
        <w:keepNext/>
      </w:pPr>
      <w:r>
        <w:rPr>
          <w:noProof/>
        </w:rPr>
        <w:drawing>
          <wp:inline distT="0" distB="0" distL="0" distR="0" wp14:anchorId="624ECBD3" wp14:editId="3F18401E">
            <wp:extent cx="5798127" cy="5952997"/>
            <wp:effectExtent l="0" t="0" r="0" b="0"/>
            <wp:docPr id="9295846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822749" cy="5978277"/>
                    </a:xfrm>
                    <a:prstGeom prst="rect">
                      <a:avLst/>
                    </a:prstGeom>
                    <a:noFill/>
                    <a:ln>
                      <a:noFill/>
                    </a:ln>
                  </pic:spPr>
                </pic:pic>
              </a:graphicData>
            </a:graphic>
          </wp:inline>
        </w:drawing>
      </w:r>
    </w:p>
    <w:p w14:paraId="5231DEF9" w14:textId="2D69368B" w:rsidR="00883489" w:rsidRPr="00883489" w:rsidRDefault="00883489" w:rsidP="00883489">
      <w:pPr>
        <w:pStyle w:val="Caption"/>
        <w:jc w:val="center"/>
        <w:rPr>
          <w:i w:val="0"/>
          <w:iCs w:val="0"/>
          <w:color w:val="auto"/>
          <w:sz w:val="20"/>
          <w:szCs w:val="20"/>
        </w:rPr>
      </w:pPr>
      <w:bookmarkStart w:id="411" w:name="_Toc238455962"/>
      <w:r w:rsidRPr="00883489">
        <w:rPr>
          <w:b/>
          <w:bCs/>
          <w:i w:val="0"/>
          <w:iCs w:val="0"/>
          <w:color w:val="auto"/>
          <w:sz w:val="20"/>
          <w:szCs w:val="20"/>
        </w:rPr>
        <w:t xml:space="preserve">Gambar 3. </w:t>
      </w:r>
      <w:r w:rsidRPr="00883489">
        <w:rPr>
          <w:b/>
          <w:bCs/>
          <w:i w:val="0"/>
          <w:iCs w:val="0"/>
          <w:color w:val="auto"/>
          <w:sz w:val="20"/>
          <w:szCs w:val="20"/>
        </w:rPr>
        <w:fldChar w:fldCharType="begin"/>
      </w:r>
      <w:r w:rsidRPr="00883489">
        <w:rPr>
          <w:b/>
          <w:bCs/>
          <w:i w:val="0"/>
          <w:iCs w:val="0"/>
          <w:color w:val="auto"/>
          <w:sz w:val="20"/>
          <w:szCs w:val="20"/>
        </w:rPr>
        <w:instrText xml:space="preserve"> SEQ Gambar_3. \* ARABIC </w:instrText>
      </w:r>
      <w:r w:rsidRPr="00883489">
        <w:rPr>
          <w:b/>
          <w:bCs/>
          <w:i w:val="0"/>
          <w:iCs w:val="0"/>
          <w:color w:val="auto"/>
          <w:sz w:val="20"/>
          <w:szCs w:val="20"/>
        </w:rPr>
        <w:fldChar w:fldCharType="separate"/>
      </w:r>
      <w:r w:rsidR="000E3F58">
        <w:rPr>
          <w:b/>
          <w:bCs/>
          <w:i w:val="0"/>
          <w:iCs w:val="0"/>
          <w:noProof/>
          <w:color w:val="auto"/>
          <w:sz w:val="20"/>
          <w:szCs w:val="20"/>
        </w:rPr>
        <w:t>29</w:t>
      </w:r>
      <w:r w:rsidRPr="00883489">
        <w:rPr>
          <w:b/>
          <w:bCs/>
          <w:i w:val="0"/>
          <w:iCs w:val="0"/>
          <w:color w:val="auto"/>
          <w:sz w:val="20"/>
          <w:szCs w:val="20"/>
        </w:rPr>
        <w:fldChar w:fldCharType="end"/>
      </w:r>
      <w:r w:rsidRPr="00883489">
        <w:rPr>
          <w:i w:val="0"/>
          <w:iCs w:val="0"/>
          <w:color w:val="auto"/>
          <w:sz w:val="20"/>
          <w:szCs w:val="20"/>
        </w:rPr>
        <w:t xml:space="preserve"> Alur Sistem Menu Profil</w:t>
      </w:r>
      <w:bookmarkEnd w:id="411"/>
    </w:p>
    <w:p w14:paraId="13DC3A8D" w14:textId="0EF4272A" w:rsidR="0050102E" w:rsidRDefault="0050102E" w:rsidP="00743C3D">
      <w:pPr>
        <w:pStyle w:val="ListParagraph"/>
        <w:numPr>
          <w:ilvl w:val="0"/>
          <w:numId w:val="28"/>
        </w:numPr>
        <w:ind w:left="426" w:hanging="426"/>
      </w:pPr>
      <w:r>
        <w:t>Fitur Logout</w:t>
      </w:r>
    </w:p>
    <w:p w14:paraId="5BF84948" w14:textId="58361DD4" w:rsidR="0083543F" w:rsidRDefault="00BE4B7C" w:rsidP="0083543F">
      <w:pPr>
        <w:ind w:left="426" w:firstLine="567"/>
      </w:pPr>
      <w:r>
        <w:t xml:space="preserve">Fitur Logout ini memungkinkan pengguna untuk keluar dari sistem apabila telah selesai menggunakan sistem. </w:t>
      </w:r>
      <w:r w:rsidR="00836795">
        <w:t>Fitur ini berfungsi untuk mengakhiri sesi autentikasi (</w:t>
      </w:r>
      <w:r w:rsidR="00836795">
        <w:rPr>
          <w:i/>
          <w:iCs/>
        </w:rPr>
        <w:t>session authentication</w:t>
      </w:r>
      <w:r w:rsidR="00836795">
        <w:t xml:space="preserve">) yang sedang aktif sehingga akun pengguna tidak lagi memiliki akses ke seluruh menu maupun fitur yang tersedia pada sistem. </w:t>
      </w:r>
    </w:p>
    <w:p w14:paraId="2BE504F4" w14:textId="77777777" w:rsidR="00057C52" w:rsidRDefault="00057C52" w:rsidP="00057C52">
      <w:pPr>
        <w:keepNext/>
      </w:pPr>
      <w:r>
        <w:rPr>
          <w:noProof/>
        </w:rPr>
        <w:lastRenderedPageBreak/>
        <w:drawing>
          <wp:inline distT="0" distB="0" distL="0" distR="0" wp14:anchorId="359A18AC" wp14:editId="112F57A7">
            <wp:extent cx="5402150" cy="4091940"/>
            <wp:effectExtent l="0" t="0" r="8255" b="3810"/>
            <wp:docPr id="16623191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403291" cy="4092804"/>
                    </a:xfrm>
                    <a:prstGeom prst="rect">
                      <a:avLst/>
                    </a:prstGeom>
                    <a:noFill/>
                    <a:ln>
                      <a:noFill/>
                    </a:ln>
                  </pic:spPr>
                </pic:pic>
              </a:graphicData>
            </a:graphic>
          </wp:inline>
        </w:drawing>
      </w:r>
    </w:p>
    <w:p w14:paraId="7492E030" w14:textId="7D6C205B" w:rsidR="00057C52" w:rsidRPr="00057C52" w:rsidRDefault="00057C52" w:rsidP="00057C52">
      <w:pPr>
        <w:pStyle w:val="Caption"/>
        <w:jc w:val="center"/>
        <w:rPr>
          <w:i w:val="0"/>
          <w:iCs w:val="0"/>
          <w:color w:val="auto"/>
          <w:sz w:val="20"/>
          <w:szCs w:val="20"/>
        </w:rPr>
      </w:pPr>
      <w:bookmarkStart w:id="412" w:name="_Toc238455963"/>
      <w:r w:rsidRPr="00057C52">
        <w:rPr>
          <w:b/>
          <w:bCs/>
          <w:i w:val="0"/>
          <w:iCs w:val="0"/>
          <w:color w:val="auto"/>
          <w:sz w:val="20"/>
          <w:szCs w:val="20"/>
        </w:rPr>
        <w:t xml:space="preserve">Gambar 3. </w:t>
      </w:r>
      <w:r w:rsidRPr="00057C52">
        <w:rPr>
          <w:b/>
          <w:bCs/>
          <w:i w:val="0"/>
          <w:iCs w:val="0"/>
          <w:color w:val="auto"/>
          <w:sz w:val="20"/>
          <w:szCs w:val="20"/>
        </w:rPr>
        <w:fldChar w:fldCharType="begin"/>
      </w:r>
      <w:r w:rsidRPr="00057C52">
        <w:rPr>
          <w:b/>
          <w:bCs/>
          <w:i w:val="0"/>
          <w:iCs w:val="0"/>
          <w:color w:val="auto"/>
          <w:sz w:val="20"/>
          <w:szCs w:val="20"/>
        </w:rPr>
        <w:instrText xml:space="preserve"> SEQ Gambar_3. \* ARABIC </w:instrText>
      </w:r>
      <w:r w:rsidRPr="00057C52">
        <w:rPr>
          <w:b/>
          <w:bCs/>
          <w:i w:val="0"/>
          <w:iCs w:val="0"/>
          <w:color w:val="auto"/>
          <w:sz w:val="20"/>
          <w:szCs w:val="20"/>
        </w:rPr>
        <w:fldChar w:fldCharType="separate"/>
      </w:r>
      <w:r w:rsidR="000E3F58">
        <w:rPr>
          <w:b/>
          <w:bCs/>
          <w:i w:val="0"/>
          <w:iCs w:val="0"/>
          <w:noProof/>
          <w:color w:val="auto"/>
          <w:sz w:val="20"/>
          <w:szCs w:val="20"/>
        </w:rPr>
        <w:t>30</w:t>
      </w:r>
      <w:r w:rsidRPr="00057C52">
        <w:rPr>
          <w:b/>
          <w:bCs/>
          <w:i w:val="0"/>
          <w:iCs w:val="0"/>
          <w:color w:val="auto"/>
          <w:sz w:val="20"/>
          <w:szCs w:val="20"/>
        </w:rPr>
        <w:fldChar w:fldCharType="end"/>
      </w:r>
      <w:r w:rsidRPr="00057C52">
        <w:rPr>
          <w:i w:val="0"/>
          <w:iCs w:val="0"/>
          <w:color w:val="auto"/>
          <w:sz w:val="20"/>
          <w:szCs w:val="20"/>
        </w:rPr>
        <w:t xml:space="preserve"> Alur Sistem Fitur </w:t>
      </w:r>
      <w:r w:rsidRPr="00057C52">
        <w:rPr>
          <w:color w:val="auto"/>
          <w:sz w:val="20"/>
          <w:szCs w:val="20"/>
        </w:rPr>
        <w:t>Logout</w:t>
      </w:r>
      <w:bookmarkEnd w:id="412"/>
    </w:p>
    <w:p w14:paraId="257B6B0F" w14:textId="77777777" w:rsidR="000671A2" w:rsidRDefault="00403733" w:rsidP="00114CFF">
      <w:pPr>
        <w:ind w:firstLine="720"/>
      </w:pPr>
      <w:r>
        <w:t xml:space="preserve">Selain rancangan desain sistem, </w:t>
      </w:r>
      <w:r w:rsidR="00B84B3D">
        <w:t xml:space="preserve">dalam penelitian ini juga </w:t>
      </w:r>
      <w:r>
        <w:t xml:space="preserve">diperlukan </w:t>
      </w:r>
      <w:r w:rsidRPr="00403733">
        <w:rPr>
          <w:i/>
          <w:iCs/>
        </w:rPr>
        <w:t>Entity Relationship Diagram</w:t>
      </w:r>
      <w:r w:rsidRPr="00403733">
        <w:t xml:space="preserve"> </w:t>
      </w:r>
      <w:r>
        <w:t xml:space="preserve">(ERD) </w:t>
      </w:r>
      <w:r w:rsidR="00F20114">
        <w:t>sebagai dasar dalam perancangan basis data (</w:t>
      </w:r>
      <w:r w:rsidR="00F20114">
        <w:rPr>
          <w:i/>
          <w:iCs/>
        </w:rPr>
        <w:t>database</w:t>
      </w:r>
      <w:r w:rsidR="00F20114">
        <w:t xml:space="preserve">). </w:t>
      </w:r>
      <w:r w:rsidR="00806350">
        <w:t xml:space="preserve"> </w:t>
      </w:r>
      <w:r w:rsidR="00F20114" w:rsidRPr="00403733">
        <w:rPr>
          <w:i/>
          <w:iCs/>
        </w:rPr>
        <w:t>Entity Relationship Diagram</w:t>
      </w:r>
      <w:r w:rsidR="00F20114" w:rsidRPr="00403733">
        <w:t xml:space="preserve"> </w:t>
      </w:r>
      <w:r w:rsidR="00F20114">
        <w:t>(ERD) digunakan untuk menggambarkan struktur data, hubungan antar entitas (</w:t>
      </w:r>
      <w:r w:rsidR="00F20114">
        <w:rPr>
          <w:i/>
          <w:iCs/>
        </w:rPr>
        <w:t>entity</w:t>
      </w:r>
      <w:r w:rsidR="00F20114">
        <w:t>), serta keterkaitan antara setiap atribut yang akan digunakan dalam sistem. Perancangan basis data (</w:t>
      </w:r>
      <w:r w:rsidR="00F20114">
        <w:rPr>
          <w:i/>
          <w:iCs/>
        </w:rPr>
        <w:t>database</w:t>
      </w:r>
      <w:r w:rsidR="00F20114">
        <w:t xml:space="preserve">) yang baik dapat memastikan bahwa seluruh data yang digunakan pada sistem tersimpan secara terstruktur, terintegrasi, serta mudah diakses oleh sistem, </w:t>
      </w:r>
      <w:r w:rsidR="00337FBB">
        <w:t xml:space="preserve">sehingga proses pengelolaan maupun pertukaran data dapat berjalan secara efisien. </w:t>
      </w:r>
    </w:p>
    <w:p w14:paraId="0CEB2F2C" w14:textId="6C65F2C5" w:rsidR="000671A2" w:rsidRPr="000473E5" w:rsidRDefault="000671A2" w:rsidP="00114CFF">
      <w:pPr>
        <w:ind w:firstLine="720"/>
      </w:pPr>
      <w:r>
        <w:t>Dalam penelitian ini, basis data (</w:t>
      </w:r>
      <w:r>
        <w:rPr>
          <w:i/>
          <w:iCs/>
        </w:rPr>
        <w:t>database</w:t>
      </w:r>
      <w:r>
        <w:t xml:space="preserve">) dirancang dengan menggunakan PostgreSQL sebagai </w:t>
      </w:r>
      <w:r w:rsidRPr="000671A2">
        <w:rPr>
          <w:i/>
          <w:iCs/>
        </w:rPr>
        <w:t>Database</w:t>
      </w:r>
      <w:r>
        <w:t xml:space="preserve"> </w:t>
      </w:r>
      <w:r>
        <w:rPr>
          <w:i/>
          <w:iCs/>
        </w:rPr>
        <w:t xml:space="preserve">Management System </w:t>
      </w:r>
      <w:r>
        <w:t>(DBMS). PostgreSQL dipilih karena sistem manajemen basis data relasional (</w:t>
      </w:r>
      <w:r>
        <w:rPr>
          <w:i/>
          <w:iCs/>
        </w:rPr>
        <w:t>Relational Database Management System</w:t>
      </w:r>
      <w:r>
        <w:t xml:space="preserve">) yang bersifat open source, memiliki performa yang baik dalam mengelola data terstruktur, serta mendukung integritas data melalui penerapan </w:t>
      </w:r>
      <w:r>
        <w:rPr>
          <w:i/>
          <w:iCs/>
        </w:rPr>
        <w:t>primary key</w:t>
      </w:r>
      <w:r>
        <w:t xml:space="preserve"> (PK) dan </w:t>
      </w:r>
      <w:r>
        <w:rPr>
          <w:i/>
          <w:iCs/>
        </w:rPr>
        <w:t>foreign key</w:t>
      </w:r>
      <w:r>
        <w:t xml:space="preserve"> (FK). </w:t>
      </w:r>
      <w:r w:rsidR="000473E5" w:rsidRPr="000671A2">
        <w:rPr>
          <w:i/>
          <w:iCs/>
        </w:rPr>
        <w:t>Database</w:t>
      </w:r>
      <w:r w:rsidR="000473E5">
        <w:t xml:space="preserve"> </w:t>
      </w:r>
      <w:r w:rsidR="000473E5">
        <w:rPr>
          <w:i/>
          <w:iCs/>
        </w:rPr>
        <w:t xml:space="preserve">Management System </w:t>
      </w:r>
      <w:r w:rsidR="000473E5">
        <w:t xml:space="preserve">(DBMS) PostgreSQL berfungsi sebagai media penyimpanan seluruh informasi yang dibutuhkan oleh </w:t>
      </w:r>
      <w:r w:rsidR="000473E5">
        <w:lastRenderedPageBreak/>
        <w:t>sistem, seperti data pengguna, data penyakit pada buah kakao, serta riwayat (</w:t>
      </w:r>
      <w:r w:rsidR="000473E5">
        <w:rPr>
          <w:i/>
          <w:iCs/>
        </w:rPr>
        <w:t>history</w:t>
      </w:r>
      <w:r w:rsidR="000473E5">
        <w:t>) hasil deteksi penyakit yang telah dilakukan oleh pengguna.</w:t>
      </w:r>
    </w:p>
    <w:p w14:paraId="41DFC410" w14:textId="2E104240" w:rsidR="00114CFF" w:rsidRPr="00F20114" w:rsidRDefault="00457432" w:rsidP="00114CFF">
      <w:pPr>
        <w:ind w:firstLine="720"/>
        <w:rPr>
          <w:sz w:val="20"/>
          <w:szCs w:val="20"/>
        </w:rPr>
      </w:pPr>
      <w:r>
        <w:t xml:space="preserve">Adapun rancangan </w:t>
      </w:r>
      <w:r w:rsidR="009C1C01" w:rsidRPr="00403733">
        <w:rPr>
          <w:i/>
          <w:iCs/>
        </w:rPr>
        <w:t>Entity Relationship Diagram</w:t>
      </w:r>
      <w:r w:rsidR="009C1C01" w:rsidRPr="00403733">
        <w:t xml:space="preserve"> </w:t>
      </w:r>
      <w:r w:rsidR="009C1C01">
        <w:t>(ERD)</w:t>
      </w:r>
      <w:r>
        <w:t xml:space="preserve"> yang akan digunakan dalam penelitian ini ditunjukkan pada gambar 3.31 sebagai berikut.</w:t>
      </w:r>
    </w:p>
    <w:p w14:paraId="1FB07FBC" w14:textId="1D84D894" w:rsidR="000E3F58" w:rsidRDefault="00B84B3D" w:rsidP="00226F1E">
      <w:pPr>
        <w:pStyle w:val="Caption"/>
        <w:keepNext/>
        <w:spacing w:after="0"/>
      </w:pPr>
      <w:r>
        <w:rPr>
          <w:noProof/>
        </w:rPr>
        <w:drawing>
          <wp:inline distT="0" distB="0" distL="0" distR="0" wp14:anchorId="6573D191" wp14:editId="4410D4E6">
            <wp:extent cx="5548790" cy="2278380"/>
            <wp:effectExtent l="0" t="0" r="0" b="7620"/>
            <wp:docPr id="14004914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603870" cy="2300996"/>
                    </a:xfrm>
                    <a:prstGeom prst="rect">
                      <a:avLst/>
                    </a:prstGeom>
                    <a:noFill/>
                    <a:ln>
                      <a:noFill/>
                    </a:ln>
                  </pic:spPr>
                </pic:pic>
              </a:graphicData>
            </a:graphic>
          </wp:inline>
        </w:drawing>
      </w:r>
    </w:p>
    <w:p w14:paraId="7E487649" w14:textId="3FFE507D" w:rsidR="00CE6F3A" w:rsidRDefault="000E3F58" w:rsidP="000E3F58">
      <w:pPr>
        <w:pStyle w:val="Caption"/>
        <w:jc w:val="center"/>
        <w:rPr>
          <w:i w:val="0"/>
          <w:iCs w:val="0"/>
          <w:color w:val="auto"/>
          <w:sz w:val="20"/>
          <w:szCs w:val="20"/>
        </w:rPr>
      </w:pPr>
      <w:bookmarkStart w:id="413" w:name="_Toc238455964"/>
      <w:r w:rsidRPr="000E3F58">
        <w:rPr>
          <w:b/>
          <w:bCs/>
          <w:i w:val="0"/>
          <w:iCs w:val="0"/>
          <w:color w:val="auto"/>
          <w:sz w:val="20"/>
          <w:szCs w:val="20"/>
        </w:rPr>
        <w:t xml:space="preserve">Gambar 3. </w:t>
      </w:r>
      <w:r w:rsidRPr="000E3F58">
        <w:rPr>
          <w:b/>
          <w:bCs/>
          <w:i w:val="0"/>
          <w:iCs w:val="0"/>
          <w:color w:val="auto"/>
          <w:sz w:val="20"/>
          <w:szCs w:val="20"/>
        </w:rPr>
        <w:fldChar w:fldCharType="begin"/>
      </w:r>
      <w:r w:rsidRPr="000E3F58">
        <w:rPr>
          <w:b/>
          <w:bCs/>
          <w:i w:val="0"/>
          <w:iCs w:val="0"/>
          <w:color w:val="auto"/>
          <w:sz w:val="20"/>
          <w:szCs w:val="20"/>
        </w:rPr>
        <w:instrText xml:space="preserve"> SEQ Gambar_3. \* ARABIC </w:instrText>
      </w:r>
      <w:r w:rsidRPr="000E3F58">
        <w:rPr>
          <w:b/>
          <w:bCs/>
          <w:i w:val="0"/>
          <w:iCs w:val="0"/>
          <w:color w:val="auto"/>
          <w:sz w:val="20"/>
          <w:szCs w:val="20"/>
        </w:rPr>
        <w:fldChar w:fldCharType="separate"/>
      </w:r>
      <w:r w:rsidRPr="000E3F58">
        <w:rPr>
          <w:b/>
          <w:bCs/>
          <w:i w:val="0"/>
          <w:iCs w:val="0"/>
          <w:noProof/>
          <w:color w:val="auto"/>
          <w:sz w:val="20"/>
          <w:szCs w:val="20"/>
        </w:rPr>
        <w:t>31</w:t>
      </w:r>
      <w:r w:rsidRPr="000E3F58">
        <w:rPr>
          <w:b/>
          <w:bCs/>
          <w:i w:val="0"/>
          <w:iCs w:val="0"/>
          <w:color w:val="auto"/>
          <w:sz w:val="20"/>
          <w:szCs w:val="20"/>
        </w:rPr>
        <w:fldChar w:fldCharType="end"/>
      </w:r>
      <w:r w:rsidRPr="000E3F58">
        <w:rPr>
          <w:i w:val="0"/>
          <w:iCs w:val="0"/>
          <w:color w:val="auto"/>
          <w:sz w:val="20"/>
          <w:szCs w:val="20"/>
        </w:rPr>
        <w:t xml:space="preserve"> </w:t>
      </w:r>
      <w:r w:rsidR="00F20114">
        <w:rPr>
          <w:i w:val="0"/>
          <w:iCs w:val="0"/>
          <w:color w:val="auto"/>
          <w:sz w:val="20"/>
          <w:szCs w:val="20"/>
        </w:rPr>
        <w:t xml:space="preserve">Rancangan </w:t>
      </w:r>
      <w:r w:rsidRPr="000E3F58">
        <w:rPr>
          <w:i w:val="0"/>
          <w:iCs w:val="0"/>
          <w:color w:val="auto"/>
          <w:sz w:val="20"/>
          <w:szCs w:val="20"/>
        </w:rPr>
        <w:t>ERD</w:t>
      </w:r>
      <w:bookmarkEnd w:id="413"/>
    </w:p>
    <w:p w14:paraId="36B930F0" w14:textId="4D06C0D1" w:rsidR="00445D40" w:rsidRDefault="00A6516B" w:rsidP="00445D40">
      <w:pPr>
        <w:ind w:firstLine="720"/>
      </w:pPr>
      <w:r w:rsidRPr="00403733">
        <w:rPr>
          <w:i/>
          <w:iCs/>
        </w:rPr>
        <w:t>Entity Relationship Diagram</w:t>
      </w:r>
      <w:r w:rsidRPr="00403733">
        <w:t xml:space="preserve"> </w:t>
      </w:r>
      <w:r>
        <w:t>(ERD) dalam penelitian ini terdiri dari tiga entitas (</w:t>
      </w:r>
      <w:r>
        <w:rPr>
          <w:i/>
          <w:iCs/>
        </w:rPr>
        <w:t>entity</w:t>
      </w:r>
      <w:r>
        <w:t xml:space="preserve">) utama, yaitu Users, Detection_History dan Diseases. </w:t>
      </w:r>
      <w:r w:rsidR="005C2716">
        <w:t>Entitas (</w:t>
      </w:r>
      <w:r w:rsidR="005C2716">
        <w:rPr>
          <w:i/>
          <w:iCs/>
        </w:rPr>
        <w:t>entity</w:t>
      </w:r>
      <w:r w:rsidR="005C2716">
        <w:t>) Users digunakan untuk menyimpan informasi pengguna yang telah melakukan registrasi pada fitur Registrasi dengan memasukkan informasi yang diperlukan seperti username, nama lengkap, gmail, kata sandi (</w:t>
      </w:r>
      <w:r w:rsidR="005C2716">
        <w:rPr>
          <w:i/>
          <w:iCs/>
        </w:rPr>
        <w:t>password</w:t>
      </w:r>
      <w:r w:rsidR="005C2716">
        <w:t>), serta beberapa informasi tambahan lainnya seperti foto profil, informasi waktu pembuatan (</w:t>
      </w:r>
      <w:r w:rsidR="005C2716">
        <w:rPr>
          <w:i/>
          <w:iCs/>
        </w:rPr>
        <w:t>created_at</w:t>
      </w:r>
      <w:r w:rsidR="005C2716">
        <w:t>) dan pembaruan data (</w:t>
      </w:r>
      <w:r w:rsidR="005C2716">
        <w:rPr>
          <w:i/>
          <w:iCs/>
        </w:rPr>
        <w:t>updated_at</w:t>
      </w:r>
      <w:r w:rsidR="005C2716">
        <w:t xml:space="preserve">). </w:t>
      </w:r>
    </w:p>
    <w:p w14:paraId="4022DEAD" w14:textId="458A2994" w:rsidR="00357176" w:rsidRDefault="00357176" w:rsidP="00445D40">
      <w:pPr>
        <w:ind w:firstLine="720"/>
      </w:pPr>
      <w:r>
        <w:t>Selanjutnya, terdapat entitas (</w:t>
      </w:r>
      <w:r>
        <w:rPr>
          <w:i/>
          <w:iCs/>
        </w:rPr>
        <w:t>entity</w:t>
      </w:r>
      <w:r>
        <w:t>) Diseases yang berguna utnuk menyimpan informasi mengenai se</w:t>
      </w:r>
      <w:r w:rsidR="004D1B16">
        <w:t xml:space="preserve">tiap kelas penyakit pada buah kakao yang akan digunakan dalam proses klasifikasi. </w:t>
      </w:r>
      <w:r w:rsidR="00F01BE5">
        <w:t>Informasi yang akan disimpan meliputi nama penyakit, deskripsi penyakit, gejala</w:t>
      </w:r>
      <w:r w:rsidR="00A018F2">
        <w:t xml:space="preserve"> (</w:t>
      </w:r>
      <w:r w:rsidR="00A018F2">
        <w:rPr>
          <w:i/>
          <w:iCs/>
        </w:rPr>
        <w:t>symptoms</w:t>
      </w:r>
      <w:r w:rsidR="00A018F2">
        <w:t>)</w:t>
      </w:r>
      <w:r w:rsidR="00F01BE5">
        <w:t>, penanganan</w:t>
      </w:r>
      <w:r w:rsidR="00A018F2">
        <w:t xml:space="preserve"> (</w:t>
      </w:r>
      <w:r w:rsidR="00A018F2">
        <w:rPr>
          <w:i/>
          <w:iCs/>
        </w:rPr>
        <w:t>treatment</w:t>
      </w:r>
      <w:r w:rsidR="00A018F2">
        <w:t>)</w:t>
      </w:r>
      <w:r w:rsidR="00F01BE5">
        <w:t>, tindakan pencegahan</w:t>
      </w:r>
      <w:r w:rsidR="00A018F2">
        <w:t xml:space="preserve"> (</w:t>
      </w:r>
      <w:r w:rsidR="00A018F2">
        <w:rPr>
          <w:i/>
          <w:iCs/>
        </w:rPr>
        <w:t>prevention</w:t>
      </w:r>
      <w:r w:rsidR="00A018F2">
        <w:t>)</w:t>
      </w:r>
      <w:r w:rsidR="00F01BE5">
        <w:t xml:space="preserve">, serta gambar referensi. </w:t>
      </w:r>
      <w:r w:rsidR="00507B0E">
        <w:t xml:space="preserve">Seluruh informasi tersebut diperoleh berdasarkan studi literatur yang telah dirangkum pada Bab II Kerangka Teori 2.2.1 Kakao serta Tabel 3.2 </w:t>
      </w:r>
      <w:r w:rsidR="00507B0E" w:rsidRPr="00957678">
        <w:t>Data Mengenai Penyakit pada Buah Kakao Serta Penanganannya</w:t>
      </w:r>
      <w:r w:rsidR="00507B0E">
        <w:t>.</w:t>
      </w:r>
      <w:r w:rsidR="007B3ED2">
        <w:t xml:space="preserve"> </w:t>
      </w:r>
      <w:r w:rsidR="00A7787A">
        <w:t>Harapannya, pengguna tidak hanya mendapatkan hasil prediksi, tetapi juga dapat mempelajari karakteristik penyakit pada buah kakao beserta langkah penangana</w:t>
      </w:r>
      <w:r w:rsidR="00572481">
        <w:t>n</w:t>
      </w:r>
      <w:r w:rsidR="00A7787A">
        <w:t xml:space="preserve"> yang direkomendasikan berdasarkan referensi serta hasil kajian dari berbagai penelitian terdahulu</w:t>
      </w:r>
      <w:r w:rsidR="000E5D4C">
        <w:t>.</w:t>
      </w:r>
    </w:p>
    <w:p w14:paraId="353D58F6" w14:textId="4609B512" w:rsidR="007C5CDA" w:rsidRPr="009B7191" w:rsidRDefault="00F308F7" w:rsidP="00445D40">
      <w:pPr>
        <w:ind w:firstLine="720"/>
        <w:rPr>
          <w:sz w:val="20"/>
          <w:szCs w:val="20"/>
        </w:rPr>
      </w:pPr>
      <w:r>
        <w:lastRenderedPageBreak/>
        <w:t>Terakhir, terdapat entitas (</w:t>
      </w:r>
      <w:r>
        <w:rPr>
          <w:i/>
          <w:iCs/>
        </w:rPr>
        <w:t>entity</w:t>
      </w:r>
      <w:r>
        <w:t>) Detection_History yang berguna untuk menyimpan seluruh riwayat (</w:t>
      </w:r>
      <w:r>
        <w:rPr>
          <w:i/>
          <w:iCs/>
        </w:rPr>
        <w:t>history</w:t>
      </w:r>
      <w:r>
        <w:t xml:space="preserve">) proses klasifikasi penyakit pada buah kakao yang dilakukan oleh pengguna melalui menu Deteksi Penyakit. </w:t>
      </w:r>
      <w:r w:rsidR="00183958">
        <w:t>Data yang disimpan meliputi identitas pengguna, hasil prediksi penyakit, lokasi penyimpanan gambar (citra) yang diunggah, hasil visualisasi Grad-CAM, nilai tingkat keyakinan (</w:t>
      </w:r>
      <w:r w:rsidR="00183958">
        <w:rPr>
          <w:i/>
          <w:iCs/>
        </w:rPr>
        <w:t>confidence score</w:t>
      </w:r>
      <w:r w:rsidR="00183958">
        <w:t>)</w:t>
      </w:r>
      <w:r w:rsidR="000414CC">
        <w:t>, serta waktu dilakukannya proses deteksi (</w:t>
      </w:r>
      <w:r w:rsidR="000414CC">
        <w:rPr>
          <w:i/>
          <w:iCs/>
        </w:rPr>
        <w:t>detected_at</w:t>
      </w:r>
      <w:r w:rsidR="000414CC">
        <w:t xml:space="preserve">). </w:t>
      </w:r>
      <w:r w:rsidR="009B7191">
        <w:t>Entitas (</w:t>
      </w:r>
      <w:r w:rsidR="009B7191">
        <w:rPr>
          <w:i/>
          <w:iCs/>
        </w:rPr>
        <w:t>entity</w:t>
      </w:r>
      <w:r w:rsidR="009B7191">
        <w:t xml:space="preserve">) Detection_History memiliki hubungan </w:t>
      </w:r>
      <w:r w:rsidR="009B7191">
        <w:rPr>
          <w:i/>
          <w:iCs/>
        </w:rPr>
        <w:t>many-to-one</w:t>
      </w:r>
      <w:r w:rsidR="009B7191">
        <w:t xml:space="preserve"> terhadap entitas (</w:t>
      </w:r>
      <w:r w:rsidR="009B7191">
        <w:rPr>
          <w:i/>
          <w:iCs/>
        </w:rPr>
        <w:t>entity</w:t>
      </w:r>
      <w:r w:rsidR="009B7191">
        <w:t>) Users maupun entitas (</w:t>
      </w:r>
      <w:r w:rsidR="009B7191">
        <w:rPr>
          <w:i/>
          <w:iCs/>
        </w:rPr>
        <w:t>entity</w:t>
      </w:r>
      <w:r w:rsidR="009B7191">
        <w:t xml:space="preserve">) Diseases. </w:t>
      </w:r>
      <w:r w:rsidR="00CA3DF6">
        <w:t xml:space="preserve">Hubungan tersebut menunjukkan bahwa satu pengguna dapat memiliki banyak riwayat deteksi serta satu jenis penyakit dapat muncul banyak pada hasil deteksi dari beberapa pengguna yang berbeda. </w:t>
      </w:r>
    </w:p>
    <w:p w14:paraId="525C84A6" w14:textId="24BFED39" w:rsidR="00DB0786" w:rsidRDefault="00B84107" w:rsidP="00307C88">
      <w:pPr>
        <w:pStyle w:val="Heading2"/>
        <w:numPr>
          <w:ilvl w:val="1"/>
          <w:numId w:val="2"/>
        </w:numPr>
        <w:spacing w:after="0"/>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414" w:name="_Toc238455895"/>
      <w:r w:rsidR="00DB0786">
        <w:rPr>
          <w:rFonts w:ascii="Times New Roman" w:hAnsi="Times New Roman" w:cs="Times New Roman"/>
          <w:b/>
          <w:bCs/>
          <w:color w:val="auto"/>
          <w:sz w:val="24"/>
          <w:szCs w:val="24"/>
        </w:rPr>
        <w:t>Jadwal Penelitian</w:t>
      </w:r>
      <w:bookmarkEnd w:id="414"/>
    </w:p>
    <w:p w14:paraId="2EE38B2D" w14:textId="77777777" w:rsidR="00EA2F41" w:rsidRDefault="00EA2F41" w:rsidP="00EA2F41">
      <w:pPr>
        <w:pStyle w:val="ListParagraph"/>
        <w:ind w:left="0" w:firstLine="720"/>
      </w:pPr>
      <w:r>
        <w:t xml:space="preserve">Adapun rancangan </w:t>
      </w:r>
      <w:r w:rsidRPr="00EA2F41">
        <w:rPr>
          <w:i/>
          <w:iCs/>
        </w:rPr>
        <w:t>timeline</w:t>
      </w:r>
      <w:r>
        <w:t xml:space="preserve"> jadwal penelitian yang akan dilakukan tersedia dalam tabel sebagai berikut.</w:t>
      </w:r>
    </w:p>
    <w:p w14:paraId="6A5F0234" w14:textId="77777777" w:rsidR="00EA2F41" w:rsidRDefault="00EA2F41" w:rsidP="00895F6B">
      <w:pPr>
        <w:jc w:val="center"/>
      </w:pPr>
      <w:r w:rsidRPr="00895F6B">
        <w:rPr>
          <w:b/>
          <w:bCs/>
        </w:rPr>
        <w:t>Tabel 3.4</w:t>
      </w:r>
      <w:r>
        <w:t xml:space="preserve"> Jadwal Kegiatan Penelitian</w:t>
      </w:r>
    </w:p>
    <w:tbl>
      <w:tblPr>
        <w:tblW w:w="77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1134"/>
        <w:gridCol w:w="850"/>
        <w:gridCol w:w="992"/>
        <w:gridCol w:w="709"/>
        <w:gridCol w:w="993"/>
        <w:gridCol w:w="1134"/>
      </w:tblGrid>
      <w:tr w:rsidR="00EA2F41" w14:paraId="753E76C3" w14:textId="77777777" w:rsidTr="000222A3">
        <w:trPr>
          <w:trHeight w:val="290"/>
        </w:trPr>
        <w:tc>
          <w:tcPr>
            <w:tcW w:w="1984" w:type="dxa"/>
            <w:vMerge w:val="restart"/>
            <w:vAlign w:val="center"/>
          </w:tcPr>
          <w:p w14:paraId="59E48252" w14:textId="77777777" w:rsidR="00EA2F41" w:rsidRDefault="00EA2F41" w:rsidP="0000457C">
            <w:pPr>
              <w:keepNext/>
              <w:jc w:val="center"/>
              <w:rPr>
                <w:color w:val="000000"/>
                <w:sz w:val="20"/>
                <w:szCs w:val="20"/>
              </w:rPr>
            </w:pPr>
            <w:r>
              <w:rPr>
                <w:color w:val="000000"/>
                <w:sz w:val="20"/>
                <w:szCs w:val="20"/>
              </w:rPr>
              <w:t>Kegiatan</w:t>
            </w:r>
          </w:p>
        </w:tc>
        <w:tc>
          <w:tcPr>
            <w:tcW w:w="5812" w:type="dxa"/>
            <w:gridSpan w:val="6"/>
            <w:vAlign w:val="center"/>
          </w:tcPr>
          <w:p w14:paraId="2E68602D" w14:textId="77777777" w:rsidR="00EA2F41" w:rsidRDefault="00EA2F41" w:rsidP="0000457C">
            <w:pPr>
              <w:keepNext/>
              <w:jc w:val="center"/>
              <w:rPr>
                <w:color w:val="000000"/>
                <w:sz w:val="20"/>
                <w:szCs w:val="20"/>
              </w:rPr>
            </w:pPr>
            <w:r>
              <w:rPr>
                <w:color w:val="000000"/>
                <w:sz w:val="20"/>
                <w:szCs w:val="20"/>
              </w:rPr>
              <w:t>Bulan</w:t>
            </w:r>
          </w:p>
        </w:tc>
      </w:tr>
      <w:tr w:rsidR="00EA2F41" w14:paraId="76EFF715" w14:textId="77777777" w:rsidTr="000222A3">
        <w:trPr>
          <w:trHeight w:val="155"/>
        </w:trPr>
        <w:tc>
          <w:tcPr>
            <w:tcW w:w="1984" w:type="dxa"/>
            <w:vMerge/>
            <w:vAlign w:val="center"/>
          </w:tcPr>
          <w:p w14:paraId="785EFD90" w14:textId="77777777" w:rsidR="00EA2F41" w:rsidRDefault="00EA2F41" w:rsidP="0000457C">
            <w:pPr>
              <w:widowControl w:val="0"/>
              <w:pBdr>
                <w:top w:val="nil"/>
                <w:left w:val="nil"/>
                <w:bottom w:val="nil"/>
                <w:right w:val="nil"/>
                <w:between w:val="nil"/>
              </w:pBdr>
              <w:spacing w:line="276" w:lineRule="auto"/>
              <w:jc w:val="left"/>
              <w:rPr>
                <w:color w:val="000000"/>
                <w:sz w:val="20"/>
                <w:szCs w:val="20"/>
              </w:rPr>
            </w:pPr>
          </w:p>
        </w:tc>
        <w:tc>
          <w:tcPr>
            <w:tcW w:w="1134" w:type="dxa"/>
            <w:vAlign w:val="center"/>
          </w:tcPr>
          <w:p w14:paraId="6F327EB6" w14:textId="19AD0C90" w:rsidR="00EA2F41" w:rsidRDefault="003337F3" w:rsidP="0000457C">
            <w:pPr>
              <w:keepNext/>
              <w:jc w:val="center"/>
              <w:rPr>
                <w:color w:val="000000"/>
                <w:sz w:val="20"/>
                <w:szCs w:val="20"/>
              </w:rPr>
            </w:pPr>
            <w:r>
              <w:rPr>
                <w:color w:val="000000"/>
                <w:sz w:val="20"/>
                <w:szCs w:val="20"/>
              </w:rPr>
              <w:t>April</w:t>
            </w:r>
          </w:p>
        </w:tc>
        <w:tc>
          <w:tcPr>
            <w:tcW w:w="850" w:type="dxa"/>
            <w:vAlign w:val="center"/>
          </w:tcPr>
          <w:p w14:paraId="7F3400A1" w14:textId="69E12E79" w:rsidR="00EA2F41" w:rsidRDefault="003337F3" w:rsidP="0000457C">
            <w:pPr>
              <w:keepNext/>
              <w:jc w:val="center"/>
              <w:rPr>
                <w:color w:val="000000"/>
                <w:sz w:val="20"/>
                <w:szCs w:val="20"/>
              </w:rPr>
            </w:pPr>
            <w:r>
              <w:rPr>
                <w:color w:val="000000"/>
                <w:sz w:val="20"/>
                <w:szCs w:val="20"/>
              </w:rPr>
              <w:t>Mei</w:t>
            </w:r>
          </w:p>
        </w:tc>
        <w:tc>
          <w:tcPr>
            <w:tcW w:w="992" w:type="dxa"/>
            <w:vAlign w:val="center"/>
          </w:tcPr>
          <w:p w14:paraId="09090BB7" w14:textId="4F55BBB3" w:rsidR="00EA2F41" w:rsidRDefault="003337F3" w:rsidP="0000457C">
            <w:pPr>
              <w:keepNext/>
              <w:jc w:val="center"/>
              <w:rPr>
                <w:color w:val="000000"/>
                <w:sz w:val="20"/>
                <w:szCs w:val="20"/>
              </w:rPr>
            </w:pPr>
            <w:r>
              <w:rPr>
                <w:color w:val="000000"/>
                <w:sz w:val="20"/>
                <w:szCs w:val="20"/>
              </w:rPr>
              <w:t>Juni</w:t>
            </w:r>
          </w:p>
        </w:tc>
        <w:tc>
          <w:tcPr>
            <w:tcW w:w="709" w:type="dxa"/>
            <w:vAlign w:val="center"/>
          </w:tcPr>
          <w:p w14:paraId="3B131C42" w14:textId="1999076D" w:rsidR="00EA2F41" w:rsidRDefault="003337F3" w:rsidP="0000457C">
            <w:pPr>
              <w:keepNext/>
              <w:jc w:val="center"/>
              <w:rPr>
                <w:color w:val="000000"/>
                <w:sz w:val="20"/>
                <w:szCs w:val="20"/>
              </w:rPr>
            </w:pPr>
            <w:r>
              <w:rPr>
                <w:color w:val="000000"/>
                <w:sz w:val="20"/>
                <w:szCs w:val="20"/>
              </w:rPr>
              <w:t>Juli</w:t>
            </w:r>
          </w:p>
        </w:tc>
        <w:tc>
          <w:tcPr>
            <w:tcW w:w="993" w:type="dxa"/>
            <w:vAlign w:val="center"/>
          </w:tcPr>
          <w:p w14:paraId="672FF354" w14:textId="55276ECF" w:rsidR="00EA2F41" w:rsidRDefault="003337F3" w:rsidP="0000457C">
            <w:pPr>
              <w:keepNext/>
              <w:jc w:val="center"/>
              <w:rPr>
                <w:color w:val="000000"/>
                <w:sz w:val="20"/>
                <w:szCs w:val="20"/>
              </w:rPr>
            </w:pPr>
            <w:r>
              <w:rPr>
                <w:color w:val="000000"/>
                <w:sz w:val="20"/>
                <w:szCs w:val="20"/>
              </w:rPr>
              <w:t>Agustus</w:t>
            </w:r>
          </w:p>
        </w:tc>
        <w:tc>
          <w:tcPr>
            <w:tcW w:w="1134" w:type="dxa"/>
            <w:vAlign w:val="center"/>
          </w:tcPr>
          <w:p w14:paraId="3596D82D" w14:textId="11B7BD1F" w:rsidR="00EA2F41" w:rsidRDefault="003337F3" w:rsidP="0000457C">
            <w:pPr>
              <w:keepNext/>
              <w:jc w:val="center"/>
              <w:rPr>
                <w:color w:val="000000"/>
                <w:sz w:val="20"/>
                <w:szCs w:val="20"/>
              </w:rPr>
            </w:pPr>
            <w:r>
              <w:rPr>
                <w:color w:val="000000"/>
                <w:sz w:val="20"/>
                <w:szCs w:val="20"/>
              </w:rPr>
              <w:t>September</w:t>
            </w:r>
          </w:p>
        </w:tc>
      </w:tr>
      <w:tr w:rsidR="00EA2F41" w14:paraId="21E05FE2" w14:textId="77777777" w:rsidTr="000222A3">
        <w:trPr>
          <w:trHeight w:val="290"/>
        </w:trPr>
        <w:tc>
          <w:tcPr>
            <w:tcW w:w="1984" w:type="dxa"/>
          </w:tcPr>
          <w:p w14:paraId="6EE6DE6E" w14:textId="77777777" w:rsidR="00EA2F41" w:rsidRDefault="00EA2F41" w:rsidP="0000457C">
            <w:pPr>
              <w:keepNext/>
              <w:rPr>
                <w:color w:val="000000"/>
                <w:sz w:val="20"/>
                <w:szCs w:val="20"/>
              </w:rPr>
            </w:pPr>
            <w:r>
              <w:rPr>
                <w:sz w:val="20"/>
                <w:szCs w:val="20"/>
              </w:rPr>
              <w:t>Pengumpulan Data</w:t>
            </w:r>
          </w:p>
        </w:tc>
        <w:tc>
          <w:tcPr>
            <w:tcW w:w="1134" w:type="dxa"/>
            <w:shd w:val="clear" w:color="auto" w:fill="FFFF00"/>
          </w:tcPr>
          <w:p w14:paraId="29F02144" w14:textId="77777777" w:rsidR="00EA2F41" w:rsidRDefault="00EA2F41" w:rsidP="0000457C">
            <w:pPr>
              <w:keepNext/>
              <w:rPr>
                <w:color w:val="000000"/>
                <w:sz w:val="20"/>
                <w:szCs w:val="20"/>
              </w:rPr>
            </w:pPr>
          </w:p>
        </w:tc>
        <w:tc>
          <w:tcPr>
            <w:tcW w:w="850" w:type="dxa"/>
            <w:shd w:val="clear" w:color="auto" w:fill="FFFF00"/>
          </w:tcPr>
          <w:p w14:paraId="7C38F88E" w14:textId="77777777" w:rsidR="00EA2F41" w:rsidRDefault="00EA2F41" w:rsidP="0000457C">
            <w:pPr>
              <w:keepNext/>
              <w:rPr>
                <w:color w:val="000000"/>
                <w:sz w:val="20"/>
                <w:szCs w:val="20"/>
              </w:rPr>
            </w:pPr>
          </w:p>
        </w:tc>
        <w:tc>
          <w:tcPr>
            <w:tcW w:w="992" w:type="dxa"/>
            <w:shd w:val="clear" w:color="auto" w:fill="FFFF00"/>
          </w:tcPr>
          <w:p w14:paraId="30A44B09" w14:textId="77777777" w:rsidR="00EA2F41" w:rsidRDefault="00EA2F41" w:rsidP="0000457C">
            <w:pPr>
              <w:keepNext/>
              <w:rPr>
                <w:color w:val="000000"/>
                <w:sz w:val="20"/>
                <w:szCs w:val="20"/>
              </w:rPr>
            </w:pPr>
          </w:p>
        </w:tc>
        <w:tc>
          <w:tcPr>
            <w:tcW w:w="709" w:type="dxa"/>
          </w:tcPr>
          <w:p w14:paraId="29DF5E08" w14:textId="77777777" w:rsidR="00EA2F41" w:rsidRDefault="00EA2F41" w:rsidP="0000457C">
            <w:pPr>
              <w:keepNext/>
              <w:rPr>
                <w:color w:val="000000"/>
                <w:sz w:val="20"/>
                <w:szCs w:val="20"/>
              </w:rPr>
            </w:pPr>
          </w:p>
        </w:tc>
        <w:tc>
          <w:tcPr>
            <w:tcW w:w="993" w:type="dxa"/>
          </w:tcPr>
          <w:p w14:paraId="79271080" w14:textId="77777777" w:rsidR="00EA2F41" w:rsidRDefault="00EA2F41" w:rsidP="0000457C">
            <w:pPr>
              <w:keepNext/>
              <w:rPr>
                <w:color w:val="000000"/>
                <w:sz w:val="20"/>
                <w:szCs w:val="20"/>
              </w:rPr>
            </w:pPr>
          </w:p>
        </w:tc>
        <w:tc>
          <w:tcPr>
            <w:tcW w:w="1134" w:type="dxa"/>
          </w:tcPr>
          <w:p w14:paraId="6AB0F629" w14:textId="77777777" w:rsidR="00EA2F41" w:rsidRDefault="00EA2F41" w:rsidP="0000457C">
            <w:pPr>
              <w:keepNext/>
              <w:rPr>
                <w:color w:val="000000"/>
                <w:sz w:val="20"/>
                <w:szCs w:val="20"/>
              </w:rPr>
            </w:pPr>
          </w:p>
        </w:tc>
      </w:tr>
      <w:tr w:rsidR="00EA2F41" w14:paraId="0AFD6A52" w14:textId="77777777" w:rsidTr="000222A3">
        <w:trPr>
          <w:trHeight w:val="155"/>
        </w:trPr>
        <w:tc>
          <w:tcPr>
            <w:tcW w:w="1984" w:type="dxa"/>
          </w:tcPr>
          <w:p w14:paraId="37CB248A" w14:textId="77777777" w:rsidR="00EA2F41" w:rsidRDefault="00EA2F41" w:rsidP="0000457C">
            <w:pPr>
              <w:keepNext/>
              <w:rPr>
                <w:color w:val="000000"/>
                <w:sz w:val="20"/>
                <w:szCs w:val="20"/>
              </w:rPr>
            </w:pPr>
            <w:r>
              <w:rPr>
                <w:sz w:val="20"/>
                <w:szCs w:val="20"/>
              </w:rPr>
              <w:t>Labeling Data</w:t>
            </w:r>
          </w:p>
        </w:tc>
        <w:tc>
          <w:tcPr>
            <w:tcW w:w="1134" w:type="dxa"/>
            <w:shd w:val="clear" w:color="auto" w:fill="FFFF00"/>
          </w:tcPr>
          <w:p w14:paraId="074587E5" w14:textId="77777777" w:rsidR="00EA2F41" w:rsidRDefault="00EA2F41" w:rsidP="0000457C">
            <w:pPr>
              <w:keepNext/>
              <w:rPr>
                <w:color w:val="000000"/>
                <w:sz w:val="20"/>
                <w:szCs w:val="20"/>
              </w:rPr>
            </w:pPr>
          </w:p>
        </w:tc>
        <w:tc>
          <w:tcPr>
            <w:tcW w:w="850" w:type="dxa"/>
            <w:shd w:val="clear" w:color="auto" w:fill="FFFF00"/>
          </w:tcPr>
          <w:p w14:paraId="117B13CB" w14:textId="77777777" w:rsidR="00EA2F41" w:rsidRDefault="00EA2F41" w:rsidP="0000457C">
            <w:pPr>
              <w:keepNext/>
              <w:rPr>
                <w:color w:val="000000"/>
                <w:sz w:val="20"/>
                <w:szCs w:val="20"/>
              </w:rPr>
            </w:pPr>
          </w:p>
        </w:tc>
        <w:tc>
          <w:tcPr>
            <w:tcW w:w="992" w:type="dxa"/>
            <w:shd w:val="clear" w:color="auto" w:fill="FFFF00"/>
          </w:tcPr>
          <w:p w14:paraId="39B2FDAE" w14:textId="77777777" w:rsidR="00EA2F41" w:rsidRDefault="00EA2F41" w:rsidP="0000457C">
            <w:pPr>
              <w:keepNext/>
              <w:rPr>
                <w:color w:val="000000"/>
                <w:sz w:val="20"/>
                <w:szCs w:val="20"/>
              </w:rPr>
            </w:pPr>
          </w:p>
        </w:tc>
        <w:tc>
          <w:tcPr>
            <w:tcW w:w="709" w:type="dxa"/>
          </w:tcPr>
          <w:p w14:paraId="22BAD920" w14:textId="77777777" w:rsidR="00EA2F41" w:rsidRDefault="00EA2F41" w:rsidP="0000457C">
            <w:pPr>
              <w:keepNext/>
              <w:rPr>
                <w:color w:val="000000"/>
                <w:sz w:val="20"/>
                <w:szCs w:val="20"/>
              </w:rPr>
            </w:pPr>
          </w:p>
        </w:tc>
        <w:tc>
          <w:tcPr>
            <w:tcW w:w="993" w:type="dxa"/>
          </w:tcPr>
          <w:p w14:paraId="75285D17" w14:textId="77777777" w:rsidR="00EA2F41" w:rsidRDefault="00EA2F41" w:rsidP="0000457C">
            <w:pPr>
              <w:keepNext/>
              <w:rPr>
                <w:color w:val="000000"/>
                <w:sz w:val="20"/>
                <w:szCs w:val="20"/>
              </w:rPr>
            </w:pPr>
          </w:p>
        </w:tc>
        <w:tc>
          <w:tcPr>
            <w:tcW w:w="1134" w:type="dxa"/>
          </w:tcPr>
          <w:p w14:paraId="28882B9A" w14:textId="77777777" w:rsidR="00EA2F41" w:rsidRDefault="00EA2F41" w:rsidP="0000457C">
            <w:pPr>
              <w:keepNext/>
              <w:rPr>
                <w:color w:val="000000"/>
                <w:sz w:val="20"/>
                <w:szCs w:val="20"/>
              </w:rPr>
            </w:pPr>
          </w:p>
        </w:tc>
      </w:tr>
      <w:tr w:rsidR="00EA2F41" w14:paraId="483DFBD5" w14:textId="77777777" w:rsidTr="006B48E3">
        <w:trPr>
          <w:trHeight w:val="155"/>
        </w:trPr>
        <w:tc>
          <w:tcPr>
            <w:tcW w:w="1984" w:type="dxa"/>
          </w:tcPr>
          <w:p w14:paraId="36E4882F" w14:textId="3D866CB7" w:rsidR="00EA2F41" w:rsidRDefault="00EA2F41" w:rsidP="0000457C">
            <w:pPr>
              <w:keepNext/>
              <w:rPr>
                <w:color w:val="000000"/>
                <w:sz w:val="20"/>
                <w:szCs w:val="20"/>
              </w:rPr>
            </w:pPr>
            <w:r>
              <w:rPr>
                <w:sz w:val="20"/>
                <w:szCs w:val="20"/>
              </w:rPr>
              <w:t>Re Training</w:t>
            </w:r>
            <w:r w:rsidR="00A90D04">
              <w:rPr>
                <w:sz w:val="20"/>
                <w:szCs w:val="20"/>
              </w:rPr>
              <w:t xml:space="preserve"> Model</w:t>
            </w:r>
          </w:p>
        </w:tc>
        <w:tc>
          <w:tcPr>
            <w:tcW w:w="1134" w:type="dxa"/>
          </w:tcPr>
          <w:p w14:paraId="784935FB" w14:textId="77777777" w:rsidR="00EA2F41" w:rsidRPr="009145DF" w:rsidRDefault="00EA2F41" w:rsidP="0000457C">
            <w:pPr>
              <w:keepNext/>
              <w:rPr>
                <w:color w:val="000000"/>
                <w:sz w:val="20"/>
                <w:szCs w:val="20"/>
                <w:highlight w:val="lightGray"/>
              </w:rPr>
            </w:pPr>
          </w:p>
        </w:tc>
        <w:tc>
          <w:tcPr>
            <w:tcW w:w="850" w:type="dxa"/>
          </w:tcPr>
          <w:p w14:paraId="2BA8E641" w14:textId="77777777" w:rsidR="00EA2F41" w:rsidRPr="009145DF" w:rsidRDefault="00EA2F41" w:rsidP="0000457C">
            <w:pPr>
              <w:keepNext/>
              <w:rPr>
                <w:color w:val="000000"/>
                <w:sz w:val="20"/>
                <w:szCs w:val="20"/>
                <w:highlight w:val="lightGray"/>
              </w:rPr>
            </w:pPr>
          </w:p>
        </w:tc>
        <w:tc>
          <w:tcPr>
            <w:tcW w:w="992" w:type="dxa"/>
          </w:tcPr>
          <w:p w14:paraId="09962010" w14:textId="77777777" w:rsidR="00EA2F41" w:rsidRDefault="00EA2F41" w:rsidP="0000457C">
            <w:pPr>
              <w:keepNext/>
              <w:rPr>
                <w:color w:val="000000"/>
                <w:sz w:val="20"/>
                <w:szCs w:val="20"/>
              </w:rPr>
            </w:pPr>
          </w:p>
        </w:tc>
        <w:tc>
          <w:tcPr>
            <w:tcW w:w="709" w:type="dxa"/>
            <w:shd w:val="clear" w:color="auto" w:fill="FFFF00"/>
          </w:tcPr>
          <w:p w14:paraId="5F58AE1F" w14:textId="77777777" w:rsidR="00EA2F41" w:rsidRDefault="00EA2F41" w:rsidP="0000457C">
            <w:pPr>
              <w:keepNext/>
              <w:rPr>
                <w:color w:val="000000"/>
                <w:sz w:val="20"/>
                <w:szCs w:val="20"/>
              </w:rPr>
            </w:pPr>
          </w:p>
        </w:tc>
        <w:tc>
          <w:tcPr>
            <w:tcW w:w="993" w:type="dxa"/>
            <w:shd w:val="clear" w:color="auto" w:fill="FFFF00"/>
          </w:tcPr>
          <w:p w14:paraId="681CD0D2" w14:textId="77777777" w:rsidR="00EA2F41" w:rsidRDefault="00EA2F41" w:rsidP="0000457C">
            <w:pPr>
              <w:keepNext/>
              <w:rPr>
                <w:color w:val="000000"/>
                <w:sz w:val="20"/>
                <w:szCs w:val="20"/>
              </w:rPr>
            </w:pPr>
          </w:p>
        </w:tc>
        <w:tc>
          <w:tcPr>
            <w:tcW w:w="1134" w:type="dxa"/>
          </w:tcPr>
          <w:p w14:paraId="34840845" w14:textId="77777777" w:rsidR="00EA2F41" w:rsidRDefault="00EA2F41" w:rsidP="0000457C">
            <w:pPr>
              <w:keepNext/>
              <w:rPr>
                <w:color w:val="000000"/>
                <w:sz w:val="20"/>
                <w:szCs w:val="20"/>
              </w:rPr>
            </w:pPr>
          </w:p>
        </w:tc>
      </w:tr>
      <w:tr w:rsidR="00EA2F41" w14:paraId="15FAC4B9" w14:textId="77777777" w:rsidTr="006B48E3">
        <w:trPr>
          <w:trHeight w:val="290"/>
        </w:trPr>
        <w:tc>
          <w:tcPr>
            <w:tcW w:w="1984" w:type="dxa"/>
          </w:tcPr>
          <w:p w14:paraId="0CF30023" w14:textId="77777777" w:rsidR="00EA2F41" w:rsidRDefault="00EA2F41" w:rsidP="0000457C">
            <w:pPr>
              <w:keepNext/>
              <w:rPr>
                <w:color w:val="000000"/>
                <w:sz w:val="20"/>
                <w:szCs w:val="20"/>
              </w:rPr>
            </w:pPr>
            <w:r>
              <w:rPr>
                <w:sz w:val="20"/>
                <w:szCs w:val="20"/>
              </w:rPr>
              <w:t>Evaluasi Model yang telah dilatih</w:t>
            </w:r>
          </w:p>
        </w:tc>
        <w:tc>
          <w:tcPr>
            <w:tcW w:w="1134" w:type="dxa"/>
          </w:tcPr>
          <w:p w14:paraId="6158E573" w14:textId="77777777" w:rsidR="00EA2F41" w:rsidRPr="009145DF" w:rsidRDefault="00EA2F41" w:rsidP="0000457C">
            <w:pPr>
              <w:keepNext/>
              <w:rPr>
                <w:color w:val="000000"/>
                <w:sz w:val="20"/>
                <w:szCs w:val="20"/>
              </w:rPr>
            </w:pPr>
          </w:p>
        </w:tc>
        <w:tc>
          <w:tcPr>
            <w:tcW w:w="850" w:type="dxa"/>
          </w:tcPr>
          <w:p w14:paraId="2A676976" w14:textId="77777777" w:rsidR="00EA2F41" w:rsidRPr="009145DF" w:rsidRDefault="00EA2F41" w:rsidP="0000457C">
            <w:pPr>
              <w:keepNext/>
              <w:rPr>
                <w:color w:val="000000"/>
                <w:sz w:val="20"/>
                <w:szCs w:val="20"/>
              </w:rPr>
            </w:pPr>
          </w:p>
        </w:tc>
        <w:tc>
          <w:tcPr>
            <w:tcW w:w="992" w:type="dxa"/>
          </w:tcPr>
          <w:p w14:paraId="5C4590EF" w14:textId="77777777" w:rsidR="00EA2F41" w:rsidRDefault="00EA2F41" w:rsidP="0000457C">
            <w:pPr>
              <w:keepNext/>
              <w:rPr>
                <w:color w:val="000000"/>
                <w:sz w:val="20"/>
                <w:szCs w:val="20"/>
              </w:rPr>
            </w:pPr>
          </w:p>
        </w:tc>
        <w:tc>
          <w:tcPr>
            <w:tcW w:w="709" w:type="dxa"/>
            <w:shd w:val="clear" w:color="auto" w:fill="FFFF00"/>
          </w:tcPr>
          <w:p w14:paraId="73D5FC16" w14:textId="77777777" w:rsidR="00EA2F41" w:rsidRDefault="00EA2F41" w:rsidP="0000457C">
            <w:pPr>
              <w:keepNext/>
              <w:rPr>
                <w:color w:val="000000"/>
                <w:sz w:val="20"/>
                <w:szCs w:val="20"/>
              </w:rPr>
            </w:pPr>
          </w:p>
        </w:tc>
        <w:tc>
          <w:tcPr>
            <w:tcW w:w="993" w:type="dxa"/>
            <w:shd w:val="clear" w:color="auto" w:fill="FFFF00"/>
          </w:tcPr>
          <w:p w14:paraId="7334BAF8" w14:textId="77777777" w:rsidR="00EA2F41" w:rsidRDefault="00EA2F41" w:rsidP="0000457C">
            <w:pPr>
              <w:keepNext/>
              <w:rPr>
                <w:color w:val="000000"/>
                <w:sz w:val="20"/>
                <w:szCs w:val="20"/>
              </w:rPr>
            </w:pPr>
          </w:p>
        </w:tc>
        <w:tc>
          <w:tcPr>
            <w:tcW w:w="1134" w:type="dxa"/>
          </w:tcPr>
          <w:p w14:paraId="48F5BA59" w14:textId="77777777" w:rsidR="00EA2F41" w:rsidRDefault="00EA2F41" w:rsidP="0000457C">
            <w:pPr>
              <w:keepNext/>
              <w:rPr>
                <w:color w:val="000000"/>
                <w:sz w:val="20"/>
                <w:szCs w:val="20"/>
              </w:rPr>
            </w:pPr>
          </w:p>
        </w:tc>
      </w:tr>
      <w:tr w:rsidR="00EA2F41" w14:paraId="66368738" w14:textId="77777777" w:rsidTr="00A322BF">
        <w:trPr>
          <w:trHeight w:val="595"/>
        </w:trPr>
        <w:tc>
          <w:tcPr>
            <w:tcW w:w="1984" w:type="dxa"/>
          </w:tcPr>
          <w:p w14:paraId="50599F42" w14:textId="77777777" w:rsidR="00EA2F41" w:rsidRDefault="00EA2F41" w:rsidP="0000457C">
            <w:pPr>
              <w:keepNext/>
              <w:rPr>
                <w:i/>
                <w:iCs/>
                <w:color w:val="000000"/>
                <w:sz w:val="20"/>
                <w:szCs w:val="20"/>
              </w:rPr>
            </w:pPr>
            <w:r>
              <w:rPr>
                <w:sz w:val="20"/>
                <w:szCs w:val="20"/>
              </w:rPr>
              <w:t xml:space="preserve">Deployment dan Pembuatan Aplikasi </w:t>
            </w:r>
            <w:r>
              <w:rPr>
                <w:i/>
                <w:iCs/>
                <w:sz w:val="20"/>
                <w:szCs w:val="20"/>
              </w:rPr>
              <w:t>website</w:t>
            </w:r>
          </w:p>
        </w:tc>
        <w:tc>
          <w:tcPr>
            <w:tcW w:w="1134" w:type="dxa"/>
          </w:tcPr>
          <w:p w14:paraId="193F8DB5" w14:textId="77777777" w:rsidR="00EA2F41" w:rsidRDefault="00EA2F41" w:rsidP="0000457C">
            <w:pPr>
              <w:keepNext/>
              <w:rPr>
                <w:color w:val="000000"/>
                <w:sz w:val="20"/>
                <w:szCs w:val="20"/>
              </w:rPr>
            </w:pPr>
          </w:p>
        </w:tc>
        <w:tc>
          <w:tcPr>
            <w:tcW w:w="850" w:type="dxa"/>
          </w:tcPr>
          <w:p w14:paraId="362C0D5B" w14:textId="77777777" w:rsidR="00EA2F41" w:rsidRDefault="00EA2F41" w:rsidP="0000457C">
            <w:pPr>
              <w:keepNext/>
              <w:rPr>
                <w:color w:val="000000"/>
                <w:sz w:val="20"/>
                <w:szCs w:val="20"/>
              </w:rPr>
            </w:pPr>
          </w:p>
        </w:tc>
        <w:tc>
          <w:tcPr>
            <w:tcW w:w="992" w:type="dxa"/>
          </w:tcPr>
          <w:p w14:paraId="5309232A" w14:textId="77777777" w:rsidR="00EA2F41" w:rsidRDefault="00EA2F41" w:rsidP="0000457C">
            <w:pPr>
              <w:keepNext/>
              <w:rPr>
                <w:color w:val="000000"/>
                <w:sz w:val="20"/>
                <w:szCs w:val="20"/>
              </w:rPr>
            </w:pPr>
          </w:p>
        </w:tc>
        <w:tc>
          <w:tcPr>
            <w:tcW w:w="709" w:type="dxa"/>
          </w:tcPr>
          <w:p w14:paraId="2096EA8F" w14:textId="77777777" w:rsidR="00EA2F41" w:rsidRDefault="00EA2F41" w:rsidP="0000457C">
            <w:pPr>
              <w:keepNext/>
              <w:rPr>
                <w:color w:val="000000"/>
                <w:sz w:val="20"/>
                <w:szCs w:val="20"/>
              </w:rPr>
            </w:pPr>
          </w:p>
        </w:tc>
        <w:tc>
          <w:tcPr>
            <w:tcW w:w="993" w:type="dxa"/>
            <w:shd w:val="clear" w:color="auto" w:fill="FFFF00"/>
          </w:tcPr>
          <w:p w14:paraId="58B143CB" w14:textId="77777777" w:rsidR="00EA2F41" w:rsidRDefault="00EA2F41" w:rsidP="0000457C">
            <w:pPr>
              <w:keepNext/>
              <w:rPr>
                <w:color w:val="000000"/>
                <w:sz w:val="20"/>
                <w:szCs w:val="20"/>
              </w:rPr>
            </w:pPr>
          </w:p>
        </w:tc>
        <w:tc>
          <w:tcPr>
            <w:tcW w:w="1134" w:type="dxa"/>
            <w:shd w:val="clear" w:color="auto" w:fill="D0CECE"/>
          </w:tcPr>
          <w:p w14:paraId="2382A667" w14:textId="77777777" w:rsidR="00EA2F41" w:rsidRDefault="00EA2F41" w:rsidP="0000457C">
            <w:pPr>
              <w:keepNext/>
              <w:rPr>
                <w:color w:val="000000"/>
                <w:sz w:val="20"/>
                <w:szCs w:val="20"/>
              </w:rPr>
            </w:pPr>
          </w:p>
        </w:tc>
      </w:tr>
    </w:tbl>
    <w:p w14:paraId="508D28A1" w14:textId="77777777" w:rsidR="00DB0786" w:rsidRPr="00DB0786" w:rsidRDefault="00DB0786" w:rsidP="00DB0786"/>
    <w:p w14:paraId="7275B5CC" w14:textId="77777777" w:rsidR="001D3E36" w:rsidRPr="001D3E36" w:rsidRDefault="001D3E36" w:rsidP="001D3E36"/>
    <w:p w14:paraId="012FC18C" w14:textId="77777777" w:rsidR="00954D72" w:rsidRDefault="00954D72" w:rsidP="00954D72"/>
    <w:p w14:paraId="13011EF9" w14:textId="77777777" w:rsidR="001D3E36" w:rsidRPr="001D3E36" w:rsidRDefault="001D3E36" w:rsidP="001D3E36">
      <w:pPr>
        <w:pStyle w:val="ListParagraph"/>
        <w:keepNext/>
        <w:keepLines/>
        <w:numPr>
          <w:ilvl w:val="0"/>
          <w:numId w:val="2"/>
        </w:numPr>
        <w:spacing w:before="160" w:after="80"/>
        <w:contextualSpacing w:val="0"/>
        <w:outlineLvl w:val="1"/>
        <w:rPr>
          <w:rFonts w:eastAsiaTheme="majorEastAsia"/>
          <w:b/>
          <w:bCs/>
          <w:vanish/>
        </w:rPr>
      </w:pPr>
      <w:bookmarkStart w:id="415" w:name="_Toc231454150"/>
      <w:bookmarkStart w:id="416" w:name="_Toc231546414"/>
      <w:bookmarkStart w:id="417" w:name="_Toc231565128"/>
      <w:bookmarkStart w:id="418" w:name="_Toc231857600"/>
      <w:bookmarkStart w:id="419" w:name="_Toc231990007"/>
      <w:bookmarkStart w:id="420" w:name="_Toc231990055"/>
      <w:bookmarkStart w:id="421" w:name="_Toc232854212"/>
      <w:bookmarkStart w:id="422" w:name="_Toc232858528"/>
      <w:bookmarkStart w:id="423" w:name="_Toc232924048"/>
      <w:bookmarkStart w:id="424" w:name="_Toc233049839"/>
      <w:bookmarkStart w:id="425" w:name="_Toc233105958"/>
      <w:bookmarkStart w:id="426" w:name="_Toc233261694"/>
      <w:bookmarkStart w:id="427" w:name="_Toc233389917"/>
      <w:bookmarkStart w:id="428" w:name="_Toc233552820"/>
      <w:bookmarkStart w:id="429" w:name="_Toc233642372"/>
      <w:bookmarkStart w:id="430" w:name="_Toc233645386"/>
      <w:bookmarkStart w:id="431" w:name="_Toc233655313"/>
      <w:bookmarkStart w:id="432" w:name="_Toc233730862"/>
      <w:bookmarkStart w:id="433" w:name="_Toc233794916"/>
      <w:bookmarkStart w:id="434" w:name="_Toc233905794"/>
      <w:bookmarkStart w:id="435" w:name="_Toc234153007"/>
      <w:bookmarkStart w:id="436" w:name="_Toc234238415"/>
      <w:bookmarkStart w:id="437" w:name="_Toc234252824"/>
      <w:bookmarkStart w:id="438" w:name="_Toc234520272"/>
      <w:bookmarkStart w:id="439" w:name="_Toc234622982"/>
      <w:bookmarkStart w:id="440" w:name="_Toc234640556"/>
      <w:bookmarkStart w:id="441" w:name="_Toc234672466"/>
      <w:bookmarkStart w:id="442" w:name="_Toc234708451"/>
      <w:bookmarkStart w:id="443" w:name="_Toc234710554"/>
      <w:bookmarkStart w:id="444" w:name="_Toc234760359"/>
      <w:bookmarkStart w:id="445" w:name="_Toc234764822"/>
      <w:bookmarkStart w:id="446" w:name="_Toc234764883"/>
      <w:bookmarkStart w:id="447" w:name="_Toc234992584"/>
      <w:bookmarkStart w:id="448" w:name="_Toc235139142"/>
      <w:bookmarkStart w:id="449" w:name="_Toc235219468"/>
      <w:bookmarkStart w:id="450" w:name="_Toc235289315"/>
      <w:bookmarkStart w:id="451" w:name="_Toc235289518"/>
      <w:bookmarkStart w:id="452" w:name="_Toc235289596"/>
      <w:bookmarkStart w:id="453" w:name="_Toc235290011"/>
      <w:bookmarkStart w:id="454" w:name="_Toc235342431"/>
      <w:bookmarkStart w:id="455" w:name="_Toc235953775"/>
      <w:bookmarkStart w:id="456" w:name="_Toc236959172"/>
      <w:bookmarkStart w:id="457" w:name="_Toc236959439"/>
      <w:bookmarkStart w:id="458" w:name="_Toc238455896"/>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p>
    <w:p w14:paraId="50845CB8" w14:textId="77777777" w:rsidR="0074038F" w:rsidRPr="0074038F" w:rsidRDefault="0074038F" w:rsidP="0074038F">
      <w:pPr>
        <w:pStyle w:val="ListParagraph"/>
        <w:keepNext/>
        <w:keepLines/>
        <w:numPr>
          <w:ilvl w:val="0"/>
          <w:numId w:val="2"/>
        </w:numPr>
        <w:spacing w:before="160" w:after="80"/>
        <w:contextualSpacing w:val="0"/>
        <w:outlineLvl w:val="1"/>
        <w:rPr>
          <w:b/>
          <w:bCs/>
        </w:rPr>
        <w:sectPr w:rsidR="0074038F" w:rsidRPr="0074038F" w:rsidSect="00A95EA6">
          <w:headerReference w:type="default" r:id="rId131"/>
          <w:footerReference w:type="default" r:id="rId132"/>
          <w:pgSz w:w="11906" w:h="16838"/>
          <w:pgMar w:top="1701" w:right="1701" w:bottom="1701" w:left="2268" w:header="709" w:footer="709" w:gutter="0"/>
          <w:pgNumType w:start="87"/>
          <w:cols w:space="708"/>
          <w:docGrid w:linePitch="360"/>
        </w:sectPr>
      </w:pPr>
    </w:p>
    <w:p w14:paraId="326468C9" w14:textId="77777777" w:rsidR="0074038F" w:rsidRPr="00C677E1" w:rsidRDefault="0074038F" w:rsidP="0074038F">
      <w:pPr>
        <w:spacing w:line="240" w:lineRule="auto"/>
        <w:jc w:val="left"/>
        <w:rPr>
          <w:b/>
        </w:rPr>
        <w:sectPr w:rsidR="0074038F" w:rsidRPr="00C677E1" w:rsidSect="0074038F">
          <w:headerReference w:type="default" r:id="rId133"/>
          <w:footerReference w:type="default" r:id="rId134"/>
          <w:pgSz w:w="11906" w:h="16838"/>
          <w:pgMar w:top="1701" w:right="1701" w:bottom="1701" w:left="2268" w:header="709" w:footer="709" w:gutter="0"/>
          <w:pgNumType w:start="2"/>
          <w:cols w:space="708"/>
          <w:docGrid w:linePitch="360"/>
        </w:sectPr>
      </w:pPr>
      <w:r>
        <w:rPr>
          <w:noProof/>
        </w:rPr>
        <w:lastRenderedPageBreak/>
        <w:drawing>
          <wp:anchor distT="0" distB="0" distL="114300" distR="114300" simplePos="0" relativeHeight="251698176" behindDoc="1" locked="0" layoutInCell="1" hidden="0" allowOverlap="1" wp14:anchorId="5114AFC6" wp14:editId="21A82715">
            <wp:simplePos x="0" y="0"/>
            <wp:positionH relativeFrom="margin">
              <wp:posOffset>1159231</wp:posOffset>
            </wp:positionH>
            <wp:positionV relativeFrom="margin">
              <wp:posOffset>3008630</wp:posOffset>
            </wp:positionV>
            <wp:extent cx="2747645" cy="2692400"/>
            <wp:effectExtent l="0" t="0" r="0" b="0"/>
            <wp:wrapNone/>
            <wp:docPr id="40148465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1F39ABA8" w14:textId="0B122D2E" w:rsidR="00BF19BB" w:rsidRDefault="00BF19BB" w:rsidP="00BF19BB">
      <w:pPr>
        <w:pStyle w:val="Heading1"/>
        <w:spacing w:before="0"/>
        <w:jc w:val="center"/>
        <w:rPr>
          <w:rFonts w:ascii="Times New Roman" w:eastAsia="Arial" w:hAnsi="Times New Roman" w:cs="Times New Roman"/>
          <w:b/>
          <w:bCs/>
          <w:color w:val="auto"/>
          <w:sz w:val="28"/>
          <w:szCs w:val="28"/>
        </w:rPr>
      </w:pPr>
      <w:r>
        <w:rPr>
          <w:rFonts w:ascii="Times New Roman" w:eastAsia="Arial" w:hAnsi="Times New Roman" w:cs="Times New Roman"/>
          <w:b/>
          <w:bCs/>
          <w:color w:val="auto"/>
          <w:sz w:val="28"/>
          <w:szCs w:val="28"/>
        </w:rPr>
        <w:lastRenderedPageBreak/>
        <w:t>BAB I</w:t>
      </w:r>
      <w:r>
        <w:rPr>
          <w:rFonts w:ascii="Times New Roman" w:eastAsia="Arial" w:hAnsi="Times New Roman" w:cs="Times New Roman"/>
          <w:b/>
          <w:bCs/>
          <w:color w:val="auto"/>
          <w:sz w:val="28"/>
          <w:szCs w:val="28"/>
        </w:rPr>
        <w:t>V</w:t>
      </w:r>
      <w:r>
        <w:rPr>
          <w:rFonts w:ascii="Times New Roman" w:eastAsia="Arial" w:hAnsi="Times New Roman" w:cs="Times New Roman"/>
          <w:b/>
          <w:bCs/>
          <w:color w:val="auto"/>
          <w:sz w:val="28"/>
          <w:szCs w:val="28"/>
        </w:rPr>
        <w:t xml:space="preserve"> </w:t>
      </w:r>
    </w:p>
    <w:p w14:paraId="027B1611" w14:textId="04829380" w:rsidR="00BF19BB" w:rsidRDefault="00BF19BB" w:rsidP="00BF19BB">
      <w:pPr>
        <w:pStyle w:val="Heading1"/>
        <w:spacing w:before="0"/>
        <w:jc w:val="center"/>
        <w:rPr>
          <w:rFonts w:ascii="Times New Roman" w:eastAsia="Arial" w:hAnsi="Times New Roman" w:cs="Times New Roman"/>
          <w:b/>
          <w:bCs/>
          <w:color w:val="auto"/>
          <w:sz w:val="28"/>
          <w:szCs w:val="28"/>
        </w:rPr>
      </w:pPr>
      <w:r>
        <w:rPr>
          <w:rFonts w:ascii="Times New Roman" w:eastAsia="Arial" w:hAnsi="Times New Roman" w:cs="Times New Roman"/>
          <w:b/>
          <w:bCs/>
          <w:color w:val="auto"/>
          <w:sz w:val="28"/>
          <w:szCs w:val="28"/>
        </w:rPr>
        <w:t>HASIL DAN PEMBAHASAN</w:t>
      </w:r>
    </w:p>
    <w:p w14:paraId="26CE4137" w14:textId="77777777" w:rsidR="00954D72" w:rsidRDefault="00954D72" w:rsidP="00954D72"/>
    <w:p w14:paraId="59013ACD" w14:textId="77777777" w:rsidR="00BF19BB" w:rsidRDefault="00BF19BB">
      <w:pPr>
        <w:spacing w:after="160" w:line="278" w:lineRule="auto"/>
        <w:jc w:val="left"/>
        <w:rPr>
          <w:rFonts w:eastAsia="Arial"/>
          <w:b/>
          <w:bCs/>
          <w:sz w:val="28"/>
          <w:szCs w:val="28"/>
        </w:rPr>
      </w:pPr>
      <w:bookmarkStart w:id="459" w:name="_Toc238455897"/>
      <w:r>
        <w:rPr>
          <w:rFonts w:eastAsia="Arial"/>
          <w:b/>
          <w:bCs/>
          <w:sz w:val="28"/>
          <w:szCs w:val="28"/>
        </w:rPr>
        <w:br w:type="page"/>
      </w:r>
    </w:p>
    <w:p w14:paraId="2079A297" w14:textId="2BB4FAAB" w:rsidR="006F4647" w:rsidRDefault="006F4647" w:rsidP="006F4647">
      <w:pPr>
        <w:pStyle w:val="Heading1"/>
        <w:jc w:val="center"/>
        <w:rPr>
          <w:rFonts w:ascii="Times New Roman" w:eastAsia="Arial" w:hAnsi="Times New Roman" w:cs="Times New Roman"/>
          <w:b/>
          <w:bCs/>
          <w:color w:val="auto"/>
          <w:sz w:val="28"/>
          <w:szCs w:val="28"/>
        </w:rPr>
      </w:pPr>
      <w:r>
        <w:rPr>
          <w:rFonts w:ascii="Times New Roman" w:eastAsia="Arial" w:hAnsi="Times New Roman" w:cs="Times New Roman"/>
          <w:b/>
          <w:bCs/>
          <w:color w:val="auto"/>
          <w:sz w:val="28"/>
          <w:szCs w:val="28"/>
        </w:rPr>
        <w:lastRenderedPageBreak/>
        <w:t>DAFTAR PUSTAKA</w:t>
      </w:r>
      <w:bookmarkEnd w:id="459"/>
    </w:p>
    <w:p w14:paraId="5053221C" w14:textId="77777777" w:rsidR="00510F8D" w:rsidRDefault="00510F8D" w:rsidP="00510F8D">
      <w:pPr>
        <w:rPr>
          <w:rFonts w:eastAsia="Arial"/>
        </w:rPr>
      </w:pPr>
    </w:p>
    <w:p w14:paraId="51A68199" w14:textId="77777777" w:rsidR="0095729A" w:rsidRDefault="0095729A" w:rsidP="0095729A">
      <w:pPr>
        <w:numPr>
          <w:ilvl w:val="0"/>
          <w:numId w:val="3"/>
        </w:numPr>
        <w:pBdr>
          <w:top w:val="nil"/>
          <w:left w:val="nil"/>
          <w:bottom w:val="nil"/>
          <w:right w:val="nil"/>
          <w:between w:val="nil"/>
        </w:pBdr>
        <w:ind w:left="851" w:right="96" w:hanging="851"/>
      </w:pPr>
      <w:r>
        <w:rPr>
          <w:color w:val="000000"/>
        </w:rPr>
        <w:t xml:space="preserve">B. W. Farhanandi dan N. K. Indah, “Karakteristik Morfologi dan Anatomi Tanaman Kakao (Theobroma cacao L.) yang Tumbuh pada Ketinggian Berbeda,” </w:t>
      </w:r>
      <w:r>
        <w:rPr>
          <w:i/>
          <w:iCs/>
          <w:color w:val="000000"/>
        </w:rPr>
        <w:t>LenteraBio : Berkala Ilmiah Biologi</w:t>
      </w:r>
      <w:r>
        <w:rPr>
          <w:color w:val="000000"/>
        </w:rPr>
        <w:t xml:space="preserve">, vol. 11, no. 2, hlm. 310–325, B. W. Farhanandi dan N. K. Indah, “Karakteristik Morfologi dan Anatomi Tanaman Kakao (Theobroma cacao L.) yang Tumbuh pada Ketinggian Berbeda,” </w:t>
      </w:r>
      <w:r>
        <w:rPr>
          <w:i/>
          <w:iCs/>
          <w:color w:val="000000"/>
        </w:rPr>
        <w:t>LenteraBio : Berkala Ilmiah Biologi</w:t>
      </w:r>
      <w:r>
        <w:rPr>
          <w:color w:val="000000"/>
        </w:rPr>
        <w:t xml:space="preserve">, vol. 11, no. 2, hlm. 310–325, Feb 2022, doi: </w:t>
      </w:r>
      <w:hyperlink r:id="rId135">
        <w:r>
          <w:rPr>
            <w:color w:val="0563C1"/>
            <w:u w:val="single"/>
          </w:rPr>
          <w:t>https://doi.org/10.26740/lenterabio.v11n2.p310-325</w:t>
        </w:r>
      </w:hyperlink>
      <w:r>
        <w:rPr>
          <w:color w:val="000000"/>
        </w:rPr>
        <w:t>.</w:t>
      </w:r>
    </w:p>
    <w:p w14:paraId="5881E121" w14:textId="77777777" w:rsidR="0095729A" w:rsidRDefault="0095729A" w:rsidP="0095729A">
      <w:pPr>
        <w:numPr>
          <w:ilvl w:val="0"/>
          <w:numId w:val="3"/>
        </w:numPr>
        <w:pBdr>
          <w:top w:val="nil"/>
          <w:left w:val="nil"/>
          <w:bottom w:val="nil"/>
          <w:right w:val="nil"/>
          <w:between w:val="nil"/>
        </w:pBdr>
        <w:ind w:left="851" w:right="96" w:hanging="851"/>
      </w:pPr>
      <w:r>
        <w:rPr>
          <w:color w:val="000000"/>
        </w:rPr>
        <w:t xml:space="preserve">E. Sugiharti, </w:t>
      </w:r>
      <w:r>
        <w:rPr>
          <w:i/>
          <w:iCs/>
          <w:color w:val="000000"/>
        </w:rPr>
        <w:t>Budidaya Kakao</w:t>
      </w:r>
      <w:r>
        <w:rPr>
          <w:color w:val="000000"/>
        </w:rPr>
        <w:t>. Bandung: Nuansa Cendekia, 2016.</w:t>
      </w:r>
    </w:p>
    <w:p w14:paraId="479FD02D" w14:textId="4AE54481" w:rsidR="00510F8D" w:rsidRPr="00A1175B" w:rsidRDefault="0095729A" w:rsidP="0095729A">
      <w:pPr>
        <w:numPr>
          <w:ilvl w:val="0"/>
          <w:numId w:val="3"/>
        </w:numPr>
        <w:pBdr>
          <w:top w:val="nil"/>
          <w:left w:val="nil"/>
          <w:bottom w:val="nil"/>
          <w:right w:val="nil"/>
          <w:between w:val="nil"/>
        </w:pBdr>
        <w:ind w:left="851" w:right="96" w:hanging="851"/>
      </w:pPr>
      <w:r w:rsidRPr="0095729A">
        <w:rPr>
          <w:color w:val="000000"/>
        </w:rPr>
        <w:t xml:space="preserve">T. Wahyudi, T. R. Panggabean, dan Pujiyanto, Ed., </w:t>
      </w:r>
      <w:r w:rsidRPr="0095729A">
        <w:rPr>
          <w:i/>
          <w:iCs/>
          <w:color w:val="000000"/>
        </w:rPr>
        <w:t>Panduan Lengkap Kakao Manajemen Agribisnis dari Hulu hingga Hilir</w:t>
      </w:r>
      <w:r w:rsidRPr="0095729A">
        <w:rPr>
          <w:color w:val="000000"/>
        </w:rPr>
        <w:t>. Jakarta: Penebar Swadaya, 2008.</w:t>
      </w:r>
    </w:p>
    <w:p w14:paraId="76933BAB" w14:textId="77777777" w:rsidR="00C65EDF" w:rsidRDefault="00C65EDF" w:rsidP="00C65EDF">
      <w:pPr>
        <w:numPr>
          <w:ilvl w:val="0"/>
          <w:numId w:val="3"/>
        </w:numPr>
        <w:pBdr>
          <w:top w:val="nil"/>
          <w:left w:val="nil"/>
          <w:bottom w:val="nil"/>
          <w:right w:val="nil"/>
          <w:between w:val="nil"/>
        </w:pBdr>
        <w:ind w:left="851" w:right="96" w:hanging="851"/>
      </w:pPr>
      <w:r>
        <w:rPr>
          <w:color w:val="000000"/>
        </w:rPr>
        <w:t xml:space="preserve">F. P. Soge, B. Deta, dan D. B. Watomakin, “Penerapan Logika Fuzzy dalam Sistem Pakar Deteksi Hama dan Penyakit Tanaman Kakao Kecamatan Wulanggitang Flores Timur,” </w:t>
      </w:r>
      <w:r>
        <w:rPr>
          <w:i/>
          <w:iCs/>
          <w:color w:val="000000"/>
        </w:rPr>
        <w:t>JURNAL KRIDATAMA SAINS DAN TEKNOLOGI</w:t>
      </w:r>
      <w:r>
        <w:rPr>
          <w:color w:val="000000"/>
        </w:rPr>
        <w:t xml:space="preserve">, vol. 6, no. 01, Art. no. 01, Jun 2024, doi: </w:t>
      </w:r>
      <w:hyperlink r:id="rId136">
        <w:r>
          <w:rPr>
            <w:color w:val="0563C1"/>
            <w:u w:val="single"/>
          </w:rPr>
          <w:t>https://doi.org/10.53863/kst.v6i01.1115</w:t>
        </w:r>
      </w:hyperlink>
      <w:r>
        <w:rPr>
          <w:color w:val="000000"/>
        </w:rPr>
        <w:t>.</w:t>
      </w:r>
    </w:p>
    <w:p w14:paraId="0964FF84" w14:textId="1A814F55" w:rsidR="00C65EDF" w:rsidRDefault="00C65EDF" w:rsidP="00C65EDF">
      <w:pPr>
        <w:numPr>
          <w:ilvl w:val="0"/>
          <w:numId w:val="3"/>
        </w:numPr>
        <w:pBdr>
          <w:top w:val="nil"/>
          <w:left w:val="nil"/>
          <w:bottom w:val="nil"/>
          <w:right w:val="nil"/>
          <w:between w:val="nil"/>
        </w:pBdr>
        <w:ind w:left="851" w:right="96" w:hanging="851"/>
      </w:pPr>
      <w:r>
        <w:rPr>
          <w:color w:val="000000"/>
        </w:rPr>
        <w:t>V. C. Lea, H. Triwidodo, dan S. Supramana, “</w:t>
      </w:r>
      <w:r w:rsidR="005A03F0">
        <w:rPr>
          <w:color w:val="000000"/>
        </w:rPr>
        <w:t>Hama Dan Penyakit Penting Tanaman Kakao Di Kabupaten Nagekeo, Provinsi NTT</w:t>
      </w:r>
      <w:r>
        <w:rPr>
          <w:color w:val="000000"/>
        </w:rPr>
        <w:t xml:space="preserve">,” </w:t>
      </w:r>
      <w:r>
        <w:rPr>
          <w:i/>
          <w:iCs/>
          <w:color w:val="000000"/>
        </w:rPr>
        <w:t>Jurnal Agrotek Tropika</w:t>
      </w:r>
      <w:r>
        <w:rPr>
          <w:color w:val="000000"/>
        </w:rPr>
        <w:t xml:space="preserve">, vol. 10, no. 4, Art. no. 4, Okt 2022, doi: </w:t>
      </w:r>
      <w:hyperlink r:id="rId137">
        <w:r>
          <w:rPr>
            <w:color w:val="0563C1"/>
            <w:u w:val="single"/>
          </w:rPr>
          <w:t>https://doi.org/10.23960/jat.v10i4.5860</w:t>
        </w:r>
      </w:hyperlink>
      <w:r>
        <w:rPr>
          <w:color w:val="000000"/>
        </w:rPr>
        <w:t>.</w:t>
      </w:r>
    </w:p>
    <w:p w14:paraId="555CE97B" w14:textId="77777777" w:rsidR="0010425A" w:rsidRDefault="0010425A" w:rsidP="0010425A">
      <w:pPr>
        <w:numPr>
          <w:ilvl w:val="0"/>
          <w:numId w:val="3"/>
        </w:numPr>
        <w:pBdr>
          <w:top w:val="nil"/>
          <w:left w:val="nil"/>
          <w:bottom w:val="nil"/>
          <w:right w:val="nil"/>
          <w:between w:val="nil"/>
        </w:pBdr>
        <w:ind w:left="851" w:right="96" w:hanging="851"/>
        <w:rPr>
          <w:color w:val="000000"/>
        </w:rPr>
      </w:pPr>
      <w:r>
        <w:rPr>
          <w:color w:val="000000"/>
        </w:rPr>
        <w:t xml:space="preserve">Minarni, E. Novira, E. Yulianti, dan G. Y. Swara, “Sistem Pakar Diagnosa Penyakit dan Hama Tanaman Kakao Dengan Metode Certainty Factor,” </w:t>
      </w:r>
      <w:r>
        <w:rPr>
          <w:i/>
          <w:iCs/>
          <w:color w:val="000000"/>
        </w:rPr>
        <w:t>SATIN - Sains dan Teknologi Informasi</w:t>
      </w:r>
      <w:r>
        <w:rPr>
          <w:color w:val="000000"/>
        </w:rPr>
        <w:t xml:space="preserve">, vol. 8, no. 2, Art. no. 2, Des 2022, doi: </w:t>
      </w:r>
      <w:hyperlink r:id="rId138">
        <w:r>
          <w:rPr>
            <w:color w:val="0563C1"/>
            <w:u w:val="single"/>
          </w:rPr>
          <w:t>https://doi.org/10.33372/stn.v8i2.901</w:t>
        </w:r>
      </w:hyperlink>
    </w:p>
    <w:p w14:paraId="1103B5AB" w14:textId="46317BFC" w:rsidR="003C6D4A" w:rsidRDefault="0010425A" w:rsidP="0010425A">
      <w:pPr>
        <w:numPr>
          <w:ilvl w:val="0"/>
          <w:numId w:val="3"/>
        </w:numPr>
        <w:pBdr>
          <w:top w:val="nil"/>
          <w:left w:val="nil"/>
          <w:bottom w:val="nil"/>
          <w:right w:val="nil"/>
          <w:between w:val="nil"/>
        </w:pBdr>
        <w:ind w:left="851" w:right="96" w:hanging="851"/>
        <w:sectPr w:rsidR="003C6D4A" w:rsidSect="005A62CC">
          <w:footerReference w:type="default" r:id="rId139"/>
          <w:pgSz w:w="11906" w:h="16838"/>
          <w:pgMar w:top="1701" w:right="1701" w:bottom="1701" w:left="2268" w:header="709" w:footer="709" w:gutter="0"/>
          <w:pgNumType w:start="120"/>
          <w:cols w:space="708"/>
          <w:docGrid w:linePitch="360"/>
        </w:sectPr>
      </w:pPr>
      <w:r>
        <w:t xml:space="preserve">A. A. Abdurachman </w:t>
      </w:r>
      <w:r w:rsidRPr="0010425A">
        <w:rPr>
          <w:i/>
          <w:iCs/>
        </w:rPr>
        <w:t>dkk.</w:t>
      </w:r>
      <w:r>
        <w:t xml:space="preserve">, Ed., </w:t>
      </w:r>
      <w:r w:rsidRPr="0010425A">
        <w:rPr>
          <w:i/>
          <w:iCs/>
        </w:rPr>
        <w:t>Statistik Iklim, Organisme Pengganggu Tanaman, dan Dampak Perubahan Iklim 2023 - 2025</w:t>
      </w:r>
      <w:r>
        <w:t>. Pusat Data dan Sistem Informasi Pertanian Sekretariat Jenderal - Kementrian Pertanian.</w:t>
      </w:r>
      <w:r w:rsidR="003C6D4A">
        <w:t xml:space="preserve"> </w:t>
      </w:r>
    </w:p>
    <w:p w14:paraId="3CBA0F12" w14:textId="4B1A2CB2" w:rsidR="0010425A" w:rsidRPr="0010425A" w:rsidRDefault="0010425A" w:rsidP="003C6D4A">
      <w:pPr>
        <w:pBdr>
          <w:top w:val="nil"/>
          <w:left w:val="nil"/>
          <w:bottom w:val="nil"/>
          <w:right w:val="nil"/>
          <w:between w:val="nil"/>
        </w:pBdr>
        <w:ind w:left="851" w:right="96"/>
        <w:rPr>
          <w:color w:val="000000"/>
        </w:rPr>
      </w:pPr>
      <w:r>
        <w:lastRenderedPageBreak/>
        <w:t xml:space="preserve">[Daring]. Tersedia pada: </w:t>
      </w:r>
      <w:hyperlink r:id="rId140" w:history="1">
        <w:r>
          <w:rPr>
            <w:rStyle w:val="Hyperlink"/>
          </w:rPr>
          <w:t>https://satudata.pertanian.go.id/assets/docs/publikasi/ba64cc8e022dbdc43862f2c839bc82b8.pdf</w:t>
        </w:r>
      </w:hyperlink>
    </w:p>
    <w:p w14:paraId="4B7419E2" w14:textId="77777777" w:rsidR="00870AA4" w:rsidRDefault="007E6642" w:rsidP="00870AA4">
      <w:pPr>
        <w:numPr>
          <w:ilvl w:val="0"/>
          <w:numId w:val="3"/>
        </w:numPr>
        <w:pBdr>
          <w:top w:val="nil"/>
          <w:left w:val="nil"/>
          <w:bottom w:val="nil"/>
          <w:right w:val="nil"/>
          <w:between w:val="nil"/>
        </w:pBdr>
        <w:ind w:left="851" w:right="96" w:hanging="851"/>
        <w:rPr>
          <w:color w:val="000000"/>
        </w:rPr>
      </w:pPr>
      <w:r>
        <w:rPr>
          <w:color w:val="000000"/>
        </w:rPr>
        <w:t xml:space="preserve">A. T. Sumpala dan M. N. Sutoyo, “Sistem Pakar Untuk Mendiagnosa Hama dan Penyakit Tanaman Kakao Menggunakan Metode Forward Chaining dan Certainty Factor,” </w:t>
      </w:r>
      <w:r>
        <w:rPr>
          <w:i/>
          <w:iCs/>
          <w:color w:val="000000"/>
        </w:rPr>
        <w:t>Seminar Nasional Teknologi Informasi Komunikasi dan Industri</w:t>
      </w:r>
      <w:r>
        <w:rPr>
          <w:color w:val="000000"/>
        </w:rPr>
        <w:t>, no. 0, Art. no. 0, Nov 2018.</w:t>
      </w:r>
    </w:p>
    <w:p w14:paraId="0FFBD64B" w14:textId="68A625AF" w:rsidR="005D0D3D" w:rsidRDefault="00870AA4" w:rsidP="005D0D3D">
      <w:pPr>
        <w:numPr>
          <w:ilvl w:val="0"/>
          <w:numId w:val="3"/>
        </w:numPr>
        <w:pBdr>
          <w:top w:val="nil"/>
          <w:left w:val="nil"/>
          <w:bottom w:val="nil"/>
          <w:right w:val="nil"/>
          <w:between w:val="nil"/>
        </w:pBdr>
        <w:ind w:left="851" w:right="96" w:hanging="851"/>
        <w:rPr>
          <w:color w:val="000000"/>
        </w:rPr>
      </w:pPr>
      <w:r>
        <w:t xml:space="preserve">I. P. O. Wisnawa, N. N. H. Puspita, I. P. B. A. Pradnyana, I. K. Wiratama, dan I. M. D. J. Sulastra, “Deep Learning-Based Computer Vision Framework for Early Detection of Cocoa Plant Diseases in Precision Agriculture,” dipresentasikan pada International Conference on Sustainable Green Tourism Applied Science - Engineering Applied Science 2025 (ICOSTAS-EAS 2025), Atlantis Press, Okt 2025, hlm. 233–242. doi: </w:t>
      </w:r>
      <w:hyperlink r:id="rId141" w:history="1">
        <w:r w:rsidR="00415325" w:rsidRPr="00415325">
          <w:rPr>
            <w:rStyle w:val="Hyperlink"/>
          </w:rPr>
          <w:t>https://doi.org/</w:t>
        </w:r>
        <w:r w:rsidRPr="00415325">
          <w:rPr>
            <w:rStyle w:val="Hyperlink"/>
          </w:rPr>
          <w:t>10.2991/978-94-6463-878-3_27</w:t>
        </w:r>
      </w:hyperlink>
      <w:r>
        <w:t>.</w:t>
      </w:r>
    </w:p>
    <w:p w14:paraId="21401498" w14:textId="117168D9" w:rsidR="007D57A6" w:rsidRPr="005D0D3D" w:rsidRDefault="005D0D3D" w:rsidP="005D0D3D">
      <w:pPr>
        <w:numPr>
          <w:ilvl w:val="0"/>
          <w:numId w:val="3"/>
        </w:numPr>
        <w:pBdr>
          <w:top w:val="nil"/>
          <w:left w:val="nil"/>
          <w:bottom w:val="nil"/>
          <w:right w:val="nil"/>
          <w:between w:val="nil"/>
        </w:pBdr>
        <w:ind w:left="851" w:right="96" w:hanging="851"/>
        <w:rPr>
          <w:color w:val="000000"/>
        </w:rPr>
      </w:pPr>
      <w:r>
        <w:t xml:space="preserve">S. Julyani dan K. Khairullah, “Pemanfaatan Pengolahan Citra Untuk Deteksi dan Identifikasi Hama pada Tanaman Secara Otomatis,” </w:t>
      </w:r>
      <w:r w:rsidRPr="005D0D3D">
        <w:rPr>
          <w:i/>
          <w:iCs/>
        </w:rPr>
        <w:t>Ranah Research : Journal of Multidisciplinary Research and Development</w:t>
      </w:r>
      <w:r>
        <w:t xml:space="preserve">, vol. 7, no. 5, hlm. 3518–3525, Jun 2025, doi: </w:t>
      </w:r>
      <w:hyperlink r:id="rId142" w:history="1">
        <w:r w:rsidR="007D15D2" w:rsidRPr="007D15D2">
          <w:rPr>
            <w:rStyle w:val="Hyperlink"/>
          </w:rPr>
          <w:t>https://doi.org/</w:t>
        </w:r>
        <w:r w:rsidRPr="007D15D2">
          <w:rPr>
            <w:rStyle w:val="Hyperlink"/>
          </w:rPr>
          <w:t>10.38035/rrj.v7i5.1661</w:t>
        </w:r>
      </w:hyperlink>
      <w:r>
        <w:t>.</w:t>
      </w:r>
    </w:p>
    <w:p w14:paraId="074C480D" w14:textId="65B6E452" w:rsidR="007E6642" w:rsidRPr="00183D2A" w:rsidRDefault="00183D2A" w:rsidP="00183D2A">
      <w:pPr>
        <w:numPr>
          <w:ilvl w:val="0"/>
          <w:numId w:val="3"/>
        </w:numPr>
        <w:pBdr>
          <w:top w:val="nil"/>
          <w:left w:val="nil"/>
          <w:bottom w:val="nil"/>
          <w:right w:val="nil"/>
          <w:between w:val="nil"/>
        </w:pBdr>
        <w:ind w:left="851" w:right="96" w:hanging="851"/>
        <w:rPr>
          <w:color w:val="000000"/>
        </w:rPr>
      </w:pPr>
      <w:r>
        <w:t xml:space="preserve">M. K. P. Rachmani, Akmal, dan N. Haruna, “Strategis dan Efektifitas Pengendalian Hama Penggerek Buah Kakao di Kecamatan Kodeoha Kabupaten Kolaka Utara,” </w:t>
      </w:r>
      <w:r w:rsidRPr="00183D2A">
        <w:rPr>
          <w:i/>
          <w:iCs/>
        </w:rPr>
        <w:t>SINTA Journal (Science, Technology, and Agricultural)</w:t>
      </w:r>
      <w:r>
        <w:t xml:space="preserve">, vol. 6, no. 2, hlm. 583–592, Des 2025, doi: </w:t>
      </w:r>
      <w:hyperlink r:id="rId143" w:history="1">
        <w:r w:rsidR="00415325" w:rsidRPr="00415325">
          <w:rPr>
            <w:rStyle w:val="Hyperlink"/>
          </w:rPr>
          <w:t>https://doi.org/</w:t>
        </w:r>
        <w:r w:rsidRPr="00415325">
          <w:rPr>
            <w:rStyle w:val="Hyperlink"/>
          </w:rPr>
          <w:t>10.37638/sinta.6.2.583-592</w:t>
        </w:r>
      </w:hyperlink>
      <w:r>
        <w:t>.</w:t>
      </w:r>
    </w:p>
    <w:p w14:paraId="45CC6B32" w14:textId="43D11866" w:rsidR="00B37323" w:rsidRPr="00BC756A" w:rsidRDefault="00BC756A" w:rsidP="00BC756A">
      <w:pPr>
        <w:numPr>
          <w:ilvl w:val="0"/>
          <w:numId w:val="3"/>
        </w:numPr>
        <w:pBdr>
          <w:top w:val="nil"/>
          <w:left w:val="nil"/>
          <w:bottom w:val="nil"/>
          <w:right w:val="nil"/>
          <w:between w:val="nil"/>
        </w:pBdr>
        <w:ind w:left="851" w:right="96" w:hanging="851"/>
      </w:pPr>
      <w:r>
        <w:rPr>
          <w:color w:val="000000"/>
        </w:rPr>
        <w:t>T. Hidayat, “</w:t>
      </w:r>
      <w:r w:rsidR="00C37127">
        <w:rPr>
          <w:color w:val="000000"/>
        </w:rPr>
        <w:t>Identifikasi Morfologi Citra Daging Menggunakan Teknik Pengolahan Citra Digital</w:t>
      </w:r>
      <w:r>
        <w:rPr>
          <w:color w:val="000000"/>
        </w:rPr>
        <w:t xml:space="preserve">,” </w:t>
      </w:r>
      <w:r>
        <w:rPr>
          <w:i/>
          <w:iCs/>
          <w:color w:val="000000"/>
        </w:rPr>
        <w:t>JATI (Jurnal Mahasiswa Teknik Informatika)</w:t>
      </w:r>
      <w:r>
        <w:rPr>
          <w:color w:val="000000"/>
        </w:rPr>
        <w:t xml:space="preserve">, vol. 9, no. 1, Art. no. 1, Jan 2025, doi: </w:t>
      </w:r>
      <w:hyperlink r:id="rId144">
        <w:r>
          <w:rPr>
            <w:color w:val="0563C1"/>
            <w:u w:val="single"/>
          </w:rPr>
          <w:t>https://doi.org/10.36040/jati.v9i1.12285</w:t>
        </w:r>
      </w:hyperlink>
      <w:r>
        <w:rPr>
          <w:color w:val="000000"/>
        </w:rPr>
        <w:t>.</w:t>
      </w:r>
    </w:p>
    <w:p w14:paraId="69DA85A2" w14:textId="226C4746" w:rsidR="00B37323" w:rsidRDefault="00B76DF2" w:rsidP="00B37323">
      <w:pPr>
        <w:numPr>
          <w:ilvl w:val="0"/>
          <w:numId w:val="3"/>
        </w:numPr>
        <w:pBdr>
          <w:top w:val="nil"/>
          <w:left w:val="nil"/>
          <w:bottom w:val="nil"/>
          <w:right w:val="nil"/>
          <w:between w:val="nil"/>
        </w:pBdr>
        <w:ind w:left="851" w:right="96" w:hanging="851"/>
        <w:rPr>
          <w:color w:val="000000"/>
        </w:rPr>
      </w:pPr>
      <w:r>
        <w:rPr>
          <w:color w:val="000000"/>
        </w:rPr>
        <w:t xml:space="preserve">W. Bismi, D. Novianti, dan M. Qomaruddin, “Analisis Perbandingan Klasifikasi Citra Genus Panthera dengan Pendekatan Deep learning Model MobileNet,” </w:t>
      </w:r>
      <w:r>
        <w:rPr>
          <w:i/>
          <w:iCs/>
          <w:color w:val="000000"/>
        </w:rPr>
        <w:t>Jurnal Informatika dan Rekayasa Perangkat Lunak</w:t>
      </w:r>
      <w:r>
        <w:rPr>
          <w:color w:val="000000"/>
        </w:rPr>
        <w:t>, vol. 6, no. 1, Art. no. 1, Mei 2024.</w:t>
      </w:r>
    </w:p>
    <w:p w14:paraId="4A8CE0ED" w14:textId="027DF022" w:rsidR="00D5062F" w:rsidRDefault="00696F33" w:rsidP="00D5062F">
      <w:pPr>
        <w:numPr>
          <w:ilvl w:val="0"/>
          <w:numId w:val="3"/>
        </w:numPr>
        <w:pBdr>
          <w:top w:val="nil"/>
          <w:left w:val="nil"/>
          <w:bottom w:val="nil"/>
          <w:right w:val="nil"/>
          <w:between w:val="nil"/>
        </w:pBdr>
        <w:ind w:left="851" w:right="96" w:hanging="851"/>
      </w:pPr>
      <w:r>
        <w:rPr>
          <w:color w:val="000000"/>
        </w:rPr>
        <w:lastRenderedPageBreak/>
        <w:t>T. J. Simanjutak, K. S. S, H. Syahputra, S. I. A. Idrus, dan D. Febrian, “</w:t>
      </w:r>
      <w:r w:rsidR="00366D60">
        <w:rPr>
          <w:color w:val="000000"/>
        </w:rPr>
        <w:t>Identifikasi Jenis Penyakit Pada Tanaman Cabai Rawit Menggunakan Algoritma Convolutional Neural Network (Cnn) Di Desa Bintang Kecamatan Sidikalang</w:t>
      </w:r>
      <w:r>
        <w:rPr>
          <w:color w:val="000000"/>
        </w:rPr>
        <w:t xml:space="preserve">,” </w:t>
      </w:r>
      <w:r>
        <w:rPr>
          <w:i/>
          <w:iCs/>
          <w:color w:val="000000"/>
        </w:rPr>
        <w:t>JATI (Jurnal Mahasiswa Teknik Informatika)</w:t>
      </w:r>
      <w:r>
        <w:rPr>
          <w:color w:val="000000"/>
        </w:rPr>
        <w:t xml:space="preserve">, vol. 9, no. 1, Art. no. 1, 2025, doi: </w:t>
      </w:r>
      <w:hyperlink r:id="rId145">
        <w:r>
          <w:rPr>
            <w:color w:val="0563C1"/>
            <w:u w:val="single"/>
          </w:rPr>
          <w:t>https://doi.org/10.36040/jati.v9i1.12403</w:t>
        </w:r>
      </w:hyperlink>
      <w:r>
        <w:rPr>
          <w:color w:val="000000"/>
        </w:rPr>
        <w:t>.</w:t>
      </w:r>
    </w:p>
    <w:p w14:paraId="6A094586" w14:textId="29140136" w:rsidR="00B37323" w:rsidRPr="00D5062F" w:rsidRDefault="00D5062F" w:rsidP="00D5062F">
      <w:pPr>
        <w:numPr>
          <w:ilvl w:val="0"/>
          <w:numId w:val="3"/>
        </w:numPr>
        <w:pBdr>
          <w:top w:val="nil"/>
          <w:left w:val="nil"/>
          <w:bottom w:val="nil"/>
          <w:right w:val="nil"/>
          <w:between w:val="nil"/>
        </w:pBdr>
        <w:ind w:left="851" w:right="96" w:hanging="851"/>
      </w:pPr>
      <w:r>
        <w:t xml:space="preserve">D. B. D. Hanggoro, “Analisis Komparatif Arsitektur Deep Learning Untuk Aplikasi Computer Vision: Studi Literature Review,” </w:t>
      </w:r>
      <w:r w:rsidRPr="00D5062F">
        <w:rPr>
          <w:i/>
          <w:iCs/>
        </w:rPr>
        <w:t>Jurnal Komputer Teknologi Informasi Sistem Komputer (JUKTISI)</w:t>
      </w:r>
      <w:r>
        <w:t xml:space="preserve">, vol. 4, no. 2, hlm. 1001–1008, Agu 2025, doi: </w:t>
      </w:r>
      <w:hyperlink r:id="rId146" w:history="1">
        <w:r w:rsidRPr="00D5062F">
          <w:rPr>
            <w:rStyle w:val="Hyperlink"/>
          </w:rPr>
          <w:t>https://doi.org/10.62712/juktisi.v4i2.542</w:t>
        </w:r>
      </w:hyperlink>
      <w:r>
        <w:t>.</w:t>
      </w:r>
    </w:p>
    <w:p w14:paraId="68A781D1" w14:textId="2478CA46" w:rsidR="007C2CA1" w:rsidRDefault="007C2CA1" w:rsidP="007C2CA1">
      <w:pPr>
        <w:numPr>
          <w:ilvl w:val="0"/>
          <w:numId w:val="3"/>
        </w:numPr>
        <w:pBdr>
          <w:top w:val="nil"/>
          <w:left w:val="nil"/>
          <w:bottom w:val="nil"/>
          <w:right w:val="nil"/>
          <w:between w:val="nil"/>
        </w:pBdr>
        <w:ind w:left="851" w:right="96" w:hanging="851"/>
      </w:pPr>
      <w:r>
        <w:rPr>
          <w:color w:val="000000"/>
        </w:rPr>
        <w:t>I. K. T. A. Pariyana, A. A. N. M. A. Putra, I. G. G. Sumartana, dan J. D. Prathama, “</w:t>
      </w:r>
      <w:r w:rsidR="007E44F9">
        <w:rPr>
          <w:color w:val="000000"/>
        </w:rPr>
        <w:t>Identifikasi Penyakit Buah Kakao Jembrana Menggunakan Metode Resnet152v2</w:t>
      </w:r>
      <w:r>
        <w:rPr>
          <w:color w:val="000000"/>
        </w:rPr>
        <w:t xml:space="preserve">,” </w:t>
      </w:r>
      <w:r w:rsidR="00C4677A" w:rsidRPr="00C4677A">
        <w:rPr>
          <w:i/>
          <w:iCs/>
          <w:color w:val="000000"/>
        </w:rPr>
        <w:t>Journal Of Informatics Engineering And Technology</w:t>
      </w:r>
      <w:r>
        <w:rPr>
          <w:color w:val="000000"/>
        </w:rPr>
        <w:t>, vol. 5, no. 1, Art. no. 1, Mei 2024.</w:t>
      </w:r>
    </w:p>
    <w:p w14:paraId="1D0747D6" w14:textId="77777777" w:rsidR="00E226D8" w:rsidRDefault="00E226D8" w:rsidP="00E226D8">
      <w:pPr>
        <w:numPr>
          <w:ilvl w:val="0"/>
          <w:numId w:val="3"/>
        </w:numPr>
        <w:pBdr>
          <w:top w:val="nil"/>
          <w:left w:val="nil"/>
          <w:bottom w:val="nil"/>
          <w:right w:val="nil"/>
          <w:between w:val="nil"/>
        </w:pBdr>
        <w:ind w:left="851" w:right="96" w:hanging="851"/>
      </w:pPr>
      <w:r>
        <w:rPr>
          <w:color w:val="000000"/>
        </w:rPr>
        <w:t xml:space="preserve">C. Agusniar dan D. Adelia, “Penerapan Convolutional Neural Network pada Klasifikasi Jenis Ras Kucing Menggunakan ResNet50V2,” </w:t>
      </w:r>
      <w:r>
        <w:rPr>
          <w:i/>
          <w:iCs/>
          <w:color w:val="000000"/>
        </w:rPr>
        <w:t>JIEET (Journal of Information Engineering and Educational Technology)</w:t>
      </w:r>
      <w:r>
        <w:rPr>
          <w:color w:val="000000"/>
        </w:rPr>
        <w:t xml:space="preserve">, vol. 8, no. 1, hlm. 1–6, Jun 2024, doi: </w:t>
      </w:r>
      <w:hyperlink r:id="rId147">
        <w:r>
          <w:rPr>
            <w:color w:val="0563C1"/>
            <w:u w:val="single"/>
          </w:rPr>
          <w:t>https://doi.org/10.26740/jieet.v8n1.p1-6</w:t>
        </w:r>
      </w:hyperlink>
      <w:r>
        <w:rPr>
          <w:color w:val="000000"/>
        </w:rPr>
        <w:t>.</w:t>
      </w:r>
    </w:p>
    <w:p w14:paraId="3B5B928B" w14:textId="77777777" w:rsidR="00E226D8" w:rsidRDefault="00E226D8" w:rsidP="00E226D8">
      <w:pPr>
        <w:numPr>
          <w:ilvl w:val="0"/>
          <w:numId w:val="3"/>
        </w:numPr>
        <w:pBdr>
          <w:top w:val="nil"/>
          <w:left w:val="nil"/>
          <w:bottom w:val="nil"/>
          <w:right w:val="nil"/>
          <w:between w:val="nil"/>
        </w:pBdr>
        <w:ind w:left="851" w:right="96" w:hanging="851"/>
      </w:pPr>
      <w:r>
        <w:rPr>
          <w:color w:val="000000"/>
        </w:rPr>
        <w:t xml:space="preserve">Y. F. Riti, Y. Wahyuningsih, J. Roosandriantini, dan P. W. Siswanto, “Perbandingan Algoritma Convolutional Neural Netwok dan Capsule Network Dalam Klasifikasi Jenis Rumah Adat,” </w:t>
      </w:r>
      <w:r>
        <w:rPr>
          <w:i/>
          <w:iCs/>
          <w:color w:val="000000"/>
        </w:rPr>
        <w:t>Teknika</w:t>
      </w:r>
      <w:r>
        <w:rPr>
          <w:color w:val="000000"/>
        </w:rPr>
        <w:t xml:space="preserve">, vol. 12, no. 3, Art. no. 3, Nov 2023, doi: </w:t>
      </w:r>
      <w:hyperlink r:id="rId148">
        <w:r>
          <w:rPr>
            <w:color w:val="0563C1"/>
            <w:u w:val="single"/>
          </w:rPr>
          <w:t>https://doi.org/10.34148/teknika.v12i3.702</w:t>
        </w:r>
      </w:hyperlink>
      <w:r>
        <w:rPr>
          <w:color w:val="000000"/>
        </w:rPr>
        <w:t>.</w:t>
      </w:r>
    </w:p>
    <w:p w14:paraId="1932052D" w14:textId="77777777" w:rsidR="00BC0841" w:rsidRDefault="00E226D8" w:rsidP="00BC0841">
      <w:pPr>
        <w:numPr>
          <w:ilvl w:val="0"/>
          <w:numId w:val="3"/>
        </w:numPr>
        <w:pBdr>
          <w:top w:val="nil"/>
          <w:left w:val="nil"/>
          <w:bottom w:val="nil"/>
          <w:right w:val="nil"/>
          <w:between w:val="nil"/>
        </w:pBdr>
        <w:ind w:left="851" w:right="96" w:hanging="851"/>
        <w:rPr>
          <w:color w:val="000000"/>
        </w:rPr>
      </w:pPr>
      <w:r>
        <w:rPr>
          <w:color w:val="000000"/>
        </w:rPr>
        <w:t xml:space="preserve">F. Muhammad, A. M. Arimurthy, dan D. Chahyati, “Transfer learning pada Network VGG16 dan ResNet50,” </w:t>
      </w:r>
      <w:r>
        <w:rPr>
          <w:i/>
          <w:iCs/>
          <w:color w:val="000000"/>
        </w:rPr>
        <w:t>The Indonesian Journal of Computer Science</w:t>
      </w:r>
      <w:r>
        <w:rPr>
          <w:color w:val="000000"/>
        </w:rPr>
        <w:t xml:space="preserve">, vol. 12, no. 1, Art. no. 1, Feb 2023, doi: </w:t>
      </w:r>
      <w:hyperlink r:id="rId149">
        <w:r>
          <w:rPr>
            <w:color w:val="0563C1"/>
            <w:u w:val="single"/>
          </w:rPr>
          <w:t>https://doi.org/10.33022/ijcs.v12i1.3130</w:t>
        </w:r>
      </w:hyperlink>
      <w:r>
        <w:rPr>
          <w:color w:val="000000"/>
        </w:rPr>
        <w:t>.</w:t>
      </w:r>
    </w:p>
    <w:p w14:paraId="3D7E1F24" w14:textId="3A23F2EB" w:rsidR="00EB39D2" w:rsidRDefault="00BC0841" w:rsidP="00EB39D2">
      <w:pPr>
        <w:numPr>
          <w:ilvl w:val="0"/>
          <w:numId w:val="3"/>
        </w:numPr>
        <w:pBdr>
          <w:top w:val="nil"/>
          <w:left w:val="nil"/>
          <w:bottom w:val="nil"/>
          <w:right w:val="nil"/>
          <w:between w:val="nil"/>
        </w:pBdr>
        <w:ind w:left="851" w:right="96" w:hanging="851"/>
        <w:rPr>
          <w:color w:val="000000"/>
        </w:rPr>
      </w:pPr>
      <w:r>
        <w:t xml:space="preserve">S. Julyani dan K. Khairullah, “Pemanfaatan Pengolahan Citra Untuk Deteksi dan Identifikasi Hama pada Tanaman Secara Otomatis,” </w:t>
      </w:r>
      <w:r w:rsidRPr="00BC0841">
        <w:rPr>
          <w:i/>
          <w:iCs/>
        </w:rPr>
        <w:t>Ranah Research : Journal of Multidisciplinary Research and Development</w:t>
      </w:r>
      <w:r>
        <w:t xml:space="preserve">, vol. </w:t>
      </w:r>
      <w:r>
        <w:lastRenderedPageBreak/>
        <w:t xml:space="preserve">7, no. 5, hlm. 3518–3525, Jun 2025, doi: </w:t>
      </w:r>
      <w:hyperlink r:id="rId150" w:history="1">
        <w:r w:rsidR="005B54A5" w:rsidRPr="005B54A5">
          <w:rPr>
            <w:rStyle w:val="Hyperlink"/>
          </w:rPr>
          <w:t>https://doi.org/</w:t>
        </w:r>
        <w:r w:rsidRPr="005B54A5">
          <w:rPr>
            <w:rStyle w:val="Hyperlink"/>
          </w:rPr>
          <w:t>10.38035/rrj.v7i5.1661</w:t>
        </w:r>
      </w:hyperlink>
      <w:r>
        <w:t>.</w:t>
      </w:r>
    </w:p>
    <w:p w14:paraId="51F94A9A" w14:textId="262AF759" w:rsidR="00DA3640" w:rsidRDefault="00EB39D2" w:rsidP="00DA3640">
      <w:pPr>
        <w:numPr>
          <w:ilvl w:val="0"/>
          <w:numId w:val="3"/>
        </w:numPr>
        <w:pBdr>
          <w:top w:val="nil"/>
          <w:left w:val="nil"/>
          <w:bottom w:val="nil"/>
          <w:right w:val="nil"/>
          <w:between w:val="nil"/>
        </w:pBdr>
        <w:ind w:left="851" w:right="96" w:hanging="851"/>
        <w:rPr>
          <w:color w:val="000000"/>
        </w:rPr>
      </w:pPr>
      <w:r>
        <w:t xml:space="preserve">İ. Derinsu, Y. Çakmak, dan A. Kurt, “A Comparative Analysis of Deep Learning Architectures for Corn Leaf Disease Detection,” </w:t>
      </w:r>
      <w:r w:rsidRPr="00EB39D2">
        <w:rPr>
          <w:i/>
          <w:iCs/>
        </w:rPr>
        <w:t>Journal of the Institute of Science and Technology</w:t>
      </w:r>
      <w:r>
        <w:t xml:space="preserve">, vol. 16, no. 1, hlm. 31–46, Mar 2026, doi: </w:t>
      </w:r>
      <w:hyperlink r:id="rId151" w:history="1">
        <w:r w:rsidR="008F3545" w:rsidRPr="008F3545">
          <w:rPr>
            <w:rStyle w:val="Hyperlink"/>
          </w:rPr>
          <w:t>https://doi.org/</w:t>
        </w:r>
        <w:r w:rsidRPr="008F3545">
          <w:rPr>
            <w:rStyle w:val="Hyperlink"/>
          </w:rPr>
          <w:t>10.21597/jist.1741321</w:t>
        </w:r>
      </w:hyperlink>
      <w:r>
        <w:t>.</w:t>
      </w:r>
    </w:p>
    <w:p w14:paraId="5A92F8C6" w14:textId="2C4AA96B" w:rsidR="00266B51" w:rsidRDefault="00DA3640" w:rsidP="00266B51">
      <w:pPr>
        <w:numPr>
          <w:ilvl w:val="0"/>
          <w:numId w:val="3"/>
        </w:numPr>
        <w:pBdr>
          <w:top w:val="nil"/>
          <w:left w:val="nil"/>
          <w:bottom w:val="nil"/>
          <w:right w:val="nil"/>
          <w:between w:val="nil"/>
        </w:pBdr>
        <w:ind w:left="851" w:right="96" w:hanging="851"/>
        <w:rPr>
          <w:color w:val="000000"/>
        </w:rPr>
      </w:pPr>
      <w:r>
        <w:t>D. N. R. Herwanto, E. M. Dharma, dan N. M. S. Iswari, “</w:t>
      </w:r>
      <w:r w:rsidR="006800FB">
        <w:t>Analisis Kinerja Model Vggish Dengan Integrasi Convolutional Blcok Attention Module Pada Deteksi Ai-Generated Voice</w:t>
      </w:r>
      <w:r>
        <w:t xml:space="preserve">,” </w:t>
      </w:r>
      <w:r w:rsidRPr="00DA3640">
        <w:rPr>
          <w:i/>
          <w:iCs/>
        </w:rPr>
        <w:t>JATI (Jurnal Mahasiswa Teknik Informatika)</w:t>
      </w:r>
      <w:r>
        <w:t xml:space="preserve">, vol. 10, no. 3, hlm. 4745–4751, Mei 2026, doi: </w:t>
      </w:r>
      <w:hyperlink r:id="rId152" w:history="1">
        <w:r w:rsidR="00AD643B" w:rsidRPr="00AD643B">
          <w:rPr>
            <w:rStyle w:val="Hyperlink"/>
          </w:rPr>
          <w:t>https://doi.org/</w:t>
        </w:r>
        <w:r w:rsidRPr="00AD643B">
          <w:rPr>
            <w:rStyle w:val="Hyperlink"/>
          </w:rPr>
          <w:t>10.36040/jati.v10i3.18397</w:t>
        </w:r>
      </w:hyperlink>
      <w:r>
        <w:t>.</w:t>
      </w:r>
    </w:p>
    <w:p w14:paraId="70B7086F" w14:textId="3C6A9954" w:rsidR="006E752B" w:rsidRDefault="00266B51" w:rsidP="006E752B">
      <w:pPr>
        <w:numPr>
          <w:ilvl w:val="0"/>
          <w:numId w:val="3"/>
        </w:numPr>
        <w:pBdr>
          <w:top w:val="nil"/>
          <w:left w:val="nil"/>
          <w:bottom w:val="nil"/>
          <w:right w:val="nil"/>
          <w:between w:val="nil"/>
        </w:pBdr>
        <w:ind w:left="851" w:right="96" w:hanging="851"/>
        <w:rPr>
          <w:color w:val="000000"/>
        </w:rPr>
      </w:pPr>
      <w:r>
        <w:t xml:space="preserve">I. K. Rizqi dan C. Supriyanto, “Chest X-Ray Based Pulmonary Tuberculosis Classification Using Transfer Learning with DenseNet121 and Convolutional Block Attention Module (CBAM),” </w:t>
      </w:r>
      <w:r w:rsidRPr="00266B51">
        <w:rPr>
          <w:i/>
          <w:iCs/>
        </w:rPr>
        <w:t>Journal of Applied Informatics and Computing</w:t>
      </w:r>
      <w:r>
        <w:t xml:space="preserve">, vol. 10, no. 2, hlm. 1905–1919, Apr 2026, doi: </w:t>
      </w:r>
      <w:hyperlink r:id="rId153" w:history="1">
        <w:r w:rsidRPr="00266B51">
          <w:rPr>
            <w:rStyle w:val="Hyperlink"/>
          </w:rPr>
          <w:t>https://doi.org/10.30871/jaic.v10i2.12523</w:t>
        </w:r>
      </w:hyperlink>
      <w:r>
        <w:t>.</w:t>
      </w:r>
    </w:p>
    <w:p w14:paraId="3D7BB6CC" w14:textId="113CB010" w:rsidR="00BC5609" w:rsidRDefault="006E752B" w:rsidP="00BC5609">
      <w:pPr>
        <w:numPr>
          <w:ilvl w:val="0"/>
          <w:numId w:val="3"/>
        </w:numPr>
        <w:pBdr>
          <w:top w:val="nil"/>
          <w:left w:val="nil"/>
          <w:bottom w:val="nil"/>
          <w:right w:val="nil"/>
          <w:between w:val="nil"/>
        </w:pBdr>
        <w:ind w:left="851" w:right="96" w:hanging="851"/>
        <w:rPr>
          <w:color w:val="000000"/>
        </w:rPr>
      </w:pPr>
      <w:r>
        <w:t xml:space="preserve">M. N. Utama dan K. Kusrini, “Rice Leaf Disease Classification Using Convolutional Neural Networks Enhanced with Convolutional Block Attention Module (CBAM),” </w:t>
      </w:r>
      <w:r w:rsidRPr="006E752B">
        <w:rPr>
          <w:i/>
          <w:iCs/>
        </w:rPr>
        <w:t>G-Tech: Jurnal Teknologi Terapan</w:t>
      </w:r>
      <w:r>
        <w:t xml:space="preserve">, vol. 10, no. 2, hlm. 792–803, Apr 2026, doi: </w:t>
      </w:r>
      <w:hyperlink r:id="rId154" w:history="1">
        <w:r w:rsidR="003931DF" w:rsidRPr="003931DF">
          <w:rPr>
            <w:rStyle w:val="Hyperlink"/>
          </w:rPr>
          <w:t>https://doi.org/</w:t>
        </w:r>
        <w:r w:rsidRPr="003931DF">
          <w:rPr>
            <w:rStyle w:val="Hyperlink"/>
          </w:rPr>
          <w:t>10.70609/g-tech.v10i2.9367</w:t>
        </w:r>
      </w:hyperlink>
      <w:r>
        <w:t>.</w:t>
      </w:r>
    </w:p>
    <w:p w14:paraId="5B073D4F" w14:textId="4263370B" w:rsidR="00DB7B54" w:rsidRDefault="00BC5609" w:rsidP="00DB7B54">
      <w:pPr>
        <w:numPr>
          <w:ilvl w:val="0"/>
          <w:numId w:val="3"/>
        </w:numPr>
        <w:pBdr>
          <w:top w:val="nil"/>
          <w:left w:val="nil"/>
          <w:bottom w:val="nil"/>
          <w:right w:val="nil"/>
          <w:between w:val="nil"/>
        </w:pBdr>
        <w:ind w:left="851" w:right="96" w:hanging="851"/>
        <w:rPr>
          <w:color w:val="000000"/>
        </w:rPr>
      </w:pPr>
      <w:r>
        <w:t xml:space="preserve">S. Rahman, H. Hartono, A. Sembiring, muhammad K. Zuhanda, B. A. Pratama, dan D. Martini, “Analisis Komparatif CNN Ringan untuk Klasifikasi Penyakit Daun Tomat Menggunakan Visualisasi Grad-CAM,” </w:t>
      </w:r>
      <w:r w:rsidRPr="00BC5609">
        <w:rPr>
          <w:i/>
          <w:iCs/>
        </w:rPr>
        <w:t>Explorer</w:t>
      </w:r>
      <w:r>
        <w:t xml:space="preserve">, vol. 6, no. 1, hlm. 73–86, Feb 2026, doi: </w:t>
      </w:r>
      <w:hyperlink r:id="rId155" w:history="1">
        <w:r w:rsidRPr="00BC5609">
          <w:rPr>
            <w:rStyle w:val="Hyperlink"/>
          </w:rPr>
          <w:t>https://doi.org/10.47065/explorer.v6i1.2601</w:t>
        </w:r>
      </w:hyperlink>
      <w:r>
        <w:t>.</w:t>
      </w:r>
    </w:p>
    <w:p w14:paraId="316CF7F1" w14:textId="67E9760A" w:rsidR="005B1472" w:rsidRDefault="00DB7B54" w:rsidP="005B1472">
      <w:pPr>
        <w:numPr>
          <w:ilvl w:val="0"/>
          <w:numId w:val="3"/>
        </w:numPr>
        <w:pBdr>
          <w:top w:val="nil"/>
          <w:left w:val="nil"/>
          <w:bottom w:val="nil"/>
          <w:right w:val="nil"/>
          <w:between w:val="nil"/>
        </w:pBdr>
        <w:ind w:left="851" w:right="96" w:hanging="851"/>
        <w:rPr>
          <w:color w:val="000000"/>
        </w:rPr>
      </w:pPr>
      <w:r>
        <w:t>A. V. V. Saputra dan W. Setiawan, “</w:t>
      </w:r>
      <w:r w:rsidR="0075076C">
        <w:t>Klasifikasi Citra Histopatologi Kanker Paru-Paru Menggunakan Resnet50 Dengan Interpretasi Grad-Cam</w:t>
      </w:r>
      <w:r>
        <w:t xml:space="preserve">,” </w:t>
      </w:r>
      <w:r w:rsidRPr="00DB7B54">
        <w:rPr>
          <w:i/>
          <w:iCs/>
        </w:rPr>
        <w:t>JATI (Jurnal Mahasiswa Teknik Informatika)</w:t>
      </w:r>
      <w:r>
        <w:t xml:space="preserve">, vol. 10, no. 1, hlm. 1723–1729, Feb 2026, doi: </w:t>
      </w:r>
      <w:hyperlink r:id="rId156" w:history="1">
        <w:r w:rsidRPr="00DB7B54">
          <w:rPr>
            <w:rStyle w:val="Hyperlink"/>
          </w:rPr>
          <w:t>https://doi.org/10.36040/jati.v10i1.16634</w:t>
        </w:r>
      </w:hyperlink>
      <w:r>
        <w:t>.</w:t>
      </w:r>
    </w:p>
    <w:p w14:paraId="13DDA0C9" w14:textId="21CE6279" w:rsidR="004B1E06" w:rsidRDefault="005B1472" w:rsidP="004B1E06">
      <w:pPr>
        <w:numPr>
          <w:ilvl w:val="0"/>
          <w:numId w:val="3"/>
        </w:numPr>
        <w:pBdr>
          <w:top w:val="nil"/>
          <w:left w:val="nil"/>
          <w:bottom w:val="nil"/>
          <w:right w:val="nil"/>
          <w:between w:val="nil"/>
        </w:pBdr>
        <w:ind w:left="851" w:right="96" w:hanging="851"/>
        <w:rPr>
          <w:color w:val="000000"/>
        </w:rPr>
      </w:pPr>
      <w:r>
        <w:t xml:space="preserve">M. Purba, “Klasifikasi Jenis Daun Tanaman Tropis Menggunakan Model ResNet50 Berbasis Transfer Learning dengan Dataset Tropical Plant </w:t>
      </w:r>
      <w:r>
        <w:lastRenderedPageBreak/>
        <w:t xml:space="preserve">Leaf,” </w:t>
      </w:r>
      <w:r w:rsidRPr="005B1472">
        <w:rPr>
          <w:i/>
          <w:iCs/>
        </w:rPr>
        <w:t>JCOSIS (Journal Computer Science and Information Systems)</w:t>
      </w:r>
      <w:r>
        <w:t xml:space="preserve">, vol. 2, no. 2, hlm. 51–57, Okt 2025, doi: </w:t>
      </w:r>
      <w:hyperlink r:id="rId157" w:history="1">
        <w:r w:rsidR="00A05B19" w:rsidRPr="00A05B19">
          <w:rPr>
            <w:rStyle w:val="Hyperlink"/>
          </w:rPr>
          <w:t>https://doi.org/</w:t>
        </w:r>
        <w:r w:rsidRPr="00A05B19">
          <w:rPr>
            <w:rStyle w:val="Hyperlink"/>
          </w:rPr>
          <w:t>10.61567/jcosis.v2i2.255</w:t>
        </w:r>
      </w:hyperlink>
      <w:r>
        <w:t>.</w:t>
      </w:r>
    </w:p>
    <w:p w14:paraId="2A43419B" w14:textId="6964362D" w:rsidR="00594269" w:rsidRDefault="004B1E06" w:rsidP="00594269">
      <w:pPr>
        <w:numPr>
          <w:ilvl w:val="0"/>
          <w:numId w:val="3"/>
        </w:numPr>
        <w:pBdr>
          <w:top w:val="nil"/>
          <w:left w:val="nil"/>
          <w:bottom w:val="nil"/>
          <w:right w:val="nil"/>
          <w:between w:val="nil"/>
        </w:pBdr>
        <w:ind w:left="851" w:right="96" w:hanging="851"/>
        <w:rPr>
          <w:color w:val="000000"/>
        </w:rPr>
      </w:pPr>
      <w:r>
        <w:t xml:space="preserve">Ritika, S. K. Sheoran, A. Singh, dan D. Kumar, “Enhancing weed detection in wheat with hybrid attention mechanism CBAM: a comparative study with deep learning approaches,” </w:t>
      </w:r>
      <w:r w:rsidRPr="004B1E06">
        <w:rPr>
          <w:i/>
          <w:iCs/>
        </w:rPr>
        <w:t>Front. Agron.</w:t>
      </w:r>
      <w:r>
        <w:t xml:space="preserve">, vol. 8, Mei 2026, doi: </w:t>
      </w:r>
      <w:hyperlink r:id="rId158" w:history="1">
        <w:r w:rsidR="00C420E8" w:rsidRPr="00C420E8">
          <w:rPr>
            <w:rStyle w:val="Hyperlink"/>
          </w:rPr>
          <w:t>https://doi.org/</w:t>
        </w:r>
        <w:r w:rsidRPr="00C420E8">
          <w:rPr>
            <w:rStyle w:val="Hyperlink"/>
          </w:rPr>
          <w:t>10.3389/fagro.2026.1706873</w:t>
        </w:r>
      </w:hyperlink>
      <w:r>
        <w:t>.</w:t>
      </w:r>
    </w:p>
    <w:p w14:paraId="6E2AE6F3" w14:textId="53C0F3F6" w:rsidR="00664712" w:rsidRPr="00594269" w:rsidRDefault="00594269" w:rsidP="00594269">
      <w:pPr>
        <w:numPr>
          <w:ilvl w:val="0"/>
          <w:numId w:val="3"/>
        </w:numPr>
        <w:pBdr>
          <w:top w:val="nil"/>
          <w:left w:val="nil"/>
          <w:bottom w:val="nil"/>
          <w:right w:val="nil"/>
          <w:between w:val="nil"/>
        </w:pBdr>
        <w:ind w:left="851" w:right="96" w:hanging="851"/>
        <w:rPr>
          <w:color w:val="000000"/>
        </w:rPr>
      </w:pPr>
      <w:r>
        <w:t xml:space="preserve">V. Yanto dan N. Rachmat, “Implementasi CBAM pada Arsitektur ResNet50 dalam Klasifikasi Penyakit Daun Tanaman Kentang,” </w:t>
      </w:r>
      <w:r w:rsidRPr="00594269">
        <w:rPr>
          <w:i/>
          <w:iCs/>
        </w:rPr>
        <w:t>Jutisi : Jurnal Ilmiah Teknik Informatika dan Sistem Informasi</w:t>
      </w:r>
      <w:r>
        <w:t xml:space="preserve">, vol. 15, no. 1, hlm. 39–49, Feb 2026, doi: </w:t>
      </w:r>
      <w:hyperlink r:id="rId159" w:history="1">
        <w:r w:rsidR="00F82127" w:rsidRPr="00F82127">
          <w:rPr>
            <w:rStyle w:val="Hyperlink"/>
          </w:rPr>
          <w:t>https://doi.org/</w:t>
        </w:r>
        <w:r w:rsidRPr="00F82127">
          <w:rPr>
            <w:rStyle w:val="Hyperlink"/>
          </w:rPr>
          <w:t>10.35889/jutisi.v15i1.3411</w:t>
        </w:r>
      </w:hyperlink>
      <w:r>
        <w:t>.</w:t>
      </w:r>
    </w:p>
    <w:p w14:paraId="2127B4BD" w14:textId="52B878E4" w:rsidR="009B786F" w:rsidRPr="00DF32C3" w:rsidRDefault="009B786F" w:rsidP="00DF32C3">
      <w:pPr>
        <w:numPr>
          <w:ilvl w:val="0"/>
          <w:numId w:val="3"/>
        </w:numPr>
        <w:pBdr>
          <w:top w:val="nil"/>
          <w:left w:val="nil"/>
          <w:bottom w:val="nil"/>
          <w:right w:val="nil"/>
          <w:between w:val="nil"/>
        </w:pBdr>
        <w:ind w:left="851" w:right="96" w:hanging="851"/>
        <w:rPr>
          <w:color w:val="000000"/>
        </w:rPr>
      </w:pPr>
      <w:r w:rsidRPr="00DF32C3">
        <w:rPr>
          <w:color w:val="000000"/>
        </w:rPr>
        <w:t>E. S. Harahap, E. Julianti, dan S. Addina, “</w:t>
      </w:r>
      <w:r w:rsidR="00166543" w:rsidRPr="00DF32C3">
        <w:rPr>
          <w:color w:val="000000"/>
        </w:rPr>
        <w:t>Kajian Penerimaan Panelis Terhadap Produk Coklat Batangan Pendawa, Sibiru-Biru, Deli Serdang, Sumatra Utara</w:t>
      </w:r>
      <w:r w:rsidRPr="00DF32C3">
        <w:rPr>
          <w:color w:val="000000"/>
        </w:rPr>
        <w:t xml:space="preserve">,” </w:t>
      </w:r>
      <w:r w:rsidRPr="00DF32C3">
        <w:rPr>
          <w:i/>
          <w:iCs/>
          <w:color w:val="000000"/>
        </w:rPr>
        <w:t>Jurnal Al Ulum LPPM Universitas Al Washliyah Medan</w:t>
      </w:r>
      <w:r w:rsidRPr="00DF32C3">
        <w:rPr>
          <w:color w:val="000000"/>
        </w:rPr>
        <w:t xml:space="preserve">, vol. 11, no. 2, Art. no. 2, Jul 2023, doi: </w:t>
      </w:r>
      <w:hyperlink r:id="rId160">
        <w:r w:rsidRPr="00DF32C3">
          <w:rPr>
            <w:color w:val="0563C1"/>
            <w:u w:val="single"/>
          </w:rPr>
          <w:t>https://doi.org/10.47662/alulum.v11i2.546</w:t>
        </w:r>
      </w:hyperlink>
      <w:r w:rsidRPr="00DF32C3">
        <w:rPr>
          <w:color w:val="000000"/>
        </w:rPr>
        <w:t>.</w:t>
      </w:r>
    </w:p>
    <w:p w14:paraId="0B4D6E8F" w14:textId="026E50ED" w:rsidR="009B786F" w:rsidRDefault="009B786F" w:rsidP="009B786F">
      <w:pPr>
        <w:numPr>
          <w:ilvl w:val="0"/>
          <w:numId w:val="3"/>
        </w:numPr>
        <w:pBdr>
          <w:top w:val="nil"/>
          <w:left w:val="nil"/>
          <w:bottom w:val="nil"/>
          <w:right w:val="nil"/>
          <w:between w:val="nil"/>
        </w:pBdr>
        <w:ind w:left="851" w:right="96" w:hanging="851"/>
      </w:pPr>
      <w:r>
        <w:rPr>
          <w:color w:val="000000"/>
        </w:rPr>
        <w:t>Nasrudin, A. Dhuhani, N. A. A. Awalia, dan I. W. S. Yasa, “</w:t>
      </w:r>
      <w:r w:rsidR="00D60B5D">
        <w:rPr>
          <w:color w:val="000000"/>
        </w:rPr>
        <w:t xml:space="preserve">Pemberdayaan Masyarakat Bebidas Melalui Teknik Pengolahan Kulit Biji Kakao </w:t>
      </w:r>
      <w:r>
        <w:rPr>
          <w:color w:val="000000"/>
        </w:rPr>
        <w:t xml:space="preserve">(Theobroma cacao L.) </w:t>
      </w:r>
      <w:r w:rsidR="00EB5182">
        <w:rPr>
          <w:color w:val="000000"/>
        </w:rPr>
        <w:t>Menjadi Teh Seduh Sebagai Produk Minuman Khas Desa Bebidas : Pemberdayaan Masyarakat Bebidas Melalui Teknik Pengolahan Kulit Biji Kakao</w:t>
      </w:r>
      <w:r>
        <w:rPr>
          <w:color w:val="000000"/>
        </w:rPr>
        <w:t xml:space="preserve">,” </w:t>
      </w:r>
      <w:r>
        <w:rPr>
          <w:i/>
          <w:iCs/>
          <w:color w:val="000000"/>
        </w:rPr>
        <w:t>Jurnal Ilmiah Abdi Mas TPB Unram</w:t>
      </w:r>
      <w:r>
        <w:rPr>
          <w:color w:val="000000"/>
        </w:rPr>
        <w:t xml:space="preserve">, vol. 6, no. 1, hlm. 51–60, Jan 2024, doi: </w:t>
      </w:r>
      <w:hyperlink r:id="rId161">
        <w:r>
          <w:rPr>
            <w:color w:val="0563C1"/>
            <w:u w:val="single"/>
          </w:rPr>
          <w:t>https://doi.org/10.29303/amtpb.v6i1.149</w:t>
        </w:r>
      </w:hyperlink>
      <w:r>
        <w:rPr>
          <w:color w:val="000000"/>
        </w:rPr>
        <w:t>.</w:t>
      </w:r>
    </w:p>
    <w:p w14:paraId="34972AC2" w14:textId="77777777" w:rsidR="009B786F" w:rsidRDefault="009B786F" w:rsidP="009B786F">
      <w:pPr>
        <w:numPr>
          <w:ilvl w:val="0"/>
          <w:numId w:val="3"/>
        </w:numPr>
        <w:pBdr>
          <w:top w:val="nil"/>
          <w:left w:val="nil"/>
          <w:bottom w:val="nil"/>
          <w:right w:val="nil"/>
          <w:between w:val="nil"/>
        </w:pBdr>
        <w:ind w:left="851" w:right="96" w:hanging="851"/>
      </w:pPr>
      <w:r>
        <w:rPr>
          <w:color w:val="000000"/>
        </w:rPr>
        <w:t xml:space="preserve">A. I. Juwita, I. Ahmad, M. Musdalifah, E. Bujawati, dan S. Basri, “Efektifitas penggunaan arang limbah kulit kakao (Theobroma Cacao L.) untuk menurunkan kesadahan, salinitas dan senyawa organik air,” </w:t>
      </w:r>
      <w:r>
        <w:rPr>
          <w:i/>
          <w:iCs/>
          <w:color w:val="000000"/>
        </w:rPr>
        <w:t>HIGIENE: Jurnal Kesehatan Lingkungan</w:t>
      </w:r>
      <w:r>
        <w:rPr>
          <w:color w:val="000000"/>
        </w:rPr>
        <w:t xml:space="preserve">, vol. 4, no. 1, Art. no. 1, Agu 2018, doi: </w:t>
      </w:r>
      <w:hyperlink r:id="rId162">
        <w:r>
          <w:rPr>
            <w:color w:val="0563C1"/>
            <w:u w:val="single"/>
          </w:rPr>
          <w:t>https://doi.org/10.24252/higiene.v4i1.4836.</w:t>
        </w:r>
      </w:hyperlink>
    </w:p>
    <w:p w14:paraId="265020E8" w14:textId="77777777" w:rsidR="009B786F" w:rsidRPr="00FE5047" w:rsidRDefault="009B786F" w:rsidP="009B786F">
      <w:pPr>
        <w:numPr>
          <w:ilvl w:val="0"/>
          <w:numId w:val="3"/>
        </w:numPr>
        <w:pBdr>
          <w:top w:val="nil"/>
          <w:left w:val="nil"/>
          <w:bottom w:val="nil"/>
          <w:right w:val="nil"/>
          <w:between w:val="nil"/>
        </w:pBdr>
        <w:ind w:left="851" w:right="96" w:hanging="851"/>
      </w:pPr>
      <w:r>
        <w:rPr>
          <w:color w:val="000000"/>
        </w:rPr>
        <w:t xml:space="preserve">A. Jupri </w:t>
      </w:r>
      <w:r>
        <w:rPr>
          <w:i/>
          <w:iCs/>
          <w:color w:val="000000"/>
        </w:rPr>
        <w:t>dkk.</w:t>
      </w:r>
      <w:r>
        <w:rPr>
          <w:color w:val="000000"/>
        </w:rPr>
        <w:t xml:space="preserve">, “Conservation of Food, Medicinal and Dyes Crops Based on Local Community Wisdom in Mareje Village, West Lombok,” </w:t>
      </w:r>
      <w:r>
        <w:rPr>
          <w:i/>
          <w:iCs/>
          <w:color w:val="000000"/>
        </w:rPr>
        <w:t>Jurnal Biologi Tropis</w:t>
      </w:r>
      <w:r>
        <w:rPr>
          <w:color w:val="000000"/>
        </w:rPr>
        <w:t xml:space="preserve">, vol. 24, no. 3, hlm. 994–1001, Sep 2024, doi: </w:t>
      </w:r>
      <w:hyperlink r:id="rId163">
        <w:r>
          <w:rPr>
            <w:color w:val="0563C1"/>
            <w:u w:val="single"/>
          </w:rPr>
          <w:t>https://doi.org/10.29303/jbt.v24i3.7252</w:t>
        </w:r>
      </w:hyperlink>
      <w:r>
        <w:rPr>
          <w:color w:val="000000"/>
        </w:rPr>
        <w:t>.</w:t>
      </w:r>
    </w:p>
    <w:p w14:paraId="1E8A3E4F" w14:textId="3885133F" w:rsidR="00FE5047" w:rsidRPr="00FE5047" w:rsidRDefault="00FE5047" w:rsidP="009B786F">
      <w:pPr>
        <w:numPr>
          <w:ilvl w:val="0"/>
          <w:numId w:val="3"/>
        </w:numPr>
        <w:pBdr>
          <w:top w:val="nil"/>
          <w:left w:val="nil"/>
          <w:bottom w:val="nil"/>
          <w:right w:val="nil"/>
          <w:between w:val="nil"/>
        </w:pBdr>
        <w:ind w:left="851" w:right="96" w:hanging="851"/>
      </w:pPr>
      <w:r>
        <w:rPr>
          <w:color w:val="000000"/>
        </w:rPr>
        <w:lastRenderedPageBreak/>
        <w:t xml:space="preserve">C. Leiwakabessy, E. D. Masauna, dan C. Uruilal, “Kejadian Penyakit Busuk Buah Kakao (Phytophthora palmivora var. palmivora) di Desa Karlutu, Kecamatan Seram Utara Barat, Kabupaten Maluku Tengah,” </w:t>
      </w:r>
      <w:r>
        <w:rPr>
          <w:i/>
          <w:iCs/>
          <w:color w:val="000000"/>
        </w:rPr>
        <w:t>JURNAL PERTANIAN KEPULAUAN</w:t>
      </w:r>
      <w:r>
        <w:rPr>
          <w:color w:val="000000"/>
        </w:rPr>
        <w:t>, vol. 4, no. 1, Art. no. 1, Mar 2020.</w:t>
      </w:r>
    </w:p>
    <w:p w14:paraId="3A9257A4" w14:textId="1045577D" w:rsidR="00113ACE" w:rsidRDefault="00113ACE" w:rsidP="00113ACE">
      <w:pPr>
        <w:numPr>
          <w:ilvl w:val="0"/>
          <w:numId w:val="3"/>
        </w:numPr>
        <w:pBdr>
          <w:top w:val="nil"/>
          <w:left w:val="nil"/>
          <w:bottom w:val="nil"/>
          <w:right w:val="nil"/>
          <w:between w:val="nil"/>
        </w:pBdr>
        <w:ind w:left="851" w:right="96" w:hanging="851"/>
      </w:pPr>
      <w:r>
        <w:rPr>
          <w:color w:val="000000"/>
        </w:rPr>
        <w:t>R. A. Yahya, R. Ratianingsih, dan H. Hajar, “</w:t>
      </w:r>
      <w:r w:rsidR="00540B28">
        <w:rPr>
          <w:color w:val="000000"/>
        </w:rPr>
        <w:t>Analisis Kestabilan Model Matemtika Penyebaran Penyakit Busuk Buah Tanaman Kakao Akibat Jamur Phytophthora Palmivora Pada Kondisi Bebas Penyakit Dan Endemik</w:t>
      </w:r>
      <w:r>
        <w:rPr>
          <w:color w:val="000000"/>
        </w:rPr>
        <w:t xml:space="preserve">,” </w:t>
      </w:r>
      <w:r>
        <w:rPr>
          <w:i/>
          <w:iCs/>
          <w:color w:val="000000"/>
        </w:rPr>
        <w:t>1</w:t>
      </w:r>
      <w:r>
        <w:rPr>
          <w:color w:val="000000"/>
        </w:rPr>
        <w:t xml:space="preserve">, vol. 14, no. 2, Art. no. 2, Nov 2017, doi: </w:t>
      </w:r>
      <w:hyperlink r:id="rId164">
        <w:r>
          <w:rPr>
            <w:color w:val="0563C1"/>
            <w:u w:val="single"/>
          </w:rPr>
          <w:t>https://doi.org/10.22487/2540766X.2017.v14.i2.9015</w:t>
        </w:r>
      </w:hyperlink>
      <w:r>
        <w:rPr>
          <w:color w:val="000000"/>
        </w:rPr>
        <w:t>.</w:t>
      </w:r>
    </w:p>
    <w:p w14:paraId="528E5BF7" w14:textId="5776A519" w:rsidR="00113ACE" w:rsidRPr="00113ACE" w:rsidRDefault="00113ACE" w:rsidP="00066D0A">
      <w:pPr>
        <w:numPr>
          <w:ilvl w:val="0"/>
          <w:numId w:val="3"/>
        </w:numPr>
        <w:pBdr>
          <w:top w:val="nil"/>
          <w:left w:val="nil"/>
          <w:bottom w:val="nil"/>
          <w:right w:val="nil"/>
          <w:between w:val="nil"/>
        </w:pBdr>
        <w:ind w:left="851" w:right="96" w:hanging="851"/>
      </w:pPr>
      <w:r>
        <w:rPr>
          <w:color w:val="000000"/>
        </w:rPr>
        <w:t xml:space="preserve">E. W. Widiyatmoko, C. Yasmine, Indrabayu, dan Y. A. Handoko, “Efektivitas Antagonisme Trichoderma virens Terhadap Fitopatogen Phytophthora palmivora Pada Tanaman Kakao (Theobroma cacao L.),” </w:t>
      </w:r>
      <w:r>
        <w:rPr>
          <w:i/>
          <w:iCs/>
          <w:color w:val="000000"/>
        </w:rPr>
        <w:t>Jurnal Online Pertanian Tropik</w:t>
      </w:r>
      <w:r>
        <w:rPr>
          <w:color w:val="000000"/>
        </w:rPr>
        <w:t xml:space="preserve">, vol. 6, no. 1, Art. no. 1, 2019, doi: </w:t>
      </w:r>
      <w:hyperlink r:id="rId165">
        <w:r>
          <w:rPr>
            <w:color w:val="0563C1"/>
            <w:u w:val="single"/>
          </w:rPr>
          <w:t>https://doi.org/10.32734/jopt.v6i1.3046</w:t>
        </w:r>
      </w:hyperlink>
      <w:r>
        <w:rPr>
          <w:color w:val="000000"/>
        </w:rPr>
        <w:t>.</w:t>
      </w:r>
    </w:p>
    <w:p w14:paraId="490FEE41" w14:textId="33F44CBD" w:rsidR="00066D0A" w:rsidRDefault="00113ACE" w:rsidP="00066D0A">
      <w:pPr>
        <w:numPr>
          <w:ilvl w:val="0"/>
          <w:numId w:val="3"/>
        </w:numPr>
        <w:pBdr>
          <w:top w:val="nil"/>
          <w:left w:val="nil"/>
          <w:bottom w:val="nil"/>
          <w:right w:val="nil"/>
          <w:between w:val="nil"/>
        </w:pBdr>
        <w:ind w:left="851" w:right="96" w:hanging="851"/>
      </w:pPr>
      <w:r>
        <w:rPr>
          <w:color w:val="000000"/>
        </w:rPr>
        <w:t>N. Hayati, Ratnawati, Arfan, dan I. K. Suwitra, “</w:t>
      </w:r>
      <w:r w:rsidR="006056B6">
        <w:rPr>
          <w:color w:val="000000"/>
        </w:rPr>
        <w:t xml:space="preserve">Penghambatan Cendawan Endofit Asal Rhizosfer Tanaman Kakao Anorganik Terhadap Penyakit Busuk Buah </w:t>
      </w:r>
      <w:r>
        <w:rPr>
          <w:color w:val="000000"/>
        </w:rPr>
        <w:t xml:space="preserve">(Phytophthora palmivora),” </w:t>
      </w:r>
      <w:r>
        <w:rPr>
          <w:i/>
          <w:iCs/>
          <w:color w:val="000000"/>
        </w:rPr>
        <w:t>Jurnal Agrotech</w:t>
      </w:r>
      <w:r>
        <w:rPr>
          <w:color w:val="000000"/>
        </w:rPr>
        <w:t xml:space="preserve">, vol. 14, no. 2, Art. no. 2, Des 2024, doi: </w:t>
      </w:r>
      <w:hyperlink r:id="rId166">
        <w:r>
          <w:rPr>
            <w:color w:val="0563C1"/>
            <w:u w:val="single"/>
          </w:rPr>
          <w:t>https://doi.org/10.31970/agrotech.v14i2.304</w:t>
        </w:r>
      </w:hyperlink>
      <w:r>
        <w:rPr>
          <w:color w:val="000000"/>
        </w:rPr>
        <w:t>.</w:t>
      </w:r>
    </w:p>
    <w:p w14:paraId="592D579E" w14:textId="281A1E39" w:rsidR="00113ACE" w:rsidRPr="00D02B16" w:rsidRDefault="00113ACE" w:rsidP="00622BF9">
      <w:pPr>
        <w:numPr>
          <w:ilvl w:val="0"/>
          <w:numId w:val="3"/>
        </w:numPr>
        <w:pBdr>
          <w:top w:val="nil"/>
          <w:left w:val="nil"/>
          <w:bottom w:val="nil"/>
          <w:right w:val="nil"/>
          <w:between w:val="nil"/>
        </w:pBdr>
        <w:ind w:left="851" w:right="96" w:hanging="851"/>
      </w:pPr>
      <w:r w:rsidRPr="00622BF9">
        <w:rPr>
          <w:color w:val="000000"/>
        </w:rPr>
        <w:t>A. P. Bao, U. N. Limbu, dan M. M. Moi, “</w:t>
      </w:r>
      <w:r w:rsidR="00377158" w:rsidRPr="00622BF9">
        <w:rPr>
          <w:color w:val="000000"/>
        </w:rPr>
        <w:t xml:space="preserve">Identifikasi Hama Penyakit Yang Menyerang Tanaman Kakao </w:t>
      </w:r>
      <w:r w:rsidRPr="00622BF9">
        <w:rPr>
          <w:color w:val="000000"/>
        </w:rPr>
        <w:t xml:space="preserve">(Theobroma cacao L.) </w:t>
      </w:r>
      <w:r w:rsidR="00CF314D">
        <w:rPr>
          <w:color w:val="000000"/>
        </w:rPr>
        <w:t>d</w:t>
      </w:r>
      <w:r w:rsidR="00377158" w:rsidRPr="00622BF9">
        <w:rPr>
          <w:color w:val="000000"/>
        </w:rPr>
        <w:t>i Desa Rukuramba Kecamatan Ende Kabupaten Ende</w:t>
      </w:r>
      <w:r w:rsidRPr="00622BF9">
        <w:rPr>
          <w:color w:val="000000"/>
        </w:rPr>
        <w:t xml:space="preserve">,” </w:t>
      </w:r>
      <w:r w:rsidRPr="00622BF9">
        <w:rPr>
          <w:i/>
          <w:iCs/>
          <w:color w:val="000000"/>
        </w:rPr>
        <w:t>Jurnal Ilmu Pertanian Tropis</w:t>
      </w:r>
      <w:r w:rsidRPr="00622BF9">
        <w:rPr>
          <w:color w:val="000000"/>
        </w:rPr>
        <w:t>, vol. 1, no. 1, Art. no. 1, Mar 2024.</w:t>
      </w:r>
    </w:p>
    <w:p w14:paraId="33D52F50" w14:textId="77777777" w:rsidR="0017196D" w:rsidRDefault="00113ACE" w:rsidP="0017196D">
      <w:pPr>
        <w:numPr>
          <w:ilvl w:val="0"/>
          <w:numId w:val="3"/>
        </w:numPr>
        <w:pBdr>
          <w:top w:val="nil"/>
          <w:left w:val="nil"/>
          <w:bottom w:val="nil"/>
          <w:right w:val="nil"/>
          <w:between w:val="nil"/>
        </w:pBdr>
        <w:ind w:left="851" w:right="96" w:hanging="851"/>
      </w:pPr>
      <w:r w:rsidRPr="00915939">
        <w:rPr>
          <w:color w:val="000000"/>
        </w:rPr>
        <w:t xml:space="preserve">S. Putra, Y. Ferry, dan R. Harni, “Pengendalian penyakit busuk buah kakao menggunakan Trichoderma dan pupuk Kalium,” </w:t>
      </w:r>
      <w:r w:rsidRPr="00915939">
        <w:rPr>
          <w:i/>
          <w:iCs/>
          <w:color w:val="000000"/>
        </w:rPr>
        <w:t>Kultivasi</w:t>
      </w:r>
      <w:r w:rsidRPr="00915939">
        <w:rPr>
          <w:color w:val="000000"/>
        </w:rPr>
        <w:t xml:space="preserve">, vol. 21, no. 2, hlm. 173–180, Agu 2022, doi: </w:t>
      </w:r>
      <w:hyperlink r:id="rId167">
        <w:r w:rsidRPr="00915939">
          <w:rPr>
            <w:color w:val="0563C1"/>
            <w:u w:val="single"/>
          </w:rPr>
          <w:t>https://doi.org/10.24198/kultivasi.v21i2.36807</w:t>
        </w:r>
      </w:hyperlink>
      <w:r w:rsidRPr="00915939">
        <w:rPr>
          <w:color w:val="000000"/>
        </w:rPr>
        <w:t>.</w:t>
      </w:r>
    </w:p>
    <w:p w14:paraId="42BE5E39" w14:textId="36B9EDFD" w:rsidR="00677C89" w:rsidRDefault="0017196D" w:rsidP="0017196D">
      <w:pPr>
        <w:numPr>
          <w:ilvl w:val="0"/>
          <w:numId w:val="3"/>
        </w:numPr>
        <w:pBdr>
          <w:top w:val="nil"/>
          <w:left w:val="nil"/>
          <w:bottom w:val="nil"/>
          <w:right w:val="nil"/>
          <w:between w:val="nil"/>
        </w:pBdr>
        <w:ind w:left="851" w:right="96" w:hanging="851"/>
      </w:pPr>
      <w:r>
        <w:t xml:space="preserve">S. Septiana, S. R. Dirmawati, dan R. Evizal, “APLIKASI KITOSAN UNTUK PENGENDALIAN PENYAKIT BUSUK BUAH KAKAO (Phytophthora megakarya L.),” </w:t>
      </w:r>
      <w:r w:rsidRPr="0017196D">
        <w:rPr>
          <w:i/>
          <w:iCs/>
        </w:rPr>
        <w:t>JURNAL AGROTROPIKA</w:t>
      </w:r>
      <w:r>
        <w:t xml:space="preserve">, vol. 19, no. 1, Agu 2020, doi: </w:t>
      </w:r>
      <w:hyperlink r:id="rId168" w:history="1">
        <w:r w:rsidRPr="0017196D">
          <w:rPr>
            <w:rStyle w:val="Hyperlink"/>
          </w:rPr>
          <w:t>https://doi.org/10.23960/ja.v19i1.4361</w:t>
        </w:r>
      </w:hyperlink>
      <w:r>
        <w:t>.</w:t>
      </w:r>
    </w:p>
    <w:p w14:paraId="4DE9A6BB" w14:textId="77777777" w:rsidR="005C2C7C" w:rsidRDefault="005C2C7C" w:rsidP="005C2C7C">
      <w:pPr>
        <w:numPr>
          <w:ilvl w:val="0"/>
          <w:numId w:val="3"/>
        </w:numPr>
        <w:pBdr>
          <w:top w:val="nil"/>
          <w:left w:val="nil"/>
          <w:bottom w:val="nil"/>
          <w:right w:val="nil"/>
          <w:between w:val="nil"/>
        </w:pBdr>
        <w:ind w:left="851" w:right="96" w:hanging="851"/>
      </w:pPr>
      <w:r>
        <w:rPr>
          <w:color w:val="000000"/>
        </w:rPr>
        <w:lastRenderedPageBreak/>
        <w:t xml:space="preserve">V. L. Owa, V. C. Lea, dan R. N. Wuli, “EFEKTIVITAS Beauveria bassiana SEBAGAI AGEN HAYATI DALAM PENGENDALIAN HAMA KEPIK PENGHISAP BUAH KAKAO Helopeltis spp. DI DESA ROWA KECAMATAN BOAWAE KABUPATEN NAGEKEO,” </w:t>
      </w:r>
      <w:r>
        <w:rPr>
          <w:i/>
          <w:iCs/>
          <w:color w:val="000000"/>
        </w:rPr>
        <w:t>Jurnal Pertanian Unggul</w:t>
      </w:r>
      <w:r>
        <w:rPr>
          <w:color w:val="000000"/>
        </w:rPr>
        <w:t>, vol. 3, no. 2, Art. no. 2, Okt 2024.</w:t>
      </w:r>
    </w:p>
    <w:p w14:paraId="17AE2EE6" w14:textId="77777777" w:rsidR="005C2C7C" w:rsidRDefault="005C2C7C" w:rsidP="005C2C7C">
      <w:pPr>
        <w:numPr>
          <w:ilvl w:val="0"/>
          <w:numId w:val="3"/>
        </w:numPr>
        <w:pBdr>
          <w:top w:val="nil"/>
          <w:left w:val="nil"/>
          <w:bottom w:val="nil"/>
          <w:right w:val="nil"/>
          <w:between w:val="nil"/>
        </w:pBdr>
        <w:ind w:left="851" w:right="96" w:hanging="851"/>
      </w:pPr>
      <w:r>
        <w:rPr>
          <w:color w:val="000000"/>
        </w:rPr>
        <w:t xml:space="preserve">S. Melina, E. Martono, dan Y. A. Trisyono, “Confirmation that Helopeltis species attacking cacao in Yogyakarta is Helopeltis bradyi Waterhouse, not Helopeltis antonii Signoret (Heteroptera: Miridae),” </w:t>
      </w:r>
      <w:r>
        <w:rPr>
          <w:i/>
          <w:iCs/>
          <w:color w:val="000000"/>
        </w:rPr>
        <w:t>Jurnal Entomologi Indonesia</w:t>
      </w:r>
      <w:r>
        <w:rPr>
          <w:color w:val="000000"/>
        </w:rPr>
        <w:t xml:space="preserve">, vol. 13, no. 1, Art. no. 1, Des 2016, doi: </w:t>
      </w:r>
      <w:hyperlink r:id="rId169">
        <w:r>
          <w:rPr>
            <w:color w:val="0563C1"/>
            <w:u w:val="single"/>
          </w:rPr>
          <w:t>https://doi.org/10.5994/jei.13.1.9</w:t>
        </w:r>
      </w:hyperlink>
      <w:r>
        <w:rPr>
          <w:color w:val="000000"/>
        </w:rPr>
        <w:t>.</w:t>
      </w:r>
    </w:p>
    <w:p w14:paraId="147DA38E" w14:textId="09C283A5" w:rsidR="0017196D" w:rsidRDefault="002709F5" w:rsidP="002709F5">
      <w:pPr>
        <w:numPr>
          <w:ilvl w:val="0"/>
          <w:numId w:val="3"/>
        </w:numPr>
        <w:pBdr>
          <w:top w:val="nil"/>
          <w:left w:val="nil"/>
          <w:bottom w:val="nil"/>
          <w:right w:val="nil"/>
          <w:between w:val="nil"/>
        </w:pBdr>
        <w:ind w:left="851" w:right="96" w:hanging="851"/>
      </w:pPr>
      <w:r>
        <w:rPr>
          <w:color w:val="000000"/>
        </w:rPr>
        <w:t xml:space="preserve">M. A. T. Nirwan, F. Pasaru, dan Z. Zulkifly, “EKSPLORASI CENDAWAN PADA BUAH KAKAO BEKAS SERANGAN Helopeltis sp. (Hemiptera: Miridae) PADA PERKEBUNAN KAKAO DI KECAMATAN TAPANGO KABUPATEN POLEWALI MANDAR,” </w:t>
      </w:r>
      <w:r>
        <w:rPr>
          <w:i/>
          <w:iCs/>
          <w:color w:val="000000"/>
        </w:rPr>
        <w:t>AGROTEKBIS : JURNAL ILMU PERTANIAN (e-journal)</w:t>
      </w:r>
      <w:r>
        <w:rPr>
          <w:color w:val="000000"/>
        </w:rPr>
        <w:t xml:space="preserve">, vol. 12, no. 6, Art. no. 6, Des 2024, doi: </w:t>
      </w:r>
      <w:hyperlink r:id="rId170">
        <w:r>
          <w:rPr>
            <w:color w:val="0563C1"/>
            <w:u w:val="single"/>
          </w:rPr>
          <w:t>https://doi.org/10.22487/agrotekbis.v12i6.2377</w:t>
        </w:r>
      </w:hyperlink>
      <w:r>
        <w:rPr>
          <w:color w:val="000000"/>
        </w:rPr>
        <w:t>.</w:t>
      </w:r>
    </w:p>
    <w:p w14:paraId="7082B5EF" w14:textId="4D658293" w:rsidR="00171DA5" w:rsidRPr="00171DA5" w:rsidRDefault="00171DA5" w:rsidP="00CC2589">
      <w:pPr>
        <w:numPr>
          <w:ilvl w:val="0"/>
          <w:numId w:val="3"/>
        </w:numPr>
        <w:pBdr>
          <w:top w:val="nil"/>
          <w:left w:val="nil"/>
          <w:bottom w:val="nil"/>
          <w:right w:val="nil"/>
          <w:between w:val="nil"/>
        </w:pBdr>
        <w:ind w:left="851" w:right="96" w:hanging="851"/>
      </w:pPr>
      <w:r>
        <w:rPr>
          <w:color w:val="000000"/>
        </w:rPr>
        <w:t xml:space="preserve">A. A. N. Nur, M. S. Gani, dan A. K. Parawansa, “EFEKTIVITAS PENYARUNGAN BUAH KAKAO PADA UMUR BERBEDA TERHADAP TINGKAT INTENSITAS HELOPELTIS spp. DI KECAMATAN PITUMPANUA KABUPATEN WAJO,” </w:t>
      </w:r>
      <w:r>
        <w:rPr>
          <w:i/>
          <w:iCs/>
          <w:color w:val="000000"/>
        </w:rPr>
        <w:t>AGrotekMAS Jurnal Indonesia: Jurnal Ilmu Peranian</w:t>
      </w:r>
      <w:r>
        <w:rPr>
          <w:color w:val="000000"/>
        </w:rPr>
        <w:t xml:space="preserve">, vol. 5, no. 1, Art. no. 1, Apr 2024, doi: </w:t>
      </w:r>
      <w:hyperlink r:id="rId171">
        <w:r>
          <w:rPr>
            <w:color w:val="0563C1"/>
            <w:u w:val="single"/>
          </w:rPr>
          <w:t>https://doi.org/10.33096/agrotekmas.v5i1.503</w:t>
        </w:r>
      </w:hyperlink>
      <w:r>
        <w:rPr>
          <w:color w:val="000000"/>
        </w:rPr>
        <w:t>.</w:t>
      </w:r>
    </w:p>
    <w:p w14:paraId="33B334E5" w14:textId="5EF50BFD" w:rsidR="00171DA5" w:rsidRPr="00CC2589" w:rsidRDefault="00171DA5" w:rsidP="00171DA5">
      <w:pPr>
        <w:numPr>
          <w:ilvl w:val="0"/>
          <w:numId w:val="3"/>
        </w:numPr>
        <w:pBdr>
          <w:top w:val="nil"/>
          <w:left w:val="nil"/>
          <w:bottom w:val="nil"/>
          <w:right w:val="nil"/>
          <w:between w:val="nil"/>
        </w:pBdr>
        <w:ind w:left="851" w:right="96" w:hanging="851"/>
      </w:pPr>
      <w:r>
        <w:rPr>
          <w:color w:val="000000"/>
        </w:rPr>
        <w:t xml:space="preserve">D. Supriyatdi, D. R. Lovantineya, dan B. Utoyo, “Potensi Ekstrak Serai Wangi dan Daun Mengkudu dalam Pengendalian Hama Penghisap Buah Kakao (Helopeltis spp.),” </w:t>
      </w:r>
      <w:r>
        <w:rPr>
          <w:i/>
          <w:iCs/>
          <w:color w:val="000000"/>
        </w:rPr>
        <w:t>Jurnal AGROSAINS dan TEKNOLOGI</w:t>
      </w:r>
      <w:r>
        <w:rPr>
          <w:color w:val="000000"/>
        </w:rPr>
        <w:t xml:space="preserve">, vol. 8, no. 1, Art. no. 1, Jul 2023, doi: </w:t>
      </w:r>
      <w:hyperlink r:id="rId172">
        <w:r>
          <w:rPr>
            <w:color w:val="0563C1"/>
            <w:u w:val="single"/>
          </w:rPr>
          <w:t>https://doi.org/10.24853/jat.8.1.11-19</w:t>
        </w:r>
      </w:hyperlink>
      <w:r>
        <w:rPr>
          <w:color w:val="000000"/>
        </w:rPr>
        <w:t>.</w:t>
      </w:r>
    </w:p>
    <w:p w14:paraId="3943E938" w14:textId="77777777" w:rsidR="00682477" w:rsidRDefault="00171DA5" w:rsidP="00682477">
      <w:pPr>
        <w:numPr>
          <w:ilvl w:val="0"/>
          <w:numId w:val="3"/>
        </w:numPr>
        <w:pBdr>
          <w:top w:val="nil"/>
          <w:left w:val="nil"/>
          <w:bottom w:val="nil"/>
          <w:right w:val="nil"/>
          <w:between w:val="nil"/>
        </w:pBdr>
        <w:ind w:left="851" w:right="96" w:hanging="851"/>
      </w:pPr>
      <w:r w:rsidRPr="001A0037">
        <w:rPr>
          <w:color w:val="000000"/>
        </w:rPr>
        <w:t xml:space="preserve">H. Harleni, “POTENSI ASAP CAIR TEMPURUNG KELAPA SEBAGAI PENGENDALI Helopeltis spp. (Hemiptera: Miridae),” </w:t>
      </w:r>
      <w:r w:rsidRPr="001A0037">
        <w:rPr>
          <w:i/>
          <w:iCs/>
          <w:color w:val="000000"/>
        </w:rPr>
        <w:t>Agrosasepa - Jurnal Fakultas Pertanian</w:t>
      </w:r>
      <w:r w:rsidRPr="001A0037">
        <w:rPr>
          <w:color w:val="000000"/>
        </w:rPr>
        <w:t>, vol. 1, no. 1, Art. no. 1, Des 2022.</w:t>
      </w:r>
    </w:p>
    <w:p w14:paraId="6DB29D24" w14:textId="4E0634AD" w:rsidR="00682477" w:rsidRPr="00682477" w:rsidRDefault="00682477" w:rsidP="00682477">
      <w:pPr>
        <w:numPr>
          <w:ilvl w:val="0"/>
          <w:numId w:val="3"/>
        </w:numPr>
        <w:pBdr>
          <w:top w:val="nil"/>
          <w:left w:val="nil"/>
          <w:bottom w:val="nil"/>
          <w:right w:val="nil"/>
          <w:between w:val="nil"/>
        </w:pBdr>
        <w:ind w:left="851" w:right="96" w:hanging="851"/>
      </w:pPr>
      <w:r>
        <w:lastRenderedPageBreak/>
        <w:t xml:space="preserve">H. A. Karim, F. Depparaba, I. Iinnaninengseh, N. Kusmiah, dan M. Ihsan, “Studi Penentuan Jenis Spesies Baru Penggerek Buah Kakao (PBK) dari Genus Conopomorpha (Lepidoptera ; Litocolletidae),” </w:t>
      </w:r>
      <w:r w:rsidRPr="00682477">
        <w:rPr>
          <w:i/>
          <w:iCs/>
        </w:rPr>
        <w:t>AGROVITAL : Jurnal Ilmu Pertanian</w:t>
      </w:r>
      <w:r>
        <w:t xml:space="preserve">, vol. 9, no. 2, hlm. 140–144, Nov 2024, doi: </w:t>
      </w:r>
      <w:hyperlink r:id="rId173" w:history="1">
        <w:r w:rsidRPr="00682477">
          <w:rPr>
            <w:rStyle w:val="Hyperlink"/>
          </w:rPr>
          <w:t>https://doi.org/10.35329/agrovital.v9i2.5126</w:t>
        </w:r>
      </w:hyperlink>
      <w:r>
        <w:t>.</w:t>
      </w:r>
    </w:p>
    <w:p w14:paraId="7A8A5725" w14:textId="77777777" w:rsidR="00F43FAD" w:rsidRDefault="00040A95" w:rsidP="00F43FAD">
      <w:pPr>
        <w:numPr>
          <w:ilvl w:val="0"/>
          <w:numId w:val="3"/>
        </w:numPr>
        <w:pBdr>
          <w:top w:val="nil"/>
          <w:left w:val="nil"/>
          <w:bottom w:val="nil"/>
          <w:right w:val="nil"/>
          <w:between w:val="nil"/>
        </w:pBdr>
        <w:ind w:left="851" w:right="96" w:hanging="851"/>
      </w:pPr>
      <w:r>
        <w:t xml:space="preserve">R. A. Kuswardani dan I. Y. Vajri, “Peningkatan Kualitas dan Mutu Komoditas Penyegar (Kopi, Teh dan Kakao) Melalui Pengelolaan Agroekosistem Berkelanjutan,” </w:t>
      </w:r>
      <w:r w:rsidRPr="00040A95">
        <w:rPr>
          <w:i/>
          <w:iCs/>
        </w:rPr>
        <w:t>Talenta Conference Series: Agricultural and Natural Resources (ANR)</w:t>
      </w:r>
      <w:r>
        <w:t xml:space="preserve">, vol. 4, no. 1, hlm. 35–40, Feb 2023, doi: </w:t>
      </w:r>
      <w:hyperlink r:id="rId174" w:history="1">
        <w:r w:rsidRPr="00040A95">
          <w:rPr>
            <w:rStyle w:val="Hyperlink"/>
          </w:rPr>
          <w:t>https://doi.org/10.32734/anr.v4i1.1741</w:t>
        </w:r>
      </w:hyperlink>
      <w:r>
        <w:t>.</w:t>
      </w:r>
    </w:p>
    <w:p w14:paraId="3D014A64" w14:textId="4F071449" w:rsidR="00F43FAD" w:rsidRPr="00F43FAD" w:rsidRDefault="00F43FAD" w:rsidP="00F43FAD">
      <w:pPr>
        <w:numPr>
          <w:ilvl w:val="0"/>
          <w:numId w:val="3"/>
        </w:numPr>
        <w:pBdr>
          <w:top w:val="nil"/>
          <w:left w:val="nil"/>
          <w:bottom w:val="nil"/>
          <w:right w:val="nil"/>
          <w:between w:val="nil"/>
        </w:pBdr>
        <w:ind w:left="851" w:right="96" w:hanging="851"/>
      </w:pPr>
      <w:r>
        <w:t xml:space="preserve">F. Pratama, C. Mulyani, dan B. R. Juanda, “INTENSITAS SERANGAN HAMA PENGGEREK BUAH KAKAO (Conopomorpha cramerella Snell) DAN KEHILANGAN HASIL KAKAO (Theobroma cacao) DI KECAMATAN PEUNARON,” </w:t>
      </w:r>
      <w:r w:rsidRPr="00F43FAD">
        <w:rPr>
          <w:i/>
          <w:iCs/>
        </w:rPr>
        <w:t>Jurnal Penelitian Agrosamudra</w:t>
      </w:r>
      <w:r>
        <w:t xml:space="preserve">, vol. 8, no. 2, hlm. 29–38, Des 2021, doi: </w:t>
      </w:r>
      <w:hyperlink r:id="rId175" w:history="1">
        <w:r w:rsidRPr="00F43FAD">
          <w:rPr>
            <w:rStyle w:val="Hyperlink"/>
          </w:rPr>
          <w:t>https://doi.org/10.33059/jupas.v8i2.4381</w:t>
        </w:r>
      </w:hyperlink>
      <w:r>
        <w:t>.</w:t>
      </w:r>
    </w:p>
    <w:p w14:paraId="01A1EE73" w14:textId="747B2045" w:rsidR="001E55A9" w:rsidRPr="00F43FAD" w:rsidRDefault="00F43FAD" w:rsidP="00F43FAD">
      <w:pPr>
        <w:numPr>
          <w:ilvl w:val="0"/>
          <w:numId w:val="3"/>
        </w:numPr>
        <w:pBdr>
          <w:top w:val="nil"/>
          <w:left w:val="nil"/>
          <w:bottom w:val="nil"/>
          <w:right w:val="nil"/>
          <w:between w:val="nil"/>
        </w:pBdr>
        <w:ind w:left="851" w:right="96" w:hanging="851"/>
      </w:pPr>
      <w:r>
        <w:t xml:space="preserve">T. Sadori, Z. Ikhsan, dan Y. Yaherwandi, “Efektivitas Pengendalian Serangan Penggerek Buah Kakao (Conopomorpha cramerella Snellen) dengan Metode Kondomisasi,” </w:t>
      </w:r>
      <w:r w:rsidRPr="00F43FAD">
        <w:rPr>
          <w:i/>
          <w:iCs/>
        </w:rPr>
        <w:t>Jurnal Agrotek Lestari</w:t>
      </w:r>
      <w:r>
        <w:t xml:space="preserve">, vol. 9, no. 1, hlm. 57–68, Mei 2023, doi: </w:t>
      </w:r>
      <w:hyperlink r:id="rId176" w:history="1">
        <w:r w:rsidRPr="00F43FAD">
          <w:rPr>
            <w:rStyle w:val="Hyperlink"/>
          </w:rPr>
          <w:t>https://doi.org/10.35308/jal.v9i1.5997</w:t>
        </w:r>
      </w:hyperlink>
      <w:r>
        <w:t>.</w:t>
      </w:r>
    </w:p>
    <w:p w14:paraId="118F5F80" w14:textId="77CAB39D" w:rsidR="001E55A9" w:rsidRPr="001E55A9" w:rsidRDefault="001E55A9" w:rsidP="001E55A9">
      <w:pPr>
        <w:numPr>
          <w:ilvl w:val="0"/>
          <w:numId w:val="3"/>
        </w:numPr>
        <w:pBdr>
          <w:top w:val="nil"/>
          <w:left w:val="nil"/>
          <w:bottom w:val="nil"/>
          <w:right w:val="nil"/>
          <w:between w:val="nil"/>
        </w:pBdr>
        <w:ind w:left="851" w:right="96" w:hanging="851"/>
      </w:pPr>
      <w:r>
        <w:t xml:space="preserve">I. Fathurrahman, Mahpuz, M. Djamaluddin, L. K. Wijaya, dan I. Wahidah, “Pengembangan Model Convolutional Neural Network (CNN) untuk Klasifikasi Penyakit Kulit Berbasis Citra Digital,” </w:t>
      </w:r>
      <w:r w:rsidRPr="001E55A9">
        <w:rPr>
          <w:i/>
          <w:iCs/>
        </w:rPr>
        <w:t>Infotek: Jurnal Informatika dan Teknologi</w:t>
      </w:r>
      <w:r>
        <w:t xml:space="preserve">, vol. 8, no. 1, hlm. 298–308, Jan 2025, doi: </w:t>
      </w:r>
      <w:hyperlink r:id="rId177" w:history="1">
        <w:r w:rsidR="00CF752F" w:rsidRPr="00CF752F">
          <w:rPr>
            <w:rStyle w:val="Hyperlink"/>
          </w:rPr>
          <w:t>https://doi.org/</w:t>
        </w:r>
        <w:r w:rsidRPr="00CF752F">
          <w:rPr>
            <w:rStyle w:val="Hyperlink"/>
          </w:rPr>
          <w:t>10.29408/jit.v8i1.28655</w:t>
        </w:r>
      </w:hyperlink>
      <w:r>
        <w:t>.</w:t>
      </w:r>
    </w:p>
    <w:p w14:paraId="713A98E1" w14:textId="77777777" w:rsidR="00E10D20" w:rsidRDefault="006C27C9" w:rsidP="00E10D20">
      <w:pPr>
        <w:numPr>
          <w:ilvl w:val="0"/>
          <w:numId w:val="3"/>
        </w:numPr>
        <w:pBdr>
          <w:top w:val="nil"/>
          <w:left w:val="nil"/>
          <w:bottom w:val="nil"/>
          <w:right w:val="nil"/>
          <w:between w:val="nil"/>
        </w:pBdr>
        <w:ind w:left="851" w:right="96" w:hanging="851"/>
      </w:pPr>
      <w:r>
        <w:t xml:space="preserve">D. I. Mulyana, V. Arinal, dan F. Akbarulloh, “Efektivitas Penggunaan Ruang Warna HSV untuk Klasifikasi Daging Sapi Segar dan Busuk dalam Industri Pangan,” </w:t>
      </w:r>
      <w:r w:rsidRPr="006C27C9">
        <w:rPr>
          <w:i/>
          <w:iCs/>
        </w:rPr>
        <w:t>Jurnal JTIK (Jurnal Teknologi Informasi dan Komunikasi)</w:t>
      </w:r>
      <w:r>
        <w:t xml:space="preserve">, vol. 9, no. 1, hlm. 244–254, Jan 2025, doi: </w:t>
      </w:r>
      <w:hyperlink r:id="rId178" w:history="1">
        <w:r w:rsidR="00975382" w:rsidRPr="00975382">
          <w:rPr>
            <w:rStyle w:val="Hyperlink"/>
          </w:rPr>
          <w:t>https://doi.org/</w:t>
        </w:r>
        <w:r w:rsidRPr="00975382">
          <w:rPr>
            <w:rStyle w:val="Hyperlink"/>
          </w:rPr>
          <w:t>10.35870/jtik.v9i1.3129</w:t>
        </w:r>
      </w:hyperlink>
      <w:r>
        <w:t>.</w:t>
      </w:r>
    </w:p>
    <w:p w14:paraId="00D4D1FC" w14:textId="77777777" w:rsidR="00BA17DF" w:rsidRDefault="00883982" w:rsidP="00BA17DF">
      <w:pPr>
        <w:numPr>
          <w:ilvl w:val="0"/>
          <w:numId w:val="3"/>
        </w:numPr>
        <w:pBdr>
          <w:top w:val="nil"/>
          <w:left w:val="nil"/>
          <w:bottom w:val="nil"/>
          <w:right w:val="nil"/>
          <w:between w:val="nil"/>
        </w:pBdr>
        <w:ind w:left="851" w:right="96" w:hanging="851"/>
      </w:pPr>
      <w:r>
        <w:t xml:space="preserve">“Penerapan Metode Support Vector Machine untuk Pengenalan Pola Aksara Batak Toba,” </w:t>
      </w:r>
      <w:r w:rsidRPr="00E10D20">
        <w:rPr>
          <w:i/>
          <w:iCs/>
        </w:rPr>
        <w:t>Universitas Methodist Indonesia</w:t>
      </w:r>
      <w:r>
        <w:t xml:space="preserve">, vol. Vol 4 No </w:t>
      </w:r>
      <w:r>
        <w:lastRenderedPageBreak/>
        <w:t xml:space="preserve">2(SEMNASTIK) (2024): TAMIKA: Jurnal Tugas Akhir Manajemen Informatika&amp;Komputerisasi Akunt, 2024, [Daring]. Tersedia pada: </w:t>
      </w:r>
      <w:hyperlink r:id="rId179" w:history="1">
        <w:r>
          <w:rPr>
            <w:rStyle w:val="Hyperlink"/>
          </w:rPr>
          <w:t>https://garuda.kemdiktisaintek.go.id/documents/detail/4701868</w:t>
        </w:r>
      </w:hyperlink>
    </w:p>
    <w:p w14:paraId="4F5ADB8D" w14:textId="166CB523" w:rsidR="00577005" w:rsidRDefault="00BA17DF" w:rsidP="00BA17DF">
      <w:pPr>
        <w:numPr>
          <w:ilvl w:val="0"/>
          <w:numId w:val="3"/>
        </w:numPr>
        <w:pBdr>
          <w:top w:val="nil"/>
          <w:left w:val="nil"/>
          <w:bottom w:val="nil"/>
          <w:right w:val="nil"/>
          <w:between w:val="nil"/>
        </w:pBdr>
        <w:ind w:left="851" w:right="96" w:hanging="851"/>
      </w:pPr>
      <w:r>
        <w:t xml:space="preserve">D. C. Nababan dan S. A. Arnomo, “PENERAPAN KLASIFIKASI CITRA PADA IDENTIFIKASI OBJEK DENGAN PAKAIAN SAFETY MENGGUNAKAN CONVOLUTIONAL NEURAL NETWORK DI PT JAYATAMA SAFETINDO.,” </w:t>
      </w:r>
      <w:r w:rsidRPr="00BA17DF">
        <w:rPr>
          <w:i/>
          <w:iCs/>
        </w:rPr>
        <w:t>Computer and Science Industrial Engineering (COMASIE)</w:t>
      </w:r>
      <w:r>
        <w:t xml:space="preserve">, vol. 12, no. 2, hlm. 1–12, Feb 2025, doi: </w:t>
      </w:r>
      <w:hyperlink r:id="rId180" w:history="1">
        <w:r w:rsidRPr="00BA17DF">
          <w:rPr>
            <w:rStyle w:val="Hyperlink"/>
          </w:rPr>
          <w:t>https://doi.org/10.33884/comasiejournal.v12i2.9647</w:t>
        </w:r>
      </w:hyperlink>
      <w:r>
        <w:t>.</w:t>
      </w:r>
    </w:p>
    <w:p w14:paraId="7499454B" w14:textId="77777777" w:rsidR="001B0780" w:rsidRDefault="004A55A1" w:rsidP="001B0780">
      <w:pPr>
        <w:numPr>
          <w:ilvl w:val="0"/>
          <w:numId w:val="3"/>
        </w:numPr>
        <w:pBdr>
          <w:top w:val="nil"/>
          <w:left w:val="nil"/>
          <w:bottom w:val="nil"/>
          <w:right w:val="nil"/>
          <w:between w:val="nil"/>
        </w:pBdr>
        <w:ind w:left="851" w:right="96" w:hanging="851"/>
      </w:pPr>
      <w:r>
        <w:rPr>
          <w:color w:val="000000"/>
        </w:rPr>
        <w:t xml:space="preserve">A. Syahdilan dan M. A. P. Tanjung, “IMPLEMENTASI ALGORITMA DISCRETE WAVELET TRANSFORM UNTUK MENAMBAHKAN INVISIBLE WATERMARKING PADA CITRA DIGITAL,” </w:t>
      </w:r>
      <w:r>
        <w:rPr>
          <w:i/>
          <w:iCs/>
          <w:color w:val="000000"/>
        </w:rPr>
        <w:t>JATI (Jurnal Mahasiswa Teknik Informatika)</w:t>
      </w:r>
      <w:r>
        <w:rPr>
          <w:color w:val="000000"/>
        </w:rPr>
        <w:t xml:space="preserve">, vol. 8, no. 6, no. 6, Nov 2024, doi: </w:t>
      </w:r>
      <w:hyperlink r:id="rId181">
        <w:r>
          <w:rPr>
            <w:color w:val="0563C1"/>
            <w:u w:val="single"/>
          </w:rPr>
          <w:t>https://doi.org/10.36040/jati.v8i6.11711</w:t>
        </w:r>
      </w:hyperlink>
      <w:r>
        <w:rPr>
          <w:color w:val="000000"/>
        </w:rPr>
        <w:t>.</w:t>
      </w:r>
    </w:p>
    <w:p w14:paraId="028045C3" w14:textId="77777777" w:rsidR="00C8541A" w:rsidRDefault="001B0780" w:rsidP="00C8541A">
      <w:pPr>
        <w:numPr>
          <w:ilvl w:val="0"/>
          <w:numId w:val="3"/>
        </w:numPr>
        <w:pBdr>
          <w:top w:val="nil"/>
          <w:left w:val="nil"/>
          <w:bottom w:val="nil"/>
          <w:right w:val="nil"/>
          <w:between w:val="nil"/>
        </w:pBdr>
        <w:ind w:left="851" w:right="96" w:hanging="851"/>
      </w:pPr>
      <w:r w:rsidRPr="001B0780">
        <w:rPr>
          <w:lang w:val="en-ID" w:eastAsia="en-ID"/>
        </w:rPr>
        <w:t xml:space="preserve">JUANDRI dan N. Anwar, “Color Recognition of Objects Using Image Color Data Element Analysis Model Based on Deep Neural Network,” </w:t>
      </w:r>
      <w:r w:rsidRPr="001B0780">
        <w:rPr>
          <w:i/>
          <w:iCs/>
          <w:lang w:val="en-ID" w:eastAsia="en-ID"/>
        </w:rPr>
        <w:t>BULLET : Jurnal Multidisiplin Ilmu</w:t>
      </w:r>
      <w:r w:rsidRPr="001B0780">
        <w:rPr>
          <w:lang w:val="en-ID" w:eastAsia="en-ID"/>
        </w:rPr>
        <w:t>, vol. 2, no. 1, hlm. 23–31, Feb 2023.</w:t>
      </w:r>
    </w:p>
    <w:p w14:paraId="0726DD3A" w14:textId="77777777" w:rsidR="00CB5F3D" w:rsidRDefault="00C8541A" w:rsidP="00CB5F3D">
      <w:pPr>
        <w:numPr>
          <w:ilvl w:val="0"/>
          <w:numId w:val="3"/>
        </w:numPr>
        <w:pBdr>
          <w:top w:val="nil"/>
          <w:left w:val="nil"/>
          <w:bottom w:val="nil"/>
          <w:right w:val="nil"/>
          <w:between w:val="nil"/>
        </w:pBdr>
        <w:ind w:left="851" w:right="96" w:hanging="851"/>
      </w:pPr>
      <w:r>
        <w:t xml:space="preserve">H. Pangaribuan dan S. Sitohang, “OPTIMALISASI OBJEK CITRA DENGAN METODE KETETANGGAAN PIKSEL DAN PERERATAAN HISTOGRAM,” </w:t>
      </w:r>
      <w:r w:rsidRPr="00C8541A">
        <w:rPr>
          <w:i/>
          <w:iCs/>
        </w:rPr>
        <w:t>JURSIMA</w:t>
      </w:r>
      <w:r>
        <w:t xml:space="preserve">, vol. 12, no. 2, hlm. 56–62, Jan 2025, doi: </w:t>
      </w:r>
      <w:hyperlink r:id="rId182" w:history="1">
        <w:r w:rsidRPr="00C8541A">
          <w:rPr>
            <w:rStyle w:val="Hyperlink"/>
          </w:rPr>
          <w:t>https://doi.org/10.47024/js.v13i1.982</w:t>
        </w:r>
      </w:hyperlink>
      <w:r>
        <w:t>.</w:t>
      </w:r>
    </w:p>
    <w:p w14:paraId="6344CED0" w14:textId="77777777" w:rsidR="00387C9A" w:rsidRDefault="00CB5F3D" w:rsidP="00387C9A">
      <w:pPr>
        <w:numPr>
          <w:ilvl w:val="0"/>
          <w:numId w:val="3"/>
        </w:numPr>
        <w:pBdr>
          <w:top w:val="nil"/>
          <w:left w:val="nil"/>
          <w:bottom w:val="nil"/>
          <w:right w:val="nil"/>
          <w:between w:val="nil"/>
        </w:pBdr>
        <w:ind w:left="851" w:right="96" w:hanging="851"/>
      </w:pPr>
      <w:r>
        <w:t xml:space="preserve">W. Wirdawati, S. Yulihartati, dan A. Ramadhanu, “Identifikasi Citra Jeruk Nipis dengan Contrast Stretching dan Median Filter,” </w:t>
      </w:r>
      <w:r w:rsidRPr="00CB5F3D">
        <w:rPr>
          <w:i/>
          <w:iCs/>
        </w:rPr>
        <w:t>Journal of Education Research</w:t>
      </w:r>
      <w:r>
        <w:t xml:space="preserve">, vol. 5, no. 4, hlm. 6605–6613, Des 2024, doi: </w:t>
      </w:r>
      <w:hyperlink r:id="rId183" w:history="1">
        <w:r w:rsidRPr="00CB5F3D">
          <w:rPr>
            <w:rStyle w:val="Hyperlink"/>
          </w:rPr>
          <w:t>https://doi.org/10.37985/jer.v5i4.1987</w:t>
        </w:r>
      </w:hyperlink>
      <w:r>
        <w:t>.</w:t>
      </w:r>
    </w:p>
    <w:p w14:paraId="7AD6BA2D" w14:textId="2C4B63EA" w:rsidR="00387C9A" w:rsidRDefault="00387C9A" w:rsidP="00387C9A">
      <w:pPr>
        <w:numPr>
          <w:ilvl w:val="0"/>
          <w:numId w:val="3"/>
        </w:numPr>
        <w:pBdr>
          <w:top w:val="nil"/>
          <w:left w:val="nil"/>
          <w:bottom w:val="nil"/>
          <w:right w:val="nil"/>
          <w:between w:val="nil"/>
        </w:pBdr>
        <w:ind w:left="851" w:right="96" w:hanging="851"/>
      </w:pPr>
      <w:r>
        <w:t xml:space="preserve">W. Ertel, </w:t>
      </w:r>
      <w:r w:rsidRPr="00387C9A">
        <w:rPr>
          <w:i/>
          <w:iCs/>
        </w:rPr>
        <w:t>Introduction to Artificial Intelligence</w:t>
      </w:r>
      <w:r>
        <w:t xml:space="preserve">. dalam Undergraduate Topics in Computer Science. Cham: Springer International Publishing, 2017. doi: </w:t>
      </w:r>
      <w:hyperlink r:id="rId184" w:history="1">
        <w:r w:rsidRPr="00387C9A">
          <w:rPr>
            <w:rStyle w:val="Hyperlink"/>
          </w:rPr>
          <w:t>https://doi.org/10.1007/978-3-319-58487-4</w:t>
        </w:r>
      </w:hyperlink>
      <w:r>
        <w:t>.</w:t>
      </w:r>
    </w:p>
    <w:p w14:paraId="17209FAD" w14:textId="77777777" w:rsidR="006F7A27" w:rsidRDefault="00C93BCA" w:rsidP="006F7A27">
      <w:pPr>
        <w:numPr>
          <w:ilvl w:val="0"/>
          <w:numId w:val="3"/>
        </w:numPr>
        <w:pBdr>
          <w:top w:val="nil"/>
          <w:left w:val="nil"/>
          <w:bottom w:val="nil"/>
          <w:right w:val="nil"/>
          <w:between w:val="nil"/>
        </w:pBdr>
        <w:ind w:left="851" w:right="96" w:hanging="851"/>
      </w:pPr>
      <w:r w:rsidRPr="00C93BCA">
        <w:t>A.M. Turing, Computing Machinery and Intelligence. Mind 59, 433–460 (1950)</w:t>
      </w:r>
    </w:p>
    <w:p w14:paraId="56F5D127" w14:textId="77777777" w:rsidR="00105AF2" w:rsidRDefault="006F7A27" w:rsidP="00105AF2">
      <w:pPr>
        <w:numPr>
          <w:ilvl w:val="0"/>
          <w:numId w:val="3"/>
        </w:numPr>
        <w:pBdr>
          <w:top w:val="nil"/>
          <w:left w:val="nil"/>
          <w:bottom w:val="nil"/>
          <w:right w:val="nil"/>
          <w:between w:val="nil"/>
        </w:pBdr>
        <w:ind w:left="851" w:right="96" w:hanging="851"/>
      </w:pPr>
      <w:r>
        <w:t xml:space="preserve">J. D. Susatyono, </w:t>
      </w:r>
      <w:r w:rsidRPr="006F7A27">
        <w:rPr>
          <w:i/>
          <w:iCs/>
        </w:rPr>
        <w:t>KECERDASAN BUATAN, Kajian Konsep dan Penerapan</w:t>
      </w:r>
      <w:r>
        <w:t xml:space="preserve">. Yayasan Prima Agus Teknik, 2021. Diakses: 23 Juni 2026. </w:t>
      </w:r>
      <w:r>
        <w:lastRenderedPageBreak/>
        <w:t xml:space="preserve">[Daring]. Tersedia pada: </w:t>
      </w:r>
      <w:hyperlink r:id="rId185" w:history="1">
        <w:r>
          <w:rPr>
            <w:rStyle w:val="Hyperlink"/>
          </w:rPr>
          <w:t>https://penerbit.stekom.ac.id/index.php/yayasanpat/article/view/218</w:t>
        </w:r>
      </w:hyperlink>
    </w:p>
    <w:p w14:paraId="50AFA25F" w14:textId="2792A0C8" w:rsidR="00A26E27" w:rsidRPr="00357A3B" w:rsidRDefault="00105AF2" w:rsidP="00A26E27">
      <w:pPr>
        <w:numPr>
          <w:ilvl w:val="0"/>
          <w:numId w:val="3"/>
        </w:numPr>
        <w:pBdr>
          <w:top w:val="nil"/>
          <w:left w:val="nil"/>
          <w:bottom w:val="nil"/>
          <w:right w:val="nil"/>
          <w:between w:val="nil"/>
        </w:pBdr>
        <w:ind w:left="851" w:right="96" w:hanging="851"/>
        <w:rPr>
          <w:rStyle w:val="Hyperlink"/>
        </w:rPr>
      </w:pPr>
      <w:r>
        <w:t xml:space="preserve">D. Handoko </w:t>
      </w:r>
      <w:r w:rsidRPr="00105AF2">
        <w:rPr>
          <w:i/>
          <w:iCs/>
        </w:rPr>
        <w:t>dkk.</w:t>
      </w:r>
      <w:r>
        <w:t xml:space="preserve">, </w:t>
      </w:r>
      <w:r w:rsidRPr="00105AF2">
        <w:rPr>
          <w:i/>
          <w:iCs/>
        </w:rPr>
        <w:t>Artificial Intelligence: Revolusi Kecerdasan Buatan</w:t>
      </w:r>
      <w:r>
        <w:t xml:space="preserve">, vol. 1. 2024. Diakses: 23 Juni 2026. [Daring]. Tersedia pada: </w:t>
      </w:r>
      <w:r w:rsidR="00357A3B">
        <w:fldChar w:fldCharType="begin"/>
      </w:r>
      <w:r w:rsidR="00357A3B">
        <w:instrText>HYPERLINK "https://jurnal.mifandimandiri.com/index.php/penerbitmmd/article/view/23"</w:instrText>
      </w:r>
      <w:r w:rsidR="00357A3B">
        <w:fldChar w:fldCharType="separate"/>
      </w:r>
      <w:r w:rsidRPr="00357A3B">
        <w:rPr>
          <w:rStyle w:val="Hyperlink"/>
        </w:rPr>
        <w:t>https://jurnal.mifandimandiri.com/index.php/penerbitmmd/article/view/23</w:t>
      </w:r>
    </w:p>
    <w:p w14:paraId="1370D032" w14:textId="17D07327" w:rsidR="00A26E27" w:rsidRPr="00A26E27" w:rsidRDefault="00357A3B" w:rsidP="00A26E27">
      <w:pPr>
        <w:numPr>
          <w:ilvl w:val="0"/>
          <w:numId w:val="3"/>
        </w:numPr>
        <w:pBdr>
          <w:top w:val="nil"/>
          <w:left w:val="nil"/>
          <w:bottom w:val="nil"/>
          <w:right w:val="nil"/>
          <w:between w:val="nil"/>
        </w:pBdr>
        <w:ind w:left="851" w:right="96" w:hanging="851"/>
      </w:pPr>
      <w:r>
        <w:fldChar w:fldCharType="end"/>
      </w:r>
      <w:r w:rsidR="00A26E27">
        <w:t xml:space="preserve">Khakre Vaibhav Bhagwan dan Dr. Sharad Kadam, “A Comprehensive Study on Artificial Intelligence and Machine Learning,” </w:t>
      </w:r>
      <w:r w:rsidR="00A26E27" w:rsidRPr="00A26E27">
        <w:rPr>
          <w:i/>
          <w:iCs/>
        </w:rPr>
        <w:t>IJARSCT</w:t>
      </w:r>
      <w:r w:rsidR="00A26E27">
        <w:t xml:space="preserve">, hlm. 276–279, Okt 2024, doi: </w:t>
      </w:r>
      <w:hyperlink r:id="rId186" w:history="1">
        <w:r w:rsidR="00A26E27">
          <w:rPr>
            <w:rStyle w:val="Hyperlink"/>
          </w:rPr>
          <w:t>10.48175/IJARSCT-19939</w:t>
        </w:r>
      </w:hyperlink>
      <w:r w:rsidR="00A26E27">
        <w:t>.</w:t>
      </w:r>
    </w:p>
    <w:p w14:paraId="7CACC1D6" w14:textId="77777777" w:rsidR="004760A8" w:rsidRDefault="000D2089" w:rsidP="004760A8">
      <w:pPr>
        <w:numPr>
          <w:ilvl w:val="0"/>
          <w:numId w:val="3"/>
        </w:numPr>
        <w:pBdr>
          <w:top w:val="nil"/>
          <w:left w:val="nil"/>
          <w:bottom w:val="nil"/>
          <w:right w:val="nil"/>
          <w:between w:val="nil"/>
        </w:pBdr>
        <w:ind w:left="851" w:right="96" w:hanging="851"/>
      </w:pPr>
      <w:r>
        <w:t xml:space="preserve">J. D. Liberto, D. L. Snyder, dan D. C. Codipilly, “Leveraging artificial intelligence in eosinophilic esophagitis,” </w:t>
      </w:r>
      <w:r w:rsidRPr="000D2089">
        <w:rPr>
          <w:i/>
          <w:iCs/>
        </w:rPr>
        <w:t>npj Gut Liver</w:t>
      </w:r>
      <w:r>
        <w:t xml:space="preserve">, vol. 3, no. 1, hlm. 13, Apr 2026, doi: </w:t>
      </w:r>
      <w:hyperlink r:id="rId187" w:history="1">
        <w:r w:rsidRPr="000D2089">
          <w:rPr>
            <w:rStyle w:val="Hyperlink"/>
          </w:rPr>
          <w:t>https://doi.org/10.1038/s44355-025-00046-8</w:t>
        </w:r>
      </w:hyperlink>
      <w:r>
        <w:t>.</w:t>
      </w:r>
    </w:p>
    <w:p w14:paraId="607296AD" w14:textId="38465161" w:rsidR="005F0024" w:rsidRPr="004760A8" w:rsidRDefault="004760A8" w:rsidP="004760A8">
      <w:pPr>
        <w:numPr>
          <w:ilvl w:val="0"/>
          <w:numId w:val="3"/>
        </w:numPr>
        <w:pBdr>
          <w:top w:val="nil"/>
          <w:left w:val="nil"/>
          <w:bottom w:val="nil"/>
          <w:right w:val="nil"/>
          <w:between w:val="nil"/>
        </w:pBdr>
        <w:ind w:left="851" w:right="96" w:hanging="851"/>
      </w:pPr>
      <w:r w:rsidRPr="004760A8">
        <w:rPr>
          <w:lang w:val="en-ID" w:eastAsia="en-ID"/>
        </w:rPr>
        <w:t xml:space="preserve">N. Afifah Arifuddin </w:t>
      </w:r>
      <w:r w:rsidRPr="004760A8">
        <w:rPr>
          <w:i/>
          <w:iCs/>
          <w:lang w:val="en-ID" w:eastAsia="en-ID"/>
        </w:rPr>
        <w:t>dkk.</w:t>
      </w:r>
      <w:r w:rsidRPr="004760A8">
        <w:rPr>
          <w:lang w:val="en-ID" w:eastAsia="en-ID"/>
        </w:rPr>
        <w:t xml:space="preserve">, </w:t>
      </w:r>
      <w:r w:rsidRPr="004760A8">
        <w:rPr>
          <w:i/>
          <w:iCs/>
          <w:lang w:val="en-ID" w:eastAsia="en-ID"/>
        </w:rPr>
        <w:t>MACHINE LEARNING</w:t>
      </w:r>
      <w:r w:rsidRPr="004760A8">
        <w:rPr>
          <w:lang w:val="en-ID" w:eastAsia="en-ID"/>
        </w:rPr>
        <w:t>. Padang Pariaman: Lingkar Edukasi Indonesia, 2025.</w:t>
      </w:r>
    </w:p>
    <w:p w14:paraId="1CFE6E3C" w14:textId="77777777" w:rsidR="00E73912" w:rsidRDefault="0012451C" w:rsidP="00E73912">
      <w:pPr>
        <w:numPr>
          <w:ilvl w:val="0"/>
          <w:numId w:val="3"/>
        </w:numPr>
        <w:pBdr>
          <w:top w:val="nil"/>
          <w:left w:val="nil"/>
          <w:bottom w:val="nil"/>
          <w:right w:val="nil"/>
          <w:between w:val="nil"/>
        </w:pBdr>
        <w:ind w:left="851" w:right="96" w:hanging="851"/>
      </w:pPr>
      <w:r>
        <w:t xml:space="preserve">A. A. Mustapha, A. S. Udeh, T. A. Ashi, O. S. Sobowale, M. J. Akinwande, dan A. O. Oteniara, “Comprehensive review of machine learning models for sql injection detection in e-commerce,” </w:t>
      </w:r>
      <w:r w:rsidRPr="0012451C">
        <w:rPr>
          <w:i/>
          <w:iCs/>
        </w:rPr>
        <w:t>World Journal of Advanced Research and Reviews</w:t>
      </w:r>
      <w:r>
        <w:t xml:space="preserve">, vol. 23, no. 1, hlm. 451–465, 2024, doi: </w:t>
      </w:r>
      <w:hyperlink r:id="rId188" w:history="1">
        <w:r w:rsidRPr="0012451C">
          <w:rPr>
            <w:rStyle w:val="Hyperlink"/>
          </w:rPr>
          <w:t>https://doi.org/10.30574/wjarr.2024.23.1.2004</w:t>
        </w:r>
      </w:hyperlink>
      <w:r>
        <w:t>.</w:t>
      </w:r>
    </w:p>
    <w:p w14:paraId="5A0D6EE9" w14:textId="77777777" w:rsidR="00BE30FB" w:rsidRDefault="00E73912" w:rsidP="00BE30FB">
      <w:pPr>
        <w:numPr>
          <w:ilvl w:val="0"/>
          <w:numId w:val="3"/>
        </w:numPr>
        <w:pBdr>
          <w:top w:val="nil"/>
          <w:left w:val="nil"/>
          <w:bottom w:val="nil"/>
          <w:right w:val="nil"/>
          <w:between w:val="nil"/>
        </w:pBdr>
        <w:ind w:left="851" w:right="96" w:hanging="851"/>
      </w:pPr>
      <w:r>
        <w:t xml:space="preserve">I. Syed dan V. Lokhande, “AN OVERVIEW OF THE SUPERVISED MACHINE LEARNING,” </w:t>
      </w:r>
      <w:r w:rsidRPr="00E73912">
        <w:rPr>
          <w:i/>
          <w:iCs/>
        </w:rPr>
        <w:t>IRJMETS</w:t>
      </w:r>
      <w:r>
        <w:t xml:space="preserve">, vol. 06, no. 03, hlm. 6355–6360, doi: </w:t>
      </w:r>
      <w:hyperlink r:id="rId189" w:history="1">
        <w:r>
          <w:rPr>
            <w:rStyle w:val="Hyperlink"/>
          </w:rPr>
          <w:t>https://www.doi.org/10.56726/IRJMETS51366</w:t>
        </w:r>
      </w:hyperlink>
    </w:p>
    <w:p w14:paraId="07CEA532" w14:textId="1E57AF8B" w:rsidR="00E73912" w:rsidRDefault="00BE30FB" w:rsidP="00BE30FB">
      <w:pPr>
        <w:numPr>
          <w:ilvl w:val="0"/>
          <w:numId w:val="3"/>
        </w:numPr>
        <w:pBdr>
          <w:top w:val="nil"/>
          <w:left w:val="nil"/>
          <w:bottom w:val="nil"/>
          <w:right w:val="nil"/>
          <w:between w:val="nil"/>
        </w:pBdr>
        <w:ind w:left="851" w:right="96" w:hanging="851"/>
      </w:pPr>
      <w:r>
        <w:t xml:space="preserve">Shaveta, “A review on machine learning,” </w:t>
      </w:r>
      <w:r w:rsidRPr="00BE30FB">
        <w:rPr>
          <w:i/>
          <w:iCs/>
        </w:rPr>
        <w:t>International Journal of Science and Research Archive</w:t>
      </w:r>
      <w:r>
        <w:t xml:space="preserve">, vol. 9, no. 1, hlm. 281–285, 2023, doi: </w:t>
      </w:r>
      <w:hyperlink r:id="rId190" w:history="1">
        <w:r w:rsidR="002E23B0" w:rsidRPr="002E23B0">
          <w:rPr>
            <w:rStyle w:val="Hyperlink"/>
          </w:rPr>
          <w:t>https://www.doi.org/</w:t>
        </w:r>
        <w:r w:rsidRPr="002E23B0">
          <w:rPr>
            <w:rStyle w:val="Hyperlink"/>
          </w:rPr>
          <w:t>10.30574/ijsra.2023.9.1.0410</w:t>
        </w:r>
      </w:hyperlink>
      <w:r>
        <w:t>.</w:t>
      </w:r>
    </w:p>
    <w:p w14:paraId="6DDCEF7A" w14:textId="77777777" w:rsidR="0031129F" w:rsidRDefault="00825C1B" w:rsidP="0031129F">
      <w:pPr>
        <w:numPr>
          <w:ilvl w:val="0"/>
          <w:numId w:val="3"/>
        </w:numPr>
        <w:pBdr>
          <w:top w:val="nil"/>
          <w:left w:val="nil"/>
          <w:bottom w:val="nil"/>
          <w:right w:val="nil"/>
          <w:between w:val="nil"/>
        </w:pBdr>
        <w:ind w:left="851" w:right="96" w:hanging="851"/>
      </w:pPr>
      <w:r>
        <w:rPr>
          <w:color w:val="000000"/>
        </w:rPr>
        <w:t xml:space="preserve">N. K. Majid, C. Supriyanto, dan A. Marjuni, “Peningkatan Keberagaman Data untuk Klasifikasi Penyakit Diabetes Berbasis Stacking Ensemble Learning,” </w:t>
      </w:r>
      <w:r>
        <w:rPr>
          <w:i/>
          <w:iCs/>
          <w:color w:val="000000"/>
        </w:rPr>
        <w:t>Jurnal Informatika: Jurnal Pengembangan IT</w:t>
      </w:r>
      <w:r>
        <w:rPr>
          <w:color w:val="000000"/>
        </w:rPr>
        <w:t xml:space="preserve">, vol. 10, no. 1, Jan 2025, doi: </w:t>
      </w:r>
      <w:hyperlink r:id="rId191">
        <w:r>
          <w:rPr>
            <w:color w:val="0563C1"/>
            <w:u w:val="single"/>
          </w:rPr>
          <w:t>https://www.doi.org/10.30591/jpit.v10i1.7375</w:t>
        </w:r>
      </w:hyperlink>
      <w:r>
        <w:rPr>
          <w:color w:val="000000"/>
        </w:rPr>
        <w:t>.</w:t>
      </w:r>
    </w:p>
    <w:p w14:paraId="39AF3F5D" w14:textId="77777777" w:rsidR="009F6237" w:rsidRDefault="0031129F" w:rsidP="009F6237">
      <w:pPr>
        <w:numPr>
          <w:ilvl w:val="0"/>
          <w:numId w:val="3"/>
        </w:numPr>
        <w:pBdr>
          <w:top w:val="nil"/>
          <w:left w:val="nil"/>
          <w:bottom w:val="nil"/>
          <w:right w:val="nil"/>
          <w:between w:val="nil"/>
        </w:pBdr>
        <w:ind w:left="851" w:right="96" w:hanging="851"/>
      </w:pPr>
      <w:r>
        <w:t xml:space="preserve">I. Melodifa dan B. Irawan, “ANALISIS KINERJA CONVOLUTIONAL NEURAL NETWORK DALAM KLASIFIKASI MASA PAKAI SEPATU LARI BERDASARKAN POLA PENGGUNAAN,” </w:t>
      </w:r>
      <w:r w:rsidRPr="0031129F">
        <w:rPr>
          <w:i/>
          <w:iCs/>
        </w:rPr>
        <w:t xml:space="preserve">JATI </w:t>
      </w:r>
      <w:r w:rsidRPr="0031129F">
        <w:rPr>
          <w:i/>
          <w:iCs/>
        </w:rPr>
        <w:lastRenderedPageBreak/>
        <w:t>(Jurnal Mahasiswa Teknik Informatika)</w:t>
      </w:r>
      <w:r>
        <w:t xml:space="preserve">, vol. 10, no. 1, hlm. 1183–1188, Jan 2026, doi: </w:t>
      </w:r>
      <w:hyperlink r:id="rId192" w:history="1">
        <w:r w:rsidR="00AC27DB" w:rsidRPr="00AC27DB">
          <w:rPr>
            <w:rStyle w:val="Hyperlink"/>
          </w:rPr>
          <w:t>https://www.doi.org/</w:t>
        </w:r>
        <w:r w:rsidRPr="00AC27DB">
          <w:rPr>
            <w:rStyle w:val="Hyperlink"/>
          </w:rPr>
          <w:t>10.36040/jati.v10i1.16966</w:t>
        </w:r>
      </w:hyperlink>
      <w:r>
        <w:t>.</w:t>
      </w:r>
    </w:p>
    <w:p w14:paraId="3BB04011" w14:textId="77777777" w:rsidR="00F46334" w:rsidRDefault="009F6237" w:rsidP="00F46334">
      <w:pPr>
        <w:numPr>
          <w:ilvl w:val="0"/>
          <w:numId w:val="3"/>
        </w:numPr>
        <w:pBdr>
          <w:top w:val="nil"/>
          <w:left w:val="nil"/>
          <w:bottom w:val="nil"/>
          <w:right w:val="nil"/>
          <w:between w:val="nil"/>
        </w:pBdr>
        <w:ind w:left="851" w:right="96" w:hanging="851"/>
      </w:pPr>
      <w:r>
        <w:t xml:space="preserve">C. Meilani dan A. Rahman, “KLASIFIKASI TINGKAT KEMATANGAN BUAH JENGKOL MENGGUNKAAN CNN DENGAN ARSITEKTUR MOBILENETV3,” </w:t>
      </w:r>
      <w:r w:rsidRPr="009F6237">
        <w:rPr>
          <w:i/>
          <w:iCs/>
        </w:rPr>
        <w:t>JATI (Jurnal Mahasiswa Teknik Informatika)</w:t>
      </w:r>
      <w:r>
        <w:t xml:space="preserve">, vol. 10, no. 1, hlm. 928–934, Jan 2026, doi: </w:t>
      </w:r>
      <w:hyperlink r:id="rId193" w:history="1">
        <w:r w:rsidRPr="009F6237">
          <w:rPr>
            <w:rStyle w:val="Hyperlink"/>
          </w:rPr>
          <w:t>https://www.doi.org/10.36040/jati.v10i1.16895</w:t>
        </w:r>
      </w:hyperlink>
      <w:r>
        <w:t>.</w:t>
      </w:r>
    </w:p>
    <w:p w14:paraId="4CA942F9" w14:textId="77777777" w:rsidR="00F95F21" w:rsidRDefault="00F46334" w:rsidP="00F95F21">
      <w:pPr>
        <w:numPr>
          <w:ilvl w:val="0"/>
          <w:numId w:val="3"/>
        </w:numPr>
        <w:pBdr>
          <w:top w:val="nil"/>
          <w:left w:val="nil"/>
          <w:bottom w:val="nil"/>
          <w:right w:val="nil"/>
          <w:between w:val="nil"/>
        </w:pBdr>
        <w:ind w:left="851" w:right="96" w:hanging="851"/>
      </w:pPr>
      <w:r>
        <w:t xml:space="preserve">A. R. Kannajmi dan D. Saputra, “PENENTUAN MODEL ALGORITMA KLASIFIKASI TERBAIK UNTUK KLASIFIKASI KUALITAS UDARA DI JAKARTA 2023,” </w:t>
      </w:r>
      <w:r w:rsidRPr="00F46334">
        <w:rPr>
          <w:i/>
          <w:iCs/>
        </w:rPr>
        <w:t>Jurnal Informatika dan Teknik Elektro Terapan</w:t>
      </w:r>
      <w:r>
        <w:t xml:space="preserve">, vol. 13, no. 1, Jan 2025, doi: </w:t>
      </w:r>
      <w:hyperlink r:id="rId194" w:history="1">
        <w:r w:rsidRPr="00F46334">
          <w:rPr>
            <w:rStyle w:val="Hyperlink"/>
          </w:rPr>
          <w:t>https://www.doi.org/10.23960/jitet.v13i1.5664</w:t>
        </w:r>
      </w:hyperlink>
      <w:r>
        <w:t>.</w:t>
      </w:r>
    </w:p>
    <w:p w14:paraId="61BFCD8F" w14:textId="77777777" w:rsidR="00625A28" w:rsidRDefault="00F95F21" w:rsidP="00625A28">
      <w:pPr>
        <w:numPr>
          <w:ilvl w:val="0"/>
          <w:numId w:val="3"/>
        </w:numPr>
        <w:pBdr>
          <w:top w:val="nil"/>
          <w:left w:val="nil"/>
          <w:bottom w:val="nil"/>
          <w:right w:val="nil"/>
          <w:between w:val="nil"/>
        </w:pBdr>
        <w:ind w:left="851" w:right="96" w:hanging="851"/>
      </w:pPr>
      <w:r>
        <w:t xml:space="preserve">S. Adiningsi, B. Pramono, A. M. Sajiah, dan R. A. Saputra, “IDENTIFIKASI KUALITAS IKAN CAKALANG SEGAR BERBASIS CITRA MATA MENGGUNAKAN METODE SUPPORT VECTOR MACHINE (SVM) DENGAN FUNGSI KERNEL RADIAL BASIS FUNCTION,” </w:t>
      </w:r>
      <w:r w:rsidRPr="00F95F21">
        <w:rPr>
          <w:i/>
          <w:iCs/>
        </w:rPr>
        <w:t>JATI (Jurnal Mahasiswa Teknik Informatika)</w:t>
      </w:r>
      <w:r>
        <w:t xml:space="preserve">, vol. 9, no. 1, hlm. 1522–1530, Jan 2025, doi: </w:t>
      </w:r>
      <w:hyperlink r:id="rId195" w:history="1">
        <w:r w:rsidRPr="00F95F21">
          <w:rPr>
            <w:rStyle w:val="Hyperlink"/>
          </w:rPr>
          <w:t>https://www.doi.org/10.36040/jati.v9i1.12641</w:t>
        </w:r>
      </w:hyperlink>
      <w:r>
        <w:t>.</w:t>
      </w:r>
    </w:p>
    <w:p w14:paraId="54A76813" w14:textId="0F45DF36" w:rsidR="007A70DB" w:rsidRPr="003D7F0D" w:rsidRDefault="00625A28" w:rsidP="00625A28">
      <w:pPr>
        <w:numPr>
          <w:ilvl w:val="0"/>
          <w:numId w:val="3"/>
        </w:numPr>
        <w:pBdr>
          <w:top w:val="nil"/>
          <w:left w:val="nil"/>
          <w:bottom w:val="nil"/>
          <w:right w:val="nil"/>
          <w:between w:val="nil"/>
        </w:pBdr>
        <w:ind w:left="851" w:right="96" w:hanging="851"/>
      </w:pPr>
      <w:r w:rsidRPr="003D7F0D">
        <w:t xml:space="preserve">X. Li, F. Wang, Y. Zhou, dan K. Chen, “Artificial Intelligence Foundation of Smart Ocean,” dalam </w:t>
      </w:r>
      <w:r w:rsidRPr="003D7F0D">
        <w:rPr>
          <w:i/>
          <w:iCs/>
        </w:rPr>
        <w:t>Artificial Intelligence Oceanography</w:t>
      </w:r>
      <w:r w:rsidRPr="003D7F0D">
        <w:t xml:space="preserve">, X. Li dan F. Wang, Ed., Singapore: Springer Nature, 2023, hlm. 1–44. doi: </w:t>
      </w:r>
      <w:hyperlink r:id="rId196" w:history="1">
        <w:r w:rsidR="00391EE0" w:rsidRPr="003D7F0D">
          <w:rPr>
            <w:rStyle w:val="Hyperlink"/>
          </w:rPr>
          <w:t>https://www.doi.org/</w:t>
        </w:r>
        <w:r w:rsidRPr="003D7F0D">
          <w:rPr>
            <w:rStyle w:val="Hyperlink"/>
          </w:rPr>
          <w:t>10.1007/978-981-19-6375-9_1</w:t>
        </w:r>
      </w:hyperlink>
      <w:r w:rsidRPr="003D7F0D">
        <w:t>.</w:t>
      </w:r>
    </w:p>
    <w:p w14:paraId="31215985" w14:textId="463E0735" w:rsidR="00F959D4" w:rsidRDefault="00332A2C" w:rsidP="00F959D4">
      <w:pPr>
        <w:numPr>
          <w:ilvl w:val="0"/>
          <w:numId w:val="3"/>
        </w:numPr>
        <w:pBdr>
          <w:top w:val="nil"/>
          <w:left w:val="nil"/>
          <w:bottom w:val="nil"/>
          <w:right w:val="nil"/>
          <w:between w:val="nil"/>
        </w:pBdr>
        <w:ind w:left="851" w:right="96" w:hanging="851"/>
      </w:pPr>
      <w:r>
        <w:t xml:space="preserve">I. Akbar, F. Supriadi, dan D. I. Junaedi, “PEMANFAATAN MACHINE LEARNING DI BIDANG KESEHATAN,” </w:t>
      </w:r>
      <w:r w:rsidRPr="00332A2C">
        <w:rPr>
          <w:i/>
          <w:iCs/>
        </w:rPr>
        <w:t>JATI (Jurnal Mahasiswa Teknik Informatika)</w:t>
      </w:r>
      <w:r>
        <w:t xml:space="preserve">, vol. 9, no. 1, hlm. 1744–1749, Jan 2025, doi: </w:t>
      </w:r>
      <w:hyperlink r:id="rId197" w:history="1">
        <w:r w:rsidRPr="00332A2C">
          <w:rPr>
            <w:rStyle w:val="Hyperlink"/>
          </w:rPr>
          <w:t>https://www.doi.org/10.36040/jati.v9i1.12663</w:t>
        </w:r>
      </w:hyperlink>
      <w:r>
        <w:t>.</w:t>
      </w:r>
    </w:p>
    <w:p w14:paraId="22E4BD44" w14:textId="77777777" w:rsidR="00243D00" w:rsidRDefault="00F959D4" w:rsidP="00243D00">
      <w:pPr>
        <w:numPr>
          <w:ilvl w:val="0"/>
          <w:numId w:val="3"/>
        </w:numPr>
        <w:pBdr>
          <w:top w:val="nil"/>
          <w:left w:val="nil"/>
          <w:bottom w:val="nil"/>
          <w:right w:val="nil"/>
          <w:between w:val="nil"/>
        </w:pBdr>
        <w:ind w:left="851" w:right="96" w:hanging="851"/>
      </w:pPr>
      <w:r>
        <w:t xml:space="preserve">A. Rahmi, “Penerapan Jaringan Syaraf Tiruan Metode Backpropagation untuk Memprediksi Tingkat Pemahaman Siswa terhadap Mata Pelajaran Matematika Menggunakan Bahasa Pemrograman PHP dan Database MySQL,” </w:t>
      </w:r>
      <w:r w:rsidRPr="00F959D4">
        <w:rPr>
          <w:i/>
          <w:iCs/>
        </w:rPr>
        <w:t>Journal of Research and Investigation in Education</w:t>
      </w:r>
      <w:r>
        <w:t xml:space="preserve">, hlm. 65–72, Agu 2024, doi: </w:t>
      </w:r>
      <w:hyperlink r:id="rId198" w:history="1">
        <w:r w:rsidR="00C14274" w:rsidRPr="00C14274">
          <w:rPr>
            <w:rStyle w:val="Hyperlink"/>
          </w:rPr>
          <w:t>https://www.doi.org/</w:t>
        </w:r>
        <w:r w:rsidRPr="00C14274">
          <w:rPr>
            <w:rStyle w:val="Hyperlink"/>
          </w:rPr>
          <w:t>10.37034/residu.v2i2.174</w:t>
        </w:r>
      </w:hyperlink>
      <w:r>
        <w:t>.</w:t>
      </w:r>
    </w:p>
    <w:p w14:paraId="420A34FC" w14:textId="77777777" w:rsidR="00CC6D40" w:rsidRDefault="00243D00" w:rsidP="00CC6D40">
      <w:pPr>
        <w:numPr>
          <w:ilvl w:val="0"/>
          <w:numId w:val="3"/>
        </w:numPr>
        <w:pBdr>
          <w:top w:val="nil"/>
          <w:left w:val="nil"/>
          <w:bottom w:val="nil"/>
          <w:right w:val="nil"/>
          <w:between w:val="nil"/>
        </w:pBdr>
        <w:ind w:left="851" w:right="96" w:hanging="851"/>
      </w:pPr>
      <w:r>
        <w:lastRenderedPageBreak/>
        <w:t xml:space="preserve">J. D. P. Sembiring, I. Gultom, dan A. Sembiring, “PREDICTION OF STUDENT PASSING SCORE USING BACKPROPAGATION METHOD (CASE STUDY: SMP NEGERI 1 SEI BINGAI LANGKAT),” </w:t>
      </w:r>
      <w:r w:rsidRPr="00243D00">
        <w:rPr>
          <w:i/>
          <w:iCs/>
        </w:rPr>
        <w:t>Journal of Mathematics and Technology (MATECH)</w:t>
      </w:r>
      <w:r>
        <w:t xml:space="preserve">, vol. 3, no. 1, hlm. 24–46, Mei 2024, doi: </w:t>
      </w:r>
      <w:hyperlink r:id="rId199" w:history="1">
        <w:r w:rsidRPr="00243D00">
          <w:rPr>
            <w:rStyle w:val="Hyperlink"/>
          </w:rPr>
          <w:t>https://www.doi.org/10.63893/matech.v3i1.165</w:t>
        </w:r>
      </w:hyperlink>
      <w:r>
        <w:t>.</w:t>
      </w:r>
    </w:p>
    <w:p w14:paraId="58F6F90C" w14:textId="77777777" w:rsidR="00C4242B" w:rsidRDefault="00CC6D40" w:rsidP="00C4242B">
      <w:pPr>
        <w:numPr>
          <w:ilvl w:val="0"/>
          <w:numId w:val="3"/>
        </w:numPr>
        <w:pBdr>
          <w:top w:val="nil"/>
          <w:left w:val="nil"/>
          <w:bottom w:val="nil"/>
          <w:right w:val="nil"/>
          <w:between w:val="nil"/>
        </w:pBdr>
        <w:ind w:left="851" w:right="96" w:hanging="851"/>
      </w:pPr>
      <w:r>
        <w:t xml:space="preserve">H. Dermawan dan S. I. Alkadri, “Artificial Neural Network Untuk Memprediksi Beban Listrik Dengan Menggunakan Metode Backpropagation,” </w:t>
      </w:r>
      <w:r w:rsidRPr="00CC6D40">
        <w:rPr>
          <w:i/>
          <w:iCs/>
        </w:rPr>
        <w:t>Electrical Network Systems and Sources</w:t>
      </w:r>
      <w:r>
        <w:t xml:space="preserve">, vol. 4, no. 1, hlm. 24–30, Jan 2025, doi: </w:t>
      </w:r>
      <w:hyperlink r:id="rId200" w:history="1">
        <w:r w:rsidR="00602AF0" w:rsidRPr="00602AF0">
          <w:rPr>
            <w:rStyle w:val="Hyperlink"/>
          </w:rPr>
          <w:t>https://www.doi.org/</w:t>
        </w:r>
        <w:r w:rsidRPr="00602AF0">
          <w:rPr>
            <w:rStyle w:val="Hyperlink"/>
          </w:rPr>
          <w:t>10.58466/entries.v4i1.1744</w:t>
        </w:r>
      </w:hyperlink>
      <w:r>
        <w:t>.</w:t>
      </w:r>
    </w:p>
    <w:p w14:paraId="6A6239F6" w14:textId="77777777" w:rsidR="00D4467A" w:rsidRDefault="00C4242B" w:rsidP="00D4467A">
      <w:pPr>
        <w:numPr>
          <w:ilvl w:val="0"/>
          <w:numId w:val="3"/>
        </w:numPr>
        <w:pBdr>
          <w:top w:val="nil"/>
          <w:left w:val="nil"/>
          <w:bottom w:val="nil"/>
          <w:right w:val="nil"/>
          <w:between w:val="nil"/>
        </w:pBdr>
        <w:ind w:left="851" w:right="96" w:hanging="851"/>
      </w:pPr>
      <w:r>
        <w:t xml:space="preserve">J. Hladěna, R. Vrabec, K. Štekerová, L. Cahlíková, dan M. Husáková, “Image processing and deep learning applications in herbal microscopy: a systematic review,” </w:t>
      </w:r>
      <w:r w:rsidRPr="00C4242B">
        <w:rPr>
          <w:i/>
          <w:iCs/>
        </w:rPr>
        <w:t>Phytochem Rev</w:t>
      </w:r>
      <w:r>
        <w:t xml:space="preserve">, Apr 2026, doi: </w:t>
      </w:r>
      <w:hyperlink r:id="rId201" w:history="1">
        <w:r w:rsidR="009A2ECB" w:rsidRPr="009A2ECB">
          <w:rPr>
            <w:rStyle w:val="Hyperlink"/>
          </w:rPr>
          <w:t>https://www.doi.org/</w:t>
        </w:r>
        <w:r w:rsidRPr="009A2ECB">
          <w:rPr>
            <w:rStyle w:val="Hyperlink"/>
          </w:rPr>
          <w:t>10.1007/s11101-026-10244-8</w:t>
        </w:r>
      </w:hyperlink>
      <w:r>
        <w:t>.</w:t>
      </w:r>
    </w:p>
    <w:p w14:paraId="4D35F9CF" w14:textId="77777777" w:rsidR="002E4B21" w:rsidRDefault="00D4467A" w:rsidP="002E4B21">
      <w:pPr>
        <w:numPr>
          <w:ilvl w:val="0"/>
          <w:numId w:val="3"/>
        </w:numPr>
        <w:pBdr>
          <w:top w:val="nil"/>
          <w:left w:val="nil"/>
          <w:bottom w:val="nil"/>
          <w:right w:val="nil"/>
          <w:between w:val="nil"/>
        </w:pBdr>
        <w:ind w:left="851" w:right="96" w:hanging="851"/>
      </w:pPr>
      <w:r>
        <w:t xml:space="preserve">A. Pornama, A. Agussalim, dan S. F. A. Wati, “TEXT-BASED EMOTION SENTIMENT ANALYSIS DENGAN PENDEKATAN DEEP LEARNING : AKUISISI TIKTOK TERHADAP TOKOPEDIA,” </w:t>
      </w:r>
      <w:r w:rsidRPr="00D4467A">
        <w:rPr>
          <w:i/>
          <w:iCs/>
        </w:rPr>
        <w:t>JATI (Jurnal Mahasiswa Teknik Informatika)</w:t>
      </w:r>
      <w:r>
        <w:t xml:space="preserve">, vol. 9, no. 1, hlm. 518–526, 2025, doi: </w:t>
      </w:r>
      <w:hyperlink r:id="rId202" w:history="1">
        <w:r w:rsidRPr="00D4467A">
          <w:rPr>
            <w:rStyle w:val="Hyperlink"/>
          </w:rPr>
          <w:t>https://www.doi.org/10.36040/jati.v9i1.12435</w:t>
        </w:r>
      </w:hyperlink>
      <w:r>
        <w:t>.</w:t>
      </w:r>
    </w:p>
    <w:p w14:paraId="3B70FF48" w14:textId="77777777" w:rsidR="00C81C2C" w:rsidRDefault="002E4B21" w:rsidP="00C81C2C">
      <w:pPr>
        <w:numPr>
          <w:ilvl w:val="0"/>
          <w:numId w:val="3"/>
        </w:numPr>
        <w:pBdr>
          <w:top w:val="nil"/>
          <w:left w:val="nil"/>
          <w:bottom w:val="nil"/>
          <w:right w:val="nil"/>
          <w:between w:val="nil"/>
        </w:pBdr>
        <w:ind w:left="851" w:right="96" w:hanging="851"/>
      </w:pPr>
      <w:r>
        <w:t xml:space="preserve">S. Consoli, D. Reforgiato Recupero, dan M. Saisana, Ed., </w:t>
      </w:r>
      <w:r w:rsidRPr="002E4B21">
        <w:rPr>
          <w:i/>
          <w:iCs/>
        </w:rPr>
        <w:t>Data Science for Economics and Finance: Methodologies and Applications</w:t>
      </w:r>
      <w:r>
        <w:t xml:space="preserve">. Cham: Springer International Publishing, 2021. doi: </w:t>
      </w:r>
      <w:hyperlink r:id="rId203" w:history="1">
        <w:r w:rsidR="00460A87" w:rsidRPr="00460A87">
          <w:rPr>
            <w:rStyle w:val="Hyperlink"/>
          </w:rPr>
          <w:t>https://www.doi.org/</w:t>
        </w:r>
        <w:r w:rsidRPr="00460A87">
          <w:rPr>
            <w:rStyle w:val="Hyperlink"/>
          </w:rPr>
          <w:t>10.1007/978-3-030-66891-4</w:t>
        </w:r>
      </w:hyperlink>
      <w:r>
        <w:t>.</w:t>
      </w:r>
    </w:p>
    <w:p w14:paraId="30781059" w14:textId="77777777" w:rsidR="00DD2EFF" w:rsidRDefault="00C81C2C" w:rsidP="00DD2EFF">
      <w:pPr>
        <w:numPr>
          <w:ilvl w:val="0"/>
          <w:numId w:val="3"/>
        </w:numPr>
        <w:pBdr>
          <w:top w:val="nil"/>
          <w:left w:val="nil"/>
          <w:bottom w:val="nil"/>
          <w:right w:val="nil"/>
          <w:between w:val="nil"/>
        </w:pBdr>
        <w:ind w:left="851" w:right="96" w:hanging="851"/>
      </w:pPr>
      <w:r>
        <w:t xml:space="preserve">U. A. Dodo </w:t>
      </w:r>
      <w:r w:rsidRPr="00C81C2C">
        <w:rPr>
          <w:i/>
          <w:iCs/>
        </w:rPr>
        <w:t>dkk.</w:t>
      </w:r>
      <w:r>
        <w:t xml:space="preserve">, “Comparative study of different training algorithms in backpropagation neural networks for generalized biomass higher heating value prediction,” </w:t>
      </w:r>
      <w:r w:rsidRPr="00C81C2C">
        <w:rPr>
          <w:i/>
          <w:iCs/>
        </w:rPr>
        <w:t>Green Energy and Resources</w:t>
      </w:r>
      <w:r>
        <w:t xml:space="preserve">, vol. 2, no. 1, hlm. 100060, Mar 2024, doi: </w:t>
      </w:r>
      <w:hyperlink r:id="rId204" w:history="1">
        <w:r w:rsidR="006A7891" w:rsidRPr="006A7891">
          <w:rPr>
            <w:rStyle w:val="Hyperlink"/>
          </w:rPr>
          <w:t>https://www.doi.org/</w:t>
        </w:r>
        <w:r w:rsidRPr="006A7891">
          <w:rPr>
            <w:rStyle w:val="Hyperlink"/>
          </w:rPr>
          <w:t>10.1016/j.gerr.2024.100060</w:t>
        </w:r>
      </w:hyperlink>
      <w:r>
        <w:t>.</w:t>
      </w:r>
    </w:p>
    <w:p w14:paraId="490522E1" w14:textId="1B1D4953" w:rsidR="00EB01E1" w:rsidRDefault="00DD2EFF" w:rsidP="00EB01E1">
      <w:pPr>
        <w:numPr>
          <w:ilvl w:val="0"/>
          <w:numId w:val="3"/>
        </w:numPr>
        <w:pBdr>
          <w:top w:val="nil"/>
          <w:left w:val="nil"/>
          <w:bottom w:val="nil"/>
          <w:right w:val="nil"/>
          <w:between w:val="nil"/>
        </w:pBdr>
        <w:ind w:left="851" w:right="96" w:hanging="851"/>
      </w:pPr>
      <w:r>
        <w:t xml:space="preserve">Y. Wei </w:t>
      </w:r>
      <w:r w:rsidRPr="00DD2EFF">
        <w:rPr>
          <w:i/>
          <w:iCs/>
        </w:rPr>
        <w:t>dkk.</w:t>
      </w:r>
      <w:r>
        <w:t xml:space="preserve">, “Enhancing authentication specialty milks by near-infrared spectroscopy combined with a convolutional neural network (CNN),” </w:t>
      </w:r>
      <w:r w:rsidRPr="00DD2EFF">
        <w:rPr>
          <w:i/>
          <w:iCs/>
        </w:rPr>
        <w:lastRenderedPageBreak/>
        <w:t>Journal of Food Composition and Analysis</w:t>
      </w:r>
      <w:r>
        <w:t xml:space="preserve">, vol. 150, hlm. 108851, Feb 2026, doi: </w:t>
      </w:r>
      <w:hyperlink r:id="rId205" w:history="1">
        <w:r w:rsidRPr="00DD2EFF">
          <w:rPr>
            <w:rStyle w:val="Hyperlink"/>
          </w:rPr>
          <w:t>https://www.doi.org/10.1016/j.jfca.2025.108851</w:t>
        </w:r>
      </w:hyperlink>
      <w:r w:rsidR="001E3D55">
        <w:tab/>
      </w:r>
      <w:r>
        <w:t>.</w:t>
      </w:r>
    </w:p>
    <w:p w14:paraId="056CCEC7" w14:textId="77777777" w:rsidR="004624D3" w:rsidRDefault="00EB01E1" w:rsidP="004624D3">
      <w:pPr>
        <w:numPr>
          <w:ilvl w:val="0"/>
          <w:numId w:val="3"/>
        </w:numPr>
        <w:pBdr>
          <w:top w:val="nil"/>
          <w:left w:val="nil"/>
          <w:bottom w:val="nil"/>
          <w:right w:val="nil"/>
          <w:between w:val="nil"/>
        </w:pBdr>
        <w:ind w:left="851" w:right="96" w:hanging="851"/>
      </w:pPr>
      <w:r w:rsidRPr="00EB01E1">
        <w:t xml:space="preserve">A. Krizhevsky, I. Sutskever, and G. E. Hinton, "ImageNet classification with deep convolutional neural networks," in </w:t>
      </w:r>
      <w:r w:rsidRPr="00EB01E1">
        <w:rPr>
          <w:rStyle w:val="Emphasis"/>
        </w:rPr>
        <w:t>Advances in neural information processing systems</w:t>
      </w:r>
      <w:r w:rsidRPr="00EB01E1">
        <w:t>, vol. 25, 2012.</w:t>
      </w:r>
    </w:p>
    <w:p w14:paraId="0CE6EA75" w14:textId="77777777" w:rsidR="00D13322" w:rsidRDefault="004624D3" w:rsidP="00D13322">
      <w:pPr>
        <w:numPr>
          <w:ilvl w:val="0"/>
          <w:numId w:val="3"/>
        </w:numPr>
        <w:pBdr>
          <w:top w:val="nil"/>
          <w:left w:val="nil"/>
          <w:bottom w:val="nil"/>
          <w:right w:val="nil"/>
          <w:between w:val="nil"/>
        </w:pBdr>
        <w:ind w:left="851" w:right="96" w:hanging="851"/>
      </w:pPr>
      <w:r>
        <w:t xml:space="preserve">M. Vakalopoulou, S. Christodoulidis, N. Burgos, O. Colliot, dan V. Lepetit, “Deep Learning: Basics and Convolutional Neural Networks (CNNs),” dalam </w:t>
      </w:r>
      <w:r w:rsidRPr="004624D3">
        <w:rPr>
          <w:i/>
          <w:iCs/>
        </w:rPr>
        <w:t>Machine Learning for Brain Disorders</w:t>
      </w:r>
      <w:r>
        <w:t xml:space="preserve">, O. Colliot, Ed., New York, NY: Springer US, 2023, hlm. 77–115. doi: </w:t>
      </w:r>
      <w:hyperlink r:id="rId206" w:history="1">
        <w:r w:rsidR="00FC47FD" w:rsidRPr="00FC47FD">
          <w:rPr>
            <w:rStyle w:val="Hyperlink"/>
          </w:rPr>
          <w:t>https://www.doi.org/</w:t>
        </w:r>
        <w:r w:rsidRPr="00FC47FD">
          <w:rPr>
            <w:rStyle w:val="Hyperlink"/>
          </w:rPr>
          <w:t>10.1007/978-1-0716-3195-9_3</w:t>
        </w:r>
      </w:hyperlink>
      <w:r>
        <w:t>.</w:t>
      </w:r>
    </w:p>
    <w:p w14:paraId="489792F0" w14:textId="77777777" w:rsidR="00860154" w:rsidRDefault="00D13322" w:rsidP="00860154">
      <w:pPr>
        <w:numPr>
          <w:ilvl w:val="0"/>
          <w:numId w:val="3"/>
        </w:numPr>
        <w:pBdr>
          <w:top w:val="nil"/>
          <w:left w:val="nil"/>
          <w:bottom w:val="nil"/>
          <w:right w:val="nil"/>
          <w:between w:val="nil"/>
        </w:pBdr>
        <w:ind w:left="851" w:right="96" w:hanging="851"/>
      </w:pPr>
      <w:r>
        <w:t xml:space="preserve">V. Xing dan C. J. Lapeyre, “Deep Convolutional Neural Networks for Subgrid-Scale Flame Wrinkling Modeling,” dalam </w:t>
      </w:r>
      <w:r w:rsidRPr="00D13322">
        <w:rPr>
          <w:i/>
          <w:iCs/>
        </w:rPr>
        <w:t>Machine Learning and Its Application to Reacting Flows: ML and Combustion</w:t>
      </w:r>
      <w:r>
        <w:t xml:space="preserve">, N. Swaminathan dan A. Parente, Ed., Cham: Springer International Publishing, 2023, hlm. 149–174. doi: </w:t>
      </w:r>
      <w:hyperlink r:id="rId207" w:history="1">
        <w:r w:rsidRPr="00D13322">
          <w:rPr>
            <w:rStyle w:val="Hyperlink"/>
          </w:rPr>
          <w:t>https://www.doi.org/10.1007/978-3-031-16248-0_6</w:t>
        </w:r>
      </w:hyperlink>
      <w:r>
        <w:t>.</w:t>
      </w:r>
    </w:p>
    <w:p w14:paraId="692CA5A0" w14:textId="77777777" w:rsidR="00CD47CB" w:rsidRDefault="00860154" w:rsidP="00CD47CB">
      <w:pPr>
        <w:numPr>
          <w:ilvl w:val="0"/>
          <w:numId w:val="3"/>
        </w:numPr>
        <w:pBdr>
          <w:top w:val="nil"/>
          <w:left w:val="nil"/>
          <w:bottom w:val="nil"/>
          <w:right w:val="nil"/>
          <w:between w:val="nil"/>
        </w:pBdr>
        <w:ind w:left="851" w:right="96" w:hanging="851"/>
      </w:pPr>
      <w:r>
        <w:t xml:space="preserve">H. M. Rizwan Iqbal dan A. Hakim, “Classification and Grading of Harvested Mangoes Using Convolutional Neural Network,” </w:t>
      </w:r>
      <w:r w:rsidRPr="00860154">
        <w:rPr>
          <w:i/>
          <w:iCs/>
        </w:rPr>
        <w:t>International Journal of Fruit Science</w:t>
      </w:r>
      <w:r>
        <w:t xml:space="preserve">, vol. 22, no. 1, hlm. 95–109, Des 2022, doi: </w:t>
      </w:r>
      <w:hyperlink r:id="rId208" w:history="1">
        <w:r w:rsidRPr="00860154">
          <w:rPr>
            <w:rStyle w:val="Hyperlink"/>
          </w:rPr>
          <w:t>https://www.doi.org/10.1080/15538362.2021.2023069</w:t>
        </w:r>
      </w:hyperlink>
      <w:r>
        <w:t>.</w:t>
      </w:r>
    </w:p>
    <w:p w14:paraId="129EFC24" w14:textId="2A885554" w:rsidR="00E73195" w:rsidRDefault="00CD47CB" w:rsidP="00E73195">
      <w:pPr>
        <w:numPr>
          <w:ilvl w:val="0"/>
          <w:numId w:val="3"/>
        </w:numPr>
        <w:pBdr>
          <w:top w:val="nil"/>
          <w:left w:val="nil"/>
          <w:bottom w:val="nil"/>
          <w:right w:val="nil"/>
          <w:between w:val="nil"/>
        </w:pBdr>
        <w:ind w:left="851" w:right="96" w:hanging="851"/>
      </w:pPr>
      <w:r>
        <w:t xml:space="preserve">L. Zhao dan Z. Zhang, “A improved pooling method for convolutional neural networks,” </w:t>
      </w:r>
      <w:r w:rsidRPr="00CD47CB">
        <w:rPr>
          <w:i/>
          <w:iCs/>
        </w:rPr>
        <w:t>Sci Rep</w:t>
      </w:r>
      <w:r>
        <w:t xml:space="preserve">, vol. 14, no. 1, hlm. 1589, Jan 2024, doi: </w:t>
      </w:r>
      <w:hyperlink r:id="rId209" w:history="1">
        <w:r w:rsidR="00747A49" w:rsidRPr="00747A49">
          <w:rPr>
            <w:rStyle w:val="Hyperlink"/>
          </w:rPr>
          <w:t>https://www.doi.org/</w:t>
        </w:r>
        <w:r w:rsidRPr="00747A49">
          <w:rPr>
            <w:rStyle w:val="Hyperlink"/>
          </w:rPr>
          <w:t>10.1038/s41598-024-51258-6</w:t>
        </w:r>
      </w:hyperlink>
      <w:r>
        <w:t>.</w:t>
      </w:r>
    </w:p>
    <w:p w14:paraId="1BB880B6" w14:textId="77777777" w:rsidR="008A73DD" w:rsidRDefault="00E73195" w:rsidP="008A73DD">
      <w:pPr>
        <w:numPr>
          <w:ilvl w:val="0"/>
          <w:numId w:val="3"/>
        </w:numPr>
        <w:pBdr>
          <w:top w:val="nil"/>
          <w:left w:val="nil"/>
          <w:bottom w:val="nil"/>
          <w:right w:val="nil"/>
          <w:between w:val="nil"/>
        </w:pBdr>
        <w:ind w:left="851" w:right="96" w:hanging="851"/>
      </w:pPr>
      <w:r>
        <w:t xml:space="preserve">H. Liang, J. Sun, Y. Fang, dan Z. Zhang, “Research on Medical Image Analysis Based on 5G and Deep Learning,” dalam </w:t>
      </w:r>
      <w:r w:rsidRPr="00E73195">
        <w:rPr>
          <w:i/>
          <w:iCs/>
        </w:rPr>
        <w:t>Proceedings of the 2024 International Conference on Wireless Communications, Networking and Applications</w:t>
      </w:r>
      <w:r>
        <w:t xml:space="preserve">, P. Siarry, S. K. S. Cheung, M. A. Jabbar, dan X. Li, Ed., Singapore: Springer Nature, 2026, hlm. 361–370. doi: </w:t>
      </w:r>
      <w:hyperlink r:id="rId210" w:history="1">
        <w:r w:rsidR="00201A8A" w:rsidRPr="00201A8A">
          <w:rPr>
            <w:rStyle w:val="Hyperlink"/>
          </w:rPr>
          <w:t>https://www.doi.org/</w:t>
        </w:r>
        <w:r w:rsidRPr="00201A8A">
          <w:rPr>
            <w:rStyle w:val="Hyperlink"/>
          </w:rPr>
          <w:t>10.1007/978-981-95-6946-5_36</w:t>
        </w:r>
      </w:hyperlink>
      <w:r>
        <w:t>.</w:t>
      </w:r>
    </w:p>
    <w:p w14:paraId="79DE6DE3" w14:textId="77777777" w:rsidR="00072505" w:rsidRDefault="008A73DD" w:rsidP="00072505">
      <w:pPr>
        <w:numPr>
          <w:ilvl w:val="0"/>
          <w:numId w:val="3"/>
        </w:numPr>
        <w:pBdr>
          <w:top w:val="nil"/>
          <w:left w:val="nil"/>
          <w:bottom w:val="nil"/>
          <w:right w:val="nil"/>
          <w:between w:val="nil"/>
        </w:pBdr>
        <w:ind w:left="851" w:right="96" w:hanging="851"/>
      </w:pPr>
      <w:r>
        <w:t xml:space="preserve">M. Hashimoto, Á. L. García-Arias, dan J. Yu, “Bridging the Gap Between Reservoirs and Neural Networks,” dalam </w:t>
      </w:r>
      <w:r w:rsidRPr="008A73DD">
        <w:rPr>
          <w:i/>
          <w:iCs/>
        </w:rPr>
        <w:t xml:space="preserve">Photonic Neural Networks with Spatiotemporal Dynamics: Paradigms of Computing and </w:t>
      </w:r>
      <w:r w:rsidRPr="008A73DD">
        <w:rPr>
          <w:i/>
          <w:iCs/>
        </w:rPr>
        <w:lastRenderedPageBreak/>
        <w:t>Implementation</w:t>
      </w:r>
      <w:r>
        <w:t xml:space="preserve">, H. Suzuki, J. Tanida, dan M. Hashimoto, Ed., Singapore: Springer Nature, 2024, hlm. 245–258. doi: </w:t>
      </w:r>
      <w:hyperlink r:id="rId211" w:history="1">
        <w:r w:rsidR="00F7001F" w:rsidRPr="00F7001F">
          <w:rPr>
            <w:rStyle w:val="Hyperlink"/>
          </w:rPr>
          <w:t>https://www.doi.org/</w:t>
        </w:r>
        <w:r w:rsidRPr="00F7001F">
          <w:rPr>
            <w:rStyle w:val="Hyperlink"/>
          </w:rPr>
          <w:t>10.1007/978-981-99-5072-0_12</w:t>
        </w:r>
      </w:hyperlink>
      <w:r>
        <w:t>.</w:t>
      </w:r>
    </w:p>
    <w:p w14:paraId="63852C07" w14:textId="4AFAEF4D" w:rsidR="00072505" w:rsidRPr="00072505" w:rsidRDefault="00072505" w:rsidP="00072505">
      <w:pPr>
        <w:numPr>
          <w:ilvl w:val="0"/>
          <w:numId w:val="3"/>
        </w:numPr>
        <w:pBdr>
          <w:top w:val="nil"/>
          <w:left w:val="nil"/>
          <w:bottom w:val="nil"/>
          <w:right w:val="nil"/>
          <w:between w:val="nil"/>
        </w:pBdr>
        <w:ind w:left="851" w:right="96" w:hanging="851"/>
      </w:pPr>
      <w:r>
        <w:t xml:space="preserve">H. Alaeddine dan M. Jihene, “Deep Residual Network in Network,” </w:t>
      </w:r>
      <w:r w:rsidRPr="00072505">
        <w:rPr>
          <w:i/>
          <w:iCs/>
        </w:rPr>
        <w:t>Computational Intelligence and Neuroscience</w:t>
      </w:r>
      <w:r>
        <w:t xml:space="preserve">, vol. 2021, no. 1, hlm. 6659083, 2021, doi: </w:t>
      </w:r>
      <w:hyperlink r:id="rId212" w:history="1">
        <w:r w:rsidR="001E5911" w:rsidRPr="001E5911">
          <w:rPr>
            <w:rStyle w:val="Hyperlink"/>
          </w:rPr>
          <w:t>https://www.doi.org/</w:t>
        </w:r>
        <w:r w:rsidRPr="001E5911">
          <w:rPr>
            <w:rStyle w:val="Hyperlink"/>
          </w:rPr>
          <w:t>10.1155/2021/6659083</w:t>
        </w:r>
      </w:hyperlink>
      <w:r>
        <w:t>.</w:t>
      </w:r>
    </w:p>
    <w:p w14:paraId="40F9386F" w14:textId="77777777" w:rsidR="00A34CC0" w:rsidRDefault="006B0D1F" w:rsidP="00A34CC0">
      <w:pPr>
        <w:numPr>
          <w:ilvl w:val="0"/>
          <w:numId w:val="3"/>
        </w:numPr>
        <w:pBdr>
          <w:top w:val="nil"/>
          <w:left w:val="nil"/>
          <w:bottom w:val="nil"/>
          <w:right w:val="nil"/>
          <w:between w:val="nil"/>
        </w:pBdr>
        <w:ind w:left="851" w:right="96" w:hanging="851"/>
      </w:pPr>
      <w:r>
        <w:t xml:space="preserve">A. Gupta, K. Bansal, Arti, R. Anand, A. Sabharwal, dan S. R. N. Reddy, “Comparative Analysis of Fine-Tuned CNNs and Segmentation Techniques for Multiclass Skin Cancer Classification,” dalam </w:t>
      </w:r>
      <w:r w:rsidRPr="006B0D1F">
        <w:rPr>
          <w:i/>
          <w:iCs/>
        </w:rPr>
        <w:t>Data Science and Exploration in Artificial Intelligence</w:t>
      </w:r>
      <w:r>
        <w:t xml:space="preserve">, S. J, G. H L, S. Rahaman, K. Kaushik, A. Chaudhary, dan D. P, Ed., Cham: Springer Nature Switzerland, 2026, hlm. 230–242. doi: </w:t>
      </w:r>
      <w:hyperlink r:id="rId213" w:history="1">
        <w:r w:rsidR="00805FB0" w:rsidRPr="00805FB0">
          <w:rPr>
            <w:rStyle w:val="Hyperlink"/>
          </w:rPr>
          <w:t>https://www.doi.org/</w:t>
        </w:r>
        <w:r w:rsidRPr="00805FB0">
          <w:rPr>
            <w:rStyle w:val="Hyperlink"/>
          </w:rPr>
          <w:t>10.1007/978-3-032-19318-6_22</w:t>
        </w:r>
      </w:hyperlink>
      <w:r>
        <w:t>.</w:t>
      </w:r>
    </w:p>
    <w:p w14:paraId="3CF6CB86" w14:textId="77777777" w:rsidR="009B1AF6" w:rsidRDefault="00A34CC0" w:rsidP="009B1AF6">
      <w:pPr>
        <w:numPr>
          <w:ilvl w:val="0"/>
          <w:numId w:val="3"/>
        </w:numPr>
        <w:pBdr>
          <w:top w:val="nil"/>
          <w:left w:val="nil"/>
          <w:bottom w:val="nil"/>
          <w:right w:val="nil"/>
          <w:between w:val="nil"/>
        </w:pBdr>
        <w:ind w:left="851" w:right="96" w:hanging="851"/>
      </w:pPr>
      <w:r>
        <w:t xml:space="preserve">Y. Zhao, Z. Fan, H. Yao, T. Zhang, dan B. Seng, “Automatic Classification and Recognition of Qinghai Embroidery Images Based on the SE-ResNet152V2 Model,” </w:t>
      </w:r>
      <w:r w:rsidRPr="00A34CC0">
        <w:rPr>
          <w:i/>
          <w:iCs/>
        </w:rPr>
        <w:t>IET Image Processing</w:t>
      </w:r>
      <w:r>
        <w:t xml:space="preserve">, vol. 19, no. 1, hlm. e70108, 2025, doi: </w:t>
      </w:r>
      <w:hyperlink r:id="rId214" w:history="1">
        <w:r w:rsidRPr="00A34CC0">
          <w:rPr>
            <w:rStyle w:val="Hyperlink"/>
          </w:rPr>
          <w:t>https://www.doi.org/10.1049/ipr2.70108</w:t>
        </w:r>
      </w:hyperlink>
      <w:r>
        <w:t>.</w:t>
      </w:r>
    </w:p>
    <w:p w14:paraId="5E7E8BEC" w14:textId="77777777" w:rsidR="002D06DA" w:rsidRDefault="009B1AF6" w:rsidP="002D06DA">
      <w:pPr>
        <w:numPr>
          <w:ilvl w:val="0"/>
          <w:numId w:val="3"/>
        </w:numPr>
        <w:pBdr>
          <w:top w:val="nil"/>
          <w:left w:val="nil"/>
          <w:bottom w:val="nil"/>
          <w:right w:val="nil"/>
          <w:between w:val="nil"/>
        </w:pBdr>
        <w:ind w:left="851" w:right="96" w:hanging="851"/>
      </w:pPr>
      <w:r>
        <w:t xml:space="preserve">H. Malik, A. Naeem, A. Sadeghi-Niaraki, R. A. Naqvi, dan S.-W. Lee, “Multi-classification deep learning models for detection of ulcerative colitis, polyps, and dyed-lifted polyps using wireless capsule endoscopy images,” </w:t>
      </w:r>
      <w:r w:rsidRPr="009B1AF6">
        <w:rPr>
          <w:i/>
          <w:iCs/>
        </w:rPr>
        <w:t>Complex Intell. Syst.</w:t>
      </w:r>
      <w:r>
        <w:t xml:space="preserve">, vol. 10, no. 2, hlm. 2477–2497, Apr 2024, doi: </w:t>
      </w:r>
      <w:hyperlink r:id="rId215" w:history="1">
        <w:r w:rsidR="003B6BF4" w:rsidRPr="003B6BF4">
          <w:rPr>
            <w:rStyle w:val="Hyperlink"/>
          </w:rPr>
          <w:t>https://www.doi.org/</w:t>
        </w:r>
        <w:r w:rsidRPr="003B6BF4">
          <w:rPr>
            <w:rStyle w:val="Hyperlink"/>
          </w:rPr>
          <w:t>10.1007/s40747-023-01271-5</w:t>
        </w:r>
      </w:hyperlink>
      <w:r>
        <w:t>.</w:t>
      </w:r>
    </w:p>
    <w:p w14:paraId="358900C5" w14:textId="77777777" w:rsidR="00B7465F" w:rsidRDefault="002D06DA" w:rsidP="00B7465F">
      <w:pPr>
        <w:numPr>
          <w:ilvl w:val="0"/>
          <w:numId w:val="3"/>
        </w:numPr>
        <w:pBdr>
          <w:top w:val="nil"/>
          <w:left w:val="nil"/>
          <w:bottom w:val="nil"/>
          <w:right w:val="nil"/>
          <w:between w:val="nil"/>
        </w:pBdr>
        <w:ind w:left="851" w:right="96" w:hanging="851"/>
      </w:pPr>
      <w:r>
        <w:t xml:space="preserve">S. Yang, X. Zhang, G. Qin, dan F. Hu, “Motor Fault Diagnosis Method Based on Multi-scale Gray Texture Image and Dual Attention Mechanism,” dalam </w:t>
      </w:r>
      <w:r w:rsidRPr="002D06DA">
        <w:rPr>
          <w:i/>
          <w:iCs/>
        </w:rPr>
        <w:t>Proceedings of the 2nd Electrical Artificial Intelligence Conference, Volume 1</w:t>
      </w:r>
      <w:r>
        <w:t xml:space="preserve">, G. Mu, Z. Song, Z. Ding, dan L. Han, Ed., Singapore: Springer Nature, 2026, hlm. 41–56. doi: </w:t>
      </w:r>
      <w:hyperlink r:id="rId216" w:history="1">
        <w:r w:rsidR="00463046" w:rsidRPr="00463046">
          <w:rPr>
            <w:rStyle w:val="Hyperlink"/>
          </w:rPr>
          <w:t>https://www.doi.org/</w:t>
        </w:r>
        <w:r w:rsidRPr="00463046">
          <w:rPr>
            <w:rStyle w:val="Hyperlink"/>
          </w:rPr>
          <w:t>10.1007/978-981-95-7932-7_4</w:t>
        </w:r>
      </w:hyperlink>
      <w:r>
        <w:t>.</w:t>
      </w:r>
    </w:p>
    <w:p w14:paraId="61EB864D" w14:textId="77777777" w:rsidR="00AD3A5A" w:rsidRDefault="00B7465F" w:rsidP="00AD3A5A">
      <w:pPr>
        <w:numPr>
          <w:ilvl w:val="0"/>
          <w:numId w:val="3"/>
        </w:numPr>
        <w:pBdr>
          <w:top w:val="nil"/>
          <w:left w:val="nil"/>
          <w:bottom w:val="nil"/>
          <w:right w:val="nil"/>
          <w:between w:val="nil"/>
        </w:pBdr>
        <w:ind w:left="851" w:right="96" w:hanging="851"/>
      </w:pPr>
      <w:r>
        <w:t xml:space="preserve">T. T. Luu dan D. A. Huynh, “An efficient lightweight multi-scale CNN framework with CBAM and SPP for bearing fault diagnosis,” </w:t>
      </w:r>
      <w:r w:rsidRPr="00B7465F">
        <w:rPr>
          <w:i/>
          <w:iCs/>
        </w:rPr>
        <w:t>Intelligent Systems with Applications</w:t>
      </w:r>
      <w:r>
        <w:t xml:space="preserve">, vol. 29, hlm. 200628, Mar 2026, doi: </w:t>
      </w:r>
      <w:hyperlink r:id="rId217" w:history="1">
        <w:r w:rsidR="00017043" w:rsidRPr="00017043">
          <w:rPr>
            <w:rStyle w:val="Hyperlink"/>
          </w:rPr>
          <w:t>https://www.doi.org/</w:t>
        </w:r>
        <w:r w:rsidRPr="00017043">
          <w:rPr>
            <w:rStyle w:val="Hyperlink"/>
          </w:rPr>
          <w:t>10.1016/j.iswa.2026.200628</w:t>
        </w:r>
      </w:hyperlink>
      <w:r>
        <w:t>.</w:t>
      </w:r>
    </w:p>
    <w:p w14:paraId="12CE8E6A" w14:textId="77777777" w:rsidR="007527F3" w:rsidRDefault="00AD3A5A" w:rsidP="007527F3">
      <w:pPr>
        <w:numPr>
          <w:ilvl w:val="0"/>
          <w:numId w:val="3"/>
        </w:numPr>
        <w:pBdr>
          <w:top w:val="nil"/>
          <w:left w:val="nil"/>
          <w:bottom w:val="nil"/>
          <w:right w:val="nil"/>
          <w:between w:val="nil"/>
        </w:pBdr>
        <w:ind w:left="851" w:right="96" w:hanging="851"/>
      </w:pPr>
      <w:r>
        <w:lastRenderedPageBreak/>
        <w:t xml:space="preserve">Z. Ji </w:t>
      </w:r>
      <w:r w:rsidRPr="00AD3A5A">
        <w:rPr>
          <w:i/>
          <w:iCs/>
        </w:rPr>
        <w:t>dkk.</w:t>
      </w:r>
      <w:r>
        <w:t xml:space="preserve">, “CBAM-DeepConvNet: Convolutional Block Attention Module-Deep Convolutional Neural Network for asymmetric visual evoked potentials recognition,” </w:t>
      </w:r>
      <w:r w:rsidRPr="00AD3A5A">
        <w:rPr>
          <w:i/>
          <w:iCs/>
        </w:rPr>
        <w:t>Brain-Apparatus Communication: A Journal of Bacomics</w:t>
      </w:r>
      <w:r>
        <w:t xml:space="preserve">, vol. 4, no. 1, hlm. 2489396, Des 2025, doi: </w:t>
      </w:r>
      <w:hyperlink r:id="rId218" w:history="1">
        <w:r w:rsidRPr="00AD3A5A">
          <w:rPr>
            <w:rStyle w:val="Hyperlink"/>
          </w:rPr>
          <w:t>https://www.doi.org/10.1080/27706710.2025.2489396</w:t>
        </w:r>
      </w:hyperlink>
      <w:r>
        <w:t>.</w:t>
      </w:r>
    </w:p>
    <w:p w14:paraId="742C163F" w14:textId="77777777" w:rsidR="00A44E4B" w:rsidRDefault="007527F3" w:rsidP="00A44E4B">
      <w:pPr>
        <w:numPr>
          <w:ilvl w:val="0"/>
          <w:numId w:val="3"/>
        </w:numPr>
        <w:pBdr>
          <w:top w:val="nil"/>
          <w:left w:val="nil"/>
          <w:bottom w:val="nil"/>
          <w:right w:val="nil"/>
          <w:between w:val="nil"/>
        </w:pBdr>
        <w:ind w:left="851" w:right="96" w:hanging="851"/>
      </w:pPr>
      <w:r>
        <w:t xml:space="preserve">X. Li, W. Lv, I. U. Khan, B. Xie, dan R. Zhu, “Explainable Electricity Theft Detection With Gradient‐Weighted Class Activation Mapping”, doi: </w:t>
      </w:r>
      <w:hyperlink r:id="rId219" w:history="1">
        <w:r w:rsidRPr="007527F3">
          <w:rPr>
            <w:rStyle w:val="Hyperlink"/>
          </w:rPr>
          <w:t>https://www.doi.org/10.1049/ell2.70264</w:t>
        </w:r>
      </w:hyperlink>
      <w:r>
        <w:t>.</w:t>
      </w:r>
    </w:p>
    <w:p w14:paraId="130BCD39" w14:textId="774C5854" w:rsidR="00A44E4B" w:rsidRPr="00A44E4B" w:rsidRDefault="00A44E4B" w:rsidP="00A44E4B">
      <w:pPr>
        <w:numPr>
          <w:ilvl w:val="0"/>
          <w:numId w:val="3"/>
        </w:numPr>
        <w:pBdr>
          <w:top w:val="nil"/>
          <w:left w:val="nil"/>
          <w:bottom w:val="nil"/>
          <w:right w:val="nil"/>
          <w:between w:val="nil"/>
        </w:pBdr>
        <w:ind w:left="851" w:right="96" w:hanging="851"/>
      </w:pPr>
      <w:r>
        <w:t xml:space="preserve">A. M. Moustari, Y. Brik, B. Attallah, dan R. Bouaouina, “Two-stage deep learning classification for diabetic retinopathy using gradient weighted class activation mapping,” </w:t>
      </w:r>
      <w:r w:rsidRPr="00A44E4B">
        <w:rPr>
          <w:i/>
          <w:iCs/>
        </w:rPr>
        <w:t>Automatika</w:t>
      </w:r>
      <w:r>
        <w:t xml:space="preserve">, vol. 65, no. 3, hlm. 1284–1299, Jul 2024, doi: </w:t>
      </w:r>
      <w:hyperlink r:id="rId220" w:history="1">
        <w:r w:rsidRPr="00A44E4B">
          <w:rPr>
            <w:rStyle w:val="Hyperlink"/>
          </w:rPr>
          <w:t>https://www.doi.org/10.1080/00051144.2024.2363692</w:t>
        </w:r>
      </w:hyperlink>
      <w:r>
        <w:t>.</w:t>
      </w:r>
    </w:p>
    <w:p w14:paraId="4A88CD31" w14:textId="77777777" w:rsidR="00E02E39" w:rsidRDefault="007971D7" w:rsidP="00E02E39">
      <w:pPr>
        <w:numPr>
          <w:ilvl w:val="0"/>
          <w:numId w:val="3"/>
        </w:numPr>
        <w:pBdr>
          <w:top w:val="nil"/>
          <w:left w:val="nil"/>
          <w:bottom w:val="nil"/>
          <w:right w:val="nil"/>
          <w:between w:val="nil"/>
        </w:pBdr>
        <w:ind w:left="851" w:right="96" w:hanging="851"/>
      </w:pPr>
      <w:r>
        <w:rPr>
          <w:color w:val="000000"/>
        </w:rPr>
        <w:t xml:space="preserve">Y. Lee, “The CNN: The Architecture Behind Artificial Intelligence Development,” </w:t>
      </w:r>
      <w:r>
        <w:rPr>
          <w:i/>
          <w:iCs/>
          <w:color w:val="000000"/>
        </w:rPr>
        <w:t>Journal of Student Research</w:t>
      </w:r>
      <w:r>
        <w:rPr>
          <w:color w:val="000000"/>
        </w:rPr>
        <w:t xml:space="preserve">, vol. 12, no. 4, Nov 2023, doi: </w:t>
      </w:r>
      <w:hyperlink r:id="rId221">
        <w:r>
          <w:rPr>
            <w:color w:val="0563C1"/>
            <w:u w:val="single"/>
          </w:rPr>
          <w:t>https://www.doi.org/10.47611/jsrhs.v12i4.5579</w:t>
        </w:r>
      </w:hyperlink>
      <w:r>
        <w:rPr>
          <w:color w:val="000000"/>
        </w:rPr>
        <w:t>.</w:t>
      </w:r>
    </w:p>
    <w:p w14:paraId="23B939AE" w14:textId="77777777" w:rsidR="00673676" w:rsidRDefault="00E02E39" w:rsidP="00673676">
      <w:pPr>
        <w:numPr>
          <w:ilvl w:val="0"/>
          <w:numId w:val="3"/>
        </w:numPr>
        <w:pBdr>
          <w:top w:val="nil"/>
          <w:left w:val="nil"/>
          <w:bottom w:val="nil"/>
          <w:right w:val="nil"/>
          <w:between w:val="nil"/>
        </w:pBdr>
        <w:ind w:left="851" w:right="96" w:hanging="851"/>
      </w:pPr>
      <w:r>
        <w:t xml:space="preserve">E. Richardson, R. Trevizani, J. A. Greenbaum, H. Carter, M. Nielsen, dan B. Peters, “The receiver operating characteristic curve accurately assesses imbalanced datasets,” </w:t>
      </w:r>
      <w:r w:rsidRPr="00E02E39">
        <w:rPr>
          <w:i/>
          <w:iCs/>
        </w:rPr>
        <w:t>Patterns</w:t>
      </w:r>
      <w:r>
        <w:t xml:space="preserve">, vol. 5, no. 6, hlm. 100994, Jun 2024, doi: </w:t>
      </w:r>
      <w:hyperlink r:id="rId222" w:history="1">
        <w:r w:rsidRPr="00E02E39">
          <w:rPr>
            <w:rStyle w:val="Hyperlink"/>
          </w:rPr>
          <w:t>https://www.doi.org/10.1016/j.patter.2024.100994</w:t>
        </w:r>
      </w:hyperlink>
      <w:r>
        <w:t>.</w:t>
      </w:r>
    </w:p>
    <w:p w14:paraId="010A9A3F" w14:textId="77777777" w:rsidR="00D63ECF" w:rsidRDefault="00673676" w:rsidP="00D63ECF">
      <w:pPr>
        <w:numPr>
          <w:ilvl w:val="0"/>
          <w:numId w:val="3"/>
        </w:numPr>
        <w:pBdr>
          <w:top w:val="nil"/>
          <w:left w:val="nil"/>
          <w:bottom w:val="nil"/>
          <w:right w:val="nil"/>
          <w:between w:val="nil"/>
        </w:pBdr>
        <w:ind w:left="851" w:right="96" w:hanging="851"/>
      </w:pPr>
      <w:r>
        <w:t xml:space="preserve">Dr. R. Singh, Dr. M. Lata, dan A. Yadav, “Full-Stack Web Development: Architecture, Technologies, and Industry Applications,” </w:t>
      </w:r>
      <w:r w:rsidRPr="00673676">
        <w:rPr>
          <w:i/>
          <w:iCs/>
        </w:rPr>
        <w:t>IJSMT</w:t>
      </w:r>
      <w:r>
        <w:t xml:space="preserve">, vol. 02, no. 05, hlm. 1–9, Mei 2026, doi: </w:t>
      </w:r>
      <w:hyperlink r:id="rId223" w:history="1">
        <w:r w:rsidRPr="00673676">
          <w:rPr>
            <w:rStyle w:val="Hyperlink"/>
          </w:rPr>
          <w:t>https://www.doi.org/10.55041/ijsmt.v2i5.596</w:t>
        </w:r>
      </w:hyperlink>
      <w:r>
        <w:t>.</w:t>
      </w:r>
    </w:p>
    <w:p w14:paraId="30DA102C" w14:textId="77777777" w:rsidR="004E55E1" w:rsidRDefault="00BF59B5" w:rsidP="004E55E1">
      <w:pPr>
        <w:numPr>
          <w:ilvl w:val="0"/>
          <w:numId w:val="3"/>
        </w:numPr>
        <w:pBdr>
          <w:top w:val="nil"/>
          <w:left w:val="nil"/>
          <w:bottom w:val="nil"/>
          <w:right w:val="nil"/>
          <w:between w:val="nil"/>
        </w:pBdr>
        <w:ind w:left="851" w:right="96" w:hanging="851"/>
      </w:pPr>
      <w:r>
        <w:t xml:space="preserve">J. Sun, Y. Xu, dan Y. Li, “Gradient Disappearance Problem of Deep Learning Model and New Optimization Strategy,” </w:t>
      </w:r>
      <w:r w:rsidRPr="00BF59B5">
        <w:rPr>
          <w:i/>
          <w:iCs/>
        </w:rPr>
        <w:t>AITCS</w:t>
      </w:r>
      <w:r>
        <w:t xml:space="preserve">, vol. 2, no. 1, hlm. 1–5, Agu 2025, doi: </w:t>
      </w:r>
      <w:hyperlink r:id="rId224" w:history="1">
        <w:r w:rsidRPr="00BF59B5">
          <w:rPr>
            <w:rStyle w:val="Hyperlink"/>
          </w:rPr>
          <w:t>https://www.doi.org/10.26855/aitcs.2025.06.001</w:t>
        </w:r>
      </w:hyperlink>
      <w:r>
        <w:t>.</w:t>
      </w:r>
    </w:p>
    <w:p w14:paraId="71B04AAD" w14:textId="77777777" w:rsidR="00FD14A9" w:rsidRDefault="004E55E1" w:rsidP="00FD14A9">
      <w:pPr>
        <w:numPr>
          <w:ilvl w:val="0"/>
          <w:numId w:val="3"/>
        </w:numPr>
        <w:pBdr>
          <w:top w:val="nil"/>
          <w:left w:val="nil"/>
          <w:bottom w:val="nil"/>
          <w:right w:val="nil"/>
          <w:between w:val="nil"/>
        </w:pBdr>
        <w:ind w:left="851" w:right="96" w:hanging="851"/>
      </w:pPr>
      <w:r w:rsidRPr="004E55E1">
        <w:rPr>
          <w:lang w:val="en-ID" w:eastAsia="en-ID"/>
        </w:rPr>
        <w:t xml:space="preserve">J. Blandy dan J. Orendorff, </w:t>
      </w:r>
      <w:r w:rsidRPr="004E55E1">
        <w:rPr>
          <w:i/>
          <w:iCs/>
          <w:lang w:val="en-ID" w:eastAsia="en-ID"/>
        </w:rPr>
        <w:t>Programming Rust: Fast, Safe Systems Development</w:t>
      </w:r>
      <w:r w:rsidRPr="004E55E1">
        <w:rPr>
          <w:lang w:val="en-ID" w:eastAsia="en-ID"/>
        </w:rPr>
        <w:t>. O’Reilly Media, 2017.</w:t>
      </w:r>
    </w:p>
    <w:p w14:paraId="30C615BE" w14:textId="700101D5" w:rsidR="00FD14A9" w:rsidRPr="00FD14A9" w:rsidRDefault="00FD14A9" w:rsidP="00FD14A9">
      <w:pPr>
        <w:numPr>
          <w:ilvl w:val="0"/>
          <w:numId w:val="3"/>
        </w:numPr>
        <w:pBdr>
          <w:top w:val="nil"/>
          <w:left w:val="nil"/>
          <w:bottom w:val="nil"/>
          <w:right w:val="nil"/>
          <w:between w:val="nil"/>
        </w:pBdr>
        <w:ind w:left="851" w:right="96" w:hanging="851"/>
      </w:pPr>
      <w:r>
        <w:t xml:space="preserve">B. Lubanovic, </w:t>
      </w:r>
      <w:r w:rsidRPr="00FD14A9">
        <w:rPr>
          <w:i/>
          <w:iCs/>
        </w:rPr>
        <w:t>FastAPI</w:t>
      </w:r>
      <w:r>
        <w:t xml:space="preserve">. O’Reilly Media, Inc., 2023. [Daring]. Tersedia pada: </w:t>
      </w:r>
      <w:hyperlink r:id="rId225" w:anchor="v=onepage&amp;q=fastapi%20python&amp;f=false" w:history="1">
        <w:r>
          <w:rPr>
            <w:rStyle w:val="Hyperlink"/>
          </w:rPr>
          <w:t>https://books.google.co.id/books?hl=id&amp;lr=&amp;id=WpHhEAAAQBAJ&amp;o</w:t>
        </w:r>
        <w:r>
          <w:rPr>
            <w:rStyle w:val="Hyperlink"/>
          </w:rPr>
          <w:lastRenderedPageBreak/>
          <w:t>i=fnd&amp;pg=PP1&amp;dq=fastapi+python&amp;ots=2sX3hdkRRs&amp;sig=kzTUiI7ow44TM1NuP14SnaDycss&amp;redir_esc=y#v=onepage&amp;q=fastapi%20python&amp;f=false</w:t>
        </w:r>
      </w:hyperlink>
    </w:p>
    <w:p w14:paraId="5EBCEA64" w14:textId="77777777" w:rsidR="008D7A0F" w:rsidRDefault="00FD14A9" w:rsidP="008D7A0F">
      <w:pPr>
        <w:numPr>
          <w:ilvl w:val="0"/>
          <w:numId w:val="3"/>
        </w:numPr>
        <w:pBdr>
          <w:top w:val="nil"/>
          <w:left w:val="nil"/>
          <w:bottom w:val="nil"/>
          <w:right w:val="nil"/>
          <w:between w:val="nil"/>
        </w:pBdr>
        <w:ind w:left="851" w:right="96" w:hanging="851"/>
      </w:pPr>
      <w:r>
        <w:t xml:space="preserve">R. Y. MF, </w:t>
      </w:r>
      <w:r w:rsidRPr="00FD14A9">
        <w:rPr>
          <w:i/>
          <w:iCs/>
        </w:rPr>
        <w:t>Pemrograman SQL dan PL/pgSQL di Database PostgreSQL</w:t>
      </w:r>
      <w:r>
        <w:t xml:space="preserve">. Native Enterprise, 2020. [Daring]. Tersedia pada: </w:t>
      </w:r>
      <w:hyperlink r:id="rId226" w:anchor="v=onepage&amp;q&amp;f=false" w:history="1">
        <w:r>
          <w:rPr>
            <w:rStyle w:val="Hyperlink"/>
          </w:rPr>
          <w:t>https://books.google.co.id/books?id=I4HgDwAAQBAJ&amp;printsec=frontcover#v=onepage&amp;q&amp;f=false</w:t>
        </w:r>
      </w:hyperlink>
    </w:p>
    <w:p w14:paraId="59185AF4" w14:textId="57BFFCAF" w:rsidR="00CF028C" w:rsidRDefault="008D7A0F" w:rsidP="008D7A0F">
      <w:pPr>
        <w:numPr>
          <w:ilvl w:val="0"/>
          <w:numId w:val="3"/>
        </w:numPr>
        <w:pBdr>
          <w:top w:val="nil"/>
          <w:left w:val="nil"/>
          <w:bottom w:val="nil"/>
          <w:right w:val="nil"/>
          <w:between w:val="nil"/>
        </w:pBdr>
        <w:ind w:left="851" w:right="96" w:hanging="851"/>
      </w:pPr>
      <w:r>
        <w:t xml:space="preserve">A. A. Winata dan F. Wadly, “Perancangan Implementasi Helpdesk Menggunakan Nginx/Docker,” </w:t>
      </w:r>
      <w:r w:rsidRPr="008D7A0F">
        <w:rPr>
          <w:i/>
          <w:iCs/>
        </w:rPr>
        <w:t>Jurnal Komputer Teknologi Informasi Sistem Komputer (JUKTISI)</w:t>
      </w:r>
      <w:r>
        <w:t xml:space="preserve">, vol. 5, no. 2, hlm. 1402–1412, Jul 2026, doi: </w:t>
      </w:r>
      <w:hyperlink r:id="rId227" w:history="1">
        <w:r w:rsidRPr="008D7A0F">
          <w:rPr>
            <w:rStyle w:val="Hyperlink"/>
          </w:rPr>
          <w:t>https://www.doi.org/10.62712/juktisi.v5i2.1372</w:t>
        </w:r>
      </w:hyperlink>
      <w:r>
        <w:t>.</w:t>
      </w:r>
    </w:p>
    <w:p w14:paraId="272810DD" w14:textId="77777777" w:rsidR="00C7057F" w:rsidRDefault="00C7057F" w:rsidP="00C7057F">
      <w:pPr>
        <w:pBdr>
          <w:top w:val="nil"/>
          <w:left w:val="nil"/>
          <w:bottom w:val="nil"/>
          <w:right w:val="nil"/>
          <w:between w:val="nil"/>
        </w:pBdr>
        <w:ind w:right="96"/>
        <w:sectPr w:rsidR="00C7057F" w:rsidSect="005A62CC">
          <w:headerReference w:type="default" r:id="rId228"/>
          <w:footerReference w:type="default" r:id="rId229"/>
          <w:pgSz w:w="11906" w:h="16838"/>
          <w:pgMar w:top="1701" w:right="1701" w:bottom="1701" w:left="2268" w:header="709" w:footer="709" w:gutter="0"/>
          <w:pgNumType w:start="121"/>
          <w:cols w:space="708"/>
          <w:docGrid w:linePitch="360"/>
        </w:sectPr>
      </w:pPr>
    </w:p>
    <w:p w14:paraId="3B6830E2" w14:textId="77777777" w:rsidR="00C7057F" w:rsidRPr="00776663" w:rsidRDefault="00C7057F" w:rsidP="00C7057F">
      <w:pPr>
        <w:pBdr>
          <w:top w:val="nil"/>
          <w:left w:val="nil"/>
          <w:bottom w:val="nil"/>
          <w:right w:val="nil"/>
          <w:between w:val="nil"/>
        </w:pBdr>
        <w:ind w:right="96"/>
      </w:pPr>
    </w:p>
    <w:p w14:paraId="19D616ED" w14:textId="77777777" w:rsidR="00C7057F" w:rsidRPr="00C677E1" w:rsidRDefault="00C7057F" w:rsidP="00C7057F">
      <w:pPr>
        <w:spacing w:line="240" w:lineRule="auto"/>
        <w:jc w:val="left"/>
        <w:rPr>
          <w:b/>
        </w:rPr>
        <w:sectPr w:rsidR="00C7057F" w:rsidRPr="00C677E1" w:rsidSect="00C7057F">
          <w:headerReference w:type="default" r:id="rId230"/>
          <w:footerReference w:type="default" r:id="rId231"/>
          <w:pgSz w:w="11906" w:h="16838"/>
          <w:pgMar w:top="1701" w:right="1701" w:bottom="1701" w:left="2268" w:header="709" w:footer="709" w:gutter="0"/>
          <w:pgNumType w:start="148"/>
          <w:cols w:space="708"/>
          <w:docGrid w:linePitch="360"/>
        </w:sectPr>
      </w:pPr>
      <w:r>
        <w:rPr>
          <w:noProof/>
        </w:rPr>
        <w:drawing>
          <wp:anchor distT="0" distB="0" distL="114300" distR="114300" simplePos="0" relativeHeight="251700224" behindDoc="1" locked="0" layoutInCell="1" hidden="0" allowOverlap="1" wp14:anchorId="453A3EB7" wp14:editId="6684CA4B">
            <wp:simplePos x="0" y="0"/>
            <wp:positionH relativeFrom="margin">
              <wp:posOffset>1159231</wp:posOffset>
            </wp:positionH>
            <wp:positionV relativeFrom="margin">
              <wp:posOffset>3008630</wp:posOffset>
            </wp:positionV>
            <wp:extent cx="2747645" cy="2692400"/>
            <wp:effectExtent l="0" t="0" r="0" b="0"/>
            <wp:wrapNone/>
            <wp:docPr id="91163798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69765015" w14:textId="42CCE413" w:rsidR="0010425A" w:rsidRDefault="0024104B" w:rsidP="0024104B">
      <w:pPr>
        <w:pStyle w:val="Caption"/>
        <w:rPr>
          <w:i w:val="0"/>
          <w:iCs w:val="0"/>
          <w:color w:val="auto"/>
          <w:sz w:val="20"/>
          <w:szCs w:val="20"/>
        </w:rPr>
      </w:pPr>
      <w:bookmarkStart w:id="460" w:name="_Toc238455970"/>
      <w:r w:rsidRPr="00D579A7">
        <w:rPr>
          <w:b/>
          <w:bCs/>
          <w:i w:val="0"/>
          <w:iCs w:val="0"/>
          <w:color w:val="auto"/>
          <w:sz w:val="20"/>
          <w:szCs w:val="20"/>
        </w:rPr>
        <w:lastRenderedPageBreak/>
        <w:t xml:space="preserve">Lampiran  </w:t>
      </w:r>
      <w:r w:rsidRPr="00D579A7">
        <w:rPr>
          <w:b/>
          <w:bCs/>
          <w:i w:val="0"/>
          <w:iCs w:val="0"/>
          <w:color w:val="auto"/>
          <w:sz w:val="20"/>
          <w:szCs w:val="20"/>
        </w:rPr>
        <w:fldChar w:fldCharType="begin"/>
      </w:r>
      <w:r w:rsidRPr="00D579A7">
        <w:rPr>
          <w:b/>
          <w:bCs/>
          <w:i w:val="0"/>
          <w:iCs w:val="0"/>
          <w:color w:val="auto"/>
          <w:sz w:val="20"/>
          <w:szCs w:val="20"/>
        </w:rPr>
        <w:instrText xml:space="preserve"> SEQ Lampiran_ \* ARABIC </w:instrText>
      </w:r>
      <w:r w:rsidRPr="00D579A7">
        <w:rPr>
          <w:b/>
          <w:bCs/>
          <w:i w:val="0"/>
          <w:iCs w:val="0"/>
          <w:color w:val="auto"/>
          <w:sz w:val="20"/>
          <w:szCs w:val="20"/>
        </w:rPr>
        <w:fldChar w:fldCharType="separate"/>
      </w:r>
      <w:r w:rsidRPr="00D579A7">
        <w:rPr>
          <w:b/>
          <w:bCs/>
          <w:i w:val="0"/>
          <w:iCs w:val="0"/>
          <w:noProof/>
          <w:color w:val="auto"/>
          <w:sz w:val="20"/>
          <w:szCs w:val="20"/>
        </w:rPr>
        <w:t>1</w:t>
      </w:r>
      <w:r w:rsidRPr="00D579A7">
        <w:rPr>
          <w:b/>
          <w:bCs/>
          <w:i w:val="0"/>
          <w:iCs w:val="0"/>
          <w:color w:val="auto"/>
          <w:sz w:val="20"/>
          <w:szCs w:val="20"/>
        </w:rPr>
        <w:fldChar w:fldCharType="end"/>
      </w:r>
      <w:r w:rsidRPr="00D579A7">
        <w:rPr>
          <w:i w:val="0"/>
          <w:iCs w:val="0"/>
          <w:color w:val="auto"/>
          <w:sz w:val="20"/>
          <w:szCs w:val="20"/>
        </w:rPr>
        <w:t xml:space="preserve"> Hasil Plagiasi Turnitin</w:t>
      </w:r>
      <w:bookmarkEnd w:id="460"/>
    </w:p>
    <w:p w14:paraId="7824234D" w14:textId="370A9A2C" w:rsidR="00C92F5A" w:rsidRPr="00C92F5A" w:rsidRDefault="00C92F5A" w:rsidP="00C92F5A">
      <w:r w:rsidRPr="00C92F5A">
        <w:rPr>
          <w:noProof/>
        </w:rPr>
        <w:drawing>
          <wp:inline distT="0" distB="0" distL="0" distR="0" wp14:anchorId="2CC94C13" wp14:editId="628A72CF">
            <wp:extent cx="5420123" cy="6697133"/>
            <wp:effectExtent l="0" t="0" r="9525" b="8890"/>
            <wp:docPr id="32739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91515" name=""/>
                    <pic:cNvPicPr/>
                  </pic:nvPicPr>
                  <pic:blipFill>
                    <a:blip r:embed="rId232"/>
                    <a:stretch>
                      <a:fillRect/>
                    </a:stretch>
                  </pic:blipFill>
                  <pic:spPr>
                    <a:xfrm>
                      <a:off x="0" y="0"/>
                      <a:ext cx="5422274" cy="6699791"/>
                    </a:xfrm>
                    <a:prstGeom prst="rect">
                      <a:avLst/>
                    </a:prstGeom>
                  </pic:spPr>
                </pic:pic>
              </a:graphicData>
            </a:graphic>
          </wp:inline>
        </w:drawing>
      </w:r>
    </w:p>
    <w:p w14:paraId="3C9CA18C" w14:textId="15ABD080" w:rsidR="0024104B" w:rsidRPr="00C92F5A" w:rsidRDefault="0024104B" w:rsidP="00C92F5A">
      <w:pPr>
        <w:spacing w:after="160" w:line="278" w:lineRule="auto"/>
        <w:jc w:val="left"/>
      </w:pPr>
    </w:p>
    <w:sectPr w:rsidR="0024104B" w:rsidRPr="00C92F5A" w:rsidSect="00F94CD5">
      <w:headerReference w:type="default" r:id="rId233"/>
      <w:footerReference w:type="default" r:id="rId234"/>
      <w:pgSz w:w="11906" w:h="16838"/>
      <w:pgMar w:top="1701" w:right="1701" w:bottom="1701" w:left="2268" w:header="709" w:footer="709" w:gutter="0"/>
      <w:pgNumType w:start="13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2FF3B" w14:textId="77777777" w:rsidR="004E7A73" w:rsidRDefault="004E7A73" w:rsidP="00A81494">
      <w:pPr>
        <w:spacing w:line="240" w:lineRule="auto"/>
      </w:pPr>
      <w:r>
        <w:separator/>
      </w:r>
    </w:p>
  </w:endnote>
  <w:endnote w:type="continuationSeparator" w:id="0">
    <w:p w14:paraId="0B015288" w14:textId="77777777" w:rsidR="004E7A73" w:rsidRDefault="004E7A73" w:rsidP="00A814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6763035"/>
      <w:docPartObj>
        <w:docPartGallery w:val="Page Numbers (Bottom of Page)"/>
        <w:docPartUnique/>
      </w:docPartObj>
    </w:sdtPr>
    <w:sdtEndPr>
      <w:rPr>
        <w:noProof/>
      </w:rPr>
    </w:sdtEndPr>
    <w:sdtContent>
      <w:p w14:paraId="748FEFC5" w14:textId="6323AB7C" w:rsidR="00EF264E" w:rsidRDefault="00EF26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244365" w14:textId="77777777" w:rsidR="00EF264E" w:rsidRDefault="00EF26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30C0D" w14:textId="00EFEDC1" w:rsidR="00EF264E" w:rsidRDefault="00EF264E">
    <w:pPr>
      <w:pStyle w:val="Footer"/>
      <w:jc w:val="center"/>
    </w:pPr>
  </w:p>
  <w:p w14:paraId="76122C61" w14:textId="77777777" w:rsidR="00EF264E" w:rsidRDefault="00EF26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8C7C" w14:textId="77777777" w:rsidR="00900F63" w:rsidRDefault="00900F63">
    <w:pPr>
      <w:pBdr>
        <w:top w:val="nil"/>
        <w:left w:val="nil"/>
        <w:bottom w:val="nil"/>
        <w:right w:val="nil"/>
        <w:between w:val="nil"/>
      </w:pBdr>
      <w:tabs>
        <w:tab w:val="center" w:pos="4320"/>
        <w:tab w:val="right" w:pos="8640"/>
      </w:tabs>
      <w:jc w:val="center"/>
      <w:rPr>
        <w:color w:val="000000"/>
      </w:rPr>
    </w:pPr>
  </w:p>
  <w:p w14:paraId="56EF20DA" w14:textId="77777777" w:rsidR="00900F63" w:rsidRDefault="00900F63">
    <w:pPr>
      <w:pBdr>
        <w:top w:val="nil"/>
        <w:left w:val="nil"/>
        <w:bottom w:val="nil"/>
        <w:right w:val="nil"/>
        <w:between w:val="nil"/>
      </w:pBdr>
      <w:tabs>
        <w:tab w:val="center" w:pos="4320"/>
        <w:tab w:val="right" w:pos="8640"/>
      </w:tabs>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71415"/>
      <w:docPartObj>
        <w:docPartGallery w:val="Page Numbers (Bottom of Page)"/>
        <w:docPartUnique/>
      </w:docPartObj>
    </w:sdtPr>
    <w:sdtEndPr>
      <w:rPr>
        <w:noProof/>
      </w:rPr>
    </w:sdtEndPr>
    <w:sdtContent>
      <w:p w14:paraId="3A3F5B99" w14:textId="2B51F8E7" w:rsidR="00EF264E" w:rsidRDefault="00EF26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E3229D" w14:textId="77777777" w:rsidR="00EF264E" w:rsidRDefault="00EF26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A5ECD" w14:textId="52D9BE3B" w:rsidR="00031BAD" w:rsidRDefault="00031BAD" w:rsidP="00031BA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003700"/>
      <w:docPartObj>
        <w:docPartGallery w:val="Page Numbers (Bottom of Page)"/>
        <w:docPartUnique/>
      </w:docPartObj>
    </w:sdtPr>
    <w:sdtEndPr>
      <w:rPr>
        <w:noProof/>
      </w:rPr>
    </w:sdtEndPr>
    <w:sdtContent>
      <w:p w14:paraId="31263A50" w14:textId="77777777" w:rsidR="00560848" w:rsidRDefault="005608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97E71B" w14:textId="77777777" w:rsidR="00560848" w:rsidRDefault="00560848">
    <w:pPr>
      <w:pBdr>
        <w:top w:val="nil"/>
        <w:left w:val="nil"/>
        <w:bottom w:val="nil"/>
        <w:right w:val="nil"/>
        <w:between w:val="nil"/>
      </w:pBdr>
      <w:tabs>
        <w:tab w:val="center" w:pos="4320"/>
        <w:tab w:val="right" w:pos="8640"/>
      </w:tabs>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392644"/>
      <w:docPartObj>
        <w:docPartGallery w:val="Page Numbers (Bottom of Page)"/>
        <w:docPartUnique/>
      </w:docPartObj>
    </w:sdtPr>
    <w:sdtEndPr>
      <w:rPr>
        <w:noProof/>
      </w:rPr>
    </w:sdtEndPr>
    <w:sdtContent>
      <w:p w14:paraId="16CC07DF" w14:textId="77777777" w:rsidR="00560848" w:rsidRDefault="005608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56BB3F" w14:textId="77777777" w:rsidR="00560848" w:rsidRDefault="00560848">
    <w:pPr>
      <w:pBdr>
        <w:top w:val="nil"/>
        <w:left w:val="nil"/>
        <w:bottom w:val="nil"/>
        <w:right w:val="nil"/>
        <w:between w:val="nil"/>
      </w:pBdr>
      <w:tabs>
        <w:tab w:val="center" w:pos="4320"/>
        <w:tab w:val="right" w:pos="8640"/>
      </w:tabs>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5366" w14:textId="3D7ACB3C" w:rsidR="00C26581" w:rsidRDefault="00C26581">
    <w:pPr>
      <w:pStyle w:val="Footer"/>
      <w:jc w:val="center"/>
    </w:pPr>
  </w:p>
  <w:p w14:paraId="60AD35FF" w14:textId="77777777" w:rsidR="00C26581" w:rsidRDefault="00C26581">
    <w:pPr>
      <w:pBdr>
        <w:top w:val="nil"/>
        <w:left w:val="nil"/>
        <w:bottom w:val="nil"/>
        <w:right w:val="nil"/>
        <w:between w:val="nil"/>
      </w:pBdr>
      <w:tabs>
        <w:tab w:val="center" w:pos="4320"/>
        <w:tab w:val="right" w:pos="8640"/>
      </w:tabs>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373354"/>
      <w:docPartObj>
        <w:docPartGallery w:val="Page Numbers (Bottom of Page)"/>
        <w:docPartUnique/>
      </w:docPartObj>
    </w:sdtPr>
    <w:sdtEndPr>
      <w:rPr>
        <w:noProof/>
      </w:rPr>
    </w:sdtEndPr>
    <w:sdtContent>
      <w:p w14:paraId="2AD390B8" w14:textId="370E7C7E" w:rsidR="00C26581" w:rsidRDefault="00C265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F64895" w14:textId="77777777" w:rsidR="00C26581" w:rsidRDefault="00C26581">
    <w:pPr>
      <w:pBdr>
        <w:top w:val="nil"/>
        <w:left w:val="nil"/>
        <w:bottom w:val="nil"/>
        <w:right w:val="nil"/>
        <w:between w:val="nil"/>
      </w:pBdr>
      <w:tabs>
        <w:tab w:val="center" w:pos="4320"/>
        <w:tab w:val="right" w:pos="8640"/>
      </w:tabs>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829E4" w14:textId="054CB62D" w:rsidR="00821B6B" w:rsidRDefault="00821B6B">
    <w:pPr>
      <w:pStyle w:val="Footer"/>
      <w:jc w:val="center"/>
    </w:pPr>
  </w:p>
  <w:p w14:paraId="030BEDCB" w14:textId="77777777" w:rsidR="00821B6B" w:rsidRDefault="00821B6B">
    <w:pPr>
      <w:pBdr>
        <w:top w:val="nil"/>
        <w:left w:val="nil"/>
        <w:bottom w:val="nil"/>
        <w:right w:val="nil"/>
        <w:between w:val="nil"/>
      </w:pBdr>
      <w:tabs>
        <w:tab w:val="center" w:pos="4320"/>
        <w:tab w:val="right" w:pos="8640"/>
      </w:tabs>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825389"/>
      <w:docPartObj>
        <w:docPartGallery w:val="Page Numbers (Bottom of Page)"/>
        <w:docPartUnique/>
      </w:docPartObj>
    </w:sdtPr>
    <w:sdtEndPr>
      <w:rPr>
        <w:noProof/>
      </w:rPr>
    </w:sdtEndPr>
    <w:sdtContent>
      <w:p w14:paraId="3781E398" w14:textId="161FD8A5" w:rsidR="007C3D47" w:rsidRDefault="007C3D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E9386C" w14:textId="77777777" w:rsidR="007C3D47" w:rsidRDefault="007C3D47">
    <w:pPr>
      <w:pBdr>
        <w:top w:val="nil"/>
        <w:left w:val="nil"/>
        <w:bottom w:val="nil"/>
        <w:right w:val="nil"/>
        <w:between w:val="nil"/>
      </w:pBdr>
      <w:tabs>
        <w:tab w:val="center" w:pos="4320"/>
        <w:tab w:val="right" w:pos="8640"/>
      </w:tabs>
      <w:rPr>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FF8F7" w14:textId="32C087DD" w:rsidR="00750389" w:rsidRDefault="00750389" w:rsidP="00750389">
    <w:pPr>
      <w:pStyle w:val="Footer"/>
    </w:pPr>
  </w:p>
  <w:p w14:paraId="08DF1DA9" w14:textId="77777777" w:rsidR="00750389" w:rsidRDefault="00750389">
    <w:pPr>
      <w:pBdr>
        <w:top w:val="nil"/>
        <w:left w:val="nil"/>
        <w:bottom w:val="nil"/>
        <w:right w:val="nil"/>
        <w:between w:val="nil"/>
      </w:pBdr>
      <w:tabs>
        <w:tab w:val="center" w:pos="4320"/>
        <w:tab w:val="right" w:pos="8640"/>
      </w:tabs>
      <w:rPr>
        <w:color w:val="00000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503461"/>
      <w:docPartObj>
        <w:docPartGallery w:val="Page Numbers (Bottom of Page)"/>
        <w:docPartUnique/>
      </w:docPartObj>
    </w:sdtPr>
    <w:sdtEndPr>
      <w:rPr>
        <w:noProof/>
      </w:rPr>
    </w:sdtEndPr>
    <w:sdtContent>
      <w:p w14:paraId="5378D86A" w14:textId="77777777" w:rsidR="00750389" w:rsidRDefault="007503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134102" w14:textId="77777777" w:rsidR="00750389" w:rsidRPr="00822A99" w:rsidRDefault="00750389" w:rsidP="00822A99">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A0E6" w14:textId="51D94764" w:rsidR="00ED1E10" w:rsidRDefault="00ED1E10">
    <w:pPr>
      <w:pStyle w:val="Footer"/>
      <w:jc w:val="center"/>
    </w:pPr>
  </w:p>
  <w:p w14:paraId="3729E1AB" w14:textId="77777777" w:rsidR="00D76B33" w:rsidRPr="00822A99" w:rsidRDefault="00D76B33" w:rsidP="00822A99">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6890838"/>
      <w:docPartObj>
        <w:docPartGallery w:val="Page Numbers (Bottom of Page)"/>
        <w:docPartUnique/>
      </w:docPartObj>
    </w:sdtPr>
    <w:sdtEndPr>
      <w:rPr>
        <w:noProof/>
      </w:rPr>
    </w:sdtEndPr>
    <w:sdtContent>
      <w:p w14:paraId="337A358F" w14:textId="77777777" w:rsidR="00526479" w:rsidRDefault="005264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657FDE" w14:textId="77777777" w:rsidR="00526479" w:rsidRPr="00822A99" w:rsidRDefault="00526479" w:rsidP="00822A99">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E47E7" w14:textId="1BA4EF81" w:rsidR="00423773" w:rsidRDefault="00423773" w:rsidP="00423773">
    <w:pPr>
      <w:pStyle w:val="Footer"/>
    </w:pPr>
  </w:p>
  <w:p w14:paraId="02292AC9" w14:textId="77777777" w:rsidR="00423773" w:rsidRPr="00822A99" w:rsidRDefault="00423773" w:rsidP="00822A99">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9565134"/>
      <w:docPartObj>
        <w:docPartGallery w:val="Page Numbers (Bottom of Page)"/>
        <w:docPartUnique/>
      </w:docPartObj>
    </w:sdtPr>
    <w:sdtEndPr>
      <w:rPr>
        <w:noProof/>
      </w:rPr>
    </w:sdtEndPr>
    <w:sdtContent>
      <w:p w14:paraId="52DF330D" w14:textId="44269F47" w:rsidR="003C162D" w:rsidRDefault="003C16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1D110D" w14:textId="77777777" w:rsidR="00D8036F" w:rsidRPr="00822A99" w:rsidRDefault="00D8036F" w:rsidP="00822A99">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3BCD1" w14:textId="72EF28A8" w:rsidR="002246C7" w:rsidRDefault="002246C7" w:rsidP="002246C7">
    <w:pPr>
      <w:pStyle w:val="Footer"/>
    </w:pPr>
  </w:p>
  <w:p w14:paraId="74CF6854" w14:textId="77777777" w:rsidR="002246C7" w:rsidRPr="00822A99" w:rsidRDefault="002246C7" w:rsidP="00822A99">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883525"/>
      <w:docPartObj>
        <w:docPartGallery w:val="Page Numbers (Bottom of Page)"/>
        <w:docPartUnique/>
      </w:docPartObj>
    </w:sdtPr>
    <w:sdtEndPr>
      <w:rPr>
        <w:noProof/>
      </w:rPr>
    </w:sdtEndPr>
    <w:sdtContent>
      <w:p w14:paraId="0373029D" w14:textId="5357487E" w:rsidR="003C162D" w:rsidRDefault="003C16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5EB03D" w14:textId="77777777" w:rsidR="00775AE7" w:rsidRPr="00822A99" w:rsidRDefault="00775AE7" w:rsidP="00822A99">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21F09" w14:textId="3E4E6C7D" w:rsidR="00543635" w:rsidRDefault="00543635" w:rsidP="00543635">
    <w:pPr>
      <w:pStyle w:val="Footer"/>
    </w:pPr>
  </w:p>
  <w:p w14:paraId="21FD596A" w14:textId="77777777" w:rsidR="00543635" w:rsidRPr="00822A99" w:rsidRDefault="00543635" w:rsidP="00822A99">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22123"/>
      <w:docPartObj>
        <w:docPartGallery w:val="Page Numbers (Bottom of Page)"/>
        <w:docPartUnique/>
      </w:docPartObj>
    </w:sdtPr>
    <w:sdtEndPr>
      <w:rPr>
        <w:noProof/>
      </w:rPr>
    </w:sdtEndPr>
    <w:sdtContent>
      <w:p w14:paraId="2E3C41A1" w14:textId="07A94E9F" w:rsidR="004B0EC3" w:rsidRDefault="004B0E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CEE1F8" w14:textId="77777777" w:rsidR="004B0EC3" w:rsidRPr="00822A99" w:rsidRDefault="004B0EC3" w:rsidP="00822A99">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A23D4" w14:textId="64DD09BD" w:rsidR="004B0EC3" w:rsidRPr="00822A99" w:rsidRDefault="004B0EC3" w:rsidP="004B0EC3">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579594"/>
      <w:docPartObj>
        <w:docPartGallery w:val="Page Numbers (Bottom of Page)"/>
        <w:docPartUnique/>
      </w:docPartObj>
    </w:sdtPr>
    <w:sdtEndPr>
      <w:rPr>
        <w:noProof/>
      </w:rPr>
    </w:sdtEndPr>
    <w:sdtContent>
      <w:p w14:paraId="6F36469B" w14:textId="67EE317D" w:rsidR="002B38D1" w:rsidRDefault="002B38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D8C517" w14:textId="77777777" w:rsidR="002B38D1" w:rsidRPr="00822A99" w:rsidRDefault="002B38D1" w:rsidP="004B0EC3">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114A0" w14:textId="0587E3AE" w:rsidR="0030397D" w:rsidRDefault="0030397D">
    <w:pPr>
      <w:pStyle w:val="Footer"/>
      <w:jc w:val="center"/>
    </w:pPr>
  </w:p>
  <w:p w14:paraId="5750878A" w14:textId="1A2A7EA2" w:rsidR="002B38D1" w:rsidRPr="00822A99" w:rsidRDefault="002B38D1" w:rsidP="00664712">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486409"/>
      <w:docPartObj>
        <w:docPartGallery w:val="Page Numbers (Bottom of Page)"/>
        <w:docPartUnique/>
      </w:docPartObj>
    </w:sdtPr>
    <w:sdtEndPr>
      <w:rPr>
        <w:noProof/>
      </w:rPr>
    </w:sdtEndPr>
    <w:sdtContent>
      <w:p w14:paraId="4A24550A" w14:textId="77777777" w:rsidR="00B53220" w:rsidRDefault="00B532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DF3D51" w14:textId="77777777" w:rsidR="00B53220" w:rsidRPr="00822A99" w:rsidRDefault="00B53220" w:rsidP="00664712">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DFCA9" w14:textId="4B9698CF" w:rsidR="00020498" w:rsidRDefault="00020498">
    <w:pPr>
      <w:pStyle w:val="Footer"/>
      <w:jc w:val="center"/>
    </w:pPr>
  </w:p>
  <w:p w14:paraId="1222CA3F" w14:textId="77777777" w:rsidR="00020498" w:rsidRPr="00822A99" w:rsidRDefault="00020498" w:rsidP="00664712">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BBDAF" w14:textId="1DB27C8E" w:rsidR="0080113F" w:rsidRDefault="0080113F">
    <w:pPr>
      <w:pStyle w:val="Footer"/>
      <w:jc w:val="center"/>
    </w:pPr>
  </w:p>
  <w:p w14:paraId="0CE8ADBB" w14:textId="77777777" w:rsidR="0080113F" w:rsidRPr="00822A99" w:rsidRDefault="0080113F" w:rsidP="002B38D1">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9332683"/>
      <w:docPartObj>
        <w:docPartGallery w:val="Page Numbers (Bottom of Page)"/>
        <w:docPartUnique/>
      </w:docPartObj>
    </w:sdtPr>
    <w:sdtEndPr>
      <w:rPr>
        <w:noProof/>
      </w:rPr>
    </w:sdtEndPr>
    <w:sdtContent>
      <w:p w14:paraId="599AE019" w14:textId="50BA9DB5" w:rsidR="00DE6EB2" w:rsidRDefault="00DE6E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B21332" w14:textId="77777777" w:rsidR="0080113F" w:rsidRPr="00822A99" w:rsidRDefault="0080113F" w:rsidP="002B38D1">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D1A6C" w14:textId="698B5EFE" w:rsidR="00EA6159" w:rsidRDefault="00EA6159">
    <w:pPr>
      <w:pStyle w:val="Footer"/>
      <w:jc w:val="center"/>
    </w:pPr>
  </w:p>
  <w:p w14:paraId="6E7B4FA6" w14:textId="77777777" w:rsidR="00EA6159" w:rsidRPr="00822A99" w:rsidRDefault="00EA6159" w:rsidP="002B38D1">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A6EF" w14:textId="77777777" w:rsidR="00DA35BE" w:rsidRDefault="00DA35BE">
    <w:pPr>
      <w:pStyle w:val="Footer"/>
      <w:jc w:val="center"/>
    </w:pPr>
  </w:p>
  <w:p w14:paraId="133E16B6" w14:textId="77777777" w:rsidR="00DA35BE" w:rsidRPr="00822A99" w:rsidRDefault="00DA35BE" w:rsidP="002B38D1">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038987"/>
      <w:docPartObj>
        <w:docPartGallery w:val="Page Numbers (Bottom of Page)"/>
        <w:docPartUnique/>
      </w:docPartObj>
    </w:sdtPr>
    <w:sdtEndPr>
      <w:rPr>
        <w:noProof/>
      </w:rPr>
    </w:sdtEndPr>
    <w:sdtContent>
      <w:p w14:paraId="7908C131" w14:textId="4819ACED" w:rsidR="008E47C8" w:rsidRDefault="008E47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D66B93" w14:textId="77777777" w:rsidR="00664712" w:rsidRPr="00822A99" w:rsidRDefault="00664712" w:rsidP="00822A99">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FB2E" w14:textId="77777777" w:rsidR="00071098" w:rsidRPr="00822A99" w:rsidRDefault="00071098" w:rsidP="00822A99">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87A16" w14:textId="77777777" w:rsidR="0074038F" w:rsidRDefault="0074038F">
    <w:pPr>
      <w:pStyle w:val="Footer"/>
      <w:jc w:val="center"/>
    </w:pPr>
  </w:p>
  <w:p w14:paraId="57605A75" w14:textId="77777777" w:rsidR="0074038F" w:rsidRPr="00822A99" w:rsidRDefault="0074038F" w:rsidP="002B38D1">
    <w:pPr>
      <w:pStyle w:val="Foo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0814191"/>
      <w:docPartObj>
        <w:docPartGallery w:val="Page Numbers (Bottom of Page)"/>
        <w:docPartUnique/>
      </w:docPartObj>
    </w:sdtPr>
    <w:sdtEndPr>
      <w:rPr>
        <w:noProof/>
      </w:rPr>
    </w:sdtEndPr>
    <w:sdtContent>
      <w:p w14:paraId="61749A32" w14:textId="249A7299" w:rsidR="00517782" w:rsidRDefault="005177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59851F" w14:textId="77777777" w:rsidR="007129F6" w:rsidRPr="00822A99" w:rsidRDefault="007129F6" w:rsidP="002B38D1">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60F0A" w14:textId="77777777" w:rsidR="00517782" w:rsidRDefault="00517782">
    <w:pPr>
      <w:pStyle w:val="Footer"/>
      <w:jc w:val="center"/>
    </w:pPr>
  </w:p>
  <w:p w14:paraId="41BBC9B3" w14:textId="77777777" w:rsidR="00517782" w:rsidRPr="00822A99" w:rsidRDefault="00517782" w:rsidP="002B38D1">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D64AD" w14:textId="77777777" w:rsidR="00C7057F" w:rsidRDefault="00C7057F">
    <w:pPr>
      <w:pStyle w:val="Footer"/>
      <w:jc w:val="center"/>
    </w:pPr>
  </w:p>
  <w:p w14:paraId="5B4C4672" w14:textId="77777777" w:rsidR="00C7057F" w:rsidRPr="00822A99" w:rsidRDefault="00C7057F" w:rsidP="002B38D1">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765896"/>
      <w:docPartObj>
        <w:docPartGallery w:val="Page Numbers (Bottom of Page)"/>
        <w:docPartUnique/>
      </w:docPartObj>
    </w:sdtPr>
    <w:sdtEndPr>
      <w:rPr>
        <w:noProof/>
      </w:rPr>
    </w:sdtEndPr>
    <w:sdtContent>
      <w:p w14:paraId="0C8AA667" w14:textId="3BF0437A" w:rsidR="00C7057F" w:rsidRDefault="00C705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516089" w14:textId="77777777" w:rsidR="00C7057F" w:rsidRPr="00822A99" w:rsidRDefault="00C7057F" w:rsidP="002B3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B80E6" w14:textId="77777777" w:rsidR="004E7A73" w:rsidRDefault="004E7A73" w:rsidP="00A81494">
      <w:pPr>
        <w:spacing w:line="240" w:lineRule="auto"/>
      </w:pPr>
      <w:r>
        <w:separator/>
      </w:r>
    </w:p>
  </w:footnote>
  <w:footnote w:type="continuationSeparator" w:id="0">
    <w:p w14:paraId="5D45505E" w14:textId="77777777" w:rsidR="004E7A73" w:rsidRDefault="004E7A73" w:rsidP="00A814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114205"/>
      <w:docPartObj>
        <w:docPartGallery w:val="Page Numbers (Top of Page)"/>
        <w:docPartUnique/>
      </w:docPartObj>
    </w:sdtPr>
    <w:sdtEndPr>
      <w:rPr>
        <w:noProof/>
      </w:rPr>
    </w:sdtEndPr>
    <w:sdtContent>
      <w:p w14:paraId="111C1AA3" w14:textId="37DE1C29" w:rsidR="00020498" w:rsidRDefault="000204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512119F" w14:textId="77777777" w:rsidR="00020498" w:rsidRDefault="000204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A426" w14:textId="77777777" w:rsidR="00B53220" w:rsidRDefault="00B532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5777529"/>
      <w:docPartObj>
        <w:docPartGallery w:val="Page Numbers (Top of Page)"/>
        <w:docPartUnique/>
      </w:docPartObj>
    </w:sdtPr>
    <w:sdtEndPr>
      <w:rPr>
        <w:noProof/>
      </w:rPr>
    </w:sdtEndPr>
    <w:sdtContent>
      <w:p w14:paraId="69890BBA" w14:textId="440C3AE2" w:rsidR="00B53220" w:rsidRDefault="00B5322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5B4B9FE" w14:textId="77777777" w:rsidR="00B53220" w:rsidRDefault="00B5322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DBACC" w14:textId="4E25E782" w:rsidR="00B53220" w:rsidRDefault="00B53220">
    <w:pPr>
      <w:pStyle w:val="Header"/>
      <w:jc w:val="right"/>
    </w:pPr>
  </w:p>
  <w:p w14:paraId="737408CF" w14:textId="77777777" w:rsidR="00B53220" w:rsidRDefault="00B5322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35B9B" w14:textId="77777777" w:rsidR="0074038F" w:rsidRDefault="0074038F">
    <w:pPr>
      <w:pStyle w:val="Header"/>
      <w:jc w:val="right"/>
    </w:pPr>
  </w:p>
  <w:p w14:paraId="679E0C11" w14:textId="77777777" w:rsidR="0074038F" w:rsidRDefault="0074038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7836774"/>
      <w:docPartObj>
        <w:docPartGallery w:val="Page Numbers (Top of Page)"/>
        <w:docPartUnique/>
      </w:docPartObj>
    </w:sdtPr>
    <w:sdtEndPr>
      <w:rPr>
        <w:noProof/>
      </w:rPr>
    </w:sdtEndPr>
    <w:sdtContent>
      <w:p w14:paraId="7DBE56E3" w14:textId="0ED64EC1" w:rsidR="00EA6159" w:rsidRDefault="00EA615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81166D" w14:textId="77777777" w:rsidR="00EA6159" w:rsidRDefault="00EA615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DAFF6" w14:textId="77777777" w:rsidR="00DA35BE" w:rsidRDefault="00DA35BE">
    <w:pPr>
      <w:pStyle w:val="Header"/>
      <w:jc w:val="right"/>
    </w:pPr>
  </w:p>
  <w:p w14:paraId="08A461E3" w14:textId="77777777" w:rsidR="00DA35BE" w:rsidRDefault="00DA35B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0625157"/>
      <w:docPartObj>
        <w:docPartGallery w:val="Page Numbers (Top of Page)"/>
        <w:docPartUnique/>
      </w:docPartObj>
    </w:sdtPr>
    <w:sdtEndPr>
      <w:rPr>
        <w:noProof/>
      </w:rPr>
    </w:sdtEndPr>
    <w:sdtContent>
      <w:p w14:paraId="52ED26AE" w14:textId="73550688" w:rsidR="00071098" w:rsidRDefault="000710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175E55D" w14:textId="77777777" w:rsidR="00071098" w:rsidRDefault="0007109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01689" w14:textId="77777777" w:rsidR="0074038F" w:rsidRDefault="0074038F">
    <w:pPr>
      <w:pStyle w:val="Header"/>
      <w:jc w:val="right"/>
    </w:pPr>
  </w:p>
  <w:p w14:paraId="779D71AA" w14:textId="77777777" w:rsidR="0074038F" w:rsidRDefault="0074038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8261850"/>
      <w:docPartObj>
        <w:docPartGallery w:val="Page Numbers (Top of Page)"/>
        <w:docPartUnique/>
      </w:docPartObj>
    </w:sdtPr>
    <w:sdtEndPr>
      <w:rPr>
        <w:noProof/>
      </w:rPr>
    </w:sdtEndPr>
    <w:sdtContent>
      <w:p w14:paraId="7000B253" w14:textId="17533B28" w:rsidR="00517782" w:rsidRDefault="0051778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4206431" w14:textId="77777777" w:rsidR="00517782" w:rsidRDefault="0051778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19AF5" w14:textId="77777777" w:rsidR="00C7057F" w:rsidRDefault="00C7057F">
    <w:pPr>
      <w:pStyle w:val="Header"/>
      <w:jc w:val="right"/>
    </w:pPr>
  </w:p>
  <w:p w14:paraId="48B25835" w14:textId="77777777" w:rsidR="00C7057F" w:rsidRDefault="00C7057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CEEC" w14:textId="6BDE231E" w:rsidR="00C7057F" w:rsidRDefault="00C7057F">
    <w:pPr>
      <w:pStyle w:val="Header"/>
      <w:jc w:val="right"/>
    </w:pPr>
  </w:p>
  <w:p w14:paraId="723717D6" w14:textId="77777777" w:rsidR="00C7057F" w:rsidRDefault="00C705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79E1"/>
    <w:multiLevelType w:val="hybridMultilevel"/>
    <w:tmpl w:val="E99241D0"/>
    <w:lvl w:ilvl="0" w:tplc="2B4A425A">
      <w:numFmt w:val="bullet"/>
      <w:lvlText w:val="-"/>
      <w:lvlJc w:val="left"/>
      <w:pPr>
        <w:ind w:left="1778" w:hanging="360"/>
      </w:pPr>
      <w:rPr>
        <w:rFonts w:ascii="Times New Roman" w:eastAsia="Times New Roman" w:hAnsi="Times New Roman" w:cs="Times New Roman" w:hint="default"/>
      </w:rPr>
    </w:lvl>
    <w:lvl w:ilvl="1" w:tplc="38090003">
      <w:start w:val="1"/>
      <w:numFmt w:val="bullet"/>
      <w:lvlText w:val="o"/>
      <w:lvlJc w:val="left"/>
      <w:pPr>
        <w:ind w:left="2498" w:hanging="360"/>
      </w:pPr>
      <w:rPr>
        <w:rFonts w:ascii="Courier New" w:hAnsi="Courier New" w:cs="Courier New" w:hint="default"/>
      </w:rPr>
    </w:lvl>
    <w:lvl w:ilvl="2" w:tplc="38090005" w:tentative="1">
      <w:start w:val="1"/>
      <w:numFmt w:val="bullet"/>
      <w:lvlText w:val=""/>
      <w:lvlJc w:val="left"/>
      <w:pPr>
        <w:ind w:left="3218" w:hanging="360"/>
      </w:pPr>
      <w:rPr>
        <w:rFonts w:ascii="Wingdings" w:hAnsi="Wingdings" w:hint="default"/>
      </w:rPr>
    </w:lvl>
    <w:lvl w:ilvl="3" w:tplc="38090001" w:tentative="1">
      <w:start w:val="1"/>
      <w:numFmt w:val="bullet"/>
      <w:lvlText w:val=""/>
      <w:lvlJc w:val="left"/>
      <w:pPr>
        <w:ind w:left="3938" w:hanging="360"/>
      </w:pPr>
      <w:rPr>
        <w:rFonts w:ascii="Symbol" w:hAnsi="Symbol" w:hint="default"/>
      </w:rPr>
    </w:lvl>
    <w:lvl w:ilvl="4" w:tplc="38090003" w:tentative="1">
      <w:start w:val="1"/>
      <w:numFmt w:val="bullet"/>
      <w:lvlText w:val="o"/>
      <w:lvlJc w:val="left"/>
      <w:pPr>
        <w:ind w:left="4658" w:hanging="360"/>
      </w:pPr>
      <w:rPr>
        <w:rFonts w:ascii="Courier New" w:hAnsi="Courier New" w:cs="Courier New" w:hint="default"/>
      </w:rPr>
    </w:lvl>
    <w:lvl w:ilvl="5" w:tplc="38090005" w:tentative="1">
      <w:start w:val="1"/>
      <w:numFmt w:val="bullet"/>
      <w:lvlText w:val=""/>
      <w:lvlJc w:val="left"/>
      <w:pPr>
        <w:ind w:left="5378" w:hanging="360"/>
      </w:pPr>
      <w:rPr>
        <w:rFonts w:ascii="Wingdings" w:hAnsi="Wingdings" w:hint="default"/>
      </w:rPr>
    </w:lvl>
    <w:lvl w:ilvl="6" w:tplc="38090001" w:tentative="1">
      <w:start w:val="1"/>
      <w:numFmt w:val="bullet"/>
      <w:lvlText w:val=""/>
      <w:lvlJc w:val="left"/>
      <w:pPr>
        <w:ind w:left="6098" w:hanging="360"/>
      </w:pPr>
      <w:rPr>
        <w:rFonts w:ascii="Symbol" w:hAnsi="Symbol" w:hint="default"/>
      </w:rPr>
    </w:lvl>
    <w:lvl w:ilvl="7" w:tplc="38090003" w:tentative="1">
      <w:start w:val="1"/>
      <w:numFmt w:val="bullet"/>
      <w:lvlText w:val="o"/>
      <w:lvlJc w:val="left"/>
      <w:pPr>
        <w:ind w:left="6818" w:hanging="360"/>
      </w:pPr>
      <w:rPr>
        <w:rFonts w:ascii="Courier New" w:hAnsi="Courier New" w:cs="Courier New" w:hint="default"/>
      </w:rPr>
    </w:lvl>
    <w:lvl w:ilvl="8" w:tplc="38090005" w:tentative="1">
      <w:start w:val="1"/>
      <w:numFmt w:val="bullet"/>
      <w:lvlText w:val=""/>
      <w:lvlJc w:val="left"/>
      <w:pPr>
        <w:ind w:left="7538" w:hanging="360"/>
      </w:pPr>
      <w:rPr>
        <w:rFonts w:ascii="Wingdings" w:hAnsi="Wingdings" w:hint="default"/>
      </w:rPr>
    </w:lvl>
  </w:abstractNum>
  <w:abstractNum w:abstractNumId="1" w15:restartNumberingAfterBreak="0">
    <w:nsid w:val="12A03EFE"/>
    <w:multiLevelType w:val="multilevel"/>
    <w:tmpl w:val="B4E07100"/>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 w15:restartNumberingAfterBreak="0">
    <w:nsid w:val="1342779A"/>
    <w:multiLevelType w:val="multilevel"/>
    <w:tmpl w:val="2D1C0C78"/>
    <w:lvl w:ilvl="0">
      <w:start w:val="1"/>
      <w:numFmt w:val="decimal"/>
      <w:lvlText w:val="%1."/>
      <w:lvlJc w:val="left"/>
      <w:pPr>
        <w:ind w:left="72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3BA0011"/>
    <w:multiLevelType w:val="multilevel"/>
    <w:tmpl w:val="8F16DE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C7D1250"/>
    <w:multiLevelType w:val="multilevel"/>
    <w:tmpl w:val="7A6023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0F7535E"/>
    <w:multiLevelType w:val="hybridMultilevel"/>
    <w:tmpl w:val="7D324F22"/>
    <w:lvl w:ilvl="0" w:tplc="13C0292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 w15:restartNumberingAfterBreak="0">
    <w:nsid w:val="21317F40"/>
    <w:multiLevelType w:val="multilevel"/>
    <w:tmpl w:val="C5C6CB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899332B"/>
    <w:multiLevelType w:val="multilevel"/>
    <w:tmpl w:val="4A7A9568"/>
    <w:lvl w:ilvl="0">
      <w:start w:val="1"/>
      <w:numFmt w:val="decimal"/>
      <w:lvlText w:val="%1."/>
      <w:lvlJc w:val="left"/>
      <w:pPr>
        <w:ind w:left="72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i w:val="0"/>
        <w:iCs w:val="0"/>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9C222CD"/>
    <w:multiLevelType w:val="multilevel"/>
    <w:tmpl w:val="84948C30"/>
    <w:lvl w:ilvl="0">
      <w:start w:val="1"/>
      <w:numFmt w:val="decimal"/>
      <w:lvlText w:val="%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34F14909"/>
    <w:multiLevelType w:val="hybridMultilevel"/>
    <w:tmpl w:val="773CC776"/>
    <w:lvl w:ilvl="0" w:tplc="94063F5E">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0" w15:restartNumberingAfterBreak="0">
    <w:nsid w:val="3931455D"/>
    <w:multiLevelType w:val="hybridMultilevel"/>
    <w:tmpl w:val="705AD000"/>
    <w:lvl w:ilvl="0" w:tplc="D46CB4D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96C2F8A"/>
    <w:multiLevelType w:val="hybridMultilevel"/>
    <w:tmpl w:val="773CC776"/>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FAD002E"/>
    <w:multiLevelType w:val="multilevel"/>
    <w:tmpl w:val="02A4A5D4"/>
    <w:lvl w:ilvl="0">
      <w:start w:val="1"/>
      <w:numFmt w:val="decimal"/>
      <w:lvlText w:val="%1)"/>
      <w:lvlJc w:val="left"/>
      <w:pPr>
        <w:ind w:left="1440" w:hanging="360"/>
      </w:p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45F57CAE"/>
    <w:multiLevelType w:val="hybridMultilevel"/>
    <w:tmpl w:val="EE5A8D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71E07E3"/>
    <w:multiLevelType w:val="hybridMultilevel"/>
    <w:tmpl w:val="438844F2"/>
    <w:lvl w:ilvl="0" w:tplc="FA066410">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5" w15:restartNumberingAfterBreak="0">
    <w:nsid w:val="49FD40C6"/>
    <w:multiLevelType w:val="multilevel"/>
    <w:tmpl w:val="2D1C0C78"/>
    <w:lvl w:ilvl="0">
      <w:start w:val="1"/>
      <w:numFmt w:val="decimal"/>
      <w:lvlText w:val="%1."/>
      <w:lvlJc w:val="left"/>
      <w:pPr>
        <w:ind w:left="72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BE25859"/>
    <w:multiLevelType w:val="multilevel"/>
    <w:tmpl w:val="2DDCB9A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C3019B2"/>
    <w:multiLevelType w:val="multilevel"/>
    <w:tmpl w:val="2D1C0C78"/>
    <w:lvl w:ilvl="0">
      <w:start w:val="1"/>
      <w:numFmt w:val="decimal"/>
      <w:lvlText w:val="%1."/>
      <w:lvlJc w:val="left"/>
      <w:pPr>
        <w:ind w:left="72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2473914"/>
    <w:multiLevelType w:val="hybridMultilevel"/>
    <w:tmpl w:val="D932D14C"/>
    <w:lvl w:ilvl="0" w:tplc="A0986A1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5AB1086B"/>
    <w:multiLevelType w:val="multilevel"/>
    <w:tmpl w:val="2D1C0C78"/>
    <w:lvl w:ilvl="0">
      <w:start w:val="1"/>
      <w:numFmt w:val="decimal"/>
      <w:lvlText w:val="%1."/>
      <w:lvlJc w:val="left"/>
      <w:pPr>
        <w:ind w:left="72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85856DB"/>
    <w:multiLevelType w:val="multilevel"/>
    <w:tmpl w:val="8E583AD4"/>
    <w:lvl w:ilvl="0">
      <w:start w:val="1"/>
      <w:numFmt w:val="lowerLetter"/>
      <w:lvlText w:val="%1)"/>
      <w:lvlJc w:val="left"/>
      <w:pPr>
        <w:ind w:left="2421" w:hanging="360"/>
      </w:pPr>
    </w:lvl>
    <w:lvl w:ilvl="1">
      <w:start w:val="1"/>
      <w:numFmt w:val="bullet"/>
      <w:lvlText w:val="o"/>
      <w:lvlJc w:val="left"/>
      <w:pPr>
        <w:ind w:left="3141" w:hanging="360"/>
      </w:pPr>
      <w:rPr>
        <w:rFonts w:ascii="Courier New" w:eastAsia="Courier New" w:hAnsi="Courier New" w:cs="Courier New"/>
      </w:rPr>
    </w:lvl>
    <w:lvl w:ilvl="2">
      <w:start w:val="1"/>
      <w:numFmt w:val="bullet"/>
      <w:lvlText w:val="▪"/>
      <w:lvlJc w:val="left"/>
      <w:pPr>
        <w:ind w:left="3861" w:hanging="360"/>
      </w:pPr>
      <w:rPr>
        <w:rFonts w:ascii="Noto Sans Symbols" w:eastAsia="Noto Sans Symbols" w:hAnsi="Noto Sans Symbols" w:cs="Noto Sans Symbols"/>
      </w:rPr>
    </w:lvl>
    <w:lvl w:ilvl="3">
      <w:start w:val="1"/>
      <w:numFmt w:val="bullet"/>
      <w:lvlText w:val="●"/>
      <w:lvlJc w:val="left"/>
      <w:pPr>
        <w:ind w:left="4581" w:hanging="360"/>
      </w:pPr>
      <w:rPr>
        <w:rFonts w:ascii="Noto Sans Symbols" w:eastAsia="Noto Sans Symbols" w:hAnsi="Noto Sans Symbols" w:cs="Noto Sans Symbols"/>
      </w:rPr>
    </w:lvl>
    <w:lvl w:ilvl="4">
      <w:start w:val="1"/>
      <w:numFmt w:val="bullet"/>
      <w:lvlText w:val="o"/>
      <w:lvlJc w:val="left"/>
      <w:pPr>
        <w:ind w:left="5301" w:hanging="360"/>
      </w:pPr>
      <w:rPr>
        <w:rFonts w:ascii="Courier New" w:eastAsia="Courier New" w:hAnsi="Courier New" w:cs="Courier New"/>
      </w:rPr>
    </w:lvl>
    <w:lvl w:ilvl="5">
      <w:start w:val="1"/>
      <w:numFmt w:val="bullet"/>
      <w:lvlText w:val="▪"/>
      <w:lvlJc w:val="left"/>
      <w:pPr>
        <w:ind w:left="6021" w:hanging="360"/>
      </w:pPr>
      <w:rPr>
        <w:rFonts w:ascii="Noto Sans Symbols" w:eastAsia="Noto Sans Symbols" w:hAnsi="Noto Sans Symbols" w:cs="Noto Sans Symbols"/>
      </w:rPr>
    </w:lvl>
    <w:lvl w:ilvl="6">
      <w:start w:val="1"/>
      <w:numFmt w:val="bullet"/>
      <w:lvlText w:val="●"/>
      <w:lvlJc w:val="left"/>
      <w:pPr>
        <w:ind w:left="6741" w:hanging="360"/>
      </w:pPr>
      <w:rPr>
        <w:rFonts w:ascii="Noto Sans Symbols" w:eastAsia="Noto Sans Symbols" w:hAnsi="Noto Sans Symbols" w:cs="Noto Sans Symbols"/>
      </w:rPr>
    </w:lvl>
    <w:lvl w:ilvl="7">
      <w:start w:val="1"/>
      <w:numFmt w:val="bullet"/>
      <w:lvlText w:val="o"/>
      <w:lvlJc w:val="left"/>
      <w:pPr>
        <w:ind w:left="7461" w:hanging="360"/>
      </w:pPr>
      <w:rPr>
        <w:rFonts w:ascii="Courier New" w:eastAsia="Courier New" w:hAnsi="Courier New" w:cs="Courier New"/>
      </w:rPr>
    </w:lvl>
    <w:lvl w:ilvl="8">
      <w:start w:val="1"/>
      <w:numFmt w:val="bullet"/>
      <w:lvlText w:val="▪"/>
      <w:lvlJc w:val="left"/>
      <w:pPr>
        <w:ind w:left="8181" w:hanging="360"/>
      </w:pPr>
      <w:rPr>
        <w:rFonts w:ascii="Noto Sans Symbols" w:eastAsia="Noto Sans Symbols" w:hAnsi="Noto Sans Symbols" w:cs="Noto Sans Symbols"/>
      </w:rPr>
    </w:lvl>
  </w:abstractNum>
  <w:abstractNum w:abstractNumId="21" w15:restartNumberingAfterBreak="0">
    <w:nsid w:val="6CC92242"/>
    <w:multiLevelType w:val="multilevel"/>
    <w:tmpl w:val="FB6C07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D441585"/>
    <w:multiLevelType w:val="multilevel"/>
    <w:tmpl w:val="2D1C0C78"/>
    <w:lvl w:ilvl="0">
      <w:start w:val="1"/>
      <w:numFmt w:val="decimal"/>
      <w:lvlText w:val="%1."/>
      <w:lvlJc w:val="left"/>
      <w:pPr>
        <w:ind w:left="72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D646BFE"/>
    <w:multiLevelType w:val="multilevel"/>
    <w:tmpl w:val="4A7A9568"/>
    <w:lvl w:ilvl="0">
      <w:start w:val="1"/>
      <w:numFmt w:val="decimal"/>
      <w:lvlText w:val="%1."/>
      <w:lvlJc w:val="left"/>
      <w:pPr>
        <w:ind w:left="72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i w:val="0"/>
        <w:iCs w:val="0"/>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4082FB1"/>
    <w:multiLevelType w:val="hybridMultilevel"/>
    <w:tmpl w:val="88742D4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5F745B7"/>
    <w:multiLevelType w:val="multilevel"/>
    <w:tmpl w:val="7F5A45E8"/>
    <w:lvl w:ilvl="0">
      <w:start w:val="1"/>
      <w:numFmt w:val="decimal"/>
      <w:lvlText w:val="%1."/>
      <w:lvlJc w:val="left"/>
      <w:pPr>
        <w:ind w:left="360" w:hanging="360"/>
      </w:pPr>
    </w:lvl>
    <w:lvl w:ilvl="1">
      <w:start w:val="1"/>
      <w:numFmt w:val="decimal"/>
      <w:lvlText w:val="%1.%2."/>
      <w:lvlJc w:val="left"/>
      <w:pPr>
        <w:ind w:left="360" w:hanging="360"/>
      </w:pPr>
      <w:rPr>
        <w:b/>
        <w:bCs/>
        <w:color w:val="000000"/>
      </w:rPr>
    </w:lvl>
    <w:lvl w:ilvl="2">
      <w:start w:val="1"/>
      <w:numFmt w:val="decimal"/>
      <w:lvlText w:val="%1.%2.%3."/>
      <w:lvlJc w:val="left"/>
      <w:pPr>
        <w:ind w:left="720" w:hanging="720"/>
      </w:pPr>
      <w:rPr>
        <w:b/>
        <w:bCs/>
        <w:color w:val="000000"/>
      </w:rPr>
    </w:lvl>
    <w:lvl w:ilvl="3">
      <w:start w:val="1"/>
      <w:numFmt w:val="decimal"/>
      <w:lvlText w:val="%1.%2.%3.%4."/>
      <w:lvlJc w:val="left"/>
      <w:pPr>
        <w:ind w:left="720" w:hanging="720"/>
      </w:pPr>
      <w:rPr>
        <w:b/>
        <w:bCs/>
        <w:color w:val="000000"/>
      </w:rPr>
    </w:lvl>
    <w:lvl w:ilvl="4">
      <w:start w:val="1"/>
      <w:numFmt w:val="decimal"/>
      <w:lvlText w:val="%1.%2.%3.%4.%5."/>
      <w:lvlJc w:val="left"/>
      <w:pPr>
        <w:ind w:left="1080" w:hanging="1080"/>
      </w:pPr>
      <w:rPr>
        <w:b/>
        <w:bCs/>
        <w:color w:val="000000"/>
      </w:rPr>
    </w:lvl>
    <w:lvl w:ilvl="5">
      <w:start w:val="1"/>
      <w:numFmt w:val="decimal"/>
      <w:lvlText w:val="%1.%2.%3.%4.%5.%6."/>
      <w:lvlJc w:val="left"/>
      <w:pPr>
        <w:ind w:left="1080" w:hanging="1080"/>
      </w:pPr>
      <w:rPr>
        <w:b/>
        <w:bCs/>
        <w:color w:val="000000"/>
      </w:rPr>
    </w:lvl>
    <w:lvl w:ilvl="6">
      <w:start w:val="1"/>
      <w:numFmt w:val="decimal"/>
      <w:lvlText w:val="%1.%2.%3.%4.%5.%6.%7."/>
      <w:lvlJc w:val="left"/>
      <w:pPr>
        <w:ind w:left="1440" w:hanging="1440"/>
      </w:pPr>
      <w:rPr>
        <w:b/>
        <w:bCs/>
        <w:color w:val="000000"/>
      </w:rPr>
    </w:lvl>
    <w:lvl w:ilvl="7">
      <w:start w:val="1"/>
      <w:numFmt w:val="decimal"/>
      <w:lvlText w:val="%1.%2.%3.%4.%5.%6.%7.%8."/>
      <w:lvlJc w:val="left"/>
      <w:pPr>
        <w:ind w:left="1440" w:hanging="1440"/>
      </w:pPr>
      <w:rPr>
        <w:b/>
        <w:bCs/>
        <w:color w:val="000000"/>
      </w:rPr>
    </w:lvl>
    <w:lvl w:ilvl="8">
      <w:start w:val="1"/>
      <w:numFmt w:val="decimal"/>
      <w:lvlText w:val="%1.%2.%3.%4.%5.%6.%7.%8.%9."/>
      <w:lvlJc w:val="left"/>
      <w:pPr>
        <w:ind w:left="1800" w:hanging="1800"/>
      </w:pPr>
      <w:rPr>
        <w:b/>
        <w:bCs/>
        <w:color w:val="000000"/>
      </w:rPr>
    </w:lvl>
  </w:abstractNum>
  <w:abstractNum w:abstractNumId="26" w15:restartNumberingAfterBreak="0">
    <w:nsid w:val="76E91AB4"/>
    <w:multiLevelType w:val="multilevel"/>
    <w:tmpl w:val="4A7A9568"/>
    <w:lvl w:ilvl="0">
      <w:start w:val="1"/>
      <w:numFmt w:val="decimal"/>
      <w:lvlText w:val="%1."/>
      <w:lvlJc w:val="left"/>
      <w:pPr>
        <w:ind w:left="72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i w:val="0"/>
        <w:iCs w:val="0"/>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9016196"/>
    <w:multiLevelType w:val="multilevel"/>
    <w:tmpl w:val="5530A3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04075524">
    <w:abstractNumId w:val="25"/>
  </w:num>
  <w:num w:numId="2" w16cid:durableId="706178154">
    <w:abstractNumId w:val="27"/>
  </w:num>
  <w:num w:numId="3" w16cid:durableId="1242251523">
    <w:abstractNumId w:val="16"/>
  </w:num>
  <w:num w:numId="4" w16cid:durableId="1578511652">
    <w:abstractNumId w:val="5"/>
  </w:num>
  <w:num w:numId="5" w16cid:durableId="784733383">
    <w:abstractNumId w:val="9"/>
  </w:num>
  <w:num w:numId="6" w16cid:durableId="179395252">
    <w:abstractNumId w:val="2"/>
  </w:num>
  <w:num w:numId="7" w16cid:durableId="1702827859">
    <w:abstractNumId w:val="8"/>
  </w:num>
  <w:num w:numId="8" w16cid:durableId="23485608">
    <w:abstractNumId w:val="11"/>
  </w:num>
  <w:num w:numId="9" w16cid:durableId="555436730">
    <w:abstractNumId w:val="19"/>
  </w:num>
  <w:num w:numId="10" w16cid:durableId="1885482754">
    <w:abstractNumId w:val="17"/>
  </w:num>
  <w:num w:numId="11" w16cid:durableId="1026101430">
    <w:abstractNumId w:val="23"/>
  </w:num>
  <w:num w:numId="12" w16cid:durableId="538471264">
    <w:abstractNumId w:val="6"/>
  </w:num>
  <w:num w:numId="13" w16cid:durableId="1946961295">
    <w:abstractNumId w:val="12"/>
  </w:num>
  <w:num w:numId="14" w16cid:durableId="1229923407">
    <w:abstractNumId w:val="1"/>
  </w:num>
  <w:num w:numId="15" w16cid:durableId="933130108">
    <w:abstractNumId w:val="21"/>
  </w:num>
  <w:num w:numId="16" w16cid:durableId="216403825">
    <w:abstractNumId w:val="4"/>
  </w:num>
  <w:num w:numId="17" w16cid:durableId="2011247725">
    <w:abstractNumId w:val="3"/>
  </w:num>
  <w:num w:numId="18" w16cid:durableId="1677271672">
    <w:abstractNumId w:val="0"/>
  </w:num>
  <w:num w:numId="19" w16cid:durableId="906455241">
    <w:abstractNumId w:val="7"/>
  </w:num>
  <w:num w:numId="20" w16cid:durableId="1014039254">
    <w:abstractNumId w:val="15"/>
  </w:num>
  <w:num w:numId="21" w16cid:durableId="850144919">
    <w:abstractNumId w:val="22"/>
  </w:num>
  <w:num w:numId="22" w16cid:durableId="1870601759">
    <w:abstractNumId w:val="24"/>
  </w:num>
  <w:num w:numId="23" w16cid:durableId="956332740">
    <w:abstractNumId w:val="14"/>
  </w:num>
  <w:num w:numId="24" w16cid:durableId="1072921601">
    <w:abstractNumId w:val="20"/>
  </w:num>
  <w:num w:numId="25" w16cid:durableId="118839928">
    <w:abstractNumId w:val="10"/>
  </w:num>
  <w:num w:numId="26" w16cid:durableId="1036350713">
    <w:abstractNumId w:val="18"/>
  </w:num>
  <w:num w:numId="27" w16cid:durableId="603610794">
    <w:abstractNumId w:val="26"/>
  </w:num>
  <w:num w:numId="28" w16cid:durableId="9049215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494"/>
    <w:rsid w:val="00000AA2"/>
    <w:rsid w:val="00000BB1"/>
    <w:rsid w:val="000012C4"/>
    <w:rsid w:val="000012F1"/>
    <w:rsid w:val="000015B1"/>
    <w:rsid w:val="00001BB3"/>
    <w:rsid w:val="000028B6"/>
    <w:rsid w:val="00003210"/>
    <w:rsid w:val="000032A7"/>
    <w:rsid w:val="000034AE"/>
    <w:rsid w:val="00003E0F"/>
    <w:rsid w:val="000053D7"/>
    <w:rsid w:val="0000552C"/>
    <w:rsid w:val="000056B4"/>
    <w:rsid w:val="00005800"/>
    <w:rsid w:val="00005802"/>
    <w:rsid w:val="000059EA"/>
    <w:rsid w:val="00005E96"/>
    <w:rsid w:val="000063C9"/>
    <w:rsid w:val="00007CCD"/>
    <w:rsid w:val="000109C5"/>
    <w:rsid w:val="0001209C"/>
    <w:rsid w:val="0001279D"/>
    <w:rsid w:val="000127C0"/>
    <w:rsid w:val="00012855"/>
    <w:rsid w:val="00012C90"/>
    <w:rsid w:val="00012EA8"/>
    <w:rsid w:val="00013354"/>
    <w:rsid w:val="00013529"/>
    <w:rsid w:val="00014C71"/>
    <w:rsid w:val="00014C85"/>
    <w:rsid w:val="00015180"/>
    <w:rsid w:val="00015181"/>
    <w:rsid w:val="000155B4"/>
    <w:rsid w:val="00015B36"/>
    <w:rsid w:val="000164E9"/>
    <w:rsid w:val="00017043"/>
    <w:rsid w:val="000200C0"/>
    <w:rsid w:val="00020294"/>
    <w:rsid w:val="00020498"/>
    <w:rsid w:val="00020D56"/>
    <w:rsid w:val="0002117B"/>
    <w:rsid w:val="000213F8"/>
    <w:rsid w:val="00022150"/>
    <w:rsid w:val="000222A3"/>
    <w:rsid w:val="00022353"/>
    <w:rsid w:val="000223AB"/>
    <w:rsid w:val="000228C7"/>
    <w:rsid w:val="00022C38"/>
    <w:rsid w:val="00023C81"/>
    <w:rsid w:val="0002410E"/>
    <w:rsid w:val="00024110"/>
    <w:rsid w:val="000242C9"/>
    <w:rsid w:val="000253E3"/>
    <w:rsid w:val="00025417"/>
    <w:rsid w:val="00025806"/>
    <w:rsid w:val="00025BF1"/>
    <w:rsid w:val="00025F7F"/>
    <w:rsid w:val="00026897"/>
    <w:rsid w:val="00026B78"/>
    <w:rsid w:val="00027971"/>
    <w:rsid w:val="00027AA1"/>
    <w:rsid w:val="00027DF0"/>
    <w:rsid w:val="0003082D"/>
    <w:rsid w:val="0003098A"/>
    <w:rsid w:val="00030B91"/>
    <w:rsid w:val="00031BAD"/>
    <w:rsid w:val="00031F21"/>
    <w:rsid w:val="00032341"/>
    <w:rsid w:val="00032684"/>
    <w:rsid w:val="00032C67"/>
    <w:rsid w:val="000337A2"/>
    <w:rsid w:val="00033DB4"/>
    <w:rsid w:val="000344CF"/>
    <w:rsid w:val="00035D48"/>
    <w:rsid w:val="000363E2"/>
    <w:rsid w:val="000364ED"/>
    <w:rsid w:val="00036514"/>
    <w:rsid w:val="00036DB7"/>
    <w:rsid w:val="00036EA0"/>
    <w:rsid w:val="00036FB1"/>
    <w:rsid w:val="00037229"/>
    <w:rsid w:val="00037D4F"/>
    <w:rsid w:val="00037D7B"/>
    <w:rsid w:val="000403E3"/>
    <w:rsid w:val="00040A95"/>
    <w:rsid w:val="00040B38"/>
    <w:rsid w:val="00040FA1"/>
    <w:rsid w:val="00041043"/>
    <w:rsid w:val="000414CC"/>
    <w:rsid w:val="000415BB"/>
    <w:rsid w:val="000418BD"/>
    <w:rsid w:val="00041A30"/>
    <w:rsid w:val="0004241F"/>
    <w:rsid w:val="0004294F"/>
    <w:rsid w:val="0004314C"/>
    <w:rsid w:val="000431EB"/>
    <w:rsid w:val="00043812"/>
    <w:rsid w:val="00043A61"/>
    <w:rsid w:val="0004436D"/>
    <w:rsid w:val="00044653"/>
    <w:rsid w:val="0004587C"/>
    <w:rsid w:val="00046563"/>
    <w:rsid w:val="000473E5"/>
    <w:rsid w:val="0005078A"/>
    <w:rsid w:val="000507E6"/>
    <w:rsid w:val="00051A46"/>
    <w:rsid w:val="00052EC7"/>
    <w:rsid w:val="000533F2"/>
    <w:rsid w:val="0005347B"/>
    <w:rsid w:val="0005352C"/>
    <w:rsid w:val="00053538"/>
    <w:rsid w:val="00053E76"/>
    <w:rsid w:val="00053FF2"/>
    <w:rsid w:val="00054132"/>
    <w:rsid w:val="0005458B"/>
    <w:rsid w:val="0005475D"/>
    <w:rsid w:val="000547F1"/>
    <w:rsid w:val="00054C52"/>
    <w:rsid w:val="00054D12"/>
    <w:rsid w:val="00054D62"/>
    <w:rsid w:val="00055144"/>
    <w:rsid w:val="00055943"/>
    <w:rsid w:val="00055C85"/>
    <w:rsid w:val="000569BE"/>
    <w:rsid w:val="00056AA0"/>
    <w:rsid w:val="00057871"/>
    <w:rsid w:val="00057C52"/>
    <w:rsid w:val="00060896"/>
    <w:rsid w:val="00060D9F"/>
    <w:rsid w:val="00060F43"/>
    <w:rsid w:val="000611E7"/>
    <w:rsid w:val="000619A4"/>
    <w:rsid w:val="00061C6F"/>
    <w:rsid w:val="00061D5D"/>
    <w:rsid w:val="000624E4"/>
    <w:rsid w:val="00062DB2"/>
    <w:rsid w:val="00063321"/>
    <w:rsid w:val="00063B11"/>
    <w:rsid w:val="00063C23"/>
    <w:rsid w:val="0006510B"/>
    <w:rsid w:val="000659A5"/>
    <w:rsid w:val="000668C9"/>
    <w:rsid w:val="00066A4F"/>
    <w:rsid w:val="00066D0A"/>
    <w:rsid w:val="00066ED5"/>
    <w:rsid w:val="000671A2"/>
    <w:rsid w:val="000677DD"/>
    <w:rsid w:val="00067C22"/>
    <w:rsid w:val="00067F3C"/>
    <w:rsid w:val="000701E3"/>
    <w:rsid w:val="00071098"/>
    <w:rsid w:val="000710AD"/>
    <w:rsid w:val="00071B8D"/>
    <w:rsid w:val="00071FD4"/>
    <w:rsid w:val="000723D0"/>
    <w:rsid w:val="00072470"/>
    <w:rsid w:val="00072505"/>
    <w:rsid w:val="00072B95"/>
    <w:rsid w:val="000739D2"/>
    <w:rsid w:val="000741A1"/>
    <w:rsid w:val="000741E8"/>
    <w:rsid w:val="00075308"/>
    <w:rsid w:val="00075431"/>
    <w:rsid w:val="000754DC"/>
    <w:rsid w:val="000754EB"/>
    <w:rsid w:val="00075934"/>
    <w:rsid w:val="00075988"/>
    <w:rsid w:val="00076041"/>
    <w:rsid w:val="000760F7"/>
    <w:rsid w:val="00076224"/>
    <w:rsid w:val="000770F0"/>
    <w:rsid w:val="0007737A"/>
    <w:rsid w:val="0007754D"/>
    <w:rsid w:val="00077CD1"/>
    <w:rsid w:val="00077D9F"/>
    <w:rsid w:val="0008049D"/>
    <w:rsid w:val="00080FE8"/>
    <w:rsid w:val="0008115C"/>
    <w:rsid w:val="000812BD"/>
    <w:rsid w:val="0008151D"/>
    <w:rsid w:val="000818B1"/>
    <w:rsid w:val="000828BF"/>
    <w:rsid w:val="0008294C"/>
    <w:rsid w:val="000829C1"/>
    <w:rsid w:val="00082FC6"/>
    <w:rsid w:val="0008307F"/>
    <w:rsid w:val="0008384D"/>
    <w:rsid w:val="00083916"/>
    <w:rsid w:val="00084350"/>
    <w:rsid w:val="000845FF"/>
    <w:rsid w:val="00085561"/>
    <w:rsid w:val="0008616A"/>
    <w:rsid w:val="00086197"/>
    <w:rsid w:val="0008643B"/>
    <w:rsid w:val="000866D7"/>
    <w:rsid w:val="000873F1"/>
    <w:rsid w:val="00087E58"/>
    <w:rsid w:val="00087F0D"/>
    <w:rsid w:val="00090111"/>
    <w:rsid w:val="00090274"/>
    <w:rsid w:val="000907C0"/>
    <w:rsid w:val="000910AC"/>
    <w:rsid w:val="00091999"/>
    <w:rsid w:val="00091A4B"/>
    <w:rsid w:val="00091D18"/>
    <w:rsid w:val="00092300"/>
    <w:rsid w:val="0009318F"/>
    <w:rsid w:val="0009386E"/>
    <w:rsid w:val="00093C86"/>
    <w:rsid w:val="00093D89"/>
    <w:rsid w:val="00094108"/>
    <w:rsid w:val="000946DB"/>
    <w:rsid w:val="00094976"/>
    <w:rsid w:val="00094CF6"/>
    <w:rsid w:val="00095627"/>
    <w:rsid w:val="00095D45"/>
    <w:rsid w:val="00096062"/>
    <w:rsid w:val="000960E3"/>
    <w:rsid w:val="00096651"/>
    <w:rsid w:val="000971C2"/>
    <w:rsid w:val="000979D6"/>
    <w:rsid w:val="000A05A9"/>
    <w:rsid w:val="000A0EF1"/>
    <w:rsid w:val="000A17D2"/>
    <w:rsid w:val="000A1B16"/>
    <w:rsid w:val="000A1DE8"/>
    <w:rsid w:val="000A1FFE"/>
    <w:rsid w:val="000A20CB"/>
    <w:rsid w:val="000A216E"/>
    <w:rsid w:val="000A235F"/>
    <w:rsid w:val="000A2F6F"/>
    <w:rsid w:val="000A3083"/>
    <w:rsid w:val="000A342D"/>
    <w:rsid w:val="000A4AAC"/>
    <w:rsid w:val="000A598B"/>
    <w:rsid w:val="000A59C0"/>
    <w:rsid w:val="000A5B43"/>
    <w:rsid w:val="000A5C86"/>
    <w:rsid w:val="000A60B9"/>
    <w:rsid w:val="000A65D9"/>
    <w:rsid w:val="000A6ECE"/>
    <w:rsid w:val="000A72BF"/>
    <w:rsid w:val="000A7AA0"/>
    <w:rsid w:val="000B17CD"/>
    <w:rsid w:val="000B251D"/>
    <w:rsid w:val="000B2852"/>
    <w:rsid w:val="000B3103"/>
    <w:rsid w:val="000B3BD2"/>
    <w:rsid w:val="000B4236"/>
    <w:rsid w:val="000B4445"/>
    <w:rsid w:val="000B4F00"/>
    <w:rsid w:val="000B5CF0"/>
    <w:rsid w:val="000B6905"/>
    <w:rsid w:val="000B6CCD"/>
    <w:rsid w:val="000B722E"/>
    <w:rsid w:val="000B7739"/>
    <w:rsid w:val="000C0797"/>
    <w:rsid w:val="000C0E6A"/>
    <w:rsid w:val="000C1441"/>
    <w:rsid w:val="000C1F18"/>
    <w:rsid w:val="000C227A"/>
    <w:rsid w:val="000C2E34"/>
    <w:rsid w:val="000C3481"/>
    <w:rsid w:val="000C4589"/>
    <w:rsid w:val="000C462A"/>
    <w:rsid w:val="000C4642"/>
    <w:rsid w:val="000C4676"/>
    <w:rsid w:val="000C4731"/>
    <w:rsid w:val="000C4C14"/>
    <w:rsid w:val="000C503D"/>
    <w:rsid w:val="000C616D"/>
    <w:rsid w:val="000C66CB"/>
    <w:rsid w:val="000C72CD"/>
    <w:rsid w:val="000D0C4B"/>
    <w:rsid w:val="000D0E0D"/>
    <w:rsid w:val="000D156C"/>
    <w:rsid w:val="000D15CA"/>
    <w:rsid w:val="000D16C9"/>
    <w:rsid w:val="000D1742"/>
    <w:rsid w:val="000D1B97"/>
    <w:rsid w:val="000D2089"/>
    <w:rsid w:val="000D244B"/>
    <w:rsid w:val="000D24D3"/>
    <w:rsid w:val="000D2917"/>
    <w:rsid w:val="000D2965"/>
    <w:rsid w:val="000D31EA"/>
    <w:rsid w:val="000D346A"/>
    <w:rsid w:val="000D3747"/>
    <w:rsid w:val="000D3AAE"/>
    <w:rsid w:val="000D4278"/>
    <w:rsid w:val="000D47AB"/>
    <w:rsid w:val="000D5958"/>
    <w:rsid w:val="000D60B4"/>
    <w:rsid w:val="000D65C0"/>
    <w:rsid w:val="000D6B9B"/>
    <w:rsid w:val="000D7079"/>
    <w:rsid w:val="000D708C"/>
    <w:rsid w:val="000D7210"/>
    <w:rsid w:val="000D745D"/>
    <w:rsid w:val="000D7B81"/>
    <w:rsid w:val="000E04B9"/>
    <w:rsid w:val="000E0848"/>
    <w:rsid w:val="000E179D"/>
    <w:rsid w:val="000E2236"/>
    <w:rsid w:val="000E27B1"/>
    <w:rsid w:val="000E27B5"/>
    <w:rsid w:val="000E2B25"/>
    <w:rsid w:val="000E3849"/>
    <w:rsid w:val="000E38F6"/>
    <w:rsid w:val="000E3DB3"/>
    <w:rsid w:val="000E3F58"/>
    <w:rsid w:val="000E437E"/>
    <w:rsid w:val="000E448E"/>
    <w:rsid w:val="000E52E8"/>
    <w:rsid w:val="000E5B6F"/>
    <w:rsid w:val="000E5CCA"/>
    <w:rsid w:val="000E5D4C"/>
    <w:rsid w:val="000E62B9"/>
    <w:rsid w:val="000E6F4F"/>
    <w:rsid w:val="000E6FA4"/>
    <w:rsid w:val="000E7844"/>
    <w:rsid w:val="000E7C46"/>
    <w:rsid w:val="000E7F0B"/>
    <w:rsid w:val="000E7F70"/>
    <w:rsid w:val="000F0125"/>
    <w:rsid w:val="000F05CD"/>
    <w:rsid w:val="000F0C83"/>
    <w:rsid w:val="000F145A"/>
    <w:rsid w:val="000F16DB"/>
    <w:rsid w:val="000F1706"/>
    <w:rsid w:val="000F2061"/>
    <w:rsid w:val="000F24DB"/>
    <w:rsid w:val="000F281C"/>
    <w:rsid w:val="000F2BF9"/>
    <w:rsid w:val="000F389F"/>
    <w:rsid w:val="000F5673"/>
    <w:rsid w:val="000F673F"/>
    <w:rsid w:val="000F67AF"/>
    <w:rsid w:val="000F6B18"/>
    <w:rsid w:val="000F6E86"/>
    <w:rsid w:val="000F76F8"/>
    <w:rsid w:val="000F7746"/>
    <w:rsid w:val="001002CF"/>
    <w:rsid w:val="0010085A"/>
    <w:rsid w:val="001008EE"/>
    <w:rsid w:val="00100CEB"/>
    <w:rsid w:val="0010168C"/>
    <w:rsid w:val="001016A4"/>
    <w:rsid w:val="00101D30"/>
    <w:rsid w:val="00102830"/>
    <w:rsid w:val="00102D14"/>
    <w:rsid w:val="001030C6"/>
    <w:rsid w:val="001041A6"/>
    <w:rsid w:val="0010425A"/>
    <w:rsid w:val="00104D2C"/>
    <w:rsid w:val="00105465"/>
    <w:rsid w:val="00105AF2"/>
    <w:rsid w:val="00105BBE"/>
    <w:rsid w:val="0010634E"/>
    <w:rsid w:val="001066D0"/>
    <w:rsid w:val="00106DC7"/>
    <w:rsid w:val="00107344"/>
    <w:rsid w:val="00107A39"/>
    <w:rsid w:val="00107F57"/>
    <w:rsid w:val="00111D4A"/>
    <w:rsid w:val="00111F07"/>
    <w:rsid w:val="0011284A"/>
    <w:rsid w:val="00112A77"/>
    <w:rsid w:val="00112E2E"/>
    <w:rsid w:val="001136C1"/>
    <w:rsid w:val="00113ACE"/>
    <w:rsid w:val="00114208"/>
    <w:rsid w:val="00114375"/>
    <w:rsid w:val="00114780"/>
    <w:rsid w:val="00114CFF"/>
    <w:rsid w:val="001151E6"/>
    <w:rsid w:val="00115328"/>
    <w:rsid w:val="00115867"/>
    <w:rsid w:val="001159EF"/>
    <w:rsid w:val="00115B90"/>
    <w:rsid w:val="001161BC"/>
    <w:rsid w:val="00116419"/>
    <w:rsid w:val="00116BED"/>
    <w:rsid w:val="00117065"/>
    <w:rsid w:val="00117189"/>
    <w:rsid w:val="0011740B"/>
    <w:rsid w:val="00117A43"/>
    <w:rsid w:val="00117ACA"/>
    <w:rsid w:val="00117EB4"/>
    <w:rsid w:val="00120450"/>
    <w:rsid w:val="001205CA"/>
    <w:rsid w:val="00120CB9"/>
    <w:rsid w:val="00121111"/>
    <w:rsid w:val="00121436"/>
    <w:rsid w:val="001214E6"/>
    <w:rsid w:val="0012154C"/>
    <w:rsid w:val="00121772"/>
    <w:rsid w:val="0012187E"/>
    <w:rsid w:val="00121899"/>
    <w:rsid w:val="00122076"/>
    <w:rsid w:val="00123B5E"/>
    <w:rsid w:val="0012437F"/>
    <w:rsid w:val="0012451C"/>
    <w:rsid w:val="00124F13"/>
    <w:rsid w:val="0012626E"/>
    <w:rsid w:val="001263D3"/>
    <w:rsid w:val="001274F3"/>
    <w:rsid w:val="00127FF3"/>
    <w:rsid w:val="00130065"/>
    <w:rsid w:val="001304A9"/>
    <w:rsid w:val="001306F0"/>
    <w:rsid w:val="00131E00"/>
    <w:rsid w:val="001320D7"/>
    <w:rsid w:val="00132655"/>
    <w:rsid w:val="00132C28"/>
    <w:rsid w:val="00132C76"/>
    <w:rsid w:val="001330D1"/>
    <w:rsid w:val="001342D3"/>
    <w:rsid w:val="001342DD"/>
    <w:rsid w:val="00134E7F"/>
    <w:rsid w:val="00135A58"/>
    <w:rsid w:val="0013601D"/>
    <w:rsid w:val="001360D9"/>
    <w:rsid w:val="00137490"/>
    <w:rsid w:val="001377B4"/>
    <w:rsid w:val="00137C0C"/>
    <w:rsid w:val="001403A1"/>
    <w:rsid w:val="00140AE3"/>
    <w:rsid w:val="00140CB9"/>
    <w:rsid w:val="00140FD7"/>
    <w:rsid w:val="001410B2"/>
    <w:rsid w:val="00141550"/>
    <w:rsid w:val="001416C4"/>
    <w:rsid w:val="00141A73"/>
    <w:rsid w:val="00141DFA"/>
    <w:rsid w:val="00142432"/>
    <w:rsid w:val="0014257C"/>
    <w:rsid w:val="001426A3"/>
    <w:rsid w:val="00142949"/>
    <w:rsid w:val="00143120"/>
    <w:rsid w:val="00143566"/>
    <w:rsid w:val="00143659"/>
    <w:rsid w:val="00143987"/>
    <w:rsid w:val="00143D6B"/>
    <w:rsid w:val="0014474A"/>
    <w:rsid w:val="00144B3D"/>
    <w:rsid w:val="001451BB"/>
    <w:rsid w:val="00145746"/>
    <w:rsid w:val="00145E49"/>
    <w:rsid w:val="001467E6"/>
    <w:rsid w:val="00146ACA"/>
    <w:rsid w:val="00146F48"/>
    <w:rsid w:val="00147104"/>
    <w:rsid w:val="00147229"/>
    <w:rsid w:val="00147280"/>
    <w:rsid w:val="00150586"/>
    <w:rsid w:val="00150B59"/>
    <w:rsid w:val="00150E2C"/>
    <w:rsid w:val="0015159E"/>
    <w:rsid w:val="001524CF"/>
    <w:rsid w:val="00152608"/>
    <w:rsid w:val="00152C94"/>
    <w:rsid w:val="00152E9E"/>
    <w:rsid w:val="00153607"/>
    <w:rsid w:val="00153793"/>
    <w:rsid w:val="001541B8"/>
    <w:rsid w:val="0015461C"/>
    <w:rsid w:val="001547B5"/>
    <w:rsid w:val="00154B45"/>
    <w:rsid w:val="00155A6E"/>
    <w:rsid w:val="00155D5C"/>
    <w:rsid w:val="00157AAB"/>
    <w:rsid w:val="00157BC6"/>
    <w:rsid w:val="00157F5F"/>
    <w:rsid w:val="00160CAC"/>
    <w:rsid w:val="00161422"/>
    <w:rsid w:val="001616D8"/>
    <w:rsid w:val="001621E1"/>
    <w:rsid w:val="00163815"/>
    <w:rsid w:val="00163FD8"/>
    <w:rsid w:val="00164840"/>
    <w:rsid w:val="00164884"/>
    <w:rsid w:val="00164CD7"/>
    <w:rsid w:val="00165317"/>
    <w:rsid w:val="00165A74"/>
    <w:rsid w:val="00165D0A"/>
    <w:rsid w:val="00166543"/>
    <w:rsid w:val="00167147"/>
    <w:rsid w:val="00167E0F"/>
    <w:rsid w:val="00167FDE"/>
    <w:rsid w:val="001702AB"/>
    <w:rsid w:val="00170F19"/>
    <w:rsid w:val="00171764"/>
    <w:rsid w:val="00171938"/>
    <w:rsid w:val="0017196D"/>
    <w:rsid w:val="00171DA5"/>
    <w:rsid w:val="00172270"/>
    <w:rsid w:val="00172EA0"/>
    <w:rsid w:val="00173342"/>
    <w:rsid w:val="00175497"/>
    <w:rsid w:val="00176D01"/>
    <w:rsid w:val="00176D46"/>
    <w:rsid w:val="001770CD"/>
    <w:rsid w:val="00177228"/>
    <w:rsid w:val="001774BC"/>
    <w:rsid w:val="001774F8"/>
    <w:rsid w:val="0018025C"/>
    <w:rsid w:val="00180492"/>
    <w:rsid w:val="00180A35"/>
    <w:rsid w:val="00181432"/>
    <w:rsid w:val="00181CB3"/>
    <w:rsid w:val="001822F3"/>
    <w:rsid w:val="00182DA2"/>
    <w:rsid w:val="001836B6"/>
    <w:rsid w:val="00183958"/>
    <w:rsid w:val="00183BAB"/>
    <w:rsid w:val="00183D2A"/>
    <w:rsid w:val="00183D63"/>
    <w:rsid w:val="001841A2"/>
    <w:rsid w:val="001844E8"/>
    <w:rsid w:val="00184A11"/>
    <w:rsid w:val="00185AE8"/>
    <w:rsid w:val="00185C6D"/>
    <w:rsid w:val="00186466"/>
    <w:rsid w:val="00186501"/>
    <w:rsid w:val="0019043F"/>
    <w:rsid w:val="00190A1E"/>
    <w:rsid w:val="00190F32"/>
    <w:rsid w:val="0019132F"/>
    <w:rsid w:val="00191D47"/>
    <w:rsid w:val="00192658"/>
    <w:rsid w:val="00192988"/>
    <w:rsid w:val="00192B24"/>
    <w:rsid w:val="00192B32"/>
    <w:rsid w:val="00192FEF"/>
    <w:rsid w:val="00193C94"/>
    <w:rsid w:val="00193F88"/>
    <w:rsid w:val="00194573"/>
    <w:rsid w:val="00194F74"/>
    <w:rsid w:val="00195D11"/>
    <w:rsid w:val="00195DF9"/>
    <w:rsid w:val="00196662"/>
    <w:rsid w:val="00196798"/>
    <w:rsid w:val="00196BE5"/>
    <w:rsid w:val="001A0037"/>
    <w:rsid w:val="001A0556"/>
    <w:rsid w:val="001A0A7D"/>
    <w:rsid w:val="001A1764"/>
    <w:rsid w:val="001A1F95"/>
    <w:rsid w:val="001A2862"/>
    <w:rsid w:val="001A2C86"/>
    <w:rsid w:val="001A2EB2"/>
    <w:rsid w:val="001A31F6"/>
    <w:rsid w:val="001A3419"/>
    <w:rsid w:val="001A39AD"/>
    <w:rsid w:val="001A3C07"/>
    <w:rsid w:val="001A4B43"/>
    <w:rsid w:val="001A5361"/>
    <w:rsid w:val="001A53AF"/>
    <w:rsid w:val="001A6799"/>
    <w:rsid w:val="001A758F"/>
    <w:rsid w:val="001A7C44"/>
    <w:rsid w:val="001A7DA9"/>
    <w:rsid w:val="001B0338"/>
    <w:rsid w:val="001B0780"/>
    <w:rsid w:val="001B0894"/>
    <w:rsid w:val="001B0DD4"/>
    <w:rsid w:val="001B1095"/>
    <w:rsid w:val="001B13A4"/>
    <w:rsid w:val="001B1529"/>
    <w:rsid w:val="001B1BF7"/>
    <w:rsid w:val="001B25B8"/>
    <w:rsid w:val="001B27A6"/>
    <w:rsid w:val="001B35BC"/>
    <w:rsid w:val="001B39B1"/>
    <w:rsid w:val="001B4243"/>
    <w:rsid w:val="001B712F"/>
    <w:rsid w:val="001B722B"/>
    <w:rsid w:val="001B7415"/>
    <w:rsid w:val="001B7B6D"/>
    <w:rsid w:val="001B7DB2"/>
    <w:rsid w:val="001C032E"/>
    <w:rsid w:val="001C1509"/>
    <w:rsid w:val="001C1865"/>
    <w:rsid w:val="001C1DD3"/>
    <w:rsid w:val="001C1FCF"/>
    <w:rsid w:val="001C34BD"/>
    <w:rsid w:val="001C3583"/>
    <w:rsid w:val="001C3E1C"/>
    <w:rsid w:val="001C459F"/>
    <w:rsid w:val="001C46BE"/>
    <w:rsid w:val="001C4894"/>
    <w:rsid w:val="001C5998"/>
    <w:rsid w:val="001C5ABB"/>
    <w:rsid w:val="001C63F5"/>
    <w:rsid w:val="001C643F"/>
    <w:rsid w:val="001C678A"/>
    <w:rsid w:val="001C6BE1"/>
    <w:rsid w:val="001C709C"/>
    <w:rsid w:val="001C7206"/>
    <w:rsid w:val="001C7261"/>
    <w:rsid w:val="001C73AD"/>
    <w:rsid w:val="001C7D1C"/>
    <w:rsid w:val="001D0502"/>
    <w:rsid w:val="001D0A65"/>
    <w:rsid w:val="001D0BFA"/>
    <w:rsid w:val="001D1111"/>
    <w:rsid w:val="001D199F"/>
    <w:rsid w:val="001D1AD9"/>
    <w:rsid w:val="001D212B"/>
    <w:rsid w:val="001D260D"/>
    <w:rsid w:val="001D27E5"/>
    <w:rsid w:val="001D2F89"/>
    <w:rsid w:val="001D33D8"/>
    <w:rsid w:val="001D3B3C"/>
    <w:rsid w:val="001D3BAE"/>
    <w:rsid w:val="001D3E36"/>
    <w:rsid w:val="001D3EC8"/>
    <w:rsid w:val="001D4ED5"/>
    <w:rsid w:val="001D4EEA"/>
    <w:rsid w:val="001D5F9A"/>
    <w:rsid w:val="001D6B0B"/>
    <w:rsid w:val="001D77A0"/>
    <w:rsid w:val="001E0530"/>
    <w:rsid w:val="001E06A8"/>
    <w:rsid w:val="001E0747"/>
    <w:rsid w:val="001E17E6"/>
    <w:rsid w:val="001E3432"/>
    <w:rsid w:val="001E39FB"/>
    <w:rsid w:val="001E3D55"/>
    <w:rsid w:val="001E3F59"/>
    <w:rsid w:val="001E40A7"/>
    <w:rsid w:val="001E4171"/>
    <w:rsid w:val="001E4781"/>
    <w:rsid w:val="001E5461"/>
    <w:rsid w:val="001E55A9"/>
    <w:rsid w:val="001E5911"/>
    <w:rsid w:val="001E6DDB"/>
    <w:rsid w:val="001E7285"/>
    <w:rsid w:val="001E73DB"/>
    <w:rsid w:val="001E75FA"/>
    <w:rsid w:val="001E7813"/>
    <w:rsid w:val="001E781E"/>
    <w:rsid w:val="001E7A2E"/>
    <w:rsid w:val="001E7A56"/>
    <w:rsid w:val="001E7EE2"/>
    <w:rsid w:val="001F0015"/>
    <w:rsid w:val="001F0828"/>
    <w:rsid w:val="001F1105"/>
    <w:rsid w:val="001F1B18"/>
    <w:rsid w:val="001F1F37"/>
    <w:rsid w:val="001F20D0"/>
    <w:rsid w:val="001F2EF3"/>
    <w:rsid w:val="001F401F"/>
    <w:rsid w:val="001F450B"/>
    <w:rsid w:val="001F4B39"/>
    <w:rsid w:val="001F4BE4"/>
    <w:rsid w:val="001F501E"/>
    <w:rsid w:val="001F524D"/>
    <w:rsid w:val="001F5528"/>
    <w:rsid w:val="001F6D1A"/>
    <w:rsid w:val="001F7207"/>
    <w:rsid w:val="001F782B"/>
    <w:rsid w:val="002007A4"/>
    <w:rsid w:val="00201219"/>
    <w:rsid w:val="002016E3"/>
    <w:rsid w:val="002017EC"/>
    <w:rsid w:val="00201A8A"/>
    <w:rsid w:val="00203237"/>
    <w:rsid w:val="0020373F"/>
    <w:rsid w:val="00203908"/>
    <w:rsid w:val="0020394D"/>
    <w:rsid w:val="00203ABA"/>
    <w:rsid w:val="00204355"/>
    <w:rsid w:val="002043CD"/>
    <w:rsid w:val="00204628"/>
    <w:rsid w:val="0020475F"/>
    <w:rsid w:val="00204D53"/>
    <w:rsid w:val="002060D5"/>
    <w:rsid w:val="0020672E"/>
    <w:rsid w:val="00206B08"/>
    <w:rsid w:val="002108B5"/>
    <w:rsid w:val="00211399"/>
    <w:rsid w:val="00211B9D"/>
    <w:rsid w:val="00212333"/>
    <w:rsid w:val="00212C10"/>
    <w:rsid w:val="00212DDB"/>
    <w:rsid w:val="0021349F"/>
    <w:rsid w:val="00213F91"/>
    <w:rsid w:val="002144DC"/>
    <w:rsid w:val="00214BE9"/>
    <w:rsid w:val="00214C4A"/>
    <w:rsid w:val="00214E25"/>
    <w:rsid w:val="00215257"/>
    <w:rsid w:val="002158FA"/>
    <w:rsid w:val="00215AF0"/>
    <w:rsid w:val="00216181"/>
    <w:rsid w:val="00216C7D"/>
    <w:rsid w:val="00216DBC"/>
    <w:rsid w:val="00217346"/>
    <w:rsid w:val="0021786B"/>
    <w:rsid w:val="00217AA8"/>
    <w:rsid w:val="00220177"/>
    <w:rsid w:val="00220307"/>
    <w:rsid w:val="00221DD9"/>
    <w:rsid w:val="00222343"/>
    <w:rsid w:val="002226CE"/>
    <w:rsid w:val="00222B42"/>
    <w:rsid w:val="00222F8A"/>
    <w:rsid w:val="0022381C"/>
    <w:rsid w:val="00223AA1"/>
    <w:rsid w:val="00223B24"/>
    <w:rsid w:val="00224047"/>
    <w:rsid w:val="002240A1"/>
    <w:rsid w:val="002246C7"/>
    <w:rsid w:val="00224C28"/>
    <w:rsid w:val="00225186"/>
    <w:rsid w:val="0022564C"/>
    <w:rsid w:val="002259B6"/>
    <w:rsid w:val="00225E5C"/>
    <w:rsid w:val="00226BDC"/>
    <w:rsid w:val="00226EB9"/>
    <w:rsid w:val="00226F1E"/>
    <w:rsid w:val="00227497"/>
    <w:rsid w:val="002278F7"/>
    <w:rsid w:val="00227F12"/>
    <w:rsid w:val="00230D12"/>
    <w:rsid w:val="00231414"/>
    <w:rsid w:val="002316FD"/>
    <w:rsid w:val="002329A6"/>
    <w:rsid w:val="00233FCC"/>
    <w:rsid w:val="0023573B"/>
    <w:rsid w:val="00235C65"/>
    <w:rsid w:val="00235D2B"/>
    <w:rsid w:val="00235F41"/>
    <w:rsid w:val="002360A1"/>
    <w:rsid w:val="00237595"/>
    <w:rsid w:val="002401D4"/>
    <w:rsid w:val="00240E22"/>
    <w:rsid w:val="00240E8C"/>
    <w:rsid w:val="0024104B"/>
    <w:rsid w:val="002414A6"/>
    <w:rsid w:val="00241581"/>
    <w:rsid w:val="00241915"/>
    <w:rsid w:val="00241D1B"/>
    <w:rsid w:val="00242488"/>
    <w:rsid w:val="00242560"/>
    <w:rsid w:val="00242843"/>
    <w:rsid w:val="00243AA0"/>
    <w:rsid w:val="00243D00"/>
    <w:rsid w:val="00244426"/>
    <w:rsid w:val="0024495C"/>
    <w:rsid w:val="0024567C"/>
    <w:rsid w:val="00245685"/>
    <w:rsid w:val="00246433"/>
    <w:rsid w:val="00246B1E"/>
    <w:rsid w:val="0024741A"/>
    <w:rsid w:val="0024790B"/>
    <w:rsid w:val="002479F0"/>
    <w:rsid w:val="00247D12"/>
    <w:rsid w:val="00247D16"/>
    <w:rsid w:val="00247DFD"/>
    <w:rsid w:val="0025008D"/>
    <w:rsid w:val="00250A44"/>
    <w:rsid w:val="00250EEB"/>
    <w:rsid w:val="00251054"/>
    <w:rsid w:val="002516C6"/>
    <w:rsid w:val="002517D4"/>
    <w:rsid w:val="002525C6"/>
    <w:rsid w:val="00252B22"/>
    <w:rsid w:val="00253102"/>
    <w:rsid w:val="00253799"/>
    <w:rsid w:val="002539E4"/>
    <w:rsid w:val="00253F47"/>
    <w:rsid w:val="00255331"/>
    <w:rsid w:val="00255336"/>
    <w:rsid w:val="0025664D"/>
    <w:rsid w:val="0025728D"/>
    <w:rsid w:val="002572BB"/>
    <w:rsid w:val="002577DA"/>
    <w:rsid w:val="00260453"/>
    <w:rsid w:val="00260D1C"/>
    <w:rsid w:val="002610F9"/>
    <w:rsid w:val="002621D8"/>
    <w:rsid w:val="00262268"/>
    <w:rsid w:val="00262E8D"/>
    <w:rsid w:val="00262EF9"/>
    <w:rsid w:val="00263170"/>
    <w:rsid w:val="0026371A"/>
    <w:rsid w:val="002638BB"/>
    <w:rsid w:val="00263A64"/>
    <w:rsid w:val="0026480E"/>
    <w:rsid w:val="00264D3C"/>
    <w:rsid w:val="00265504"/>
    <w:rsid w:val="00265D55"/>
    <w:rsid w:val="002662D5"/>
    <w:rsid w:val="00266698"/>
    <w:rsid w:val="00266773"/>
    <w:rsid w:val="002668BA"/>
    <w:rsid w:val="00266B51"/>
    <w:rsid w:val="00266D02"/>
    <w:rsid w:val="00266F36"/>
    <w:rsid w:val="00267BA6"/>
    <w:rsid w:val="00267EAC"/>
    <w:rsid w:val="00267F6F"/>
    <w:rsid w:val="002704FD"/>
    <w:rsid w:val="002709F5"/>
    <w:rsid w:val="00270F38"/>
    <w:rsid w:val="00272721"/>
    <w:rsid w:val="00272F2D"/>
    <w:rsid w:val="00274677"/>
    <w:rsid w:val="00275424"/>
    <w:rsid w:val="00277956"/>
    <w:rsid w:val="00277A5A"/>
    <w:rsid w:val="00277EFC"/>
    <w:rsid w:val="002803CE"/>
    <w:rsid w:val="00280701"/>
    <w:rsid w:val="00282482"/>
    <w:rsid w:val="00282ADE"/>
    <w:rsid w:val="00282F2D"/>
    <w:rsid w:val="00283076"/>
    <w:rsid w:val="00283618"/>
    <w:rsid w:val="002837D9"/>
    <w:rsid w:val="00283B67"/>
    <w:rsid w:val="0028451E"/>
    <w:rsid w:val="00284908"/>
    <w:rsid w:val="0028493B"/>
    <w:rsid w:val="002849B9"/>
    <w:rsid w:val="00284A9E"/>
    <w:rsid w:val="00284B76"/>
    <w:rsid w:val="00285DF4"/>
    <w:rsid w:val="002860E6"/>
    <w:rsid w:val="0028631E"/>
    <w:rsid w:val="002863E9"/>
    <w:rsid w:val="0028645B"/>
    <w:rsid w:val="00286518"/>
    <w:rsid w:val="00286D72"/>
    <w:rsid w:val="00286ECC"/>
    <w:rsid w:val="002871C3"/>
    <w:rsid w:val="00287E7F"/>
    <w:rsid w:val="00290133"/>
    <w:rsid w:val="00290582"/>
    <w:rsid w:val="00290CE1"/>
    <w:rsid w:val="002912DF"/>
    <w:rsid w:val="002918F7"/>
    <w:rsid w:val="00292088"/>
    <w:rsid w:val="00292251"/>
    <w:rsid w:val="00292757"/>
    <w:rsid w:val="00292DA2"/>
    <w:rsid w:val="00293D2F"/>
    <w:rsid w:val="0029441C"/>
    <w:rsid w:val="00294B76"/>
    <w:rsid w:val="002951B3"/>
    <w:rsid w:val="00295576"/>
    <w:rsid w:val="00295ADF"/>
    <w:rsid w:val="00295B71"/>
    <w:rsid w:val="002962F3"/>
    <w:rsid w:val="0029641C"/>
    <w:rsid w:val="00296715"/>
    <w:rsid w:val="002A02D0"/>
    <w:rsid w:val="002A0428"/>
    <w:rsid w:val="002A097D"/>
    <w:rsid w:val="002A0A38"/>
    <w:rsid w:val="002A0A92"/>
    <w:rsid w:val="002A1137"/>
    <w:rsid w:val="002A1997"/>
    <w:rsid w:val="002A1CDA"/>
    <w:rsid w:val="002A23DB"/>
    <w:rsid w:val="002A28F0"/>
    <w:rsid w:val="002A2DE8"/>
    <w:rsid w:val="002A31CF"/>
    <w:rsid w:val="002A358B"/>
    <w:rsid w:val="002A3B5F"/>
    <w:rsid w:val="002A48B9"/>
    <w:rsid w:val="002A4D46"/>
    <w:rsid w:val="002A560C"/>
    <w:rsid w:val="002A5ADB"/>
    <w:rsid w:val="002A60EF"/>
    <w:rsid w:val="002A66F5"/>
    <w:rsid w:val="002A7131"/>
    <w:rsid w:val="002B007E"/>
    <w:rsid w:val="002B0AE6"/>
    <w:rsid w:val="002B0E92"/>
    <w:rsid w:val="002B0F16"/>
    <w:rsid w:val="002B1D3A"/>
    <w:rsid w:val="002B21F8"/>
    <w:rsid w:val="002B3763"/>
    <w:rsid w:val="002B38D1"/>
    <w:rsid w:val="002B3D65"/>
    <w:rsid w:val="002B40C0"/>
    <w:rsid w:val="002B40D6"/>
    <w:rsid w:val="002B410B"/>
    <w:rsid w:val="002B441B"/>
    <w:rsid w:val="002B46DF"/>
    <w:rsid w:val="002B4877"/>
    <w:rsid w:val="002B5621"/>
    <w:rsid w:val="002B6FA2"/>
    <w:rsid w:val="002C01BD"/>
    <w:rsid w:val="002C0912"/>
    <w:rsid w:val="002C0C38"/>
    <w:rsid w:val="002C1124"/>
    <w:rsid w:val="002C1710"/>
    <w:rsid w:val="002C25A4"/>
    <w:rsid w:val="002C25EF"/>
    <w:rsid w:val="002C2E28"/>
    <w:rsid w:val="002C4B5A"/>
    <w:rsid w:val="002C520A"/>
    <w:rsid w:val="002C5851"/>
    <w:rsid w:val="002C5B64"/>
    <w:rsid w:val="002C62AB"/>
    <w:rsid w:val="002C6A44"/>
    <w:rsid w:val="002C6A74"/>
    <w:rsid w:val="002C6E1F"/>
    <w:rsid w:val="002C71C2"/>
    <w:rsid w:val="002C7367"/>
    <w:rsid w:val="002D0523"/>
    <w:rsid w:val="002D06DA"/>
    <w:rsid w:val="002D084B"/>
    <w:rsid w:val="002D0DF8"/>
    <w:rsid w:val="002D0F8D"/>
    <w:rsid w:val="002D1844"/>
    <w:rsid w:val="002D1B0E"/>
    <w:rsid w:val="002D20AF"/>
    <w:rsid w:val="002D2468"/>
    <w:rsid w:val="002D2668"/>
    <w:rsid w:val="002D29E2"/>
    <w:rsid w:val="002D3473"/>
    <w:rsid w:val="002D3ACA"/>
    <w:rsid w:val="002D4516"/>
    <w:rsid w:val="002D4C12"/>
    <w:rsid w:val="002D4DA9"/>
    <w:rsid w:val="002D5AA5"/>
    <w:rsid w:val="002D5FB4"/>
    <w:rsid w:val="002D61BA"/>
    <w:rsid w:val="002D67CF"/>
    <w:rsid w:val="002D6DD1"/>
    <w:rsid w:val="002D747A"/>
    <w:rsid w:val="002E020B"/>
    <w:rsid w:val="002E02D8"/>
    <w:rsid w:val="002E0DB5"/>
    <w:rsid w:val="002E0EEB"/>
    <w:rsid w:val="002E0FF4"/>
    <w:rsid w:val="002E133F"/>
    <w:rsid w:val="002E190B"/>
    <w:rsid w:val="002E1A4A"/>
    <w:rsid w:val="002E2238"/>
    <w:rsid w:val="002E23B0"/>
    <w:rsid w:val="002E2FDC"/>
    <w:rsid w:val="002E3232"/>
    <w:rsid w:val="002E323F"/>
    <w:rsid w:val="002E3AC5"/>
    <w:rsid w:val="002E493C"/>
    <w:rsid w:val="002E4B21"/>
    <w:rsid w:val="002E4CDC"/>
    <w:rsid w:val="002E69CB"/>
    <w:rsid w:val="002E7106"/>
    <w:rsid w:val="002F023F"/>
    <w:rsid w:val="002F1D21"/>
    <w:rsid w:val="002F210C"/>
    <w:rsid w:val="002F2314"/>
    <w:rsid w:val="002F28A6"/>
    <w:rsid w:val="002F2913"/>
    <w:rsid w:val="002F2FDE"/>
    <w:rsid w:val="002F379E"/>
    <w:rsid w:val="002F3A96"/>
    <w:rsid w:val="002F3D76"/>
    <w:rsid w:val="002F3E10"/>
    <w:rsid w:val="002F4000"/>
    <w:rsid w:val="002F447B"/>
    <w:rsid w:val="002F44A0"/>
    <w:rsid w:val="002F48D2"/>
    <w:rsid w:val="002F4915"/>
    <w:rsid w:val="002F4A86"/>
    <w:rsid w:val="002F506C"/>
    <w:rsid w:val="002F52A9"/>
    <w:rsid w:val="002F5FCF"/>
    <w:rsid w:val="002F75F2"/>
    <w:rsid w:val="002F761D"/>
    <w:rsid w:val="00300568"/>
    <w:rsid w:val="0030102F"/>
    <w:rsid w:val="00302B27"/>
    <w:rsid w:val="0030397D"/>
    <w:rsid w:val="00304224"/>
    <w:rsid w:val="0030467D"/>
    <w:rsid w:val="0030485F"/>
    <w:rsid w:val="003051F2"/>
    <w:rsid w:val="00305F32"/>
    <w:rsid w:val="00306273"/>
    <w:rsid w:val="0030645C"/>
    <w:rsid w:val="00306B28"/>
    <w:rsid w:val="00306CDF"/>
    <w:rsid w:val="00306EC8"/>
    <w:rsid w:val="00307556"/>
    <w:rsid w:val="00307811"/>
    <w:rsid w:val="00307C88"/>
    <w:rsid w:val="00310253"/>
    <w:rsid w:val="003109D9"/>
    <w:rsid w:val="00310A0C"/>
    <w:rsid w:val="00310E99"/>
    <w:rsid w:val="0031129F"/>
    <w:rsid w:val="003116FF"/>
    <w:rsid w:val="00311772"/>
    <w:rsid w:val="003139EC"/>
    <w:rsid w:val="00314AAB"/>
    <w:rsid w:val="0031642B"/>
    <w:rsid w:val="00316AB5"/>
    <w:rsid w:val="00316ACF"/>
    <w:rsid w:val="00316DBF"/>
    <w:rsid w:val="00317506"/>
    <w:rsid w:val="00317AF3"/>
    <w:rsid w:val="00317B47"/>
    <w:rsid w:val="00317F6C"/>
    <w:rsid w:val="003203EC"/>
    <w:rsid w:val="00320450"/>
    <w:rsid w:val="0032144E"/>
    <w:rsid w:val="003218AA"/>
    <w:rsid w:val="00321EA7"/>
    <w:rsid w:val="003224D0"/>
    <w:rsid w:val="00322C98"/>
    <w:rsid w:val="00322FB0"/>
    <w:rsid w:val="00323474"/>
    <w:rsid w:val="0032357B"/>
    <w:rsid w:val="003238A9"/>
    <w:rsid w:val="00323994"/>
    <w:rsid w:val="003245A0"/>
    <w:rsid w:val="00324799"/>
    <w:rsid w:val="00324B9A"/>
    <w:rsid w:val="003250AD"/>
    <w:rsid w:val="0032540D"/>
    <w:rsid w:val="00325CBE"/>
    <w:rsid w:val="0032684C"/>
    <w:rsid w:val="00326986"/>
    <w:rsid w:val="003274DA"/>
    <w:rsid w:val="00330599"/>
    <w:rsid w:val="00330616"/>
    <w:rsid w:val="00330C8F"/>
    <w:rsid w:val="00331160"/>
    <w:rsid w:val="003314D3"/>
    <w:rsid w:val="0033183A"/>
    <w:rsid w:val="003319B7"/>
    <w:rsid w:val="00331CB6"/>
    <w:rsid w:val="00332A2C"/>
    <w:rsid w:val="0033302D"/>
    <w:rsid w:val="00333571"/>
    <w:rsid w:val="003337F3"/>
    <w:rsid w:val="00333DC7"/>
    <w:rsid w:val="00333EDE"/>
    <w:rsid w:val="00334F90"/>
    <w:rsid w:val="0033501A"/>
    <w:rsid w:val="00335A0D"/>
    <w:rsid w:val="00335F6C"/>
    <w:rsid w:val="00336055"/>
    <w:rsid w:val="003361FD"/>
    <w:rsid w:val="003362DA"/>
    <w:rsid w:val="0033694F"/>
    <w:rsid w:val="00336C9B"/>
    <w:rsid w:val="00336D9F"/>
    <w:rsid w:val="00337492"/>
    <w:rsid w:val="00337FBB"/>
    <w:rsid w:val="00340A6F"/>
    <w:rsid w:val="00340B71"/>
    <w:rsid w:val="00341410"/>
    <w:rsid w:val="003428CC"/>
    <w:rsid w:val="00342E17"/>
    <w:rsid w:val="0034308D"/>
    <w:rsid w:val="003440EA"/>
    <w:rsid w:val="003447AE"/>
    <w:rsid w:val="0034501D"/>
    <w:rsid w:val="00345147"/>
    <w:rsid w:val="003454AE"/>
    <w:rsid w:val="003457BB"/>
    <w:rsid w:val="00345C4C"/>
    <w:rsid w:val="00346C8D"/>
    <w:rsid w:val="00350941"/>
    <w:rsid w:val="003510C8"/>
    <w:rsid w:val="003518CB"/>
    <w:rsid w:val="00351CDA"/>
    <w:rsid w:val="00352270"/>
    <w:rsid w:val="003524A4"/>
    <w:rsid w:val="00352526"/>
    <w:rsid w:val="003525A8"/>
    <w:rsid w:val="00352E8F"/>
    <w:rsid w:val="00353335"/>
    <w:rsid w:val="00354107"/>
    <w:rsid w:val="00354452"/>
    <w:rsid w:val="00354549"/>
    <w:rsid w:val="003545C7"/>
    <w:rsid w:val="00354752"/>
    <w:rsid w:val="0035550D"/>
    <w:rsid w:val="003557AC"/>
    <w:rsid w:val="00355CF3"/>
    <w:rsid w:val="00355F36"/>
    <w:rsid w:val="003561D0"/>
    <w:rsid w:val="00356535"/>
    <w:rsid w:val="0035668F"/>
    <w:rsid w:val="00356B0F"/>
    <w:rsid w:val="00356CAB"/>
    <w:rsid w:val="003570CB"/>
    <w:rsid w:val="00357176"/>
    <w:rsid w:val="00357266"/>
    <w:rsid w:val="00357533"/>
    <w:rsid w:val="0035769E"/>
    <w:rsid w:val="0035786B"/>
    <w:rsid w:val="00357A3B"/>
    <w:rsid w:val="00357B57"/>
    <w:rsid w:val="00357F43"/>
    <w:rsid w:val="00360591"/>
    <w:rsid w:val="003606CF"/>
    <w:rsid w:val="00360D63"/>
    <w:rsid w:val="003610B3"/>
    <w:rsid w:val="00361193"/>
    <w:rsid w:val="00361686"/>
    <w:rsid w:val="003618CB"/>
    <w:rsid w:val="00361D88"/>
    <w:rsid w:val="00362423"/>
    <w:rsid w:val="0036254A"/>
    <w:rsid w:val="00362662"/>
    <w:rsid w:val="00362EE5"/>
    <w:rsid w:val="0036308B"/>
    <w:rsid w:val="0036345C"/>
    <w:rsid w:val="00363A2F"/>
    <w:rsid w:val="00363E77"/>
    <w:rsid w:val="00364CC9"/>
    <w:rsid w:val="0036504B"/>
    <w:rsid w:val="00365697"/>
    <w:rsid w:val="003656A8"/>
    <w:rsid w:val="003659AF"/>
    <w:rsid w:val="00365EB3"/>
    <w:rsid w:val="00366D60"/>
    <w:rsid w:val="00367FFD"/>
    <w:rsid w:val="003701FE"/>
    <w:rsid w:val="00370950"/>
    <w:rsid w:val="00371625"/>
    <w:rsid w:val="00371BFC"/>
    <w:rsid w:val="00371CA8"/>
    <w:rsid w:val="00371ED2"/>
    <w:rsid w:val="003720C0"/>
    <w:rsid w:val="00372FED"/>
    <w:rsid w:val="0037314C"/>
    <w:rsid w:val="00373982"/>
    <w:rsid w:val="00373AA1"/>
    <w:rsid w:val="00373FFF"/>
    <w:rsid w:val="0037476C"/>
    <w:rsid w:val="003748B6"/>
    <w:rsid w:val="00374BF7"/>
    <w:rsid w:val="003753F6"/>
    <w:rsid w:val="00375638"/>
    <w:rsid w:val="00375C70"/>
    <w:rsid w:val="0037627B"/>
    <w:rsid w:val="00376361"/>
    <w:rsid w:val="003765DF"/>
    <w:rsid w:val="003770AE"/>
    <w:rsid w:val="00377158"/>
    <w:rsid w:val="00377188"/>
    <w:rsid w:val="00377377"/>
    <w:rsid w:val="003774C0"/>
    <w:rsid w:val="00377C76"/>
    <w:rsid w:val="00377CFE"/>
    <w:rsid w:val="003806F4"/>
    <w:rsid w:val="003809AD"/>
    <w:rsid w:val="00380AEF"/>
    <w:rsid w:val="00380B38"/>
    <w:rsid w:val="00380EEB"/>
    <w:rsid w:val="00380F2D"/>
    <w:rsid w:val="003813AC"/>
    <w:rsid w:val="0038158A"/>
    <w:rsid w:val="00381669"/>
    <w:rsid w:val="003817D7"/>
    <w:rsid w:val="00383484"/>
    <w:rsid w:val="0038426B"/>
    <w:rsid w:val="00384702"/>
    <w:rsid w:val="00385212"/>
    <w:rsid w:val="00385295"/>
    <w:rsid w:val="003852C3"/>
    <w:rsid w:val="00385AAC"/>
    <w:rsid w:val="00385C0F"/>
    <w:rsid w:val="003864B2"/>
    <w:rsid w:val="0038695D"/>
    <w:rsid w:val="00386ACB"/>
    <w:rsid w:val="0038786F"/>
    <w:rsid w:val="00387C9A"/>
    <w:rsid w:val="00390562"/>
    <w:rsid w:val="0039077D"/>
    <w:rsid w:val="00390E5F"/>
    <w:rsid w:val="00391656"/>
    <w:rsid w:val="00391EE0"/>
    <w:rsid w:val="00391FB2"/>
    <w:rsid w:val="00392B44"/>
    <w:rsid w:val="00392D3D"/>
    <w:rsid w:val="00392DD2"/>
    <w:rsid w:val="00392FEE"/>
    <w:rsid w:val="003931DF"/>
    <w:rsid w:val="0039335F"/>
    <w:rsid w:val="00393D75"/>
    <w:rsid w:val="00394139"/>
    <w:rsid w:val="003941F4"/>
    <w:rsid w:val="00394994"/>
    <w:rsid w:val="00394BE0"/>
    <w:rsid w:val="003950C2"/>
    <w:rsid w:val="00395883"/>
    <w:rsid w:val="00396464"/>
    <w:rsid w:val="003969BC"/>
    <w:rsid w:val="0039722F"/>
    <w:rsid w:val="00397BF8"/>
    <w:rsid w:val="003A081B"/>
    <w:rsid w:val="003A0CE7"/>
    <w:rsid w:val="003A1012"/>
    <w:rsid w:val="003A2229"/>
    <w:rsid w:val="003A2BE7"/>
    <w:rsid w:val="003A3E2B"/>
    <w:rsid w:val="003A3EF5"/>
    <w:rsid w:val="003A42D8"/>
    <w:rsid w:val="003A431B"/>
    <w:rsid w:val="003A501D"/>
    <w:rsid w:val="003A5459"/>
    <w:rsid w:val="003A5532"/>
    <w:rsid w:val="003A5DD7"/>
    <w:rsid w:val="003A5E93"/>
    <w:rsid w:val="003A617B"/>
    <w:rsid w:val="003A6261"/>
    <w:rsid w:val="003A67BD"/>
    <w:rsid w:val="003A6F77"/>
    <w:rsid w:val="003A7A53"/>
    <w:rsid w:val="003B0368"/>
    <w:rsid w:val="003B0938"/>
    <w:rsid w:val="003B18EF"/>
    <w:rsid w:val="003B233F"/>
    <w:rsid w:val="003B2AEC"/>
    <w:rsid w:val="003B2BB2"/>
    <w:rsid w:val="003B327E"/>
    <w:rsid w:val="003B38D1"/>
    <w:rsid w:val="003B3A39"/>
    <w:rsid w:val="003B3A52"/>
    <w:rsid w:val="003B4146"/>
    <w:rsid w:val="003B484F"/>
    <w:rsid w:val="003B4A9E"/>
    <w:rsid w:val="003B4B4F"/>
    <w:rsid w:val="003B4CAE"/>
    <w:rsid w:val="003B5168"/>
    <w:rsid w:val="003B530D"/>
    <w:rsid w:val="003B62AC"/>
    <w:rsid w:val="003B66CF"/>
    <w:rsid w:val="003B6BF4"/>
    <w:rsid w:val="003B737E"/>
    <w:rsid w:val="003B7A34"/>
    <w:rsid w:val="003B7BEE"/>
    <w:rsid w:val="003B7FAC"/>
    <w:rsid w:val="003C035D"/>
    <w:rsid w:val="003C0B30"/>
    <w:rsid w:val="003C0CF0"/>
    <w:rsid w:val="003C162D"/>
    <w:rsid w:val="003C29AC"/>
    <w:rsid w:val="003C31C3"/>
    <w:rsid w:val="003C3849"/>
    <w:rsid w:val="003C4E63"/>
    <w:rsid w:val="003C5DF8"/>
    <w:rsid w:val="003C63A0"/>
    <w:rsid w:val="003C6AF1"/>
    <w:rsid w:val="003C6C9A"/>
    <w:rsid w:val="003C6CB6"/>
    <w:rsid w:val="003C6CEE"/>
    <w:rsid w:val="003C6D4A"/>
    <w:rsid w:val="003C6F8B"/>
    <w:rsid w:val="003C7146"/>
    <w:rsid w:val="003D002F"/>
    <w:rsid w:val="003D0DC4"/>
    <w:rsid w:val="003D14E4"/>
    <w:rsid w:val="003D16D9"/>
    <w:rsid w:val="003D1E80"/>
    <w:rsid w:val="003D202C"/>
    <w:rsid w:val="003D2391"/>
    <w:rsid w:val="003D318C"/>
    <w:rsid w:val="003D3259"/>
    <w:rsid w:val="003D392C"/>
    <w:rsid w:val="003D421A"/>
    <w:rsid w:val="003D4D49"/>
    <w:rsid w:val="003D4EA8"/>
    <w:rsid w:val="003D5054"/>
    <w:rsid w:val="003D5E1A"/>
    <w:rsid w:val="003D63A6"/>
    <w:rsid w:val="003D67D0"/>
    <w:rsid w:val="003D7A00"/>
    <w:rsid w:val="003D7C0A"/>
    <w:rsid w:val="003D7F0D"/>
    <w:rsid w:val="003E0DB7"/>
    <w:rsid w:val="003E0F27"/>
    <w:rsid w:val="003E14E4"/>
    <w:rsid w:val="003E1EE3"/>
    <w:rsid w:val="003E2D70"/>
    <w:rsid w:val="003E3545"/>
    <w:rsid w:val="003E358B"/>
    <w:rsid w:val="003E42EA"/>
    <w:rsid w:val="003E43C4"/>
    <w:rsid w:val="003E4627"/>
    <w:rsid w:val="003E47A1"/>
    <w:rsid w:val="003E49F8"/>
    <w:rsid w:val="003E60D4"/>
    <w:rsid w:val="003E653A"/>
    <w:rsid w:val="003E67A2"/>
    <w:rsid w:val="003E7FCC"/>
    <w:rsid w:val="003F09DF"/>
    <w:rsid w:val="003F0B8A"/>
    <w:rsid w:val="003F155F"/>
    <w:rsid w:val="003F1BA8"/>
    <w:rsid w:val="003F1DEA"/>
    <w:rsid w:val="003F1FCA"/>
    <w:rsid w:val="003F201B"/>
    <w:rsid w:val="003F258E"/>
    <w:rsid w:val="003F267A"/>
    <w:rsid w:val="003F2F8A"/>
    <w:rsid w:val="003F3201"/>
    <w:rsid w:val="003F3871"/>
    <w:rsid w:val="003F3CDA"/>
    <w:rsid w:val="003F449D"/>
    <w:rsid w:val="003F4E21"/>
    <w:rsid w:val="003F500E"/>
    <w:rsid w:val="003F6BDF"/>
    <w:rsid w:val="003F7161"/>
    <w:rsid w:val="003F71FF"/>
    <w:rsid w:val="003F7908"/>
    <w:rsid w:val="00400196"/>
    <w:rsid w:val="00400324"/>
    <w:rsid w:val="00400685"/>
    <w:rsid w:val="00400FC5"/>
    <w:rsid w:val="004015FE"/>
    <w:rsid w:val="00401A05"/>
    <w:rsid w:val="00401CB3"/>
    <w:rsid w:val="00402A8A"/>
    <w:rsid w:val="00402C1D"/>
    <w:rsid w:val="004032D0"/>
    <w:rsid w:val="00403443"/>
    <w:rsid w:val="00403733"/>
    <w:rsid w:val="00403891"/>
    <w:rsid w:val="00403958"/>
    <w:rsid w:val="00403D7C"/>
    <w:rsid w:val="00403F8E"/>
    <w:rsid w:val="004046CD"/>
    <w:rsid w:val="00404703"/>
    <w:rsid w:val="0040472D"/>
    <w:rsid w:val="0040634B"/>
    <w:rsid w:val="00406608"/>
    <w:rsid w:val="0040690D"/>
    <w:rsid w:val="0041076D"/>
    <w:rsid w:val="00410F1D"/>
    <w:rsid w:val="00411519"/>
    <w:rsid w:val="00413917"/>
    <w:rsid w:val="00413E6A"/>
    <w:rsid w:val="0041445F"/>
    <w:rsid w:val="004149DC"/>
    <w:rsid w:val="00415325"/>
    <w:rsid w:val="00415F34"/>
    <w:rsid w:val="0041788A"/>
    <w:rsid w:val="0041795F"/>
    <w:rsid w:val="00417A1E"/>
    <w:rsid w:val="00417B79"/>
    <w:rsid w:val="00417E23"/>
    <w:rsid w:val="00417F76"/>
    <w:rsid w:val="00417FFC"/>
    <w:rsid w:val="004208B7"/>
    <w:rsid w:val="004214B7"/>
    <w:rsid w:val="0042161A"/>
    <w:rsid w:val="004221C6"/>
    <w:rsid w:val="00422371"/>
    <w:rsid w:val="00422BBC"/>
    <w:rsid w:val="00423006"/>
    <w:rsid w:val="004234C3"/>
    <w:rsid w:val="004236C5"/>
    <w:rsid w:val="00423773"/>
    <w:rsid w:val="00423858"/>
    <w:rsid w:val="00423D1E"/>
    <w:rsid w:val="00424032"/>
    <w:rsid w:val="0042415C"/>
    <w:rsid w:val="0042445B"/>
    <w:rsid w:val="00424B15"/>
    <w:rsid w:val="00424BE8"/>
    <w:rsid w:val="00424E2C"/>
    <w:rsid w:val="00425557"/>
    <w:rsid w:val="00425585"/>
    <w:rsid w:val="004256FA"/>
    <w:rsid w:val="00425E15"/>
    <w:rsid w:val="0042687D"/>
    <w:rsid w:val="00426AB7"/>
    <w:rsid w:val="00426DC1"/>
    <w:rsid w:val="00426E6F"/>
    <w:rsid w:val="00426EDA"/>
    <w:rsid w:val="0042708A"/>
    <w:rsid w:val="00427259"/>
    <w:rsid w:val="00427264"/>
    <w:rsid w:val="00427B7B"/>
    <w:rsid w:val="00431358"/>
    <w:rsid w:val="00431572"/>
    <w:rsid w:val="00431AA4"/>
    <w:rsid w:val="00431D4D"/>
    <w:rsid w:val="00431E4C"/>
    <w:rsid w:val="00431E71"/>
    <w:rsid w:val="00432BE8"/>
    <w:rsid w:val="004332F0"/>
    <w:rsid w:val="004333D0"/>
    <w:rsid w:val="00433807"/>
    <w:rsid w:val="00433AFE"/>
    <w:rsid w:val="00433BA1"/>
    <w:rsid w:val="00433FB2"/>
    <w:rsid w:val="004346E1"/>
    <w:rsid w:val="00434DA2"/>
    <w:rsid w:val="004353D8"/>
    <w:rsid w:val="0043560C"/>
    <w:rsid w:val="00435F03"/>
    <w:rsid w:val="00435F7A"/>
    <w:rsid w:val="0043619B"/>
    <w:rsid w:val="00436D2C"/>
    <w:rsid w:val="00436E0A"/>
    <w:rsid w:val="00437062"/>
    <w:rsid w:val="00437BF0"/>
    <w:rsid w:val="00437C26"/>
    <w:rsid w:val="00440249"/>
    <w:rsid w:val="00441C2C"/>
    <w:rsid w:val="00441E36"/>
    <w:rsid w:val="00442146"/>
    <w:rsid w:val="004426AF"/>
    <w:rsid w:val="004429D3"/>
    <w:rsid w:val="00442D51"/>
    <w:rsid w:val="00443408"/>
    <w:rsid w:val="0044362F"/>
    <w:rsid w:val="0044386B"/>
    <w:rsid w:val="00443F20"/>
    <w:rsid w:val="00444212"/>
    <w:rsid w:val="0044438A"/>
    <w:rsid w:val="00444789"/>
    <w:rsid w:val="00444D6C"/>
    <w:rsid w:val="00444E44"/>
    <w:rsid w:val="0044503A"/>
    <w:rsid w:val="0044567C"/>
    <w:rsid w:val="00445C83"/>
    <w:rsid w:val="00445D40"/>
    <w:rsid w:val="00445F12"/>
    <w:rsid w:val="00446228"/>
    <w:rsid w:val="00446803"/>
    <w:rsid w:val="00446C8F"/>
    <w:rsid w:val="00447404"/>
    <w:rsid w:val="004501F5"/>
    <w:rsid w:val="0045058E"/>
    <w:rsid w:val="0045096D"/>
    <w:rsid w:val="00450AE1"/>
    <w:rsid w:val="004514D5"/>
    <w:rsid w:val="00451750"/>
    <w:rsid w:val="00451781"/>
    <w:rsid w:val="00451AD0"/>
    <w:rsid w:val="00451FFB"/>
    <w:rsid w:val="0045252E"/>
    <w:rsid w:val="00452CD5"/>
    <w:rsid w:val="00453784"/>
    <w:rsid w:val="00453E1E"/>
    <w:rsid w:val="00454D63"/>
    <w:rsid w:val="00455024"/>
    <w:rsid w:val="00455053"/>
    <w:rsid w:val="00456698"/>
    <w:rsid w:val="004569D5"/>
    <w:rsid w:val="00456AEB"/>
    <w:rsid w:val="00456C7C"/>
    <w:rsid w:val="00457040"/>
    <w:rsid w:val="00457432"/>
    <w:rsid w:val="00457829"/>
    <w:rsid w:val="004579F2"/>
    <w:rsid w:val="00460A87"/>
    <w:rsid w:val="00460B4D"/>
    <w:rsid w:val="00460B6E"/>
    <w:rsid w:val="00460C5A"/>
    <w:rsid w:val="00462347"/>
    <w:rsid w:val="004624D3"/>
    <w:rsid w:val="00463046"/>
    <w:rsid w:val="0046318A"/>
    <w:rsid w:val="004649B6"/>
    <w:rsid w:val="00464CBC"/>
    <w:rsid w:val="004655E4"/>
    <w:rsid w:val="004657A5"/>
    <w:rsid w:val="004658B9"/>
    <w:rsid w:val="0046694F"/>
    <w:rsid w:val="00466BAA"/>
    <w:rsid w:val="004670FE"/>
    <w:rsid w:val="00467956"/>
    <w:rsid w:val="004679A9"/>
    <w:rsid w:val="00467CE5"/>
    <w:rsid w:val="0047118D"/>
    <w:rsid w:val="00471DE3"/>
    <w:rsid w:val="00471F40"/>
    <w:rsid w:val="004730A1"/>
    <w:rsid w:val="00473497"/>
    <w:rsid w:val="00473632"/>
    <w:rsid w:val="004736C6"/>
    <w:rsid w:val="00473EE1"/>
    <w:rsid w:val="0047425F"/>
    <w:rsid w:val="0047495E"/>
    <w:rsid w:val="00474AFE"/>
    <w:rsid w:val="00474C1D"/>
    <w:rsid w:val="00474F7B"/>
    <w:rsid w:val="004750A6"/>
    <w:rsid w:val="004755CE"/>
    <w:rsid w:val="004756BA"/>
    <w:rsid w:val="00475B2E"/>
    <w:rsid w:val="00475EB6"/>
    <w:rsid w:val="004760A8"/>
    <w:rsid w:val="0047653F"/>
    <w:rsid w:val="00476731"/>
    <w:rsid w:val="0047683C"/>
    <w:rsid w:val="004769CF"/>
    <w:rsid w:val="00476F55"/>
    <w:rsid w:val="00477144"/>
    <w:rsid w:val="00477708"/>
    <w:rsid w:val="00477C36"/>
    <w:rsid w:val="00477D34"/>
    <w:rsid w:val="004801A3"/>
    <w:rsid w:val="0048042D"/>
    <w:rsid w:val="00480702"/>
    <w:rsid w:val="00480AD9"/>
    <w:rsid w:val="00480CDA"/>
    <w:rsid w:val="004812D5"/>
    <w:rsid w:val="00481AC4"/>
    <w:rsid w:val="00481B4A"/>
    <w:rsid w:val="00481BE6"/>
    <w:rsid w:val="0048261E"/>
    <w:rsid w:val="0048306B"/>
    <w:rsid w:val="004833EA"/>
    <w:rsid w:val="00483488"/>
    <w:rsid w:val="0048387D"/>
    <w:rsid w:val="0048388F"/>
    <w:rsid w:val="00484307"/>
    <w:rsid w:val="00484327"/>
    <w:rsid w:val="004844E3"/>
    <w:rsid w:val="00484D5A"/>
    <w:rsid w:val="00484E0B"/>
    <w:rsid w:val="0048539C"/>
    <w:rsid w:val="00485533"/>
    <w:rsid w:val="004860E2"/>
    <w:rsid w:val="00486258"/>
    <w:rsid w:val="004865A3"/>
    <w:rsid w:val="00486618"/>
    <w:rsid w:val="00486D35"/>
    <w:rsid w:val="004873BA"/>
    <w:rsid w:val="004878C8"/>
    <w:rsid w:val="00487F73"/>
    <w:rsid w:val="00490181"/>
    <w:rsid w:val="00490980"/>
    <w:rsid w:val="004909A9"/>
    <w:rsid w:val="00490A2A"/>
    <w:rsid w:val="00490F36"/>
    <w:rsid w:val="00491682"/>
    <w:rsid w:val="004916BA"/>
    <w:rsid w:val="00492273"/>
    <w:rsid w:val="00492D5B"/>
    <w:rsid w:val="00493D2F"/>
    <w:rsid w:val="004941D5"/>
    <w:rsid w:val="0049428D"/>
    <w:rsid w:val="00495055"/>
    <w:rsid w:val="004959E8"/>
    <w:rsid w:val="00495A7D"/>
    <w:rsid w:val="00495AE9"/>
    <w:rsid w:val="00495D2D"/>
    <w:rsid w:val="004962BB"/>
    <w:rsid w:val="0049661A"/>
    <w:rsid w:val="00496D1E"/>
    <w:rsid w:val="004976FF"/>
    <w:rsid w:val="00497D8C"/>
    <w:rsid w:val="004A0328"/>
    <w:rsid w:val="004A1521"/>
    <w:rsid w:val="004A17DC"/>
    <w:rsid w:val="004A1E90"/>
    <w:rsid w:val="004A1F85"/>
    <w:rsid w:val="004A2128"/>
    <w:rsid w:val="004A25FA"/>
    <w:rsid w:val="004A2D8E"/>
    <w:rsid w:val="004A3955"/>
    <w:rsid w:val="004A3DFB"/>
    <w:rsid w:val="004A4758"/>
    <w:rsid w:val="004A4E02"/>
    <w:rsid w:val="004A55A1"/>
    <w:rsid w:val="004A5F67"/>
    <w:rsid w:val="004A5FCB"/>
    <w:rsid w:val="004A6471"/>
    <w:rsid w:val="004A7C6F"/>
    <w:rsid w:val="004B003F"/>
    <w:rsid w:val="004B031C"/>
    <w:rsid w:val="004B08ED"/>
    <w:rsid w:val="004B0EC3"/>
    <w:rsid w:val="004B1088"/>
    <w:rsid w:val="004B1E06"/>
    <w:rsid w:val="004B27F2"/>
    <w:rsid w:val="004B2D44"/>
    <w:rsid w:val="004B33F3"/>
    <w:rsid w:val="004B42B0"/>
    <w:rsid w:val="004B50CE"/>
    <w:rsid w:val="004B5FC4"/>
    <w:rsid w:val="004B6353"/>
    <w:rsid w:val="004B6AA6"/>
    <w:rsid w:val="004B6B36"/>
    <w:rsid w:val="004B6CDB"/>
    <w:rsid w:val="004B6CF3"/>
    <w:rsid w:val="004B755C"/>
    <w:rsid w:val="004C04CB"/>
    <w:rsid w:val="004C067E"/>
    <w:rsid w:val="004C2781"/>
    <w:rsid w:val="004C2AE7"/>
    <w:rsid w:val="004C35FF"/>
    <w:rsid w:val="004C3955"/>
    <w:rsid w:val="004C4482"/>
    <w:rsid w:val="004C5134"/>
    <w:rsid w:val="004C575C"/>
    <w:rsid w:val="004C5C59"/>
    <w:rsid w:val="004C64D9"/>
    <w:rsid w:val="004C64DD"/>
    <w:rsid w:val="004C66BA"/>
    <w:rsid w:val="004C70CA"/>
    <w:rsid w:val="004C73E3"/>
    <w:rsid w:val="004C7AA3"/>
    <w:rsid w:val="004C7B2E"/>
    <w:rsid w:val="004D09B5"/>
    <w:rsid w:val="004D122E"/>
    <w:rsid w:val="004D1525"/>
    <w:rsid w:val="004D1B16"/>
    <w:rsid w:val="004D2BDF"/>
    <w:rsid w:val="004D2C95"/>
    <w:rsid w:val="004D2D70"/>
    <w:rsid w:val="004D2E72"/>
    <w:rsid w:val="004D38C5"/>
    <w:rsid w:val="004D3C8B"/>
    <w:rsid w:val="004D3FAA"/>
    <w:rsid w:val="004D412D"/>
    <w:rsid w:val="004D442C"/>
    <w:rsid w:val="004D46FA"/>
    <w:rsid w:val="004D47E6"/>
    <w:rsid w:val="004D6052"/>
    <w:rsid w:val="004D6E1E"/>
    <w:rsid w:val="004D7055"/>
    <w:rsid w:val="004D7907"/>
    <w:rsid w:val="004D7962"/>
    <w:rsid w:val="004D7A8A"/>
    <w:rsid w:val="004D7D7C"/>
    <w:rsid w:val="004E074D"/>
    <w:rsid w:val="004E0EAA"/>
    <w:rsid w:val="004E1D53"/>
    <w:rsid w:val="004E2EA5"/>
    <w:rsid w:val="004E30E4"/>
    <w:rsid w:val="004E335A"/>
    <w:rsid w:val="004E34E2"/>
    <w:rsid w:val="004E45CB"/>
    <w:rsid w:val="004E4A24"/>
    <w:rsid w:val="004E52FB"/>
    <w:rsid w:val="004E55E1"/>
    <w:rsid w:val="004E5C23"/>
    <w:rsid w:val="004E5ECD"/>
    <w:rsid w:val="004E6088"/>
    <w:rsid w:val="004E7910"/>
    <w:rsid w:val="004E7A73"/>
    <w:rsid w:val="004F015B"/>
    <w:rsid w:val="004F095C"/>
    <w:rsid w:val="004F10E3"/>
    <w:rsid w:val="004F14AF"/>
    <w:rsid w:val="004F224C"/>
    <w:rsid w:val="004F2A32"/>
    <w:rsid w:val="004F2E1F"/>
    <w:rsid w:val="004F2E9C"/>
    <w:rsid w:val="004F3677"/>
    <w:rsid w:val="004F3AD5"/>
    <w:rsid w:val="004F3E39"/>
    <w:rsid w:val="004F50B3"/>
    <w:rsid w:val="004F5A1E"/>
    <w:rsid w:val="004F668C"/>
    <w:rsid w:val="004F6738"/>
    <w:rsid w:val="004F6BE0"/>
    <w:rsid w:val="004F7CA3"/>
    <w:rsid w:val="004F7E51"/>
    <w:rsid w:val="005009E1"/>
    <w:rsid w:val="00500C5E"/>
    <w:rsid w:val="00500D6F"/>
    <w:rsid w:val="00500DB6"/>
    <w:rsid w:val="0050102E"/>
    <w:rsid w:val="005010A8"/>
    <w:rsid w:val="00501287"/>
    <w:rsid w:val="00501573"/>
    <w:rsid w:val="00501990"/>
    <w:rsid w:val="00501BF6"/>
    <w:rsid w:val="00501CCA"/>
    <w:rsid w:val="00501F99"/>
    <w:rsid w:val="0050217D"/>
    <w:rsid w:val="005030D3"/>
    <w:rsid w:val="005033B9"/>
    <w:rsid w:val="005033E0"/>
    <w:rsid w:val="00503FB2"/>
    <w:rsid w:val="00504A4C"/>
    <w:rsid w:val="005058A3"/>
    <w:rsid w:val="005060BD"/>
    <w:rsid w:val="0050617A"/>
    <w:rsid w:val="00506659"/>
    <w:rsid w:val="00507043"/>
    <w:rsid w:val="005076E5"/>
    <w:rsid w:val="00507B0E"/>
    <w:rsid w:val="00507ECD"/>
    <w:rsid w:val="00510188"/>
    <w:rsid w:val="005101C3"/>
    <w:rsid w:val="005106E9"/>
    <w:rsid w:val="0051091E"/>
    <w:rsid w:val="0051092B"/>
    <w:rsid w:val="00510F82"/>
    <w:rsid w:val="00510F8D"/>
    <w:rsid w:val="005135AF"/>
    <w:rsid w:val="00513AAD"/>
    <w:rsid w:val="00513B82"/>
    <w:rsid w:val="00513D58"/>
    <w:rsid w:val="00514771"/>
    <w:rsid w:val="00514803"/>
    <w:rsid w:val="00514CA2"/>
    <w:rsid w:val="005158A1"/>
    <w:rsid w:val="005159BC"/>
    <w:rsid w:val="00515E46"/>
    <w:rsid w:val="00515F3B"/>
    <w:rsid w:val="00516142"/>
    <w:rsid w:val="00516694"/>
    <w:rsid w:val="00516815"/>
    <w:rsid w:val="00516D0C"/>
    <w:rsid w:val="005171BF"/>
    <w:rsid w:val="0051776B"/>
    <w:rsid w:val="00517782"/>
    <w:rsid w:val="005178D7"/>
    <w:rsid w:val="0052069E"/>
    <w:rsid w:val="005206A3"/>
    <w:rsid w:val="00521373"/>
    <w:rsid w:val="0052184A"/>
    <w:rsid w:val="0052205A"/>
    <w:rsid w:val="00522C9C"/>
    <w:rsid w:val="00523617"/>
    <w:rsid w:val="005236A1"/>
    <w:rsid w:val="00523ADE"/>
    <w:rsid w:val="00523D1E"/>
    <w:rsid w:val="005245D0"/>
    <w:rsid w:val="00524731"/>
    <w:rsid w:val="0052473F"/>
    <w:rsid w:val="0052597A"/>
    <w:rsid w:val="00525B4D"/>
    <w:rsid w:val="00526479"/>
    <w:rsid w:val="00526853"/>
    <w:rsid w:val="00526C5C"/>
    <w:rsid w:val="00527481"/>
    <w:rsid w:val="0052787D"/>
    <w:rsid w:val="00530A86"/>
    <w:rsid w:val="0053107C"/>
    <w:rsid w:val="005314FE"/>
    <w:rsid w:val="0053391E"/>
    <w:rsid w:val="005349F2"/>
    <w:rsid w:val="0053587D"/>
    <w:rsid w:val="0053633F"/>
    <w:rsid w:val="00536EA3"/>
    <w:rsid w:val="005370A5"/>
    <w:rsid w:val="00537234"/>
    <w:rsid w:val="00537306"/>
    <w:rsid w:val="00537FB0"/>
    <w:rsid w:val="00540217"/>
    <w:rsid w:val="00540489"/>
    <w:rsid w:val="00540B28"/>
    <w:rsid w:val="00540C83"/>
    <w:rsid w:val="00541282"/>
    <w:rsid w:val="00541D16"/>
    <w:rsid w:val="005420BD"/>
    <w:rsid w:val="0054223D"/>
    <w:rsid w:val="00542667"/>
    <w:rsid w:val="00542A12"/>
    <w:rsid w:val="005430A0"/>
    <w:rsid w:val="00543280"/>
    <w:rsid w:val="00543635"/>
    <w:rsid w:val="005438B2"/>
    <w:rsid w:val="00543B9E"/>
    <w:rsid w:val="00543B9F"/>
    <w:rsid w:val="00543C34"/>
    <w:rsid w:val="0054484E"/>
    <w:rsid w:val="00544C14"/>
    <w:rsid w:val="00544CAC"/>
    <w:rsid w:val="00545106"/>
    <w:rsid w:val="00546788"/>
    <w:rsid w:val="00546847"/>
    <w:rsid w:val="0054710C"/>
    <w:rsid w:val="00547355"/>
    <w:rsid w:val="0054754B"/>
    <w:rsid w:val="005479F8"/>
    <w:rsid w:val="00547B67"/>
    <w:rsid w:val="00547C49"/>
    <w:rsid w:val="00547C54"/>
    <w:rsid w:val="00550487"/>
    <w:rsid w:val="00550983"/>
    <w:rsid w:val="00553146"/>
    <w:rsid w:val="0055342F"/>
    <w:rsid w:val="00553654"/>
    <w:rsid w:val="00554642"/>
    <w:rsid w:val="00554DEC"/>
    <w:rsid w:val="005557C5"/>
    <w:rsid w:val="005557F6"/>
    <w:rsid w:val="00556E26"/>
    <w:rsid w:val="00556EE0"/>
    <w:rsid w:val="0055701C"/>
    <w:rsid w:val="00557341"/>
    <w:rsid w:val="00557E48"/>
    <w:rsid w:val="005606DD"/>
    <w:rsid w:val="00560774"/>
    <w:rsid w:val="00560848"/>
    <w:rsid w:val="0056097E"/>
    <w:rsid w:val="00560AAB"/>
    <w:rsid w:val="00560B45"/>
    <w:rsid w:val="00561636"/>
    <w:rsid w:val="005619F7"/>
    <w:rsid w:val="005622A5"/>
    <w:rsid w:val="00563280"/>
    <w:rsid w:val="00563426"/>
    <w:rsid w:val="0056399F"/>
    <w:rsid w:val="005640B1"/>
    <w:rsid w:val="0056418E"/>
    <w:rsid w:val="00565082"/>
    <w:rsid w:val="005653EF"/>
    <w:rsid w:val="00565CF6"/>
    <w:rsid w:val="005661B4"/>
    <w:rsid w:val="00566617"/>
    <w:rsid w:val="00566A6E"/>
    <w:rsid w:val="00567C0E"/>
    <w:rsid w:val="00567FDF"/>
    <w:rsid w:val="0057057B"/>
    <w:rsid w:val="00570BEF"/>
    <w:rsid w:val="00571ADE"/>
    <w:rsid w:val="00571CC4"/>
    <w:rsid w:val="00571E32"/>
    <w:rsid w:val="00571E73"/>
    <w:rsid w:val="00571E84"/>
    <w:rsid w:val="00572127"/>
    <w:rsid w:val="00572453"/>
    <w:rsid w:val="00572481"/>
    <w:rsid w:val="005729FD"/>
    <w:rsid w:val="00573B16"/>
    <w:rsid w:val="00573C35"/>
    <w:rsid w:val="0057441D"/>
    <w:rsid w:val="0057541A"/>
    <w:rsid w:val="005757CD"/>
    <w:rsid w:val="00577005"/>
    <w:rsid w:val="00577244"/>
    <w:rsid w:val="005801EC"/>
    <w:rsid w:val="00580374"/>
    <w:rsid w:val="00580A19"/>
    <w:rsid w:val="0058173F"/>
    <w:rsid w:val="00581B9F"/>
    <w:rsid w:val="00582A82"/>
    <w:rsid w:val="00582D9A"/>
    <w:rsid w:val="00582FF5"/>
    <w:rsid w:val="0058372C"/>
    <w:rsid w:val="00583A18"/>
    <w:rsid w:val="0058472A"/>
    <w:rsid w:val="005858B4"/>
    <w:rsid w:val="00585BAB"/>
    <w:rsid w:val="00585C58"/>
    <w:rsid w:val="005863D2"/>
    <w:rsid w:val="0058693E"/>
    <w:rsid w:val="0058750B"/>
    <w:rsid w:val="0058790D"/>
    <w:rsid w:val="00587C8E"/>
    <w:rsid w:val="00590176"/>
    <w:rsid w:val="00590397"/>
    <w:rsid w:val="00590862"/>
    <w:rsid w:val="005910C1"/>
    <w:rsid w:val="00591925"/>
    <w:rsid w:val="005919A7"/>
    <w:rsid w:val="00591CFB"/>
    <w:rsid w:val="00591EB6"/>
    <w:rsid w:val="0059275B"/>
    <w:rsid w:val="00593698"/>
    <w:rsid w:val="00594269"/>
    <w:rsid w:val="0059592D"/>
    <w:rsid w:val="00596566"/>
    <w:rsid w:val="00596E56"/>
    <w:rsid w:val="00596EA2"/>
    <w:rsid w:val="00597320"/>
    <w:rsid w:val="005973EB"/>
    <w:rsid w:val="005979B7"/>
    <w:rsid w:val="00597A37"/>
    <w:rsid w:val="005A03CF"/>
    <w:rsid w:val="005A03F0"/>
    <w:rsid w:val="005A061D"/>
    <w:rsid w:val="005A0830"/>
    <w:rsid w:val="005A088B"/>
    <w:rsid w:val="005A0A05"/>
    <w:rsid w:val="005A130A"/>
    <w:rsid w:val="005A1A8F"/>
    <w:rsid w:val="005A2493"/>
    <w:rsid w:val="005A369A"/>
    <w:rsid w:val="005A3FE4"/>
    <w:rsid w:val="005A4297"/>
    <w:rsid w:val="005A43B9"/>
    <w:rsid w:val="005A47B7"/>
    <w:rsid w:val="005A48F9"/>
    <w:rsid w:val="005A4A0D"/>
    <w:rsid w:val="005A4FEA"/>
    <w:rsid w:val="005A56CE"/>
    <w:rsid w:val="005A62CC"/>
    <w:rsid w:val="005A6A09"/>
    <w:rsid w:val="005A71C0"/>
    <w:rsid w:val="005A73E2"/>
    <w:rsid w:val="005B01F2"/>
    <w:rsid w:val="005B0354"/>
    <w:rsid w:val="005B052E"/>
    <w:rsid w:val="005B0726"/>
    <w:rsid w:val="005B0DE1"/>
    <w:rsid w:val="005B1256"/>
    <w:rsid w:val="005B1472"/>
    <w:rsid w:val="005B1D8F"/>
    <w:rsid w:val="005B1E0B"/>
    <w:rsid w:val="005B2344"/>
    <w:rsid w:val="005B23AF"/>
    <w:rsid w:val="005B2612"/>
    <w:rsid w:val="005B299C"/>
    <w:rsid w:val="005B2B7E"/>
    <w:rsid w:val="005B385A"/>
    <w:rsid w:val="005B3AA1"/>
    <w:rsid w:val="005B3ADE"/>
    <w:rsid w:val="005B45DD"/>
    <w:rsid w:val="005B4E79"/>
    <w:rsid w:val="005B4F28"/>
    <w:rsid w:val="005B5127"/>
    <w:rsid w:val="005B54A5"/>
    <w:rsid w:val="005B5691"/>
    <w:rsid w:val="005B611E"/>
    <w:rsid w:val="005B6769"/>
    <w:rsid w:val="005B690F"/>
    <w:rsid w:val="005B6A8C"/>
    <w:rsid w:val="005B6B7A"/>
    <w:rsid w:val="005B71FB"/>
    <w:rsid w:val="005B737A"/>
    <w:rsid w:val="005B75D7"/>
    <w:rsid w:val="005B7D35"/>
    <w:rsid w:val="005C11DE"/>
    <w:rsid w:val="005C233C"/>
    <w:rsid w:val="005C23E7"/>
    <w:rsid w:val="005C2716"/>
    <w:rsid w:val="005C2C7C"/>
    <w:rsid w:val="005C31AD"/>
    <w:rsid w:val="005C3F1A"/>
    <w:rsid w:val="005C4148"/>
    <w:rsid w:val="005C46F1"/>
    <w:rsid w:val="005C478C"/>
    <w:rsid w:val="005C4960"/>
    <w:rsid w:val="005C5058"/>
    <w:rsid w:val="005C52BE"/>
    <w:rsid w:val="005C5B60"/>
    <w:rsid w:val="005C5E74"/>
    <w:rsid w:val="005C6095"/>
    <w:rsid w:val="005C61F4"/>
    <w:rsid w:val="005C6C9F"/>
    <w:rsid w:val="005C775F"/>
    <w:rsid w:val="005C7AF1"/>
    <w:rsid w:val="005D0069"/>
    <w:rsid w:val="005D0D3D"/>
    <w:rsid w:val="005D0FAB"/>
    <w:rsid w:val="005D10A6"/>
    <w:rsid w:val="005D17A6"/>
    <w:rsid w:val="005D1F6B"/>
    <w:rsid w:val="005D1F78"/>
    <w:rsid w:val="005D2358"/>
    <w:rsid w:val="005D290B"/>
    <w:rsid w:val="005D2A48"/>
    <w:rsid w:val="005D2D82"/>
    <w:rsid w:val="005D3449"/>
    <w:rsid w:val="005D38A7"/>
    <w:rsid w:val="005D3C91"/>
    <w:rsid w:val="005D498C"/>
    <w:rsid w:val="005D6BC1"/>
    <w:rsid w:val="005D6CD2"/>
    <w:rsid w:val="005D7168"/>
    <w:rsid w:val="005D7212"/>
    <w:rsid w:val="005D72C2"/>
    <w:rsid w:val="005E01D4"/>
    <w:rsid w:val="005E0256"/>
    <w:rsid w:val="005E0BD0"/>
    <w:rsid w:val="005E12DF"/>
    <w:rsid w:val="005E16F6"/>
    <w:rsid w:val="005E1B5F"/>
    <w:rsid w:val="005E24CF"/>
    <w:rsid w:val="005E2DFB"/>
    <w:rsid w:val="005E2F61"/>
    <w:rsid w:val="005E33EB"/>
    <w:rsid w:val="005E3869"/>
    <w:rsid w:val="005E3A7A"/>
    <w:rsid w:val="005E544B"/>
    <w:rsid w:val="005E5713"/>
    <w:rsid w:val="005E58AA"/>
    <w:rsid w:val="005E5DB2"/>
    <w:rsid w:val="005E640B"/>
    <w:rsid w:val="005E7375"/>
    <w:rsid w:val="005E7C83"/>
    <w:rsid w:val="005F0024"/>
    <w:rsid w:val="005F057A"/>
    <w:rsid w:val="005F0C67"/>
    <w:rsid w:val="005F11E2"/>
    <w:rsid w:val="005F25FA"/>
    <w:rsid w:val="005F275B"/>
    <w:rsid w:val="005F2CB9"/>
    <w:rsid w:val="005F33F0"/>
    <w:rsid w:val="005F44A5"/>
    <w:rsid w:val="005F47B9"/>
    <w:rsid w:val="005F519F"/>
    <w:rsid w:val="005F5A90"/>
    <w:rsid w:val="005F5AAD"/>
    <w:rsid w:val="005F63D0"/>
    <w:rsid w:val="005F7D77"/>
    <w:rsid w:val="00600075"/>
    <w:rsid w:val="00600274"/>
    <w:rsid w:val="00600D1D"/>
    <w:rsid w:val="00601454"/>
    <w:rsid w:val="006029AE"/>
    <w:rsid w:val="00602A6D"/>
    <w:rsid w:val="00602AF0"/>
    <w:rsid w:val="00602BA4"/>
    <w:rsid w:val="00602D08"/>
    <w:rsid w:val="00602F3B"/>
    <w:rsid w:val="00603655"/>
    <w:rsid w:val="00603E56"/>
    <w:rsid w:val="00604424"/>
    <w:rsid w:val="006048DF"/>
    <w:rsid w:val="00604B44"/>
    <w:rsid w:val="00604E22"/>
    <w:rsid w:val="00604FD7"/>
    <w:rsid w:val="006053DA"/>
    <w:rsid w:val="006056B6"/>
    <w:rsid w:val="006060A1"/>
    <w:rsid w:val="00606445"/>
    <w:rsid w:val="0060679D"/>
    <w:rsid w:val="006072C6"/>
    <w:rsid w:val="00607684"/>
    <w:rsid w:val="00607827"/>
    <w:rsid w:val="00607FDD"/>
    <w:rsid w:val="00610C92"/>
    <w:rsid w:val="00610E7D"/>
    <w:rsid w:val="006118EC"/>
    <w:rsid w:val="00611A2D"/>
    <w:rsid w:val="00611E1B"/>
    <w:rsid w:val="0061207C"/>
    <w:rsid w:val="00612361"/>
    <w:rsid w:val="0061287A"/>
    <w:rsid w:val="00612C70"/>
    <w:rsid w:val="00613020"/>
    <w:rsid w:val="00613045"/>
    <w:rsid w:val="006130E9"/>
    <w:rsid w:val="006130F3"/>
    <w:rsid w:val="00613173"/>
    <w:rsid w:val="0061350D"/>
    <w:rsid w:val="00613559"/>
    <w:rsid w:val="00613885"/>
    <w:rsid w:val="00613F02"/>
    <w:rsid w:val="0061406E"/>
    <w:rsid w:val="00614F30"/>
    <w:rsid w:val="00615783"/>
    <w:rsid w:val="00615CE9"/>
    <w:rsid w:val="006161A9"/>
    <w:rsid w:val="006161EA"/>
    <w:rsid w:val="00617049"/>
    <w:rsid w:val="00617A7F"/>
    <w:rsid w:val="00617E6C"/>
    <w:rsid w:val="00620230"/>
    <w:rsid w:val="00620AD7"/>
    <w:rsid w:val="00620C14"/>
    <w:rsid w:val="00621F1F"/>
    <w:rsid w:val="006223EF"/>
    <w:rsid w:val="0062264B"/>
    <w:rsid w:val="00622BF9"/>
    <w:rsid w:val="00622D6E"/>
    <w:rsid w:val="00623374"/>
    <w:rsid w:val="006233DE"/>
    <w:rsid w:val="006236E7"/>
    <w:rsid w:val="0062405B"/>
    <w:rsid w:val="00624355"/>
    <w:rsid w:val="0062483F"/>
    <w:rsid w:val="006257A3"/>
    <w:rsid w:val="00625A28"/>
    <w:rsid w:val="00625C29"/>
    <w:rsid w:val="00625D3F"/>
    <w:rsid w:val="00626100"/>
    <w:rsid w:val="00626A02"/>
    <w:rsid w:val="00626ADA"/>
    <w:rsid w:val="00626C24"/>
    <w:rsid w:val="00627339"/>
    <w:rsid w:val="00627831"/>
    <w:rsid w:val="00627F4C"/>
    <w:rsid w:val="00630908"/>
    <w:rsid w:val="006311FD"/>
    <w:rsid w:val="006328A4"/>
    <w:rsid w:val="0063297F"/>
    <w:rsid w:val="006333B9"/>
    <w:rsid w:val="00633566"/>
    <w:rsid w:val="0063370C"/>
    <w:rsid w:val="00633A7E"/>
    <w:rsid w:val="00634391"/>
    <w:rsid w:val="00635574"/>
    <w:rsid w:val="00635D21"/>
    <w:rsid w:val="0063645E"/>
    <w:rsid w:val="00636B9C"/>
    <w:rsid w:val="00637594"/>
    <w:rsid w:val="006414DC"/>
    <w:rsid w:val="00641665"/>
    <w:rsid w:val="00641B00"/>
    <w:rsid w:val="0064287D"/>
    <w:rsid w:val="00643134"/>
    <w:rsid w:val="00643545"/>
    <w:rsid w:val="00643552"/>
    <w:rsid w:val="00643C33"/>
    <w:rsid w:val="00643DB1"/>
    <w:rsid w:val="00643E1F"/>
    <w:rsid w:val="00644DB4"/>
    <w:rsid w:val="00645E84"/>
    <w:rsid w:val="006464E1"/>
    <w:rsid w:val="00647E94"/>
    <w:rsid w:val="0065013A"/>
    <w:rsid w:val="00650B11"/>
    <w:rsid w:val="00651612"/>
    <w:rsid w:val="00651C90"/>
    <w:rsid w:val="0065341C"/>
    <w:rsid w:val="0065406A"/>
    <w:rsid w:val="006540E3"/>
    <w:rsid w:val="006540FD"/>
    <w:rsid w:val="0065441D"/>
    <w:rsid w:val="00654CAB"/>
    <w:rsid w:val="00655570"/>
    <w:rsid w:val="0065570E"/>
    <w:rsid w:val="00656720"/>
    <w:rsid w:val="00657BCC"/>
    <w:rsid w:val="00657FAB"/>
    <w:rsid w:val="00660640"/>
    <w:rsid w:val="0066142A"/>
    <w:rsid w:val="00661E93"/>
    <w:rsid w:val="00661F85"/>
    <w:rsid w:val="00663901"/>
    <w:rsid w:val="00663D81"/>
    <w:rsid w:val="006641B7"/>
    <w:rsid w:val="00664214"/>
    <w:rsid w:val="00664528"/>
    <w:rsid w:val="006645B4"/>
    <w:rsid w:val="00664712"/>
    <w:rsid w:val="0066475D"/>
    <w:rsid w:val="006654B0"/>
    <w:rsid w:val="006655D4"/>
    <w:rsid w:val="006659BD"/>
    <w:rsid w:val="00665BB4"/>
    <w:rsid w:val="00665C47"/>
    <w:rsid w:val="00665D76"/>
    <w:rsid w:val="0066699A"/>
    <w:rsid w:val="00666AB7"/>
    <w:rsid w:val="00666AEB"/>
    <w:rsid w:val="0066749A"/>
    <w:rsid w:val="006675C2"/>
    <w:rsid w:val="00667E3A"/>
    <w:rsid w:val="0067010E"/>
    <w:rsid w:val="00670159"/>
    <w:rsid w:val="00670567"/>
    <w:rsid w:val="006712C4"/>
    <w:rsid w:val="006722FD"/>
    <w:rsid w:val="00672F49"/>
    <w:rsid w:val="00673676"/>
    <w:rsid w:val="00674BB9"/>
    <w:rsid w:val="00675035"/>
    <w:rsid w:val="006750EE"/>
    <w:rsid w:val="006756C1"/>
    <w:rsid w:val="00675810"/>
    <w:rsid w:val="0067604A"/>
    <w:rsid w:val="006763B2"/>
    <w:rsid w:val="00676402"/>
    <w:rsid w:val="006765F9"/>
    <w:rsid w:val="006767CA"/>
    <w:rsid w:val="00676BBB"/>
    <w:rsid w:val="00677C89"/>
    <w:rsid w:val="006800FB"/>
    <w:rsid w:val="0068073B"/>
    <w:rsid w:val="006808AB"/>
    <w:rsid w:val="00680FC0"/>
    <w:rsid w:val="00681BDC"/>
    <w:rsid w:val="00681E4B"/>
    <w:rsid w:val="00681F7C"/>
    <w:rsid w:val="0068226E"/>
    <w:rsid w:val="00682477"/>
    <w:rsid w:val="006826E3"/>
    <w:rsid w:val="00682C87"/>
    <w:rsid w:val="00683265"/>
    <w:rsid w:val="00683AF3"/>
    <w:rsid w:val="00683BDA"/>
    <w:rsid w:val="00684014"/>
    <w:rsid w:val="006840D0"/>
    <w:rsid w:val="00684323"/>
    <w:rsid w:val="00684BE9"/>
    <w:rsid w:val="00684CB6"/>
    <w:rsid w:val="00684E16"/>
    <w:rsid w:val="00684E71"/>
    <w:rsid w:val="00685113"/>
    <w:rsid w:val="0068526F"/>
    <w:rsid w:val="00685389"/>
    <w:rsid w:val="006866FA"/>
    <w:rsid w:val="00686996"/>
    <w:rsid w:val="00686C69"/>
    <w:rsid w:val="006870B9"/>
    <w:rsid w:val="00690042"/>
    <w:rsid w:val="00690356"/>
    <w:rsid w:val="00690369"/>
    <w:rsid w:val="0069085D"/>
    <w:rsid w:val="00690DE0"/>
    <w:rsid w:val="00691909"/>
    <w:rsid w:val="00691E56"/>
    <w:rsid w:val="006922F5"/>
    <w:rsid w:val="0069243D"/>
    <w:rsid w:val="00693D73"/>
    <w:rsid w:val="0069462F"/>
    <w:rsid w:val="006948F5"/>
    <w:rsid w:val="00694AAB"/>
    <w:rsid w:val="006950F0"/>
    <w:rsid w:val="006952A6"/>
    <w:rsid w:val="00695349"/>
    <w:rsid w:val="006958AC"/>
    <w:rsid w:val="00695D0A"/>
    <w:rsid w:val="0069605B"/>
    <w:rsid w:val="00696285"/>
    <w:rsid w:val="00696406"/>
    <w:rsid w:val="00696F33"/>
    <w:rsid w:val="00697798"/>
    <w:rsid w:val="00697A43"/>
    <w:rsid w:val="006A1494"/>
    <w:rsid w:val="006A17B2"/>
    <w:rsid w:val="006A18CD"/>
    <w:rsid w:val="006A1F0C"/>
    <w:rsid w:val="006A2216"/>
    <w:rsid w:val="006A2D8C"/>
    <w:rsid w:val="006A2FD3"/>
    <w:rsid w:val="006A30D0"/>
    <w:rsid w:val="006A3397"/>
    <w:rsid w:val="006A33E1"/>
    <w:rsid w:val="006A3A6B"/>
    <w:rsid w:val="006A4F16"/>
    <w:rsid w:val="006A5382"/>
    <w:rsid w:val="006A53C0"/>
    <w:rsid w:val="006A5EDA"/>
    <w:rsid w:val="006A6222"/>
    <w:rsid w:val="006A6267"/>
    <w:rsid w:val="006A6456"/>
    <w:rsid w:val="006A694D"/>
    <w:rsid w:val="006A7185"/>
    <w:rsid w:val="006A72BA"/>
    <w:rsid w:val="006A7891"/>
    <w:rsid w:val="006A792B"/>
    <w:rsid w:val="006B0010"/>
    <w:rsid w:val="006B0AEA"/>
    <w:rsid w:val="006B0D1F"/>
    <w:rsid w:val="006B15B8"/>
    <w:rsid w:val="006B1A0D"/>
    <w:rsid w:val="006B2B15"/>
    <w:rsid w:val="006B2D24"/>
    <w:rsid w:val="006B3213"/>
    <w:rsid w:val="006B3302"/>
    <w:rsid w:val="006B3FD2"/>
    <w:rsid w:val="006B414A"/>
    <w:rsid w:val="006B46ED"/>
    <w:rsid w:val="006B4881"/>
    <w:rsid w:val="006B48E3"/>
    <w:rsid w:val="006B5288"/>
    <w:rsid w:val="006B52D6"/>
    <w:rsid w:val="006B552E"/>
    <w:rsid w:val="006B5547"/>
    <w:rsid w:val="006B5B18"/>
    <w:rsid w:val="006B6AF8"/>
    <w:rsid w:val="006B7D28"/>
    <w:rsid w:val="006B7DBD"/>
    <w:rsid w:val="006B7FEB"/>
    <w:rsid w:val="006C05B8"/>
    <w:rsid w:val="006C0950"/>
    <w:rsid w:val="006C0E6D"/>
    <w:rsid w:val="006C16C7"/>
    <w:rsid w:val="006C17DA"/>
    <w:rsid w:val="006C18BC"/>
    <w:rsid w:val="006C1950"/>
    <w:rsid w:val="006C2220"/>
    <w:rsid w:val="006C253B"/>
    <w:rsid w:val="006C27C9"/>
    <w:rsid w:val="006C2DA6"/>
    <w:rsid w:val="006C2EC6"/>
    <w:rsid w:val="006C350F"/>
    <w:rsid w:val="006C39E9"/>
    <w:rsid w:val="006C51A8"/>
    <w:rsid w:val="006C53D7"/>
    <w:rsid w:val="006C5999"/>
    <w:rsid w:val="006C5B70"/>
    <w:rsid w:val="006C639F"/>
    <w:rsid w:val="006D0D51"/>
    <w:rsid w:val="006D1548"/>
    <w:rsid w:val="006D1667"/>
    <w:rsid w:val="006D2148"/>
    <w:rsid w:val="006D3294"/>
    <w:rsid w:val="006D3CCC"/>
    <w:rsid w:val="006D42BD"/>
    <w:rsid w:val="006D42E8"/>
    <w:rsid w:val="006D4354"/>
    <w:rsid w:val="006D4B73"/>
    <w:rsid w:val="006D5C5B"/>
    <w:rsid w:val="006D6359"/>
    <w:rsid w:val="006D6961"/>
    <w:rsid w:val="006D6D68"/>
    <w:rsid w:val="006D6EF6"/>
    <w:rsid w:val="006D715E"/>
    <w:rsid w:val="006D72A6"/>
    <w:rsid w:val="006D76E0"/>
    <w:rsid w:val="006E0E6A"/>
    <w:rsid w:val="006E111B"/>
    <w:rsid w:val="006E15B3"/>
    <w:rsid w:val="006E19A6"/>
    <w:rsid w:val="006E1BD5"/>
    <w:rsid w:val="006E267C"/>
    <w:rsid w:val="006E307D"/>
    <w:rsid w:val="006E3434"/>
    <w:rsid w:val="006E4085"/>
    <w:rsid w:val="006E4751"/>
    <w:rsid w:val="006E4E16"/>
    <w:rsid w:val="006E4FEA"/>
    <w:rsid w:val="006E5360"/>
    <w:rsid w:val="006E5738"/>
    <w:rsid w:val="006E5DAC"/>
    <w:rsid w:val="006E6113"/>
    <w:rsid w:val="006E6226"/>
    <w:rsid w:val="006E64F9"/>
    <w:rsid w:val="006E665C"/>
    <w:rsid w:val="006E682D"/>
    <w:rsid w:val="006E6BF4"/>
    <w:rsid w:val="006E70F2"/>
    <w:rsid w:val="006E74D5"/>
    <w:rsid w:val="006E752B"/>
    <w:rsid w:val="006E7A7E"/>
    <w:rsid w:val="006F038A"/>
    <w:rsid w:val="006F0417"/>
    <w:rsid w:val="006F0700"/>
    <w:rsid w:val="006F08DF"/>
    <w:rsid w:val="006F15F3"/>
    <w:rsid w:val="006F1E20"/>
    <w:rsid w:val="006F2A5E"/>
    <w:rsid w:val="006F2AE0"/>
    <w:rsid w:val="006F2C5A"/>
    <w:rsid w:val="006F2F00"/>
    <w:rsid w:val="006F3109"/>
    <w:rsid w:val="006F4104"/>
    <w:rsid w:val="006F4647"/>
    <w:rsid w:val="006F46CF"/>
    <w:rsid w:val="006F486F"/>
    <w:rsid w:val="006F4A13"/>
    <w:rsid w:val="006F5EB4"/>
    <w:rsid w:val="006F611E"/>
    <w:rsid w:val="006F621D"/>
    <w:rsid w:val="006F65AB"/>
    <w:rsid w:val="006F6FA6"/>
    <w:rsid w:val="006F7007"/>
    <w:rsid w:val="006F7203"/>
    <w:rsid w:val="006F723C"/>
    <w:rsid w:val="006F7A27"/>
    <w:rsid w:val="006F7B7D"/>
    <w:rsid w:val="007020A5"/>
    <w:rsid w:val="00702166"/>
    <w:rsid w:val="0070231B"/>
    <w:rsid w:val="0070273F"/>
    <w:rsid w:val="00702C9F"/>
    <w:rsid w:val="00702D3B"/>
    <w:rsid w:val="007033AD"/>
    <w:rsid w:val="00703710"/>
    <w:rsid w:val="00703737"/>
    <w:rsid w:val="00703A46"/>
    <w:rsid w:val="00703A83"/>
    <w:rsid w:val="00703D41"/>
    <w:rsid w:val="00703F34"/>
    <w:rsid w:val="007051D4"/>
    <w:rsid w:val="00705338"/>
    <w:rsid w:val="007053AB"/>
    <w:rsid w:val="00705965"/>
    <w:rsid w:val="0070747E"/>
    <w:rsid w:val="00707DAF"/>
    <w:rsid w:val="007103B3"/>
    <w:rsid w:val="00710496"/>
    <w:rsid w:val="007109BB"/>
    <w:rsid w:val="00710A77"/>
    <w:rsid w:val="00710BC8"/>
    <w:rsid w:val="00712872"/>
    <w:rsid w:val="007129F6"/>
    <w:rsid w:val="00712A16"/>
    <w:rsid w:val="00712DC9"/>
    <w:rsid w:val="00712F76"/>
    <w:rsid w:val="007130D4"/>
    <w:rsid w:val="00713467"/>
    <w:rsid w:val="0071396F"/>
    <w:rsid w:val="00714172"/>
    <w:rsid w:val="007144A1"/>
    <w:rsid w:val="00714C07"/>
    <w:rsid w:val="00715008"/>
    <w:rsid w:val="0071565B"/>
    <w:rsid w:val="00715751"/>
    <w:rsid w:val="007166FF"/>
    <w:rsid w:val="00716C23"/>
    <w:rsid w:val="00716C5F"/>
    <w:rsid w:val="007173E1"/>
    <w:rsid w:val="00720CA9"/>
    <w:rsid w:val="0072209E"/>
    <w:rsid w:val="007225C7"/>
    <w:rsid w:val="00722751"/>
    <w:rsid w:val="0072284C"/>
    <w:rsid w:val="00722B39"/>
    <w:rsid w:val="007232A7"/>
    <w:rsid w:val="0072385B"/>
    <w:rsid w:val="0072390E"/>
    <w:rsid w:val="00723DCB"/>
    <w:rsid w:val="00723EDE"/>
    <w:rsid w:val="00723F3B"/>
    <w:rsid w:val="00723FD0"/>
    <w:rsid w:val="00724754"/>
    <w:rsid w:val="00724763"/>
    <w:rsid w:val="00725082"/>
    <w:rsid w:val="007254B5"/>
    <w:rsid w:val="00725A2E"/>
    <w:rsid w:val="00725C17"/>
    <w:rsid w:val="0072601C"/>
    <w:rsid w:val="00726996"/>
    <w:rsid w:val="00726B0D"/>
    <w:rsid w:val="00726E3C"/>
    <w:rsid w:val="00726EE5"/>
    <w:rsid w:val="007277B7"/>
    <w:rsid w:val="00727CA9"/>
    <w:rsid w:val="00727D50"/>
    <w:rsid w:val="0073010B"/>
    <w:rsid w:val="007301F4"/>
    <w:rsid w:val="00730901"/>
    <w:rsid w:val="00731F0F"/>
    <w:rsid w:val="007322E0"/>
    <w:rsid w:val="007322FB"/>
    <w:rsid w:val="0073237A"/>
    <w:rsid w:val="00732735"/>
    <w:rsid w:val="00732D4E"/>
    <w:rsid w:val="00733476"/>
    <w:rsid w:val="007344B3"/>
    <w:rsid w:val="00735D04"/>
    <w:rsid w:val="00735E80"/>
    <w:rsid w:val="0073667F"/>
    <w:rsid w:val="00736712"/>
    <w:rsid w:val="00736E58"/>
    <w:rsid w:val="0073744B"/>
    <w:rsid w:val="0074038F"/>
    <w:rsid w:val="00740719"/>
    <w:rsid w:val="00740920"/>
    <w:rsid w:val="00740957"/>
    <w:rsid w:val="007419F4"/>
    <w:rsid w:val="00741AD0"/>
    <w:rsid w:val="00742D8F"/>
    <w:rsid w:val="0074309D"/>
    <w:rsid w:val="0074355D"/>
    <w:rsid w:val="00743720"/>
    <w:rsid w:val="00743C3D"/>
    <w:rsid w:val="0074465E"/>
    <w:rsid w:val="007447FE"/>
    <w:rsid w:val="00744B21"/>
    <w:rsid w:val="00744FAC"/>
    <w:rsid w:val="00745CE2"/>
    <w:rsid w:val="00746822"/>
    <w:rsid w:val="007473C6"/>
    <w:rsid w:val="00747A49"/>
    <w:rsid w:val="00747CF1"/>
    <w:rsid w:val="00750031"/>
    <w:rsid w:val="00750389"/>
    <w:rsid w:val="0075076C"/>
    <w:rsid w:val="00750A9F"/>
    <w:rsid w:val="00750AE4"/>
    <w:rsid w:val="00750C5F"/>
    <w:rsid w:val="00750FDF"/>
    <w:rsid w:val="007513A1"/>
    <w:rsid w:val="007518F0"/>
    <w:rsid w:val="00751CA9"/>
    <w:rsid w:val="00751D1A"/>
    <w:rsid w:val="00752292"/>
    <w:rsid w:val="0075257B"/>
    <w:rsid w:val="007527F3"/>
    <w:rsid w:val="00753145"/>
    <w:rsid w:val="00753543"/>
    <w:rsid w:val="00753A87"/>
    <w:rsid w:val="00753F0A"/>
    <w:rsid w:val="007542EA"/>
    <w:rsid w:val="007546BA"/>
    <w:rsid w:val="007549F4"/>
    <w:rsid w:val="00754C78"/>
    <w:rsid w:val="0075550B"/>
    <w:rsid w:val="00755E5D"/>
    <w:rsid w:val="00756DB7"/>
    <w:rsid w:val="00757580"/>
    <w:rsid w:val="00757B7A"/>
    <w:rsid w:val="00757D3B"/>
    <w:rsid w:val="00760151"/>
    <w:rsid w:val="007602BE"/>
    <w:rsid w:val="007605AD"/>
    <w:rsid w:val="007609C5"/>
    <w:rsid w:val="00760A30"/>
    <w:rsid w:val="00760C74"/>
    <w:rsid w:val="00760CB2"/>
    <w:rsid w:val="0076118A"/>
    <w:rsid w:val="007611A0"/>
    <w:rsid w:val="007613EC"/>
    <w:rsid w:val="00761859"/>
    <w:rsid w:val="007619DE"/>
    <w:rsid w:val="0076294C"/>
    <w:rsid w:val="00762B7C"/>
    <w:rsid w:val="00762CFD"/>
    <w:rsid w:val="0076349B"/>
    <w:rsid w:val="0076493E"/>
    <w:rsid w:val="00764B62"/>
    <w:rsid w:val="00764DEF"/>
    <w:rsid w:val="0076549F"/>
    <w:rsid w:val="007657AA"/>
    <w:rsid w:val="007663B2"/>
    <w:rsid w:val="00767B3D"/>
    <w:rsid w:val="00770B63"/>
    <w:rsid w:val="007710A5"/>
    <w:rsid w:val="0077357B"/>
    <w:rsid w:val="00773E6D"/>
    <w:rsid w:val="00774808"/>
    <w:rsid w:val="0077526A"/>
    <w:rsid w:val="00775AE7"/>
    <w:rsid w:val="00775DEB"/>
    <w:rsid w:val="00775FB3"/>
    <w:rsid w:val="007762F2"/>
    <w:rsid w:val="00776641"/>
    <w:rsid w:val="00776663"/>
    <w:rsid w:val="00776977"/>
    <w:rsid w:val="00776A24"/>
    <w:rsid w:val="0077762A"/>
    <w:rsid w:val="007779E7"/>
    <w:rsid w:val="00777B95"/>
    <w:rsid w:val="007800C9"/>
    <w:rsid w:val="00780187"/>
    <w:rsid w:val="00780844"/>
    <w:rsid w:val="00781438"/>
    <w:rsid w:val="00781F59"/>
    <w:rsid w:val="00782F28"/>
    <w:rsid w:val="0078381E"/>
    <w:rsid w:val="007838FA"/>
    <w:rsid w:val="00785F06"/>
    <w:rsid w:val="00786C12"/>
    <w:rsid w:val="00786C5B"/>
    <w:rsid w:val="00787F28"/>
    <w:rsid w:val="00790572"/>
    <w:rsid w:val="00790CFD"/>
    <w:rsid w:val="00790DDA"/>
    <w:rsid w:val="00790EA9"/>
    <w:rsid w:val="00792111"/>
    <w:rsid w:val="007922AA"/>
    <w:rsid w:val="00792441"/>
    <w:rsid w:val="00792781"/>
    <w:rsid w:val="00792C3C"/>
    <w:rsid w:val="00792CBF"/>
    <w:rsid w:val="00792F6C"/>
    <w:rsid w:val="007934C3"/>
    <w:rsid w:val="00793A47"/>
    <w:rsid w:val="00793EF2"/>
    <w:rsid w:val="007950EF"/>
    <w:rsid w:val="0079523D"/>
    <w:rsid w:val="00796306"/>
    <w:rsid w:val="007963DB"/>
    <w:rsid w:val="00796AAA"/>
    <w:rsid w:val="007971D7"/>
    <w:rsid w:val="007973B8"/>
    <w:rsid w:val="00797920"/>
    <w:rsid w:val="00797F27"/>
    <w:rsid w:val="007A0251"/>
    <w:rsid w:val="007A0EC9"/>
    <w:rsid w:val="007A1BED"/>
    <w:rsid w:val="007A200D"/>
    <w:rsid w:val="007A212D"/>
    <w:rsid w:val="007A239A"/>
    <w:rsid w:val="007A23D3"/>
    <w:rsid w:val="007A2E08"/>
    <w:rsid w:val="007A4665"/>
    <w:rsid w:val="007A488F"/>
    <w:rsid w:val="007A504C"/>
    <w:rsid w:val="007A6688"/>
    <w:rsid w:val="007A696C"/>
    <w:rsid w:val="007A69AC"/>
    <w:rsid w:val="007A6C91"/>
    <w:rsid w:val="007A70DB"/>
    <w:rsid w:val="007A733F"/>
    <w:rsid w:val="007A7AB9"/>
    <w:rsid w:val="007A7CC4"/>
    <w:rsid w:val="007B0ABC"/>
    <w:rsid w:val="007B0DF3"/>
    <w:rsid w:val="007B1640"/>
    <w:rsid w:val="007B16D1"/>
    <w:rsid w:val="007B1F66"/>
    <w:rsid w:val="007B2F49"/>
    <w:rsid w:val="007B34B2"/>
    <w:rsid w:val="007B3ED2"/>
    <w:rsid w:val="007B4135"/>
    <w:rsid w:val="007B41C1"/>
    <w:rsid w:val="007B4AA5"/>
    <w:rsid w:val="007B5149"/>
    <w:rsid w:val="007B57B2"/>
    <w:rsid w:val="007B5B7B"/>
    <w:rsid w:val="007B6103"/>
    <w:rsid w:val="007B643D"/>
    <w:rsid w:val="007B6667"/>
    <w:rsid w:val="007B676C"/>
    <w:rsid w:val="007B6A5B"/>
    <w:rsid w:val="007B6AEF"/>
    <w:rsid w:val="007B6E8B"/>
    <w:rsid w:val="007B7B80"/>
    <w:rsid w:val="007C02FF"/>
    <w:rsid w:val="007C158F"/>
    <w:rsid w:val="007C1851"/>
    <w:rsid w:val="007C1B3B"/>
    <w:rsid w:val="007C1D72"/>
    <w:rsid w:val="007C25C4"/>
    <w:rsid w:val="007C292F"/>
    <w:rsid w:val="007C2CA1"/>
    <w:rsid w:val="007C2CF7"/>
    <w:rsid w:val="007C30FC"/>
    <w:rsid w:val="007C358C"/>
    <w:rsid w:val="007C3929"/>
    <w:rsid w:val="007C3CF9"/>
    <w:rsid w:val="007C3D47"/>
    <w:rsid w:val="007C4033"/>
    <w:rsid w:val="007C44BA"/>
    <w:rsid w:val="007C4BC9"/>
    <w:rsid w:val="007C5051"/>
    <w:rsid w:val="007C5CDA"/>
    <w:rsid w:val="007C748E"/>
    <w:rsid w:val="007C7BAF"/>
    <w:rsid w:val="007C7F13"/>
    <w:rsid w:val="007D0947"/>
    <w:rsid w:val="007D0F81"/>
    <w:rsid w:val="007D15D2"/>
    <w:rsid w:val="007D165B"/>
    <w:rsid w:val="007D181E"/>
    <w:rsid w:val="007D2C34"/>
    <w:rsid w:val="007D2CC2"/>
    <w:rsid w:val="007D3470"/>
    <w:rsid w:val="007D3965"/>
    <w:rsid w:val="007D3BDB"/>
    <w:rsid w:val="007D4143"/>
    <w:rsid w:val="007D423B"/>
    <w:rsid w:val="007D43C5"/>
    <w:rsid w:val="007D4507"/>
    <w:rsid w:val="007D57A6"/>
    <w:rsid w:val="007D5A26"/>
    <w:rsid w:val="007D5DE6"/>
    <w:rsid w:val="007D5F22"/>
    <w:rsid w:val="007D61A3"/>
    <w:rsid w:val="007D61CB"/>
    <w:rsid w:val="007D650C"/>
    <w:rsid w:val="007D6680"/>
    <w:rsid w:val="007D71E9"/>
    <w:rsid w:val="007E2677"/>
    <w:rsid w:val="007E2824"/>
    <w:rsid w:val="007E2A1F"/>
    <w:rsid w:val="007E2BD3"/>
    <w:rsid w:val="007E4079"/>
    <w:rsid w:val="007E44F9"/>
    <w:rsid w:val="007E4540"/>
    <w:rsid w:val="007E4779"/>
    <w:rsid w:val="007E4D50"/>
    <w:rsid w:val="007E4F7D"/>
    <w:rsid w:val="007E59E0"/>
    <w:rsid w:val="007E5A31"/>
    <w:rsid w:val="007E6033"/>
    <w:rsid w:val="007E6642"/>
    <w:rsid w:val="007E66E7"/>
    <w:rsid w:val="007E7053"/>
    <w:rsid w:val="007E73A1"/>
    <w:rsid w:val="007E7C78"/>
    <w:rsid w:val="007E7C90"/>
    <w:rsid w:val="007E7D55"/>
    <w:rsid w:val="007E7D92"/>
    <w:rsid w:val="007F0A28"/>
    <w:rsid w:val="007F0D52"/>
    <w:rsid w:val="007F1345"/>
    <w:rsid w:val="007F2CCE"/>
    <w:rsid w:val="007F39F6"/>
    <w:rsid w:val="007F3C10"/>
    <w:rsid w:val="007F3E86"/>
    <w:rsid w:val="007F3F66"/>
    <w:rsid w:val="007F4385"/>
    <w:rsid w:val="007F4910"/>
    <w:rsid w:val="007F49D6"/>
    <w:rsid w:val="007F4F93"/>
    <w:rsid w:val="007F5B12"/>
    <w:rsid w:val="007F685A"/>
    <w:rsid w:val="007F6D83"/>
    <w:rsid w:val="007F6FA4"/>
    <w:rsid w:val="007F720C"/>
    <w:rsid w:val="007F731F"/>
    <w:rsid w:val="007F7573"/>
    <w:rsid w:val="007F7661"/>
    <w:rsid w:val="007F7AE6"/>
    <w:rsid w:val="00800E0F"/>
    <w:rsid w:val="00800E72"/>
    <w:rsid w:val="0080113F"/>
    <w:rsid w:val="00801426"/>
    <w:rsid w:val="008014A6"/>
    <w:rsid w:val="00801856"/>
    <w:rsid w:val="00801B6E"/>
    <w:rsid w:val="00801E11"/>
    <w:rsid w:val="008020F9"/>
    <w:rsid w:val="00802591"/>
    <w:rsid w:val="00802819"/>
    <w:rsid w:val="00802E9B"/>
    <w:rsid w:val="00802FD5"/>
    <w:rsid w:val="0080358D"/>
    <w:rsid w:val="00803C8B"/>
    <w:rsid w:val="008044F1"/>
    <w:rsid w:val="00804843"/>
    <w:rsid w:val="00804854"/>
    <w:rsid w:val="00804BDC"/>
    <w:rsid w:val="008056DF"/>
    <w:rsid w:val="00805744"/>
    <w:rsid w:val="00805756"/>
    <w:rsid w:val="00805932"/>
    <w:rsid w:val="00805FB0"/>
    <w:rsid w:val="00805FC5"/>
    <w:rsid w:val="00806350"/>
    <w:rsid w:val="00806492"/>
    <w:rsid w:val="008064B0"/>
    <w:rsid w:val="00806D49"/>
    <w:rsid w:val="00807AA9"/>
    <w:rsid w:val="00807EB4"/>
    <w:rsid w:val="008101F7"/>
    <w:rsid w:val="00810338"/>
    <w:rsid w:val="00810341"/>
    <w:rsid w:val="0081067C"/>
    <w:rsid w:val="00810F84"/>
    <w:rsid w:val="008112F4"/>
    <w:rsid w:val="008117CD"/>
    <w:rsid w:val="00811F52"/>
    <w:rsid w:val="00811FA8"/>
    <w:rsid w:val="00812FFE"/>
    <w:rsid w:val="0081306A"/>
    <w:rsid w:val="00813407"/>
    <w:rsid w:val="00813453"/>
    <w:rsid w:val="008145CB"/>
    <w:rsid w:val="0081471D"/>
    <w:rsid w:val="00815063"/>
    <w:rsid w:val="00815807"/>
    <w:rsid w:val="00815B4D"/>
    <w:rsid w:val="008164AD"/>
    <w:rsid w:val="00816D02"/>
    <w:rsid w:val="00817F9E"/>
    <w:rsid w:val="0082008B"/>
    <w:rsid w:val="00820A0D"/>
    <w:rsid w:val="00821100"/>
    <w:rsid w:val="00821621"/>
    <w:rsid w:val="00821B6B"/>
    <w:rsid w:val="008220D9"/>
    <w:rsid w:val="008224AC"/>
    <w:rsid w:val="008227FF"/>
    <w:rsid w:val="008228B9"/>
    <w:rsid w:val="00822A49"/>
    <w:rsid w:val="00822F16"/>
    <w:rsid w:val="00823577"/>
    <w:rsid w:val="0082490B"/>
    <w:rsid w:val="00824B8A"/>
    <w:rsid w:val="008252AE"/>
    <w:rsid w:val="008253C0"/>
    <w:rsid w:val="00825649"/>
    <w:rsid w:val="00825C1B"/>
    <w:rsid w:val="00827147"/>
    <w:rsid w:val="00827487"/>
    <w:rsid w:val="00827D01"/>
    <w:rsid w:val="00827D7F"/>
    <w:rsid w:val="00830193"/>
    <w:rsid w:val="00831571"/>
    <w:rsid w:val="008318EA"/>
    <w:rsid w:val="00832555"/>
    <w:rsid w:val="00832844"/>
    <w:rsid w:val="00832B48"/>
    <w:rsid w:val="008330B2"/>
    <w:rsid w:val="008335A0"/>
    <w:rsid w:val="00833A1F"/>
    <w:rsid w:val="00834390"/>
    <w:rsid w:val="00834698"/>
    <w:rsid w:val="00834ACC"/>
    <w:rsid w:val="0083528C"/>
    <w:rsid w:val="0083543F"/>
    <w:rsid w:val="00835F90"/>
    <w:rsid w:val="008366E3"/>
    <w:rsid w:val="00836795"/>
    <w:rsid w:val="00836C1B"/>
    <w:rsid w:val="0083796E"/>
    <w:rsid w:val="0084007D"/>
    <w:rsid w:val="008408D1"/>
    <w:rsid w:val="008409DB"/>
    <w:rsid w:val="00840B10"/>
    <w:rsid w:val="00841FD2"/>
    <w:rsid w:val="008427BC"/>
    <w:rsid w:val="00842E1C"/>
    <w:rsid w:val="008439A2"/>
    <w:rsid w:val="00843BED"/>
    <w:rsid w:val="00843FE4"/>
    <w:rsid w:val="00844539"/>
    <w:rsid w:val="008447D0"/>
    <w:rsid w:val="008457DC"/>
    <w:rsid w:val="00845A9A"/>
    <w:rsid w:val="0084635D"/>
    <w:rsid w:val="00846604"/>
    <w:rsid w:val="00846626"/>
    <w:rsid w:val="00846A26"/>
    <w:rsid w:val="00847119"/>
    <w:rsid w:val="008478F0"/>
    <w:rsid w:val="0084797C"/>
    <w:rsid w:val="00850170"/>
    <w:rsid w:val="008506C5"/>
    <w:rsid w:val="0085261A"/>
    <w:rsid w:val="008526CF"/>
    <w:rsid w:val="0085272F"/>
    <w:rsid w:val="00852797"/>
    <w:rsid w:val="0085438D"/>
    <w:rsid w:val="00854F56"/>
    <w:rsid w:val="0085592C"/>
    <w:rsid w:val="00855BBF"/>
    <w:rsid w:val="00855F90"/>
    <w:rsid w:val="0085628E"/>
    <w:rsid w:val="00856348"/>
    <w:rsid w:val="00856CFD"/>
    <w:rsid w:val="0085721B"/>
    <w:rsid w:val="008572DC"/>
    <w:rsid w:val="0086004A"/>
    <w:rsid w:val="00860154"/>
    <w:rsid w:val="0086045A"/>
    <w:rsid w:val="00860A96"/>
    <w:rsid w:val="00860B65"/>
    <w:rsid w:val="00860DFF"/>
    <w:rsid w:val="00861E08"/>
    <w:rsid w:val="0086214D"/>
    <w:rsid w:val="00863CA9"/>
    <w:rsid w:val="00864949"/>
    <w:rsid w:val="00865602"/>
    <w:rsid w:val="00865B0E"/>
    <w:rsid w:val="00866060"/>
    <w:rsid w:val="0086613C"/>
    <w:rsid w:val="008661E4"/>
    <w:rsid w:val="008673D2"/>
    <w:rsid w:val="00867531"/>
    <w:rsid w:val="0086796A"/>
    <w:rsid w:val="008679AE"/>
    <w:rsid w:val="00867D76"/>
    <w:rsid w:val="00867E8B"/>
    <w:rsid w:val="008700B5"/>
    <w:rsid w:val="00870311"/>
    <w:rsid w:val="008708C7"/>
    <w:rsid w:val="00870AA4"/>
    <w:rsid w:val="0087182E"/>
    <w:rsid w:val="008719AD"/>
    <w:rsid w:val="00872CA7"/>
    <w:rsid w:val="00873304"/>
    <w:rsid w:val="0087338B"/>
    <w:rsid w:val="00873868"/>
    <w:rsid w:val="00874D53"/>
    <w:rsid w:val="00876311"/>
    <w:rsid w:val="008769A5"/>
    <w:rsid w:val="00876B50"/>
    <w:rsid w:val="00876F29"/>
    <w:rsid w:val="00877727"/>
    <w:rsid w:val="0087782F"/>
    <w:rsid w:val="00877EE2"/>
    <w:rsid w:val="00877F26"/>
    <w:rsid w:val="00880944"/>
    <w:rsid w:val="008809E1"/>
    <w:rsid w:val="00880A94"/>
    <w:rsid w:val="00880C73"/>
    <w:rsid w:val="00881727"/>
    <w:rsid w:val="00881B17"/>
    <w:rsid w:val="00881F6C"/>
    <w:rsid w:val="0088261E"/>
    <w:rsid w:val="008828C9"/>
    <w:rsid w:val="00882A26"/>
    <w:rsid w:val="00883489"/>
    <w:rsid w:val="00883944"/>
    <w:rsid w:val="00883982"/>
    <w:rsid w:val="0088407D"/>
    <w:rsid w:val="008855C4"/>
    <w:rsid w:val="00886B14"/>
    <w:rsid w:val="00886CCC"/>
    <w:rsid w:val="00886F29"/>
    <w:rsid w:val="0088717C"/>
    <w:rsid w:val="0088747A"/>
    <w:rsid w:val="00887F5E"/>
    <w:rsid w:val="008906F7"/>
    <w:rsid w:val="00891961"/>
    <w:rsid w:val="0089274F"/>
    <w:rsid w:val="00892C8F"/>
    <w:rsid w:val="008930EB"/>
    <w:rsid w:val="008942FC"/>
    <w:rsid w:val="00894CA5"/>
    <w:rsid w:val="008954A4"/>
    <w:rsid w:val="008955F4"/>
    <w:rsid w:val="008956F5"/>
    <w:rsid w:val="00895B8E"/>
    <w:rsid w:val="00895F6B"/>
    <w:rsid w:val="00896619"/>
    <w:rsid w:val="008967E8"/>
    <w:rsid w:val="008972AA"/>
    <w:rsid w:val="00897A64"/>
    <w:rsid w:val="00897ADE"/>
    <w:rsid w:val="008A07C0"/>
    <w:rsid w:val="008A0CD5"/>
    <w:rsid w:val="008A0EAB"/>
    <w:rsid w:val="008A100A"/>
    <w:rsid w:val="008A16C8"/>
    <w:rsid w:val="008A1842"/>
    <w:rsid w:val="008A1C05"/>
    <w:rsid w:val="008A1D0E"/>
    <w:rsid w:val="008A279D"/>
    <w:rsid w:val="008A30C2"/>
    <w:rsid w:val="008A30D3"/>
    <w:rsid w:val="008A327C"/>
    <w:rsid w:val="008A3324"/>
    <w:rsid w:val="008A3A2C"/>
    <w:rsid w:val="008A3ABF"/>
    <w:rsid w:val="008A4787"/>
    <w:rsid w:val="008A48AF"/>
    <w:rsid w:val="008A4EAB"/>
    <w:rsid w:val="008A4FBA"/>
    <w:rsid w:val="008A502C"/>
    <w:rsid w:val="008A631A"/>
    <w:rsid w:val="008A6460"/>
    <w:rsid w:val="008A69CB"/>
    <w:rsid w:val="008A69E1"/>
    <w:rsid w:val="008A6C28"/>
    <w:rsid w:val="008A6F9A"/>
    <w:rsid w:val="008A7342"/>
    <w:rsid w:val="008A73DD"/>
    <w:rsid w:val="008A7F1B"/>
    <w:rsid w:val="008B00C7"/>
    <w:rsid w:val="008B2457"/>
    <w:rsid w:val="008B2C69"/>
    <w:rsid w:val="008B331E"/>
    <w:rsid w:val="008B39B1"/>
    <w:rsid w:val="008B43F7"/>
    <w:rsid w:val="008B4681"/>
    <w:rsid w:val="008B4735"/>
    <w:rsid w:val="008B5435"/>
    <w:rsid w:val="008B63FA"/>
    <w:rsid w:val="008B6519"/>
    <w:rsid w:val="008B7438"/>
    <w:rsid w:val="008B7933"/>
    <w:rsid w:val="008C018A"/>
    <w:rsid w:val="008C0AD1"/>
    <w:rsid w:val="008C0ED4"/>
    <w:rsid w:val="008C19EA"/>
    <w:rsid w:val="008C2802"/>
    <w:rsid w:val="008C3F4F"/>
    <w:rsid w:val="008C4EB9"/>
    <w:rsid w:val="008C5224"/>
    <w:rsid w:val="008C568E"/>
    <w:rsid w:val="008C58DF"/>
    <w:rsid w:val="008C5ECE"/>
    <w:rsid w:val="008C67DF"/>
    <w:rsid w:val="008C68B1"/>
    <w:rsid w:val="008C6BE3"/>
    <w:rsid w:val="008C745D"/>
    <w:rsid w:val="008D0059"/>
    <w:rsid w:val="008D0762"/>
    <w:rsid w:val="008D0E46"/>
    <w:rsid w:val="008D1696"/>
    <w:rsid w:val="008D1A9E"/>
    <w:rsid w:val="008D22B2"/>
    <w:rsid w:val="008D33B8"/>
    <w:rsid w:val="008D3949"/>
    <w:rsid w:val="008D3ACA"/>
    <w:rsid w:val="008D3CA2"/>
    <w:rsid w:val="008D3E3D"/>
    <w:rsid w:val="008D3F4F"/>
    <w:rsid w:val="008D4323"/>
    <w:rsid w:val="008D5621"/>
    <w:rsid w:val="008D6355"/>
    <w:rsid w:val="008D6593"/>
    <w:rsid w:val="008D6AE7"/>
    <w:rsid w:val="008D6BFA"/>
    <w:rsid w:val="008D70DE"/>
    <w:rsid w:val="008D7A0F"/>
    <w:rsid w:val="008E08A8"/>
    <w:rsid w:val="008E0DEC"/>
    <w:rsid w:val="008E0F05"/>
    <w:rsid w:val="008E285B"/>
    <w:rsid w:val="008E2D9F"/>
    <w:rsid w:val="008E35D5"/>
    <w:rsid w:val="008E3A73"/>
    <w:rsid w:val="008E3F82"/>
    <w:rsid w:val="008E4031"/>
    <w:rsid w:val="008E47C8"/>
    <w:rsid w:val="008E4ADD"/>
    <w:rsid w:val="008E5084"/>
    <w:rsid w:val="008E531E"/>
    <w:rsid w:val="008E62ED"/>
    <w:rsid w:val="008E724D"/>
    <w:rsid w:val="008E73B4"/>
    <w:rsid w:val="008E7D6E"/>
    <w:rsid w:val="008F00CE"/>
    <w:rsid w:val="008F0651"/>
    <w:rsid w:val="008F08E5"/>
    <w:rsid w:val="008F10CB"/>
    <w:rsid w:val="008F17A9"/>
    <w:rsid w:val="008F19D5"/>
    <w:rsid w:val="008F2521"/>
    <w:rsid w:val="008F2934"/>
    <w:rsid w:val="008F29C7"/>
    <w:rsid w:val="008F2FD1"/>
    <w:rsid w:val="008F2FD7"/>
    <w:rsid w:val="008F3545"/>
    <w:rsid w:val="008F3982"/>
    <w:rsid w:val="008F3A45"/>
    <w:rsid w:val="008F43BC"/>
    <w:rsid w:val="008F51A0"/>
    <w:rsid w:val="008F56D5"/>
    <w:rsid w:val="008F57A3"/>
    <w:rsid w:val="008F5D2C"/>
    <w:rsid w:val="008F62D5"/>
    <w:rsid w:val="008F776D"/>
    <w:rsid w:val="008F7C72"/>
    <w:rsid w:val="008F7F67"/>
    <w:rsid w:val="0090002A"/>
    <w:rsid w:val="00900040"/>
    <w:rsid w:val="0090073D"/>
    <w:rsid w:val="00900F63"/>
    <w:rsid w:val="009012FA"/>
    <w:rsid w:val="0090148D"/>
    <w:rsid w:val="00901802"/>
    <w:rsid w:val="00901A1A"/>
    <w:rsid w:val="00901C2E"/>
    <w:rsid w:val="009022F0"/>
    <w:rsid w:val="0090244E"/>
    <w:rsid w:val="009027AF"/>
    <w:rsid w:val="00902836"/>
    <w:rsid w:val="00902962"/>
    <w:rsid w:val="00903206"/>
    <w:rsid w:val="00903AD6"/>
    <w:rsid w:val="00903EDC"/>
    <w:rsid w:val="00903F4B"/>
    <w:rsid w:val="009042E8"/>
    <w:rsid w:val="0090457A"/>
    <w:rsid w:val="00904AF3"/>
    <w:rsid w:val="0090566F"/>
    <w:rsid w:val="00905706"/>
    <w:rsid w:val="00905BD1"/>
    <w:rsid w:val="00907ADD"/>
    <w:rsid w:val="0091087F"/>
    <w:rsid w:val="009110B5"/>
    <w:rsid w:val="00911355"/>
    <w:rsid w:val="00912361"/>
    <w:rsid w:val="009126A0"/>
    <w:rsid w:val="009144E0"/>
    <w:rsid w:val="009145DF"/>
    <w:rsid w:val="00914DC4"/>
    <w:rsid w:val="009150C2"/>
    <w:rsid w:val="00915623"/>
    <w:rsid w:val="00915939"/>
    <w:rsid w:val="00915ACC"/>
    <w:rsid w:val="00915E8D"/>
    <w:rsid w:val="00917735"/>
    <w:rsid w:val="0091791D"/>
    <w:rsid w:val="00917B86"/>
    <w:rsid w:val="00917C41"/>
    <w:rsid w:val="009202A5"/>
    <w:rsid w:val="009208A2"/>
    <w:rsid w:val="00920BFA"/>
    <w:rsid w:val="00920C25"/>
    <w:rsid w:val="00920E9B"/>
    <w:rsid w:val="0092183D"/>
    <w:rsid w:val="00922D27"/>
    <w:rsid w:val="00924930"/>
    <w:rsid w:val="00924E91"/>
    <w:rsid w:val="00925239"/>
    <w:rsid w:val="00925DA8"/>
    <w:rsid w:val="00925FA9"/>
    <w:rsid w:val="00926391"/>
    <w:rsid w:val="009266B2"/>
    <w:rsid w:val="009269F8"/>
    <w:rsid w:val="009274B5"/>
    <w:rsid w:val="00927B2D"/>
    <w:rsid w:val="0093007F"/>
    <w:rsid w:val="00930578"/>
    <w:rsid w:val="009311B4"/>
    <w:rsid w:val="00931BBC"/>
    <w:rsid w:val="009321B1"/>
    <w:rsid w:val="009326F0"/>
    <w:rsid w:val="00932815"/>
    <w:rsid w:val="00932B96"/>
    <w:rsid w:val="009348C8"/>
    <w:rsid w:val="009357B9"/>
    <w:rsid w:val="00935807"/>
    <w:rsid w:val="00935D10"/>
    <w:rsid w:val="0093670E"/>
    <w:rsid w:val="00936EEE"/>
    <w:rsid w:val="009370DA"/>
    <w:rsid w:val="00937D32"/>
    <w:rsid w:val="00937D56"/>
    <w:rsid w:val="009407D8"/>
    <w:rsid w:val="00940803"/>
    <w:rsid w:val="00940EB2"/>
    <w:rsid w:val="009411CB"/>
    <w:rsid w:val="0094155D"/>
    <w:rsid w:val="00941EB1"/>
    <w:rsid w:val="0094294C"/>
    <w:rsid w:val="00943B93"/>
    <w:rsid w:val="00943C9B"/>
    <w:rsid w:val="0094425E"/>
    <w:rsid w:val="00944479"/>
    <w:rsid w:val="0094454B"/>
    <w:rsid w:val="00944CD4"/>
    <w:rsid w:val="00944FA0"/>
    <w:rsid w:val="00945246"/>
    <w:rsid w:val="009462BD"/>
    <w:rsid w:val="00946DF3"/>
    <w:rsid w:val="00946E53"/>
    <w:rsid w:val="009500E4"/>
    <w:rsid w:val="00950548"/>
    <w:rsid w:val="00950F4E"/>
    <w:rsid w:val="00951261"/>
    <w:rsid w:val="00951265"/>
    <w:rsid w:val="00951709"/>
    <w:rsid w:val="009518E1"/>
    <w:rsid w:val="009530D9"/>
    <w:rsid w:val="00953762"/>
    <w:rsid w:val="009537A6"/>
    <w:rsid w:val="0095449E"/>
    <w:rsid w:val="00954D72"/>
    <w:rsid w:val="00955411"/>
    <w:rsid w:val="009558DA"/>
    <w:rsid w:val="00955ECF"/>
    <w:rsid w:val="0095729A"/>
    <w:rsid w:val="00957678"/>
    <w:rsid w:val="00957709"/>
    <w:rsid w:val="00957B30"/>
    <w:rsid w:val="00960660"/>
    <w:rsid w:val="00960664"/>
    <w:rsid w:val="00961AA9"/>
    <w:rsid w:val="009621A1"/>
    <w:rsid w:val="00962393"/>
    <w:rsid w:val="00963AE9"/>
    <w:rsid w:val="00963ED3"/>
    <w:rsid w:val="009643CD"/>
    <w:rsid w:val="00964FA2"/>
    <w:rsid w:val="00965F41"/>
    <w:rsid w:val="00965F72"/>
    <w:rsid w:val="00967C68"/>
    <w:rsid w:val="00967EE8"/>
    <w:rsid w:val="0097041E"/>
    <w:rsid w:val="00970699"/>
    <w:rsid w:val="0097070C"/>
    <w:rsid w:val="00970908"/>
    <w:rsid w:val="00970C53"/>
    <w:rsid w:val="009718C0"/>
    <w:rsid w:val="00971ECB"/>
    <w:rsid w:val="00972D2B"/>
    <w:rsid w:val="00973332"/>
    <w:rsid w:val="0097338D"/>
    <w:rsid w:val="009738BF"/>
    <w:rsid w:val="00974B73"/>
    <w:rsid w:val="00975382"/>
    <w:rsid w:val="009755A9"/>
    <w:rsid w:val="009755FB"/>
    <w:rsid w:val="009758E0"/>
    <w:rsid w:val="00975FD1"/>
    <w:rsid w:val="0097629C"/>
    <w:rsid w:val="00976748"/>
    <w:rsid w:val="00976A10"/>
    <w:rsid w:val="009807A9"/>
    <w:rsid w:val="00980AE7"/>
    <w:rsid w:val="0098126E"/>
    <w:rsid w:val="00981B81"/>
    <w:rsid w:val="00982840"/>
    <w:rsid w:val="00983063"/>
    <w:rsid w:val="0098345F"/>
    <w:rsid w:val="00983632"/>
    <w:rsid w:val="00984013"/>
    <w:rsid w:val="009841A9"/>
    <w:rsid w:val="00984324"/>
    <w:rsid w:val="009846B7"/>
    <w:rsid w:val="0098498D"/>
    <w:rsid w:val="00984A97"/>
    <w:rsid w:val="00985363"/>
    <w:rsid w:val="00985665"/>
    <w:rsid w:val="009857E5"/>
    <w:rsid w:val="0098588A"/>
    <w:rsid w:val="00985C6B"/>
    <w:rsid w:val="009869C7"/>
    <w:rsid w:val="00987074"/>
    <w:rsid w:val="0098715A"/>
    <w:rsid w:val="009874D2"/>
    <w:rsid w:val="0098772D"/>
    <w:rsid w:val="00987E92"/>
    <w:rsid w:val="00990206"/>
    <w:rsid w:val="00990454"/>
    <w:rsid w:val="00991246"/>
    <w:rsid w:val="00991B0D"/>
    <w:rsid w:val="00991C52"/>
    <w:rsid w:val="009920AC"/>
    <w:rsid w:val="00992390"/>
    <w:rsid w:val="00992593"/>
    <w:rsid w:val="009926F6"/>
    <w:rsid w:val="00993251"/>
    <w:rsid w:val="00994097"/>
    <w:rsid w:val="00994306"/>
    <w:rsid w:val="0099450C"/>
    <w:rsid w:val="00994611"/>
    <w:rsid w:val="00994EEF"/>
    <w:rsid w:val="009954C6"/>
    <w:rsid w:val="00995A7B"/>
    <w:rsid w:val="00995B75"/>
    <w:rsid w:val="00995DBC"/>
    <w:rsid w:val="009967E3"/>
    <w:rsid w:val="00996B9A"/>
    <w:rsid w:val="00996DC2"/>
    <w:rsid w:val="00997805"/>
    <w:rsid w:val="00997A8B"/>
    <w:rsid w:val="009A00F4"/>
    <w:rsid w:val="009A09B4"/>
    <w:rsid w:val="009A1FA1"/>
    <w:rsid w:val="009A2463"/>
    <w:rsid w:val="009A2466"/>
    <w:rsid w:val="009A2ECB"/>
    <w:rsid w:val="009A2F03"/>
    <w:rsid w:val="009A30E9"/>
    <w:rsid w:val="009A35EE"/>
    <w:rsid w:val="009A3745"/>
    <w:rsid w:val="009A3DA8"/>
    <w:rsid w:val="009A3F08"/>
    <w:rsid w:val="009A46A5"/>
    <w:rsid w:val="009A4870"/>
    <w:rsid w:val="009A4924"/>
    <w:rsid w:val="009A4C78"/>
    <w:rsid w:val="009A58FB"/>
    <w:rsid w:val="009A5B55"/>
    <w:rsid w:val="009A66E8"/>
    <w:rsid w:val="009A6F67"/>
    <w:rsid w:val="009A712F"/>
    <w:rsid w:val="009A77CF"/>
    <w:rsid w:val="009B0A1F"/>
    <w:rsid w:val="009B0C8F"/>
    <w:rsid w:val="009B0F8B"/>
    <w:rsid w:val="009B1387"/>
    <w:rsid w:val="009B1AF6"/>
    <w:rsid w:val="009B26DB"/>
    <w:rsid w:val="009B2A81"/>
    <w:rsid w:val="009B2B71"/>
    <w:rsid w:val="009B2C11"/>
    <w:rsid w:val="009B345D"/>
    <w:rsid w:val="009B37DC"/>
    <w:rsid w:val="009B39FB"/>
    <w:rsid w:val="009B4724"/>
    <w:rsid w:val="009B4961"/>
    <w:rsid w:val="009B4FB2"/>
    <w:rsid w:val="009B571B"/>
    <w:rsid w:val="009B5EC0"/>
    <w:rsid w:val="009B60F3"/>
    <w:rsid w:val="009B6ACB"/>
    <w:rsid w:val="009B705A"/>
    <w:rsid w:val="009B7191"/>
    <w:rsid w:val="009B786F"/>
    <w:rsid w:val="009B7F04"/>
    <w:rsid w:val="009C03FB"/>
    <w:rsid w:val="009C0E06"/>
    <w:rsid w:val="009C1C01"/>
    <w:rsid w:val="009C1D02"/>
    <w:rsid w:val="009C1FF2"/>
    <w:rsid w:val="009C25B9"/>
    <w:rsid w:val="009C3663"/>
    <w:rsid w:val="009C4324"/>
    <w:rsid w:val="009C4705"/>
    <w:rsid w:val="009C4A6A"/>
    <w:rsid w:val="009C5335"/>
    <w:rsid w:val="009C58F4"/>
    <w:rsid w:val="009C5936"/>
    <w:rsid w:val="009C61C4"/>
    <w:rsid w:val="009C634A"/>
    <w:rsid w:val="009C6A33"/>
    <w:rsid w:val="009C6AB9"/>
    <w:rsid w:val="009D0955"/>
    <w:rsid w:val="009D0DAE"/>
    <w:rsid w:val="009D0E9D"/>
    <w:rsid w:val="009D0F8E"/>
    <w:rsid w:val="009D100A"/>
    <w:rsid w:val="009D15F0"/>
    <w:rsid w:val="009D19B0"/>
    <w:rsid w:val="009D1D42"/>
    <w:rsid w:val="009D1E42"/>
    <w:rsid w:val="009D23BD"/>
    <w:rsid w:val="009D25F4"/>
    <w:rsid w:val="009D297B"/>
    <w:rsid w:val="009D2C5E"/>
    <w:rsid w:val="009D2D15"/>
    <w:rsid w:val="009D3395"/>
    <w:rsid w:val="009D4264"/>
    <w:rsid w:val="009D5292"/>
    <w:rsid w:val="009D5577"/>
    <w:rsid w:val="009D5BD9"/>
    <w:rsid w:val="009D5CB5"/>
    <w:rsid w:val="009D5FB1"/>
    <w:rsid w:val="009D628A"/>
    <w:rsid w:val="009D65EE"/>
    <w:rsid w:val="009D6700"/>
    <w:rsid w:val="009D6A67"/>
    <w:rsid w:val="009D6CA8"/>
    <w:rsid w:val="009D79BE"/>
    <w:rsid w:val="009D7B23"/>
    <w:rsid w:val="009E06DD"/>
    <w:rsid w:val="009E0F1A"/>
    <w:rsid w:val="009E1C4A"/>
    <w:rsid w:val="009E1C85"/>
    <w:rsid w:val="009E1E5D"/>
    <w:rsid w:val="009E20E8"/>
    <w:rsid w:val="009E2A82"/>
    <w:rsid w:val="009E2B68"/>
    <w:rsid w:val="009E31BD"/>
    <w:rsid w:val="009E3836"/>
    <w:rsid w:val="009E3B23"/>
    <w:rsid w:val="009E3CE8"/>
    <w:rsid w:val="009E3EB2"/>
    <w:rsid w:val="009E3F36"/>
    <w:rsid w:val="009E4478"/>
    <w:rsid w:val="009E51E5"/>
    <w:rsid w:val="009E57A2"/>
    <w:rsid w:val="009E5B49"/>
    <w:rsid w:val="009E6227"/>
    <w:rsid w:val="009E63F4"/>
    <w:rsid w:val="009E684D"/>
    <w:rsid w:val="009E6FD2"/>
    <w:rsid w:val="009E79D8"/>
    <w:rsid w:val="009F005D"/>
    <w:rsid w:val="009F031F"/>
    <w:rsid w:val="009F073A"/>
    <w:rsid w:val="009F0D5F"/>
    <w:rsid w:val="009F296C"/>
    <w:rsid w:val="009F29DA"/>
    <w:rsid w:val="009F2A59"/>
    <w:rsid w:val="009F2F7D"/>
    <w:rsid w:val="009F2F8A"/>
    <w:rsid w:val="009F329E"/>
    <w:rsid w:val="009F34D8"/>
    <w:rsid w:val="009F3885"/>
    <w:rsid w:val="009F3EB7"/>
    <w:rsid w:val="009F479F"/>
    <w:rsid w:val="009F4995"/>
    <w:rsid w:val="009F4E06"/>
    <w:rsid w:val="009F50DF"/>
    <w:rsid w:val="009F542E"/>
    <w:rsid w:val="009F5E78"/>
    <w:rsid w:val="009F6237"/>
    <w:rsid w:val="009F6D24"/>
    <w:rsid w:val="009F6DEA"/>
    <w:rsid w:val="009F74EB"/>
    <w:rsid w:val="009F7688"/>
    <w:rsid w:val="009F7D7E"/>
    <w:rsid w:val="009F7DFC"/>
    <w:rsid w:val="009F7F37"/>
    <w:rsid w:val="00A000FE"/>
    <w:rsid w:val="00A0031E"/>
    <w:rsid w:val="00A006F1"/>
    <w:rsid w:val="00A00E10"/>
    <w:rsid w:val="00A01147"/>
    <w:rsid w:val="00A01507"/>
    <w:rsid w:val="00A01759"/>
    <w:rsid w:val="00A018F2"/>
    <w:rsid w:val="00A01C7F"/>
    <w:rsid w:val="00A02B3A"/>
    <w:rsid w:val="00A03667"/>
    <w:rsid w:val="00A037AB"/>
    <w:rsid w:val="00A0430B"/>
    <w:rsid w:val="00A04522"/>
    <w:rsid w:val="00A04A8F"/>
    <w:rsid w:val="00A05633"/>
    <w:rsid w:val="00A056A2"/>
    <w:rsid w:val="00A05809"/>
    <w:rsid w:val="00A05B19"/>
    <w:rsid w:val="00A060EE"/>
    <w:rsid w:val="00A061C2"/>
    <w:rsid w:val="00A063A3"/>
    <w:rsid w:val="00A0651D"/>
    <w:rsid w:val="00A06AC9"/>
    <w:rsid w:val="00A06CF2"/>
    <w:rsid w:val="00A07211"/>
    <w:rsid w:val="00A07364"/>
    <w:rsid w:val="00A104B6"/>
    <w:rsid w:val="00A10A56"/>
    <w:rsid w:val="00A10E52"/>
    <w:rsid w:val="00A116F7"/>
    <w:rsid w:val="00A1175B"/>
    <w:rsid w:val="00A12727"/>
    <w:rsid w:val="00A1273F"/>
    <w:rsid w:val="00A13BFD"/>
    <w:rsid w:val="00A13F50"/>
    <w:rsid w:val="00A1419A"/>
    <w:rsid w:val="00A1432A"/>
    <w:rsid w:val="00A15A6D"/>
    <w:rsid w:val="00A15A99"/>
    <w:rsid w:val="00A15B84"/>
    <w:rsid w:val="00A1625C"/>
    <w:rsid w:val="00A1687A"/>
    <w:rsid w:val="00A174E9"/>
    <w:rsid w:val="00A17662"/>
    <w:rsid w:val="00A17D00"/>
    <w:rsid w:val="00A2023F"/>
    <w:rsid w:val="00A2062F"/>
    <w:rsid w:val="00A20987"/>
    <w:rsid w:val="00A22149"/>
    <w:rsid w:val="00A22699"/>
    <w:rsid w:val="00A2299E"/>
    <w:rsid w:val="00A22AF8"/>
    <w:rsid w:val="00A22F82"/>
    <w:rsid w:val="00A23259"/>
    <w:rsid w:val="00A23294"/>
    <w:rsid w:val="00A23395"/>
    <w:rsid w:val="00A235FD"/>
    <w:rsid w:val="00A23642"/>
    <w:rsid w:val="00A2437C"/>
    <w:rsid w:val="00A24651"/>
    <w:rsid w:val="00A24A54"/>
    <w:rsid w:val="00A24A9C"/>
    <w:rsid w:val="00A24C4B"/>
    <w:rsid w:val="00A2526A"/>
    <w:rsid w:val="00A2588A"/>
    <w:rsid w:val="00A261C1"/>
    <w:rsid w:val="00A263D0"/>
    <w:rsid w:val="00A26D8E"/>
    <w:rsid w:val="00A26E27"/>
    <w:rsid w:val="00A271DF"/>
    <w:rsid w:val="00A27512"/>
    <w:rsid w:val="00A2769E"/>
    <w:rsid w:val="00A306D3"/>
    <w:rsid w:val="00A30AAE"/>
    <w:rsid w:val="00A312CE"/>
    <w:rsid w:val="00A313D0"/>
    <w:rsid w:val="00A315D5"/>
    <w:rsid w:val="00A319F7"/>
    <w:rsid w:val="00A322BF"/>
    <w:rsid w:val="00A32CE1"/>
    <w:rsid w:val="00A32D02"/>
    <w:rsid w:val="00A338A5"/>
    <w:rsid w:val="00A33D11"/>
    <w:rsid w:val="00A345D7"/>
    <w:rsid w:val="00A34CC0"/>
    <w:rsid w:val="00A34F13"/>
    <w:rsid w:val="00A356EE"/>
    <w:rsid w:val="00A36AE9"/>
    <w:rsid w:val="00A36B12"/>
    <w:rsid w:val="00A36EC6"/>
    <w:rsid w:val="00A37312"/>
    <w:rsid w:val="00A374A1"/>
    <w:rsid w:val="00A37870"/>
    <w:rsid w:val="00A37FA2"/>
    <w:rsid w:val="00A4059E"/>
    <w:rsid w:val="00A42103"/>
    <w:rsid w:val="00A425CC"/>
    <w:rsid w:val="00A42C53"/>
    <w:rsid w:val="00A42FC8"/>
    <w:rsid w:val="00A43687"/>
    <w:rsid w:val="00A43721"/>
    <w:rsid w:val="00A437CC"/>
    <w:rsid w:val="00A44014"/>
    <w:rsid w:val="00A44405"/>
    <w:rsid w:val="00A44E4B"/>
    <w:rsid w:val="00A44F25"/>
    <w:rsid w:val="00A451B6"/>
    <w:rsid w:val="00A46BEB"/>
    <w:rsid w:val="00A47C3A"/>
    <w:rsid w:val="00A47F26"/>
    <w:rsid w:val="00A50CEE"/>
    <w:rsid w:val="00A51115"/>
    <w:rsid w:val="00A51351"/>
    <w:rsid w:val="00A51877"/>
    <w:rsid w:val="00A51C8F"/>
    <w:rsid w:val="00A51E11"/>
    <w:rsid w:val="00A52F79"/>
    <w:rsid w:val="00A5332A"/>
    <w:rsid w:val="00A53F73"/>
    <w:rsid w:val="00A548DF"/>
    <w:rsid w:val="00A55F25"/>
    <w:rsid w:val="00A55F65"/>
    <w:rsid w:val="00A56070"/>
    <w:rsid w:val="00A56123"/>
    <w:rsid w:val="00A5684B"/>
    <w:rsid w:val="00A569D4"/>
    <w:rsid w:val="00A57C24"/>
    <w:rsid w:val="00A57E34"/>
    <w:rsid w:val="00A57ECF"/>
    <w:rsid w:val="00A60370"/>
    <w:rsid w:val="00A60611"/>
    <w:rsid w:val="00A60665"/>
    <w:rsid w:val="00A607B8"/>
    <w:rsid w:val="00A60F4A"/>
    <w:rsid w:val="00A61306"/>
    <w:rsid w:val="00A616EC"/>
    <w:rsid w:val="00A6172E"/>
    <w:rsid w:val="00A61B48"/>
    <w:rsid w:val="00A62127"/>
    <w:rsid w:val="00A62255"/>
    <w:rsid w:val="00A622CC"/>
    <w:rsid w:val="00A62880"/>
    <w:rsid w:val="00A62CAC"/>
    <w:rsid w:val="00A63813"/>
    <w:rsid w:val="00A638DC"/>
    <w:rsid w:val="00A63C1C"/>
    <w:rsid w:val="00A63E74"/>
    <w:rsid w:val="00A63E8B"/>
    <w:rsid w:val="00A64779"/>
    <w:rsid w:val="00A6487B"/>
    <w:rsid w:val="00A64AD0"/>
    <w:rsid w:val="00A64AF4"/>
    <w:rsid w:val="00A64B1E"/>
    <w:rsid w:val="00A64D42"/>
    <w:rsid w:val="00A6516B"/>
    <w:rsid w:val="00A65BDC"/>
    <w:rsid w:val="00A664DB"/>
    <w:rsid w:val="00A666AD"/>
    <w:rsid w:val="00A66B6D"/>
    <w:rsid w:val="00A66F29"/>
    <w:rsid w:val="00A71124"/>
    <w:rsid w:val="00A7131A"/>
    <w:rsid w:val="00A713C6"/>
    <w:rsid w:val="00A71B9F"/>
    <w:rsid w:val="00A724F7"/>
    <w:rsid w:val="00A72691"/>
    <w:rsid w:val="00A72DBB"/>
    <w:rsid w:val="00A72F3D"/>
    <w:rsid w:val="00A735A0"/>
    <w:rsid w:val="00A73E90"/>
    <w:rsid w:val="00A74210"/>
    <w:rsid w:val="00A745C8"/>
    <w:rsid w:val="00A74D4E"/>
    <w:rsid w:val="00A756E7"/>
    <w:rsid w:val="00A75802"/>
    <w:rsid w:val="00A75939"/>
    <w:rsid w:val="00A76577"/>
    <w:rsid w:val="00A768A7"/>
    <w:rsid w:val="00A769F7"/>
    <w:rsid w:val="00A76B82"/>
    <w:rsid w:val="00A76BB1"/>
    <w:rsid w:val="00A773AC"/>
    <w:rsid w:val="00A7787A"/>
    <w:rsid w:val="00A77F3D"/>
    <w:rsid w:val="00A80148"/>
    <w:rsid w:val="00A801B6"/>
    <w:rsid w:val="00A807C8"/>
    <w:rsid w:val="00A80979"/>
    <w:rsid w:val="00A80A7C"/>
    <w:rsid w:val="00A81494"/>
    <w:rsid w:val="00A815B6"/>
    <w:rsid w:val="00A81AB2"/>
    <w:rsid w:val="00A8208D"/>
    <w:rsid w:val="00A8257F"/>
    <w:rsid w:val="00A82BB3"/>
    <w:rsid w:val="00A82D3A"/>
    <w:rsid w:val="00A83419"/>
    <w:rsid w:val="00A8342E"/>
    <w:rsid w:val="00A83699"/>
    <w:rsid w:val="00A83912"/>
    <w:rsid w:val="00A83B83"/>
    <w:rsid w:val="00A84245"/>
    <w:rsid w:val="00A8474D"/>
    <w:rsid w:val="00A85669"/>
    <w:rsid w:val="00A85E17"/>
    <w:rsid w:val="00A8616D"/>
    <w:rsid w:val="00A862C1"/>
    <w:rsid w:val="00A862F0"/>
    <w:rsid w:val="00A86DDC"/>
    <w:rsid w:val="00A87285"/>
    <w:rsid w:val="00A87B83"/>
    <w:rsid w:val="00A9009D"/>
    <w:rsid w:val="00A903DB"/>
    <w:rsid w:val="00A905CD"/>
    <w:rsid w:val="00A90D04"/>
    <w:rsid w:val="00A91228"/>
    <w:rsid w:val="00A912A5"/>
    <w:rsid w:val="00A93074"/>
    <w:rsid w:val="00A93138"/>
    <w:rsid w:val="00A93393"/>
    <w:rsid w:val="00A93E7C"/>
    <w:rsid w:val="00A93ED3"/>
    <w:rsid w:val="00A93ED5"/>
    <w:rsid w:val="00A94304"/>
    <w:rsid w:val="00A94753"/>
    <w:rsid w:val="00A94A68"/>
    <w:rsid w:val="00A94D2F"/>
    <w:rsid w:val="00A95993"/>
    <w:rsid w:val="00A95EA6"/>
    <w:rsid w:val="00A975D6"/>
    <w:rsid w:val="00A97723"/>
    <w:rsid w:val="00A9773E"/>
    <w:rsid w:val="00AA00C3"/>
    <w:rsid w:val="00AA01D9"/>
    <w:rsid w:val="00AA07C7"/>
    <w:rsid w:val="00AA0DC7"/>
    <w:rsid w:val="00AA0E46"/>
    <w:rsid w:val="00AA0F98"/>
    <w:rsid w:val="00AA1569"/>
    <w:rsid w:val="00AA16F0"/>
    <w:rsid w:val="00AA1B55"/>
    <w:rsid w:val="00AA2283"/>
    <w:rsid w:val="00AA28E9"/>
    <w:rsid w:val="00AA48E0"/>
    <w:rsid w:val="00AA576A"/>
    <w:rsid w:val="00AA650A"/>
    <w:rsid w:val="00AA6575"/>
    <w:rsid w:val="00AA74BC"/>
    <w:rsid w:val="00AB0293"/>
    <w:rsid w:val="00AB06EE"/>
    <w:rsid w:val="00AB07C5"/>
    <w:rsid w:val="00AB1701"/>
    <w:rsid w:val="00AB235F"/>
    <w:rsid w:val="00AB2C39"/>
    <w:rsid w:val="00AB2CAD"/>
    <w:rsid w:val="00AB39A2"/>
    <w:rsid w:val="00AB3DDC"/>
    <w:rsid w:val="00AB4626"/>
    <w:rsid w:val="00AB5167"/>
    <w:rsid w:val="00AB5377"/>
    <w:rsid w:val="00AB64E9"/>
    <w:rsid w:val="00AB66E2"/>
    <w:rsid w:val="00AB6769"/>
    <w:rsid w:val="00AB67E3"/>
    <w:rsid w:val="00AB6E8A"/>
    <w:rsid w:val="00AB7557"/>
    <w:rsid w:val="00AB77CF"/>
    <w:rsid w:val="00AB7AEF"/>
    <w:rsid w:val="00AB7B7E"/>
    <w:rsid w:val="00AB7EE4"/>
    <w:rsid w:val="00AC0325"/>
    <w:rsid w:val="00AC08F8"/>
    <w:rsid w:val="00AC16E8"/>
    <w:rsid w:val="00AC279A"/>
    <w:rsid w:val="00AC27DB"/>
    <w:rsid w:val="00AC3334"/>
    <w:rsid w:val="00AC35FA"/>
    <w:rsid w:val="00AC39CF"/>
    <w:rsid w:val="00AC42D0"/>
    <w:rsid w:val="00AC42F6"/>
    <w:rsid w:val="00AC44F5"/>
    <w:rsid w:val="00AC4BC5"/>
    <w:rsid w:val="00AC60D9"/>
    <w:rsid w:val="00AC6959"/>
    <w:rsid w:val="00AC6A3C"/>
    <w:rsid w:val="00AC7905"/>
    <w:rsid w:val="00AD0576"/>
    <w:rsid w:val="00AD05FA"/>
    <w:rsid w:val="00AD1643"/>
    <w:rsid w:val="00AD1B46"/>
    <w:rsid w:val="00AD2B5C"/>
    <w:rsid w:val="00AD3109"/>
    <w:rsid w:val="00AD3A5A"/>
    <w:rsid w:val="00AD499D"/>
    <w:rsid w:val="00AD5B5A"/>
    <w:rsid w:val="00AD643B"/>
    <w:rsid w:val="00AD6979"/>
    <w:rsid w:val="00AD6AAD"/>
    <w:rsid w:val="00AD6ADA"/>
    <w:rsid w:val="00AD6B6C"/>
    <w:rsid w:val="00AD6C85"/>
    <w:rsid w:val="00AD6E4B"/>
    <w:rsid w:val="00AD71A9"/>
    <w:rsid w:val="00AD7252"/>
    <w:rsid w:val="00AD7A90"/>
    <w:rsid w:val="00AE0714"/>
    <w:rsid w:val="00AE0884"/>
    <w:rsid w:val="00AE154E"/>
    <w:rsid w:val="00AE20C2"/>
    <w:rsid w:val="00AE20C5"/>
    <w:rsid w:val="00AE2595"/>
    <w:rsid w:val="00AE280B"/>
    <w:rsid w:val="00AE2D03"/>
    <w:rsid w:val="00AE2E79"/>
    <w:rsid w:val="00AE2FC9"/>
    <w:rsid w:val="00AE3215"/>
    <w:rsid w:val="00AE3D3F"/>
    <w:rsid w:val="00AE40FE"/>
    <w:rsid w:val="00AE4C1C"/>
    <w:rsid w:val="00AE4F97"/>
    <w:rsid w:val="00AE5574"/>
    <w:rsid w:val="00AE626B"/>
    <w:rsid w:val="00AE647F"/>
    <w:rsid w:val="00AE6D67"/>
    <w:rsid w:val="00AE6DEE"/>
    <w:rsid w:val="00AE71C8"/>
    <w:rsid w:val="00AE7749"/>
    <w:rsid w:val="00AE7C3D"/>
    <w:rsid w:val="00AE7EDB"/>
    <w:rsid w:val="00AF04E0"/>
    <w:rsid w:val="00AF0A2B"/>
    <w:rsid w:val="00AF1381"/>
    <w:rsid w:val="00AF15A6"/>
    <w:rsid w:val="00AF19F7"/>
    <w:rsid w:val="00AF1B38"/>
    <w:rsid w:val="00AF20B3"/>
    <w:rsid w:val="00AF2439"/>
    <w:rsid w:val="00AF26B0"/>
    <w:rsid w:val="00AF2758"/>
    <w:rsid w:val="00AF30FE"/>
    <w:rsid w:val="00AF3552"/>
    <w:rsid w:val="00AF38E0"/>
    <w:rsid w:val="00AF44BB"/>
    <w:rsid w:val="00AF469B"/>
    <w:rsid w:val="00AF490F"/>
    <w:rsid w:val="00AF4A3F"/>
    <w:rsid w:val="00AF4F2E"/>
    <w:rsid w:val="00AF5370"/>
    <w:rsid w:val="00AF5D1A"/>
    <w:rsid w:val="00AF5DDB"/>
    <w:rsid w:val="00AF6154"/>
    <w:rsid w:val="00AF6540"/>
    <w:rsid w:val="00AF6817"/>
    <w:rsid w:val="00AF7942"/>
    <w:rsid w:val="00AF799A"/>
    <w:rsid w:val="00B00886"/>
    <w:rsid w:val="00B025D7"/>
    <w:rsid w:val="00B026AF"/>
    <w:rsid w:val="00B033A7"/>
    <w:rsid w:val="00B04310"/>
    <w:rsid w:val="00B04419"/>
    <w:rsid w:val="00B04921"/>
    <w:rsid w:val="00B04A1B"/>
    <w:rsid w:val="00B04FAF"/>
    <w:rsid w:val="00B051BA"/>
    <w:rsid w:val="00B05570"/>
    <w:rsid w:val="00B059DD"/>
    <w:rsid w:val="00B06007"/>
    <w:rsid w:val="00B06013"/>
    <w:rsid w:val="00B06152"/>
    <w:rsid w:val="00B06421"/>
    <w:rsid w:val="00B066C0"/>
    <w:rsid w:val="00B06852"/>
    <w:rsid w:val="00B06DA4"/>
    <w:rsid w:val="00B06E53"/>
    <w:rsid w:val="00B0748F"/>
    <w:rsid w:val="00B07BFF"/>
    <w:rsid w:val="00B07C38"/>
    <w:rsid w:val="00B07EAA"/>
    <w:rsid w:val="00B100DE"/>
    <w:rsid w:val="00B1054E"/>
    <w:rsid w:val="00B105DF"/>
    <w:rsid w:val="00B10702"/>
    <w:rsid w:val="00B10D2E"/>
    <w:rsid w:val="00B1104D"/>
    <w:rsid w:val="00B11502"/>
    <w:rsid w:val="00B11AA0"/>
    <w:rsid w:val="00B11C98"/>
    <w:rsid w:val="00B11DE9"/>
    <w:rsid w:val="00B11EFD"/>
    <w:rsid w:val="00B11FC0"/>
    <w:rsid w:val="00B120F5"/>
    <w:rsid w:val="00B125E9"/>
    <w:rsid w:val="00B13663"/>
    <w:rsid w:val="00B13945"/>
    <w:rsid w:val="00B13E74"/>
    <w:rsid w:val="00B14ECC"/>
    <w:rsid w:val="00B153C1"/>
    <w:rsid w:val="00B16034"/>
    <w:rsid w:val="00B164AC"/>
    <w:rsid w:val="00B16F81"/>
    <w:rsid w:val="00B17B91"/>
    <w:rsid w:val="00B17CE6"/>
    <w:rsid w:val="00B20506"/>
    <w:rsid w:val="00B20937"/>
    <w:rsid w:val="00B20FB7"/>
    <w:rsid w:val="00B215C9"/>
    <w:rsid w:val="00B21828"/>
    <w:rsid w:val="00B218A6"/>
    <w:rsid w:val="00B21A52"/>
    <w:rsid w:val="00B21DBA"/>
    <w:rsid w:val="00B22095"/>
    <w:rsid w:val="00B23C27"/>
    <w:rsid w:val="00B249D1"/>
    <w:rsid w:val="00B259FE"/>
    <w:rsid w:val="00B2630A"/>
    <w:rsid w:val="00B266D8"/>
    <w:rsid w:val="00B26790"/>
    <w:rsid w:val="00B2684C"/>
    <w:rsid w:val="00B26F0A"/>
    <w:rsid w:val="00B275F7"/>
    <w:rsid w:val="00B27F03"/>
    <w:rsid w:val="00B30103"/>
    <w:rsid w:val="00B303CE"/>
    <w:rsid w:val="00B30675"/>
    <w:rsid w:val="00B30D1E"/>
    <w:rsid w:val="00B30D23"/>
    <w:rsid w:val="00B30D5B"/>
    <w:rsid w:val="00B3163B"/>
    <w:rsid w:val="00B3169C"/>
    <w:rsid w:val="00B3179E"/>
    <w:rsid w:val="00B32F7B"/>
    <w:rsid w:val="00B330C6"/>
    <w:rsid w:val="00B3368F"/>
    <w:rsid w:val="00B33C27"/>
    <w:rsid w:val="00B347BA"/>
    <w:rsid w:val="00B34CF0"/>
    <w:rsid w:val="00B35082"/>
    <w:rsid w:val="00B35474"/>
    <w:rsid w:val="00B36162"/>
    <w:rsid w:val="00B36389"/>
    <w:rsid w:val="00B363CA"/>
    <w:rsid w:val="00B36724"/>
    <w:rsid w:val="00B36B27"/>
    <w:rsid w:val="00B37323"/>
    <w:rsid w:val="00B375A1"/>
    <w:rsid w:val="00B37E6E"/>
    <w:rsid w:val="00B4086C"/>
    <w:rsid w:val="00B40A98"/>
    <w:rsid w:val="00B41037"/>
    <w:rsid w:val="00B411C0"/>
    <w:rsid w:val="00B4168A"/>
    <w:rsid w:val="00B417E1"/>
    <w:rsid w:val="00B41FAE"/>
    <w:rsid w:val="00B42066"/>
    <w:rsid w:val="00B42687"/>
    <w:rsid w:val="00B42A84"/>
    <w:rsid w:val="00B43CAF"/>
    <w:rsid w:val="00B44494"/>
    <w:rsid w:val="00B44B4E"/>
    <w:rsid w:val="00B46BF4"/>
    <w:rsid w:val="00B46E98"/>
    <w:rsid w:val="00B474CA"/>
    <w:rsid w:val="00B474E0"/>
    <w:rsid w:val="00B4769D"/>
    <w:rsid w:val="00B5090C"/>
    <w:rsid w:val="00B50E8A"/>
    <w:rsid w:val="00B51515"/>
    <w:rsid w:val="00B51595"/>
    <w:rsid w:val="00B5204A"/>
    <w:rsid w:val="00B52297"/>
    <w:rsid w:val="00B5287F"/>
    <w:rsid w:val="00B52B1E"/>
    <w:rsid w:val="00B53220"/>
    <w:rsid w:val="00B5365F"/>
    <w:rsid w:val="00B54663"/>
    <w:rsid w:val="00B557BB"/>
    <w:rsid w:val="00B5642A"/>
    <w:rsid w:val="00B56DE0"/>
    <w:rsid w:val="00B56FBB"/>
    <w:rsid w:val="00B572E2"/>
    <w:rsid w:val="00B57B94"/>
    <w:rsid w:val="00B57C7E"/>
    <w:rsid w:val="00B601DB"/>
    <w:rsid w:val="00B603DD"/>
    <w:rsid w:val="00B60804"/>
    <w:rsid w:val="00B60849"/>
    <w:rsid w:val="00B60DC0"/>
    <w:rsid w:val="00B6180A"/>
    <w:rsid w:val="00B61D32"/>
    <w:rsid w:val="00B62304"/>
    <w:rsid w:val="00B63453"/>
    <w:rsid w:val="00B6369F"/>
    <w:rsid w:val="00B63FAD"/>
    <w:rsid w:val="00B643DE"/>
    <w:rsid w:val="00B64801"/>
    <w:rsid w:val="00B649FD"/>
    <w:rsid w:val="00B64E37"/>
    <w:rsid w:val="00B65776"/>
    <w:rsid w:val="00B6596D"/>
    <w:rsid w:val="00B65F1E"/>
    <w:rsid w:val="00B66AEE"/>
    <w:rsid w:val="00B66D77"/>
    <w:rsid w:val="00B70612"/>
    <w:rsid w:val="00B708E2"/>
    <w:rsid w:val="00B71320"/>
    <w:rsid w:val="00B71DE3"/>
    <w:rsid w:val="00B72CA5"/>
    <w:rsid w:val="00B73B5F"/>
    <w:rsid w:val="00B74041"/>
    <w:rsid w:val="00B7465F"/>
    <w:rsid w:val="00B74687"/>
    <w:rsid w:val="00B75198"/>
    <w:rsid w:val="00B75551"/>
    <w:rsid w:val="00B75F3F"/>
    <w:rsid w:val="00B76644"/>
    <w:rsid w:val="00B7697F"/>
    <w:rsid w:val="00B76DF2"/>
    <w:rsid w:val="00B7702D"/>
    <w:rsid w:val="00B7729E"/>
    <w:rsid w:val="00B77459"/>
    <w:rsid w:val="00B7772B"/>
    <w:rsid w:val="00B77BF4"/>
    <w:rsid w:val="00B80196"/>
    <w:rsid w:val="00B8034C"/>
    <w:rsid w:val="00B807C5"/>
    <w:rsid w:val="00B81356"/>
    <w:rsid w:val="00B813F7"/>
    <w:rsid w:val="00B81681"/>
    <w:rsid w:val="00B819B3"/>
    <w:rsid w:val="00B81A90"/>
    <w:rsid w:val="00B825D0"/>
    <w:rsid w:val="00B84107"/>
    <w:rsid w:val="00B84167"/>
    <w:rsid w:val="00B84B3D"/>
    <w:rsid w:val="00B869C3"/>
    <w:rsid w:val="00B86AF3"/>
    <w:rsid w:val="00B900F6"/>
    <w:rsid w:val="00B90E77"/>
    <w:rsid w:val="00B913C4"/>
    <w:rsid w:val="00B91E6B"/>
    <w:rsid w:val="00B92AF0"/>
    <w:rsid w:val="00B93E11"/>
    <w:rsid w:val="00B9433E"/>
    <w:rsid w:val="00B94660"/>
    <w:rsid w:val="00B9474F"/>
    <w:rsid w:val="00B9518E"/>
    <w:rsid w:val="00B9566A"/>
    <w:rsid w:val="00B95F68"/>
    <w:rsid w:val="00B967EE"/>
    <w:rsid w:val="00B96A2B"/>
    <w:rsid w:val="00B96AA4"/>
    <w:rsid w:val="00B975E1"/>
    <w:rsid w:val="00BA00CD"/>
    <w:rsid w:val="00BA14DB"/>
    <w:rsid w:val="00BA1538"/>
    <w:rsid w:val="00BA171F"/>
    <w:rsid w:val="00BA17DF"/>
    <w:rsid w:val="00BA220B"/>
    <w:rsid w:val="00BA2243"/>
    <w:rsid w:val="00BA2D67"/>
    <w:rsid w:val="00BA3182"/>
    <w:rsid w:val="00BA333A"/>
    <w:rsid w:val="00BA3826"/>
    <w:rsid w:val="00BA38B7"/>
    <w:rsid w:val="00BA3D25"/>
    <w:rsid w:val="00BA4395"/>
    <w:rsid w:val="00BA45D2"/>
    <w:rsid w:val="00BA4E18"/>
    <w:rsid w:val="00BA4F70"/>
    <w:rsid w:val="00BA5B76"/>
    <w:rsid w:val="00BA5CD4"/>
    <w:rsid w:val="00BA7329"/>
    <w:rsid w:val="00BA7BD3"/>
    <w:rsid w:val="00BB05F6"/>
    <w:rsid w:val="00BB07D0"/>
    <w:rsid w:val="00BB09B8"/>
    <w:rsid w:val="00BB0A44"/>
    <w:rsid w:val="00BB0E8F"/>
    <w:rsid w:val="00BB2341"/>
    <w:rsid w:val="00BB2558"/>
    <w:rsid w:val="00BB25B1"/>
    <w:rsid w:val="00BB3413"/>
    <w:rsid w:val="00BB3686"/>
    <w:rsid w:val="00BB3804"/>
    <w:rsid w:val="00BB3B49"/>
    <w:rsid w:val="00BB40A2"/>
    <w:rsid w:val="00BB4697"/>
    <w:rsid w:val="00BB4BF0"/>
    <w:rsid w:val="00BB4DB5"/>
    <w:rsid w:val="00BB5A2F"/>
    <w:rsid w:val="00BB608B"/>
    <w:rsid w:val="00BB6559"/>
    <w:rsid w:val="00BB67E0"/>
    <w:rsid w:val="00BB71CE"/>
    <w:rsid w:val="00BB7840"/>
    <w:rsid w:val="00BB78C5"/>
    <w:rsid w:val="00BB7921"/>
    <w:rsid w:val="00BB7D47"/>
    <w:rsid w:val="00BC004A"/>
    <w:rsid w:val="00BC0841"/>
    <w:rsid w:val="00BC0CC6"/>
    <w:rsid w:val="00BC11BE"/>
    <w:rsid w:val="00BC12D1"/>
    <w:rsid w:val="00BC1513"/>
    <w:rsid w:val="00BC170A"/>
    <w:rsid w:val="00BC2D65"/>
    <w:rsid w:val="00BC2D92"/>
    <w:rsid w:val="00BC382C"/>
    <w:rsid w:val="00BC3D80"/>
    <w:rsid w:val="00BC3F5E"/>
    <w:rsid w:val="00BC5609"/>
    <w:rsid w:val="00BC6015"/>
    <w:rsid w:val="00BC6087"/>
    <w:rsid w:val="00BC62FC"/>
    <w:rsid w:val="00BC71C5"/>
    <w:rsid w:val="00BC756A"/>
    <w:rsid w:val="00BC7F0B"/>
    <w:rsid w:val="00BD030A"/>
    <w:rsid w:val="00BD0514"/>
    <w:rsid w:val="00BD0DF2"/>
    <w:rsid w:val="00BD11D8"/>
    <w:rsid w:val="00BD15BB"/>
    <w:rsid w:val="00BD218E"/>
    <w:rsid w:val="00BD2592"/>
    <w:rsid w:val="00BD25F3"/>
    <w:rsid w:val="00BD32EC"/>
    <w:rsid w:val="00BD5666"/>
    <w:rsid w:val="00BD58B3"/>
    <w:rsid w:val="00BD5A0F"/>
    <w:rsid w:val="00BD67DD"/>
    <w:rsid w:val="00BD6DAE"/>
    <w:rsid w:val="00BD7A84"/>
    <w:rsid w:val="00BD7A9C"/>
    <w:rsid w:val="00BD7B54"/>
    <w:rsid w:val="00BE0316"/>
    <w:rsid w:val="00BE0471"/>
    <w:rsid w:val="00BE0EB8"/>
    <w:rsid w:val="00BE1483"/>
    <w:rsid w:val="00BE1763"/>
    <w:rsid w:val="00BE1A66"/>
    <w:rsid w:val="00BE2283"/>
    <w:rsid w:val="00BE2911"/>
    <w:rsid w:val="00BE2E13"/>
    <w:rsid w:val="00BE2E1A"/>
    <w:rsid w:val="00BE30EF"/>
    <w:rsid w:val="00BE30FB"/>
    <w:rsid w:val="00BE319A"/>
    <w:rsid w:val="00BE3377"/>
    <w:rsid w:val="00BE345D"/>
    <w:rsid w:val="00BE3704"/>
    <w:rsid w:val="00BE40FD"/>
    <w:rsid w:val="00BE47EF"/>
    <w:rsid w:val="00BE4AE9"/>
    <w:rsid w:val="00BE4B7C"/>
    <w:rsid w:val="00BE5C21"/>
    <w:rsid w:val="00BE5F90"/>
    <w:rsid w:val="00BE63A8"/>
    <w:rsid w:val="00BE63C8"/>
    <w:rsid w:val="00BE65EA"/>
    <w:rsid w:val="00BE69CB"/>
    <w:rsid w:val="00BE6C65"/>
    <w:rsid w:val="00BE766B"/>
    <w:rsid w:val="00BE7708"/>
    <w:rsid w:val="00BF0911"/>
    <w:rsid w:val="00BF19BB"/>
    <w:rsid w:val="00BF1F04"/>
    <w:rsid w:val="00BF2108"/>
    <w:rsid w:val="00BF21AD"/>
    <w:rsid w:val="00BF27DB"/>
    <w:rsid w:val="00BF33C1"/>
    <w:rsid w:val="00BF34DB"/>
    <w:rsid w:val="00BF35DD"/>
    <w:rsid w:val="00BF3770"/>
    <w:rsid w:val="00BF3814"/>
    <w:rsid w:val="00BF4285"/>
    <w:rsid w:val="00BF4819"/>
    <w:rsid w:val="00BF5919"/>
    <w:rsid w:val="00BF5926"/>
    <w:rsid w:val="00BF59B5"/>
    <w:rsid w:val="00BF6409"/>
    <w:rsid w:val="00BF6495"/>
    <w:rsid w:val="00BF64DB"/>
    <w:rsid w:val="00BF65BC"/>
    <w:rsid w:val="00BF72BD"/>
    <w:rsid w:val="00BF7563"/>
    <w:rsid w:val="00BF75EB"/>
    <w:rsid w:val="00BF7A71"/>
    <w:rsid w:val="00C00DD2"/>
    <w:rsid w:val="00C0161A"/>
    <w:rsid w:val="00C016C3"/>
    <w:rsid w:val="00C016C6"/>
    <w:rsid w:val="00C01CD5"/>
    <w:rsid w:val="00C0239A"/>
    <w:rsid w:val="00C02447"/>
    <w:rsid w:val="00C029AE"/>
    <w:rsid w:val="00C03006"/>
    <w:rsid w:val="00C0376D"/>
    <w:rsid w:val="00C03C17"/>
    <w:rsid w:val="00C03FC1"/>
    <w:rsid w:val="00C04F14"/>
    <w:rsid w:val="00C050C6"/>
    <w:rsid w:val="00C05105"/>
    <w:rsid w:val="00C053F1"/>
    <w:rsid w:val="00C05A3C"/>
    <w:rsid w:val="00C05A67"/>
    <w:rsid w:val="00C05F48"/>
    <w:rsid w:val="00C064BA"/>
    <w:rsid w:val="00C065AD"/>
    <w:rsid w:val="00C06916"/>
    <w:rsid w:val="00C071D6"/>
    <w:rsid w:val="00C0758B"/>
    <w:rsid w:val="00C076CB"/>
    <w:rsid w:val="00C11219"/>
    <w:rsid w:val="00C12309"/>
    <w:rsid w:val="00C12B62"/>
    <w:rsid w:val="00C137E8"/>
    <w:rsid w:val="00C13C19"/>
    <w:rsid w:val="00C14274"/>
    <w:rsid w:val="00C14330"/>
    <w:rsid w:val="00C15270"/>
    <w:rsid w:val="00C1560F"/>
    <w:rsid w:val="00C15D9D"/>
    <w:rsid w:val="00C15DDC"/>
    <w:rsid w:val="00C164BE"/>
    <w:rsid w:val="00C17045"/>
    <w:rsid w:val="00C17076"/>
    <w:rsid w:val="00C17D47"/>
    <w:rsid w:val="00C17E6C"/>
    <w:rsid w:val="00C20037"/>
    <w:rsid w:val="00C20045"/>
    <w:rsid w:val="00C20089"/>
    <w:rsid w:val="00C20FF1"/>
    <w:rsid w:val="00C21A72"/>
    <w:rsid w:val="00C2205F"/>
    <w:rsid w:val="00C224DE"/>
    <w:rsid w:val="00C22A67"/>
    <w:rsid w:val="00C22F89"/>
    <w:rsid w:val="00C24473"/>
    <w:rsid w:val="00C250B7"/>
    <w:rsid w:val="00C25564"/>
    <w:rsid w:val="00C257A2"/>
    <w:rsid w:val="00C259F9"/>
    <w:rsid w:val="00C26367"/>
    <w:rsid w:val="00C26581"/>
    <w:rsid w:val="00C2730B"/>
    <w:rsid w:val="00C304B5"/>
    <w:rsid w:val="00C3069D"/>
    <w:rsid w:val="00C30BF6"/>
    <w:rsid w:val="00C30EBC"/>
    <w:rsid w:val="00C313DC"/>
    <w:rsid w:val="00C31549"/>
    <w:rsid w:val="00C32102"/>
    <w:rsid w:val="00C3218F"/>
    <w:rsid w:val="00C3307E"/>
    <w:rsid w:val="00C330A0"/>
    <w:rsid w:val="00C33C76"/>
    <w:rsid w:val="00C342BA"/>
    <w:rsid w:val="00C34CC2"/>
    <w:rsid w:val="00C34E85"/>
    <w:rsid w:val="00C34FFC"/>
    <w:rsid w:val="00C3542D"/>
    <w:rsid w:val="00C354C9"/>
    <w:rsid w:val="00C356D5"/>
    <w:rsid w:val="00C356EC"/>
    <w:rsid w:val="00C35CCA"/>
    <w:rsid w:val="00C35D20"/>
    <w:rsid w:val="00C37127"/>
    <w:rsid w:val="00C37284"/>
    <w:rsid w:val="00C3779E"/>
    <w:rsid w:val="00C378CD"/>
    <w:rsid w:val="00C37AF4"/>
    <w:rsid w:val="00C37B1F"/>
    <w:rsid w:val="00C37EFA"/>
    <w:rsid w:val="00C4031A"/>
    <w:rsid w:val="00C40CAB"/>
    <w:rsid w:val="00C40ECD"/>
    <w:rsid w:val="00C41115"/>
    <w:rsid w:val="00C41876"/>
    <w:rsid w:val="00C420E8"/>
    <w:rsid w:val="00C421CC"/>
    <w:rsid w:val="00C4242B"/>
    <w:rsid w:val="00C4362A"/>
    <w:rsid w:val="00C437F8"/>
    <w:rsid w:val="00C44150"/>
    <w:rsid w:val="00C4426C"/>
    <w:rsid w:val="00C44332"/>
    <w:rsid w:val="00C4507E"/>
    <w:rsid w:val="00C450AC"/>
    <w:rsid w:val="00C45ADE"/>
    <w:rsid w:val="00C460F6"/>
    <w:rsid w:val="00C4677A"/>
    <w:rsid w:val="00C469C1"/>
    <w:rsid w:val="00C46E4B"/>
    <w:rsid w:val="00C474B2"/>
    <w:rsid w:val="00C4762D"/>
    <w:rsid w:val="00C477F1"/>
    <w:rsid w:val="00C50062"/>
    <w:rsid w:val="00C5047C"/>
    <w:rsid w:val="00C50C51"/>
    <w:rsid w:val="00C50D2C"/>
    <w:rsid w:val="00C50F2C"/>
    <w:rsid w:val="00C50FE4"/>
    <w:rsid w:val="00C52226"/>
    <w:rsid w:val="00C52484"/>
    <w:rsid w:val="00C52810"/>
    <w:rsid w:val="00C52BC8"/>
    <w:rsid w:val="00C53136"/>
    <w:rsid w:val="00C531FC"/>
    <w:rsid w:val="00C533AE"/>
    <w:rsid w:val="00C5345A"/>
    <w:rsid w:val="00C54C43"/>
    <w:rsid w:val="00C54D96"/>
    <w:rsid w:val="00C54EC9"/>
    <w:rsid w:val="00C55CBB"/>
    <w:rsid w:val="00C56C20"/>
    <w:rsid w:val="00C56F04"/>
    <w:rsid w:val="00C570F4"/>
    <w:rsid w:val="00C575B1"/>
    <w:rsid w:val="00C57B16"/>
    <w:rsid w:val="00C57D63"/>
    <w:rsid w:val="00C604CE"/>
    <w:rsid w:val="00C60788"/>
    <w:rsid w:val="00C60D71"/>
    <w:rsid w:val="00C60FFE"/>
    <w:rsid w:val="00C6138F"/>
    <w:rsid w:val="00C61392"/>
    <w:rsid w:val="00C61AAB"/>
    <w:rsid w:val="00C627A0"/>
    <w:rsid w:val="00C62A94"/>
    <w:rsid w:val="00C62CAE"/>
    <w:rsid w:val="00C6346E"/>
    <w:rsid w:val="00C63ABF"/>
    <w:rsid w:val="00C64408"/>
    <w:rsid w:val="00C648B7"/>
    <w:rsid w:val="00C64937"/>
    <w:rsid w:val="00C657E6"/>
    <w:rsid w:val="00C65BEB"/>
    <w:rsid w:val="00C65EDF"/>
    <w:rsid w:val="00C66316"/>
    <w:rsid w:val="00C663FD"/>
    <w:rsid w:val="00C6645C"/>
    <w:rsid w:val="00C66948"/>
    <w:rsid w:val="00C66A93"/>
    <w:rsid w:val="00C66F2E"/>
    <w:rsid w:val="00C677E1"/>
    <w:rsid w:val="00C67B89"/>
    <w:rsid w:val="00C67DFB"/>
    <w:rsid w:val="00C7027F"/>
    <w:rsid w:val="00C7057F"/>
    <w:rsid w:val="00C70E03"/>
    <w:rsid w:val="00C71470"/>
    <w:rsid w:val="00C718F3"/>
    <w:rsid w:val="00C72712"/>
    <w:rsid w:val="00C72CD1"/>
    <w:rsid w:val="00C73697"/>
    <w:rsid w:val="00C73E75"/>
    <w:rsid w:val="00C74FCA"/>
    <w:rsid w:val="00C7531C"/>
    <w:rsid w:val="00C768A3"/>
    <w:rsid w:val="00C81459"/>
    <w:rsid w:val="00C81C2C"/>
    <w:rsid w:val="00C81F9E"/>
    <w:rsid w:val="00C82754"/>
    <w:rsid w:val="00C83B3A"/>
    <w:rsid w:val="00C8428C"/>
    <w:rsid w:val="00C844D4"/>
    <w:rsid w:val="00C84589"/>
    <w:rsid w:val="00C849AE"/>
    <w:rsid w:val="00C8541A"/>
    <w:rsid w:val="00C8559D"/>
    <w:rsid w:val="00C85B5A"/>
    <w:rsid w:val="00C86166"/>
    <w:rsid w:val="00C87067"/>
    <w:rsid w:val="00C870DD"/>
    <w:rsid w:val="00C8784A"/>
    <w:rsid w:val="00C87902"/>
    <w:rsid w:val="00C87A4D"/>
    <w:rsid w:val="00C87F26"/>
    <w:rsid w:val="00C90301"/>
    <w:rsid w:val="00C905AB"/>
    <w:rsid w:val="00C9083D"/>
    <w:rsid w:val="00C909F2"/>
    <w:rsid w:val="00C90ABD"/>
    <w:rsid w:val="00C91A8C"/>
    <w:rsid w:val="00C925FA"/>
    <w:rsid w:val="00C92ADB"/>
    <w:rsid w:val="00C92F5A"/>
    <w:rsid w:val="00C934B6"/>
    <w:rsid w:val="00C93B0F"/>
    <w:rsid w:val="00C93BCA"/>
    <w:rsid w:val="00C93F70"/>
    <w:rsid w:val="00C94439"/>
    <w:rsid w:val="00C944F2"/>
    <w:rsid w:val="00C94F08"/>
    <w:rsid w:val="00C95296"/>
    <w:rsid w:val="00C95452"/>
    <w:rsid w:val="00C95A18"/>
    <w:rsid w:val="00C96494"/>
    <w:rsid w:val="00C96C86"/>
    <w:rsid w:val="00C96FFC"/>
    <w:rsid w:val="00C97081"/>
    <w:rsid w:val="00C97159"/>
    <w:rsid w:val="00CA0FDA"/>
    <w:rsid w:val="00CA1A31"/>
    <w:rsid w:val="00CA1C06"/>
    <w:rsid w:val="00CA2425"/>
    <w:rsid w:val="00CA2FF6"/>
    <w:rsid w:val="00CA31A7"/>
    <w:rsid w:val="00CA3561"/>
    <w:rsid w:val="00CA3D01"/>
    <w:rsid w:val="00CA3DF6"/>
    <w:rsid w:val="00CA3F67"/>
    <w:rsid w:val="00CA407E"/>
    <w:rsid w:val="00CA4C54"/>
    <w:rsid w:val="00CA5444"/>
    <w:rsid w:val="00CA5628"/>
    <w:rsid w:val="00CA5964"/>
    <w:rsid w:val="00CA5E5E"/>
    <w:rsid w:val="00CA6BCE"/>
    <w:rsid w:val="00CA6DA1"/>
    <w:rsid w:val="00CA720B"/>
    <w:rsid w:val="00CA7BAD"/>
    <w:rsid w:val="00CB08A7"/>
    <w:rsid w:val="00CB220B"/>
    <w:rsid w:val="00CB2467"/>
    <w:rsid w:val="00CB276D"/>
    <w:rsid w:val="00CB2D33"/>
    <w:rsid w:val="00CB2F83"/>
    <w:rsid w:val="00CB3479"/>
    <w:rsid w:val="00CB3BBC"/>
    <w:rsid w:val="00CB3D0B"/>
    <w:rsid w:val="00CB3D3B"/>
    <w:rsid w:val="00CB4B59"/>
    <w:rsid w:val="00CB5B11"/>
    <w:rsid w:val="00CB5CF4"/>
    <w:rsid w:val="00CB5F3D"/>
    <w:rsid w:val="00CB6899"/>
    <w:rsid w:val="00CB6932"/>
    <w:rsid w:val="00CB6A11"/>
    <w:rsid w:val="00CB6B3B"/>
    <w:rsid w:val="00CB6E43"/>
    <w:rsid w:val="00CB71E2"/>
    <w:rsid w:val="00CB748C"/>
    <w:rsid w:val="00CB77EF"/>
    <w:rsid w:val="00CC05A8"/>
    <w:rsid w:val="00CC0D67"/>
    <w:rsid w:val="00CC1773"/>
    <w:rsid w:val="00CC1EEF"/>
    <w:rsid w:val="00CC250C"/>
    <w:rsid w:val="00CC2589"/>
    <w:rsid w:val="00CC27AC"/>
    <w:rsid w:val="00CC2BAB"/>
    <w:rsid w:val="00CC2BDB"/>
    <w:rsid w:val="00CC303D"/>
    <w:rsid w:val="00CC30D1"/>
    <w:rsid w:val="00CC32B0"/>
    <w:rsid w:val="00CC39B9"/>
    <w:rsid w:val="00CC4DD0"/>
    <w:rsid w:val="00CC54AE"/>
    <w:rsid w:val="00CC6AD2"/>
    <w:rsid w:val="00CC6D40"/>
    <w:rsid w:val="00CC7629"/>
    <w:rsid w:val="00CD0E8A"/>
    <w:rsid w:val="00CD10B0"/>
    <w:rsid w:val="00CD1392"/>
    <w:rsid w:val="00CD16B1"/>
    <w:rsid w:val="00CD1C0D"/>
    <w:rsid w:val="00CD1C34"/>
    <w:rsid w:val="00CD284D"/>
    <w:rsid w:val="00CD2969"/>
    <w:rsid w:val="00CD29B0"/>
    <w:rsid w:val="00CD306F"/>
    <w:rsid w:val="00CD322C"/>
    <w:rsid w:val="00CD324C"/>
    <w:rsid w:val="00CD39C6"/>
    <w:rsid w:val="00CD3B12"/>
    <w:rsid w:val="00CD3FD4"/>
    <w:rsid w:val="00CD47CB"/>
    <w:rsid w:val="00CD537E"/>
    <w:rsid w:val="00CD5837"/>
    <w:rsid w:val="00CD5902"/>
    <w:rsid w:val="00CD5A79"/>
    <w:rsid w:val="00CD5A7E"/>
    <w:rsid w:val="00CD5E6C"/>
    <w:rsid w:val="00CD5E6F"/>
    <w:rsid w:val="00CD6539"/>
    <w:rsid w:val="00CD671A"/>
    <w:rsid w:val="00CD6AB4"/>
    <w:rsid w:val="00CD6D3E"/>
    <w:rsid w:val="00CD7009"/>
    <w:rsid w:val="00CD72CE"/>
    <w:rsid w:val="00CD7909"/>
    <w:rsid w:val="00CD7967"/>
    <w:rsid w:val="00CD7A9B"/>
    <w:rsid w:val="00CD7CC2"/>
    <w:rsid w:val="00CE04AA"/>
    <w:rsid w:val="00CE09C9"/>
    <w:rsid w:val="00CE0B14"/>
    <w:rsid w:val="00CE19AC"/>
    <w:rsid w:val="00CE2636"/>
    <w:rsid w:val="00CE2AF1"/>
    <w:rsid w:val="00CE2BDD"/>
    <w:rsid w:val="00CE2E47"/>
    <w:rsid w:val="00CE428E"/>
    <w:rsid w:val="00CE43BE"/>
    <w:rsid w:val="00CE4F43"/>
    <w:rsid w:val="00CE5461"/>
    <w:rsid w:val="00CE5665"/>
    <w:rsid w:val="00CE5CBA"/>
    <w:rsid w:val="00CE665B"/>
    <w:rsid w:val="00CE68EF"/>
    <w:rsid w:val="00CE6A68"/>
    <w:rsid w:val="00CE6F3A"/>
    <w:rsid w:val="00CE72FD"/>
    <w:rsid w:val="00CE734A"/>
    <w:rsid w:val="00CE747F"/>
    <w:rsid w:val="00CE791A"/>
    <w:rsid w:val="00CE7A8D"/>
    <w:rsid w:val="00CF028C"/>
    <w:rsid w:val="00CF0946"/>
    <w:rsid w:val="00CF0BA1"/>
    <w:rsid w:val="00CF1042"/>
    <w:rsid w:val="00CF16CA"/>
    <w:rsid w:val="00CF177C"/>
    <w:rsid w:val="00CF1E90"/>
    <w:rsid w:val="00CF1FB7"/>
    <w:rsid w:val="00CF236E"/>
    <w:rsid w:val="00CF265B"/>
    <w:rsid w:val="00CF2E5C"/>
    <w:rsid w:val="00CF2EA7"/>
    <w:rsid w:val="00CF2FF0"/>
    <w:rsid w:val="00CF3098"/>
    <w:rsid w:val="00CF30BE"/>
    <w:rsid w:val="00CF314D"/>
    <w:rsid w:val="00CF4CEF"/>
    <w:rsid w:val="00CF512A"/>
    <w:rsid w:val="00CF55E6"/>
    <w:rsid w:val="00CF5D98"/>
    <w:rsid w:val="00CF6DCC"/>
    <w:rsid w:val="00CF7033"/>
    <w:rsid w:val="00CF752F"/>
    <w:rsid w:val="00D0147F"/>
    <w:rsid w:val="00D01598"/>
    <w:rsid w:val="00D01A4F"/>
    <w:rsid w:val="00D029B4"/>
    <w:rsid w:val="00D02AC9"/>
    <w:rsid w:val="00D02B16"/>
    <w:rsid w:val="00D02D7C"/>
    <w:rsid w:val="00D03692"/>
    <w:rsid w:val="00D03E61"/>
    <w:rsid w:val="00D0453D"/>
    <w:rsid w:val="00D0474F"/>
    <w:rsid w:val="00D05BE0"/>
    <w:rsid w:val="00D060E9"/>
    <w:rsid w:val="00D0677B"/>
    <w:rsid w:val="00D068B6"/>
    <w:rsid w:val="00D06908"/>
    <w:rsid w:val="00D06B17"/>
    <w:rsid w:val="00D06D32"/>
    <w:rsid w:val="00D070BD"/>
    <w:rsid w:val="00D07148"/>
    <w:rsid w:val="00D076C8"/>
    <w:rsid w:val="00D079F9"/>
    <w:rsid w:val="00D07C8F"/>
    <w:rsid w:val="00D100A4"/>
    <w:rsid w:val="00D102E8"/>
    <w:rsid w:val="00D1038D"/>
    <w:rsid w:val="00D108DB"/>
    <w:rsid w:val="00D108DE"/>
    <w:rsid w:val="00D10A0C"/>
    <w:rsid w:val="00D10D2E"/>
    <w:rsid w:val="00D10F22"/>
    <w:rsid w:val="00D1155A"/>
    <w:rsid w:val="00D1196B"/>
    <w:rsid w:val="00D124F3"/>
    <w:rsid w:val="00D125D1"/>
    <w:rsid w:val="00D1298C"/>
    <w:rsid w:val="00D13322"/>
    <w:rsid w:val="00D13793"/>
    <w:rsid w:val="00D13B4A"/>
    <w:rsid w:val="00D14385"/>
    <w:rsid w:val="00D14507"/>
    <w:rsid w:val="00D14589"/>
    <w:rsid w:val="00D145C4"/>
    <w:rsid w:val="00D1471F"/>
    <w:rsid w:val="00D14767"/>
    <w:rsid w:val="00D14A86"/>
    <w:rsid w:val="00D14E5A"/>
    <w:rsid w:val="00D14EF8"/>
    <w:rsid w:val="00D15666"/>
    <w:rsid w:val="00D15784"/>
    <w:rsid w:val="00D162AE"/>
    <w:rsid w:val="00D16FD1"/>
    <w:rsid w:val="00D16FD4"/>
    <w:rsid w:val="00D170DF"/>
    <w:rsid w:val="00D1732D"/>
    <w:rsid w:val="00D176C2"/>
    <w:rsid w:val="00D17B36"/>
    <w:rsid w:val="00D202E3"/>
    <w:rsid w:val="00D2047D"/>
    <w:rsid w:val="00D206D7"/>
    <w:rsid w:val="00D206F2"/>
    <w:rsid w:val="00D21084"/>
    <w:rsid w:val="00D22802"/>
    <w:rsid w:val="00D23D2D"/>
    <w:rsid w:val="00D24749"/>
    <w:rsid w:val="00D24C0A"/>
    <w:rsid w:val="00D24D47"/>
    <w:rsid w:val="00D251A9"/>
    <w:rsid w:val="00D26499"/>
    <w:rsid w:val="00D275CD"/>
    <w:rsid w:val="00D2794C"/>
    <w:rsid w:val="00D301F3"/>
    <w:rsid w:val="00D31500"/>
    <w:rsid w:val="00D317FA"/>
    <w:rsid w:val="00D3180F"/>
    <w:rsid w:val="00D318EC"/>
    <w:rsid w:val="00D319A2"/>
    <w:rsid w:val="00D31CBF"/>
    <w:rsid w:val="00D31CFA"/>
    <w:rsid w:val="00D31DED"/>
    <w:rsid w:val="00D3235D"/>
    <w:rsid w:val="00D33CC1"/>
    <w:rsid w:val="00D349D3"/>
    <w:rsid w:val="00D36909"/>
    <w:rsid w:val="00D3695C"/>
    <w:rsid w:val="00D36DDF"/>
    <w:rsid w:val="00D37297"/>
    <w:rsid w:val="00D37CB4"/>
    <w:rsid w:val="00D40331"/>
    <w:rsid w:val="00D40A52"/>
    <w:rsid w:val="00D41209"/>
    <w:rsid w:val="00D420D1"/>
    <w:rsid w:val="00D423F7"/>
    <w:rsid w:val="00D432F2"/>
    <w:rsid w:val="00D43764"/>
    <w:rsid w:val="00D43C83"/>
    <w:rsid w:val="00D4407C"/>
    <w:rsid w:val="00D44613"/>
    <w:rsid w:val="00D4467A"/>
    <w:rsid w:val="00D44796"/>
    <w:rsid w:val="00D44960"/>
    <w:rsid w:val="00D45A2D"/>
    <w:rsid w:val="00D464D6"/>
    <w:rsid w:val="00D465BD"/>
    <w:rsid w:val="00D4679E"/>
    <w:rsid w:val="00D46A31"/>
    <w:rsid w:val="00D46B5D"/>
    <w:rsid w:val="00D5062F"/>
    <w:rsid w:val="00D50B62"/>
    <w:rsid w:val="00D510CD"/>
    <w:rsid w:val="00D51433"/>
    <w:rsid w:val="00D51595"/>
    <w:rsid w:val="00D515B2"/>
    <w:rsid w:val="00D518B9"/>
    <w:rsid w:val="00D52349"/>
    <w:rsid w:val="00D53D30"/>
    <w:rsid w:val="00D54CA3"/>
    <w:rsid w:val="00D55378"/>
    <w:rsid w:val="00D554AD"/>
    <w:rsid w:val="00D55BF3"/>
    <w:rsid w:val="00D55DD2"/>
    <w:rsid w:val="00D56AE1"/>
    <w:rsid w:val="00D579A7"/>
    <w:rsid w:val="00D57FBE"/>
    <w:rsid w:val="00D57FD4"/>
    <w:rsid w:val="00D608D8"/>
    <w:rsid w:val="00D60B5D"/>
    <w:rsid w:val="00D60E31"/>
    <w:rsid w:val="00D6100B"/>
    <w:rsid w:val="00D6122D"/>
    <w:rsid w:val="00D61E77"/>
    <w:rsid w:val="00D620E0"/>
    <w:rsid w:val="00D6228F"/>
    <w:rsid w:val="00D62553"/>
    <w:rsid w:val="00D6317D"/>
    <w:rsid w:val="00D63982"/>
    <w:rsid w:val="00D63A02"/>
    <w:rsid w:val="00D63ECF"/>
    <w:rsid w:val="00D6490F"/>
    <w:rsid w:val="00D655C6"/>
    <w:rsid w:val="00D65D45"/>
    <w:rsid w:val="00D65D51"/>
    <w:rsid w:val="00D674C2"/>
    <w:rsid w:val="00D6771C"/>
    <w:rsid w:val="00D67903"/>
    <w:rsid w:val="00D679E4"/>
    <w:rsid w:val="00D67D97"/>
    <w:rsid w:val="00D70025"/>
    <w:rsid w:val="00D7010A"/>
    <w:rsid w:val="00D70FB0"/>
    <w:rsid w:val="00D726D2"/>
    <w:rsid w:val="00D72AF8"/>
    <w:rsid w:val="00D732A6"/>
    <w:rsid w:val="00D73430"/>
    <w:rsid w:val="00D7357B"/>
    <w:rsid w:val="00D73802"/>
    <w:rsid w:val="00D739FD"/>
    <w:rsid w:val="00D741DA"/>
    <w:rsid w:val="00D743C6"/>
    <w:rsid w:val="00D74522"/>
    <w:rsid w:val="00D74DEB"/>
    <w:rsid w:val="00D7507E"/>
    <w:rsid w:val="00D75D2C"/>
    <w:rsid w:val="00D75F53"/>
    <w:rsid w:val="00D76606"/>
    <w:rsid w:val="00D7684A"/>
    <w:rsid w:val="00D76ABF"/>
    <w:rsid w:val="00D76B33"/>
    <w:rsid w:val="00D77465"/>
    <w:rsid w:val="00D77D61"/>
    <w:rsid w:val="00D801FF"/>
    <w:rsid w:val="00D8036F"/>
    <w:rsid w:val="00D8069B"/>
    <w:rsid w:val="00D80704"/>
    <w:rsid w:val="00D80D3A"/>
    <w:rsid w:val="00D8153A"/>
    <w:rsid w:val="00D81CCF"/>
    <w:rsid w:val="00D826E1"/>
    <w:rsid w:val="00D827E5"/>
    <w:rsid w:val="00D829C9"/>
    <w:rsid w:val="00D82B97"/>
    <w:rsid w:val="00D83AD3"/>
    <w:rsid w:val="00D83CA1"/>
    <w:rsid w:val="00D83D2F"/>
    <w:rsid w:val="00D83DCE"/>
    <w:rsid w:val="00D84A4A"/>
    <w:rsid w:val="00D851E7"/>
    <w:rsid w:val="00D85D39"/>
    <w:rsid w:val="00D86112"/>
    <w:rsid w:val="00D86215"/>
    <w:rsid w:val="00D8651B"/>
    <w:rsid w:val="00D871A5"/>
    <w:rsid w:val="00D87C1D"/>
    <w:rsid w:val="00D902C9"/>
    <w:rsid w:val="00D9059D"/>
    <w:rsid w:val="00D917BC"/>
    <w:rsid w:val="00D92168"/>
    <w:rsid w:val="00D92219"/>
    <w:rsid w:val="00D922BD"/>
    <w:rsid w:val="00D9247D"/>
    <w:rsid w:val="00D92937"/>
    <w:rsid w:val="00D92FBE"/>
    <w:rsid w:val="00D9377A"/>
    <w:rsid w:val="00D937E1"/>
    <w:rsid w:val="00D94ECD"/>
    <w:rsid w:val="00D94EEE"/>
    <w:rsid w:val="00D94F64"/>
    <w:rsid w:val="00D95948"/>
    <w:rsid w:val="00D95BC9"/>
    <w:rsid w:val="00D95CBD"/>
    <w:rsid w:val="00D95EBF"/>
    <w:rsid w:val="00D9603A"/>
    <w:rsid w:val="00D96936"/>
    <w:rsid w:val="00D96B79"/>
    <w:rsid w:val="00D97C22"/>
    <w:rsid w:val="00DA07F0"/>
    <w:rsid w:val="00DA0F8A"/>
    <w:rsid w:val="00DA229C"/>
    <w:rsid w:val="00DA25F5"/>
    <w:rsid w:val="00DA29DF"/>
    <w:rsid w:val="00DA2BE5"/>
    <w:rsid w:val="00DA31DB"/>
    <w:rsid w:val="00DA35BE"/>
    <w:rsid w:val="00DA3640"/>
    <w:rsid w:val="00DA364D"/>
    <w:rsid w:val="00DA39C5"/>
    <w:rsid w:val="00DA3A05"/>
    <w:rsid w:val="00DA3D31"/>
    <w:rsid w:val="00DA3E3B"/>
    <w:rsid w:val="00DA42B3"/>
    <w:rsid w:val="00DA46AA"/>
    <w:rsid w:val="00DA4D12"/>
    <w:rsid w:val="00DA560E"/>
    <w:rsid w:val="00DA63AF"/>
    <w:rsid w:val="00DA7279"/>
    <w:rsid w:val="00DA7426"/>
    <w:rsid w:val="00DA7431"/>
    <w:rsid w:val="00DB021F"/>
    <w:rsid w:val="00DB0786"/>
    <w:rsid w:val="00DB1A4D"/>
    <w:rsid w:val="00DB2021"/>
    <w:rsid w:val="00DB3291"/>
    <w:rsid w:val="00DB39EF"/>
    <w:rsid w:val="00DB4CE8"/>
    <w:rsid w:val="00DB4DBA"/>
    <w:rsid w:val="00DB545B"/>
    <w:rsid w:val="00DB5770"/>
    <w:rsid w:val="00DB5920"/>
    <w:rsid w:val="00DB5A8E"/>
    <w:rsid w:val="00DB6282"/>
    <w:rsid w:val="00DB62A9"/>
    <w:rsid w:val="00DB6C0D"/>
    <w:rsid w:val="00DB6C8F"/>
    <w:rsid w:val="00DB7B54"/>
    <w:rsid w:val="00DB7DC3"/>
    <w:rsid w:val="00DB7E9E"/>
    <w:rsid w:val="00DC01D0"/>
    <w:rsid w:val="00DC0EE5"/>
    <w:rsid w:val="00DC3485"/>
    <w:rsid w:val="00DC366A"/>
    <w:rsid w:val="00DC3C36"/>
    <w:rsid w:val="00DC4214"/>
    <w:rsid w:val="00DC4461"/>
    <w:rsid w:val="00DC58D1"/>
    <w:rsid w:val="00DC6043"/>
    <w:rsid w:val="00DC65D2"/>
    <w:rsid w:val="00DC6939"/>
    <w:rsid w:val="00DC6AAC"/>
    <w:rsid w:val="00DC6B47"/>
    <w:rsid w:val="00DC6E3D"/>
    <w:rsid w:val="00DC6E92"/>
    <w:rsid w:val="00DC7254"/>
    <w:rsid w:val="00DC7586"/>
    <w:rsid w:val="00DC7E33"/>
    <w:rsid w:val="00DD08E9"/>
    <w:rsid w:val="00DD0AD6"/>
    <w:rsid w:val="00DD0AFE"/>
    <w:rsid w:val="00DD0D40"/>
    <w:rsid w:val="00DD2388"/>
    <w:rsid w:val="00DD2860"/>
    <w:rsid w:val="00DD2EFF"/>
    <w:rsid w:val="00DD3149"/>
    <w:rsid w:val="00DD33BF"/>
    <w:rsid w:val="00DD4A2B"/>
    <w:rsid w:val="00DD5AC0"/>
    <w:rsid w:val="00DD5B27"/>
    <w:rsid w:val="00DD5E47"/>
    <w:rsid w:val="00DD62DD"/>
    <w:rsid w:val="00DD663D"/>
    <w:rsid w:val="00DD6A54"/>
    <w:rsid w:val="00DD6E14"/>
    <w:rsid w:val="00DD7BEC"/>
    <w:rsid w:val="00DE0C8C"/>
    <w:rsid w:val="00DE103C"/>
    <w:rsid w:val="00DE12BE"/>
    <w:rsid w:val="00DE1C75"/>
    <w:rsid w:val="00DE2D7F"/>
    <w:rsid w:val="00DE2E8A"/>
    <w:rsid w:val="00DE3005"/>
    <w:rsid w:val="00DE36C9"/>
    <w:rsid w:val="00DE36F9"/>
    <w:rsid w:val="00DE4573"/>
    <w:rsid w:val="00DE542A"/>
    <w:rsid w:val="00DE5586"/>
    <w:rsid w:val="00DE5A93"/>
    <w:rsid w:val="00DE5CDF"/>
    <w:rsid w:val="00DE69B4"/>
    <w:rsid w:val="00DE6D14"/>
    <w:rsid w:val="00DE6EB2"/>
    <w:rsid w:val="00DE6FA2"/>
    <w:rsid w:val="00DE7186"/>
    <w:rsid w:val="00DF002F"/>
    <w:rsid w:val="00DF006E"/>
    <w:rsid w:val="00DF0147"/>
    <w:rsid w:val="00DF0309"/>
    <w:rsid w:val="00DF0B4A"/>
    <w:rsid w:val="00DF1718"/>
    <w:rsid w:val="00DF173C"/>
    <w:rsid w:val="00DF1C59"/>
    <w:rsid w:val="00DF2CDD"/>
    <w:rsid w:val="00DF32C3"/>
    <w:rsid w:val="00DF33D2"/>
    <w:rsid w:val="00DF3439"/>
    <w:rsid w:val="00DF34B8"/>
    <w:rsid w:val="00DF5CEF"/>
    <w:rsid w:val="00DF5CF8"/>
    <w:rsid w:val="00DF6F17"/>
    <w:rsid w:val="00DF73DD"/>
    <w:rsid w:val="00DF7624"/>
    <w:rsid w:val="00DF7F63"/>
    <w:rsid w:val="00E000E1"/>
    <w:rsid w:val="00E00E6C"/>
    <w:rsid w:val="00E010AA"/>
    <w:rsid w:val="00E01C8C"/>
    <w:rsid w:val="00E022B6"/>
    <w:rsid w:val="00E028C3"/>
    <w:rsid w:val="00E02B87"/>
    <w:rsid w:val="00E02E39"/>
    <w:rsid w:val="00E039C8"/>
    <w:rsid w:val="00E03D61"/>
    <w:rsid w:val="00E04EDE"/>
    <w:rsid w:val="00E05B89"/>
    <w:rsid w:val="00E0611A"/>
    <w:rsid w:val="00E0663C"/>
    <w:rsid w:val="00E07317"/>
    <w:rsid w:val="00E106B2"/>
    <w:rsid w:val="00E10754"/>
    <w:rsid w:val="00E108AD"/>
    <w:rsid w:val="00E10D20"/>
    <w:rsid w:val="00E1165D"/>
    <w:rsid w:val="00E11DC5"/>
    <w:rsid w:val="00E12F82"/>
    <w:rsid w:val="00E136C4"/>
    <w:rsid w:val="00E141F5"/>
    <w:rsid w:val="00E14799"/>
    <w:rsid w:val="00E15455"/>
    <w:rsid w:val="00E154B3"/>
    <w:rsid w:val="00E16785"/>
    <w:rsid w:val="00E167E1"/>
    <w:rsid w:val="00E16E0B"/>
    <w:rsid w:val="00E16F3C"/>
    <w:rsid w:val="00E17092"/>
    <w:rsid w:val="00E1721B"/>
    <w:rsid w:val="00E1759E"/>
    <w:rsid w:val="00E20413"/>
    <w:rsid w:val="00E216AA"/>
    <w:rsid w:val="00E219A4"/>
    <w:rsid w:val="00E226D8"/>
    <w:rsid w:val="00E2395F"/>
    <w:rsid w:val="00E2484C"/>
    <w:rsid w:val="00E24D5F"/>
    <w:rsid w:val="00E2584C"/>
    <w:rsid w:val="00E25AD0"/>
    <w:rsid w:val="00E25CDD"/>
    <w:rsid w:val="00E264CA"/>
    <w:rsid w:val="00E26B77"/>
    <w:rsid w:val="00E26E2A"/>
    <w:rsid w:val="00E270F1"/>
    <w:rsid w:val="00E3008F"/>
    <w:rsid w:val="00E30841"/>
    <w:rsid w:val="00E31B76"/>
    <w:rsid w:val="00E32C5F"/>
    <w:rsid w:val="00E32E48"/>
    <w:rsid w:val="00E339CC"/>
    <w:rsid w:val="00E339E2"/>
    <w:rsid w:val="00E34047"/>
    <w:rsid w:val="00E345A6"/>
    <w:rsid w:val="00E34752"/>
    <w:rsid w:val="00E34DF2"/>
    <w:rsid w:val="00E3552F"/>
    <w:rsid w:val="00E35B76"/>
    <w:rsid w:val="00E35BFB"/>
    <w:rsid w:val="00E360CB"/>
    <w:rsid w:val="00E36405"/>
    <w:rsid w:val="00E369B8"/>
    <w:rsid w:val="00E36BFC"/>
    <w:rsid w:val="00E37639"/>
    <w:rsid w:val="00E376C0"/>
    <w:rsid w:val="00E40B26"/>
    <w:rsid w:val="00E41263"/>
    <w:rsid w:val="00E41863"/>
    <w:rsid w:val="00E41EA9"/>
    <w:rsid w:val="00E42919"/>
    <w:rsid w:val="00E43B57"/>
    <w:rsid w:val="00E43DBE"/>
    <w:rsid w:val="00E43F7E"/>
    <w:rsid w:val="00E44932"/>
    <w:rsid w:val="00E44A3C"/>
    <w:rsid w:val="00E44D30"/>
    <w:rsid w:val="00E45062"/>
    <w:rsid w:val="00E455B1"/>
    <w:rsid w:val="00E4680F"/>
    <w:rsid w:val="00E46975"/>
    <w:rsid w:val="00E46BF8"/>
    <w:rsid w:val="00E4753F"/>
    <w:rsid w:val="00E5000E"/>
    <w:rsid w:val="00E50470"/>
    <w:rsid w:val="00E50640"/>
    <w:rsid w:val="00E50894"/>
    <w:rsid w:val="00E50989"/>
    <w:rsid w:val="00E50A7F"/>
    <w:rsid w:val="00E50DBC"/>
    <w:rsid w:val="00E5148E"/>
    <w:rsid w:val="00E51BD2"/>
    <w:rsid w:val="00E52810"/>
    <w:rsid w:val="00E528BA"/>
    <w:rsid w:val="00E53091"/>
    <w:rsid w:val="00E530F1"/>
    <w:rsid w:val="00E53C14"/>
    <w:rsid w:val="00E5415C"/>
    <w:rsid w:val="00E544C6"/>
    <w:rsid w:val="00E545C1"/>
    <w:rsid w:val="00E54AD9"/>
    <w:rsid w:val="00E558A9"/>
    <w:rsid w:val="00E56A49"/>
    <w:rsid w:val="00E56D4C"/>
    <w:rsid w:val="00E56D70"/>
    <w:rsid w:val="00E56D94"/>
    <w:rsid w:val="00E57732"/>
    <w:rsid w:val="00E57A61"/>
    <w:rsid w:val="00E60289"/>
    <w:rsid w:val="00E60432"/>
    <w:rsid w:val="00E60871"/>
    <w:rsid w:val="00E6090A"/>
    <w:rsid w:val="00E60FA2"/>
    <w:rsid w:val="00E61225"/>
    <w:rsid w:val="00E61509"/>
    <w:rsid w:val="00E61CA9"/>
    <w:rsid w:val="00E61D2E"/>
    <w:rsid w:val="00E61E2D"/>
    <w:rsid w:val="00E63061"/>
    <w:rsid w:val="00E631B5"/>
    <w:rsid w:val="00E63737"/>
    <w:rsid w:val="00E63EB2"/>
    <w:rsid w:val="00E640C3"/>
    <w:rsid w:val="00E64337"/>
    <w:rsid w:val="00E64456"/>
    <w:rsid w:val="00E64EB1"/>
    <w:rsid w:val="00E654A7"/>
    <w:rsid w:val="00E65CE8"/>
    <w:rsid w:val="00E66678"/>
    <w:rsid w:val="00E66EA8"/>
    <w:rsid w:val="00E66EFF"/>
    <w:rsid w:val="00E67309"/>
    <w:rsid w:val="00E70204"/>
    <w:rsid w:val="00E704CC"/>
    <w:rsid w:val="00E70DC5"/>
    <w:rsid w:val="00E7135B"/>
    <w:rsid w:val="00E71D39"/>
    <w:rsid w:val="00E73195"/>
    <w:rsid w:val="00E7348F"/>
    <w:rsid w:val="00E736B1"/>
    <w:rsid w:val="00E73912"/>
    <w:rsid w:val="00E739A3"/>
    <w:rsid w:val="00E739C0"/>
    <w:rsid w:val="00E73B3C"/>
    <w:rsid w:val="00E73BC2"/>
    <w:rsid w:val="00E73E13"/>
    <w:rsid w:val="00E74A4D"/>
    <w:rsid w:val="00E74B5E"/>
    <w:rsid w:val="00E75D99"/>
    <w:rsid w:val="00E75E4E"/>
    <w:rsid w:val="00E75ED7"/>
    <w:rsid w:val="00E76652"/>
    <w:rsid w:val="00E77376"/>
    <w:rsid w:val="00E7753E"/>
    <w:rsid w:val="00E777C9"/>
    <w:rsid w:val="00E7791D"/>
    <w:rsid w:val="00E779FC"/>
    <w:rsid w:val="00E77E8C"/>
    <w:rsid w:val="00E813DF"/>
    <w:rsid w:val="00E81619"/>
    <w:rsid w:val="00E81A56"/>
    <w:rsid w:val="00E8286A"/>
    <w:rsid w:val="00E83141"/>
    <w:rsid w:val="00E83230"/>
    <w:rsid w:val="00E8324F"/>
    <w:rsid w:val="00E8364C"/>
    <w:rsid w:val="00E83F05"/>
    <w:rsid w:val="00E846CB"/>
    <w:rsid w:val="00E84773"/>
    <w:rsid w:val="00E8491E"/>
    <w:rsid w:val="00E84A0B"/>
    <w:rsid w:val="00E85523"/>
    <w:rsid w:val="00E8564F"/>
    <w:rsid w:val="00E857C1"/>
    <w:rsid w:val="00E857CD"/>
    <w:rsid w:val="00E85CE7"/>
    <w:rsid w:val="00E878BB"/>
    <w:rsid w:val="00E9042D"/>
    <w:rsid w:val="00E90473"/>
    <w:rsid w:val="00E90697"/>
    <w:rsid w:val="00E90C94"/>
    <w:rsid w:val="00E913E8"/>
    <w:rsid w:val="00E917D7"/>
    <w:rsid w:val="00E91A38"/>
    <w:rsid w:val="00E91E14"/>
    <w:rsid w:val="00E93F2C"/>
    <w:rsid w:val="00E9424C"/>
    <w:rsid w:val="00E94738"/>
    <w:rsid w:val="00E94BE6"/>
    <w:rsid w:val="00E94F51"/>
    <w:rsid w:val="00E953B8"/>
    <w:rsid w:val="00E9576D"/>
    <w:rsid w:val="00E9583C"/>
    <w:rsid w:val="00E95A81"/>
    <w:rsid w:val="00E95B8E"/>
    <w:rsid w:val="00E9646F"/>
    <w:rsid w:val="00E96497"/>
    <w:rsid w:val="00E9686E"/>
    <w:rsid w:val="00E96931"/>
    <w:rsid w:val="00E97970"/>
    <w:rsid w:val="00E97E0C"/>
    <w:rsid w:val="00EA06DA"/>
    <w:rsid w:val="00EA0751"/>
    <w:rsid w:val="00EA07FE"/>
    <w:rsid w:val="00EA0DDE"/>
    <w:rsid w:val="00EA102A"/>
    <w:rsid w:val="00EA1095"/>
    <w:rsid w:val="00EA2176"/>
    <w:rsid w:val="00EA284D"/>
    <w:rsid w:val="00EA2F41"/>
    <w:rsid w:val="00EA3FC8"/>
    <w:rsid w:val="00EA4587"/>
    <w:rsid w:val="00EA48D6"/>
    <w:rsid w:val="00EA49A6"/>
    <w:rsid w:val="00EA4D79"/>
    <w:rsid w:val="00EA5A11"/>
    <w:rsid w:val="00EA60BD"/>
    <w:rsid w:val="00EA6159"/>
    <w:rsid w:val="00EA67D8"/>
    <w:rsid w:val="00EA726E"/>
    <w:rsid w:val="00EA74C3"/>
    <w:rsid w:val="00EA764F"/>
    <w:rsid w:val="00EB01E1"/>
    <w:rsid w:val="00EB025B"/>
    <w:rsid w:val="00EB09ED"/>
    <w:rsid w:val="00EB165D"/>
    <w:rsid w:val="00EB23BF"/>
    <w:rsid w:val="00EB2A0B"/>
    <w:rsid w:val="00EB2A7D"/>
    <w:rsid w:val="00EB2EFA"/>
    <w:rsid w:val="00EB39D2"/>
    <w:rsid w:val="00EB3D78"/>
    <w:rsid w:val="00EB4D7C"/>
    <w:rsid w:val="00EB4FF1"/>
    <w:rsid w:val="00EB5182"/>
    <w:rsid w:val="00EB519A"/>
    <w:rsid w:val="00EB568C"/>
    <w:rsid w:val="00EB5981"/>
    <w:rsid w:val="00EB6003"/>
    <w:rsid w:val="00EB690F"/>
    <w:rsid w:val="00EB6F43"/>
    <w:rsid w:val="00EB70C2"/>
    <w:rsid w:val="00EB7B64"/>
    <w:rsid w:val="00EB7DAB"/>
    <w:rsid w:val="00EC0953"/>
    <w:rsid w:val="00EC0BEA"/>
    <w:rsid w:val="00EC134C"/>
    <w:rsid w:val="00EC226A"/>
    <w:rsid w:val="00EC3404"/>
    <w:rsid w:val="00EC41B5"/>
    <w:rsid w:val="00EC530D"/>
    <w:rsid w:val="00EC5594"/>
    <w:rsid w:val="00EC6026"/>
    <w:rsid w:val="00EC65C1"/>
    <w:rsid w:val="00EC678D"/>
    <w:rsid w:val="00EC6B85"/>
    <w:rsid w:val="00EC6D43"/>
    <w:rsid w:val="00ED0365"/>
    <w:rsid w:val="00ED0534"/>
    <w:rsid w:val="00ED0A01"/>
    <w:rsid w:val="00ED0ACB"/>
    <w:rsid w:val="00ED0DDC"/>
    <w:rsid w:val="00ED1D8B"/>
    <w:rsid w:val="00ED1E10"/>
    <w:rsid w:val="00ED2DC9"/>
    <w:rsid w:val="00ED37C9"/>
    <w:rsid w:val="00ED3CDB"/>
    <w:rsid w:val="00ED4CC3"/>
    <w:rsid w:val="00ED4DF8"/>
    <w:rsid w:val="00ED4E7F"/>
    <w:rsid w:val="00ED5106"/>
    <w:rsid w:val="00ED5A44"/>
    <w:rsid w:val="00ED5D51"/>
    <w:rsid w:val="00ED5EDB"/>
    <w:rsid w:val="00ED5EDF"/>
    <w:rsid w:val="00ED6540"/>
    <w:rsid w:val="00ED6C3B"/>
    <w:rsid w:val="00ED7407"/>
    <w:rsid w:val="00ED759D"/>
    <w:rsid w:val="00ED7877"/>
    <w:rsid w:val="00ED792F"/>
    <w:rsid w:val="00ED7F06"/>
    <w:rsid w:val="00EE128C"/>
    <w:rsid w:val="00EE160B"/>
    <w:rsid w:val="00EE1979"/>
    <w:rsid w:val="00EE1AB0"/>
    <w:rsid w:val="00EE1FD8"/>
    <w:rsid w:val="00EE2019"/>
    <w:rsid w:val="00EE203A"/>
    <w:rsid w:val="00EE21B0"/>
    <w:rsid w:val="00EE2ED9"/>
    <w:rsid w:val="00EE3384"/>
    <w:rsid w:val="00EE38D5"/>
    <w:rsid w:val="00EE3AB3"/>
    <w:rsid w:val="00EE3CB6"/>
    <w:rsid w:val="00EE3E79"/>
    <w:rsid w:val="00EE3E7B"/>
    <w:rsid w:val="00EE53D2"/>
    <w:rsid w:val="00EE6322"/>
    <w:rsid w:val="00EE6EC3"/>
    <w:rsid w:val="00EE7924"/>
    <w:rsid w:val="00EE79F6"/>
    <w:rsid w:val="00EF0088"/>
    <w:rsid w:val="00EF11A8"/>
    <w:rsid w:val="00EF264E"/>
    <w:rsid w:val="00EF269F"/>
    <w:rsid w:val="00EF2A53"/>
    <w:rsid w:val="00EF2A66"/>
    <w:rsid w:val="00EF35A0"/>
    <w:rsid w:val="00EF36B3"/>
    <w:rsid w:val="00EF3817"/>
    <w:rsid w:val="00EF39AD"/>
    <w:rsid w:val="00EF3B13"/>
    <w:rsid w:val="00EF3CAB"/>
    <w:rsid w:val="00EF413C"/>
    <w:rsid w:val="00EF4157"/>
    <w:rsid w:val="00EF4569"/>
    <w:rsid w:val="00EF4595"/>
    <w:rsid w:val="00EF472B"/>
    <w:rsid w:val="00EF4845"/>
    <w:rsid w:val="00EF4D9D"/>
    <w:rsid w:val="00EF4DD7"/>
    <w:rsid w:val="00EF4FF6"/>
    <w:rsid w:val="00EF6256"/>
    <w:rsid w:val="00EF67DF"/>
    <w:rsid w:val="00EF6C13"/>
    <w:rsid w:val="00EF6C9F"/>
    <w:rsid w:val="00EF6DE8"/>
    <w:rsid w:val="00EF6EF1"/>
    <w:rsid w:val="00EF7528"/>
    <w:rsid w:val="00F00618"/>
    <w:rsid w:val="00F00718"/>
    <w:rsid w:val="00F00754"/>
    <w:rsid w:val="00F008A5"/>
    <w:rsid w:val="00F00B88"/>
    <w:rsid w:val="00F011C9"/>
    <w:rsid w:val="00F011D8"/>
    <w:rsid w:val="00F01BE5"/>
    <w:rsid w:val="00F01FCD"/>
    <w:rsid w:val="00F0307C"/>
    <w:rsid w:val="00F03CF3"/>
    <w:rsid w:val="00F04274"/>
    <w:rsid w:val="00F04FF8"/>
    <w:rsid w:val="00F058FF"/>
    <w:rsid w:val="00F05F5C"/>
    <w:rsid w:val="00F0607D"/>
    <w:rsid w:val="00F06B22"/>
    <w:rsid w:val="00F06EB7"/>
    <w:rsid w:val="00F07384"/>
    <w:rsid w:val="00F10E09"/>
    <w:rsid w:val="00F1102A"/>
    <w:rsid w:val="00F1154F"/>
    <w:rsid w:val="00F11724"/>
    <w:rsid w:val="00F11AC5"/>
    <w:rsid w:val="00F11F0A"/>
    <w:rsid w:val="00F11FA8"/>
    <w:rsid w:val="00F12826"/>
    <w:rsid w:val="00F12869"/>
    <w:rsid w:val="00F12AF6"/>
    <w:rsid w:val="00F12C0E"/>
    <w:rsid w:val="00F12C0F"/>
    <w:rsid w:val="00F130AD"/>
    <w:rsid w:val="00F13D8A"/>
    <w:rsid w:val="00F13F41"/>
    <w:rsid w:val="00F14C76"/>
    <w:rsid w:val="00F15BE2"/>
    <w:rsid w:val="00F16C9B"/>
    <w:rsid w:val="00F16F4D"/>
    <w:rsid w:val="00F16F95"/>
    <w:rsid w:val="00F172A5"/>
    <w:rsid w:val="00F17817"/>
    <w:rsid w:val="00F17CCF"/>
    <w:rsid w:val="00F17FE6"/>
    <w:rsid w:val="00F20114"/>
    <w:rsid w:val="00F20674"/>
    <w:rsid w:val="00F2072F"/>
    <w:rsid w:val="00F20A4F"/>
    <w:rsid w:val="00F20D45"/>
    <w:rsid w:val="00F20D81"/>
    <w:rsid w:val="00F210F6"/>
    <w:rsid w:val="00F21C07"/>
    <w:rsid w:val="00F234AD"/>
    <w:rsid w:val="00F235E4"/>
    <w:rsid w:val="00F23651"/>
    <w:rsid w:val="00F239CA"/>
    <w:rsid w:val="00F23A88"/>
    <w:rsid w:val="00F23B19"/>
    <w:rsid w:val="00F23B66"/>
    <w:rsid w:val="00F2444E"/>
    <w:rsid w:val="00F24982"/>
    <w:rsid w:val="00F24D43"/>
    <w:rsid w:val="00F25888"/>
    <w:rsid w:val="00F26933"/>
    <w:rsid w:val="00F26CEF"/>
    <w:rsid w:val="00F26D02"/>
    <w:rsid w:val="00F277B6"/>
    <w:rsid w:val="00F278C1"/>
    <w:rsid w:val="00F27905"/>
    <w:rsid w:val="00F301FB"/>
    <w:rsid w:val="00F308F7"/>
    <w:rsid w:val="00F30943"/>
    <w:rsid w:val="00F30C9C"/>
    <w:rsid w:val="00F30EAC"/>
    <w:rsid w:val="00F3147D"/>
    <w:rsid w:val="00F31D36"/>
    <w:rsid w:val="00F321AA"/>
    <w:rsid w:val="00F3232C"/>
    <w:rsid w:val="00F32547"/>
    <w:rsid w:val="00F33096"/>
    <w:rsid w:val="00F34470"/>
    <w:rsid w:val="00F3452F"/>
    <w:rsid w:val="00F34E43"/>
    <w:rsid w:val="00F3511E"/>
    <w:rsid w:val="00F35675"/>
    <w:rsid w:val="00F36177"/>
    <w:rsid w:val="00F373DD"/>
    <w:rsid w:val="00F37978"/>
    <w:rsid w:val="00F4061D"/>
    <w:rsid w:val="00F4078A"/>
    <w:rsid w:val="00F40A7B"/>
    <w:rsid w:val="00F41908"/>
    <w:rsid w:val="00F41BED"/>
    <w:rsid w:val="00F41D7C"/>
    <w:rsid w:val="00F421CC"/>
    <w:rsid w:val="00F42800"/>
    <w:rsid w:val="00F43D2E"/>
    <w:rsid w:val="00F43D96"/>
    <w:rsid w:val="00F43FAD"/>
    <w:rsid w:val="00F440CF"/>
    <w:rsid w:val="00F44AAD"/>
    <w:rsid w:val="00F45212"/>
    <w:rsid w:val="00F452AA"/>
    <w:rsid w:val="00F4576F"/>
    <w:rsid w:val="00F45FB5"/>
    <w:rsid w:val="00F46334"/>
    <w:rsid w:val="00F464AB"/>
    <w:rsid w:val="00F47AC7"/>
    <w:rsid w:val="00F50254"/>
    <w:rsid w:val="00F507C6"/>
    <w:rsid w:val="00F50850"/>
    <w:rsid w:val="00F50942"/>
    <w:rsid w:val="00F51490"/>
    <w:rsid w:val="00F51544"/>
    <w:rsid w:val="00F51560"/>
    <w:rsid w:val="00F51D7C"/>
    <w:rsid w:val="00F52095"/>
    <w:rsid w:val="00F52528"/>
    <w:rsid w:val="00F52562"/>
    <w:rsid w:val="00F531E5"/>
    <w:rsid w:val="00F5356E"/>
    <w:rsid w:val="00F5464D"/>
    <w:rsid w:val="00F547E3"/>
    <w:rsid w:val="00F54C09"/>
    <w:rsid w:val="00F54C6B"/>
    <w:rsid w:val="00F5500F"/>
    <w:rsid w:val="00F55835"/>
    <w:rsid w:val="00F558B3"/>
    <w:rsid w:val="00F55C84"/>
    <w:rsid w:val="00F55EC8"/>
    <w:rsid w:val="00F560E5"/>
    <w:rsid w:val="00F5647D"/>
    <w:rsid w:val="00F5661D"/>
    <w:rsid w:val="00F57201"/>
    <w:rsid w:val="00F57D52"/>
    <w:rsid w:val="00F57EBC"/>
    <w:rsid w:val="00F6005F"/>
    <w:rsid w:val="00F606AA"/>
    <w:rsid w:val="00F60E49"/>
    <w:rsid w:val="00F6112C"/>
    <w:rsid w:val="00F6147D"/>
    <w:rsid w:val="00F61605"/>
    <w:rsid w:val="00F61849"/>
    <w:rsid w:val="00F61BD2"/>
    <w:rsid w:val="00F622D5"/>
    <w:rsid w:val="00F6288C"/>
    <w:rsid w:val="00F62B6E"/>
    <w:rsid w:val="00F63C7F"/>
    <w:rsid w:val="00F63D7B"/>
    <w:rsid w:val="00F63E3B"/>
    <w:rsid w:val="00F64457"/>
    <w:rsid w:val="00F64805"/>
    <w:rsid w:val="00F6577E"/>
    <w:rsid w:val="00F65B44"/>
    <w:rsid w:val="00F66037"/>
    <w:rsid w:val="00F66948"/>
    <w:rsid w:val="00F6751C"/>
    <w:rsid w:val="00F67716"/>
    <w:rsid w:val="00F6791B"/>
    <w:rsid w:val="00F67A76"/>
    <w:rsid w:val="00F67CCA"/>
    <w:rsid w:val="00F67EBC"/>
    <w:rsid w:val="00F7001F"/>
    <w:rsid w:val="00F70C4E"/>
    <w:rsid w:val="00F70E77"/>
    <w:rsid w:val="00F71162"/>
    <w:rsid w:val="00F714B6"/>
    <w:rsid w:val="00F721D4"/>
    <w:rsid w:val="00F7270D"/>
    <w:rsid w:val="00F7319A"/>
    <w:rsid w:val="00F73ED4"/>
    <w:rsid w:val="00F75C70"/>
    <w:rsid w:val="00F76B5F"/>
    <w:rsid w:val="00F76E9F"/>
    <w:rsid w:val="00F778E2"/>
    <w:rsid w:val="00F77A8F"/>
    <w:rsid w:val="00F82127"/>
    <w:rsid w:val="00F822AE"/>
    <w:rsid w:val="00F8346A"/>
    <w:rsid w:val="00F83852"/>
    <w:rsid w:val="00F83869"/>
    <w:rsid w:val="00F84312"/>
    <w:rsid w:val="00F84451"/>
    <w:rsid w:val="00F84712"/>
    <w:rsid w:val="00F84BE0"/>
    <w:rsid w:val="00F84D01"/>
    <w:rsid w:val="00F854F0"/>
    <w:rsid w:val="00F86A3B"/>
    <w:rsid w:val="00F86A87"/>
    <w:rsid w:val="00F86C0D"/>
    <w:rsid w:val="00F86E31"/>
    <w:rsid w:val="00F87785"/>
    <w:rsid w:val="00F877B8"/>
    <w:rsid w:val="00F87D09"/>
    <w:rsid w:val="00F90272"/>
    <w:rsid w:val="00F905BC"/>
    <w:rsid w:val="00F91045"/>
    <w:rsid w:val="00F9137D"/>
    <w:rsid w:val="00F91660"/>
    <w:rsid w:val="00F91809"/>
    <w:rsid w:val="00F919A5"/>
    <w:rsid w:val="00F92950"/>
    <w:rsid w:val="00F934D3"/>
    <w:rsid w:val="00F93D3C"/>
    <w:rsid w:val="00F9453C"/>
    <w:rsid w:val="00F94CD5"/>
    <w:rsid w:val="00F952C9"/>
    <w:rsid w:val="00F9585C"/>
    <w:rsid w:val="00F959D4"/>
    <w:rsid w:val="00F959DB"/>
    <w:rsid w:val="00F95F21"/>
    <w:rsid w:val="00F9626B"/>
    <w:rsid w:val="00F96483"/>
    <w:rsid w:val="00F9653D"/>
    <w:rsid w:val="00F96667"/>
    <w:rsid w:val="00F9757B"/>
    <w:rsid w:val="00F976F3"/>
    <w:rsid w:val="00F97C3B"/>
    <w:rsid w:val="00F97F9C"/>
    <w:rsid w:val="00FA03F6"/>
    <w:rsid w:val="00FA0A0A"/>
    <w:rsid w:val="00FA0CDF"/>
    <w:rsid w:val="00FA0CF3"/>
    <w:rsid w:val="00FA109A"/>
    <w:rsid w:val="00FA1A8E"/>
    <w:rsid w:val="00FA32AD"/>
    <w:rsid w:val="00FA3F29"/>
    <w:rsid w:val="00FA4610"/>
    <w:rsid w:val="00FA4BA6"/>
    <w:rsid w:val="00FA4EAC"/>
    <w:rsid w:val="00FA5EE8"/>
    <w:rsid w:val="00FA6D60"/>
    <w:rsid w:val="00FA6F08"/>
    <w:rsid w:val="00FB08DB"/>
    <w:rsid w:val="00FB11BB"/>
    <w:rsid w:val="00FB12F1"/>
    <w:rsid w:val="00FB17EC"/>
    <w:rsid w:val="00FB1A21"/>
    <w:rsid w:val="00FB20D3"/>
    <w:rsid w:val="00FB21D3"/>
    <w:rsid w:val="00FB26C3"/>
    <w:rsid w:val="00FB2D29"/>
    <w:rsid w:val="00FB3734"/>
    <w:rsid w:val="00FB3CBE"/>
    <w:rsid w:val="00FB4616"/>
    <w:rsid w:val="00FB505A"/>
    <w:rsid w:val="00FB5B0E"/>
    <w:rsid w:val="00FB5E1C"/>
    <w:rsid w:val="00FB6246"/>
    <w:rsid w:val="00FB670C"/>
    <w:rsid w:val="00FB6B1A"/>
    <w:rsid w:val="00FB6BB0"/>
    <w:rsid w:val="00FB7F58"/>
    <w:rsid w:val="00FB7F8E"/>
    <w:rsid w:val="00FC02B8"/>
    <w:rsid w:val="00FC060A"/>
    <w:rsid w:val="00FC085E"/>
    <w:rsid w:val="00FC1087"/>
    <w:rsid w:val="00FC17C9"/>
    <w:rsid w:val="00FC184C"/>
    <w:rsid w:val="00FC1AAA"/>
    <w:rsid w:val="00FC1DAC"/>
    <w:rsid w:val="00FC1EA9"/>
    <w:rsid w:val="00FC218A"/>
    <w:rsid w:val="00FC2EDE"/>
    <w:rsid w:val="00FC2F50"/>
    <w:rsid w:val="00FC30DF"/>
    <w:rsid w:val="00FC3171"/>
    <w:rsid w:val="00FC333D"/>
    <w:rsid w:val="00FC35AB"/>
    <w:rsid w:val="00FC3635"/>
    <w:rsid w:val="00FC47D5"/>
    <w:rsid w:val="00FC47FD"/>
    <w:rsid w:val="00FC4B48"/>
    <w:rsid w:val="00FC4D08"/>
    <w:rsid w:val="00FC5C1E"/>
    <w:rsid w:val="00FC6690"/>
    <w:rsid w:val="00FC6B9F"/>
    <w:rsid w:val="00FC6EDD"/>
    <w:rsid w:val="00FC7A06"/>
    <w:rsid w:val="00FC7D3D"/>
    <w:rsid w:val="00FC7FA4"/>
    <w:rsid w:val="00FD04B5"/>
    <w:rsid w:val="00FD0D60"/>
    <w:rsid w:val="00FD1031"/>
    <w:rsid w:val="00FD1348"/>
    <w:rsid w:val="00FD14A9"/>
    <w:rsid w:val="00FD15A8"/>
    <w:rsid w:val="00FD1962"/>
    <w:rsid w:val="00FD20E1"/>
    <w:rsid w:val="00FD22FE"/>
    <w:rsid w:val="00FD368E"/>
    <w:rsid w:val="00FD40DB"/>
    <w:rsid w:val="00FD4327"/>
    <w:rsid w:val="00FD460A"/>
    <w:rsid w:val="00FD4D22"/>
    <w:rsid w:val="00FD552F"/>
    <w:rsid w:val="00FD5551"/>
    <w:rsid w:val="00FD5587"/>
    <w:rsid w:val="00FD60CC"/>
    <w:rsid w:val="00FD6B14"/>
    <w:rsid w:val="00FD7231"/>
    <w:rsid w:val="00FD7D7F"/>
    <w:rsid w:val="00FD7EE6"/>
    <w:rsid w:val="00FD7FF1"/>
    <w:rsid w:val="00FE1010"/>
    <w:rsid w:val="00FE1675"/>
    <w:rsid w:val="00FE18A8"/>
    <w:rsid w:val="00FE18D3"/>
    <w:rsid w:val="00FE1910"/>
    <w:rsid w:val="00FE26E4"/>
    <w:rsid w:val="00FE291F"/>
    <w:rsid w:val="00FE35BB"/>
    <w:rsid w:val="00FE3A90"/>
    <w:rsid w:val="00FE3E29"/>
    <w:rsid w:val="00FE4346"/>
    <w:rsid w:val="00FE455D"/>
    <w:rsid w:val="00FE5047"/>
    <w:rsid w:val="00FE548E"/>
    <w:rsid w:val="00FE551F"/>
    <w:rsid w:val="00FE5BAC"/>
    <w:rsid w:val="00FE62B6"/>
    <w:rsid w:val="00FE675C"/>
    <w:rsid w:val="00FE6DD3"/>
    <w:rsid w:val="00FE7E03"/>
    <w:rsid w:val="00FF19EB"/>
    <w:rsid w:val="00FF1A8E"/>
    <w:rsid w:val="00FF1AA8"/>
    <w:rsid w:val="00FF211A"/>
    <w:rsid w:val="00FF2610"/>
    <w:rsid w:val="00FF26E7"/>
    <w:rsid w:val="00FF29D9"/>
    <w:rsid w:val="00FF2E62"/>
    <w:rsid w:val="00FF412C"/>
    <w:rsid w:val="00FF4978"/>
    <w:rsid w:val="00FF4CB0"/>
    <w:rsid w:val="00FF4E13"/>
    <w:rsid w:val="00FF5251"/>
    <w:rsid w:val="00FF5346"/>
    <w:rsid w:val="00FF55A0"/>
    <w:rsid w:val="00FF58B7"/>
    <w:rsid w:val="00FF58CF"/>
    <w:rsid w:val="00FF58EF"/>
    <w:rsid w:val="00FF5C04"/>
    <w:rsid w:val="00FF663C"/>
    <w:rsid w:val="00FF6A57"/>
    <w:rsid w:val="00FF6BA1"/>
    <w:rsid w:val="00FF6E31"/>
    <w:rsid w:val="00FF6E91"/>
    <w:rsid w:val="00FF71A0"/>
    <w:rsid w:val="00FF753B"/>
    <w:rsid w:val="00FF7612"/>
    <w:rsid w:val="00FF79A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90560"/>
  <w15:chartTrackingRefBased/>
  <w15:docId w15:val="{98AA10DE-B2BC-495A-B948-99FBBDC5B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494"/>
    <w:pPr>
      <w:spacing w:after="0" w:line="360" w:lineRule="auto"/>
      <w:jc w:val="both"/>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A814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14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14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4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4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4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4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4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4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4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14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14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4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4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494"/>
    <w:rPr>
      <w:rFonts w:eastAsiaTheme="majorEastAsia" w:cstheme="majorBidi"/>
      <w:color w:val="272727" w:themeColor="text1" w:themeTint="D8"/>
    </w:rPr>
  </w:style>
  <w:style w:type="paragraph" w:styleId="Title">
    <w:name w:val="Title"/>
    <w:basedOn w:val="Normal"/>
    <w:next w:val="Normal"/>
    <w:link w:val="TitleChar"/>
    <w:uiPriority w:val="10"/>
    <w:qFormat/>
    <w:rsid w:val="00A81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494"/>
    <w:pPr>
      <w:spacing w:before="160"/>
      <w:jc w:val="center"/>
    </w:pPr>
    <w:rPr>
      <w:i/>
      <w:iCs/>
      <w:color w:val="404040" w:themeColor="text1" w:themeTint="BF"/>
    </w:rPr>
  </w:style>
  <w:style w:type="character" w:customStyle="1" w:styleId="QuoteChar">
    <w:name w:val="Quote Char"/>
    <w:basedOn w:val="DefaultParagraphFont"/>
    <w:link w:val="Quote"/>
    <w:uiPriority w:val="29"/>
    <w:rsid w:val="00A81494"/>
    <w:rPr>
      <w:i/>
      <w:iCs/>
      <w:color w:val="404040" w:themeColor="text1" w:themeTint="BF"/>
    </w:rPr>
  </w:style>
  <w:style w:type="paragraph" w:styleId="ListParagraph">
    <w:name w:val="List Paragraph"/>
    <w:basedOn w:val="Normal"/>
    <w:link w:val="ListParagraphChar"/>
    <w:uiPriority w:val="34"/>
    <w:qFormat/>
    <w:rsid w:val="00A81494"/>
    <w:pPr>
      <w:ind w:left="720"/>
      <w:contextualSpacing/>
    </w:pPr>
  </w:style>
  <w:style w:type="character" w:styleId="IntenseEmphasis">
    <w:name w:val="Intense Emphasis"/>
    <w:basedOn w:val="DefaultParagraphFont"/>
    <w:uiPriority w:val="21"/>
    <w:qFormat/>
    <w:rsid w:val="00A81494"/>
    <w:rPr>
      <w:i/>
      <w:iCs/>
      <w:color w:val="0F4761" w:themeColor="accent1" w:themeShade="BF"/>
    </w:rPr>
  </w:style>
  <w:style w:type="paragraph" w:styleId="IntenseQuote">
    <w:name w:val="Intense Quote"/>
    <w:basedOn w:val="Normal"/>
    <w:next w:val="Normal"/>
    <w:link w:val="IntenseQuoteChar"/>
    <w:uiPriority w:val="30"/>
    <w:qFormat/>
    <w:rsid w:val="00A81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494"/>
    <w:rPr>
      <w:i/>
      <w:iCs/>
      <w:color w:val="0F4761" w:themeColor="accent1" w:themeShade="BF"/>
    </w:rPr>
  </w:style>
  <w:style w:type="character" w:styleId="IntenseReference">
    <w:name w:val="Intense Reference"/>
    <w:basedOn w:val="DefaultParagraphFont"/>
    <w:uiPriority w:val="32"/>
    <w:qFormat/>
    <w:rsid w:val="00A81494"/>
    <w:rPr>
      <w:b/>
      <w:bCs/>
      <w:smallCaps/>
      <w:color w:val="0F4761" w:themeColor="accent1" w:themeShade="BF"/>
      <w:spacing w:val="5"/>
    </w:rPr>
  </w:style>
  <w:style w:type="paragraph" w:styleId="Header">
    <w:name w:val="header"/>
    <w:basedOn w:val="Normal"/>
    <w:link w:val="HeaderChar"/>
    <w:uiPriority w:val="99"/>
    <w:unhideWhenUsed/>
    <w:rsid w:val="00A81494"/>
    <w:pPr>
      <w:tabs>
        <w:tab w:val="center" w:pos="4513"/>
        <w:tab w:val="right" w:pos="9026"/>
      </w:tabs>
      <w:spacing w:line="240" w:lineRule="auto"/>
    </w:pPr>
  </w:style>
  <w:style w:type="character" w:customStyle="1" w:styleId="HeaderChar">
    <w:name w:val="Header Char"/>
    <w:basedOn w:val="DefaultParagraphFont"/>
    <w:link w:val="Header"/>
    <w:uiPriority w:val="99"/>
    <w:rsid w:val="00A81494"/>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A81494"/>
    <w:pPr>
      <w:tabs>
        <w:tab w:val="center" w:pos="4513"/>
        <w:tab w:val="right" w:pos="9026"/>
      </w:tabs>
      <w:spacing w:line="240" w:lineRule="auto"/>
    </w:pPr>
  </w:style>
  <w:style w:type="character" w:customStyle="1" w:styleId="FooterChar">
    <w:name w:val="Footer Char"/>
    <w:basedOn w:val="DefaultParagraphFont"/>
    <w:link w:val="Footer"/>
    <w:uiPriority w:val="99"/>
    <w:rsid w:val="00A81494"/>
    <w:rPr>
      <w:rFonts w:ascii="Times New Roman" w:eastAsia="Times New Roman" w:hAnsi="Times New Roman" w:cs="Times New Roman"/>
      <w:kern w:val="0"/>
      <w:lang w:val="en-US"/>
      <w14:ligatures w14:val="none"/>
    </w:rPr>
  </w:style>
  <w:style w:type="paragraph" w:styleId="CommentText">
    <w:name w:val="annotation text"/>
    <w:basedOn w:val="Normal"/>
    <w:link w:val="CommentTextChar"/>
    <w:semiHidden/>
    <w:rsid w:val="00EF264E"/>
    <w:rPr>
      <w:sz w:val="20"/>
      <w:szCs w:val="20"/>
    </w:rPr>
  </w:style>
  <w:style w:type="character" w:customStyle="1" w:styleId="CommentTextChar">
    <w:name w:val="Comment Text Char"/>
    <w:basedOn w:val="DefaultParagraphFont"/>
    <w:link w:val="CommentText"/>
    <w:semiHidden/>
    <w:rsid w:val="00EF264E"/>
    <w:rPr>
      <w:rFonts w:ascii="Times New Roman" w:eastAsia="Times New Roman" w:hAnsi="Times New Roman" w:cs="Times New Roman"/>
      <w:kern w:val="0"/>
      <w:sz w:val="20"/>
      <w:szCs w:val="20"/>
      <w:lang w:val="en-US"/>
      <w14:ligatures w14:val="none"/>
    </w:rPr>
  </w:style>
  <w:style w:type="character" w:styleId="CommentReference">
    <w:name w:val="annotation reference"/>
    <w:basedOn w:val="DefaultParagraphFont"/>
    <w:uiPriority w:val="99"/>
    <w:semiHidden/>
    <w:unhideWhenUsed/>
    <w:rsid w:val="00EF264E"/>
    <w:rPr>
      <w:sz w:val="16"/>
      <w:szCs w:val="16"/>
    </w:rPr>
  </w:style>
  <w:style w:type="table" w:styleId="TableGrid">
    <w:name w:val="Table Grid"/>
    <w:basedOn w:val="TableNormal"/>
    <w:uiPriority w:val="59"/>
    <w:rsid w:val="00560848"/>
    <w:pPr>
      <w:spacing w:after="0" w:line="360" w:lineRule="auto"/>
      <w:jc w:val="both"/>
    </w:pPr>
    <w:rPr>
      <w:kern w:val="0"/>
      <w:sz w:val="22"/>
      <w:szCs w:val="22"/>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D1E10"/>
    <w:pPr>
      <w:spacing w:before="240" w:after="0" w:line="259" w:lineRule="auto"/>
      <w:jc w:val="left"/>
      <w:outlineLvl w:val="9"/>
    </w:pPr>
    <w:rPr>
      <w:sz w:val="32"/>
      <w:szCs w:val="32"/>
    </w:rPr>
  </w:style>
  <w:style w:type="paragraph" w:styleId="TOC1">
    <w:name w:val="toc 1"/>
    <w:basedOn w:val="Normal"/>
    <w:next w:val="Normal"/>
    <w:autoRedefine/>
    <w:uiPriority w:val="39"/>
    <w:unhideWhenUsed/>
    <w:rsid w:val="00ED1E10"/>
    <w:pPr>
      <w:spacing w:after="100"/>
    </w:pPr>
  </w:style>
  <w:style w:type="character" w:styleId="Hyperlink">
    <w:name w:val="Hyperlink"/>
    <w:basedOn w:val="DefaultParagraphFont"/>
    <w:uiPriority w:val="99"/>
    <w:unhideWhenUsed/>
    <w:rsid w:val="00ED1E10"/>
    <w:rPr>
      <w:color w:val="467886" w:themeColor="hyperlink"/>
      <w:u w:val="single"/>
    </w:rPr>
  </w:style>
  <w:style w:type="paragraph" w:styleId="TOC2">
    <w:name w:val="toc 2"/>
    <w:basedOn w:val="Normal"/>
    <w:next w:val="Normal"/>
    <w:autoRedefine/>
    <w:uiPriority w:val="39"/>
    <w:unhideWhenUsed/>
    <w:rsid w:val="00BC12D1"/>
    <w:pPr>
      <w:spacing w:after="100"/>
      <w:ind w:left="240"/>
    </w:pPr>
  </w:style>
  <w:style w:type="character" w:styleId="UnresolvedMention">
    <w:name w:val="Unresolved Mention"/>
    <w:basedOn w:val="DefaultParagraphFont"/>
    <w:uiPriority w:val="99"/>
    <w:semiHidden/>
    <w:unhideWhenUsed/>
    <w:rsid w:val="0041532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48306B"/>
    <w:pPr>
      <w:spacing w:line="240" w:lineRule="auto"/>
    </w:pPr>
    <w:rPr>
      <w:b/>
      <w:bCs/>
    </w:rPr>
  </w:style>
  <w:style w:type="character" w:customStyle="1" w:styleId="CommentSubjectChar">
    <w:name w:val="Comment Subject Char"/>
    <w:basedOn w:val="CommentTextChar"/>
    <w:link w:val="CommentSubject"/>
    <w:uiPriority w:val="99"/>
    <w:semiHidden/>
    <w:rsid w:val="0048306B"/>
    <w:rPr>
      <w:rFonts w:ascii="Times New Roman" w:eastAsia="Times New Roman" w:hAnsi="Times New Roman" w:cs="Times New Roman"/>
      <w:b/>
      <w:bCs/>
      <w:kern w:val="0"/>
      <w:sz w:val="20"/>
      <w:szCs w:val="20"/>
      <w:lang w:val="en-US"/>
      <w14:ligatures w14:val="none"/>
    </w:rPr>
  </w:style>
  <w:style w:type="paragraph" w:styleId="TOC3">
    <w:name w:val="toc 3"/>
    <w:basedOn w:val="Normal"/>
    <w:next w:val="Normal"/>
    <w:autoRedefine/>
    <w:uiPriority w:val="39"/>
    <w:unhideWhenUsed/>
    <w:rsid w:val="00D301F3"/>
    <w:pPr>
      <w:spacing w:after="100"/>
      <w:ind w:left="480"/>
    </w:pPr>
  </w:style>
  <w:style w:type="paragraph" w:styleId="Caption">
    <w:name w:val="caption"/>
    <w:basedOn w:val="Normal"/>
    <w:next w:val="Normal"/>
    <w:unhideWhenUsed/>
    <w:qFormat/>
    <w:rsid w:val="009126A0"/>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7010E"/>
  </w:style>
  <w:style w:type="character" w:styleId="FollowedHyperlink">
    <w:name w:val="FollowedHyperlink"/>
    <w:basedOn w:val="DefaultParagraphFont"/>
    <w:uiPriority w:val="99"/>
    <w:semiHidden/>
    <w:unhideWhenUsed/>
    <w:rsid w:val="00B32F7B"/>
    <w:rPr>
      <w:color w:val="96607D" w:themeColor="followedHyperlink"/>
      <w:u w:val="single"/>
    </w:rPr>
  </w:style>
  <w:style w:type="character" w:customStyle="1" w:styleId="ListParagraphChar">
    <w:name w:val="List Paragraph Char"/>
    <w:basedOn w:val="DefaultParagraphFont"/>
    <w:link w:val="ListParagraph"/>
    <w:uiPriority w:val="34"/>
    <w:rsid w:val="00546847"/>
    <w:rPr>
      <w:rFonts w:ascii="Times New Roman" w:eastAsia="Times New Roman" w:hAnsi="Times New Roman" w:cs="Times New Roman"/>
      <w:kern w:val="0"/>
      <w:lang w:val="en-US"/>
      <w14:ligatures w14:val="none"/>
    </w:rPr>
  </w:style>
  <w:style w:type="character" w:styleId="Emphasis">
    <w:name w:val="Emphasis"/>
    <w:basedOn w:val="DefaultParagraphFont"/>
    <w:uiPriority w:val="20"/>
    <w:qFormat/>
    <w:rsid w:val="00EB01E1"/>
    <w:rPr>
      <w:i/>
      <w:iCs/>
    </w:rPr>
  </w:style>
  <w:style w:type="character" w:styleId="PlaceholderText">
    <w:name w:val="Placeholder Text"/>
    <w:basedOn w:val="DefaultParagraphFont"/>
    <w:uiPriority w:val="99"/>
    <w:semiHidden/>
    <w:rsid w:val="007B676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3.png"/><Relationship Id="rId21" Type="http://schemas.openxmlformats.org/officeDocument/2006/relationships/footer" Target="footer11.xml"/><Relationship Id="rId42" Type="http://schemas.openxmlformats.org/officeDocument/2006/relationships/image" Target="media/image2.jpg"/><Relationship Id="rId63" Type="http://schemas.openxmlformats.org/officeDocument/2006/relationships/image" Target="media/image18.png"/><Relationship Id="rId84" Type="http://schemas.openxmlformats.org/officeDocument/2006/relationships/image" Target="media/image39.png"/><Relationship Id="rId138" Type="http://schemas.openxmlformats.org/officeDocument/2006/relationships/hyperlink" Target="https://doi.org/10.33372/stn.v8i2.901" TargetMode="External"/><Relationship Id="rId159" Type="http://schemas.openxmlformats.org/officeDocument/2006/relationships/hyperlink" Target="https://doi.org/10.35889/jutisi.v15i1.3411" TargetMode="External"/><Relationship Id="rId170" Type="http://schemas.openxmlformats.org/officeDocument/2006/relationships/hyperlink" Target="https://doi.org/10.22487/agrotekbis.v12i6.2377" TargetMode="External"/><Relationship Id="rId191" Type="http://schemas.openxmlformats.org/officeDocument/2006/relationships/hyperlink" Target="https://doi.org/10.30591/jpit.v10i1.7375" TargetMode="External"/><Relationship Id="rId205" Type="http://schemas.openxmlformats.org/officeDocument/2006/relationships/hyperlink" Target="https://doi.org/10.1016/j.jfca.2025.108851" TargetMode="External"/><Relationship Id="rId226" Type="http://schemas.openxmlformats.org/officeDocument/2006/relationships/hyperlink" Target="https://books.google.co.id/books?id=I4HgDwAAQBAJ&amp;printsec=frontcover" TargetMode="External"/><Relationship Id="rId107" Type="http://schemas.openxmlformats.org/officeDocument/2006/relationships/image" Target="media/image53.png"/><Relationship Id="rId11" Type="http://schemas.openxmlformats.org/officeDocument/2006/relationships/header" Target="header2.xml"/><Relationship Id="rId32" Type="http://schemas.openxmlformats.org/officeDocument/2006/relationships/footer" Target="footer22.xml"/><Relationship Id="rId53" Type="http://schemas.openxmlformats.org/officeDocument/2006/relationships/image" Target="media/image8.png"/><Relationship Id="rId74" Type="http://schemas.openxmlformats.org/officeDocument/2006/relationships/image" Target="media/image29.png"/><Relationship Id="rId128" Type="http://schemas.openxmlformats.org/officeDocument/2006/relationships/image" Target="media/image74.png"/><Relationship Id="rId149" Type="http://schemas.openxmlformats.org/officeDocument/2006/relationships/hyperlink" Target="https://doi.org/10.33022/ijcs.v12i1.3130" TargetMode="External"/><Relationship Id="rId5" Type="http://schemas.openxmlformats.org/officeDocument/2006/relationships/webSettings" Target="webSettings.xml"/><Relationship Id="rId95" Type="http://schemas.openxmlformats.org/officeDocument/2006/relationships/hyperlink" Target="https://universe.roboflow.com/tugas-akhir-hama-dan-penyakit-tanaman-kakao/pest-and-disease-of-cocoa-fruit" TargetMode="External"/><Relationship Id="rId160" Type="http://schemas.openxmlformats.org/officeDocument/2006/relationships/hyperlink" Target="https://doi.org/10.47662/alulum.v11i2.546" TargetMode="External"/><Relationship Id="rId181" Type="http://schemas.openxmlformats.org/officeDocument/2006/relationships/hyperlink" Target="https://doi.org/10.36040/jati.v8i6.11711" TargetMode="External"/><Relationship Id="rId216" Type="http://schemas.openxmlformats.org/officeDocument/2006/relationships/hyperlink" Target="https://doi.org/10.1007/978-981-95-7932-7_4" TargetMode="External"/><Relationship Id="rId22" Type="http://schemas.openxmlformats.org/officeDocument/2006/relationships/footer" Target="footer12.xml"/><Relationship Id="rId43" Type="http://schemas.openxmlformats.org/officeDocument/2006/relationships/image" Target="media/image3.jpg"/><Relationship Id="rId64" Type="http://schemas.openxmlformats.org/officeDocument/2006/relationships/image" Target="media/image19.png"/><Relationship Id="rId118" Type="http://schemas.openxmlformats.org/officeDocument/2006/relationships/image" Target="media/image64.png"/><Relationship Id="rId139" Type="http://schemas.openxmlformats.org/officeDocument/2006/relationships/footer" Target="footer34.xml"/><Relationship Id="rId85" Type="http://schemas.openxmlformats.org/officeDocument/2006/relationships/image" Target="media/image40.png"/><Relationship Id="rId150" Type="http://schemas.openxmlformats.org/officeDocument/2006/relationships/hyperlink" Target="https://doi.org/10.38035/rrj.v7i5.1661" TargetMode="External"/><Relationship Id="rId171" Type="http://schemas.openxmlformats.org/officeDocument/2006/relationships/hyperlink" Target="https://doi.org/10.33096/agrotekmas.v5i1.503" TargetMode="External"/><Relationship Id="rId192" Type="http://schemas.openxmlformats.org/officeDocument/2006/relationships/hyperlink" Target="https://doi.org/10.36040/jati.v10i1.16966" TargetMode="External"/><Relationship Id="rId206" Type="http://schemas.openxmlformats.org/officeDocument/2006/relationships/hyperlink" Target="https://doi.org/10.1007/978-1-0716-3195-9_3" TargetMode="External"/><Relationship Id="rId227" Type="http://schemas.openxmlformats.org/officeDocument/2006/relationships/hyperlink" Target="https://doi.org/10.62712/juktisi.v5i2.1372" TargetMode="External"/><Relationship Id="rId12" Type="http://schemas.openxmlformats.org/officeDocument/2006/relationships/footer" Target="footer2.xml"/><Relationship Id="rId33" Type="http://schemas.openxmlformats.org/officeDocument/2006/relationships/footer" Target="footer23.xml"/><Relationship Id="rId108" Type="http://schemas.openxmlformats.org/officeDocument/2006/relationships/image" Target="media/image54.jpeg"/><Relationship Id="rId129" Type="http://schemas.openxmlformats.org/officeDocument/2006/relationships/image" Target="media/image75.png"/><Relationship Id="rId54" Type="http://schemas.openxmlformats.org/officeDocument/2006/relationships/image" Target="media/image9.png"/><Relationship Id="rId75" Type="http://schemas.openxmlformats.org/officeDocument/2006/relationships/image" Target="media/image30.png"/><Relationship Id="rId96" Type="http://schemas.openxmlformats.org/officeDocument/2006/relationships/image" Target="media/image45.jpeg"/><Relationship Id="rId140" Type="http://schemas.openxmlformats.org/officeDocument/2006/relationships/hyperlink" Target="https://satudata.pertanian.go.id/assets/docs/publikasi/ba64cc8e022dbdc43862f2c839bc82b8.pdf" TargetMode="External"/><Relationship Id="rId161" Type="http://schemas.openxmlformats.org/officeDocument/2006/relationships/hyperlink" Target="https://doi.org/10.29303/amtpb.v6i1.149" TargetMode="External"/><Relationship Id="rId182" Type="http://schemas.openxmlformats.org/officeDocument/2006/relationships/hyperlink" Target="https://doi.org/10.47024/js.v13i1.982" TargetMode="External"/><Relationship Id="rId217" Type="http://schemas.openxmlformats.org/officeDocument/2006/relationships/hyperlink" Target="https://doi.org/10.1016/j.iswa.2026.200628" TargetMode="External"/><Relationship Id="rId6" Type="http://schemas.openxmlformats.org/officeDocument/2006/relationships/footnotes" Target="footnotes.xml"/><Relationship Id="rId23" Type="http://schemas.openxmlformats.org/officeDocument/2006/relationships/footer" Target="footer13.xml"/><Relationship Id="rId119" Type="http://schemas.openxmlformats.org/officeDocument/2006/relationships/image" Target="media/image65.png"/><Relationship Id="rId44" Type="http://schemas.openxmlformats.org/officeDocument/2006/relationships/image" Target="media/image4.jpg"/><Relationship Id="rId65" Type="http://schemas.openxmlformats.org/officeDocument/2006/relationships/image" Target="media/image20.png"/><Relationship Id="rId86" Type="http://schemas.openxmlformats.org/officeDocument/2006/relationships/image" Target="media/image41.jpeg"/><Relationship Id="rId130" Type="http://schemas.openxmlformats.org/officeDocument/2006/relationships/image" Target="media/image76.png"/><Relationship Id="rId151" Type="http://schemas.openxmlformats.org/officeDocument/2006/relationships/hyperlink" Target="https://doi.org/10.21597/jist.1741321" TargetMode="External"/><Relationship Id="rId172" Type="http://schemas.openxmlformats.org/officeDocument/2006/relationships/hyperlink" Target="https://doi.org/10.24853/jat.8.1.11-19" TargetMode="External"/><Relationship Id="rId193" Type="http://schemas.openxmlformats.org/officeDocument/2006/relationships/hyperlink" Target="https://doi.org/10.36040/jati.v10i1.16895" TargetMode="External"/><Relationship Id="rId207" Type="http://schemas.openxmlformats.org/officeDocument/2006/relationships/hyperlink" Target="https://doi.org/10.1007/978-3-031-16248-0_6" TargetMode="External"/><Relationship Id="rId228" Type="http://schemas.openxmlformats.org/officeDocument/2006/relationships/header" Target="header10.xml"/><Relationship Id="rId13" Type="http://schemas.openxmlformats.org/officeDocument/2006/relationships/footer" Target="footer3.xml"/><Relationship Id="rId109" Type="http://schemas.openxmlformats.org/officeDocument/2006/relationships/image" Target="media/image55.jpeg"/><Relationship Id="rId34" Type="http://schemas.openxmlformats.org/officeDocument/2006/relationships/footer" Target="footer24.xml"/><Relationship Id="rId55" Type="http://schemas.openxmlformats.org/officeDocument/2006/relationships/image" Target="media/image10.png"/><Relationship Id="rId76" Type="http://schemas.openxmlformats.org/officeDocument/2006/relationships/image" Target="media/image31.png"/><Relationship Id="rId97" Type="http://schemas.openxmlformats.org/officeDocument/2006/relationships/footer" Target="footer31.xml"/><Relationship Id="rId120" Type="http://schemas.openxmlformats.org/officeDocument/2006/relationships/image" Target="media/image66.png"/><Relationship Id="rId141" Type="http://schemas.openxmlformats.org/officeDocument/2006/relationships/hyperlink" Target="https://doi.org/10.2991/978-94-6463-878-3_27" TargetMode="External"/><Relationship Id="rId7" Type="http://schemas.openxmlformats.org/officeDocument/2006/relationships/endnotes" Target="endnotes.xml"/><Relationship Id="rId162" Type="http://schemas.openxmlformats.org/officeDocument/2006/relationships/hyperlink" Target="https://doi.org/10.24252/higiene.v4i1.4836" TargetMode="External"/><Relationship Id="rId183" Type="http://schemas.openxmlformats.org/officeDocument/2006/relationships/hyperlink" Target="https://doi.org/10.37985/jer.v5i4.1987" TargetMode="External"/><Relationship Id="rId218" Type="http://schemas.openxmlformats.org/officeDocument/2006/relationships/hyperlink" Target="https://doi.org/10.1080/27706710.2025.2489396" TargetMode="External"/><Relationship Id="rId24" Type="http://schemas.openxmlformats.org/officeDocument/2006/relationships/footer" Target="footer14.xml"/><Relationship Id="rId45" Type="http://schemas.openxmlformats.org/officeDocument/2006/relationships/image" Target="media/image5.png"/><Relationship Id="rId66" Type="http://schemas.openxmlformats.org/officeDocument/2006/relationships/image" Target="media/image21.png"/><Relationship Id="rId87" Type="http://schemas.openxmlformats.org/officeDocument/2006/relationships/image" Target="media/image42.png"/><Relationship Id="rId110" Type="http://schemas.openxmlformats.org/officeDocument/2006/relationships/image" Target="media/image56.jpeg"/><Relationship Id="rId131" Type="http://schemas.openxmlformats.org/officeDocument/2006/relationships/header" Target="header8.xml"/><Relationship Id="rId152" Type="http://schemas.openxmlformats.org/officeDocument/2006/relationships/hyperlink" Target="https://doi.org/10.36040/jati.v10i3.18397" TargetMode="External"/><Relationship Id="rId173" Type="http://schemas.openxmlformats.org/officeDocument/2006/relationships/hyperlink" Target="https://doi.org/10.35329/agrovital.v9i2.5126" TargetMode="External"/><Relationship Id="rId194" Type="http://schemas.openxmlformats.org/officeDocument/2006/relationships/hyperlink" Target="https://doi.org/10.23960/jitet.v13i1.5664" TargetMode="External"/><Relationship Id="rId208" Type="http://schemas.openxmlformats.org/officeDocument/2006/relationships/hyperlink" Target="https://doi.org/10.1080/15538362.2021.2023069" TargetMode="External"/><Relationship Id="rId229" Type="http://schemas.openxmlformats.org/officeDocument/2006/relationships/footer" Target="footer35.xml"/><Relationship Id="rId14" Type="http://schemas.openxmlformats.org/officeDocument/2006/relationships/footer" Target="footer4.xml"/><Relationship Id="rId35" Type="http://schemas.openxmlformats.org/officeDocument/2006/relationships/footer" Target="footer25.xml"/><Relationship Id="rId56" Type="http://schemas.openxmlformats.org/officeDocument/2006/relationships/image" Target="media/image11.png"/><Relationship Id="rId77" Type="http://schemas.openxmlformats.org/officeDocument/2006/relationships/image" Target="media/image32.png"/><Relationship Id="rId100" Type="http://schemas.openxmlformats.org/officeDocument/2006/relationships/hyperlink" Target="https://universe.roboflow.com/tugas-akhir-hama-dan-penyakit-tanaman-kakao/pest-and-disease-of-cocoa-fruit" TargetMode="External"/><Relationship Id="rId8" Type="http://schemas.openxmlformats.org/officeDocument/2006/relationships/image" Target="media/image1.png"/><Relationship Id="rId98" Type="http://schemas.openxmlformats.org/officeDocument/2006/relationships/image" Target="media/image46.png"/><Relationship Id="rId121" Type="http://schemas.openxmlformats.org/officeDocument/2006/relationships/image" Target="media/image67.png"/><Relationship Id="rId142" Type="http://schemas.openxmlformats.org/officeDocument/2006/relationships/hyperlink" Target="https://doi.org/10.38035/rrj.v7i5.1661" TargetMode="External"/><Relationship Id="rId163" Type="http://schemas.openxmlformats.org/officeDocument/2006/relationships/hyperlink" Target="https://doi.org/10.29303/jbt.v24i3.7252" TargetMode="External"/><Relationship Id="rId184" Type="http://schemas.openxmlformats.org/officeDocument/2006/relationships/hyperlink" Target="https://doi.org/10.1007/978-3-319-58487-4" TargetMode="External"/><Relationship Id="rId219" Type="http://schemas.openxmlformats.org/officeDocument/2006/relationships/hyperlink" Target="https://doi.org/10.1049/ell2.70264" TargetMode="External"/><Relationship Id="rId230" Type="http://schemas.openxmlformats.org/officeDocument/2006/relationships/header" Target="header11.xml"/><Relationship Id="rId25" Type="http://schemas.openxmlformats.org/officeDocument/2006/relationships/footer" Target="footer15.xml"/><Relationship Id="rId46" Type="http://schemas.openxmlformats.org/officeDocument/2006/relationships/hyperlink" Target="https://doi.org/10.24198/kultivasi.v21i2.36807" TargetMode="External"/><Relationship Id="rId67" Type="http://schemas.openxmlformats.org/officeDocument/2006/relationships/image" Target="media/image22.png"/><Relationship Id="rId20" Type="http://schemas.openxmlformats.org/officeDocument/2006/relationships/footer" Target="footer10.xml"/><Relationship Id="rId41" Type="http://schemas.openxmlformats.org/officeDocument/2006/relationships/footer" Target="footer28.xml"/><Relationship Id="rId62" Type="http://schemas.openxmlformats.org/officeDocument/2006/relationships/image" Target="media/image17.png"/><Relationship Id="rId83" Type="http://schemas.openxmlformats.org/officeDocument/2006/relationships/image" Target="media/image38.png"/><Relationship Id="rId88" Type="http://schemas.openxmlformats.org/officeDocument/2006/relationships/image" Target="media/image43.png"/><Relationship Id="rId111" Type="http://schemas.openxmlformats.org/officeDocument/2006/relationships/image" Target="media/image57.jpeg"/><Relationship Id="rId132" Type="http://schemas.openxmlformats.org/officeDocument/2006/relationships/footer" Target="footer32.xml"/><Relationship Id="rId153" Type="http://schemas.openxmlformats.org/officeDocument/2006/relationships/hyperlink" Target="https://doi.org/10.30871/jaic.v10i2.12523" TargetMode="External"/><Relationship Id="rId174" Type="http://schemas.openxmlformats.org/officeDocument/2006/relationships/hyperlink" Target="https://doi.org/10.32734/anr.v4i1.1741" TargetMode="External"/><Relationship Id="rId179" Type="http://schemas.openxmlformats.org/officeDocument/2006/relationships/hyperlink" Target="https://garuda.kemdiktisaintek.go.id/documents/detail/4701868" TargetMode="External"/><Relationship Id="rId195" Type="http://schemas.openxmlformats.org/officeDocument/2006/relationships/hyperlink" Target="https://doi.org/10.36040/jati.v9i1.12641" TargetMode="External"/><Relationship Id="rId209" Type="http://schemas.openxmlformats.org/officeDocument/2006/relationships/hyperlink" Target="https://doi.org/10.1038/s41598-024-51258-6" TargetMode="External"/><Relationship Id="rId190" Type="http://schemas.openxmlformats.org/officeDocument/2006/relationships/hyperlink" Target="https://doi.org/10.30574/ijsra.2023.9.1.0410" TargetMode="External"/><Relationship Id="rId204" Type="http://schemas.openxmlformats.org/officeDocument/2006/relationships/hyperlink" Target="https://doi.org/10.1016/j.gerr.2024.100060" TargetMode="External"/><Relationship Id="rId220" Type="http://schemas.openxmlformats.org/officeDocument/2006/relationships/hyperlink" Target="https://doi.org/10.1080/00051144.2024.2363692" TargetMode="External"/><Relationship Id="rId225" Type="http://schemas.openxmlformats.org/officeDocument/2006/relationships/hyperlink" Target="https://books.google.co.id/books?hl=id&amp;lr=&amp;id=WpHhEAAAQBAJ&amp;oi=fnd&amp;pg=PP1&amp;dq=fastapi+python&amp;ots=2sX3hdkRRs&amp;sig=kzTUiI7ow44TM1NuP14SnaDycss&amp;redir_esc=y" TargetMode="External"/><Relationship Id="rId15" Type="http://schemas.openxmlformats.org/officeDocument/2006/relationships/footer" Target="footer5.xml"/><Relationship Id="rId36" Type="http://schemas.openxmlformats.org/officeDocument/2006/relationships/header" Target="header3.xml"/><Relationship Id="rId57" Type="http://schemas.openxmlformats.org/officeDocument/2006/relationships/image" Target="media/image12.png"/><Relationship Id="rId106" Type="http://schemas.openxmlformats.org/officeDocument/2006/relationships/image" Target="media/image52.jpeg"/><Relationship Id="rId127" Type="http://schemas.openxmlformats.org/officeDocument/2006/relationships/image" Target="media/image73.png"/><Relationship Id="rId10" Type="http://schemas.openxmlformats.org/officeDocument/2006/relationships/footer" Target="footer1.xml"/><Relationship Id="rId31" Type="http://schemas.openxmlformats.org/officeDocument/2006/relationships/footer" Target="footer21.xml"/><Relationship Id="rId52" Type="http://schemas.openxmlformats.org/officeDocument/2006/relationships/image" Target="media/image7.png"/><Relationship Id="rId73" Type="http://schemas.openxmlformats.org/officeDocument/2006/relationships/image" Target="media/image28.png"/><Relationship Id="rId78" Type="http://schemas.openxmlformats.org/officeDocument/2006/relationships/image" Target="media/image33.png"/><Relationship Id="rId94" Type="http://schemas.openxmlformats.org/officeDocument/2006/relationships/hyperlink" Target="https://universe.roboflow.com/itera-zghl1/tugas-akhir-hama-penyakit-kakao" TargetMode="External"/><Relationship Id="rId99" Type="http://schemas.openxmlformats.org/officeDocument/2006/relationships/hyperlink" Target="https://universe.roboflow.com/itera-zghl1/tugas-akhir-hama-penyakit-kakao" TargetMode="External"/><Relationship Id="rId101" Type="http://schemas.openxmlformats.org/officeDocument/2006/relationships/image" Target="media/image47.png"/><Relationship Id="rId122" Type="http://schemas.openxmlformats.org/officeDocument/2006/relationships/image" Target="media/image68.png"/><Relationship Id="rId143" Type="http://schemas.openxmlformats.org/officeDocument/2006/relationships/hyperlink" Target="https://doi.org/10.37638/sinta.6.2.583-592" TargetMode="External"/><Relationship Id="rId148" Type="http://schemas.openxmlformats.org/officeDocument/2006/relationships/hyperlink" Target="https://doi.org/10.34148/teknika.v12i3.702" TargetMode="External"/><Relationship Id="rId164" Type="http://schemas.openxmlformats.org/officeDocument/2006/relationships/hyperlink" Target="https://doi.org/10.22487/2540766X.2017.v14.i2.9015" TargetMode="External"/><Relationship Id="rId169" Type="http://schemas.openxmlformats.org/officeDocument/2006/relationships/hyperlink" Target="https://doi.org/10.5994/jei.13.1.9" TargetMode="External"/><Relationship Id="rId185" Type="http://schemas.openxmlformats.org/officeDocument/2006/relationships/hyperlink" Target="https://penerbit.stekom.ac.id/index.php/yayasanpat/article/view/218" TargetMode="External"/><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hyperlink" Target="https://doi.org/10.33884/comasiejournal.v12i2.9647" TargetMode="External"/><Relationship Id="rId210" Type="http://schemas.openxmlformats.org/officeDocument/2006/relationships/hyperlink" Target="https://doi.org/10.1007/978-981-95-6946-5_36" TargetMode="External"/><Relationship Id="rId215" Type="http://schemas.openxmlformats.org/officeDocument/2006/relationships/hyperlink" Target="https://doi.org/10.1007/s40747-023-01271-5" TargetMode="External"/><Relationship Id="rId236" Type="http://schemas.openxmlformats.org/officeDocument/2006/relationships/theme" Target="theme/theme1.xml"/><Relationship Id="rId26" Type="http://schemas.openxmlformats.org/officeDocument/2006/relationships/footer" Target="footer16.xml"/><Relationship Id="rId231" Type="http://schemas.openxmlformats.org/officeDocument/2006/relationships/footer" Target="footer36.xml"/><Relationship Id="rId47" Type="http://schemas.openxmlformats.org/officeDocument/2006/relationships/hyperlink" Target="https://doi.org/10.23960/ja.v19i1.4361" TargetMode="External"/><Relationship Id="rId68" Type="http://schemas.openxmlformats.org/officeDocument/2006/relationships/image" Target="media/image23.png"/><Relationship Id="rId89" Type="http://schemas.openxmlformats.org/officeDocument/2006/relationships/image" Target="media/image44.png"/><Relationship Id="rId112" Type="http://schemas.openxmlformats.org/officeDocument/2006/relationships/image" Target="media/image58.jpeg"/><Relationship Id="rId133" Type="http://schemas.openxmlformats.org/officeDocument/2006/relationships/header" Target="header9.xml"/><Relationship Id="rId154" Type="http://schemas.openxmlformats.org/officeDocument/2006/relationships/hyperlink" Target="https://doi.org/10.70609/g-tech.v10i2.9367" TargetMode="External"/><Relationship Id="rId175" Type="http://schemas.openxmlformats.org/officeDocument/2006/relationships/hyperlink" Target="https://doi.org/10.33059/jupas.v8i2.4381" TargetMode="External"/><Relationship Id="rId196" Type="http://schemas.openxmlformats.org/officeDocument/2006/relationships/hyperlink" Target="https://doi.org/10.1007/978-981-19-6375-9_1" TargetMode="External"/><Relationship Id="rId200" Type="http://schemas.openxmlformats.org/officeDocument/2006/relationships/hyperlink" Target="https://doi.org/10.58466/entries.v4i1.1744" TargetMode="External"/><Relationship Id="rId16" Type="http://schemas.openxmlformats.org/officeDocument/2006/relationships/footer" Target="footer6.xml"/><Relationship Id="rId221" Type="http://schemas.openxmlformats.org/officeDocument/2006/relationships/hyperlink" Target="https://doi.org/10.47611/jsrhs.v12i4.5579" TargetMode="External"/><Relationship Id="rId37" Type="http://schemas.openxmlformats.org/officeDocument/2006/relationships/footer" Target="footer26.xml"/><Relationship Id="rId58" Type="http://schemas.openxmlformats.org/officeDocument/2006/relationships/image" Target="media/image13.png"/><Relationship Id="rId79" Type="http://schemas.openxmlformats.org/officeDocument/2006/relationships/image" Target="media/image34.png"/><Relationship Id="rId102" Type="http://schemas.openxmlformats.org/officeDocument/2006/relationships/image" Target="media/image48.png"/><Relationship Id="rId123" Type="http://schemas.openxmlformats.org/officeDocument/2006/relationships/image" Target="media/image69.png"/><Relationship Id="rId144" Type="http://schemas.openxmlformats.org/officeDocument/2006/relationships/hyperlink" Target="https://doi.org/10.36040/jati.v9i1.12285" TargetMode="External"/><Relationship Id="rId90" Type="http://schemas.openxmlformats.org/officeDocument/2006/relationships/header" Target="header6.xml"/><Relationship Id="rId165" Type="http://schemas.openxmlformats.org/officeDocument/2006/relationships/hyperlink" Target="https://doi.org/10.32734/jopt.v6i1.3046" TargetMode="External"/><Relationship Id="rId186" Type="http://schemas.openxmlformats.org/officeDocument/2006/relationships/hyperlink" Target="https://doi.org/10.48175/IJARSCT-19939" TargetMode="External"/><Relationship Id="rId211" Type="http://schemas.openxmlformats.org/officeDocument/2006/relationships/hyperlink" Target="https://doi.org/10.1007/978-981-99-5072-0_12" TargetMode="External"/><Relationship Id="rId232" Type="http://schemas.openxmlformats.org/officeDocument/2006/relationships/image" Target="media/image77.png"/><Relationship Id="rId27" Type="http://schemas.openxmlformats.org/officeDocument/2006/relationships/footer" Target="footer17.xml"/><Relationship Id="rId48" Type="http://schemas.openxmlformats.org/officeDocument/2006/relationships/hyperlink" Target="https://doi.org/10.33096/agrotekmas.v5i1.503" TargetMode="External"/><Relationship Id="rId69" Type="http://schemas.openxmlformats.org/officeDocument/2006/relationships/image" Target="media/image24.png"/><Relationship Id="rId113" Type="http://schemas.openxmlformats.org/officeDocument/2006/relationships/image" Target="media/image59.jpeg"/><Relationship Id="rId134" Type="http://schemas.openxmlformats.org/officeDocument/2006/relationships/footer" Target="footer33.xml"/><Relationship Id="rId80" Type="http://schemas.openxmlformats.org/officeDocument/2006/relationships/image" Target="media/image35.png"/><Relationship Id="rId155" Type="http://schemas.openxmlformats.org/officeDocument/2006/relationships/hyperlink" Target="https://doi.org/10.47065/explorer.v6i1.2601" TargetMode="External"/><Relationship Id="rId176" Type="http://schemas.openxmlformats.org/officeDocument/2006/relationships/hyperlink" Target="https://doi.org/10.35308/jal.v9i1.5997" TargetMode="External"/><Relationship Id="rId197" Type="http://schemas.openxmlformats.org/officeDocument/2006/relationships/hyperlink" Target="https://doi.org/10.36040/jati.v9i1.12663" TargetMode="External"/><Relationship Id="rId201" Type="http://schemas.openxmlformats.org/officeDocument/2006/relationships/hyperlink" Target="https://doi.org/10.1007/s11101-026-10244-8" TargetMode="External"/><Relationship Id="rId222" Type="http://schemas.openxmlformats.org/officeDocument/2006/relationships/hyperlink" Target="https://doi.org/10.1016/j.patter.2024.100994" TargetMode="External"/><Relationship Id="rId17" Type="http://schemas.openxmlformats.org/officeDocument/2006/relationships/footer" Target="footer7.xml"/><Relationship Id="rId38" Type="http://schemas.openxmlformats.org/officeDocument/2006/relationships/header" Target="header4.xml"/><Relationship Id="rId59" Type="http://schemas.openxmlformats.org/officeDocument/2006/relationships/image" Target="media/image14.png"/><Relationship Id="rId103" Type="http://schemas.openxmlformats.org/officeDocument/2006/relationships/image" Target="media/image49.png"/><Relationship Id="rId124" Type="http://schemas.openxmlformats.org/officeDocument/2006/relationships/image" Target="media/image70.png"/><Relationship Id="rId70" Type="http://schemas.openxmlformats.org/officeDocument/2006/relationships/image" Target="media/image25.png"/><Relationship Id="rId91" Type="http://schemas.openxmlformats.org/officeDocument/2006/relationships/footer" Target="footer29.xml"/><Relationship Id="rId145" Type="http://schemas.openxmlformats.org/officeDocument/2006/relationships/hyperlink" Target="https://doi.org/10.36040/jati.v9i1.12403" TargetMode="External"/><Relationship Id="rId166" Type="http://schemas.openxmlformats.org/officeDocument/2006/relationships/hyperlink" Target="https://doi.org/10.31970/agrotech.v14i2.304" TargetMode="External"/><Relationship Id="rId187" Type="http://schemas.openxmlformats.org/officeDocument/2006/relationships/hyperlink" Target="https://doi.org/10.1038/s44355-025-00046-8" TargetMode="External"/><Relationship Id="rId1" Type="http://schemas.openxmlformats.org/officeDocument/2006/relationships/customXml" Target="../customXml/item1.xml"/><Relationship Id="rId212" Type="http://schemas.openxmlformats.org/officeDocument/2006/relationships/hyperlink" Target="https://doi.org/10.1155/2021/6659083" TargetMode="External"/><Relationship Id="rId233" Type="http://schemas.openxmlformats.org/officeDocument/2006/relationships/header" Target="header12.xml"/><Relationship Id="rId28" Type="http://schemas.openxmlformats.org/officeDocument/2006/relationships/footer" Target="footer18.xml"/><Relationship Id="rId49" Type="http://schemas.openxmlformats.org/officeDocument/2006/relationships/hyperlink" Target="https://doi.org/10.24853/jat.8.1.11-19" TargetMode="External"/><Relationship Id="rId114" Type="http://schemas.openxmlformats.org/officeDocument/2006/relationships/image" Target="media/image60.jpeg"/><Relationship Id="rId60" Type="http://schemas.openxmlformats.org/officeDocument/2006/relationships/image" Target="media/image15.png"/><Relationship Id="rId81" Type="http://schemas.openxmlformats.org/officeDocument/2006/relationships/image" Target="media/image36.png"/><Relationship Id="rId135" Type="http://schemas.openxmlformats.org/officeDocument/2006/relationships/hyperlink" Target="https://doi.org/10.26740/lenterabio.v11n2.p310-325" TargetMode="External"/><Relationship Id="rId156" Type="http://schemas.openxmlformats.org/officeDocument/2006/relationships/hyperlink" Target="https://doi.org/10.36040/jati.v10i1.16634" TargetMode="External"/><Relationship Id="rId177" Type="http://schemas.openxmlformats.org/officeDocument/2006/relationships/hyperlink" Target="https://doi.org/10.29408/jit.v8i1.28655" TargetMode="External"/><Relationship Id="rId198" Type="http://schemas.openxmlformats.org/officeDocument/2006/relationships/hyperlink" Target="https://doi.org/10.37034/residu.v2i2.174" TargetMode="External"/><Relationship Id="rId202" Type="http://schemas.openxmlformats.org/officeDocument/2006/relationships/hyperlink" Target="https://doi.org/10.36040/jati.v9i1.12435" TargetMode="External"/><Relationship Id="rId223" Type="http://schemas.openxmlformats.org/officeDocument/2006/relationships/hyperlink" Target="https://doi.org/10.55041/ijsmt.v2i5.596" TargetMode="External"/><Relationship Id="rId18" Type="http://schemas.openxmlformats.org/officeDocument/2006/relationships/footer" Target="footer8.xml"/><Relationship Id="rId39" Type="http://schemas.openxmlformats.org/officeDocument/2006/relationships/footer" Target="footer27.xml"/><Relationship Id="rId50" Type="http://schemas.openxmlformats.org/officeDocument/2006/relationships/hyperlink" Target="https://doi.org/10.35308/jal.v9i1.5997" TargetMode="External"/><Relationship Id="rId104" Type="http://schemas.openxmlformats.org/officeDocument/2006/relationships/image" Target="media/image50.jpeg"/><Relationship Id="rId125" Type="http://schemas.openxmlformats.org/officeDocument/2006/relationships/image" Target="media/image71.png"/><Relationship Id="rId146" Type="http://schemas.openxmlformats.org/officeDocument/2006/relationships/hyperlink" Target="https://doi.org/10.62712/juktisi.v4i2.542" TargetMode="External"/><Relationship Id="rId167" Type="http://schemas.openxmlformats.org/officeDocument/2006/relationships/hyperlink" Target="https://doi.org/10.24198/kultivasi.v21i2.36807" TargetMode="External"/><Relationship Id="rId188" Type="http://schemas.openxmlformats.org/officeDocument/2006/relationships/hyperlink" Target="https://doi.org/10.30574/wjarr.2024.23.1.2004" TargetMode="External"/><Relationship Id="rId71" Type="http://schemas.openxmlformats.org/officeDocument/2006/relationships/image" Target="media/image26.png"/><Relationship Id="rId92" Type="http://schemas.openxmlformats.org/officeDocument/2006/relationships/header" Target="header7.xml"/><Relationship Id="rId213" Type="http://schemas.openxmlformats.org/officeDocument/2006/relationships/hyperlink" Target="https://doi.org/10.1007/978-3-032-19318-6_22" TargetMode="External"/><Relationship Id="rId234" Type="http://schemas.openxmlformats.org/officeDocument/2006/relationships/footer" Target="footer37.xml"/><Relationship Id="rId2" Type="http://schemas.openxmlformats.org/officeDocument/2006/relationships/numbering" Target="numbering.xml"/><Relationship Id="rId29" Type="http://schemas.openxmlformats.org/officeDocument/2006/relationships/footer" Target="footer19.xml"/><Relationship Id="rId40" Type="http://schemas.openxmlformats.org/officeDocument/2006/relationships/header" Target="header5.xml"/><Relationship Id="rId115" Type="http://schemas.openxmlformats.org/officeDocument/2006/relationships/image" Target="media/image61.jpeg"/><Relationship Id="rId136" Type="http://schemas.openxmlformats.org/officeDocument/2006/relationships/hyperlink" Target="https://doi.org/10.53863/kst.v6i01.1115" TargetMode="External"/><Relationship Id="rId157" Type="http://schemas.openxmlformats.org/officeDocument/2006/relationships/hyperlink" Target="https://doi.org/10.61567/jcosis.v2i2.255" TargetMode="External"/><Relationship Id="rId178" Type="http://schemas.openxmlformats.org/officeDocument/2006/relationships/hyperlink" Target="https://doi.org/10.35870/jtik.v9i1.3129" TargetMode="External"/><Relationship Id="rId61" Type="http://schemas.openxmlformats.org/officeDocument/2006/relationships/image" Target="media/image16.png"/><Relationship Id="rId82" Type="http://schemas.openxmlformats.org/officeDocument/2006/relationships/image" Target="media/image37.png"/><Relationship Id="rId199" Type="http://schemas.openxmlformats.org/officeDocument/2006/relationships/hyperlink" Target="https://doi.org/10.63893/matech.v3i1.165" TargetMode="External"/><Relationship Id="rId203" Type="http://schemas.openxmlformats.org/officeDocument/2006/relationships/hyperlink" Target="https://doi.org/10.1007/978-3-030-66891-4" TargetMode="External"/><Relationship Id="rId19" Type="http://schemas.openxmlformats.org/officeDocument/2006/relationships/footer" Target="footer9.xml"/><Relationship Id="rId224" Type="http://schemas.openxmlformats.org/officeDocument/2006/relationships/hyperlink" Target="https://doi.org/10.26855/aitcs.2025.06.001" TargetMode="External"/><Relationship Id="rId30" Type="http://schemas.openxmlformats.org/officeDocument/2006/relationships/footer" Target="footer20.xml"/><Relationship Id="rId105" Type="http://schemas.openxmlformats.org/officeDocument/2006/relationships/image" Target="media/image51.jpeg"/><Relationship Id="rId126" Type="http://schemas.openxmlformats.org/officeDocument/2006/relationships/image" Target="media/image72.png"/><Relationship Id="rId147" Type="http://schemas.openxmlformats.org/officeDocument/2006/relationships/hyperlink" Target="https://doi.org/10.26740/jieet.v8n1.p1-6" TargetMode="External"/><Relationship Id="rId168" Type="http://schemas.openxmlformats.org/officeDocument/2006/relationships/hyperlink" Target="https://doi.org/10.23960/ja.v19i1.4361" TargetMode="External"/><Relationship Id="rId51" Type="http://schemas.openxmlformats.org/officeDocument/2006/relationships/image" Target="media/image6.png"/><Relationship Id="rId72" Type="http://schemas.openxmlformats.org/officeDocument/2006/relationships/image" Target="media/image27.png"/><Relationship Id="rId93" Type="http://schemas.openxmlformats.org/officeDocument/2006/relationships/footer" Target="footer30.xml"/><Relationship Id="rId189" Type="http://schemas.openxmlformats.org/officeDocument/2006/relationships/hyperlink" Target="https://www.doi.org/10.56726/IRJMETS51366" TargetMode="External"/><Relationship Id="rId3" Type="http://schemas.openxmlformats.org/officeDocument/2006/relationships/styles" Target="styles.xml"/><Relationship Id="rId214" Type="http://schemas.openxmlformats.org/officeDocument/2006/relationships/hyperlink" Target="https://doi.org/10.1049/ipr2.70108" TargetMode="External"/><Relationship Id="rId235" Type="http://schemas.openxmlformats.org/officeDocument/2006/relationships/fontTable" Target="fontTable.xml"/><Relationship Id="rId116" Type="http://schemas.openxmlformats.org/officeDocument/2006/relationships/image" Target="media/image62.png"/><Relationship Id="rId137" Type="http://schemas.openxmlformats.org/officeDocument/2006/relationships/hyperlink" Target="https://doi.org/10.23960/jat.v10i4.5860" TargetMode="External"/><Relationship Id="rId158" Type="http://schemas.openxmlformats.org/officeDocument/2006/relationships/hyperlink" Target="https://doi.org/10.3389/fagro.2026.17068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40BFF-0DE3-4CFA-9524-966B6F1D3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25936</TotalTime>
  <Pages>168</Pages>
  <Words>36013</Words>
  <Characters>205280</Characters>
  <Application>Microsoft Office Word</Application>
  <DocSecurity>0</DocSecurity>
  <Lines>1710</Lines>
  <Paragraphs>481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Fathurrahman</dc:creator>
  <cp:keywords/>
  <dc:description/>
  <cp:lastModifiedBy>Ahmad Fathurrahman</cp:lastModifiedBy>
  <cp:revision>8152</cp:revision>
  <cp:lastPrinted>2026-08-24T03:42:00Z</cp:lastPrinted>
  <dcterms:created xsi:type="dcterms:W3CDTF">2026-04-25T07:00:00Z</dcterms:created>
  <dcterms:modified xsi:type="dcterms:W3CDTF">2026-10-01T04:54:00Z</dcterms:modified>
</cp:coreProperties>
</file>