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9CE2E" w14:textId="77777777" w:rsidR="000A3369" w:rsidRDefault="000A3369">
      <w:r>
        <w:t>λSpice</w:t>
      </w:r>
    </w:p>
    <w:p w14:paraId="360F57FA" w14:textId="6BC76BA3" w:rsidR="000A3369" w:rsidRDefault="000A3369">
      <w:r>
        <w:t>Seyed Nematollah Ahmadyan</w:t>
      </w:r>
    </w:p>
    <w:p w14:paraId="51C982CD" w14:textId="77777777" w:rsidR="000A3369" w:rsidRDefault="000A3369"/>
    <w:p w14:paraId="68CD0486" w14:textId="5C793D81" w:rsidR="00BF258E" w:rsidRDefault="000A3369">
      <w:r>
        <w:t xml:space="preserve">This is a very minimalistic spice that I use for playing with circuit’s ODE. Now, this little tool supports MNA analysis, </w:t>
      </w:r>
      <w:bookmarkStart w:id="0" w:name="_GoBack"/>
      <w:bookmarkEnd w:id="0"/>
      <w:r>
        <w:t xml:space="preserve"> </w:t>
      </w:r>
      <w:r w:rsidR="00BF258E">
        <w:t xml:space="preserve">DC operating mode analysis, AC analysis and transient analysis. Currenlty, it supports standard voltage and current sources, RLC elements and diode and bjt transistors. To execute the program, you need to </w:t>
      </w:r>
      <w:r w:rsidR="00583022">
        <w:t>call</w:t>
      </w:r>
      <w:r w:rsidR="00BF258E">
        <w:t xml:space="preserve"> the kernel</w:t>
      </w:r>
      <w:r w:rsidR="00583022">
        <w:t xml:space="preserve"> function</w:t>
      </w:r>
      <w:r w:rsidR="00BF258E">
        <w:t>. Also configuration.m and init.m holds program and user variables (such as input file name, etc.)</w:t>
      </w:r>
    </w:p>
    <w:p w14:paraId="706852B6" w14:textId="70F53323" w:rsidR="00583022" w:rsidRDefault="00583022">
      <w:r>
        <w:t xml:space="preserve">For ease of use, I wrote some specific script (bjt_ac.m, </w:t>
      </w:r>
      <w:r w:rsidRPr="00583022">
        <w:t>amp_tran1.m</w:t>
      </w:r>
      <w:r>
        <w:t>, ) that will call the kernel for each test-case. To reproduce these results, please execute those scripts.</w:t>
      </w:r>
    </w:p>
    <w:p w14:paraId="1C337B19" w14:textId="77777777" w:rsidR="00BF258E" w:rsidRDefault="00BF258E"/>
    <w:p w14:paraId="5C22112E" w14:textId="275514F7" w:rsidR="00BF258E" w:rsidRDefault="003D06CA" w:rsidP="003D06CA">
      <w:r>
        <w:t xml:space="preserve">File </w:t>
      </w:r>
      <w:r w:rsidR="00BF258E">
        <w:t>Configuration</w:t>
      </w:r>
      <w:r>
        <w:t xml:space="preserve">.m contains global configuration parameter. The most important one is  </w:t>
      </w:r>
      <w:r w:rsidR="00BF258E">
        <w:t xml:space="preserve">Config.filename </w:t>
      </w:r>
      <w:r>
        <w:t xml:space="preserve"> which </w:t>
      </w:r>
      <w:r w:rsidR="00BF258E">
        <w:t>holds the input file name</w:t>
      </w:r>
      <w:r>
        <w:t>. Also Init.m will hold some execution parameters. Again, the most important parameter is the execution mode in core.mode for:</w:t>
      </w:r>
    </w:p>
    <w:p w14:paraId="21F9F957" w14:textId="77777777" w:rsidR="00BF258E" w:rsidRDefault="00BF258E">
      <w:r>
        <w:tab/>
      </w:r>
      <w:r>
        <w:tab/>
        <w:t>0 means DC analysis</w:t>
      </w:r>
    </w:p>
    <w:p w14:paraId="0DDF3A1A" w14:textId="77777777" w:rsidR="00BF258E" w:rsidRDefault="00BF258E">
      <w:r>
        <w:tab/>
      </w:r>
      <w:r>
        <w:tab/>
        <w:t>1 means AC analysis</w:t>
      </w:r>
    </w:p>
    <w:p w14:paraId="17739AF4" w14:textId="2F4DD042" w:rsidR="00BF258E" w:rsidRDefault="00055143">
      <w:r>
        <w:tab/>
      </w:r>
      <w:r>
        <w:tab/>
        <w:t>2 means T</w:t>
      </w:r>
      <w:r w:rsidR="00C31B7E">
        <w:t>r</w:t>
      </w:r>
      <w:r>
        <w:t>ansient</w:t>
      </w:r>
    </w:p>
    <w:p w14:paraId="573B3098" w14:textId="094EE547" w:rsidR="00C31B7E" w:rsidRDefault="003D06CA">
      <w:r>
        <w:t xml:space="preserve">Init would also define which node we want to probe. </w:t>
      </w:r>
      <w:r w:rsidR="00C31B7E">
        <w:t>For adding a probe, the probe must be defined in init.m as a node number.</w:t>
      </w:r>
      <w:r>
        <w:t xml:space="preserve"> The node number can be accessed through core.nodes variable. Again! I recommend executing my scripts (bjt_ac, amp_tran and </w:t>
      </w:r>
      <w:r w:rsidRPr="003D06CA">
        <w:t>amp741_ac.m</w:t>
      </w:r>
      <w:r>
        <w:t>)</w:t>
      </w:r>
    </w:p>
    <w:p w14:paraId="2712783E" w14:textId="77777777" w:rsidR="00583022" w:rsidRDefault="00583022"/>
    <w:p w14:paraId="0A9BB639" w14:textId="6C0FD350" w:rsidR="00583022" w:rsidRDefault="00583022">
      <w:r>
        <w:t>The rest of this report is as follows: First, I describe my results for each mode of operation (DC, AC and TR). In each section, I first show a small example or two to proof that my method works. Then I’ll show the result of the given test-case.</w:t>
      </w:r>
    </w:p>
    <w:p w14:paraId="727E22F4" w14:textId="181A8146" w:rsidR="00583022" w:rsidRDefault="00583022">
      <w:r>
        <w:t>Later in section Model, I describe the device models and how I used them. I’ll also put the MATLAB code to make it more clearer.</w:t>
      </w:r>
    </w:p>
    <w:p w14:paraId="4BED3B86" w14:textId="77777777" w:rsidR="00583022" w:rsidRDefault="0058302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22BDF81B" w14:textId="2E12ECC8" w:rsidR="00A51451" w:rsidRDefault="00583022" w:rsidP="00EA7676">
      <w:pPr>
        <w:pStyle w:val="Heading1"/>
      </w:pPr>
      <w:r>
        <w:lastRenderedPageBreak/>
        <w:t>DC Analysis</w:t>
      </w:r>
    </w:p>
    <w:p w14:paraId="0185AD45" w14:textId="6423A924" w:rsidR="00A51451" w:rsidRDefault="00A51451" w:rsidP="00A51451">
      <w:r>
        <w:t>To set DC mode, in init.m select core.mode=0,</w:t>
      </w:r>
    </w:p>
    <w:p w14:paraId="3838550D" w14:textId="2F384E7E" w:rsidR="00A51451" w:rsidRPr="00A51451" w:rsidRDefault="00A51451" w:rsidP="00A51451">
      <w:r>
        <w:t>To set file input, in configuration.name enter the filename</w:t>
      </w:r>
    </w:p>
    <w:p w14:paraId="32BE85B9" w14:textId="77777777" w:rsidR="003D06CA" w:rsidRDefault="003D06CA" w:rsidP="00A51451"/>
    <w:p w14:paraId="1E27F7D7" w14:textId="0709AEAF" w:rsidR="00A51451" w:rsidRPr="003D06CA" w:rsidRDefault="00A51451" w:rsidP="003D06C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t>For dc analysis, in case the circuit have any nonlinear devices</w:t>
      </w:r>
      <w:r w:rsidR="003D06CA">
        <w:t xml:space="preserve"> (Diodes and BJT transistors)</w:t>
      </w:r>
      <w:r>
        <w:t>, we use newton-raphson iteration to replace them with their linear equivalent.</w:t>
      </w:r>
      <w:r w:rsidR="003D06CA">
        <w:t xml:space="preserve"> We continue the NR loop until the error is below config.</w:t>
      </w:r>
      <w:r w:rsidR="003D06CA">
        <w:rPr>
          <w:rFonts w:ascii="Courier" w:hAnsi="Courier" w:cs="Courier"/>
          <w:color w:val="000000"/>
          <w:sz w:val="20"/>
          <w:szCs w:val="20"/>
        </w:rPr>
        <w:t xml:space="preserve"> config.DCErrorThreshold (default=10e-7)</w:t>
      </w:r>
    </w:p>
    <w:p w14:paraId="3970F91F" w14:textId="77777777" w:rsidR="00A51451" w:rsidRDefault="00A51451" w:rsidP="00A51451"/>
    <w:p w14:paraId="3E11DD9F" w14:textId="0DCEA7C2" w:rsidR="00A51451" w:rsidRDefault="00A51451" w:rsidP="00A51451">
      <w:r>
        <w:t>Result for Diode:</w:t>
      </w:r>
      <w:r w:rsidR="003D06CA">
        <w:t xml:space="preserve"> (to reproduce: run diode_dc.m)</w:t>
      </w:r>
    </w:p>
    <w:p w14:paraId="4C066E4B" w14:textId="2DC206E8" w:rsidR="003D06CA" w:rsidRDefault="003D06CA" w:rsidP="00A51451">
      <w:r>
        <w:t>It will converge in 4 iteration.</w:t>
      </w:r>
    </w:p>
    <w:p w14:paraId="4E619C92" w14:textId="77777777" w:rsidR="003D06CA" w:rsidRDefault="003D06CA" w:rsidP="003D06CA">
      <w:r>
        <w:t xml:space="preserve">     2.000000000000000e+00</w:t>
      </w:r>
    </w:p>
    <w:p w14:paraId="11C07425" w14:textId="77777777" w:rsidR="003D06CA" w:rsidRDefault="003D06CA" w:rsidP="003D06CA">
      <w:r>
        <w:t xml:space="preserve">     7.030987560309102e-01</w:t>
      </w:r>
    </w:p>
    <w:p w14:paraId="1F346086" w14:textId="77777777" w:rsidR="003D06CA" w:rsidRDefault="003D06CA" w:rsidP="003D06CA">
      <w:r>
        <w:t xml:space="preserve">    -6.484506219845449e-04</w:t>
      </w:r>
    </w:p>
    <w:p w14:paraId="3767A72F" w14:textId="77777777" w:rsidR="003D06CA" w:rsidRDefault="003D06CA" w:rsidP="003D06CA"/>
    <w:p w14:paraId="4E7001EA" w14:textId="1E8579E3" w:rsidR="00A51451" w:rsidRDefault="003D06CA" w:rsidP="003D06CA">
      <w:r>
        <w:t>[info] Elapsed time = 0.0913795 seconds.</w:t>
      </w:r>
    </w:p>
    <w:p w14:paraId="01A1BBB5" w14:textId="77777777" w:rsidR="003D06CA" w:rsidRDefault="003D06CA" w:rsidP="003D06CA"/>
    <w:p w14:paraId="34AAB1BF" w14:textId="77777777" w:rsidR="003D06CA" w:rsidRDefault="003D06CA" w:rsidP="003D06CA"/>
    <w:p w14:paraId="3666BA65" w14:textId="078FB160" w:rsidR="00A51451" w:rsidRDefault="00A51451" w:rsidP="00A51451">
      <w:r>
        <w:t>Result for BJT:</w:t>
      </w:r>
    </w:p>
    <w:p w14:paraId="1E0991C1" w14:textId="77777777" w:rsidR="00A51451" w:rsidRDefault="00A51451" w:rsidP="00A51451">
      <w:r>
        <w:t>ans =</w:t>
      </w:r>
    </w:p>
    <w:p w14:paraId="70296384" w14:textId="77777777" w:rsidR="00A51451" w:rsidRDefault="00A51451" w:rsidP="00A51451"/>
    <w:p w14:paraId="7EDBA6F3" w14:textId="77777777" w:rsidR="00A51451" w:rsidRDefault="00A51451" w:rsidP="00A51451">
      <w:r>
        <w:t xml:space="preserve">     5.000000000000000e+00</w:t>
      </w:r>
    </w:p>
    <w:p w14:paraId="4BA0BCFA" w14:textId="77777777" w:rsidR="00A51451" w:rsidRDefault="00A51451" w:rsidP="00A51451">
      <w:r>
        <w:t xml:space="preserve">     4.345482690265371e+00</w:t>
      </w:r>
    </w:p>
    <w:p w14:paraId="707E90AB" w14:textId="77777777" w:rsidR="00A51451" w:rsidRDefault="00A51451" w:rsidP="00A51451">
      <w:r>
        <w:t xml:space="preserve">     9.222950655469744e-02</w:t>
      </w:r>
    </w:p>
    <w:p w14:paraId="4280E5C2" w14:textId="77777777" w:rsidR="00A51451" w:rsidRDefault="00A51451" w:rsidP="00A51451">
      <w:r>
        <w:t xml:space="preserve">     6.552648514155015e-01</w:t>
      </w:r>
    </w:p>
    <w:p w14:paraId="65FB2435" w14:textId="77777777" w:rsidR="00A51451" w:rsidRDefault="00A51451" w:rsidP="00A51451">
      <w:r>
        <w:t xml:space="preserve">     9.000000000000000e-01</w:t>
      </w:r>
    </w:p>
    <w:p w14:paraId="6EA8F232" w14:textId="77777777" w:rsidR="00A51451" w:rsidRDefault="00A51451" w:rsidP="00A51451">
      <w:r>
        <w:t xml:space="preserve">     9.000000000000000e-01</w:t>
      </w:r>
    </w:p>
    <w:p w14:paraId="62606C69" w14:textId="77777777" w:rsidR="00A51451" w:rsidRDefault="00A51451" w:rsidP="00A51451">
      <w:r>
        <w:t xml:space="preserve">    -1.980392156877698e-03</w:t>
      </w:r>
    </w:p>
    <w:p w14:paraId="282BE8EA" w14:textId="77777777" w:rsidR="00A51451" w:rsidRDefault="00A51451" w:rsidP="00A51451">
      <w:r>
        <w:t xml:space="preserve">    -2.447351485844986e-05</w:t>
      </w:r>
    </w:p>
    <w:p w14:paraId="37931AA5" w14:textId="77777777" w:rsidR="00A51451" w:rsidRDefault="00A51451" w:rsidP="00A51451">
      <w:r>
        <w:t xml:space="preserve">    -2.447351485844986e-05</w:t>
      </w:r>
    </w:p>
    <w:p w14:paraId="21720A47" w14:textId="77777777" w:rsidR="00A51451" w:rsidRDefault="00A51451" w:rsidP="00A51451"/>
    <w:p w14:paraId="2F011392" w14:textId="77777777" w:rsidR="00A51451" w:rsidRDefault="00A51451" w:rsidP="00A51451">
      <w:r>
        <w:t>iteration 7, difference=0.000000</w:t>
      </w:r>
    </w:p>
    <w:p w14:paraId="57589058" w14:textId="77777777" w:rsidR="00A51451" w:rsidRDefault="00A51451" w:rsidP="00A51451">
      <w:r>
        <w:t>converged after 7 iteration, final error=0.000000</w:t>
      </w:r>
    </w:p>
    <w:p w14:paraId="7BA664AB" w14:textId="77777777" w:rsidR="00A51451" w:rsidRDefault="00A51451" w:rsidP="00A51451">
      <w:r>
        <w:t>[info] Elapsed time = 0.0486986 seconds.</w:t>
      </w:r>
    </w:p>
    <w:p w14:paraId="062CB220" w14:textId="77777777" w:rsidR="00A51451" w:rsidRDefault="00A51451" w:rsidP="00A51451"/>
    <w:p w14:paraId="37C7DDD9" w14:textId="77777777" w:rsidR="00A51451" w:rsidRDefault="00A51451" w:rsidP="00A51451">
      <w:r>
        <w:t>ans =</w:t>
      </w:r>
    </w:p>
    <w:p w14:paraId="09968D4D" w14:textId="77777777" w:rsidR="00A51451" w:rsidRDefault="00A51451" w:rsidP="00A51451"/>
    <w:p w14:paraId="6FB770AD" w14:textId="77777777" w:rsidR="00A51451" w:rsidRDefault="00A51451" w:rsidP="00A51451">
      <w:r>
        <w:t xml:space="preserve">     2.000000000000000e+00</w:t>
      </w:r>
    </w:p>
    <w:p w14:paraId="6B6A9568" w14:textId="77777777" w:rsidR="00A51451" w:rsidRDefault="00A51451" w:rsidP="00A51451">
      <w:r>
        <w:t xml:space="preserve">     7.030987560309102e-01</w:t>
      </w:r>
    </w:p>
    <w:p w14:paraId="72F29AA8" w14:textId="77777777" w:rsidR="00A51451" w:rsidRDefault="00A51451" w:rsidP="00A51451">
      <w:r>
        <w:t xml:space="preserve">    -6.484506219845449e-04</w:t>
      </w:r>
    </w:p>
    <w:p w14:paraId="6024242D" w14:textId="77777777" w:rsidR="00A51451" w:rsidRDefault="00A51451" w:rsidP="00A51451"/>
    <w:p w14:paraId="658CCA02" w14:textId="77777777" w:rsidR="00A51451" w:rsidRDefault="00A51451" w:rsidP="00A51451">
      <w:r>
        <w:t>iteration 4, difference=0.000000</w:t>
      </w:r>
    </w:p>
    <w:p w14:paraId="652E8BA3" w14:textId="77777777" w:rsidR="00A51451" w:rsidRDefault="00A51451" w:rsidP="00A51451">
      <w:r>
        <w:t>converged after 4 iteration, final error=0.000000</w:t>
      </w:r>
    </w:p>
    <w:p w14:paraId="007B4702" w14:textId="04A6C93E" w:rsidR="00A51451" w:rsidRDefault="00A51451" w:rsidP="00A51451">
      <w:r>
        <w:t>[info] Elapsed time = 0.410302 seconds.</w:t>
      </w:r>
    </w:p>
    <w:p w14:paraId="0D8306C0" w14:textId="77777777" w:rsidR="00A51451" w:rsidRDefault="00A51451" w:rsidP="00A51451"/>
    <w:p w14:paraId="76A6A234" w14:textId="77777777" w:rsidR="00A51451" w:rsidRDefault="00A51451" w:rsidP="00A51451"/>
    <w:p w14:paraId="64EE1646" w14:textId="11CD4C85" w:rsidR="005D6B94" w:rsidRDefault="005D6B94" w:rsidP="00A51451">
      <w:r>
        <w:t>These results are a bit different from TA’s golden results. Mainly for two reason:</w:t>
      </w:r>
    </w:p>
    <w:p w14:paraId="4D4CAE73" w14:textId="2C61AC67" w:rsidR="005D6B94" w:rsidRDefault="005D6B94" w:rsidP="00A51451">
      <w:r>
        <w:t>I use a Level-4 BJT model which holds more data than default BJT model. This is my parameter list:</w:t>
      </w:r>
    </w:p>
    <w:p w14:paraId="35F297E8" w14:textId="77777777" w:rsidR="005D6B94" w:rsidRDefault="005D6B94" w:rsidP="005D6B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.MODEL t2n2222a NPN</w:t>
      </w:r>
    </w:p>
    <w:p w14:paraId="36BA718E" w14:textId="77777777" w:rsidR="005D6B94" w:rsidRDefault="005D6B94" w:rsidP="005D6B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+ ISS= 0. XTF= 1. NS = 1.00000</w:t>
      </w:r>
    </w:p>
    <w:p w14:paraId="29A318FF" w14:textId="77777777" w:rsidR="005D6B94" w:rsidRDefault="005D6B94" w:rsidP="005D6B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+ CJS= 0. VJS= 0.50000 PTF= 0.</w:t>
      </w:r>
    </w:p>
    <w:p w14:paraId="7102C241" w14:textId="77777777" w:rsidR="005D6B94" w:rsidRDefault="005D6B94" w:rsidP="005D6B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+ MJS= 0. EG = 1.10000 AF = 1.</w:t>
      </w:r>
    </w:p>
    <w:p w14:paraId="11E32CBB" w14:textId="77777777" w:rsidR="005D6B94" w:rsidRDefault="005D6B94" w:rsidP="005D6B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+ ITF= 0.50000 VTF= 1.00000</w:t>
      </w:r>
    </w:p>
    <w:p w14:paraId="5337B1D0" w14:textId="77777777" w:rsidR="005D6B94" w:rsidRDefault="005D6B94" w:rsidP="005D6B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+ BR = 40.00000 IS = 1.6339e-14 VAF= 103.40529</w:t>
      </w:r>
    </w:p>
    <w:p w14:paraId="1AAD5507" w14:textId="77777777" w:rsidR="005D6B94" w:rsidRDefault="005D6B94" w:rsidP="005D6B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+ VAR= 17.77498 IKF= 1.00000</w:t>
      </w:r>
    </w:p>
    <w:p w14:paraId="06A3A691" w14:textId="77777777" w:rsidR="005D6B94" w:rsidRDefault="005D6B94" w:rsidP="005D6B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+ NE = 1.31919 IKR= 1.00000 ISC= 3.6856e-13</w:t>
      </w:r>
    </w:p>
    <w:p w14:paraId="4F39C4EB" w14:textId="77777777" w:rsidR="005D6B94" w:rsidRDefault="005D6B94" w:rsidP="005D6B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+ NC = 1.10024 IRB= 4.3646e-05 NF = 1.00531</w:t>
      </w:r>
    </w:p>
    <w:p w14:paraId="764446B5" w14:textId="77777777" w:rsidR="005D6B94" w:rsidRDefault="005D6B94" w:rsidP="005D6B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+ NR = 1.00688 RBM= 1.0000e-02 RB = 71.82988</w:t>
      </w:r>
    </w:p>
    <w:p w14:paraId="345977B4" w14:textId="77777777" w:rsidR="005D6B94" w:rsidRDefault="005D6B94" w:rsidP="005D6B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+ RC = 0.42753 RE = 3.0503e-03 MJE= 0.32339</w:t>
      </w:r>
    </w:p>
    <w:p w14:paraId="6752083C" w14:textId="77777777" w:rsidR="005D6B94" w:rsidRDefault="005D6B94" w:rsidP="005D6B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+ MJC= 0.34700 VJE= 0.67373 VJC= 0.47372</w:t>
      </w:r>
    </w:p>
    <w:p w14:paraId="5112C973" w14:textId="77777777" w:rsidR="005D6B94" w:rsidRDefault="005D6B94" w:rsidP="005D6B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+ TF = 9.693e-10 TR = 380.00e-9 CJE= 2.6734e-11</w:t>
      </w:r>
    </w:p>
    <w:p w14:paraId="58C730F2" w14:textId="77777777" w:rsidR="005D6B94" w:rsidRDefault="005D6B94" w:rsidP="005D6B9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+ CJC= 1.4040e-11 FC = 0.95000 XCJC= 0.94518</w:t>
      </w:r>
    </w:p>
    <w:p w14:paraId="3A1FA856" w14:textId="77777777" w:rsidR="005D6B94" w:rsidRDefault="005D6B94" w:rsidP="00A51451"/>
    <w:p w14:paraId="71A99667" w14:textId="7CA199EE" w:rsidR="00A51451" w:rsidRDefault="005D6B94" w:rsidP="00A51451">
      <w:r>
        <w:t>Also f</w:t>
      </w:r>
      <w:r w:rsidR="00A51451">
        <w:t>or helping the convergence of bjt, I add a small gmin to the</w:t>
      </w:r>
      <w:r>
        <w:t xml:space="preserve"> linearized </w:t>
      </w:r>
      <w:r w:rsidR="00A51451">
        <w:t xml:space="preserve"> model with each iteration. This is the reason that my results are slightly (less than 1%) different from </w:t>
      </w:r>
      <w:r>
        <w:t>golden results, but they match the hspice</w:t>
      </w:r>
      <w:r w:rsidR="00A51451">
        <w:t>.</w:t>
      </w:r>
    </w:p>
    <w:p w14:paraId="3647BE82" w14:textId="79645538" w:rsidR="00A51451" w:rsidRDefault="00A51451" w:rsidP="00A51451">
      <w:r>
        <w:t>To see the model for bjt and diode, please refer to appendix.</w:t>
      </w:r>
    </w:p>
    <w:p w14:paraId="1ED35949" w14:textId="77777777" w:rsidR="00583022" w:rsidRDefault="0058302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490C4A32" w14:textId="443CBD12" w:rsidR="00963367" w:rsidRDefault="00583022" w:rsidP="00EA7676">
      <w:pPr>
        <w:pStyle w:val="Heading1"/>
      </w:pPr>
      <w:r>
        <w:lastRenderedPageBreak/>
        <w:t>AC Analysis</w:t>
      </w:r>
    </w:p>
    <w:p w14:paraId="6E9F7618" w14:textId="768258B9" w:rsidR="00EA7676" w:rsidRPr="00EA7676" w:rsidRDefault="00EA7676" w:rsidP="00EA7676">
      <w:r>
        <w:t>For AC analysis, first select the input file name in configuration and then enable the ac mode by setting core.mode=1 in init.m</w:t>
      </w:r>
    </w:p>
    <w:p w14:paraId="77874BE8" w14:textId="77777777" w:rsidR="00963367" w:rsidRDefault="00963367">
      <w:pPr>
        <w:rPr>
          <w:noProof/>
        </w:rPr>
      </w:pPr>
    </w:p>
    <w:p w14:paraId="0F79E817" w14:textId="4D40F072" w:rsidR="00C25B2D" w:rsidRDefault="00C25B2D">
      <w:pPr>
        <w:rPr>
          <w:noProof/>
        </w:rPr>
      </w:pPr>
      <w:r>
        <w:rPr>
          <w:noProof/>
        </w:rPr>
        <w:t xml:space="preserve">In AC analysis, I cut the DC sources and replace Capacitors and Inductors by Cjw and jw/L. </w:t>
      </w:r>
    </w:p>
    <w:p w14:paraId="15FBF6B1" w14:textId="77777777" w:rsidR="002D0A47" w:rsidRDefault="002D0A47">
      <w:pPr>
        <w:rPr>
          <w:noProof/>
        </w:rPr>
      </w:pPr>
    </w:p>
    <w:p w14:paraId="7E33A243" w14:textId="62F2EB77" w:rsidR="002D0A47" w:rsidRDefault="002D0A47" w:rsidP="0084786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689469D" wp14:editId="6CF490E4">
            <wp:extent cx="3543300" cy="1890856"/>
            <wp:effectExtent l="0" t="0" r="0" b="0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89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017F6" w14:textId="77777777" w:rsidR="002D0A47" w:rsidRDefault="002D0A47">
      <w:pPr>
        <w:rPr>
          <w:noProof/>
        </w:rPr>
      </w:pPr>
    </w:p>
    <w:p w14:paraId="7DB61497" w14:textId="11E737E8" w:rsidR="00C25B2D" w:rsidRDefault="00C25B2D">
      <w:pPr>
        <w:rPr>
          <w:noProof/>
        </w:rPr>
      </w:pPr>
      <w:r>
        <w:rPr>
          <w:noProof/>
        </w:rPr>
        <w:t>Also I repalce the transistor with the small-signal bjt model around Q-point, I calculate the CCs, Cbe, Cbc and stamp them into the Y matrix.</w:t>
      </w:r>
    </w:p>
    <w:p w14:paraId="61E40923" w14:textId="2BA9FFD5" w:rsidR="002D0A47" w:rsidRDefault="002D0A47">
      <w:pPr>
        <w:rPr>
          <w:noProof/>
        </w:rPr>
      </w:pPr>
      <w:r>
        <w:rPr>
          <w:noProof/>
        </w:rPr>
        <w:drawing>
          <wp:inline distT="0" distB="0" distL="0" distR="0" wp14:anchorId="05F4B353" wp14:editId="525BFAF6">
            <wp:extent cx="5486400" cy="1717382"/>
            <wp:effectExtent l="0" t="0" r="0" b="10160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17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C69D4" w14:textId="77777777" w:rsidR="00C76AB5" w:rsidRDefault="00C76AB5">
      <w:pPr>
        <w:rPr>
          <w:noProof/>
        </w:rPr>
      </w:pPr>
    </w:p>
    <w:p w14:paraId="4F552E8A" w14:textId="673803E6" w:rsidR="00C25B2D" w:rsidRDefault="00C76AB5">
      <w:pPr>
        <w:rPr>
          <w:noProof/>
        </w:rPr>
      </w:pPr>
      <w:r>
        <w:rPr>
          <w:noProof/>
        </w:rPr>
        <w:t xml:space="preserve">most of these variabes, including gm are computed during DC analysis. </w:t>
      </w:r>
      <w:r w:rsidR="00E43308">
        <w:rPr>
          <w:noProof/>
        </w:rPr>
        <w:t xml:space="preserve">But the rest (capacitors) most be calculated at each frequency. </w:t>
      </w:r>
      <w:r w:rsidR="00C25B2D">
        <w:rPr>
          <w:noProof/>
        </w:rPr>
        <w:t>The equations for this analysis</w:t>
      </w:r>
      <w:r w:rsidR="00C37BB7">
        <w:rPr>
          <w:noProof/>
        </w:rPr>
        <w:t xml:space="preserve"> (including functions to compute charge and capacitor of the transistor)</w:t>
      </w:r>
      <w:r w:rsidR="00C25B2D">
        <w:rPr>
          <w:noProof/>
        </w:rPr>
        <w:t xml:space="preserve"> </w:t>
      </w:r>
      <w:r w:rsidR="00C37BB7">
        <w:rPr>
          <w:noProof/>
        </w:rPr>
        <w:t>are</w:t>
      </w:r>
      <w:r w:rsidR="00C25B2D">
        <w:rPr>
          <w:noProof/>
        </w:rPr>
        <w:t xml:space="preserve"> provided in Appendix.</w:t>
      </w:r>
    </w:p>
    <w:p w14:paraId="52C96AC2" w14:textId="77777777" w:rsidR="00C25B2D" w:rsidRDefault="00C25B2D">
      <w:pPr>
        <w:rPr>
          <w:noProof/>
        </w:rPr>
      </w:pPr>
    </w:p>
    <w:p w14:paraId="462D8899" w14:textId="5BDE1EEF" w:rsidR="00993DF5" w:rsidRPr="00993DF5" w:rsidRDefault="00993DF5">
      <w:pPr>
        <w:rPr>
          <w:b/>
          <w:noProof/>
        </w:rPr>
      </w:pPr>
      <w:r w:rsidRPr="00993DF5">
        <w:rPr>
          <w:b/>
          <w:noProof/>
        </w:rPr>
        <w:t>Example 1: RC Network</w:t>
      </w:r>
    </w:p>
    <w:p w14:paraId="2FED068E" w14:textId="33215173" w:rsidR="00055143" w:rsidRDefault="00055143">
      <w:pPr>
        <w:rPr>
          <w:noProof/>
        </w:rPr>
      </w:pPr>
      <w:r>
        <w:rPr>
          <w:noProof/>
        </w:rPr>
        <w:t xml:space="preserve">As a proof of concept, I analyzed a bridge-T netwok from the spice book. </w:t>
      </w:r>
    </w:p>
    <w:p w14:paraId="1C780B21" w14:textId="203E76C8" w:rsidR="00963367" w:rsidRDefault="00963367">
      <w:pPr>
        <w:rPr>
          <w:noProof/>
        </w:rPr>
      </w:pPr>
      <w:r>
        <w:rPr>
          <w:noProof/>
        </w:rPr>
        <w:t>For a simple Bridge-T network (From The SPICE Book, Page 145)</w:t>
      </w:r>
      <w:r w:rsidR="00055143">
        <w:rPr>
          <w:noProof/>
        </w:rPr>
        <w:t xml:space="preserve"> this is my magnitude and phase results (shown in degrees and db in log scale).</w:t>
      </w:r>
    </w:p>
    <w:p w14:paraId="444FB09A" w14:textId="77777777" w:rsidR="00963367" w:rsidRDefault="00963367" w:rsidP="00847866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62F60E4" wp14:editId="52A4D1B6">
            <wp:extent cx="3314700" cy="2630504"/>
            <wp:effectExtent l="0" t="0" r="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987" cy="263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6E5F4" w14:textId="77777777" w:rsidR="00963367" w:rsidRDefault="00963367" w:rsidP="00847866">
      <w:pPr>
        <w:jc w:val="center"/>
      </w:pPr>
      <w:r>
        <w:rPr>
          <w:noProof/>
        </w:rPr>
        <w:drawing>
          <wp:inline distT="0" distB="0" distL="0" distR="0" wp14:anchorId="180E0684" wp14:editId="6D1CAFCC">
            <wp:extent cx="3386667" cy="254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667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08B99" w14:textId="77777777" w:rsidR="00963367" w:rsidRDefault="00963367"/>
    <w:p w14:paraId="1C982AC6" w14:textId="47C46634" w:rsidR="00963367" w:rsidRDefault="00055143">
      <w:r>
        <w:t xml:space="preserve">which </w:t>
      </w:r>
      <w:r w:rsidR="00963367">
        <w:t>verifies the result</w:t>
      </w:r>
      <w:r>
        <w:t>:</w:t>
      </w:r>
    </w:p>
    <w:p w14:paraId="14ADBEA1" w14:textId="77777777" w:rsidR="00963367" w:rsidRDefault="00963367">
      <w:r>
        <w:rPr>
          <w:noProof/>
        </w:rPr>
        <w:drawing>
          <wp:inline distT="0" distB="0" distL="0" distR="0" wp14:anchorId="009107A5" wp14:editId="56DEF305">
            <wp:extent cx="5486400" cy="2602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44EC0" w14:textId="77777777" w:rsidR="009A467F" w:rsidRDefault="009A467F">
      <w:pPr>
        <w:rPr>
          <w:b/>
        </w:rPr>
      </w:pPr>
    </w:p>
    <w:p w14:paraId="16D3CF12" w14:textId="77777777" w:rsidR="002B6324" w:rsidRDefault="002B6324">
      <w:pPr>
        <w:rPr>
          <w:b/>
        </w:rPr>
      </w:pPr>
    </w:p>
    <w:p w14:paraId="56BBA501" w14:textId="3D169BBC" w:rsidR="002B6324" w:rsidRDefault="00984A45">
      <w:pPr>
        <w:rPr>
          <w:b/>
        </w:rPr>
      </w:pPr>
      <w:r>
        <w:rPr>
          <w:b/>
        </w:rPr>
        <w:t>Example 2: Common Emitter BJT:</w:t>
      </w:r>
    </w:p>
    <w:p w14:paraId="67FF02AD" w14:textId="395B84BA" w:rsidR="00984A45" w:rsidRPr="00993DF5" w:rsidRDefault="00984A45">
      <w:r w:rsidRPr="00993DF5">
        <w:t>This is a single biased bjt transistor with ac input.</w:t>
      </w:r>
      <w:r w:rsidR="00993DF5" w:rsidRPr="00993DF5">
        <w:t xml:space="preserve"> With respect to the inaccuracies in our bjt modeling, this is an accurate frequency response that  closely matches spice’s results.</w:t>
      </w:r>
      <w:r w:rsidR="00993DF5">
        <w:t xml:space="preserve"> To reproduce these results, execute bjt_ac2 script</w:t>
      </w:r>
    </w:p>
    <w:p w14:paraId="13D4583D" w14:textId="09B52EA2" w:rsidR="00984A45" w:rsidRDefault="00993DF5">
      <w:pPr>
        <w:rPr>
          <w:b/>
        </w:rPr>
      </w:pPr>
      <w:r>
        <w:rPr>
          <w:b/>
          <w:noProof/>
        </w:rPr>
        <w:drawing>
          <wp:inline distT="0" distB="0" distL="0" distR="0" wp14:anchorId="260F6853" wp14:editId="0F425C62">
            <wp:extent cx="5486400" cy="4114800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49D12" w14:textId="5D2472D8" w:rsidR="00993DF5" w:rsidRDefault="00993DF5" w:rsidP="00993DF5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D373934" wp14:editId="0EDF2CFF">
            <wp:extent cx="5486400" cy="4114800"/>
            <wp:effectExtent l="0" t="0" r="0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5F9CC" w14:textId="77777777" w:rsidR="002B6324" w:rsidRDefault="002B6324">
      <w:pPr>
        <w:rPr>
          <w:b/>
        </w:rPr>
      </w:pPr>
    </w:p>
    <w:p w14:paraId="52A4893C" w14:textId="77777777" w:rsidR="00C25B2D" w:rsidRDefault="00C25B2D">
      <w:pPr>
        <w:rPr>
          <w:b/>
        </w:rPr>
      </w:pPr>
    </w:p>
    <w:p w14:paraId="0D31990B" w14:textId="77777777" w:rsidR="00C25B2D" w:rsidRDefault="00C25B2D">
      <w:pPr>
        <w:rPr>
          <w:b/>
        </w:rPr>
      </w:pPr>
    </w:p>
    <w:p w14:paraId="1B3D02BE" w14:textId="0513DF1A" w:rsidR="002B6324" w:rsidRDefault="002B6324">
      <w:pPr>
        <w:rPr>
          <w:b/>
        </w:rPr>
      </w:pPr>
      <w:r>
        <w:rPr>
          <w:b/>
        </w:rPr>
        <w:t>Case studies:</w:t>
      </w:r>
    </w:p>
    <w:p w14:paraId="2E2D2F34" w14:textId="77777777" w:rsidR="00984A45" w:rsidRDefault="00984A45">
      <w:pPr>
        <w:rPr>
          <w:b/>
        </w:rPr>
      </w:pPr>
    </w:p>
    <w:p w14:paraId="1678A813" w14:textId="77777777" w:rsidR="00984A45" w:rsidRDefault="00984A45">
      <w:pPr>
        <w:rPr>
          <w:b/>
        </w:rPr>
      </w:pPr>
    </w:p>
    <w:p w14:paraId="2DD48DA3" w14:textId="39F408EB" w:rsidR="00984A45" w:rsidRDefault="00984A45">
      <w:pPr>
        <w:rPr>
          <w:b/>
        </w:rPr>
      </w:pPr>
      <w:r>
        <w:rPr>
          <w:b/>
        </w:rPr>
        <w:t>BJT Case study:</w:t>
      </w:r>
      <w:r w:rsidR="00C25B2D">
        <w:rPr>
          <w:b/>
        </w:rPr>
        <w:t xml:space="preserve"> (To reproduce this result, execute bjt_ac)</w:t>
      </w:r>
    </w:p>
    <w:p w14:paraId="15EC3E79" w14:textId="232577E8" w:rsidR="00993DF5" w:rsidRDefault="00993DF5">
      <w:pPr>
        <w:rPr>
          <w:b/>
        </w:rPr>
      </w:pPr>
      <w:r>
        <w:rPr>
          <w:b/>
        </w:rPr>
        <w:t>Operating Point</w:t>
      </w:r>
    </w:p>
    <w:p w14:paraId="1600787B" w14:textId="3DC02D69" w:rsidR="00993DF5" w:rsidRDefault="00993DF5">
      <w:pPr>
        <w:rPr>
          <w:b/>
        </w:rPr>
      </w:pPr>
      <w:r>
        <w:rPr>
          <w:b/>
        </w:rPr>
        <w:t>DC Operating point information:</w:t>
      </w:r>
    </w:p>
    <w:p w14:paraId="6F4072E1" w14:textId="77777777" w:rsidR="00993DF5" w:rsidRPr="00993DF5" w:rsidRDefault="00993DF5" w:rsidP="00993DF5">
      <w:pPr>
        <w:rPr>
          <w:b/>
        </w:rPr>
      </w:pPr>
      <w:r w:rsidRPr="00993DF5">
        <w:rPr>
          <w:b/>
        </w:rPr>
        <w:t>ans =</w:t>
      </w:r>
    </w:p>
    <w:p w14:paraId="1684186D" w14:textId="77777777" w:rsidR="00993DF5" w:rsidRPr="00993DF5" w:rsidRDefault="00993DF5" w:rsidP="00993DF5">
      <w:pPr>
        <w:rPr>
          <w:b/>
        </w:rPr>
      </w:pPr>
    </w:p>
    <w:p w14:paraId="64A9DCA5" w14:textId="77777777" w:rsidR="00993DF5" w:rsidRPr="00993DF5" w:rsidRDefault="00993DF5" w:rsidP="00993DF5">
      <w:pPr>
        <w:rPr>
          <w:b/>
        </w:rPr>
      </w:pPr>
      <w:r w:rsidRPr="00993DF5">
        <w:rPr>
          <w:b/>
        </w:rPr>
        <w:t xml:space="preserve">     5.000000000000000e+00</w:t>
      </w:r>
    </w:p>
    <w:p w14:paraId="638297FB" w14:textId="77777777" w:rsidR="00993DF5" w:rsidRPr="00993DF5" w:rsidRDefault="00993DF5" w:rsidP="00993DF5">
      <w:pPr>
        <w:rPr>
          <w:b/>
        </w:rPr>
      </w:pPr>
      <w:r w:rsidRPr="00993DF5">
        <w:rPr>
          <w:b/>
        </w:rPr>
        <w:t xml:space="preserve">     4.345482690265371e+00</w:t>
      </w:r>
    </w:p>
    <w:p w14:paraId="240D638F" w14:textId="77777777" w:rsidR="00993DF5" w:rsidRPr="00993DF5" w:rsidRDefault="00993DF5" w:rsidP="00993DF5">
      <w:pPr>
        <w:rPr>
          <w:b/>
        </w:rPr>
      </w:pPr>
      <w:r w:rsidRPr="00993DF5">
        <w:rPr>
          <w:b/>
        </w:rPr>
        <w:t xml:space="preserve">     9.222950655469744e-02</w:t>
      </w:r>
    </w:p>
    <w:p w14:paraId="30B12397" w14:textId="77777777" w:rsidR="00993DF5" w:rsidRPr="00993DF5" w:rsidRDefault="00993DF5" w:rsidP="00993DF5">
      <w:pPr>
        <w:rPr>
          <w:b/>
        </w:rPr>
      </w:pPr>
      <w:r w:rsidRPr="00993DF5">
        <w:rPr>
          <w:b/>
        </w:rPr>
        <w:t xml:space="preserve">     6.552648514155015e-01</w:t>
      </w:r>
    </w:p>
    <w:p w14:paraId="16AF2C01" w14:textId="77777777" w:rsidR="00993DF5" w:rsidRPr="00993DF5" w:rsidRDefault="00993DF5" w:rsidP="00993DF5">
      <w:pPr>
        <w:rPr>
          <w:b/>
        </w:rPr>
      </w:pPr>
      <w:r w:rsidRPr="00993DF5">
        <w:rPr>
          <w:b/>
        </w:rPr>
        <w:t xml:space="preserve">     9.000000000000000e-01</w:t>
      </w:r>
    </w:p>
    <w:p w14:paraId="5937D52A" w14:textId="77777777" w:rsidR="00993DF5" w:rsidRPr="00993DF5" w:rsidRDefault="00993DF5" w:rsidP="00993DF5">
      <w:pPr>
        <w:rPr>
          <w:b/>
        </w:rPr>
      </w:pPr>
      <w:r w:rsidRPr="00993DF5">
        <w:rPr>
          <w:b/>
        </w:rPr>
        <w:t xml:space="preserve">     9.000000000000000e-01</w:t>
      </w:r>
    </w:p>
    <w:p w14:paraId="4DF98BF1" w14:textId="77777777" w:rsidR="00993DF5" w:rsidRPr="00993DF5" w:rsidRDefault="00993DF5" w:rsidP="00993DF5">
      <w:pPr>
        <w:rPr>
          <w:b/>
        </w:rPr>
      </w:pPr>
      <w:r w:rsidRPr="00993DF5">
        <w:rPr>
          <w:b/>
        </w:rPr>
        <w:t xml:space="preserve">    -1.980392156877698e-03</w:t>
      </w:r>
    </w:p>
    <w:p w14:paraId="797A74AA" w14:textId="77777777" w:rsidR="00993DF5" w:rsidRPr="00993DF5" w:rsidRDefault="00993DF5" w:rsidP="00993DF5">
      <w:pPr>
        <w:rPr>
          <w:b/>
        </w:rPr>
      </w:pPr>
      <w:r w:rsidRPr="00993DF5">
        <w:rPr>
          <w:b/>
        </w:rPr>
        <w:t xml:space="preserve">    -2.447351485844986e-05</w:t>
      </w:r>
    </w:p>
    <w:p w14:paraId="69DA8EF9" w14:textId="77777777" w:rsidR="00993DF5" w:rsidRDefault="00993DF5" w:rsidP="00993DF5">
      <w:pPr>
        <w:rPr>
          <w:b/>
        </w:rPr>
      </w:pPr>
      <w:r w:rsidRPr="00993DF5">
        <w:rPr>
          <w:b/>
        </w:rPr>
        <w:t xml:space="preserve">    -2.447351485844986e-05</w:t>
      </w:r>
    </w:p>
    <w:p w14:paraId="2B71B4B2" w14:textId="77777777" w:rsidR="00993DF5" w:rsidRPr="00993DF5" w:rsidRDefault="00993DF5" w:rsidP="00993DF5">
      <w:pPr>
        <w:rPr>
          <w:b/>
        </w:rPr>
      </w:pPr>
    </w:p>
    <w:p w14:paraId="0D7CA933" w14:textId="77777777" w:rsidR="00993DF5" w:rsidRPr="00993DF5" w:rsidRDefault="00993DF5" w:rsidP="00993DF5">
      <w:pPr>
        <w:rPr>
          <w:b/>
        </w:rPr>
      </w:pPr>
      <w:r w:rsidRPr="00993DF5">
        <w:rPr>
          <w:b/>
        </w:rPr>
        <w:t>iteration 7, difference=0.000000</w:t>
      </w:r>
    </w:p>
    <w:p w14:paraId="00ABD1FC" w14:textId="0273B19E" w:rsidR="00993DF5" w:rsidRPr="00993DF5" w:rsidRDefault="00993DF5" w:rsidP="00993DF5">
      <w:pPr>
        <w:rPr>
          <w:b/>
        </w:rPr>
      </w:pPr>
      <w:r w:rsidRPr="00993DF5">
        <w:rPr>
          <w:b/>
        </w:rPr>
        <w:t>converged after 7 iteration, final error=0.000000</w:t>
      </w:r>
    </w:p>
    <w:p w14:paraId="2B1AC9E5" w14:textId="5AA356C2" w:rsidR="00993DF5" w:rsidRDefault="00993DF5" w:rsidP="00993DF5">
      <w:pPr>
        <w:rPr>
          <w:b/>
        </w:rPr>
      </w:pPr>
      <w:r w:rsidRPr="00993DF5">
        <w:rPr>
          <w:b/>
        </w:rPr>
        <w:lastRenderedPageBreak/>
        <w:t>[info] Elapsed time = 0.0533941 seconds.</w:t>
      </w:r>
    </w:p>
    <w:p w14:paraId="474442BE" w14:textId="77777777" w:rsidR="00993DF5" w:rsidRDefault="00993DF5" w:rsidP="00993DF5">
      <w:pPr>
        <w:rPr>
          <w:b/>
        </w:rPr>
      </w:pPr>
    </w:p>
    <w:p w14:paraId="20C15867" w14:textId="4FD87754" w:rsidR="00993DF5" w:rsidRDefault="00993DF5" w:rsidP="00993DF5">
      <w:pPr>
        <w:rPr>
          <w:b/>
        </w:rPr>
      </w:pPr>
      <w:r>
        <w:rPr>
          <w:b/>
        </w:rPr>
        <w:t xml:space="preserve">AC Analysis took </w:t>
      </w:r>
      <w:r w:rsidRPr="00993DF5">
        <w:rPr>
          <w:b/>
        </w:rPr>
        <w:t xml:space="preserve"> 6.87314 seconds.</w:t>
      </w:r>
    </w:p>
    <w:p w14:paraId="7850A70B" w14:textId="77777777" w:rsidR="002B6324" w:rsidRDefault="002B6324">
      <w:pPr>
        <w:rPr>
          <w:b/>
        </w:rPr>
      </w:pPr>
    </w:p>
    <w:p w14:paraId="0AEBFFD8" w14:textId="1AC2A656" w:rsidR="00984A45" w:rsidRDefault="00984A45">
      <w:pPr>
        <w:rPr>
          <w:b/>
        </w:rPr>
      </w:pPr>
      <w:r>
        <w:rPr>
          <w:b/>
        </w:rPr>
        <w:t>Magnitude Diagram</w:t>
      </w:r>
    </w:p>
    <w:p w14:paraId="71ACBCC9" w14:textId="69163A49" w:rsidR="00984A45" w:rsidRDefault="00984A45" w:rsidP="00847866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4C6F5C3" wp14:editId="6E0C2113">
            <wp:extent cx="3505200" cy="2628900"/>
            <wp:effectExtent l="0" t="0" r="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-bjt-ma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2BCF" w14:textId="5336A034" w:rsidR="002B6324" w:rsidRDefault="00984A45">
      <w:pPr>
        <w:rPr>
          <w:b/>
        </w:rPr>
      </w:pPr>
      <w:r>
        <w:rPr>
          <w:b/>
        </w:rPr>
        <w:t>Phase:</w:t>
      </w:r>
    </w:p>
    <w:p w14:paraId="76FC8800" w14:textId="39D46BE6" w:rsidR="002B6324" w:rsidRDefault="00984A45" w:rsidP="00847866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53C1F76" wp14:editId="28FDDDA8">
            <wp:extent cx="4457700" cy="3343275"/>
            <wp:effectExtent l="0" t="0" r="1270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-bjt-pha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E00B" w14:textId="18FBF2A9" w:rsidR="002B6324" w:rsidRDefault="002B6324">
      <w:pPr>
        <w:rPr>
          <w:b/>
        </w:rPr>
      </w:pPr>
    </w:p>
    <w:p w14:paraId="78C8871D" w14:textId="77777777" w:rsidR="002B6324" w:rsidRDefault="002B6324">
      <w:pPr>
        <w:rPr>
          <w:b/>
        </w:rPr>
      </w:pPr>
    </w:p>
    <w:p w14:paraId="7D6774E2" w14:textId="77777777" w:rsidR="00847866" w:rsidRDefault="00847866" w:rsidP="00993DF5">
      <w:pPr>
        <w:pStyle w:val="Heading1"/>
      </w:pPr>
    </w:p>
    <w:p w14:paraId="744DEE51" w14:textId="431E7BD4" w:rsidR="009A467F" w:rsidRPr="00993DF5" w:rsidRDefault="009A467F" w:rsidP="00993DF5">
      <w:pPr>
        <w:pStyle w:val="Heading1"/>
      </w:pPr>
      <w:r w:rsidRPr="00993DF5">
        <w:t>OpAmp 741:</w:t>
      </w:r>
    </w:p>
    <w:p w14:paraId="3FF46922" w14:textId="1BA10E7E" w:rsidR="002B6324" w:rsidRDefault="002B6324">
      <w:pPr>
        <w:rPr>
          <w:b/>
        </w:rPr>
      </w:pPr>
      <w:r>
        <w:rPr>
          <w:b/>
        </w:rPr>
        <w:t>For op-</w:t>
      </w:r>
      <w:r w:rsidR="00583022">
        <w:rPr>
          <w:b/>
        </w:rPr>
        <w:t xml:space="preserve">amp 741, my program didn’t work </w:t>
      </w:r>
      <w:r w:rsidR="00583022" w:rsidRPr="00583022">
        <w:rPr>
          <w:b/>
        </w:rPr>
        <w:sym w:font="Wingdings" w:char="F04C"/>
      </w:r>
    </w:p>
    <w:p w14:paraId="625DB61C" w14:textId="2E45F7C3" w:rsidR="00993DF5" w:rsidRDefault="00993DF5">
      <w:pPr>
        <w:rPr>
          <w:b/>
        </w:rPr>
      </w:pPr>
      <w:r>
        <w:rPr>
          <w:b/>
        </w:rPr>
        <w:t>DC Operating point:</w:t>
      </w:r>
    </w:p>
    <w:p w14:paraId="16CF0ABD" w14:textId="0C26CB7A" w:rsidR="00993DF5" w:rsidRDefault="00993DF5" w:rsidP="00993DF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+1.00000000000e+00</w:t>
      </w:r>
    </w:p>
    <w:p w14:paraId="1FDBB88C" w14:textId="77777777" w:rsidR="00993DF5" w:rsidRDefault="00993DF5" w:rsidP="00993DF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1.00056805948e+00</w:t>
      </w:r>
    </w:p>
    <w:p w14:paraId="4B439C10" w14:textId="77777777" w:rsidR="00993DF5" w:rsidRDefault="00993DF5" w:rsidP="00993DF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-3.06337886154e-01</w:t>
      </w:r>
    </w:p>
    <w:p w14:paraId="7BC6FD68" w14:textId="77777777" w:rsidR="00993DF5" w:rsidRDefault="00993DF5" w:rsidP="00993DF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+1.43292813284e+01      </w:t>
      </w:r>
    </w:p>
    <w:p w14:paraId="1BF478B1" w14:textId="77777777" w:rsidR="00993DF5" w:rsidRDefault="00993DF5" w:rsidP="00993DF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-1.42345556261e+01</w:t>
      </w:r>
    </w:p>
    <w:p w14:paraId="0CC6E629" w14:textId="77777777" w:rsidR="00993DF5" w:rsidRDefault="00993DF5" w:rsidP="00993DF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+1.42350559196e+01</w:t>
      </w:r>
    </w:p>
    <w:p w14:paraId="45786DCA" w14:textId="77777777" w:rsidR="00993DF5" w:rsidRDefault="00993DF5" w:rsidP="00993DF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-1.36756936314e+01</w:t>
      </w:r>
    </w:p>
    <w:p w14:paraId="3818AF62" w14:textId="77777777" w:rsidR="00993DF5" w:rsidRDefault="00993DF5" w:rsidP="00993DF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-1.34854441661e+01</w:t>
      </w:r>
    </w:p>
    <w:p w14:paraId="260D03A4" w14:textId="77777777" w:rsidR="00993DF5" w:rsidRDefault="00993DF5" w:rsidP="00993DF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-1.43378483480e+01</w:t>
      </w:r>
    </w:p>
    <w:p w14:paraId="5C517787" w14:textId="77777777" w:rsidR="00993DF5" w:rsidRDefault="00993DF5" w:rsidP="00993DF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-1.49906487031e+01</w:t>
      </w:r>
    </w:p>
    <w:p w14:paraId="3C6364CA" w14:textId="77777777" w:rsidR="00993DF5" w:rsidRDefault="00993DF5" w:rsidP="00993DF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-1.49906487031e+01</w:t>
      </w:r>
    </w:p>
    <w:p w14:paraId="4C1E5EB1" w14:textId="77777777" w:rsidR="00993DF5" w:rsidRDefault="00993DF5" w:rsidP="00993DF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+3.46831056923e-01</w:t>
      </w:r>
    </w:p>
    <w:p w14:paraId="442386D0" w14:textId="77777777" w:rsidR="00993DF5" w:rsidRDefault="00993DF5" w:rsidP="00993DF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+3.47115086665e-01</w:t>
      </w:r>
    </w:p>
    <w:p w14:paraId="21F7C397" w14:textId="77777777" w:rsidR="00993DF5" w:rsidRDefault="00993DF5" w:rsidP="00993DF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-1.41625109432e+01</w:t>
      </w:r>
    </w:p>
    <w:p w14:paraId="39172C28" w14:textId="77777777" w:rsidR="00993DF5" w:rsidRDefault="00993DF5" w:rsidP="00993DF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-1.49277097252e+01</w:t>
      </w:r>
    </w:p>
    <w:p w14:paraId="4905CC21" w14:textId="77777777" w:rsidR="00993DF5" w:rsidRDefault="00993DF5" w:rsidP="00993DF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-4.85651138006e-01</w:t>
      </w:r>
    </w:p>
    <w:p w14:paraId="7E74E068" w14:textId="77777777" w:rsidR="00993DF5" w:rsidRDefault="00993DF5" w:rsidP="00993DF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+1.72212380071e+00</w:t>
      </w:r>
    </w:p>
    <w:p w14:paraId="64D1EE7D" w14:textId="77777777" w:rsidR="00993DF5" w:rsidRDefault="00993DF5" w:rsidP="00993DF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+1.04297243622e+00</w:t>
      </w:r>
    </w:p>
    <w:p w14:paraId="64B72339" w14:textId="77777777" w:rsidR="00993DF5" w:rsidRDefault="00993DF5" w:rsidP="00993DF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+2.79035671847e-01</w:t>
      </w:r>
    </w:p>
    <w:p w14:paraId="60CF3E89" w14:textId="77777777" w:rsidR="00993DF5" w:rsidRDefault="00993DF5" w:rsidP="00993DF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-1.49999999999e+01</w:t>
      </w:r>
    </w:p>
    <w:p w14:paraId="099EFF24" w14:textId="77777777" w:rsidR="00993DF5" w:rsidRDefault="00993DF5" w:rsidP="00993DF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+9.97381318928e-01</w:t>
      </w:r>
    </w:p>
    <w:p w14:paraId="33AEB4BD" w14:textId="77777777" w:rsidR="00993DF5" w:rsidRDefault="00993DF5" w:rsidP="00993DF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+1.00056805948e+00</w:t>
      </w:r>
    </w:p>
    <w:p w14:paraId="50587407" w14:textId="77777777" w:rsidR="00993DF5" w:rsidRDefault="00993DF5" w:rsidP="00993DF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+1.00375736380e+00</w:t>
      </w:r>
    </w:p>
    <w:p w14:paraId="6C680150" w14:textId="77777777" w:rsidR="00993DF5" w:rsidRDefault="00993DF5" w:rsidP="00993DF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-1.49055366526e+01</w:t>
      </w:r>
    </w:p>
    <w:p w14:paraId="6D0752EB" w14:textId="77777777" w:rsidR="00993DF5" w:rsidRDefault="00993DF5" w:rsidP="00993DF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+1.50000000000e+01      </w:t>
      </w:r>
    </w:p>
    <w:p w14:paraId="4D050120" w14:textId="77777777" w:rsidR="00993DF5" w:rsidRDefault="00993DF5" w:rsidP="00993DF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-1.50000000000e+01</w:t>
      </w:r>
    </w:p>
    <w:p w14:paraId="5408F6ED" w14:textId="77777777" w:rsidR="00993DF5" w:rsidRDefault="00993DF5" w:rsidP="00993DF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-2.33876888433e-03</w:t>
      </w:r>
    </w:p>
    <w:p w14:paraId="76F5B4D1" w14:textId="77777777" w:rsidR="00993DF5" w:rsidRDefault="00993DF5" w:rsidP="00993DF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+2.33886280095e-03</w:t>
      </w:r>
    </w:p>
    <w:p w14:paraId="4B26A425" w14:textId="77777777" w:rsidR="00993DF5" w:rsidRDefault="00993DF5" w:rsidP="00993DF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-9.49541493439e-08</w:t>
      </w:r>
    </w:p>
    <w:p w14:paraId="247400C6" w14:textId="77777777" w:rsidR="00993DF5" w:rsidRDefault="00993DF5" w:rsidP="00993DF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-9.39166219288e-08    </w:t>
      </w:r>
    </w:p>
    <w:p w14:paraId="114E83E6" w14:textId="77777777" w:rsidR="00993DF5" w:rsidRDefault="00993DF5" w:rsidP="00993DF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6206F8AF" w14:textId="6CA83109" w:rsidR="00C25B2D" w:rsidRDefault="00C25B2D" w:rsidP="00993DF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Times New Roman"/>
        </w:rPr>
        <w:t>Iterated after 7.</w:t>
      </w:r>
    </w:p>
    <w:p w14:paraId="407F3F32" w14:textId="0B6E183D" w:rsidR="00C25B2D" w:rsidRDefault="00C25B2D" w:rsidP="00993DF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Times New Roman"/>
        </w:rPr>
        <w:t>But my small signal models failed to produce a good results.</w:t>
      </w:r>
    </w:p>
    <w:p w14:paraId="402032B4" w14:textId="77777777" w:rsidR="00993DF5" w:rsidRDefault="00993DF5">
      <w:pPr>
        <w:rPr>
          <w:b/>
        </w:rPr>
      </w:pPr>
    </w:p>
    <w:p w14:paraId="1B55BC1E" w14:textId="5ABF5F85" w:rsidR="009A467F" w:rsidRDefault="00CA5DB7">
      <w:pPr>
        <w:rPr>
          <w:b/>
        </w:rPr>
      </w:pPr>
      <w:r>
        <w:rPr>
          <w:b/>
        </w:rPr>
        <w:t xml:space="preserve">This is the </w:t>
      </w:r>
      <w:r w:rsidR="00C25B2D">
        <w:rPr>
          <w:b/>
        </w:rPr>
        <w:t>aa</w:t>
      </w:r>
      <w:r>
        <w:rPr>
          <w:b/>
        </w:rPr>
        <w:t>spice result.</w:t>
      </w:r>
    </w:p>
    <w:p w14:paraId="6CBCA012" w14:textId="61F9E163" w:rsidR="009A467F" w:rsidRDefault="009A467F">
      <w:pPr>
        <w:rPr>
          <w:b/>
        </w:rPr>
      </w:pPr>
      <w:r>
        <w:rPr>
          <w:b/>
          <w:noProof/>
        </w:rPr>
        <w:drawing>
          <wp:inline distT="0" distB="0" distL="0" distR="0" wp14:anchorId="317E0C95" wp14:editId="69274EDE">
            <wp:extent cx="5486400" cy="1620192"/>
            <wp:effectExtent l="0" t="0" r="0" b="571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2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76BC8" w14:textId="77777777" w:rsidR="00583022" w:rsidRDefault="00583022">
      <w:pPr>
        <w:rPr>
          <w:b/>
        </w:rPr>
      </w:pPr>
    </w:p>
    <w:p w14:paraId="721EA5E1" w14:textId="77777777" w:rsidR="00583022" w:rsidRDefault="00583022">
      <w:pPr>
        <w:rPr>
          <w:b/>
        </w:rPr>
      </w:pPr>
    </w:p>
    <w:p w14:paraId="6876F204" w14:textId="68872D42" w:rsidR="00963367" w:rsidRDefault="00583022" w:rsidP="00583022">
      <w:pPr>
        <w:pStyle w:val="Heading1"/>
      </w:pPr>
      <w:r>
        <w:t>Transient Analysis</w:t>
      </w:r>
    </w:p>
    <w:p w14:paraId="74498515" w14:textId="73ADD199" w:rsidR="00EA7676" w:rsidRDefault="00EA7676" w:rsidP="00EA7676">
      <w:r>
        <w:t xml:space="preserve">For transient analysis, I used backward </w:t>
      </w:r>
      <w:r w:rsidR="002D0A47">
        <w:t>backward euler</w:t>
      </w:r>
      <w:r>
        <w:t xml:space="preserve"> </w:t>
      </w:r>
      <w:r w:rsidR="002D0A47">
        <w:t xml:space="preserve">for </w:t>
      </w:r>
      <w:r>
        <w:t xml:space="preserve">integration </w:t>
      </w:r>
      <w:r w:rsidR="002D0A47">
        <w:t>of</w:t>
      </w:r>
      <w:r>
        <w:t xml:space="preserve"> capacitor and inductors (including capacitors inferred by bjts</w:t>
      </w:r>
      <w:r w:rsidR="002D0A47">
        <w:t>). I use Norton’s circuit companion model for both Capacitor and Inductor, since it does not add a note to the network and it is easier to handle.</w:t>
      </w:r>
    </w:p>
    <w:p w14:paraId="75510556" w14:textId="77777777" w:rsidR="002D0A47" w:rsidRDefault="002D0A47" w:rsidP="00EA7676"/>
    <w:p w14:paraId="4046AE4D" w14:textId="20238728" w:rsidR="002D0A47" w:rsidRDefault="002D0A47" w:rsidP="00EA7676">
      <w:r>
        <w:rPr>
          <w:noProof/>
        </w:rPr>
        <w:drawing>
          <wp:inline distT="0" distB="0" distL="0" distR="0" wp14:anchorId="46528B17" wp14:editId="09B281A0">
            <wp:extent cx="3683000" cy="1054100"/>
            <wp:effectExtent l="0" t="0" r="0" b="1270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0F1E8" w14:textId="77777777" w:rsidR="00C25B2D" w:rsidRDefault="00C25B2D" w:rsidP="00EA7676"/>
    <w:p w14:paraId="6F1EDFD5" w14:textId="0DF1F601" w:rsidR="002D0A47" w:rsidRDefault="002D0A47" w:rsidP="00EA7676">
      <w:r>
        <w:t>For BJT, I use a multi-dimentional newton-raphson method (as described in Sec. 10.5 of textbook)</w:t>
      </w:r>
    </w:p>
    <w:p w14:paraId="0135C178" w14:textId="75E56D70" w:rsidR="002D0A47" w:rsidRDefault="002D0A47" w:rsidP="00EA7676">
      <w:r>
        <w:t>So each at each time step, I compute this:</w:t>
      </w:r>
    </w:p>
    <w:p w14:paraId="167732D2" w14:textId="64F6159B" w:rsidR="002D0A47" w:rsidRDefault="002D0A47" w:rsidP="00EA7676">
      <w:r>
        <w:rPr>
          <w:noProof/>
        </w:rPr>
        <w:drawing>
          <wp:inline distT="0" distB="0" distL="0" distR="0" wp14:anchorId="416DC852" wp14:editId="7C42491E">
            <wp:extent cx="1943100" cy="732644"/>
            <wp:effectExtent l="0" t="0" r="0" b="4445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3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7DAC3" w14:textId="54AC7AD2" w:rsidR="002D0A47" w:rsidRDefault="002D0A47" w:rsidP="00EA7676">
      <w:r>
        <w:t>where</w:t>
      </w:r>
    </w:p>
    <w:p w14:paraId="7580438D" w14:textId="713EAA1D" w:rsidR="002D0A47" w:rsidRDefault="002D0A47" w:rsidP="00EA7676">
      <w:r>
        <w:rPr>
          <w:noProof/>
        </w:rPr>
        <w:drawing>
          <wp:inline distT="0" distB="0" distL="0" distR="0" wp14:anchorId="7923766F" wp14:editId="5E34E2F5">
            <wp:extent cx="2196159" cy="2044700"/>
            <wp:effectExtent l="0" t="0" r="0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159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68782" w14:textId="272038BC" w:rsidR="002D0A47" w:rsidRDefault="002D0A47" w:rsidP="00EA7676">
      <w:r>
        <w:t>Therefore:</w:t>
      </w:r>
    </w:p>
    <w:p w14:paraId="0BEE6E01" w14:textId="54FED250" w:rsidR="002D0A47" w:rsidRDefault="002D0A47" w:rsidP="00EA7676">
      <w:r>
        <w:t>Stamping J</w:t>
      </w:r>
    </w:p>
    <w:p w14:paraId="1A2D3DD8" w14:textId="77F962E3" w:rsidR="002D0A47" w:rsidRDefault="002D0A47" w:rsidP="002D0A4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core = stampJ(core, b, -ib - (gec+gcc)*vbc - (gee+gce)*vbe);</w:t>
      </w:r>
    </w:p>
    <w:p w14:paraId="54AA4E20" w14:textId="3553A63C" w:rsidR="002D0A47" w:rsidRDefault="002D0A47" w:rsidP="002D0A4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core = stampJ(core, c, -ic + gce*vbe + gcc*vbc);</w:t>
      </w:r>
    </w:p>
    <w:p w14:paraId="2484067B" w14:textId="651D2ABB" w:rsidR="002D0A47" w:rsidRDefault="002D0A47" w:rsidP="002D0A4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core = stampJ(core, e, -ie + gee*vbe + gec*vbc);</w:t>
      </w:r>
    </w:p>
    <w:p w14:paraId="4CD1916B" w14:textId="77777777" w:rsidR="002D0A47" w:rsidRDefault="002D0A47" w:rsidP="002D0A47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1EC49D93" w14:textId="4505D5F8" w:rsidR="002D0A47" w:rsidRDefault="002D0A47" w:rsidP="002D0A47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Stamping Y</w:t>
      </w:r>
    </w:p>
    <w:p w14:paraId="00815F7C" w14:textId="2AFD2718" w:rsidR="002D0A47" w:rsidRDefault="002D0A47" w:rsidP="002D0A4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core = stampY(core, b, b, -gee-gec-gce-gcc + gmin*2);</w:t>
      </w:r>
    </w:p>
    <w:p w14:paraId="7E38CDEB" w14:textId="77DDD2DC" w:rsidR="002D0A47" w:rsidRDefault="002D0A47" w:rsidP="002D0A4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core = stampY(core, b, c, gec+gcc - gmin);</w:t>
      </w:r>
    </w:p>
    <w:p w14:paraId="6440A136" w14:textId="13EF468C" w:rsidR="002D0A47" w:rsidRDefault="002D0A47" w:rsidP="002D0A4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core = stampY(core, b, e, gee+gce - gmin);</w:t>
      </w:r>
    </w:p>
    <w:p w14:paraId="1E758F21" w14:textId="5D722FD1" w:rsidR="002D0A47" w:rsidRDefault="002D0A47" w:rsidP="002D0A4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core = stampY(core, c, b, gce+gcc - gmin);</w:t>
      </w:r>
    </w:p>
    <w:p w14:paraId="1F0097CB" w14:textId="00A13F4B" w:rsidR="002D0A47" w:rsidRDefault="002D0A47" w:rsidP="002D0A4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>core = stampY(core, c, c, -gcc + gmin);</w:t>
      </w:r>
    </w:p>
    <w:p w14:paraId="74CC0010" w14:textId="4ED71882" w:rsidR="002D0A47" w:rsidRDefault="002D0A47" w:rsidP="002D0A4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core = stampY(core, c, e, -gce);</w:t>
      </w:r>
    </w:p>
    <w:p w14:paraId="512B644A" w14:textId="77777777" w:rsidR="002D0A47" w:rsidRDefault="002D0A47" w:rsidP="002D0A4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core = stampY(core, e, b, gee+gec - gmin);</w:t>
      </w:r>
    </w:p>
    <w:p w14:paraId="08B35C1A" w14:textId="77777777" w:rsidR="002D0A47" w:rsidRDefault="002D0A47" w:rsidP="002D0A4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core = stampY(core, e, c, -gec);</w:t>
      </w:r>
    </w:p>
    <w:p w14:paraId="63E11687" w14:textId="77777777" w:rsidR="002D0A47" w:rsidRDefault="002D0A47" w:rsidP="002D0A4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core = stampY(core, e, e, -gee + gmin);</w:t>
      </w:r>
    </w:p>
    <w:p w14:paraId="4D2A2504" w14:textId="77777777" w:rsidR="002D0A47" w:rsidRDefault="002D0A47" w:rsidP="002D0A4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D29FB15" w14:textId="77777777" w:rsidR="002D0A47" w:rsidRDefault="002D0A47" w:rsidP="00EA7676">
      <w:pPr>
        <w:rPr>
          <w:rFonts w:ascii="Courier" w:hAnsi="Courier" w:cs="Courier"/>
          <w:color w:val="228B22"/>
          <w:sz w:val="20"/>
          <w:szCs w:val="20"/>
        </w:rPr>
      </w:pPr>
    </w:p>
    <w:p w14:paraId="2CD41E13" w14:textId="6092997D" w:rsidR="002D0A47" w:rsidRDefault="002D0A47" w:rsidP="00EA7676">
      <w:r>
        <w:rPr>
          <w:rFonts w:ascii="Courier" w:hAnsi="Courier" w:cs="Courier"/>
          <w:color w:val="228B22"/>
          <w:sz w:val="20"/>
          <w:szCs w:val="20"/>
        </w:rPr>
        <w:t>All the necessary equations to compute g(s) are shown in appendix.</w:t>
      </w:r>
    </w:p>
    <w:p w14:paraId="4383758F" w14:textId="77777777" w:rsidR="00EA7676" w:rsidRDefault="00EA7676" w:rsidP="00EA7676"/>
    <w:p w14:paraId="53C54060" w14:textId="7AB514B3" w:rsidR="00734488" w:rsidRDefault="00734488">
      <w:r>
        <w:t>To enable the transient analysis, first select the input file from configuration.m</w:t>
      </w:r>
    </w:p>
    <w:p w14:paraId="25FD1FAE" w14:textId="2129965D" w:rsidR="00734488" w:rsidRDefault="00734488">
      <w:r>
        <w:t>Then in init.m,  set core.mode=2</w:t>
      </w:r>
    </w:p>
    <w:p w14:paraId="617358FC" w14:textId="77777777" w:rsidR="00734488" w:rsidRDefault="00734488"/>
    <w:p w14:paraId="10354F30" w14:textId="4248DE94" w:rsidR="00734488" w:rsidRPr="00C25B2D" w:rsidRDefault="00C25B2D">
      <w:pPr>
        <w:rPr>
          <w:b/>
        </w:rPr>
      </w:pPr>
      <w:r w:rsidRPr="00C25B2D">
        <w:rPr>
          <w:b/>
        </w:rPr>
        <w:t>Example 1: RC network</w:t>
      </w:r>
    </w:p>
    <w:p w14:paraId="72BFD0EB" w14:textId="7A4FEC53" w:rsidR="00734488" w:rsidRDefault="00734488">
      <w:r>
        <w:t>For validating the transient analysis, I simulated a simple RC network:</w:t>
      </w:r>
    </w:p>
    <w:p w14:paraId="5FE1F3B9" w14:textId="4BD19573" w:rsidR="00734488" w:rsidRDefault="00295891">
      <w:r>
        <w:rPr>
          <w:noProof/>
        </w:rPr>
        <w:drawing>
          <wp:inline distT="0" distB="0" distL="0" distR="0" wp14:anchorId="05A207B2" wp14:editId="32E500BE">
            <wp:extent cx="5486400" cy="4465864"/>
            <wp:effectExtent l="0" t="0" r="0" b="508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65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51ED3" w14:textId="77777777" w:rsidR="00734488" w:rsidRDefault="00734488"/>
    <w:p w14:paraId="5C5C714C" w14:textId="77777777" w:rsidR="00734488" w:rsidRDefault="00734488"/>
    <w:p w14:paraId="17757796" w14:textId="77777777" w:rsidR="00734488" w:rsidRDefault="00734488"/>
    <w:p w14:paraId="10797FE6" w14:textId="5287D345" w:rsidR="00734488" w:rsidRDefault="00C25B2D">
      <w:r>
        <w:t xml:space="preserve">Case study: </w:t>
      </w:r>
      <w:r w:rsidR="00734488">
        <w:t>differential amplifier:</w:t>
      </w:r>
      <w:r>
        <w:t xml:space="preserve"> (to reproduce: amp_tran1.m)</w:t>
      </w:r>
      <w:r w:rsidR="00734488">
        <w:br/>
        <w:t>My results are matched with hspice result. For hspice, I used the following bjt model:</w:t>
      </w:r>
    </w:p>
    <w:p w14:paraId="68D1A30B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.model n1 npn  is=1e-14 bf=100</w:t>
      </w:r>
    </w:p>
    <w:p w14:paraId="4D68CEF6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+              ne=2    ikf=20ma ise=200</w:t>
      </w:r>
    </w:p>
    <w:p w14:paraId="2CA48958" w14:textId="48D897C5" w:rsidR="00734488" w:rsidRDefault="00734488" w:rsidP="00734488">
      <w:r>
        <w:rPr>
          <w:rFonts w:ascii="Courier New" w:hAnsi="Courier New" w:cs="Courier New"/>
          <w:sz w:val="22"/>
          <w:szCs w:val="22"/>
        </w:rPr>
        <w:lastRenderedPageBreak/>
        <w:t>*</w:t>
      </w:r>
    </w:p>
    <w:p w14:paraId="5CC5FFF2" w14:textId="77777777" w:rsidR="00734488" w:rsidRDefault="00734488"/>
    <w:p w14:paraId="202C5C32" w14:textId="18070439" w:rsidR="00734488" w:rsidRDefault="00734488">
      <w:r>
        <w:t>My result:</w:t>
      </w:r>
    </w:p>
    <w:p w14:paraId="5EFA2778" w14:textId="20E9C8DB" w:rsidR="00734488" w:rsidRDefault="00734488">
      <w:r>
        <w:rPr>
          <w:noProof/>
        </w:rPr>
        <w:drawing>
          <wp:inline distT="0" distB="0" distL="0" distR="0" wp14:anchorId="1DEB39E5" wp14:editId="083161C0">
            <wp:extent cx="3048000" cy="22860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DA80F" w14:textId="77777777" w:rsidR="00734488" w:rsidRDefault="00734488"/>
    <w:p w14:paraId="37451440" w14:textId="76B05E0A" w:rsidR="00734488" w:rsidRDefault="00734488">
      <w:r>
        <w:rPr>
          <w:noProof/>
        </w:rPr>
        <w:drawing>
          <wp:inline distT="0" distB="0" distL="0" distR="0" wp14:anchorId="4D19BFC7" wp14:editId="125FF125">
            <wp:extent cx="3115733" cy="2336800"/>
            <wp:effectExtent l="0" t="0" r="889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087" cy="233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A8750" w14:textId="77777777" w:rsidR="00734488" w:rsidRDefault="00734488"/>
    <w:p w14:paraId="349D77BB" w14:textId="53B3246F" w:rsidR="00734488" w:rsidRDefault="00734488">
      <w:r w:rsidRPr="00734488">
        <w:t>[info] Elapsed time = 11.9135 seconds.</w:t>
      </w:r>
    </w:p>
    <w:p w14:paraId="384349B1" w14:textId="77777777" w:rsidR="00734488" w:rsidRDefault="00734488"/>
    <w:p w14:paraId="5BCB7D2B" w14:textId="21A43BF9" w:rsidR="00734488" w:rsidRDefault="00734488">
      <w:r>
        <w:t>Hspice result:</w:t>
      </w:r>
    </w:p>
    <w:p w14:paraId="288DB12A" w14:textId="1DD6D643" w:rsidR="00734488" w:rsidRDefault="00734488">
      <w:r>
        <w:rPr>
          <w:noProof/>
        </w:rPr>
        <w:drawing>
          <wp:inline distT="0" distB="0" distL="0" distR="0" wp14:anchorId="25B32E5E" wp14:editId="7C1D9F4E">
            <wp:extent cx="5486400" cy="1660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0923A" w14:textId="77777777" w:rsidR="00734488" w:rsidRDefault="00734488"/>
    <w:p w14:paraId="19A68900" w14:textId="1EAAB834" w:rsidR="00734488" w:rsidRDefault="00734488">
      <w:r>
        <w:t>Example computation:</w:t>
      </w:r>
    </w:p>
    <w:p w14:paraId="103E3349" w14:textId="77777777" w:rsidR="00734488" w:rsidRDefault="00734488" w:rsidP="00734488">
      <w:r>
        <w:t>voltages: -0.000063 14.010781 -0.595287</w:t>
      </w:r>
    </w:p>
    <w:p w14:paraId="3D4236D6" w14:textId="77777777" w:rsidR="00734488" w:rsidRDefault="00734488" w:rsidP="00734488">
      <w:r>
        <w:lastRenderedPageBreak/>
        <w:t>param: beta=100.000000 vcrit=0.670366 fgain=0.990099</w:t>
      </w:r>
    </w:p>
    <w:p w14:paraId="303E75E0" w14:textId="77777777" w:rsidR="00734488" w:rsidRDefault="00734488" w:rsidP="00734488">
      <w:r>
        <w:t xml:space="preserve">T: -14.010843 0.595224 </w:t>
      </w:r>
    </w:p>
    <w:p w14:paraId="673CECD0" w14:textId="77777777" w:rsidR="00734488" w:rsidRDefault="00734488" w:rsidP="00734488">
      <w:r>
        <w:t xml:space="preserve">gain 100.000001 </w:t>
      </w:r>
    </w:p>
    <w:p w14:paraId="2755CA9F" w14:textId="77777777" w:rsidR="00734488" w:rsidRDefault="00734488" w:rsidP="00734488">
      <w:r>
        <w:t xml:space="preserve">T -14.010843 0.595224 -0.000999 0.000989 </w:t>
      </w:r>
    </w:p>
    <w:p w14:paraId="214AEE2F" w14:textId="77777777" w:rsidR="00734488" w:rsidRDefault="00734488" w:rsidP="00734488">
      <w:r>
        <w:t xml:space="preserve">gee= -0.038648 </w:t>
      </w:r>
    </w:p>
    <w:p w14:paraId="52A0524C" w14:textId="77777777" w:rsidR="00734488" w:rsidRDefault="00734488" w:rsidP="00734488">
      <w:r>
        <w:t xml:space="preserve">gec= 0.000000 </w:t>
      </w:r>
    </w:p>
    <w:p w14:paraId="6B82038D" w14:textId="77777777" w:rsidR="00734488" w:rsidRDefault="00734488" w:rsidP="00734488">
      <w:r>
        <w:t xml:space="preserve">gce= 0.038266 </w:t>
      </w:r>
    </w:p>
    <w:p w14:paraId="75CF1F2C" w14:textId="77777777" w:rsidR="00734488" w:rsidRDefault="00734488" w:rsidP="00734488">
      <w:r>
        <w:t xml:space="preserve">gcc= -0.000000 </w:t>
      </w:r>
    </w:p>
    <w:p w14:paraId="25EBCB01" w14:textId="77777777" w:rsidR="00734488" w:rsidRDefault="00734488" w:rsidP="00734488">
      <w:r>
        <w:t xml:space="preserve">gce+gcc= 0.038266 </w:t>
      </w:r>
    </w:p>
    <w:p w14:paraId="61D7AE1E" w14:textId="77777777" w:rsidR="00734488" w:rsidRDefault="00734488" w:rsidP="00734488">
      <w:r>
        <w:t xml:space="preserve">gee+gec= -0.038648 </w:t>
      </w:r>
    </w:p>
    <w:p w14:paraId="2A3F9D0D" w14:textId="77777777" w:rsidR="00734488" w:rsidRDefault="00734488" w:rsidP="00734488">
      <w:r>
        <w:t>-------------------</w:t>
      </w:r>
    </w:p>
    <w:p w14:paraId="6578C1A1" w14:textId="77777777" w:rsidR="00734488" w:rsidRDefault="00734488" w:rsidP="00734488">
      <w:r>
        <w:t>voltages: 0.000000 14.008373 -0.595287</w:t>
      </w:r>
    </w:p>
    <w:p w14:paraId="64A92962" w14:textId="77777777" w:rsidR="00734488" w:rsidRDefault="00734488" w:rsidP="00734488">
      <w:r>
        <w:t>param: beta=100.000000 vcrit=0.670366 fgain=0.990099</w:t>
      </w:r>
    </w:p>
    <w:p w14:paraId="48A58405" w14:textId="77777777" w:rsidR="00734488" w:rsidRDefault="00734488" w:rsidP="00734488">
      <w:r>
        <w:t xml:space="preserve">T: -14.008373 0.595287 </w:t>
      </w:r>
    </w:p>
    <w:p w14:paraId="10C6917B" w14:textId="77777777" w:rsidR="00734488" w:rsidRDefault="00734488" w:rsidP="00734488">
      <w:r>
        <w:t xml:space="preserve">gain 100.000001 </w:t>
      </w:r>
    </w:p>
    <w:p w14:paraId="2CC7D11C" w14:textId="77777777" w:rsidR="00734488" w:rsidRDefault="00734488" w:rsidP="00734488">
      <w:r>
        <w:t xml:space="preserve">T -14.008373 0.595287 -0.001002 0.000992 </w:t>
      </w:r>
    </w:p>
    <w:p w14:paraId="08ADE635" w14:textId="77777777" w:rsidR="00734488" w:rsidRDefault="00734488" w:rsidP="00734488">
      <w:r>
        <w:t xml:space="preserve">gee= -0.038743 </w:t>
      </w:r>
    </w:p>
    <w:p w14:paraId="12653A3A" w14:textId="77777777" w:rsidR="00734488" w:rsidRDefault="00734488" w:rsidP="00734488">
      <w:r>
        <w:t xml:space="preserve">gec= 0.000000 </w:t>
      </w:r>
    </w:p>
    <w:p w14:paraId="507774AC" w14:textId="77777777" w:rsidR="00734488" w:rsidRDefault="00734488" w:rsidP="00734488">
      <w:r>
        <w:t xml:space="preserve">gce= 0.038359 </w:t>
      </w:r>
    </w:p>
    <w:p w14:paraId="11C3CDC4" w14:textId="77777777" w:rsidR="00734488" w:rsidRDefault="00734488" w:rsidP="00734488">
      <w:r>
        <w:t xml:space="preserve">gcc= -0.000000 </w:t>
      </w:r>
    </w:p>
    <w:p w14:paraId="1FB9A588" w14:textId="77777777" w:rsidR="00734488" w:rsidRDefault="00734488" w:rsidP="00734488">
      <w:r>
        <w:t xml:space="preserve">gce+gcc= 0.038359 </w:t>
      </w:r>
    </w:p>
    <w:p w14:paraId="30101744" w14:textId="77777777" w:rsidR="00734488" w:rsidRDefault="00734488" w:rsidP="00734488">
      <w:r>
        <w:t xml:space="preserve">gee+gec= -0.038743 </w:t>
      </w:r>
    </w:p>
    <w:p w14:paraId="745962C4" w14:textId="77777777" w:rsidR="00734488" w:rsidRDefault="00734488" w:rsidP="00734488"/>
    <w:p w14:paraId="242EFBF4" w14:textId="77777777" w:rsidR="00734488" w:rsidRDefault="00734488" w:rsidP="00734488">
      <w:r>
        <w:t>ans =</w:t>
      </w:r>
    </w:p>
    <w:p w14:paraId="39849822" w14:textId="77777777" w:rsidR="00734488" w:rsidRDefault="00734488" w:rsidP="00734488"/>
    <w:p w14:paraId="2ECD17AF" w14:textId="77777777" w:rsidR="00734488" w:rsidRDefault="00734488" w:rsidP="00734488">
      <w:r>
        <w:t xml:space="preserve">    -4.898587196589413e-18</w:t>
      </w:r>
    </w:p>
    <w:p w14:paraId="0D126B6B" w14:textId="77777777" w:rsidR="00734488" w:rsidRDefault="00734488" w:rsidP="00734488">
      <w:r>
        <w:t xml:space="preserve">     1.500000000000000e+01</w:t>
      </w:r>
    </w:p>
    <w:p w14:paraId="16AFAF5B" w14:textId="77777777" w:rsidR="00734488" w:rsidRDefault="00734488" w:rsidP="00734488">
      <w:r>
        <w:t xml:space="preserve">    -1.500000000000000e+01</w:t>
      </w:r>
    </w:p>
    <w:p w14:paraId="6CE6F479" w14:textId="77777777" w:rsidR="00734488" w:rsidRDefault="00734488" w:rsidP="00734488">
      <w:r>
        <w:t xml:space="preserve">     1.400957479823469e+01</w:t>
      </w:r>
    </w:p>
    <w:p w14:paraId="733DAB8F" w14:textId="77777777" w:rsidR="00734488" w:rsidRDefault="00734488" w:rsidP="00734488">
      <w:r>
        <w:t xml:space="preserve">    -5.952558109617545e-01</w:t>
      </w:r>
    </w:p>
    <w:p w14:paraId="1FEB727B" w14:textId="77777777" w:rsidR="00734488" w:rsidRDefault="00734488" w:rsidP="00734488">
      <w:r>
        <w:t xml:space="preserve">     1.400957479063045e+01</w:t>
      </w:r>
    </w:p>
    <w:p w14:paraId="269390F5" w14:textId="77777777" w:rsidR="00734488" w:rsidRDefault="00734488" w:rsidP="00734488">
      <w:r>
        <w:t xml:space="preserve">    -9.904251966652978e-06</w:t>
      </w:r>
    </w:p>
    <w:p w14:paraId="062CCA4B" w14:textId="77777777" w:rsidR="00734488" w:rsidRDefault="00734488" w:rsidP="00734488">
      <w:r>
        <w:t xml:space="preserve">    -1.980850411134855e-03</w:t>
      </w:r>
    </w:p>
    <w:p w14:paraId="7F595710" w14:textId="77777777" w:rsidR="00734488" w:rsidRDefault="00734488" w:rsidP="00734488">
      <w:r>
        <w:t xml:space="preserve">     2.000658915144201e-03</w:t>
      </w:r>
    </w:p>
    <w:p w14:paraId="216E0D61" w14:textId="77777777" w:rsidR="00734488" w:rsidRDefault="00734488" w:rsidP="00734488"/>
    <w:p w14:paraId="160412CA" w14:textId="77777777" w:rsidR="00734488" w:rsidRDefault="00734488" w:rsidP="00734488">
      <w:r>
        <w:t>iteration 1, difference=0.001704</w:t>
      </w:r>
    </w:p>
    <w:p w14:paraId="35518CFA" w14:textId="77777777" w:rsidR="00734488" w:rsidRDefault="00734488" w:rsidP="00734488">
      <w:r>
        <w:t>-------------------</w:t>
      </w:r>
    </w:p>
    <w:p w14:paraId="149A1223" w14:textId="77777777" w:rsidR="00734488" w:rsidRDefault="00734488" w:rsidP="00734488">
      <w:r>
        <w:t>voltages: -0.000000 14.009575 -0.595256</w:t>
      </w:r>
    </w:p>
    <w:p w14:paraId="75B68ED8" w14:textId="77777777" w:rsidR="00734488" w:rsidRDefault="00734488" w:rsidP="00734488">
      <w:r>
        <w:t>param: beta=100.000000 vcrit=0.670366 fgain=0.990099</w:t>
      </w:r>
    </w:p>
    <w:p w14:paraId="7792F544" w14:textId="77777777" w:rsidR="00734488" w:rsidRDefault="00734488" w:rsidP="00734488">
      <w:r>
        <w:t xml:space="preserve">T: -14.009575 0.595256 </w:t>
      </w:r>
    </w:p>
    <w:p w14:paraId="5BD83B32" w14:textId="77777777" w:rsidR="00734488" w:rsidRDefault="00734488" w:rsidP="00734488">
      <w:r>
        <w:t xml:space="preserve">gain 100.000001 </w:t>
      </w:r>
    </w:p>
    <w:p w14:paraId="1163D2FF" w14:textId="77777777" w:rsidR="00734488" w:rsidRDefault="00734488" w:rsidP="00734488">
      <w:r>
        <w:t xml:space="preserve">T -14.009575 0.595256 -0.001000 0.000990 </w:t>
      </w:r>
    </w:p>
    <w:p w14:paraId="3DA22E58" w14:textId="77777777" w:rsidR="00734488" w:rsidRDefault="00734488" w:rsidP="00734488">
      <w:r>
        <w:t xml:space="preserve">gee= -0.038696 </w:t>
      </w:r>
    </w:p>
    <w:p w14:paraId="11D8B82B" w14:textId="77777777" w:rsidR="00734488" w:rsidRDefault="00734488" w:rsidP="00734488">
      <w:r>
        <w:t xml:space="preserve">gec= 0.000000 </w:t>
      </w:r>
    </w:p>
    <w:p w14:paraId="421E0710" w14:textId="77777777" w:rsidR="00734488" w:rsidRDefault="00734488" w:rsidP="00734488">
      <w:r>
        <w:t xml:space="preserve">gce= 0.038312 </w:t>
      </w:r>
    </w:p>
    <w:p w14:paraId="1501C88E" w14:textId="77777777" w:rsidR="00734488" w:rsidRDefault="00734488" w:rsidP="00734488">
      <w:r>
        <w:t xml:space="preserve">gcc= -0.000000 </w:t>
      </w:r>
    </w:p>
    <w:p w14:paraId="0077BDF7" w14:textId="77777777" w:rsidR="00734488" w:rsidRDefault="00734488" w:rsidP="00734488">
      <w:r>
        <w:lastRenderedPageBreak/>
        <w:t xml:space="preserve">gce+gcc= 0.038312 </w:t>
      </w:r>
    </w:p>
    <w:p w14:paraId="0CBF600F" w14:textId="77777777" w:rsidR="00734488" w:rsidRDefault="00734488" w:rsidP="00734488">
      <w:r>
        <w:t xml:space="preserve">gee+gec= -0.038696 </w:t>
      </w:r>
    </w:p>
    <w:p w14:paraId="24D4E330" w14:textId="77777777" w:rsidR="00734488" w:rsidRDefault="00734488" w:rsidP="00734488">
      <w:r>
        <w:t>-------------------</w:t>
      </w:r>
    </w:p>
    <w:p w14:paraId="161C6F36" w14:textId="77777777" w:rsidR="00734488" w:rsidRDefault="00734488" w:rsidP="00734488">
      <w:r>
        <w:t>voltages: 0.000000 14.009575 -0.595256</w:t>
      </w:r>
    </w:p>
    <w:p w14:paraId="5BE32060" w14:textId="77777777" w:rsidR="00734488" w:rsidRDefault="00734488" w:rsidP="00734488">
      <w:r>
        <w:t>param: beta=100.000000 vcrit=0.670366 fgain=0.990099</w:t>
      </w:r>
    </w:p>
    <w:p w14:paraId="335DFC72" w14:textId="77777777" w:rsidR="00734488" w:rsidRDefault="00734488" w:rsidP="00734488">
      <w:r>
        <w:t xml:space="preserve">T: -14.009575 0.595256 </w:t>
      </w:r>
    </w:p>
    <w:p w14:paraId="37AA836C" w14:textId="77777777" w:rsidR="00734488" w:rsidRDefault="00734488" w:rsidP="00734488">
      <w:r>
        <w:t xml:space="preserve">gain 100.000001 </w:t>
      </w:r>
    </w:p>
    <w:p w14:paraId="23809031" w14:textId="77777777" w:rsidR="00734488" w:rsidRDefault="00734488" w:rsidP="00734488">
      <w:r>
        <w:t xml:space="preserve">T -14.009575 0.595256 -0.001000 0.000990 </w:t>
      </w:r>
    </w:p>
    <w:p w14:paraId="162865FF" w14:textId="77777777" w:rsidR="00734488" w:rsidRDefault="00734488" w:rsidP="00734488">
      <w:r>
        <w:t xml:space="preserve">gee= -0.038696 </w:t>
      </w:r>
    </w:p>
    <w:p w14:paraId="26DD91F9" w14:textId="77777777" w:rsidR="00734488" w:rsidRDefault="00734488" w:rsidP="00734488">
      <w:r>
        <w:t xml:space="preserve">gec= 0.000000 </w:t>
      </w:r>
    </w:p>
    <w:p w14:paraId="1D35C8FD" w14:textId="77777777" w:rsidR="00734488" w:rsidRDefault="00734488" w:rsidP="00734488">
      <w:r>
        <w:t xml:space="preserve">gce= 0.038312 </w:t>
      </w:r>
    </w:p>
    <w:p w14:paraId="336C48FC" w14:textId="77777777" w:rsidR="00734488" w:rsidRDefault="00734488" w:rsidP="00734488">
      <w:r>
        <w:t xml:space="preserve">gcc= -0.000000 </w:t>
      </w:r>
    </w:p>
    <w:p w14:paraId="5C38B26D" w14:textId="77777777" w:rsidR="00734488" w:rsidRDefault="00734488" w:rsidP="00734488">
      <w:r>
        <w:t xml:space="preserve">gce+gcc= 0.038312 </w:t>
      </w:r>
    </w:p>
    <w:p w14:paraId="0621F95C" w14:textId="77777777" w:rsidR="00734488" w:rsidRDefault="00734488" w:rsidP="00734488">
      <w:r>
        <w:t xml:space="preserve">gee+gec= -0.038696 </w:t>
      </w:r>
    </w:p>
    <w:p w14:paraId="6067F844" w14:textId="77777777" w:rsidR="00734488" w:rsidRDefault="00734488" w:rsidP="00734488"/>
    <w:p w14:paraId="0FAC2B3D" w14:textId="77777777" w:rsidR="00734488" w:rsidRDefault="00734488" w:rsidP="00734488">
      <w:r>
        <w:t>ans =</w:t>
      </w:r>
    </w:p>
    <w:p w14:paraId="5B03712A" w14:textId="77777777" w:rsidR="00734488" w:rsidRDefault="00734488" w:rsidP="00734488"/>
    <w:p w14:paraId="2E194654" w14:textId="77777777" w:rsidR="00734488" w:rsidRDefault="00734488" w:rsidP="00734488">
      <w:r>
        <w:t xml:space="preserve">    -4.898587196589413e-18</w:t>
      </w:r>
    </w:p>
    <w:p w14:paraId="1AABD7D7" w14:textId="77777777" w:rsidR="00734488" w:rsidRDefault="00734488" w:rsidP="00734488">
      <w:r>
        <w:t xml:space="preserve">     1.500000000000000e+01</w:t>
      </w:r>
    </w:p>
    <w:p w14:paraId="4D8405FB" w14:textId="77777777" w:rsidR="00734488" w:rsidRDefault="00734488" w:rsidP="00734488">
      <w:r>
        <w:t xml:space="preserve">    -1.500000000000000e+01</w:t>
      </w:r>
    </w:p>
    <w:p w14:paraId="5CE654D5" w14:textId="77777777" w:rsidR="00734488" w:rsidRDefault="00734488" w:rsidP="00734488">
      <w:r>
        <w:t xml:space="preserve">     1.400957479312242e+01</w:t>
      </w:r>
    </w:p>
    <w:p w14:paraId="0B5169BE" w14:textId="77777777" w:rsidR="00734488" w:rsidRDefault="00734488" w:rsidP="00734488">
      <w:r>
        <w:t xml:space="preserve">    -5.952557919069493e-01</w:t>
      </w:r>
    </w:p>
    <w:p w14:paraId="4D5242E3" w14:textId="77777777" w:rsidR="00734488" w:rsidRDefault="00734488" w:rsidP="00734488">
      <w:r>
        <w:t xml:space="preserve">     1.400957479312242e+01</w:t>
      </w:r>
    </w:p>
    <w:p w14:paraId="67DCE663" w14:textId="77777777" w:rsidR="00734488" w:rsidRDefault="00734488" w:rsidP="00734488">
      <w:r>
        <w:t xml:space="preserve">    -9.904252017775848e-06</w:t>
      </w:r>
    </w:p>
    <w:p w14:paraId="207F61B2" w14:textId="77777777" w:rsidR="00734488" w:rsidRDefault="00734488" w:rsidP="00734488">
      <w:r>
        <w:t xml:space="preserve">    -1.980850413755161e-03</w:t>
      </w:r>
    </w:p>
    <w:p w14:paraId="51D3BB8F" w14:textId="77777777" w:rsidR="00734488" w:rsidRDefault="00734488" w:rsidP="00734488">
      <w:r>
        <w:t xml:space="preserve">     2.000658917790701e-03</w:t>
      </w:r>
    </w:p>
    <w:p w14:paraId="42CF4B3E" w14:textId="77777777" w:rsidR="00734488" w:rsidRDefault="00734488" w:rsidP="00734488"/>
    <w:p w14:paraId="258671C0" w14:textId="77777777" w:rsidR="00734488" w:rsidRDefault="00734488" w:rsidP="00734488">
      <w:r>
        <w:t>iteration 2, difference=0.000000</w:t>
      </w:r>
    </w:p>
    <w:p w14:paraId="24E274E2" w14:textId="31C69FA1" w:rsidR="00734488" w:rsidRDefault="00734488" w:rsidP="00734488">
      <w:r>
        <w:t>converged after 2 iteration, final error=0.000000</w:t>
      </w:r>
    </w:p>
    <w:p w14:paraId="2BE6A4E7" w14:textId="77777777" w:rsidR="00734488" w:rsidRDefault="00734488" w:rsidP="00734488"/>
    <w:p w14:paraId="4A50FB59" w14:textId="77777777" w:rsidR="00734488" w:rsidRDefault="00734488" w:rsidP="00734488"/>
    <w:p w14:paraId="1FC75F79" w14:textId="77777777" w:rsidR="00734488" w:rsidRDefault="00734488" w:rsidP="00734488"/>
    <w:p w14:paraId="3C2E46EC" w14:textId="77777777" w:rsidR="00583022" w:rsidRDefault="0058302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3EA66C24" w14:textId="6A182AC9" w:rsidR="00734488" w:rsidRDefault="00734488" w:rsidP="00734488">
      <w:pPr>
        <w:pStyle w:val="Heading1"/>
        <w:rPr>
          <w:rStyle w:val="Heading2Char"/>
        </w:rPr>
      </w:pPr>
      <w:r w:rsidRPr="00734488">
        <w:lastRenderedPageBreak/>
        <w:t>Models</w:t>
      </w:r>
      <w:r>
        <w:br/>
      </w:r>
      <w:r w:rsidRPr="00734488">
        <w:rPr>
          <w:rStyle w:val="Heading2Char"/>
        </w:rPr>
        <w:t>Capacitor</w:t>
      </w:r>
    </w:p>
    <w:p w14:paraId="400DC534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(core.mode==1),    </w:t>
      </w:r>
      <w:r>
        <w:rPr>
          <w:rFonts w:ascii="Courier" w:hAnsi="Courier" w:cs="Courier"/>
          <w:color w:val="228B22"/>
          <w:sz w:val="20"/>
          <w:szCs w:val="20"/>
        </w:rPr>
        <w:t>%AC Analysis</w:t>
      </w:r>
    </w:p>
    <w:p w14:paraId="6B533700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g= c*2*pi*j*core.freq;    </w:t>
      </w:r>
    </w:p>
    <w:p w14:paraId="7271F667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>(g&gt;1e20) g=1e20;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906D3EB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core=stampConductance(core, n1, n2, g);  </w:t>
      </w:r>
    </w:p>
    <w:p w14:paraId="35FC93A5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disp(core.Y)</w:t>
      </w:r>
    </w:p>
    <w:p w14:paraId="35B90067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155132A2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elseif</w:t>
      </w:r>
      <w:r>
        <w:rPr>
          <w:rFonts w:ascii="Courier" w:hAnsi="Courier" w:cs="Courier"/>
          <w:color w:val="000000"/>
          <w:sz w:val="20"/>
          <w:szCs w:val="20"/>
        </w:rPr>
        <w:t xml:space="preserve">(core.mode==2)    </w:t>
      </w:r>
      <w:r>
        <w:rPr>
          <w:rFonts w:ascii="Courier" w:hAnsi="Courier" w:cs="Courier"/>
          <w:color w:val="228B22"/>
          <w:sz w:val="20"/>
          <w:szCs w:val="20"/>
        </w:rPr>
        <w:t>%Transient Analysis</w:t>
      </w:r>
    </w:p>
    <w:p w14:paraId="671021B4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>(n1~=0), v1 = core.vNodeset(n1);</w:t>
      </w:r>
    </w:p>
    <w:p w14:paraId="70E9E0B6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else</w:t>
      </w:r>
      <w:r>
        <w:rPr>
          <w:rFonts w:ascii="Courier" w:hAnsi="Courier" w:cs="Courier"/>
          <w:color w:val="000000"/>
          <w:sz w:val="20"/>
          <w:szCs w:val="20"/>
        </w:rPr>
        <w:t xml:space="preserve"> v1 = 0;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75E9CA7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>(n2~=0), v2 = core.vNodeset(n2);</w:t>
      </w:r>
    </w:p>
    <w:p w14:paraId="63AC9A4B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else</w:t>
      </w:r>
      <w:r>
        <w:rPr>
          <w:rFonts w:ascii="Courier" w:hAnsi="Courier" w:cs="Courier"/>
          <w:color w:val="000000"/>
          <w:sz w:val="20"/>
          <w:szCs w:val="20"/>
        </w:rPr>
        <w:t xml:space="preserve"> v2 = 0;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FA8111A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</w:p>
    <w:p w14:paraId="1DA4F4D4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v=v1-v2;</w:t>
      </w:r>
    </w:p>
    <w:p w14:paraId="5C512F86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198FE99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 capacitor companion model using trapezoidal approximation</w:t>
      </w:r>
    </w:p>
    <w:p w14:paraId="556C0208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 (Norton equivalent) consists of a current source in</w:t>
      </w:r>
    </w:p>
    <w:p w14:paraId="2B96CD91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 parallel with a resistor.  Trapezoidal is more accurate</w:t>
      </w:r>
    </w:p>
    <w:p w14:paraId="5358F34A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 than backward euler but can cause oscillatory behavior</w:t>
      </w:r>
    </w:p>
    <w:p w14:paraId="167A3FE4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 if RC is small relative to the timestep.</w:t>
      </w:r>
    </w:p>
    <w:p w14:paraId="6AF1D7C8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5AEFF835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%g = core.dt/(2*c); %trapezoidal</w:t>
      </w:r>
    </w:p>
    <w:p w14:paraId="43120077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 xml:space="preserve">%curSourceValue = -v/g-current; </w:t>
      </w:r>
    </w:p>
    <w:p w14:paraId="24A8AEB2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7642B7DB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g = c/core.dt;     </w:t>
      </w:r>
      <w:r>
        <w:rPr>
          <w:rFonts w:ascii="Courier" w:hAnsi="Courier" w:cs="Courier"/>
          <w:color w:val="228B22"/>
          <w:sz w:val="20"/>
          <w:szCs w:val="20"/>
        </w:rPr>
        <w:t>%BE</w:t>
      </w:r>
    </w:p>
    <w:p w14:paraId="78943A8D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i = -g*v;</w:t>
      </w:r>
    </w:p>
    <w:p w14:paraId="699725F0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6697459F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   double voltdiff = volts[0] - volts[1];</w:t>
      </w:r>
    </w:p>
    <w:p w14:paraId="5456D202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%// we check compResistance because this might get called</w:t>
      </w:r>
    </w:p>
    <w:p w14:paraId="21C36A20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%// before stamp(), which sets compResistance, causing</w:t>
      </w:r>
    </w:p>
    <w:p w14:paraId="60CB0778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%// infinite current</w:t>
      </w:r>
    </w:p>
    <w:p w14:paraId="67EA691F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%if (compResistance &gt; 0)</w:t>
      </w:r>
    </w:p>
    <w:p w14:paraId="26CFC4FF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%current = voltdiff/compResistance + curSourceValue;</w:t>
      </w:r>
    </w:p>
    <w:p w14:paraId="0BC53259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%System.out.println("current=" + current + " voltdiff=" + voltdiff + " compresistance=" + compResistance + " curSourceValue=" + curSourceValue );</w:t>
      </w:r>
    </w:p>
    <w:p w14:paraId="27292D4A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71BB491F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%disp(sprintf('g=%f c=%f i=%f v=%f v1=%f v2=%f', g, c, i, v, v1, v2));</w:t>
      </w:r>
    </w:p>
    <w:p w14:paraId="38F110EA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core = stampConductance( core, n1, n2, g);</w:t>
      </w:r>
    </w:p>
    <w:p w14:paraId="1322B528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core = stampCurrentSource(core, n1, n2, i );</w:t>
      </w:r>
    </w:p>
    <w:p w14:paraId="358C7255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80B068F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7F671318" w14:textId="77777777" w:rsidR="00734488" w:rsidRDefault="00734488" w:rsidP="00734488"/>
    <w:p w14:paraId="30546C5E" w14:textId="49EE0373" w:rsidR="00734488" w:rsidRDefault="00734488" w:rsidP="00734488">
      <w:pPr>
        <w:pStyle w:val="Heading2"/>
      </w:pPr>
      <w:r>
        <w:t>Diode</w:t>
      </w:r>
    </w:p>
    <w:p w14:paraId="31CE1450" w14:textId="77777777" w:rsidR="00734488" w:rsidRDefault="00734488" w:rsidP="00734488"/>
    <w:p w14:paraId="4B072A12" w14:textId="44EF2AA5" w:rsidR="00734488" w:rsidRDefault="00734488" w:rsidP="00734488">
      <w:pPr>
        <w:pStyle w:val="Heading2"/>
      </w:pPr>
      <w:r>
        <w:t>BJT</w:t>
      </w:r>
    </w:p>
    <w:p w14:paraId="6CE5BF77" w14:textId="77777777" w:rsidR="00734488" w:rsidRDefault="00734488" w:rsidP="00734488"/>
    <w:p w14:paraId="4C0B4F72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core=stampBJT(core,t)</w:t>
      </w:r>
    </w:p>
    <w:p w14:paraId="68F39EA8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bF=100;</w:t>
      </w:r>
      <w:r>
        <w:rPr>
          <w:rFonts w:ascii="Courier" w:hAnsi="Courier" w:cs="Courier"/>
          <w:color w:val="228B22"/>
          <w:sz w:val="20"/>
          <w:szCs w:val="20"/>
        </w:rPr>
        <w:t>% forward beta</w:t>
      </w:r>
    </w:p>
    <w:p w14:paraId="651A6F7E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bR=4; </w:t>
      </w:r>
      <w:r>
        <w:rPr>
          <w:rFonts w:ascii="Courier" w:hAnsi="Courier" w:cs="Courier"/>
          <w:color w:val="228B22"/>
          <w:sz w:val="20"/>
          <w:szCs w:val="20"/>
        </w:rPr>
        <w:t>% reverse beta</w:t>
      </w:r>
    </w:p>
    <w:p w14:paraId="42341428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Va=10;      </w:t>
      </w:r>
      <w:r>
        <w:rPr>
          <w:rFonts w:ascii="Courier" w:hAnsi="Courier" w:cs="Courier"/>
          <w:color w:val="228B22"/>
          <w:sz w:val="20"/>
          <w:szCs w:val="20"/>
        </w:rPr>
        <w:t>% Early voltage</w:t>
      </w:r>
    </w:p>
    <w:p w14:paraId="62F62523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%tau = 2 * 10^(-11) ;</w:t>
      </w:r>
    </w:p>
    <w:p w14:paraId="17FB8B0E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leakage = 1e-13;</w:t>
      </w:r>
      <w:r>
        <w:rPr>
          <w:rFonts w:ascii="Courier" w:hAnsi="Courier" w:cs="Courier"/>
          <w:color w:val="228B22"/>
          <w:sz w:val="20"/>
          <w:szCs w:val="20"/>
        </w:rPr>
        <w:t>% saturation current</w:t>
      </w:r>
    </w:p>
    <w:p w14:paraId="28125BAC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vt = 0.02585126075 ; </w:t>
      </w:r>
      <w:r>
        <w:rPr>
          <w:rFonts w:ascii="Courier" w:hAnsi="Courier" w:cs="Courier"/>
          <w:color w:val="228B22"/>
          <w:sz w:val="20"/>
          <w:szCs w:val="20"/>
        </w:rPr>
        <w:t>% 1/40  % thermal voltage</w:t>
      </w:r>
    </w:p>
    <w:p w14:paraId="6353A92D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Vtf= 1;</w:t>
      </w:r>
    </w:p>
    <w:p w14:paraId="1B8E1F6E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Cj = 10 ^ (-14) ;</w:t>
      </w:r>
    </w:p>
    <w:p w14:paraId="36589102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%Vj = 0.8 ;</w:t>
      </w:r>
    </w:p>
    <w:p w14:paraId="7EBFCF97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%fc = 0.5 ;</w:t>
      </w:r>
    </w:p>
    <w:p w14:paraId="1F8BDA34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mj = 0.5 ;</w:t>
      </w:r>
    </w:p>
    <w:p w14:paraId="533ECA97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beta=100;</w:t>
      </w:r>
    </w:p>
    <w:p w14:paraId="2AEEEA8F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fgain=beta/(beta+1);</w:t>
      </w:r>
    </w:p>
    <w:p w14:paraId="2AA9326A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gmin=0;</w:t>
      </w:r>
    </w:p>
    <w:p w14:paraId="37FFC468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Is = 10^(-15);  </w:t>
      </w:r>
      <w:r>
        <w:rPr>
          <w:rFonts w:ascii="Courier" w:hAnsi="Courier" w:cs="Courier"/>
          <w:color w:val="228B22"/>
          <w:sz w:val="20"/>
          <w:szCs w:val="20"/>
        </w:rPr>
        <w:t>% saturation current</w:t>
      </w:r>
    </w:p>
    <w:p w14:paraId="6A1E9096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.MODEL t2n2222a NPN</w:t>
      </w:r>
    </w:p>
    <w:p w14:paraId="319DBD49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+ ISS= 0. XTF= 1. NS = 1.00000</w:t>
      </w:r>
    </w:p>
    <w:p w14:paraId="0B73577D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+ CJS= 0. VJS= 0.50000 PTF= 0.</w:t>
      </w:r>
    </w:p>
    <w:p w14:paraId="62F01233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+ MJS= 0. EG = 1.10000 AF = 1.</w:t>
      </w:r>
    </w:p>
    <w:p w14:paraId="2EF72CC8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+ ITF= 0.50000 VTF= 1.00000</w:t>
      </w:r>
    </w:p>
    <w:p w14:paraId="5B7DD0F7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+ BR = 40.00000 IS = 1.6339e-14 VAF= 103.40529</w:t>
      </w:r>
    </w:p>
    <w:p w14:paraId="04C68B8B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+ VAR= 17.77498 IKF= 1.00000</w:t>
      </w:r>
    </w:p>
    <w:p w14:paraId="4FE417FB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+ NE = 1.31919 IKR= 1.00000 ISC= 3.6856e-13</w:t>
      </w:r>
    </w:p>
    <w:p w14:paraId="7C78D2C5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+ NC = 1.10024 IRB= 4.3646e-05 NF = 1.00531</w:t>
      </w:r>
    </w:p>
    <w:p w14:paraId="423AC08F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+ NR = 1.00688 RBM= 1.0000e-02 RB = 71.82988</w:t>
      </w:r>
    </w:p>
    <w:p w14:paraId="62FA047D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+ RC = 0.42753 RE = 3.0503e-03 MJE= 0.32339</w:t>
      </w:r>
    </w:p>
    <w:p w14:paraId="2C8B27BF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+ MJC= 0.34700 VJE= 0.67373 VJC= 0.47372</w:t>
      </w:r>
    </w:p>
    <w:p w14:paraId="71809949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+ TF = 9.693e-10 TR = 380.00e-9 CJE= 2.6734e-11</w:t>
      </w:r>
    </w:p>
    <w:p w14:paraId="6D85699F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+ CJC= 1.4040e-11 FC = 0.95000 XCJC= 0.94518</w:t>
      </w:r>
    </w:p>
    <w:p w14:paraId="3231EC61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Cje0=2.6734e-11;</w:t>
      </w:r>
    </w:p>
    <w:p w14:paraId="40460334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Vje=0.67373;</w:t>
      </w:r>
    </w:p>
    <w:p w14:paraId="58F5C40C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Mje= 0.32339;</w:t>
      </w:r>
    </w:p>
    <w:p w14:paraId="676ED840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Mjs=0;</w:t>
      </w:r>
    </w:p>
    <w:p w14:paraId="226AEB90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Cjbe = 10e-11;</w:t>
      </w:r>
    </w:p>
    <w:p w14:paraId="7ADBC4C2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Cjbc = Cjbe;</w:t>
      </w:r>
    </w:p>
    <w:p w14:paraId="5C183153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Cjcs = 2*10e-14;</w:t>
      </w:r>
    </w:p>
    <w:p w14:paraId="272917E4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Cjs0 = 0 ;</w:t>
      </w:r>
    </w:p>
    <w:p w14:paraId="6E865E64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Vjs= 0.50000;</w:t>
      </w:r>
    </w:p>
    <w:p w14:paraId="33E016FE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Fc=0.95000;</w:t>
      </w:r>
    </w:p>
    <w:p w14:paraId="36DEE112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Cjc0=Cj;</w:t>
      </w:r>
    </w:p>
    <w:p w14:paraId="1F6D3E5E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Xcjc= 0.94518 ;</w:t>
      </w:r>
    </w:p>
    <w:p w14:paraId="3CFE52EC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Vjc= 0.47372 ;</w:t>
      </w:r>
    </w:p>
    <w:p w14:paraId="03BFF91C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Mjc= 0.34700 ;</w:t>
      </w:r>
    </w:p>
    <w:p w14:paraId="76C464AF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675792A5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Tr = 380.00e-9;</w:t>
      </w:r>
    </w:p>
    <w:p w14:paraId="25A1B490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Tf= 9.693e-10;</w:t>
      </w:r>
    </w:p>
    <w:p w14:paraId="4798AC03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VAf=100;</w:t>
      </w:r>
    </w:p>
    <w:p w14:paraId="470BD5AB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VAr=100;</w:t>
      </w:r>
    </w:p>
    <w:p w14:paraId="2C10CE26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1BC15728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vdcoef = 1/vt;</w:t>
      </w:r>
    </w:p>
    <w:p w14:paraId="63395AB8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rgain = .5;</w:t>
      </w:r>
    </w:p>
    <w:p w14:paraId="2A5A1FBC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vcrit = vt*log( vt/(sqrt(2)*leakage) );</w:t>
      </w:r>
    </w:p>
    <w:p w14:paraId="5E802F6F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6A8A1BE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c=core.Element(t).Node1 ;</w:t>
      </w:r>
    </w:p>
    <w:p w14:paraId="3E51EFDB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b=core.Element(t).Node2 ;</w:t>
      </w:r>
    </w:p>
    <w:p w14:paraId="686B8BE2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e=core.Element(t).Node3 ;</w:t>
      </w:r>
    </w:p>
    <w:p w14:paraId="00E24974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(strncmpi(core.Element(t).Type, </w:t>
      </w:r>
      <w:r>
        <w:rPr>
          <w:rFonts w:ascii="Courier" w:hAnsi="Courier" w:cs="Courier"/>
          <w:color w:val="A020F0"/>
          <w:sz w:val="20"/>
          <w:szCs w:val="20"/>
        </w:rPr>
        <w:t>'npn'</w:t>
      </w:r>
      <w:r>
        <w:rPr>
          <w:rFonts w:ascii="Courier" w:hAnsi="Courier" w:cs="Courier"/>
          <w:color w:val="000000"/>
          <w:sz w:val="20"/>
          <w:szCs w:val="20"/>
        </w:rPr>
        <w:t>,4)==1) polarity=1 ;</w:t>
      </w:r>
    </w:p>
    <w:p w14:paraId="04288D48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  <w:r>
        <w:rPr>
          <w:rFonts w:ascii="Courier" w:hAnsi="Courier" w:cs="Courier"/>
          <w:color w:val="000000"/>
          <w:sz w:val="20"/>
          <w:szCs w:val="20"/>
        </w:rPr>
        <w:t xml:space="preserve"> polarity=-1;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2C0C818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</w:p>
    <w:p w14:paraId="58C903E3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>(c ~= 0) vc = core.vNodeset( c  );</w:t>
      </w:r>
    </w:p>
    <w:p w14:paraId="32A6FABD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  <w:r>
        <w:rPr>
          <w:rFonts w:ascii="Courier" w:hAnsi="Courier" w:cs="Courier"/>
          <w:color w:val="000000"/>
          <w:sz w:val="20"/>
          <w:szCs w:val="20"/>
        </w:rPr>
        <w:t xml:space="preserve"> vc = 0;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AEDE998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>(b ~= 0) vb = core.vNodeset( b  );</w:t>
      </w:r>
    </w:p>
    <w:p w14:paraId="24274A41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  <w:r>
        <w:rPr>
          <w:rFonts w:ascii="Courier" w:hAnsi="Courier" w:cs="Courier"/>
          <w:color w:val="000000"/>
          <w:sz w:val="20"/>
          <w:szCs w:val="20"/>
        </w:rPr>
        <w:t xml:space="preserve"> vb = 0;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25877E2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>(e ~= 0) ve = core.vNodeset( e  );</w:t>
      </w:r>
    </w:p>
    <w:p w14:paraId="66FBCB87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  <w:r>
        <w:rPr>
          <w:rFonts w:ascii="Courier" w:hAnsi="Courier" w:cs="Courier"/>
          <w:color w:val="000000"/>
          <w:sz w:val="20"/>
          <w:szCs w:val="20"/>
        </w:rPr>
        <w:t xml:space="preserve"> ve = 0;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4BBDD3F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vbe=vb-ve;</w:t>
      </w:r>
    </w:p>
    <w:p w14:paraId="1623A69C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vce=vc-ve;</w:t>
      </w:r>
    </w:p>
    <w:p w14:paraId="70BB77A6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vbc=vb-vc;</w:t>
      </w:r>
    </w:p>
    <w:p w14:paraId="62EA185C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49B56168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core.isNonlinear=1;</w:t>
      </w:r>
    </w:p>
    <w:p w14:paraId="4E66A068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2249683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(core.mode==1) </w:t>
      </w:r>
      <w:r>
        <w:rPr>
          <w:rFonts w:ascii="Courier" w:hAnsi="Courier" w:cs="Courier"/>
          <w:color w:val="228B22"/>
          <w:sz w:val="20"/>
          <w:szCs w:val="20"/>
        </w:rPr>
        <w:t>%AC small-signal model</w:t>
      </w:r>
    </w:p>
    <w:p w14:paraId="60AF0C89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</w:p>
    <w:p w14:paraId="3680C1A8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w=core.freq;       </w:t>
      </w:r>
    </w:p>
    <w:p w14:paraId="0492145D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7323EE74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%interpret zero as infinity for that model parameter</w:t>
      </w:r>
    </w:p>
    <w:p w14:paraId="447FBA99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>( Vtf &gt; 0 )</w:t>
      </w:r>
    </w:p>
    <w:p w14:paraId="73264D21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Vtf=1.0 / Vtf ;</w:t>
      </w:r>
    </w:p>
    <w:p w14:paraId="1F69EB1E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3D6DA8C1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Vtf=0;</w:t>
      </w:r>
    </w:p>
    <w:p w14:paraId="32EFB933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1A09F23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7A05D1BC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%depletion capacitance of base-emitter diode</w:t>
      </w:r>
    </w:p>
    <w:p w14:paraId="4C4C1933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Cbe = pnCapacitance (vbe, Cje0, Vje, Mje, Fc);</w:t>
      </w:r>
    </w:p>
    <w:p w14:paraId="1E6F95C4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Qbe = pnCharge (vbe, Cje0, Vje, Mje, Fc);</w:t>
      </w:r>
    </w:p>
    <w:p w14:paraId="39D14AAF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D2AE42E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18092EC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%depletion and diffusion capacitance of base-collector diode</w:t>
      </w:r>
    </w:p>
    <w:p w14:paraId="1C915C40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Cbci = pnCapacitance (vbc, Cjc0 * Xcjc, Vjc, Mjc, Fc) ; </w:t>
      </w:r>
      <w:r>
        <w:rPr>
          <w:rFonts w:ascii="Courier" w:hAnsi="Courier" w:cs="Courier"/>
          <w:color w:val="228B22"/>
          <w:sz w:val="20"/>
          <w:szCs w:val="20"/>
        </w:rPr>
        <w:t>%+ Tr * gir;</w:t>
      </w:r>
    </w:p>
    <w:p w14:paraId="0F8CC80A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Qbci = pnCharge (vbc, Cjc0 * Xcjc, Vjc, Mjc, Fc) ;</w:t>
      </w:r>
      <w:r>
        <w:rPr>
          <w:rFonts w:ascii="Courier" w:hAnsi="Courier" w:cs="Courier"/>
          <w:color w:val="228B22"/>
          <w:sz w:val="20"/>
          <w:szCs w:val="20"/>
        </w:rPr>
        <w:t>%+ Tr * Ir;</w:t>
      </w:r>
    </w:p>
    <w:p w14:paraId="26E2D15F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6686E3A7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%depletion and diffusion capacitance of external base-collector capacitor</w:t>
      </w:r>
    </w:p>
    <w:p w14:paraId="5FD87C12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Cbcx = pnCapacitance (vce, Cjc0 * (1 - Xcjc), Vjc, Mjc, Fc);</w:t>
      </w:r>
    </w:p>
    <w:p w14:paraId="0F1CA8CA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Qbcx = pnCharge (vce, Cjc0 * (1 - Xcjc), Vjc, Mjc, Fc);</w:t>
      </w:r>
    </w:p>
    <w:p w14:paraId="59841696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B636417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%depletion capacitance of collector-substrate diode</w:t>
      </w:r>
    </w:p>
    <w:p w14:paraId="6F0399E6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Ccs = pnCapacitance2 (vc, Cjs0, Vjs, Mjs);</w:t>
      </w:r>
    </w:p>
    <w:p w14:paraId="7833FAB2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Qcs = pnCharge2 (vc, Cjs0, Vjs, Mjs);</w:t>
      </w:r>
    </w:p>
    <w:p w14:paraId="7D257F76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297DB5D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6C73E40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Ibf = (Is/bF)*(exp(vbe/vt)-1);   </w:t>
      </w:r>
      <w:r>
        <w:rPr>
          <w:rFonts w:ascii="Courier" w:hAnsi="Courier" w:cs="Courier"/>
          <w:color w:val="228B22"/>
          <w:sz w:val="20"/>
          <w:szCs w:val="20"/>
        </w:rPr>
        <w:t>%Eq. 13</w:t>
      </w:r>
    </w:p>
    <w:p w14:paraId="14ABF153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Ibr = (Is/bR)*(exp(vbc/vt)-1);   </w:t>
      </w:r>
      <w:r>
        <w:rPr>
          <w:rFonts w:ascii="Courier" w:hAnsi="Courier" w:cs="Courier"/>
          <w:color w:val="228B22"/>
          <w:sz w:val="20"/>
          <w:szCs w:val="20"/>
        </w:rPr>
        <w:t>%Eq. 14</w:t>
      </w:r>
    </w:p>
    <w:p w14:paraId="2355A8FD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Icc = bF*Ibf-bR*Ibr; </w:t>
      </w:r>
      <w:r>
        <w:rPr>
          <w:rFonts w:ascii="Courier" w:hAnsi="Courier" w:cs="Courier"/>
          <w:color w:val="228B22"/>
          <w:sz w:val="20"/>
          <w:szCs w:val="20"/>
        </w:rPr>
        <w:t>%*(1+vce/va)</w:t>
      </w:r>
    </w:p>
    <w:p w14:paraId="2840AF5A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gPiF = Ibf/vt ;                  </w:t>
      </w:r>
      <w:r>
        <w:rPr>
          <w:rFonts w:ascii="Courier" w:hAnsi="Courier" w:cs="Courier"/>
          <w:color w:val="228B22"/>
          <w:sz w:val="20"/>
          <w:szCs w:val="20"/>
        </w:rPr>
        <w:t>%Eq. 15, g_ce</w:t>
      </w:r>
    </w:p>
    <w:p w14:paraId="5493E76F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gPiR = Ibr/vt ;                  </w:t>
      </w:r>
      <w:r>
        <w:rPr>
          <w:rFonts w:ascii="Courier" w:hAnsi="Courier" w:cs="Courier"/>
          <w:color w:val="228B22"/>
          <w:sz w:val="20"/>
          <w:szCs w:val="20"/>
        </w:rPr>
        <w:t>%Eq. 16, g_ec</w:t>
      </w:r>
    </w:p>
    <w:p w14:paraId="49228210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gmf  = bF*gPiF ;                  </w:t>
      </w:r>
      <w:r>
        <w:rPr>
          <w:rFonts w:ascii="Courier" w:hAnsi="Courier" w:cs="Courier"/>
          <w:color w:val="228B22"/>
          <w:sz w:val="20"/>
          <w:szCs w:val="20"/>
        </w:rPr>
        <w:t>% g_ee</w:t>
      </w:r>
    </w:p>
    <w:p w14:paraId="4BE47980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gmR  = bR*gPiR ;                  </w:t>
      </w:r>
      <w:r>
        <w:rPr>
          <w:rFonts w:ascii="Courier" w:hAnsi="Courier" w:cs="Courier"/>
          <w:color w:val="228B22"/>
          <w:sz w:val="20"/>
          <w:szCs w:val="20"/>
        </w:rPr>
        <w:t>% g_cc</w:t>
      </w:r>
    </w:p>
    <w:p w14:paraId="17160D9A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go  = Icc/Va;</w:t>
      </w:r>
    </w:p>
    <w:p w14:paraId="44148837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</w:p>
    <w:p w14:paraId="62BA7374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%gbe  = gbei + gben;</w:t>
      </w:r>
    </w:p>
    <w:p w14:paraId="25EC224D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%gbc  = gbci + gbcn;</w:t>
      </w:r>
    </w:p>
    <w:p w14:paraId="6EECB2CB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%gmfr = gm;</w:t>
      </w:r>
    </w:p>
    <w:p w14:paraId="09941940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11995756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2B842BA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Cbe=1e-9;</w:t>
      </w:r>
    </w:p>
    <w:p w14:paraId="31E4B429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Cbci=1e-9;</w:t>
      </w:r>
    </w:p>
    <w:p w14:paraId="2DE05386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Ccs=1e-9;</w:t>
      </w:r>
    </w:p>
    <w:p w14:paraId="11F1123A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%compute admittance matrix entries</w:t>
      </w:r>
    </w:p>
    <w:p w14:paraId="6854E6AD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Ybe = 1i * 2.0 * pi * w * Cbe ; </w:t>
      </w:r>
      <w:r>
        <w:rPr>
          <w:rFonts w:ascii="Courier" w:hAnsi="Courier" w:cs="Courier"/>
          <w:color w:val="228B22"/>
          <w:sz w:val="20"/>
          <w:szCs w:val="20"/>
        </w:rPr>
        <w:t>%+ gbe ;</w:t>
      </w:r>
    </w:p>
    <w:p w14:paraId="1C22701D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Ybc = 1i * 2.0 * pi * w * Cbci;</w:t>
      </w:r>
      <w:r>
        <w:rPr>
          <w:rFonts w:ascii="Courier" w:hAnsi="Courier" w:cs="Courier"/>
          <w:color w:val="228B22"/>
          <w:sz w:val="20"/>
          <w:szCs w:val="20"/>
        </w:rPr>
        <w:t>%+gbc;</w:t>
      </w:r>
    </w:p>
    <w:p w14:paraId="7033C646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Ycs = 0.0 + 1i * 2.0 * pi * w * Ccs;</w:t>
      </w:r>
    </w:p>
    <w:p w14:paraId="0D4A5F0C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disp(sprintf(</w:t>
      </w:r>
      <w:r>
        <w:rPr>
          <w:rFonts w:ascii="Courier" w:hAnsi="Courier" w:cs="Courier"/>
          <w:color w:val="A020F0"/>
          <w:sz w:val="20"/>
          <w:szCs w:val="20"/>
        </w:rPr>
        <w:t>'capacitances= %f %f %f , %f %f %f'</w:t>
      </w:r>
      <w:r>
        <w:rPr>
          <w:rFonts w:ascii="Courier" w:hAnsi="Courier" w:cs="Courier"/>
          <w:color w:val="000000"/>
          <w:sz w:val="20"/>
          <w:szCs w:val="20"/>
        </w:rPr>
        <w:t>, Cbe, Cbci, Ccs, Ybe, Ybc, Ycs ));</w:t>
      </w:r>
    </w:p>
    <w:p w14:paraId="792D0D52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0650B4F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4F6FADBD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core = stampY(core, b, b, Ybc + Ybe);</w:t>
      </w:r>
    </w:p>
    <w:p w14:paraId="0A6915E9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core = stampY(core, b, c, -Ybc);</w:t>
      </w:r>
    </w:p>
    <w:p w14:paraId="7C7A54D9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core = stampY(core, b, e, -Ybe);</w:t>
      </w:r>
    </w:p>
    <w:p w14:paraId="7C15F46D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core = stampY(core, c, b, -Ybc + gmf);</w:t>
      </w:r>
    </w:p>
    <w:p w14:paraId="714EF381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core = stampY(core, c, c, Ybc + Ycs + go);</w:t>
      </w:r>
    </w:p>
    <w:p w14:paraId="7CE08A14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core = stampY(core, c, e, -gmf - go);</w:t>
      </w:r>
    </w:p>
    <w:p w14:paraId="4D1E28F6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core = stampY(core, e, b, -Ybe - gmf);</w:t>
      </w:r>
    </w:p>
    <w:p w14:paraId="19163D69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core = stampY(core, e, c, -go);</w:t>
      </w:r>
    </w:p>
    <w:p w14:paraId="053EA909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core = stampY(core, e, e, Ybe + gmf + go);</w:t>
      </w:r>
    </w:p>
    <w:p w14:paraId="4FE7611C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A855AC4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%DC and Transient Analysis, large-signal model</w:t>
      </w:r>
    </w:p>
    <w:p w14:paraId="68F80B1C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ECF1F65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disp(</w:t>
      </w:r>
      <w:r>
        <w:rPr>
          <w:rFonts w:ascii="Courier" w:hAnsi="Courier" w:cs="Courier"/>
          <w:color w:val="A020F0"/>
          <w:sz w:val="20"/>
          <w:szCs w:val="20"/>
        </w:rPr>
        <w:t>'-------------------'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AF42096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%power-consumption: (v0-v2)*ib + (v1-v2)*ic</w:t>
      </w:r>
    </w:p>
    <w:p w14:paraId="4292EB7D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gmin = 0;</w:t>
      </w:r>
    </w:p>
    <w:p w14:paraId="196101D0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(core.dcIteration &gt; 10),</w:t>
      </w:r>
    </w:p>
    <w:p w14:paraId="398F5584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228B22"/>
          <w:sz w:val="20"/>
          <w:szCs w:val="20"/>
        </w:rPr>
        <w:t>% if we have trouble converging, put a conductance in parallel with all P-N junctions.</w:t>
      </w:r>
    </w:p>
    <w:p w14:paraId="4AD07155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228B22"/>
          <w:sz w:val="20"/>
          <w:szCs w:val="20"/>
        </w:rPr>
        <w:t>% Gradually increase the conductance value for each iteration.</w:t>
      </w:r>
    </w:p>
    <w:p w14:paraId="3998B58D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gmin = exp(-9*log(10)*(1-core.dcIteration/3000.));</w:t>
      </w:r>
    </w:p>
    <w:p w14:paraId="3279BCBD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(gmin &gt; .1)</w:t>
      </w:r>
    </w:p>
    <w:p w14:paraId="034A6253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gmin = .1;</w:t>
      </w:r>
    </w:p>
    <w:p w14:paraId="57AABE74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C5939BD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608F116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7015A245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08FF23A3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%vbc = pnp*limitStep(pnp*vbc, pnp*lastvbc);</w:t>
      </w:r>
    </w:p>
    <w:p w14:paraId="3F06CD5A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%vbe = pnp*limitStep(pnp*vbe, pnp*lastvbe);</w:t>
      </w:r>
    </w:p>
    <w:p w14:paraId="0300C4D3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%lastvbc = vbc;</w:t>
      </w:r>
    </w:p>
    <w:p w14:paraId="4F8B7EEF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%lastvbe = vbe;</w:t>
      </w:r>
    </w:p>
    <w:p w14:paraId="35917E14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299E9B49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44B80713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62F44FA6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pcoef = vdcoef*polarity;</w:t>
      </w:r>
    </w:p>
    <w:p w14:paraId="51A074C9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expbc = exp(vbc*pcoef);</w:t>
      </w:r>
    </w:p>
    <w:p w14:paraId="13AD28ED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507C0C5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expbe = exp(vbe*pcoef);</w:t>
      </w:r>
    </w:p>
    <w:p w14:paraId="457B3A01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(expbe &lt; 1)</w:t>
      </w:r>
    </w:p>
    <w:p w14:paraId="236D1CB2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expbe = 1;</w:t>
      </w:r>
    </w:p>
    <w:p w14:paraId="2BF29475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4362466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7C1F1300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ie = polarity*leakage*(-(expbe-1)+rgain*(expbc-1));</w:t>
      </w:r>
    </w:p>
    <w:p w14:paraId="4F28DECF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ic = polarity*leakage*(fgain*(expbe-1)-(expbc-1));</w:t>
      </w:r>
    </w:p>
    <w:p w14:paraId="6DF8961F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ib = -(ie+ic);</w:t>
      </w:r>
    </w:p>
    <w:p w14:paraId="74A404D1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359B2F2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gee = -leakage*vdcoef*expbe;</w:t>
      </w:r>
    </w:p>
    <w:p w14:paraId="3332D2D8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gec = rgain*leakage*vdcoef*expbc;</w:t>
      </w:r>
    </w:p>
    <w:p w14:paraId="3FCF75A5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gce = -gee*fgain;</w:t>
      </w:r>
    </w:p>
    <w:p w14:paraId="14E1183B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gcc = -gec*(1/rgain);</w:t>
      </w:r>
    </w:p>
    <w:p w14:paraId="1A6B4862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0C48CE1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disp(sprintf(</w:t>
      </w:r>
      <w:r>
        <w:rPr>
          <w:rFonts w:ascii="Courier" w:hAnsi="Courier" w:cs="Courier"/>
          <w:color w:val="A020F0"/>
          <w:sz w:val="20"/>
          <w:szCs w:val="20"/>
        </w:rPr>
        <w:t>'voltages: %f %f %f'</w:t>
      </w:r>
      <w:r>
        <w:rPr>
          <w:rFonts w:ascii="Courier" w:hAnsi="Courier" w:cs="Courier"/>
          <w:color w:val="000000"/>
          <w:sz w:val="20"/>
          <w:szCs w:val="20"/>
        </w:rPr>
        <w:t>,  vb, vc, ve));</w:t>
      </w:r>
    </w:p>
    <w:p w14:paraId="2F5D4CD6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disp(sprintf(</w:t>
      </w:r>
      <w:r>
        <w:rPr>
          <w:rFonts w:ascii="Courier" w:hAnsi="Courier" w:cs="Courier"/>
          <w:color w:val="A020F0"/>
          <w:sz w:val="20"/>
          <w:szCs w:val="20"/>
        </w:rPr>
        <w:t>'param: beta=%f vcrit=%f fgain=%f'</w:t>
      </w:r>
      <w:r>
        <w:rPr>
          <w:rFonts w:ascii="Courier" w:hAnsi="Courier" w:cs="Courier"/>
          <w:color w:val="000000"/>
          <w:sz w:val="20"/>
          <w:szCs w:val="20"/>
        </w:rPr>
        <w:t>, beta, vcrit, fgain ));</w:t>
      </w:r>
    </w:p>
    <w:p w14:paraId="295970F4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disp(sprintf(</w:t>
      </w:r>
      <w:r>
        <w:rPr>
          <w:rFonts w:ascii="Courier" w:hAnsi="Courier" w:cs="Courier"/>
          <w:color w:val="A020F0"/>
          <w:sz w:val="20"/>
          <w:szCs w:val="20"/>
        </w:rPr>
        <w:t>'T: %f %f '</w:t>
      </w:r>
      <w:r>
        <w:rPr>
          <w:rFonts w:ascii="Courier" w:hAnsi="Courier" w:cs="Courier"/>
          <w:color w:val="000000"/>
          <w:sz w:val="20"/>
          <w:szCs w:val="20"/>
        </w:rPr>
        <w:t>,  vbc, vbe));</w:t>
      </w:r>
    </w:p>
    <w:p w14:paraId="674F17DB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disp(sprintf(</w:t>
      </w:r>
      <w:r>
        <w:rPr>
          <w:rFonts w:ascii="Courier" w:hAnsi="Courier" w:cs="Courier"/>
          <w:color w:val="A020F0"/>
          <w:sz w:val="20"/>
          <w:szCs w:val="20"/>
        </w:rPr>
        <w:t>'gain %f '</w:t>
      </w:r>
      <w:r>
        <w:rPr>
          <w:rFonts w:ascii="Courier" w:hAnsi="Courier" w:cs="Courier"/>
          <w:color w:val="000000"/>
          <w:sz w:val="20"/>
          <w:szCs w:val="20"/>
        </w:rPr>
        <w:t>,  ic/ib));</w:t>
      </w:r>
    </w:p>
    <w:p w14:paraId="605316E1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disp(sprintf(</w:t>
      </w:r>
      <w:r>
        <w:rPr>
          <w:rFonts w:ascii="Courier" w:hAnsi="Courier" w:cs="Courier"/>
          <w:color w:val="A020F0"/>
          <w:sz w:val="20"/>
          <w:szCs w:val="20"/>
        </w:rPr>
        <w:t>'T %f %f %f %f '</w:t>
      </w:r>
      <w:r>
        <w:rPr>
          <w:rFonts w:ascii="Courier" w:hAnsi="Courier" w:cs="Courier"/>
          <w:color w:val="000000"/>
          <w:sz w:val="20"/>
          <w:szCs w:val="20"/>
        </w:rPr>
        <w:t>, vbc, vbe, ie, ic));</w:t>
      </w:r>
    </w:p>
    <w:p w14:paraId="6EA1AC46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B5AE0E8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disp(sprintf(</w:t>
      </w:r>
      <w:r>
        <w:rPr>
          <w:rFonts w:ascii="Courier" w:hAnsi="Courier" w:cs="Courier"/>
          <w:color w:val="A020F0"/>
          <w:sz w:val="20"/>
          <w:szCs w:val="20"/>
        </w:rPr>
        <w:t>'gee= %f '</w:t>
      </w:r>
      <w:r>
        <w:rPr>
          <w:rFonts w:ascii="Courier" w:hAnsi="Courier" w:cs="Courier"/>
          <w:color w:val="000000"/>
          <w:sz w:val="20"/>
          <w:szCs w:val="20"/>
        </w:rPr>
        <w:t>,  gee));</w:t>
      </w:r>
    </w:p>
    <w:p w14:paraId="7872F846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disp(sprintf(</w:t>
      </w:r>
      <w:r>
        <w:rPr>
          <w:rFonts w:ascii="Courier" w:hAnsi="Courier" w:cs="Courier"/>
          <w:color w:val="A020F0"/>
          <w:sz w:val="20"/>
          <w:szCs w:val="20"/>
        </w:rPr>
        <w:t>'gec= %f '</w:t>
      </w:r>
      <w:r>
        <w:rPr>
          <w:rFonts w:ascii="Courier" w:hAnsi="Courier" w:cs="Courier"/>
          <w:color w:val="000000"/>
          <w:sz w:val="20"/>
          <w:szCs w:val="20"/>
        </w:rPr>
        <w:t>,  gec));</w:t>
      </w:r>
    </w:p>
    <w:p w14:paraId="6DAB8705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disp(sprintf(</w:t>
      </w:r>
      <w:r>
        <w:rPr>
          <w:rFonts w:ascii="Courier" w:hAnsi="Courier" w:cs="Courier"/>
          <w:color w:val="A020F0"/>
          <w:sz w:val="20"/>
          <w:szCs w:val="20"/>
        </w:rPr>
        <w:t>'gce= %f '</w:t>
      </w:r>
      <w:r>
        <w:rPr>
          <w:rFonts w:ascii="Courier" w:hAnsi="Courier" w:cs="Courier"/>
          <w:color w:val="000000"/>
          <w:sz w:val="20"/>
          <w:szCs w:val="20"/>
        </w:rPr>
        <w:t>,  gce));</w:t>
      </w:r>
    </w:p>
    <w:p w14:paraId="6867B2BD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disp(sprintf(</w:t>
      </w:r>
      <w:r>
        <w:rPr>
          <w:rFonts w:ascii="Courier" w:hAnsi="Courier" w:cs="Courier"/>
          <w:color w:val="A020F0"/>
          <w:sz w:val="20"/>
          <w:szCs w:val="20"/>
        </w:rPr>
        <w:t>'gcc= %f '</w:t>
      </w:r>
      <w:r>
        <w:rPr>
          <w:rFonts w:ascii="Courier" w:hAnsi="Courier" w:cs="Courier"/>
          <w:color w:val="000000"/>
          <w:sz w:val="20"/>
          <w:szCs w:val="20"/>
        </w:rPr>
        <w:t>,  gcc));</w:t>
      </w:r>
    </w:p>
    <w:p w14:paraId="6D40FA76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disp(sprintf(</w:t>
      </w:r>
      <w:r>
        <w:rPr>
          <w:rFonts w:ascii="Courier" w:hAnsi="Courier" w:cs="Courier"/>
          <w:color w:val="A020F0"/>
          <w:sz w:val="20"/>
          <w:szCs w:val="20"/>
        </w:rPr>
        <w:t>'gce+gcc= %f '</w:t>
      </w:r>
      <w:r>
        <w:rPr>
          <w:rFonts w:ascii="Courier" w:hAnsi="Courier" w:cs="Courier"/>
          <w:color w:val="000000"/>
          <w:sz w:val="20"/>
          <w:szCs w:val="20"/>
        </w:rPr>
        <w:t>,  gce+gcc));</w:t>
      </w:r>
    </w:p>
    <w:p w14:paraId="70D58018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disp(sprintf(</w:t>
      </w:r>
      <w:r>
        <w:rPr>
          <w:rFonts w:ascii="Courier" w:hAnsi="Courier" w:cs="Courier"/>
          <w:color w:val="A020F0"/>
          <w:sz w:val="20"/>
          <w:szCs w:val="20"/>
        </w:rPr>
        <w:t>'gee+gec= %f '</w:t>
      </w:r>
      <w:r>
        <w:rPr>
          <w:rFonts w:ascii="Courier" w:hAnsi="Courier" w:cs="Courier"/>
          <w:color w:val="000000"/>
          <w:sz w:val="20"/>
          <w:szCs w:val="20"/>
        </w:rPr>
        <w:t>,  gee+gec));</w:t>
      </w:r>
    </w:p>
    <w:p w14:paraId="49A0030B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1AA18D3F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%pause</w:t>
      </w:r>
    </w:p>
    <w:p w14:paraId="42B471F8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1F8506E5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 stamps from page 302 of Pillage.  Node 0 is the base,</w:t>
      </w:r>
    </w:p>
    <w:p w14:paraId="4D6643D3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 node 1 the collector, node 2 the emitter.  Also stamp</w:t>
      </w:r>
    </w:p>
    <w:p w14:paraId="6744DE2D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 minimum conductance (gmin) between b,e and b,c</w:t>
      </w:r>
    </w:p>
    <w:p w14:paraId="580C4D19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core = stampY(core, b, b, -gee-gec-gce-gcc + gmin*2);</w:t>
      </w:r>
    </w:p>
    <w:p w14:paraId="6AF68F5F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core = stampY(core, b, c, gec+gcc - gmin);</w:t>
      </w:r>
    </w:p>
    <w:p w14:paraId="0FE720CE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core = stampY(core, b, e, gee+gce - gmin);</w:t>
      </w:r>
    </w:p>
    <w:p w14:paraId="30E24AE4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core = stampY(core, c, b, gce+gcc - gmin);</w:t>
      </w:r>
    </w:p>
    <w:p w14:paraId="745FCE50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core = stampY(core, c, c, -gcc + gmin);</w:t>
      </w:r>
    </w:p>
    <w:p w14:paraId="1A7AC9D4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core = stampY(core, c, e, -gce);</w:t>
      </w:r>
    </w:p>
    <w:p w14:paraId="739D79BE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core = stampY(core, e, b, gee+gec - gmin);</w:t>
      </w:r>
    </w:p>
    <w:p w14:paraId="7B5462E9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core = stampY(core, e, c, -gec);</w:t>
      </w:r>
    </w:p>
    <w:p w14:paraId="6F636C45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core = stampY(core, e, e, -gee + gmin);</w:t>
      </w:r>
    </w:p>
    <w:p w14:paraId="543D74FF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4BE440F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 we are solving for v(k+1), not delta v, so we use formula</w:t>
      </w:r>
    </w:p>
    <w:p w14:paraId="2245E318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 10.5.13, multiplying J by v(k)</w:t>
      </w:r>
    </w:p>
    <w:p w14:paraId="6E25DBEB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core = stampJ(core, b, -ib - (gec+gcc)*vbc - (gee+gce)*vbe);</w:t>
      </w:r>
    </w:p>
    <w:p w14:paraId="3D72BC29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core = stampJ(core, c, -ic + gce*vbe + gcc*vbc);</w:t>
      </w:r>
    </w:p>
    <w:p w14:paraId="75A9390C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core = stampJ(core, e, -ie + gee*vbe + gec*vbc);</w:t>
      </w:r>
    </w:p>
    <w:p w14:paraId="77FE7E7D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947686F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437E613C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5899305" w14:textId="77777777" w:rsidR="00734488" w:rsidRDefault="00734488" w:rsidP="00734488"/>
    <w:p w14:paraId="3C03E8EA" w14:textId="7D0B1B2B" w:rsidR="00734488" w:rsidRDefault="00734488" w:rsidP="00734488">
      <w:r>
        <w:t>BJT Capacitance</w:t>
      </w:r>
    </w:p>
    <w:p w14:paraId="468EECEE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c = pnCapacitance(  Uj,  Cj,  Vj, Mj,  Fc )</w:t>
      </w:r>
    </w:p>
    <w:p w14:paraId="74243A3B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%pnCapacitance Computes pn-junction depletion capacitance.</w:t>
      </w:r>
    </w:p>
    <w:p w14:paraId="2CDADD20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(Uj &lt;= Fc * Vj)</w:t>
      </w:r>
    </w:p>
    <w:p w14:paraId="6361D97B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c = Cj * exp (-Mj * log (1 - Uj / Vj));</w:t>
      </w:r>
    </w:p>
    <w:p w14:paraId="3BE1411D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4B8BD1EC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 = Cj * exp (-Mj * log (1 - Fc)) * (1 + Mj * (Uj - Fc * Vj) / Vj / (1 - Fc));</w:t>
      </w:r>
    </w:p>
    <w:p w14:paraId="4E012326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CAE4F89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62DEF5E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73BD97D6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c = pnCapacitance2 ( Uj, Cj, Vj, Mj)</w:t>
      </w:r>
    </w:p>
    <w:p w14:paraId="4B76E6E0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This function computes the pn-junction depletion capacitance with</w:t>
      </w:r>
    </w:p>
    <w:p w14:paraId="2B83FC36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no linearization factor given.</w:t>
      </w:r>
    </w:p>
    <w:p w14:paraId="016F7F7C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(Uj &lt;= 0)</w:t>
      </w:r>
    </w:p>
    <w:p w14:paraId="2D7A5FAF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 = Cj * exp (-Mj * log (1 - Uj / Vj));</w:t>
      </w:r>
    </w:p>
    <w:p w14:paraId="4AB599C9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33D997DD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 = Cj * (1 + Mj * Uj / Vj);</w:t>
      </w:r>
    </w:p>
    <w:p w14:paraId="3DA3C15E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E3E02F2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B44D69F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59D9D259" w14:textId="77777777" w:rsidR="00734488" w:rsidRDefault="00734488" w:rsidP="00734488"/>
    <w:p w14:paraId="6AEA53B2" w14:textId="2E1E295F" w:rsidR="00734488" w:rsidRDefault="00734488" w:rsidP="00734488">
      <w:r>
        <w:t>BJT Charge</w:t>
      </w:r>
    </w:p>
    <w:p w14:paraId="44BCD3DE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q = pnCharge ( Uj,  Cj,  Vj, Mj,  Fc)</w:t>
      </w:r>
    </w:p>
    <w:p w14:paraId="1B18CCAF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%Computes pn-junction depletion charge.</w:t>
      </w:r>
    </w:p>
    <w:p w14:paraId="217111AB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9BF9A87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(Uj &lt;= Fc * Vj),</w:t>
      </w:r>
    </w:p>
    <w:p w14:paraId="1697D283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 = 1 - Uj / Vj;</w:t>
      </w:r>
    </w:p>
    <w:p w14:paraId="5973982C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 = exp ((1 - Mj) * log (a));</w:t>
      </w:r>
    </w:p>
    <w:p w14:paraId="42A1ACBF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q = Cj * Vj / (1 - Mj) * (1 - b);</w:t>
      </w:r>
    </w:p>
    <w:p w14:paraId="4F6CF048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214ACC48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Approach 1</w:t>
      </w:r>
    </w:p>
    <w:p w14:paraId="4D8B9CA1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a = 1 - Fc;</w:t>
      </w:r>
    </w:p>
    <w:p w14:paraId="0004A85B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b = exp ((1 - Mj) * log (a));</w:t>
      </w:r>
    </w:p>
    <w:p w14:paraId="4DBB52B2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a = exp ((1 + Mj) * log (a));</w:t>
      </w:r>
    </w:p>
    <w:p w14:paraId="266053E1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c = 1 - Fc * (1 + Mj);</w:t>
      </w:r>
    </w:p>
    <w:p w14:paraId="587E9E93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d = Fc * Vj;</w:t>
      </w:r>
    </w:p>
    <w:p w14:paraId="0C966451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e = Vj * (1 - b) / (1 - Mj);</w:t>
      </w:r>
    </w:p>
    <w:p w14:paraId="00933505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q = Cj * (e + (c * (Uj - d) + Mj / 2 / Vj * (sqr (Uj) - sqr (d))) / a);</w:t>
      </w:r>
    </w:p>
    <w:p w14:paraId="2A65C022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1C889E7D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%Approach 2: this variant is numerically more stable</w:t>
      </w:r>
    </w:p>
    <w:p w14:paraId="4034E0FD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 = 1 - Fc;</w:t>
      </w:r>
    </w:p>
    <w:p w14:paraId="47A81540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 = exp (-Mj * log (a));</w:t>
      </w:r>
    </w:p>
    <w:p w14:paraId="16441769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 = Fc * Vj;</w:t>
      </w:r>
    </w:p>
    <w:p w14:paraId="4D42E4D8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 = Cj * (1 - Fc * (1 + Mj)) * b / a;</w:t>
      </w:r>
    </w:p>
    <w:p w14:paraId="1A521A2C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 = Cj * Mj * b / a / Vj;</w:t>
      </w:r>
    </w:p>
    <w:p w14:paraId="5AC2CC72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e = Cj * Vj * (1 - a * b) / (1 - Mj) - d / 2 * f * f - f * c;</w:t>
      </w:r>
    </w:p>
    <w:p w14:paraId="7E2A0FAC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q = e + Uj * (c + Uj * d / 2);</w:t>
      </w:r>
    </w:p>
    <w:p w14:paraId="2EA826A8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3DFC789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AF697B4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79522A2E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q = pnCharge2(Uj, Cj, Vj, Mj)</w:t>
      </w:r>
    </w:p>
    <w:p w14:paraId="60291A53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This function computes the pn-junction depletion charge with no</w:t>
      </w:r>
    </w:p>
    <w:p w14:paraId="23E3C67C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  linearization factor given.</w:t>
      </w:r>
    </w:p>
    <w:p w14:paraId="74423ED6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(Uj &lt;= 0)</w:t>
      </w:r>
    </w:p>
    <w:p w14:paraId="2C7195FF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q = Cj * Vj / (1 - Mj) * (1 - exp ((1 - Mj) * log (1 - Uj / Vj)));</w:t>
      </w:r>
    </w:p>
    <w:p w14:paraId="1C943407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7C9CA297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q = Cj * Uj * (1 + Mj * Uj / 2 / Vj);</w:t>
      </w:r>
    </w:p>
    <w:p w14:paraId="201687F3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B6A29F4" w14:textId="77777777" w:rsidR="00734488" w:rsidRDefault="00734488" w:rsidP="0073448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625F8F4" w14:textId="77777777" w:rsidR="00734488" w:rsidRDefault="00734488" w:rsidP="00734488"/>
    <w:p w14:paraId="192636F0" w14:textId="77777777" w:rsidR="00A51451" w:rsidRDefault="00A51451" w:rsidP="00734488"/>
    <w:p w14:paraId="6A1656BF" w14:textId="77777777" w:rsidR="00A51451" w:rsidRDefault="00A51451" w:rsidP="00734488"/>
    <w:p w14:paraId="760ADB1D" w14:textId="1984DFCC" w:rsidR="00A51451" w:rsidRDefault="00A51451" w:rsidP="00A51451">
      <w:pPr>
        <w:pStyle w:val="Heading1"/>
      </w:pPr>
      <w:r>
        <w:t>DIODE</w:t>
      </w:r>
    </w:p>
    <w:p w14:paraId="7D762499" w14:textId="77777777" w:rsidR="00A51451" w:rsidRDefault="00A51451" w:rsidP="00A5145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core=stampDiode(core, i)</w:t>
      </w:r>
    </w:p>
    <w:p w14:paraId="3866F9B1" w14:textId="77777777" w:rsidR="00A51451" w:rsidRDefault="00A51451" w:rsidP="00A5145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n1=core.Element(i).Node1;</w:t>
      </w:r>
    </w:p>
    <w:p w14:paraId="6185DBBB" w14:textId="77777777" w:rsidR="00A51451" w:rsidRDefault="00A51451" w:rsidP="00A5145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n2=core.Element(i).Node2;</w:t>
      </w:r>
    </w:p>
    <w:p w14:paraId="674B8C5E" w14:textId="77777777" w:rsidR="00A51451" w:rsidRDefault="00A51451" w:rsidP="00A5145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>(n1~=0)</w:t>
      </w:r>
    </w:p>
    <w:p w14:paraId="5854E084" w14:textId="77777777" w:rsidR="00A51451" w:rsidRDefault="00A51451" w:rsidP="00A5145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v1 = core.vNodeset(n1);</w:t>
      </w:r>
    </w:p>
    <w:p w14:paraId="4B361725" w14:textId="77777777" w:rsidR="00A51451" w:rsidRDefault="00A51451" w:rsidP="00A5145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7522D58F" w14:textId="77777777" w:rsidR="00A51451" w:rsidRDefault="00A51451" w:rsidP="00A5145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v1 = 0;</w:t>
      </w:r>
    </w:p>
    <w:p w14:paraId="5467B719" w14:textId="77777777" w:rsidR="00A51451" w:rsidRDefault="00A51451" w:rsidP="00A5145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9E82681" w14:textId="77777777" w:rsidR="00A51451" w:rsidRDefault="00A51451" w:rsidP="00A5145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4A19F655" w14:textId="77777777" w:rsidR="00A51451" w:rsidRDefault="00A51451" w:rsidP="00A5145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>(n2~=0)</w:t>
      </w:r>
    </w:p>
    <w:p w14:paraId="610C020E" w14:textId="77777777" w:rsidR="00A51451" w:rsidRDefault="00A51451" w:rsidP="00A5145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v2 = core.vNodeset(n2);</w:t>
      </w:r>
    </w:p>
    <w:p w14:paraId="24B7B17F" w14:textId="77777777" w:rsidR="00A51451" w:rsidRDefault="00A51451" w:rsidP="00A5145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362129E2" w14:textId="77777777" w:rsidR="00A51451" w:rsidRDefault="00A51451" w:rsidP="00A5145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v2 = 0;</w:t>
      </w:r>
    </w:p>
    <w:p w14:paraId="3150874A" w14:textId="77777777" w:rsidR="00A51451" w:rsidRDefault="00A51451" w:rsidP="00A5145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962E098" w14:textId="77777777" w:rsidR="00A51451" w:rsidRDefault="00A51451" w:rsidP="00A5145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</w:p>
    <w:p w14:paraId="614F28B1" w14:textId="77777777" w:rsidR="00A51451" w:rsidRDefault="00A51451" w:rsidP="00A5145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%diode equations:</w:t>
      </w:r>
    </w:p>
    <w:p w14:paraId="34D909B5" w14:textId="77777777" w:rsidR="00A51451" w:rsidRDefault="00A51451" w:rsidP="00A5145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Is = 10^(-15);  </w:t>
      </w:r>
      <w:r>
        <w:rPr>
          <w:rFonts w:ascii="Courier" w:hAnsi="Courier" w:cs="Courier"/>
          <w:color w:val="228B22"/>
          <w:sz w:val="20"/>
          <w:szCs w:val="20"/>
        </w:rPr>
        <w:t>% saturation current</w:t>
      </w:r>
    </w:p>
    <w:p w14:paraId="055644D1" w14:textId="77777777" w:rsidR="00A51451" w:rsidRDefault="00A51451" w:rsidP="00A5145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Vt = 0.02585126075 ;    </w:t>
      </w:r>
      <w:r>
        <w:rPr>
          <w:rFonts w:ascii="Courier" w:hAnsi="Courier" w:cs="Courier"/>
          <w:color w:val="228B22"/>
          <w:sz w:val="20"/>
          <w:szCs w:val="20"/>
        </w:rPr>
        <w:t>% 1/40  % thermal voltage</w:t>
      </w:r>
    </w:p>
    <w:p w14:paraId="599AB428" w14:textId="77777777" w:rsidR="00A51451" w:rsidRDefault="00A51451" w:rsidP="00A5145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1EFE3F25" w14:textId="77777777" w:rsidR="00A51451" w:rsidRDefault="00A51451" w:rsidP="00A5145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vd=v1-v2;</w:t>
      </w:r>
    </w:p>
    <w:p w14:paraId="1AC93567" w14:textId="77777777" w:rsidR="00A51451" w:rsidRDefault="00A51451" w:rsidP="00A5145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id = Is * ( exp(vd/Vt)-1 ); </w:t>
      </w:r>
      <w:r>
        <w:rPr>
          <w:rFonts w:ascii="Courier" w:hAnsi="Courier" w:cs="Courier"/>
          <w:color w:val="228B22"/>
          <w:sz w:val="20"/>
          <w:szCs w:val="20"/>
        </w:rPr>
        <w:t>%standard diode equation</w:t>
      </w:r>
    </w:p>
    <w:p w14:paraId="3412646B" w14:textId="77777777" w:rsidR="00A51451" w:rsidRDefault="00A51451" w:rsidP="00A5145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geq = id/Vt ;       </w:t>
      </w:r>
      <w:r>
        <w:rPr>
          <w:rFonts w:ascii="Courier" w:hAnsi="Courier" w:cs="Courier"/>
          <w:color w:val="228B22"/>
          <w:sz w:val="20"/>
          <w:szCs w:val="20"/>
        </w:rPr>
        <w:t xml:space="preserve">% g_eq = dId/dVd = IS/Vt * exp(Vd/vt) = i(v_n)/V_t         </w:t>
      </w:r>
    </w:p>
    <w:p w14:paraId="40A338F5" w14:textId="77777777" w:rsidR="00A51451" w:rsidRDefault="00A51451" w:rsidP="00A5145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Ieq = id - geq*vd ;</w:t>
      </w:r>
    </w:p>
    <w:p w14:paraId="50CCF1E9" w14:textId="77777777" w:rsidR="00A51451" w:rsidRDefault="00A51451" w:rsidP="00A5145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6169487E" w14:textId="77777777" w:rsidR="00A51451" w:rsidRDefault="00A51451" w:rsidP="00A5145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core=stampConductance(core, n1, n2, geq);</w:t>
      </w:r>
    </w:p>
    <w:p w14:paraId="1F0EE33D" w14:textId="77777777" w:rsidR="00A51451" w:rsidRDefault="00A51451" w:rsidP="00A5145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core=stampCurrentSource(core, n1, n2, Ieq);</w:t>
      </w:r>
    </w:p>
    <w:p w14:paraId="1930705B" w14:textId="77777777" w:rsidR="00A51451" w:rsidRDefault="00A51451" w:rsidP="00A5145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core.isNonlinear=1;        </w:t>
      </w:r>
    </w:p>
    <w:p w14:paraId="72531AB0" w14:textId="77777777" w:rsidR="00A51451" w:rsidRDefault="00A51451" w:rsidP="00A5145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933C4A6" w14:textId="77777777" w:rsidR="00A51451" w:rsidRDefault="00A51451" w:rsidP="00A5145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520C181A" w14:textId="77777777" w:rsidR="00A51451" w:rsidRDefault="00A51451" w:rsidP="00A5145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6C2310BA" w14:textId="77777777" w:rsidR="00A51451" w:rsidRPr="00A51451" w:rsidRDefault="00A51451" w:rsidP="00A51451"/>
    <w:sectPr w:rsidR="00A51451" w:rsidRPr="00A51451" w:rsidSect="000B09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367"/>
    <w:rsid w:val="00055143"/>
    <w:rsid w:val="000A3369"/>
    <w:rsid w:val="000B099C"/>
    <w:rsid w:val="0011599D"/>
    <w:rsid w:val="00295891"/>
    <w:rsid w:val="002B6324"/>
    <w:rsid w:val="002D0A47"/>
    <w:rsid w:val="003D06CA"/>
    <w:rsid w:val="00583022"/>
    <w:rsid w:val="005D6B94"/>
    <w:rsid w:val="00734488"/>
    <w:rsid w:val="008308AF"/>
    <w:rsid w:val="00847866"/>
    <w:rsid w:val="00963367"/>
    <w:rsid w:val="00984A45"/>
    <w:rsid w:val="00993DF5"/>
    <w:rsid w:val="009A467F"/>
    <w:rsid w:val="00A51451"/>
    <w:rsid w:val="00BF258E"/>
    <w:rsid w:val="00C25B2D"/>
    <w:rsid w:val="00C31B7E"/>
    <w:rsid w:val="00C37BB7"/>
    <w:rsid w:val="00C76AB5"/>
    <w:rsid w:val="00CA5DB7"/>
    <w:rsid w:val="00CF566E"/>
    <w:rsid w:val="00E43308"/>
    <w:rsid w:val="00EA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53DB3A"/>
  <w14:defaultImageDpi w14:val="300"/>
  <w15:docId w15:val="{3FBA6D29-AA55-427B-BA81-3608D7DF7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4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4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33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367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344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344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21</Pages>
  <Words>3059</Words>
  <Characters>17439</Characters>
  <Application>Microsoft Office Word</Application>
  <DocSecurity>0</DocSecurity>
  <Lines>145</Lines>
  <Paragraphs>40</Paragraphs>
  <ScaleCrop>false</ScaleCrop>
  <Company>University of Illinois at Urbana-Champaign</Company>
  <LinksUpToDate>false</LinksUpToDate>
  <CharactersWithSpaces>20458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Ahmadyan</dc:creator>
  <cp:keywords/>
  <dc:description/>
  <cp:lastModifiedBy>adel ahmadyan</cp:lastModifiedBy>
  <cp:revision>18</cp:revision>
  <dcterms:created xsi:type="dcterms:W3CDTF">2011-12-15T16:25:00Z</dcterms:created>
  <dcterms:modified xsi:type="dcterms:W3CDTF">2013-03-04T20:16:00Z</dcterms:modified>
</cp:coreProperties>
</file>