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817F1F" w14:textId="79D4FCC0" w:rsidR="0084021F" w:rsidRPr="00CF5B53" w:rsidRDefault="00D9425E" w:rsidP="00CF5B53">
      <w:pPr>
        <w:rPr>
          <w:rFonts w:ascii="Arial" w:hAnsi="Arial" w:cs="Arial"/>
          <w:b/>
          <w:bCs/>
          <w:sz w:val="24"/>
          <w:szCs w:val="24"/>
          <w:lang w:val="en-US"/>
        </w:rPr>
      </w:pPr>
      <w:r w:rsidRPr="00CF5B53">
        <w:rPr>
          <w:rFonts w:ascii="Arial" w:hAnsi="Arial" w:cs="Arial"/>
          <w:b/>
          <w:bCs/>
          <w:sz w:val="24"/>
          <w:szCs w:val="24"/>
          <w:lang w:val="en-US"/>
        </w:rPr>
        <w:t>COVID19 VACCINATION CENTERS IN LIMA, PERU</w:t>
      </w:r>
    </w:p>
    <w:p w14:paraId="7AF15492" w14:textId="6D0C798E" w:rsidR="00D9425E" w:rsidRPr="00CF5B53" w:rsidRDefault="00D9425E" w:rsidP="00CF5B53">
      <w:pPr>
        <w:rPr>
          <w:rFonts w:ascii="Arial" w:hAnsi="Arial" w:cs="Arial"/>
          <w:sz w:val="20"/>
          <w:szCs w:val="20"/>
          <w:lang w:val="en-US"/>
        </w:rPr>
      </w:pPr>
      <w:r w:rsidRPr="00CF5B53">
        <w:rPr>
          <w:rFonts w:ascii="Arial" w:hAnsi="Arial" w:cs="Arial"/>
          <w:sz w:val="20"/>
          <w:szCs w:val="20"/>
          <w:lang w:val="en-US"/>
        </w:rPr>
        <w:t>Angel Maldonado</w:t>
      </w:r>
    </w:p>
    <w:p w14:paraId="12A037B2" w14:textId="097743F9" w:rsidR="00D9425E" w:rsidRPr="00CF5B53" w:rsidRDefault="00D9425E" w:rsidP="00CF5B53">
      <w:pPr>
        <w:rPr>
          <w:rFonts w:ascii="Arial" w:hAnsi="Arial" w:cs="Arial"/>
          <w:sz w:val="20"/>
          <w:szCs w:val="20"/>
          <w:lang w:val="en-US"/>
        </w:rPr>
      </w:pPr>
      <w:r w:rsidRPr="00CF5B53">
        <w:rPr>
          <w:rFonts w:ascii="Arial" w:hAnsi="Arial" w:cs="Arial"/>
          <w:sz w:val="20"/>
          <w:szCs w:val="20"/>
          <w:lang w:val="en-US"/>
        </w:rPr>
        <w:t>September, 2021</w:t>
      </w:r>
    </w:p>
    <w:p w14:paraId="57FAA0DA" w14:textId="44F9C28E" w:rsidR="007E1271" w:rsidRPr="007E1271" w:rsidRDefault="00AC1A76" w:rsidP="007E1271">
      <w:pPr>
        <w:spacing w:before="300" w:after="300" w:line="240" w:lineRule="auto"/>
        <w:rPr>
          <w:rFonts w:ascii="Arial" w:eastAsia="Times New Roman" w:hAnsi="Arial" w:cs="Arial"/>
          <w:noProof w:val="0"/>
          <w:sz w:val="20"/>
          <w:szCs w:val="20"/>
          <w:lang w:val="en-US" w:eastAsia="es-PE"/>
        </w:rPr>
      </w:pPr>
      <w:r w:rsidRPr="00CF5B53">
        <w:rPr>
          <w:rFonts w:ascii="Arial" w:eastAsia="Times New Roman" w:hAnsi="Arial" w:cs="Arial"/>
          <w:noProof w:val="0"/>
          <w:sz w:val="20"/>
          <w:szCs w:val="20"/>
          <w:lang w:val="en-US" w:eastAsia="es-PE"/>
        </w:rPr>
        <w:pict w14:anchorId="40961E1F">
          <v:rect id="_x0000_i1031" style="width:0;height:1.5pt" o:hrstd="t" o:hrnoshade="t" o:hr="t" fillcolor="black" stroked="f"/>
        </w:pict>
      </w:r>
    </w:p>
    <w:p w14:paraId="3F41F530" w14:textId="6B3E817E" w:rsidR="00AC1A76" w:rsidRPr="00CF5B53" w:rsidRDefault="00AC1A76" w:rsidP="00CF5B53">
      <w:pPr>
        <w:pStyle w:val="Heading1"/>
        <w:rPr>
          <w:rFonts w:ascii="Arial" w:eastAsia="Times New Roman" w:hAnsi="Arial" w:cs="Arial"/>
          <w:b/>
          <w:bCs/>
          <w:color w:val="auto"/>
          <w:sz w:val="22"/>
          <w:szCs w:val="22"/>
          <w:lang w:val="en-US" w:eastAsia="es-PE"/>
        </w:rPr>
      </w:pPr>
      <w:r w:rsidRPr="00CF5B53">
        <w:rPr>
          <w:rFonts w:ascii="Arial" w:eastAsia="Times New Roman" w:hAnsi="Arial" w:cs="Arial"/>
          <w:b/>
          <w:bCs/>
          <w:color w:val="auto"/>
          <w:sz w:val="22"/>
          <w:szCs w:val="22"/>
          <w:lang w:val="en-US" w:eastAsia="es-PE"/>
        </w:rPr>
        <w:t>1. Introduction</w:t>
      </w:r>
    </w:p>
    <w:p w14:paraId="3DAC95D7" w14:textId="4571F3D7" w:rsidR="00AC1A76" w:rsidRPr="00CF5B53" w:rsidRDefault="00AC1A76" w:rsidP="00CF5B53">
      <w:pPr>
        <w:rPr>
          <w:rFonts w:ascii="Arial" w:hAnsi="Arial" w:cs="Arial"/>
          <w:sz w:val="20"/>
          <w:szCs w:val="20"/>
          <w:lang w:val="en-US"/>
        </w:rPr>
      </w:pPr>
    </w:p>
    <w:p w14:paraId="7CDE8C2F" w14:textId="77777777" w:rsidR="00AC1A76" w:rsidRPr="007E1271" w:rsidRDefault="00AC1A76" w:rsidP="00CF5B53">
      <w:pPr>
        <w:pStyle w:val="Heading2"/>
        <w:rPr>
          <w:rFonts w:ascii="Arial" w:hAnsi="Arial" w:cs="Arial"/>
          <w:color w:val="auto"/>
          <w:sz w:val="20"/>
          <w:szCs w:val="20"/>
          <w:lang w:val="en-US"/>
        </w:rPr>
      </w:pPr>
      <w:r w:rsidRPr="007E1271">
        <w:rPr>
          <w:rStyle w:val="Strong"/>
          <w:rFonts w:ascii="Arial" w:hAnsi="Arial" w:cs="Arial"/>
          <w:color w:val="auto"/>
          <w:sz w:val="20"/>
          <w:szCs w:val="20"/>
          <w:lang w:val="en-US"/>
        </w:rPr>
        <w:t>1.1 Background</w:t>
      </w:r>
    </w:p>
    <w:p w14:paraId="00B4D500" w14:textId="4CBF1AED" w:rsidR="00AC1A76" w:rsidRPr="00CF5B53" w:rsidRDefault="00AC1A76" w:rsidP="00CF5B53">
      <w:pPr>
        <w:pStyle w:val="NormalWeb"/>
        <w:shd w:val="clear" w:color="auto" w:fill="FFFFFF"/>
        <w:spacing w:before="240" w:beforeAutospacing="0" w:after="0" w:afterAutospacing="0"/>
        <w:rPr>
          <w:rFonts w:ascii="Arial" w:hAnsi="Arial" w:cs="Arial"/>
          <w:color w:val="000000"/>
          <w:sz w:val="20"/>
          <w:szCs w:val="20"/>
          <w:lang w:val="en-US"/>
        </w:rPr>
      </w:pPr>
      <w:r w:rsidRPr="00CF5B53">
        <w:rPr>
          <w:rFonts w:ascii="Arial" w:hAnsi="Arial" w:cs="Arial"/>
          <w:color w:val="000000"/>
          <w:sz w:val="20"/>
          <w:szCs w:val="20"/>
          <w:lang w:val="en-US"/>
        </w:rPr>
        <w:t>The covid-19 pandemic has negatively impacted the health, economy, education</w:t>
      </w:r>
      <w:r w:rsidR="00CF5B53" w:rsidRPr="00CF5B53">
        <w:rPr>
          <w:rFonts w:ascii="Arial" w:hAnsi="Arial" w:cs="Arial"/>
          <w:color w:val="000000"/>
          <w:sz w:val="20"/>
          <w:szCs w:val="20"/>
          <w:lang w:val="en-US"/>
        </w:rPr>
        <w:t>,</w:t>
      </w:r>
      <w:r w:rsidRPr="00CF5B53">
        <w:rPr>
          <w:rFonts w:ascii="Arial" w:hAnsi="Arial" w:cs="Arial"/>
          <w:color w:val="000000"/>
          <w:sz w:val="20"/>
          <w:szCs w:val="20"/>
          <w:lang w:val="en-US"/>
        </w:rPr>
        <w:t xml:space="preserve"> and other aspects of our society since the beginning of 2020. Peru has been one of the countries with the most infections and deaths per million inhabitants in the world, reaching almost 200k deaths since the start of the pandemic. Below are the accumulated indicators related to the impact of the disease throughout the country according to the Ministry of Health as of August 29, 2021.</w:t>
      </w:r>
    </w:p>
    <w:p w14:paraId="3FA467A1" w14:textId="66201692" w:rsidR="00AC1A76" w:rsidRPr="00CF5B53" w:rsidRDefault="00AC1A76" w:rsidP="007E1271">
      <w:pPr>
        <w:tabs>
          <w:tab w:val="left" w:pos="2552"/>
        </w:tabs>
        <w:rPr>
          <w:rFonts w:ascii="Arial" w:hAnsi="Arial" w:cs="Arial"/>
          <w:sz w:val="20"/>
          <w:szCs w:val="20"/>
          <w:lang w:val="en-US"/>
        </w:rPr>
      </w:pPr>
    </w:p>
    <w:tbl>
      <w:tblPr>
        <w:tblStyle w:val="ListTable3-Accent3"/>
        <w:tblW w:w="0" w:type="auto"/>
        <w:tblLook w:val="04A0" w:firstRow="1" w:lastRow="0" w:firstColumn="1" w:lastColumn="0" w:noHBand="0" w:noVBand="1"/>
      </w:tblPr>
      <w:tblGrid>
        <w:gridCol w:w="1673"/>
        <w:gridCol w:w="1217"/>
      </w:tblGrid>
      <w:tr w:rsidR="00AC1A76" w:rsidRPr="00CF5B53" w14:paraId="101680A3" w14:textId="77777777" w:rsidTr="007E127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29334A7D" w14:textId="77777777" w:rsidR="00AC1A76" w:rsidRPr="00CF5B53" w:rsidRDefault="00AC1A76" w:rsidP="00CF5B53">
            <w:pPr>
              <w:pStyle w:val="NoSpacing"/>
              <w:rPr>
                <w:rFonts w:ascii="Arial" w:hAnsi="Arial" w:cs="Arial"/>
                <w:sz w:val="20"/>
                <w:szCs w:val="20"/>
                <w:lang w:val="en-US" w:eastAsia="es-PE"/>
              </w:rPr>
            </w:pPr>
            <w:r w:rsidRPr="00CF5B53">
              <w:rPr>
                <w:rFonts w:ascii="Arial" w:hAnsi="Arial" w:cs="Arial"/>
                <w:sz w:val="20"/>
                <w:szCs w:val="20"/>
                <w:lang w:val="en-US" w:eastAsia="es-PE"/>
              </w:rPr>
              <w:t>Measure</w:t>
            </w:r>
          </w:p>
        </w:tc>
        <w:tc>
          <w:tcPr>
            <w:tcW w:w="0" w:type="auto"/>
            <w:hideMark/>
          </w:tcPr>
          <w:p w14:paraId="2FBD669E" w14:textId="77777777" w:rsidR="00AC1A76" w:rsidRPr="00CF5B53" w:rsidRDefault="00AC1A76" w:rsidP="00CF5B53">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Result</w:t>
            </w:r>
          </w:p>
        </w:tc>
      </w:tr>
      <w:tr w:rsidR="00AC1A76" w:rsidRPr="00CF5B53" w14:paraId="1D82A609"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519A65" w14:textId="77777777" w:rsidR="00AC1A76" w:rsidRPr="00F62DC6" w:rsidRDefault="00AC1A76"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Tests performed</w:t>
            </w:r>
          </w:p>
        </w:tc>
        <w:tc>
          <w:tcPr>
            <w:tcW w:w="0" w:type="auto"/>
            <w:hideMark/>
          </w:tcPr>
          <w:p w14:paraId="379D02D6" w14:textId="77777777" w:rsidR="00AC1A76" w:rsidRPr="00CF5B53" w:rsidRDefault="00AC1A7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16 733 426</w:t>
            </w:r>
          </w:p>
        </w:tc>
      </w:tr>
      <w:tr w:rsidR="00AC1A76" w:rsidRPr="00CF5B53" w14:paraId="04AFC0BB"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38285607" w14:textId="77777777" w:rsidR="00AC1A76" w:rsidRPr="00F62DC6" w:rsidRDefault="00AC1A76"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Positive cases</w:t>
            </w:r>
          </w:p>
        </w:tc>
        <w:tc>
          <w:tcPr>
            <w:tcW w:w="0" w:type="auto"/>
            <w:hideMark/>
          </w:tcPr>
          <w:p w14:paraId="7E790B34" w14:textId="77777777" w:rsidR="00AC1A76" w:rsidRPr="00CF5B53" w:rsidRDefault="00AC1A76"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2 149 591</w:t>
            </w:r>
          </w:p>
        </w:tc>
      </w:tr>
      <w:tr w:rsidR="00AC1A76" w:rsidRPr="00CF5B53" w14:paraId="35909881"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817CB4" w14:textId="77777777" w:rsidR="00AC1A76" w:rsidRPr="00F62DC6" w:rsidRDefault="00AC1A76"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Deaths</w:t>
            </w:r>
          </w:p>
        </w:tc>
        <w:tc>
          <w:tcPr>
            <w:tcW w:w="0" w:type="auto"/>
            <w:hideMark/>
          </w:tcPr>
          <w:p w14:paraId="3399FD21" w14:textId="77777777" w:rsidR="00AC1A76" w:rsidRPr="00CF5B53" w:rsidRDefault="00AC1A7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198 263</w:t>
            </w:r>
          </w:p>
        </w:tc>
      </w:tr>
    </w:tbl>
    <w:p w14:paraId="780EBE92" w14:textId="784A29A5" w:rsidR="00AC1A76" w:rsidRPr="00CF5B53" w:rsidRDefault="00AC1A76" w:rsidP="00CF5B53">
      <w:pPr>
        <w:rPr>
          <w:rFonts w:ascii="Arial" w:hAnsi="Arial" w:cs="Arial"/>
          <w:sz w:val="20"/>
          <w:szCs w:val="20"/>
          <w:lang w:val="en-US"/>
        </w:rPr>
      </w:pPr>
    </w:p>
    <w:p w14:paraId="77AD099E" w14:textId="77777777" w:rsidR="00AC1A76" w:rsidRPr="00CF5B53" w:rsidRDefault="00AC1A76" w:rsidP="00CF5B53">
      <w:pPr>
        <w:pStyle w:val="NormalWeb"/>
        <w:spacing w:before="0" w:beforeAutospacing="0" w:after="0" w:afterAutospacing="0"/>
        <w:rPr>
          <w:rFonts w:ascii="Arial" w:hAnsi="Arial" w:cs="Arial"/>
          <w:color w:val="000000"/>
          <w:sz w:val="20"/>
          <w:szCs w:val="20"/>
          <w:lang w:val="en-US"/>
        </w:rPr>
      </w:pPr>
      <w:r w:rsidRPr="00CF5B53">
        <w:rPr>
          <w:rStyle w:val="Strong"/>
          <w:rFonts w:ascii="Arial" w:hAnsi="Arial" w:cs="Arial"/>
          <w:color w:val="000000"/>
          <w:sz w:val="20"/>
          <w:szCs w:val="20"/>
          <w:lang w:val="en-US"/>
        </w:rPr>
        <w:t>Source:</w:t>
      </w:r>
      <w:r w:rsidRPr="00CF5B53">
        <w:rPr>
          <w:rFonts w:ascii="Arial" w:hAnsi="Arial" w:cs="Arial"/>
          <w:color w:val="000000"/>
          <w:sz w:val="20"/>
          <w:szCs w:val="20"/>
          <w:lang w:val="en-US"/>
        </w:rPr>
        <w:t> </w:t>
      </w:r>
      <w:hyperlink r:id="rId5" w:history="1">
        <w:r w:rsidRPr="00CF5B53">
          <w:rPr>
            <w:rStyle w:val="Hyperlink"/>
            <w:rFonts w:ascii="Arial" w:hAnsi="Arial" w:cs="Arial"/>
            <w:color w:val="0088CC"/>
            <w:sz w:val="20"/>
            <w:szCs w:val="20"/>
            <w:lang w:val="en-US"/>
          </w:rPr>
          <w:t>https://www.gob.pe/institucion/minsa/noticias/514015-minsa-casos-confirmados-por-coronavirus-covid-19-ascienden-a-2-149-591-en-el-peru-comunicado-n-662</w:t>
        </w:r>
      </w:hyperlink>
    </w:p>
    <w:p w14:paraId="502C928E" w14:textId="1F959E14" w:rsidR="00AC1A76" w:rsidRPr="00CF5B53" w:rsidRDefault="00AC1A76" w:rsidP="00CF5B53">
      <w:pPr>
        <w:rPr>
          <w:rFonts w:ascii="Arial" w:hAnsi="Arial" w:cs="Arial"/>
          <w:sz w:val="20"/>
          <w:szCs w:val="20"/>
          <w:lang w:val="en-US"/>
        </w:rPr>
      </w:pPr>
    </w:p>
    <w:p w14:paraId="015D5EFD" w14:textId="77777777" w:rsidR="00AC1A76" w:rsidRPr="007E1271" w:rsidRDefault="00AC1A76" w:rsidP="00CF5B53">
      <w:pPr>
        <w:pStyle w:val="Heading2"/>
        <w:rPr>
          <w:rFonts w:ascii="Arial" w:hAnsi="Arial" w:cs="Arial"/>
          <w:color w:val="auto"/>
          <w:sz w:val="20"/>
          <w:szCs w:val="20"/>
          <w:lang w:val="en-US"/>
        </w:rPr>
      </w:pPr>
      <w:r w:rsidRPr="007E1271">
        <w:rPr>
          <w:rStyle w:val="Strong"/>
          <w:rFonts w:ascii="Arial" w:hAnsi="Arial" w:cs="Arial"/>
          <w:color w:val="auto"/>
          <w:sz w:val="20"/>
          <w:szCs w:val="20"/>
          <w:lang w:val="en-US"/>
        </w:rPr>
        <w:t>1.2 The problem</w:t>
      </w:r>
    </w:p>
    <w:p w14:paraId="7611BDB0" w14:textId="2D534BEF" w:rsidR="00AC1A76" w:rsidRPr="00CF5B53" w:rsidRDefault="00AC1A76" w:rsidP="00CF5B53">
      <w:pPr>
        <w:pStyle w:val="NormalWeb"/>
        <w:shd w:val="clear" w:color="auto" w:fill="FFFFFF"/>
        <w:spacing w:before="240" w:beforeAutospacing="0" w:after="0" w:afterAutospacing="0"/>
        <w:rPr>
          <w:rFonts w:ascii="Arial" w:hAnsi="Arial" w:cs="Arial"/>
          <w:color w:val="000000"/>
          <w:sz w:val="20"/>
          <w:szCs w:val="20"/>
          <w:lang w:val="en-US"/>
        </w:rPr>
      </w:pPr>
      <w:r w:rsidRPr="00CF5B53">
        <w:rPr>
          <w:rFonts w:ascii="Arial" w:hAnsi="Arial" w:cs="Arial"/>
          <w:color w:val="000000"/>
          <w:sz w:val="20"/>
          <w:szCs w:val="20"/>
          <w:lang w:val="en-US"/>
        </w:rPr>
        <w:t>The Ministry of Health has installed many vaccination centers in most districts of the country, and since February 9th</w:t>
      </w:r>
      <w:r w:rsidR="007E1271" w:rsidRPr="00CF5B53">
        <w:rPr>
          <w:rFonts w:ascii="Arial" w:hAnsi="Arial" w:cs="Arial"/>
          <w:color w:val="000000"/>
          <w:sz w:val="20"/>
          <w:szCs w:val="20"/>
          <w:lang w:val="en-US"/>
        </w:rPr>
        <w:t>, 2021</w:t>
      </w:r>
      <w:r w:rsidRPr="00CF5B53">
        <w:rPr>
          <w:rFonts w:ascii="Arial" w:hAnsi="Arial" w:cs="Arial"/>
          <w:color w:val="000000"/>
          <w:sz w:val="20"/>
          <w:szCs w:val="20"/>
          <w:lang w:val="en-US"/>
        </w:rPr>
        <w:t>, the national vaccination strategy has been carried out, scheduling appointments for each inhabitant of the country by age groups, starting with the elderly and decreasing the age range over the weeks.</w:t>
      </w:r>
    </w:p>
    <w:p w14:paraId="21A70878" w14:textId="77777777" w:rsidR="00AC1A76" w:rsidRPr="00CF5B53" w:rsidRDefault="00AC1A76" w:rsidP="00CF5B53">
      <w:pPr>
        <w:pStyle w:val="NormalWeb"/>
        <w:shd w:val="clear" w:color="auto" w:fill="FFFFFF"/>
        <w:spacing w:before="240" w:beforeAutospacing="0" w:after="0" w:afterAutospacing="0"/>
        <w:rPr>
          <w:rFonts w:ascii="Arial" w:hAnsi="Arial" w:cs="Arial"/>
          <w:color w:val="000000"/>
          <w:sz w:val="20"/>
          <w:szCs w:val="20"/>
          <w:lang w:val="en-US"/>
        </w:rPr>
      </w:pPr>
      <w:r w:rsidRPr="00CF5B53">
        <w:rPr>
          <w:rFonts w:ascii="Arial" w:hAnsi="Arial" w:cs="Arial"/>
          <w:color w:val="000000"/>
          <w:sz w:val="20"/>
          <w:szCs w:val="20"/>
          <w:lang w:val="en-US"/>
        </w:rPr>
        <w:t>Recently, other risk groups are being included in the vaccination schedule (rare and orphan diseases and neurodevelopmental disorders) without age restriction (they must only be 12 years or older) in addition to the possibility of being vaccinated in a district other than their residence. This is causing alterations in the flow of people traveling to vaccination centers, resulting in two possible scenarios:</w:t>
      </w:r>
    </w:p>
    <w:p w14:paraId="1FFCA875" w14:textId="77777777" w:rsidR="00AC1A76" w:rsidRPr="007E1271" w:rsidRDefault="00AC1A76" w:rsidP="007E1271">
      <w:pPr>
        <w:pStyle w:val="ListParagraph"/>
        <w:numPr>
          <w:ilvl w:val="0"/>
          <w:numId w:val="19"/>
        </w:numPr>
        <w:shd w:val="clear" w:color="auto" w:fill="FFFFFF"/>
        <w:spacing w:after="0" w:line="300" w:lineRule="atLeast"/>
        <w:ind w:right="480"/>
        <w:rPr>
          <w:rFonts w:ascii="Arial" w:hAnsi="Arial" w:cs="Arial"/>
          <w:color w:val="000000"/>
          <w:sz w:val="20"/>
          <w:szCs w:val="20"/>
          <w:lang w:val="en-US"/>
        </w:rPr>
      </w:pPr>
      <w:r w:rsidRPr="007E1271">
        <w:rPr>
          <w:rFonts w:ascii="Arial" w:hAnsi="Arial" w:cs="Arial"/>
          <w:color w:val="000000"/>
          <w:sz w:val="20"/>
          <w:szCs w:val="20"/>
          <w:lang w:val="en-US"/>
        </w:rPr>
        <w:t>Long queues outside the vaccination centers</w:t>
      </w:r>
    </w:p>
    <w:p w14:paraId="3AD74135" w14:textId="77777777" w:rsidR="00AC1A76" w:rsidRPr="007E1271" w:rsidRDefault="00AC1A76" w:rsidP="007E1271">
      <w:pPr>
        <w:pStyle w:val="ListParagraph"/>
        <w:numPr>
          <w:ilvl w:val="0"/>
          <w:numId w:val="19"/>
        </w:numPr>
        <w:shd w:val="clear" w:color="auto" w:fill="FFFFFF"/>
        <w:spacing w:after="0" w:line="300" w:lineRule="atLeast"/>
        <w:ind w:right="480"/>
        <w:rPr>
          <w:rFonts w:ascii="Arial" w:hAnsi="Arial" w:cs="Arial"/>
          <w:color w:val="000000"/>
          <w:sz w:val="20"/>
          <w:szCs w:val="20"/>
          <w:lang w:val="en-US"/>
        </w:rPr>
      </w:pPr>
      <w:r w:rsidRPr="007E1271">
        <w:rPr>
          <w:rFonts w:ascii="Arial" w:hAnsi="Arial" w:cs="Arial"/>
          <w:color w:val="000000"/>
          <w:sz w:val="20"/>
          <w:szCs w:val="20"/>
          <w:lang w:val="en-US"/>
        </w:rPr>
        <w:t>Empty vaccination centers</w:t>
      </w:r>
    </w:p>
    <w:p w14:paraId="6EED6AA3" w14:textId="77777777" w:rsidR="00AC1A76" w:rsidRPr="00CF5B53" w:rsidRDefault="00AC1A76" w:rsidP="00CF5B53">
      <w:pPr>
        <w:pStyle w:val="NormalWeb"/>
        <w:shd w:val="clear" w:color="auto" w:fill="FFFFFF"/>
        <w:spacing w:before="240" w:beforeAutospacing="0" w:after="0" w:afterAutospacing="0"/>
        <w:rPr>
          <w:rFonts w:ascii="Arial" w:hAnsi="Arial" w:cs="Arial"/>
          <w:color w:val="000000"/>
          <w:sz w:val="20"/>
          <w:szCs w:val="20"/>
          <w:lang w:val="en-US"/>
        </w:rPr>
      </w:pPr>
      <w:r w:rsidRPr="00CF5B53">
        <w:rPr>
          <w:rFonts w:ascii="Arial" w:hAnsi="Arial" w:cs="Arial"/>
          <w:color w:val="000000"/>
          <w:sz w:val="20"/>
          <w:szCs w:val="20"/>
          <w:lang w:val="en-US"/>
        </w:rPr>
        <w:t>This project's objective is to suggest the number and location of vaccination centers based on the density of population in Lima. This can be used to redirect staff from vaccination centers to appropriate locations to avoid wasting health professional resources.</w:t>
      </w:r>
    </w:p>
    <w:p w14:paraId="49DE2242" w14:textId="3CD6D910" w:rsidR="00AC1A76" w:rsidRPr="00CF5B53" w:rsidRDefault="00AC1A76" w:rsidP="00CF5B53">
      <w:pPr>
        <w:rPr>
          <w:rFonts w:ascii="Arial" w:hAnsi="Arial" w:cs="Arial"/>
          <w:sz w:val="20"/>
          <w:szCs w:val="20"/>
          <w:lang w:val="en-US"/>
        </w:rPr>
      </w:pPr>
    </w:p>
    <w:p w14:paraId="00B19E33" w14:textId="77777777" w:rsidR="00AC1A76" w:rsidRPr="007E1271" w:rsidRDefault="00AC1A76" w:rsidP="00CF5B53">
      <w:pPr>
        <w:pStyle w:val="Heading2"/>
        <w:rPr>
          <w:rFonts w:ascii="Arial" w:hAnsi="Arial" w:cs="Arial"/>
          <w:color w:val="auto"/>
          <w:sz w:val="20"/>
          <w:szCs w:val="20"/>
          <w:lang w:val="en-US"/>
        </w:rPr>
      </w:pPr>
      <w:r w:rsidRPr="007E1271">
        <w:rPr>
          <w:rStyle w:val="Strong"/>
          <w:rFonts w:ascii="Arial" w:hAnsi="Arial" w:cs="Arial"/>
          <w:color w:val="auto"/>
          <w:sz w:val="20"/>
          <w:szCs w:val="20"/>
          <w:lang w:val="en-US"/>
        </w:rPr>
        <w:t>1.3 Intended audience</w:t>
      </w:r>
    </w:p>
    <w:p w14:paraId="390EB157" w14:textId="77777777" w:rsidR="00AC1A76" w:rsidRPr="00CF5B53" w:rsidRDefault="00AC1A76" w:rsidP="007E1271">
      <w:pPr>
        <w:pStyle w:val="NormalWeb"/>
        <w:numPr>
          <w:ilvl w:val="0"/>
          <w:numId w:val="20"/>
        </w:numPr>
        <w:shd w:val="clear" w:color="auto" w:fill="FFFFFF"/>
        <w:spacing w:before="240" w:beforeAutospacing="0" w:after="0" w:afterAutospacing="0"/>
        <w:rPr>
          <w:rFonts w:ascii="Arial" w:hAnsi="Arial" w:cs="Arial"/>
          <w:color w:val="000000"/>
          <w:sz w:val="20"/>
          <w:szCs w:val="20"/>
          <w:lang w:val="en-US"/>
        </w:rPr>
      </w:pPr>
      <w:r w:rsidRPr="00CF5B53">
        <w:rPr>
          <w:rFonts w:ascii="Arial" w:hAnsi="Arial" w:cs="Arial"/>
          <w:color w:val="000000"/>
          <w:sz w:val="20"/>
          <w:szCs w:val="20"/>
          <w:lang w:val="en-US"/>
        </w:rPr>
        <w:t>Directors and management staff of:</w:t>
      </w:r>
    </w:p>
    <w:p w14:paraId="03B633E5" w14:textId="77777777" w:rsidR="00AC1A76" w:rsidRPr="007E1271" w:rsidRDefault="00AC1A76" w:rsidP="007E1271">
      <w:pPr>
        <w:pStyle w:val="ListParagraph"/>
        <w:numPr>
          <w:ilvl w:val="0"/>
          <w:numId w:val="20"/>
        </w:numPr>
        <w:shd w:val="clear" w:color="auto" w:fill="FFFFFF"/>
        <w:spacing w:after="0" w:line="300" w:lineRule="atLeast"/>
        <w:ind w:right="480"/>
        <w:rPr>
          <w:rFonts w:ascii="Arial" w:hAnsi="Arial" w:cs="Arial"/>
          <w:color w:val="000000"/>
          <w:sz w:val="20"/>
          <w:szCs w:val="20"/>
          <w:lang w:val="en-US"/>
        </w:rPr>
      </w:pPr>
      <w:r w:rsidRPr="007E1271">
        <w:rPr>
          <w:rFonts w:ascii="Arial" w:hAnsi="Arial" w:cs="Arial"/>
          <w:color w:val="000000"/>
          <w:sz w:val="20"/>
          <w:szCs w:val="20"/>
          <w:lang w:val="en-US"/>
        </w:rPr>
        <w:t>Ministry of Health</w:t>
      </w:r>
    </w:p>
    <w:p w14:paraId="7FF19C99" w14:textId="77777777" w:rsidR="00AC1A76" w:rsidRPr="007E1271" w:rsidRDefault="00AC1A76" w:rsidP="007E1271">
      <w:pPr>
        <w:pStyle w:val="ListParagraph"/>
        <w:numPr>
          <w:ilvl w:val="0"/>
          <w:numId w:val="20"/>
        </w:numPr>
        <w:shd w:val="clear" w:color="auto" w:fill="FFFFFF"/>
        <w:spacing w:after="0" w:line="300" w:lineRule="atLeast"/>
        <w:ind w:right="480"/>
        <w:rPr>
          <w:rFonts w:ascii="Arial" w:hAnsi="Arial" w:cs="Arial"/>
          <w:color w:val="000000"/>
          <w:sz w:val="20"/>
          <w:szCs w:val="20"/>
          <w:lang w:val="en-US"/>
        </w:rPr>
      </w:pPr>
      <w:r w:rsidRPr="007E1271">
        <w:rPr>
          <w:rFonts w:ascii="Arial" w:hAnsi="Arial" w:cs="Arial"/>
          <w:color w:val="000000"/>
          <w:sz w:val="20"/>
          <w:szCs w:val="20"/>
          <w:lang w:val="en-US"/>
        </w:rPr>
        <w:t>EsSalud (social insurance)</w:t>
      </w:r>
    </w:p>
    <w:p w14:paraId="73119390" w14:textId="77777777" w:rsidR="00AC1A76" w:rsidRPr="007E1271" w:rsidRDefault="00AC1A76" w:rsidP="007E1271">
      <w:pPr>
        <w:pStyle w:val="ListParagraph"/>
        <w:numPr>
          <w:ilvl w:val="0"/>
          <w:numId w:val="20"/>
        </w:numPr>
        <w:shd w:val="clear" w:color="auto" w:fill="FFFFFF"/>
        <w:spacing w:after="0" w:line="300" w:lineRule="atLeast"/>
        <w:ind w:right="480"/>
        <w:rPr>
          <w:rFonts w:ascii="Arial" w:hAnsi="Arial" w:cs="Arial"/>
          <w:color w:val="000000"/>
          <w:sz w:val="20"/>
          <w:szCs w:val="20"/>
          <w:lang w:val="en-US"/>
        </w:rPr>
      </w:pPr>
      <w:r w:rsidRPr="007E1271">
        <w:rPr>
          <w:rFonts w:ascii="Arial" w:hAnsi="Arial" w:cs="Arial"/>
          <w:color w:val="000000"/>
          <w:sz w:val="20"/>
          <w:szCs w:val="20"/>
          <w:lang w:val="en-US"/>
        </w:rPr>
        <w:lastRenderedPageBreak/>
        <w:t>District municipalities</w:t>
      </w:r>
    </w:p>
    <w:p w14:paraId="0456F06E" w14:textId="77777777" w:rsidR="00AC1A76" w:rsidRPr="007E1271" w:rsidRDefault="00AC1A76" w:rsidP="007E1271">
      <w:pPr>
        <w:pStyle w:val="ListParagraph"/>
        <w:numPr>
          <w:ilvl w:val="0"/>
          <w:numId w:val="20"/>
        </w:numPr>
        <w:shd w:val="clear" w:color="auto" w:fill="FFFFFF"/>
        <w:spacing w:after="0" w:line="300" w:lineRule="atLeast"/>
        <w:ind w:right="480"/>
        <w:rPr>
          <w:rFonts w:ascii="Arial" w:hAnsi="Arial" w:cs="Arial"/>
          <w:color w:val="000000"/>
          <w:sz w:val="20"/>
          <w:szCs w:val="20"/>
          <w:lang w:val="en-US"/>
        </w:rPr>
      </w:pPr>
      <w:r w:rsidRPr="007E1271">
        <w:rPr>
          <w:rFonts w:ascii="Arial" w:hAnsi="Arial" w:cs="Arial"/>
          <w:color w:val="000000"/>
          <w:sz w:val="20"/>
          <w:szCs w:val="20"/>
          <w:lang w:val="en-US"/>
        </w:rPr>
        <w:t>Private health centers</w:t>
      </w:r>
    </w:p>
    <w:p w14:paraId="19521A33" w14:textId="2CD580CD" w:rsidR="00AC1A76" w:rsidRPr="00CF5B53" w:rsidRDefault="00AC1A76" w:rsidP="00CF5B53">
      <w:pPr>
        <w:rPr>
          <w:rFonts w:ascii="Arial" w:hAnsi="Arial" w:cs="Arial"/>
          <w:sz w:val="20"/>
          <w:szCs w:val="20"/>
          <w:lang w:val="en-US"/>
        </w:rPr>
      </w:pPr>
    </w:p>
    <w:p w14:paraId="75E78105" w14:textId="77777777" w:rsidR="00AC1A76" w:rsidRPr="00CF5B53" w:rsidRDefault="00AC1A76" w:rsidP="00CF5B53">
      <w:pPr>
        <w:pStyle w:val="Heading2"/>
        <w:rPr>
          <w:rFonts w:ascii="Arial" w:hAnsi="Arial" w:cs="Arial"/>
          <w:color w:val="auto"/>
          <w:sz w:val="20"/>
          <w:szCs w:val="20"/>
        </w:rPr>
      </w:pPr>
      <w:r w:rsidRPr="00CF5B53">
        <w:rPr>
          <w:rStyle w:val="Strong"/>
          <w:rFonts w:ascii="Arial" w:hAnsi="Arial" w:cs="Arial"/>
          <w:color w:val="auto"/>
          <w:sz w:val="20"/>
          <w:szCs w:val="20"/>
        </w:rPr>
        <w:t>1.4 Geographic scope</w:t>
      </w:r>
    </w:p>
    <w:p w14:paraId="4D4D8378" w14:textId="77777777" w:rsidR="00AC1A76" w:rsidRPr="00CF5B53" w:rsidRDefault="00AC1A76" w:rsidP="00CF5B53">
      <w:pPr>
        <w:pStyle w:val="NormalWeb"/>
        <w:shd w:val="clear" w:color="auto" w:fill="FFFFFF"/>
        <w:spacing w:before="240" w:beforeAutospacing="0" w:after="0" w:afterAutospacing="0"/>
        <w:rPr>
          <w:rFonts w:ascii="Arial" w:hAnsi="Arial" w:cs="Arial"/>
          <w:color w:val="000000"/>
          <w:sz w:val="20"/>
          <w:szCs w:val="20"/>
          <w:lang w:val="en-US"/>
        </w:rPr>
      </w:pPr>
      <w:r w:rsidRPr="00CF5B53">
        <w:rPr>
          <w:rFonts w:ascii="Arial" w:hAnsi="Arial" w:cs="Arial"/>
          <w:color w:val="000000"/>
          <w:sz w:val="20"/>
          <w:szCs w:val="20"/>
          <w:lang w:val="en-US"/>
        </w:rPr>
        <w:t>This project will cover the districts from Lima and Callao provinces.</w:t>
      </w:r>
    </w:p>
    <w:p w14:paraId="31B966BD" w14:textId="77777777" w:rsidR="00AC1A76" w:rsidRPr="007E1271" w:rsidRDefault="00AC1A76" w:rsidP="007E1271">
      <w:pPr>
        <w:pStyle w:val="ListParagraph"/>
        <w:numPr>
          <w:ilvl w:val="0"/>
          <w:numId w:val="21"/>
        </w:numPr>
        <w:shd w:val="clear" w:color="auto" w:fill="FFFFFF"/>
        <w:spacing w:after="0" w:line="300" w:lineRule="atLeast"/>
        <w:ind w:right="480"/>
        <w:rPr>
          <w:rFonts w:ascii="Arial" w:hAnsi="Arial" w:cs="Arial"/>
          <w:color w:val="000000"/>
          <w:sz w:val="20"/>
          <w:szCs w:val="20"/>
          <w:lang w:val="en-US"/>
        </w:rPr>
      </w:pPr>
      <w:r w:rsidRPr="007E1271">
        <w:rPr>
          <w:rFonts w:ascii="Arial" w:hAnsi="Arial" w:cs="Arial"/>
          <w:color w:val="000000"/>
          <w:sz w:val="20"/>
          <w:szCs w:val="20"/>
          <w:lang w:val="en-US"/>
        </w:rPr>
        <w:t>Image on the left: Lima location within the country</w:t>
      </w:r>
    </w:p>
    <w:p w14:paraId="30A739D3" w14:textId="1670DB80" w:rsidR="00AC1A76" w:rsidRDefault="00AC1A76" w:rsidP="007E1271">
      <w:pPr>
        <w:pStyle w:val="ListParagraph"/>
        <w:numPr>
          <w:ilvl w:val="0"/>
          <w:numId w:val="21"/>
        </w:numPr>
        <w:shd w:val="clear" w:color="auto" w:fill="FFFFFF"/>
        <w:spacing w:after="0" w:line="300" w:lineRule="atLeast"/>
        <w:ind w:right="480"/>
        <w:rPr>
          <w:rFonts w:ascii="Arial" w:hAnsi="Arial" w:cs="Arial"/>
          <w:color w:val="000000"/>
          <w:sz w:val="20"/>
          <w:szCs w:val="20"/>
          <w:lang w:val="en-US"/>
        </w:rPr>
      </w:pPr>
      <w:r w:rsidRPr="007E1271">
        <w:rPr>
          <w:rFonts w:ascii="Arial" w:hAnsi="Arial" w:cs="Arial"/>
          <w:color w:val="000000"/>
          <w:sz w:val="20"/>
          <w:szCs w:val="20"/>
          <w:lang w:val="en-US"/>
        </w:rPr>
        <w:t>Image on the right: Districts of Lima and Callao</w:t>
      </w:r>
    </w:p>
    <w:p w14:paraId="02A17EC4" w14:textId="77777777" w:rsidR="007E1271" w:rsidRPr="007E1271" w:rsidRDefault="007E1271" w:rsidP="007E1271">
      <w:pPr>
        <w:shd w:val="clear" w:color="auto" w:fill="FFFFFF"/>
        <w:spacing w:after="0" w:line="300" w:lineRule="atLeast"/>
        <w:ind w:right="480"/>
        <w:rPr>
          <w:rFonts w:ascii="Arial" w:hAnsi="Arial" w:cs="Arial"/>
          <w:color w:val="000000"/>
          <w:sz w:val="20"/>
          <w:szCs w:val="20"/>
          <w:lang w:val="en-US"/>
        </w:rPr>
      </w:pPr>
    </w:p>
    <w:p w14:paraId="35B120D6" w14:textId="5DCB53D8" w:rsidR="00AC1A76" w:rsidRDefault="00AC1A76" w:rsidP="00CF5B53">
      <w:pPr>
        <w:rPr>
          <w:rFonts w:ascii="Arial" w:hAnsi="Arial" w:cs="Arial"/>
          <w:sz w:val="20"/>
          <w:szCs w:val="20"/>
          <w:lang w:val="en-US"/>
        </w:rPr>
      </w:pPr>
      <w:r w:rsidRPr="00CF5B53">
        <w:rPr>
          <w:rFonts w:ascii="Arial" w:hAnsi="Arial" w:cs="Arial"/>
          <w:sz w:val="20"/>
          <w:szCs w:val="20"/>
          <w:lang w:val="en-US"/>
        </w:rPr>
        <w:drawing>
          <wp:inline distT="0" distB="0" distL="0" distR="0" wp14:anchorId="6353F500" wp14:editId="5DC86626">
            <wp:extent cx="2362793" cy="288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62793" cy="2880000"/>
                    </a:xfrm>
                    <a:prstGeom prst="rect">
                      <a:avLst/>
                    </a:prstGeom>
                    <a:noFill/>
                    <a:ln>
                      <a:noFill/>
                    </a:ln>
                  </pic:spPr>
                </pic:pic>
              </a:graphicData>
            </a:graphic>
          </wp:inline>
        </w:drawing>
      </w:r>
      <w:r w:rsidRPr="00CF5B53">
        <w:rPr>
          <w:rFonts w:ascii="Arial" w:hAnsi="Arial" w:cs="Arial"/>
          <w:sz w:val="20"/>
          <w:szCs w:val="20"/>
          <w:lang w:val="en-US"/>
        </w:rPr>
        <w:t xml:space="preserve"> </w:t>
      </w:r>
      <w:r w:rsidRPr="00CF5B53">
        <w:rPr>
          <w:rFonts w:ascii="Arial" w:hAnsi="Arial" w:cs="Arial"/>
          <w:sz w:val="20"/>
          <w:szCs w:val="20"/>
          <w:lang w:val="en-US"/>
        </w:rPr>
        <w:drawing>
          <wp:inline distT="0" distB="0" distL="0" distR="0" wp14:anchorId="50B4F4AC" wp14:editId="67A943BA">
            <wp:extent cx="1796521" cy="288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96521" cy="2880000"/>
                    </a:xfrm>
                    <a:prstGeom prst="rect">
                      <a:avLst/>
                    </a:prstGeom>
                    <a:noFill/>
                    <a:ln>
                      <a:noFill/>
                    </a:ln>
                  </pic:spPr>
                </pic:pic>
              </a:graphicData>
            </a:graphic>
          </wp:inline>
        </w:drawing>
      </w:r>
    </w:p>
    <w:p w14:paraId="5C5C5D22" w14:textId="35AFB613" w:rsidR="007E1271" w:rsidRDefault="007E1271" w:rsidP="00CF5B53">
      <w:pPr>
        <w:rPr>
          <w:rFonts w:ascii="Arial" w:hAnsi="Arial" w:cs="Arial"/>
          <w:sz w:val="20"/>
          <w:szCs w:val="20"/>
          <w:lang w:val="en-US"/>
        </w:rPr>
      </w:pPr>
    </w:p>
    <w:p w14:paraId="30E8BA44" w14:textId="77777777" w:rsidR="007E1271" w:rsidRPr="00CF5B53" w:rsidRDefault="007E1271" w:rsidP="00CF5B53">
      <w:pPr>
        <w:rPr>
          <w:rFonts w:ascii="Arial" w:hAnsi="Arial" w:cs="Arial"/>
          <w:sz w:val="20"/>
          <w:szCs w:val="20"/>
          <w:lang w:val="en-US"/>
        </w:rPr>
      </w:pPr>
    </w:p>
    <w:p w14:paraId="702B7A44" w14:textId="5261CB46" w:rsidR="00AC1A76" w:rsidRPr="007E1271" w:rsidRDefault="00AC1A76" w:rsidP="00CF5B53">
      <w:pPr>
        <w:pStyle w:val="Heading1"/>
        <w:rPr>
          <w:rFonts w:ascii="Arial" w:hAnsi="Arial" w:cs="Arial"/>
          <w:color w:val="auto"/>
          <w:sz w:val="22"/>
          <w:szCs w:val="22"/>
          <w:lang w:val="en-US"/>
        </w:rPr>
      </w:pPr>
      <w:r w:rsidRPr="007E1271">
        <w:rPr>
          <w:rStyle w:val="Strong"/>
          <w:rFonts w:ascii="Arial" w:hAnsi="Arial" w:cs="Arial"/>
          <w:color w:val="auto"/>
          <w:sz w:val="22"/>
          <w:szCs w:val="22"/>
          <w:lang w:val="en-US"/>
        </w:rPr>
        <w:t>2. Data Requirements</w:t>
      </w:r>
    </w:p>
    <w:p w14:paraId="08D089CB" w14:textId="77777777" w:rsidR="00AC1A76" w:rsidRPr="00CF5B53" w:rsidRDefault="00AC1A76" w:rsidP="00CF5B53">
      <w:pPr>
        <w:pStyle w:val="NormalWeb"/>
        <w:shd w:val="clear" w:color="auto" w:fill="FFFFFF"/>
        <w:spacing w:before="240" w:beforeAutospacing="0" w:after="0" w:afterAutospacing="0"/>
        <w:rPr>
          <w:rFonts w:ascii="Arial" w:hAnsi="Arial" w:cs="Arial"/>
          <w:color w:val="000000"/>
          <w:sz w:val="20"/>
          <w:szCs w:val="20"/>
          <w:lang w:val="en-US"/>
        </w:rPr>
      </w:pPr>
      <w:r w:rsidRPr="00CF5B53">
        <w:rPr>
          <w:rFonts w:ascii="Arial" w:hAnsi="Arial" w:cs="Arial"/>
          <w:color w:val="000000"/>
          <w:sz w:val="20"/>
          <w:szCs w:val="20"/>
          <w:lang w:val="en-US"/>
        </w:rPr>
        <w:t>The data to be used in this project comes from two principal sources:</w:t>
      </w:r>
    </w:p>
    <w:p w14:paraId="4342EB6A" w14:textId="77777777" w:rsidR="00AC1A76" w:rsidRPr="007E1271" w:rsidRDefault="00AC1A76" w:rsidP="007E1271">
      <w:pPr>
        <w:pStyle w:val="ListParagraph"/>
        <w:numPr>
          <w:ilvl w:val="0"/>
          <w:numId w:val="22"/>
        </w:numPr>
        <w:shd w:val="clear" w:color="auto" w:fill="FFFFFF"/>
        <w:spacing w:after="0" w:line="300" w:lineRule="atLeast"/>
        <w:ind w:right="480"/>
        <w:rPr>
          <w:rFonts w:ascii="Arial" w:hAnsi="Arial" w:cs="Arial"/>
          <w:color w:val="000000"/>
          <w:sz w:val="20"/>
          <w:szCs w:val="20"/>
          <w:lang w:val="en-US"/>
        </w:rPr>
      </w:pPr>
      <w:r w:rsidRPr="007E1271">
        <w:rPr>
          <w:rFonts w:ascii="Arial" w:hAnsi="Arial" w:cs="Arial"/>
          <w:color w:val="000000"/>
          <w:sz w:val="20"/>
          <w:szCs w:val="20"/>
          <w:lang w:val="en-US"/>
        </w:rPr>
        <w:t>Open Data National Platform </w:t>
      </w:r>
      <w:hyperlink r:id="rId8" w:history="1">
        <w:r w:rsidRPr="007E1271">
          <w:rPr>
            <w:rStyle w:val="Hyperlink"/>
            <w:rFonts w:ascii="Arial" w:hAnsi="Arial" w:cs="Arial"/>
            <w:color w:val="0088CC"/>
            <w:sz w:val="20"/>
            <w:szCs w:val="20"/>
            <w:lang w:val="en-US"/>
          </w:rPr>
          <w:t>https://www.datosabiertos.gob.pe/</w:t>
        </w:r>
      </w:hyperlink>
    </w:p>
    <w:p w14:paraId="794E23F6" w14:textId="77777777" w:rsidR="00AC1A76" w:rsidRPr="007E1271" w:rsidRDefault="00AC1A76" w:rsidP="007E1271">
      <w:pPr>
        <w:pStyle w:val="ListParagraph"/>
        <w:numPr>
          <w:ilvl w:val="0"/>
          <w:numId w:val="22"/>
        </w:numPr>
        <w:shd w:val="clear" w:color="auto" w:fill="FFFFFF"/>
        <w:spacing w:after="0" w:line="300" w:lineRule="atLeast"/>
        <w:ind w:right="480"/>
        <w:rPr>
          <w:rFonts w:ascii="Arial" w:hAnsi="Arial" w:cs="Arial"/>
          <w:color w:val="000000"/>
          <w:sz w:val="20"/>
          <w:szCs w:val="20"/>
          <w:lang w:val="en-US"/>
        </w:rPr>
      </w:pPr>
      <w:r w:rsidRPr="007E1271">
        <w:rPr>
          <w:rFonts w:ascii="Arial" w:hAnsi="Arial" w:cs="Arial"/>
          <w:color w:val="000000"/>
          <w:sz w:val="20"/>
          <w:szCs w:val="20"/>
          <w:lang w:val="en-US"/>
        </w:rPr>
        <w:t>Foursquare</w:t>
      </w:r>
    </w:p>
    <w:p w14:paraId="179C9E9D" w14:textId="04EAF2F5" w:rsidR="00AC1A76" w:rsidRPr="00CF5B53" w:rsidRDefault="00AC1A76" w:rsidP="00CF5B53">
      <w:pPr>
        <w:rPr>
          <w:rFonts w:ascii="Arial" w:hAnsi="Arial" w:cs="Arial"/>
          <w:sz w:val="20"/>
          <w:szCs w:val="20"/>
          <w:lang w:val="en-US"/>
        </w:rPr>
      </w:pPr>
    </w:p>
    <w:p w14:paraId="0FC7C539" w14:textId="77777777" w:rsidR="00AC1A76" w:rsidRPr="00CF5B53" w:rsidRDefault="00AC1A76" w:rsidP="00CF5B53">
      <w:pPr>
        <w:pStyle w:val="Heading2"/>
        <w:rPr>
          <w:rFonts w:ascii="Arial" w:hAnsi="Arial" w:cs="Arial"/>
          <w:color w:val="auto"/>
          <w:sz w:val="20"/>
          <w:szCs w:val="20"/>
        </w:rPr>
      </w:pPr>
      <w:r w:rsidRPr="00CF5B53">
        <w:rPr>
          <w:rStyle w:val="Strong"/>
          <w:rFonts w:ascii="Arial" w:hAnsi="Arial" w:cs="Arial"/>
          <w:color w:val="auto"/>
          <w:sz w:val="20"/>
          <w:szCs w:val="20"/>
        </w:rPr>
        <w:t>2.1 Description of the data</w:t>
      </w:r>
    </w:p>
    <w:p w14:paraId="7DE5E702" w14:textId="77777777" w:rsidR="00AC1A76" w:rsidRPr="00CF5B53" w:rsidRDefault="00AC1A76" w:rsidP="00CF5B53">
      <w:pPr>
        <w:pStyle w:val="NormalWeb"/>
        <w:shd w:val="clear" w:color="auto" w:fill="FFFFFF"/>
        <w:spacing w:before="240" w:beforeAutospacing="0" w:after="0" w:afterAutospacing="0"/>
        <w:rPr>
          <w:rFonts w:ascii="Arial" w:hAnsi="Arial" w:cs="Arial"/>
          <w:color w:val="000000"/>
          <w:sz w:val="20"/>
          <w:szCs w:val="20"/>
          <w:lang w:val="en-US"/>
        </w:rPr>
      </w:pPr>
      <w:r w:rsidRPr="00CF5B53">
        <w:rPr>
          <w:rFonts w:ascii="Arial" w:hAnsi="Arial" w:cs="Arial"/>
          <w:color w:val="000000"/>
          <w:sz w:val="20"/>
          <w:szCs w:val="20"/>
          <w:lang w:val="en-US"/>
        </w:rPr>
        <w:t>The following data will be required for this project:</w:t>
      </w:r>
    </w:p>
    <w:p w14:paraId="77DC269E" w14:textId="77777777" w:rsidR="00AC1A76" w:rsidRPr="007E1271" w:rsidRDefault="00AC1A76" w:rsidP="007E1271">
      <w:pPr>
        <w:pStyle w:val="ListParagraph"/>
        <w:numPr>
          <w:ilvl w:val="0"/>
          <w:numId w:val="23"/>
        </w:numPr>
        <w:shd w:val="clear" w:color="auto" w:fill="FFFFFF"/>
        <w:spacing w:after="0" w:line="300" w:lineRule="atLeast"/>
        <w:ind w:right="480"/>
        <w:rPr>
          <w:rFonts w:ascii="Arial" w:hAnsi="Arial" w:cs="Arial"/>
          <w:color w:val="000000"/>
          <w:sz w:val="20"/>
          <w:szCs w:val="20"/>
          <w:lang w:val="en-US"/>
        </w:rPr>
      </w:pPr>
      <w:r w:rsidRPr="007E1271">
        <w:rPr>
          <w:rFonts w:ascii="Arial" w:hAnsi="Arial" w:cs="Arial"/>
          <w:color w:val="000000"/>
          <w:sz w:val="20"/>
          <w:szCs w:val="20"/>
          <w:lang w:val="en-US"/>
        </w:rPr>
        <w:t>List of </w:t>
      </w:r>
      <w:r w:rsidRPr="007E1271">
        <w:rPr>
          <w:rStyle w:val="Emphasis"/>
          <w:rFonts w:ascii="Arial" w:hAnsi="Arial" w:cs="Arial"/>
          <w:color w:val="000000"/>
          <w:sz w:val="20"/>
          <w:szCs w:val="20"/>
          <w:lang w:val="en-US"/>
        </w:rPr>
        <w:t>ubigeo</w:t>
      </w:r>
      <w:r w:rsidRPr="007E1271">
        <w:rPr>
          <w:rFonts w:ascii="Arial" w:hAnsi="Arial" w:cs="Arial"/>
          <w:color w:val="000000"/>
          <w:sz w:val="20"/>
          <w:szCs w:val="20"/>
          <w:lang w:val="en-US"/>
        </w:rPr>
        <w:t> equivalences (codes assigned to each district in Peru) available in the Open Data National Platform</w:t>
      </w:r>
    </w:p>
    <w:p w14:paraId="53C27502" w14:textId="77777777" w:rsidR="00AC1A76" w:rsidRPr="007E1271" w:rsidRDefault="00AC1A76" w:rsidP="007E1271">
      <w:pPr>
        <w:pStyle w:val="ListParagraph"/>
        <w:numPr>
          <w:ilvl w:val="0"/>
          <w:numId w:val="23"/>
        </w:numPr>
        <w:shd w:val="clear" w:color="auto" w:fill="FFFFFF"/>
        <w:spacing w:after="0" w:line="300" w:lineRule="atLeast"/>
        <w:ind w:right="480"/>
        <w:rPr>
          <w:rFonts w:ascii="Arial" w:hAnsi="Arial" w:cs="Arial"/>
          <w:color w:val="000000"/>
          <w:sz w:val="20"/>
          <w:szCs w:val="20"/>
          <w:lang w:val="en-US"/>
        </w:rPr>
      </w:pPr>
      <w:r w:rsidRPr="007E1271">
        <w:rPr>
          <w:rFonts w:ascii="Arial" w:hAnsi="Arial" w:cs="Arial"/>
          <w:color w:val="000000"/>
          <w:sz w:val="20"/>
          <w:szCs w:val="20"/>
          <w:lang w:val="en-US"/>
        </w:rPr>
        <w:t>List of venues of Lima (extracted with Foursquare, from all districts in Lima)</w:t>
      </w:r>
    </w:p>
    <w:p w14:paraId="660FA012" w14:textId="77777777" w:rsidR="00AC1A76" w:rsidRPr="007E1271" w:rsidRDefault="00AC1A76" w:rsidP="007E1271">
      <w:pPr>
        <w:pStyle w:val="ListParagraph"/>
        <w:numPr>
          <w:ilvl w:val="0"/>
          <w:numId w:val="23"/>
        </w:numPr>
        <w:shd w:val="clear" w:color="auto" w:fill="FFFFFF"/>
        <w:spacing w:after="0" w:line="300" w:lineRule="atLeast"/>
        <w:ind w:right="480"/>
        <w:rPr>
          <w:rFonts w:ascii="Arial" w:hAnsi="Arial" w:cs="Arial"/>
          <w:color w:val="000000"/>
          <w:sz w:val="20"/>
          <w:szCs w:val="20"/>
          <w:lang w:val="en-US"/>
        </w:rPr>
      </w:pPr>
      <w:r w:rsidRPr="007E1271">
        <w:rPr>
          <w:rFonts w:ascii="Arial" w:hAnsi="Arial" w:cs="Arial"/>
          <w:color w:val="000000"/>
          <w:sz w:val="20"/>
          <w:szCs w:val="20"/>
          <w:lang w:val="en-US"/>
        </w:rPr>
        <w:t>List of vaccination centers with location data (longitude/latitude) available in the Open Data National Platform</w:t>
      </w:r>
    </w:p>
    <w:p w14:paraId="44776304" w14:textId="15BE96BA" w:rsidR="00AC1A76" w:rsidRPr="00CF5B53" w:rsidRDefault="00AC1A76" w:rsidP="00CF5B53">
      <w:pPr>
        <w:rPr>
          <w:rFonts w:ascii="Arial" w:hAnsi="Arial" w:cs="Arial"/>
          <w:sz w:val="20"/>
          <w:szCs w:val="20"/>
          <w:lang w:val="en-US"/>
        </w:rPr>
      </w:pPr>
    </w:p>
    <w:p w14:paraId="5A99EAA3" w14:textId="77777777" w:rsidR="007E1271" w:rsidRDefault="007E1271">
      <w:pPr>
        <w:rPr>
          <w:rStyle w:val="Strong"/>
          <w:rFonts w:ascii="Arial" w:eastAsiaTheme="majorEastAsia" w:hAnsi="Arial" w:cs="Arial"/>
          <w:sz w:val="20"/>
          <w:szCs w:val="20"/>
          <w:lang w:val="en-US"/>
        </w:rPr>
      </w:pPr>
      <w:r>
        <w:rPr>
          <w:rStyle w:val="Strong"/>
          <w:rFonts w:ascii="Arial" w:hAnsi="Arial" w:cs="Arial"/>
          <w:sz w:val="20"/>
          <w:szCs w:val="20"/>
          <w:lang w:val="en-US"/>
        </w:rPr>
        <w:br w:type="page"/>
      </w:r>
    </w:p>
    <w:p w14:paraId="4D966DE2" w14:textId="41404B6A" w:rsidR="00AC1A76" w:rsidRPr="007E1271" w:rsidRDefault="00AC1A76" w:rsidP="00CF5B53">
      <w:pPr>
        <w:pStyle w:val="Heading2"/>
        <w:rPr>
          <w:rFonts w:ascii="Arial" w:hAnsi="Arial" w:cs="Arial"/>
          <w:color w:val="auto"/>
          <w:sz w:val="20"/>
          <w:szCs w:val="20"/>
          <w:lang w:val="en-US"/>
        </w:rPr>
      </w:pPr>
      <w:r w:rsidRPr="007E1271">
        <w:rPr>
          <w:rStyle w:val="Strong"/>
          <w:rFonts w:ascii="Arial" w:hAnsi="Arial" w:cs="Arial"/>
          <w:color w:val="auto"/>
          <w:sz w:val="20"/>
          <w:szCs w:val="20"/>
          <w:lang w:val="en-US"/>
        </w:rPr>
        <w:lastRenderedPageBreak/>
        <w:t>2.2 How the data will be used</w:t>
      </w:r>
    </w:p>
    <w:p w14:paraId="7ACDB2D6" w14:textId="77777777" w:rsidR="00D9425E" w:rsidRPr="00CF5B53" w:rsidRDefault="00D9425E" w:rsidP="00CF5B53">
      <w:pPr>
        <w:pStyle w:val="NormalWeb"/>
        <w:shd w:val="clear" w:color="auto" w:fill="FFFFFF"/>
        <w:spacing w:before="0" w:beforeAutospacing="0" w:after="0" w:afterAutospacing="0"/>
        <w:rPr>
          <w:rStyle w:val="Strong"/>
          <w:rFonts w:ascii="Arial" w:hAnsi="Arial" w:cs="Arial"/>
          <w:color w:val="000000"/>
          <w:sz w:val="20"/>
          <w:szCs w:val="20"/>
          <w:lang w:val="en-US"/>
        </w:rPr>
      </w:pPr>
    </w:p>
    <w:p w14:paraId="1F02646D" w14:textId="7C699D8A" w:rsidR="00AC1A76" w:rsidRPr="00CF5B53" w:rsidRDefault="00AC1A76" w:rsidP="00CF5B53">
      <w:pPr>
        <w:pStyle w:val="NormalWeb"/>
        <w:shd w:val="clear" w:color="auto" w:fill="FFFFFF"/>
        <w:spacing w:before="0" w:beforeAutospacing="0" w:after="0" w:afterAutospacing="0"/>
        <w:rPr>
          <w:rFonts w:ascii="Arial" w:hAnsi="Arial" w:cs="Arial"/>
          <w:color w:val="000000"/>
          <w:sz w:val="20"/>
          <w:szCs w:val="20"/>
          <w:lang w:val="en-US"/>
        </w:rPr>
      </w:pPr>
      <w:r w:rsidRPr="00CF5B53">
        <w:rPr>
          <w:rStyle w:val="Strong"/>
          <w:rFonts w:ascii="Arial" w:hAnsi="Arial" w:cs="Arial"/>
          <w:color w:val="000000"/>
          <w:sz w:val="20"/>
          <w:szCs w:val="20"/>
          <w:lang w:val="en-US"/>
        </w:rPr>
        <w:t>List of </w:t>
      </w:r>
      <w:proofErr w:type="spellStart"/>
      <w:r w:rsidRPr="00CF5B53">
        <w:rPr>
          <w:rStyle w:val="Emphasis"/>
          <w:rFonts w:ascii="Arial" w:eastAsiaTheme="majorEastAsia" w:hAnsi="Arial" w:cs="Arial"/>
          <w:b/>
          <w:bCs/>
          <w:color w:val="000000"/>
          <w:sz w:val="20"/>
          <w:szCs w:val="20"/>
          <w:lang w:val="en-US"/>
        </w:rPr>
        <w:t>ubigeo</w:t>
      </w:r>
      <w:proofErr w:type="spellEnd"/>
      <w:r w:rsidRPr="00CF5B53">
        <w:rPr>
          <w:rStyle w:val="Strong"/>
          <w:rFonts w:ascii="Arial" w:hAnsi="Arial" w:cs="Arial"/>
          <w:color w:val="000000"/>
          <w:sz w:val="20"/>
          <w:szCs w:val="20"/>
          <w:lang w:val="en-US"/>
        </w:rPr>
        <w:t> equivalences:</w:t>
      </w:r>
      <w:r w:rsidRPr="00CF5B53">
        <w:rPr>
          <w:rFonts w:ascii="Arial" w:hAnsi="Arial" w:cs="Arial"/>
          <w:color w:val="000000"/>
          <w:sz w:val="20"/>
          <w:szCs w:val="20"/>
          <w:lang w:val="en-US"/>
        </w:rPr>
        <w:t> First it will be filtered with the location data from districts of Lima, these coordinates will be used to search venues with Foursquare. This dataset will also be merged with the list of vaccination centers. It has the codes given to each district, which are the data to filter the vaccination centers in this project's scope. This dataset has 17 columns from which the following are of interest for this project:</w:t>
      </w:r>
    </w:p>
    <w:p w14:paraId="35F3A930" w14:textId="77777777" w:rsidR="00F931EE" w:rsidRPr="00CF5B53" w:rsidRDefault="00F931EE" w:rsidP="00CF5B53">
      <w:pPr>
        <w:pStyle w:val="NormalWeb"/>
        <w:shd w:val="clear" w:color="auto" w:fill="FFFFFF"/>
        <w:spacing w:before="0" w:beforeAutospacing="0" w:after="0" w:afterAutospacing="0"/>
        <w:rPr>
          <w:rFonts w:ascii="Arial" w:hAnsi="Arial" w:cs="Arial"/>
          <w:color w:val="000000"/>
          <w:sz w:val="20"/>
          <w:szCs w:val="20"/>
          <w:lang w:val="en-US"/>
        </w:rPr>
      </w:pPr>
    </w:p>
    <w:tbl>
      <w:tblPr>
        <w:tblStyle w:val="ListTable3-Accent3"/>
        <w:tblW w:w="0" w:type="auto"/>
        <w:tblLook w:val="04A0" w:firstRow="1" w:lastRow="0" w:firstColumn="1" w:lastColumn="0" w:noHBand="0" w:noVBand="1"/>
      </w:tblPr>
      <w:tblGrid>
        <w:gridCol w:w="1261"/>
        <w:gridCol w:w="928"/>
        <w:gridCol w:w="5897"/>
      </w:tblGrid>
      <w:tr w:rsidR="009A3E8B" w:rsidRPr="00CF5B53" w14:paraId="4260057D" w14:textId="77777777" w:rsidTr="007E127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39D36910" w14:textId="77777777" w:rsidR="00AC1A76" w:rsidRPr="00CF5B53" w:rsidRDefault="00AC1A76" w:rsidP="00CF5B53">
            <w:pPr>
              <w:pStyle w:val="NoSpacing"/>
              <w:rPr>
                <w:rFonts w:ascii="Arial" w:hAnsi="Arial" w:cs="Arial"/>
                <w:sz w:val="20"/>
                <w:szCs w:val="20"/>
                <w:lang w:val="en-US"/>
              </w:rPr>
            </w:pPr>
            <w:r w:rsidRPr="00CF5B53">
              <w:rPr>
                <w:rFonts w:ascii="Arial" w:hAnsi="Arial" w:cs="Arial"/>
                <w:sz w:val="20"/>
                <w:szCs w:val="20"/>
                <w:lang w:val="en-US"/>
              </w:rPr>
              <w:t>Column</w:t>
            </w:r>
          </w:p>
        </w:tc>
        <w:tc>
          <w:tcPr>
            <w:tcW w:w="0" w:type="auto"/>
            <w:hideMark/>
          </w:tcPr>
          <w:p w14:paraId="7E725EE1" w14:textId="77777777" w:rsidR="00AC1A76" w:rsidRPr="00CF5B53" w:rsidRDefault="00AC1A76" w:rsidP="00CF5B53">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US"/>
              </w:rPr>
            </w:pPr>
            <w:r w:rsidRPr="00CF5B53">
              <w:rPr>
                <w:rFonts w:ascii="Arial" w:hAnsi="Arial" w:cs="Arial"/>
                <w:sz w:val="20"/>
                <w:szCs w:val="20"/>
                <w:lang w:val="en-US"/>
              </w:rPr>
              <w:t>Type</w:t>
            </w:r>
          </w:p>
        </w:tc>
        <w:tc>
          <w:tcPr>
            <w:tcW w:w="0" w:type="auto"/>
            <w:hideMark/>
          </w:tcPr>
          <w:p w14:paraId="04AED64D" w14:textId="77777777" w:rsidR="00AC1A76" w:rsidRPr="00CF5B53" w:rsidRDefault="00AC1A76" w:rsidP="00CF5B53">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US"/>
              </w:rPr>
            </w:pPr>
            <w:r w:rsidRPr="00CF5B53">
              <w:rPr>
                <w:rFonts w:ascii="Arial" w:hAnsi="Arial" w:cs="Arial"/>
                <w:sz w:val="20"/>
                <w:szCs w:val="20"/>
                <w:lang w:val="en-US"/>
              </w:rPr>
              <w:t>Description</w:t>
            </w:r>
          </w:p>
        </w:tc>
      </w:tr>
      <w:tr w:rsidR="009A3E8B" w:rsidRPr="00CF5B53" w14:paraId="56EF77E6"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BF6B1E" w14:textId="77777777" w:rsidR="00AC1A76" w:rsidRPr="00F62DC6" w:rsidRDefault="00AC1A76" w:rsidP="00CF5B53">
            <w:pPr>
              <w:pStyle w:val="NoSpacing"/>
              <w:rPr>
                <w:rFonts w:ascii="Arial" w:hAnsi="Arial" w:cs="Arial"/>
                <w:b w:val="0"/>
                <w:bCs w:val="0"/>
                <w:sz w:val="20"/>
                <w:szCs w:val="20"/>
                <w:lang w:val="en-US"/>
              </w:rPr>
            </w:pPr>
            <w:r w:rsidRPr="00F62DC6">
              <w:rPr>
                <w:rFonts w:ascii="Arial" w:hAnsi="Arial" w:cs="Arial"/>
                <w:b w:val="0"/>
                <w:bCs w:val="0"/>
                <w:sz w:val="20"/>
                <w:szCs w:val="20"/>
                <w:lang w:val="en-US"/>
              </w:rPr>
              <w:t>ID Ubigeo</w:t>
            </w:r>
          </w:p>
        </w:tc>
        <w:tc>
          <w:tcPr>
            <w:tcW w:w="0" w:type="auto"/>
            <w:hideMark/>
          </w:tcPr>
          <w:p w14:paraId="627D4E84" w14:textId="77777777" w:rsidR="00AC1A76" w:rsidRPr="00CF5B53" w:rsidRDefault="00AC1A7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CF5B53">
              <w:rPr>
                <w:rFonts w:ascii="Arial" w:hAnsi="Arial" w:cs="Arial"/>
                <w:sz w:val="20"/>
                <w:szCs w:val="20"/>
                <w:lang w:val="en-US"/>
              </w:rPr>
              <w:t>Number</w:t>
            </w:r>
          </w:p>
        </w:tc>
        <w:tc>
          <w:tcPr>
            <w:tcW w:w="0" w:type="auto"/>
            <w:hideMark/>
          </w:tcPr>
          <w:p w14:paraId="7C39F817" w14:textId="77777777" w:rsidR="00AC1A76" w:rsidRPr="00CF5B53" w:rsidRDefault="00AC1A7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CF5B53">
              <w:rPr>
                <w:rFonts w:ascii="Arial" w:hAnsi="Arial" w:cs="Arial"/>
                <w:sz w:val="20"/>
                <w:szCs w:val="20"/>
                <w:lang w:val="en-US"/>
              </w:rPr>
              <w:t>Code assigned to districts</w:t>
            </w:r>
          </w:p>
        </w:tc>
      </w:tr>
      <w:tr w:rsidR="009A3E8B" w:rsidRPr="00CF5B53" w14:paraId="102B1BF9"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3BD7A1F9" w14:textId="77777777" w:rsidR="00AC1A76" w:rsidRPr="00F62DC6" w:rsidRDefault="00AC1A76" w:rsidP="00CF5B53">
            <w:pPr>
              <w:pStyle w:val="NoSpacing"/>
              <w:rPr>
                <w:rFonts w:ascii="Arial" w:hAnsi="Arial" w:cs="Arial"/>
                <w:b w:val="0"/>
                <w:bCs w:val="0"/>
                <w:sz w:val="20"/>
                <w:szCs w:val="20"/>
                <w:lang w:val="en-US"/>
              </w:rPr>
            </w:pPr>
            <w:r w:rsidRPr="00F62DC6">
              <w:rPr>
                <w:rFonts w:ascii="Arial" w:hAnsi="Arial" w:cs="Arial"/>
                <w:b w:val="0"/>
                <w:bCs w:val="0"/>
                <w:sz w:val="20"/>
                <w:szCs w:val="20"/>
                <w:lang w:val="en-US"/>
              </w:rPr>
              <w:t>Department</w:t>
            </w:r>
          </w:p>
        </w:tc>
        <w:tc>
          <w:tcPr>
            <w:tcW w:w="0" w:type="auto"/>
            <w:hideMark/>
          </w:tcPr>
          <w:p w14:paraId="5A6DAB1E" w14:textId="77777777" w:rsidR="00AC1A76" w:rsidRPr="00CF5B53" w:rsidRDefault="00AC1A76"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CF5B53">
              <w:rPr>
                <w:rFonts w:ascii="Arial" w:hAnsi="Arial" w:cs="Arial"/>
                <w:sz w:val="20"/>
                <w:szCs w:val="20"/>
                <w:lang w:val="en-US"/>
              </w:rPr>
              <w:t>Text</w:t>
            </w:r>
          </w:p>
        </w:tc>
        <w:tc>
          <w:tcPr>
            <w:tcW w:w="0" w:type="auto"/>
            <w:hideMark/>
          </w:tcPr>
          <w:p w14:paraId="3C4A79B0" w14:textId="77777777" w:rsidR="00AC1A76" w:rsidRPr="00CF5B53" w:rsidRDefault="00AC1A76"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CF5B53">
              <w:rPr>
                <w:rFonts w:ascii="Arial" w:hAnsi="Arial" w:cs="Arial"/>
                <w:sz w:val="20"/>
                <w:szCs w:val="20"/>
                <w:lang w:val="en-US"/>
              </w:rPr>
              <w:t>1st level of local government, most of times called regional</w:t>
            </w:r>
          </w:p>
        </w:tc>
      </w:tr>
      <w:tr w:rsidR="009A3E8B" w:rsidRPr="00CF5B53" w14:paraId="1814668C"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DCDA6D" w14:textId="77777777" w:rsidR="00AC1A76" w:rsidRPr="00F62DC6" w:rsidRDefault="00AC1A76" w:rsidP="00CF5B53">
            <w:pPr>
              <w:pStyle w:val="NoSpacing"/>
              <w:rPr>
                <w:rFonts w:ascii="Arial" w:hAnsi="Arial" w:cs="Arial"/>
                <w:b w:val="0"/>
                <w:bCs w:val="0"/>
                <w:sz w:val="20"/>
                <w:szCs w:val="20"/>
                <w:lang w:val="en-US"/>
              </w:rPr>
            </w:pPr>
            <w:r w:rsidRPr="00F62DC6">
              <w:rPr>
                <w:rFonts w:ascii="Arial" w:hAnsi="Arial" w:cs="Arial"/>
                <w:b w:val="0"/>
                <w:bCs w:val="0"/>
                <w:sz w:val="20"/>
                <w:szCs w:val="20"/>
                <w:lang w:val="en-US"/>
              </w:rPr>
              <w:t>Province</w:t>
            </w:r>
          </w:p>
        </w:tc>
        <w:tc>
          <w:tcPr>
            <w:tcW w:w="0" w:type="auto"/>
            <w:hideMark/>
          </w:tcPr>
          <w:p w14:paraId="13B45F91" w14:textId="77777777" w:rsidR="00AC1A76" w:rsidRPr="00CF5B53" w:rsidRDefault="00AC1A7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CF5B53">
              <w:rPr>
                <w:rFonts w:ascii="Arial" w:hAnsi="Arial" w:cs="Arial"/>
                <w:sz w:val="20"/>
                <w:szCs w:val="20"/>
                <w:lang w:val="en-US"/>
              </w:rPr>
              <w:t>Text</w:t>
            </w:r>
          </w:p>
        </w:tc>
        <w:tc>
          <w:tcPr>
            <w:tcW w:w="0" w:type="auto"/>
            <w:hideMark/>
          </w:tcPr>
          <w:p w14:paraId="09C2FA99" w14:textId="77777777" w:rsidR="00AC1A76" w:rsidRPr="00CF5B53" w:rsidRDefault="00AC1A7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CF5B53">
              <w:rPr>
                <w:rFonts w:ascii="Arial" w:hAnsi="Arial" w:cs="Arial"/>
                <w:sz w:val="20"/>
                <w:szCs w:val="20"/>
                <w:lang w:val="en-US"/>
              </w:rPr>
              <w:t>2nd level of local government</w:t>
            </w:r>
          </w:p>
        </w:tc>
      </w:tr>
      <w:tr w:rsidR="009A3E8B" w:rsidRPr="00CF5B53" w14:paraId="01C4C853"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61AECDB7" w14:textId="77777777" w:rsidR="00AC1A76" w:rsidRPr="00F62DC6" w:rsidRDefault="00AC1A76" w:rsidP="00CF5B53">
            <w:pPr>
              <w:pStyle w:val="NoSpacing"/>
              <w:rPr>
                <w:rFonts w:ascii="Arial" w:hAnsi="Arial" w:cs="Arial"/>
                <w:b w:val="0"/>
                <w:bCs w:val="0"/>
                <w:sz w:val="20"/>
                <w:szCs w:val="20"/>
                <w:lang w:val="en-US"/>
              </w:rPr>
            </w:pPr>
            <w:r w:rsidRPr="00F62DC6">
              <w:rPr>
                <w:rFonts w:ascii="Arial" w:hAnsi="Arial" w:cs="Arial"/>
                <w:b w:val="0"/>
                <w:bCs w:val="0"/>
                <w:sz w:val="20"/>
                <w:szCs w:val="20"/>
                <w:lang w:val="en-US"/>
              </w:rPr>
              <w:t>District</w:t>
            </w:r>
          </w:p>
        </w:tc>
        <w:tc>
          <w:tcPr>
            <w:tcW w:w="0" w:type="auto"/>
            <w:hideMark/>
          </w:tcPr>
          <w:p w14:paraId="0A16E2EA" w14:textId="77777777" w:rsidR="00AC1A76" w:rsidRPr="00CF5B53" w:rsidRDefault="00AC1A76"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CF5B53">
              <w:rPr>
                <w:rFonts w:ascii="Arial" w:hAnsi="Arial" w:cs="Arial"/>
                <w:sz w:val="20"/>
                <w:szCs w:val="20"/>
                <w:lang w:val="en-US"/>
              </w:rPr>
              <w:t>Text</w:t>
            </w:r>
          </w:p>
        </w:tc>
        <w:tc>
          <w:tcPr>
            <w:tcW w:w="0" w:type="auto"/>
            <w:hideMark/>
          </w:tcPr>
          <w:p w14:paraId="2B0BE108" w14:textId="77777777" w:rsidR="00AC1A76" w:rsidRPr="00CF5B53" w:rsidRDefault="00AC1A76"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CF5B53">
              <w:rPr>
                <w:rFonts w:ascii="Arial" w:hAnsi="Arial" w:cs="Arial"/>
                <w:sz w:val="20"/>
                <w:szCs w:val="20"/>
                <w:lang w:val="en-US"/>
              </w:rPr>
              <w:t>3rd level of local government</w:t>
            </w:r>
          </w:p>
        </w:tc>
      </w:tr>
      <w:tr w:rsidR="009A3E8B" w:rsidRPr="00CF5B53" w14:paraId="440E38CA"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45D883" w14:textId="77777777" w:rsidR="00AC1A76" w:rsidRPr="00F62DC6" w:rsidRDefault="00AC1A76" w:rsidP="00CF5B53">
            <w:pPr>
              <w:pStyle w:val="NoSpacing"/>
              <w:rPr>
                <w:rFonts w:ascii="Arial" w:hAnsi="Arial" w:cs="Arial"/>
                <w:b w:val="0"/>
                <w:bCs w:val="0"/>
                <w:sz w:val="20"/>
                <w:szCs w:val="20"/>
                <w:lang w:val="en-US"/>
              </w:rPr>
            </w:pPr>
            <w:r w:rsidRPr="00F62DC6">
              <w:rPr>
                <w:rFonts w:ascii="Arial" w:hAnsi="Arial" w:cs="Arial"/>
                <w:b w:val="0"/>
                <w:bCs w:val="0"/>
                <w:sz w:val="20"/>
                <w:szCs w:val="20"/>
                <w:lang w:val="en-US"/>
              </w:rPr>
              <w:t>Region</w:t>
            </w:r>
          </w:p>
        </w:tc>
        <w:tc>
          <w:tcPr>
            <w:tcW w:w="0" w:type="auto"/>
            <w:hideMark/>
          </w:tcPr>
          <w:p w14:paraId="13901AEC" w14:textId="77777777" w:rsidR="00AC1A76" w:rsidRPr="00CF5B53" w:rsidRDefault="00AC1A7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CF5B53">
              <w:rPr>
                <w:rFonts w:ascii="Arial" w:hAnsi="Arial" w:cs="Arial"/>
                <w:sz w:val="20"/>
                <w:szCs w:val="20"/>
                <w:lang w:val="en-US"/>
              </w:rPr>
              <w:t>Text</w:t>
            </w:r>
          </w:p>
        </w:tc>
        <w:tc>
          <w:tcPr>
            <w:tcW w:w="0" w:type="auto"/>
            <w:hideMark/>
          </w:tcPr>
          <w:p w14:paraId="1A65878F" w14:textId="77777777" w:rsidR="00AC1A76" w:rsidRPr="00CF5B53" w:rsidRDefault="00AC1A7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CF5B53">
              <w:rPr>
                <w:rFonts w:ascii="Arial" w:hAnsi="Arial" w:cs="Arial"/>
                <w:sz w:val="20"/>
                <w:szCs w:val="20"/>
                <w:lang w:val="en-US"/>
              </w:rPr>
              <w:t>Administrative division, in most cases the same that Department</w:t>
            </w:r>
          </w:p>
        </w:tc>
      </w:tr>
      <w:tr w:rsidR="009A3E8B" w:rsidRPr="00CF5B53" w14:paraId="2596FE50"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70A56DEE" w14:textId="77777777" w:rsidR="00AC1A76" w:rsidRPr="00F62DC6" w:rsidRDefault="00AC1A76" w:rsidP="00CF5B53">
            <w:pPr>
              <w:pStyle w:val="NoSpacing"/>
              <w:rPr>
                <w:rFonts w:ascii="Arial" w:hAnsi="Arial" w:cs="Arial"/>
                <w:b w:val="0"/>
                <w:bCs w:val="0"/>
                <w:sz w:val="20"/>
                <w:szCs w:val="20"/>
                <w:lang w:val="en-US"/>
              </w:rPr>
            </w:pPr>
            <w:r w:rsidRPr="00F62DC6">
              <w:rPr>
                <w:rFonts w:ascii="Arial" w:hAnsi="Arial" w:cs="Arial"/>
                <w:b w:val="0"/>
                <w:bCs w:val="0"/>
                <w:sz w:val="20"/>
                <w:szCs w:val="20"/>
                <w:lang w:val="en-US"/>
              </w:rPr>
              <w:t>Surface</w:t>
            </w:r>
          </w:p>
        </w:tc>
        <w:tc>
          <w:tcPr>
            <w:tcW w:w="0" w:type="auto"/>
            <w:hideMark/>
          </w:tcPr>
          <w:p w14:paraId="1577276B" w14:textId="77777777" w:rsidR="00AC1A76" w:rsidRPr="00CF5B53" w:rsidRDefault="00AC1A76"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CF5B53">
              <w:rPr>
                <w:rFonts w:ascii="Arial" w:hAnsi="Arial" w:cs="Arial"/>
                <w:sz w:val="20"/>
                <w:szCs w:val="20"/>
                <w:lang w:val="en-US"/>
              </w:rPr>
              <w:t>Number</w:t>
            </w:r>
          </w:p>
        </w:tc>
        <w:tc>
          <w:tcPr>
            <w:tcW w:w="0" w:type="auto"/>
            <w:hideMark/>
          </w:tcPr>
          <w:p w14:paraId="172FF357" w14:textId="77777777" w:rsidR="00AC1A76" w:rsidRPr="00CF5B53" w:rsidRDefault="00AC1A76"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CF5B53">
              <w:rPr>
                <w:rFonts w:ascii="Arial" w:hAnsi="Arial" w:cs="Arial"/>
                <w:sz w:val="20"/>
                <w:szCs w:val="20"/>
                <w:lang w:val="en-US"/>
              </w:rPr>
              <w:t>District area in square kilometers</w:t>
            </w:r>
          </w:p>
        </w:tc>
      </w:tr>
      <w:tr w:rsidR="009A3E8B" w:rsidRPr="00CF5B53" w14:paraId="1A024F6F"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A71543" w14:textId="77777777" w:rsidR="00AC1A76" w:rsidRPr="00F62DC6" w:rsidRDefault="00AC1A76" w:rsidP="00CF5B53">
            <w:pPr>
              <w:pStyle w:val="NoSpacing"/>
              <w:rPr>
                <w:rFonts w:ascii="Arial" w:hAnsi="Arial" w:cs="Arial"/>
                <w:b w:val="0"/>
                <w:bCs w:val="0"/>
                <w:sz w:val="20"/>
                <w:szCs w:val="20"/>
                <w:lang w:val="en-US"/>
              </w:rPr>
            </w:pPr>
            <w:r w:rsidRPr="00F62DC6">
              <w:rPr>
                <w:rFonts w:ascii="Arial" w:hAnsi="Arial" w:cs="Arial"/>
                <w:b w:val="0"/>
                <w:bCs w:val="0"/>
                <w:sz w:val="20"/>
                <w:szCs w:val="20"/>
                <w:lang w:val="en-US"/>
              </w:rPr>
              <w:t>Latitude</w:t>
            </w:r>
          </w:p>
        </w:tc>
        <w:tc>
          <w:tcPr>
            <w:tcW w:w="0" w:type="auto"/>
            <w:hideMark/>
          </w:tcPr>
          <w:p w14:paraId="20E768C9" w14:textId="77777777" w:rsidR="00AC1A76" w:rsidRPr="00CF5B53" w:rsidRDefault="00AC1A7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CF5B53">
              <w:rPr>
                <w:rFonts w:ascii="Arial" w:hAnsi="Arial" w:cs="Arial"/>
                <w:sz w:val="20"/>
                <w:szCs w:val="20"/>
                <w:lang w:val="en-US"/>
              </w:rPr>
              <w:t>Number</w:t>
            </w:r>
          </w:p>
        </w:tc>
        <w:tc>
          <w:tcPr>
            <w:tcW w:w="0" w:type="auto"/>
            <w:hideMark/>
          </w:tcPr>
          <w:p w14:paraId="68AB9865" w14:textId="77777777" w:rsidR="00AC1A76" w:rsidRPr="00CF5B53" w:rsidRDefault="00AC1A7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CF5B53">
              <w:rPr>
                <w:rFonts w:ascii="Arial" w:hAnsi="Arial" w:cs="Arial"/>
                <w:sz w:val="20"/>
                <w:szCs w:val="20"/>
                <w:lang w:val="en-US"/>
              </w:rPr>
              <w:t>Location data</w:t>
            </w:r>
          </w:p>
        </w:tc>
      </w:tr>
      <w:tr w:rsidR="009A3E8B" w:rsidRPr="00CF5B53" w14:paraId="1FD1EF33"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65AE08A6" w14:textId="77777777" w:rsidR="00AC1A76" w:rsidRPr="00F62DC6" w:rsidRDefault="00AC1A76" w:rsidP="00CF5B53">
            <w:pPr>
              <w:pStyle w:val="NoSpacing"/>
              <w:rPr>
                <w:rFonts w:ascii="Arial" w:hAnsi="Arial" w:cs="Arial"/>
                <w:b w:val="0"/>
                <w:bCs w:val="0"/>
                <w:sz w:val="20"/>
                <w:szCs w:val="20"/>
                <w:lang w:val="en-US"/>
              </w:rPr>
            </w:pPr>
            <w:r w:rsidRPr="00F62DC6">
              <w:rPr>
                <w:rFonts w:ascii="Arial" w:hAnsi="Arial" w:cs="Arial"/>
                <w:b w:val="0"/>
                <w:bCs w:val="0"/>
                <w:sz w:val="20"/>
                <w:szCs w:val="20"/>
                <w:lang w:val="en-US"/>
              </w:rPr>
              <w:t>Longitude</w:t>
            </w:r>
          </w:p>
        </w:tc>
        <w:tc>
          <w:tcPr>
            <w:tcW w:w="0" w:type="auto"/>
            <w:hideMark/>
          </w:tcPr>
          <w:p w14:paraId="608EB267" w14:textId="77777777" w:rsidR="00AC1A76" w:rsidRPr="00CF5B53" w:rsidRDefault="00AC1A76"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CF5B53">
              <w:rPr>
                <w:rFonts w:ascii="Arial" w:hAnsi="Arial" w:cs="Arial"/>
                <w:sz w:val="20"/>
                <w:szCs w:val="20"/>
                <w:lang w:val="en-US"/>
              </w:rPr>
              <w:t>Number</w:t>
            </w:r>
          </w:p>
        </w:tc>
        <w:tc>
          <w:tcPr>
            <w:tcW w:w="0" w:type="auto"/>
            <w:hideMark/>
          </w:tcPr>
          <w:p w14:paraId="5D5EFB0C" w14:textId="77777777" w:rsidR="00AC1A76" w:rsidRPr="00CF5B53" w:rsidRDefault="00AC1A76"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CF5B53">
              <w:rPr>
                <w:rFonts w:ascii="Arial" w:hAnsi="Arial" w:cs="Arial"/>
                <w:sz w:val="20"/>
                <w:szCs w:val="20"/>
                <w:lang w:val="en-US"/>
              </w:rPr>
              <w:t>Location data</w:t>
            </w:r>
          </w:p>
        </w:tc>
      </w:tr>
    </w:tbl>
    <w:p w14:paraId="42A8BEDF" w14:textId="77777777" w:rsidR="00F931EE" w:rsidRPr="00CF5B53" w:rsidRDefault="00F931EE" w:rsidP="00CF5B53">
      <w:pPr>
        <w:pStyle w:val="NormalWeb"/>
        <w:shd w:val="clear" w:color="auto" w:fill="FFFFFF"/>
        <w:spacing w:before="0" w:beforeAutospacing="0" w:after="0" w:afterAutospacing="0"/>
        <w:rPr>
          <w:rFonts w:ascii="Arial" w:hAnsi="Arial" w:cs="Arial"/>
          <w:color w:val="000000"/>
          <w:sz w:val="20"/>
          <w:szCs w:val="20"/>
          <w:lang w:val="en-US"/>
        </w:rPr>
      </w:pPr>
    </w:p>
    <w:p w14:paraId="53D24A52" w14:textId="5FAE7419" w:rsidR="00AC1A76" w:rsidRPr="00CF5B53" w:rsidRDefault="00AC1A76" w:rsidP="00CF5B53">
      <w:pPr>
        <w:pStyle w:val="NormalWeb"/>
        <w:shd w:val="clear" w:color="auto" w:fill="FFFFFF"/>
        <w:spacing w:before="0" w:beforeAutospacing="0" w:after="0" w:afterAutospacing="0"/>
        <w:rPr>
          <w:rFonts w:ascii="Arial" w:hAnsi="Arial" w:cs="Arial"/>
          <w:color w:val="000000"/>
          <w:sz w:val="20"/>
          <w:szCs w:val="20"/>
          <w:lang w:val="en-US"/>
        </w:rPr>
      </w:pPr>
      <w:r w:rsidRPr="00CF5B53">
        <w:rPr>
          <w:rFonts w:ascii="Arial" w:hAnsi="Arial" w:cs="Arial"/>
          <w:color w:val="000000"/>
          <w:sz w:val="20"/>
          <w:szCs w:val="20"/>
          <w:lang w:val="en-US"/>
        </w:rPr>
        <w:t>Link: </w:t>
      </w:r>
      <w:hyperlink r:id="rId9" w:history="1">
        <w:r w:rsidRPr="00CF5B53">
          <w:rPr>
            <w:rStyle w:val="Hyperlink"/>
            <w:rFonts w:ascii="Arial" w:hAnsi="Arial" w:cs="Arial"/>
            <w:color w:val="0088CC"/>
            <w:sz w:val="20"/>
            <w:szCs w:val="20"/>
            <w:lang w:val="en-US"/>
          </w:rPr>
          <w:t>https://www.datosabiertos.gob.pe/dataset/codigos-equivalentes-de-ubigeo-del-peru</w:t>
        </w:r>
      </w:hyperlink>
    </w:p>
    <w:p w14:paraId="0305DF55" w14:textId="77777777" w:rsidR="00F931EE" w:rsidRPr="00CF5B53" w:rsidRDefault="00F931EE" w:rsidP="00CF5B53">
      <w:pPr>
        <w:pStyle w:val="NormalWeb"/>
        <w:shd w:val="clear" w:color="auto" w:fill="FFFFFF"/>
        <w:spacing w:before="0" w:beforeAutospacing="0" w:after="0" w:afterAutospacing="0"/>
        <w:rPr>
          <w:rStyle w:val="Strong"/>
          <w:rFonts w:ascii="Arial" w:hAnsi="Arial" w:cs="Arial"/>
          <w:color w:val="000000"/>
          <w:sz w:val="20"/>
          <w:szCs w:val="20"/>
          <w:lang w:val="en-US"/>
        </w:rPr>
      </w:pPr>
    </w:p>
    <w:p w14:paraId="457A20FA" w14:textId="3D3982F7" w:rsidR="00AC1A76" w:rsidRPr="00CF5B53" w:rsidRDefault="00AC1A76" w:rsidP="00CF5B53">
      <w:pPr>
        <w:pStyle w:val="NormalWeb"/>
        <w:shd w:val="clear" w:color="auto" w:fill="FFFFFF"/>
        <w:spacing w:before="0" w:beforeAutospacing="0" w:after="0" w:afterAutospacing="0"/>
        <w:rPr>
          <w:rFonts w:ascii="Arial" w:hAnsi="Arial" w:cs="Arial"/>
          <w:color w:val="000000"/>
          <w:sz w:val="20"/>
          <w:szCs w:val="20"/>
          <w:lang w:val="en-US"/>
        </w:rPr>
      </w:pPr>
      <w:r w:rsidRPr="00CF5B53">
        <w:rPr>
          <w:rStyle w:val="Strong"/>
          <w:rFonts w:ascii="Arial" w:hAnsi="Arial" w:cs="Arial"/>
          <w:color w:val="000000"/>
          <w:sz w:val="20"/>
          <w:szCs w:val="20"/>
          <w:lang w:val="en-US"/>
        </w:rPr>
        <w:t>List of vaccination centers:</w:t>
      </w:r>
      <w:r w:rsidRPr="00CF5B53">
        <w:rPr>
          <w:rFonts w:ascii="Arial" w:hAnsi="Arial" w:cs="Arial"/>
          <w:color w:val="000000"/>
          <w:sz w:val="20"/>
          <w:szCs w:val="20"/>
          <w:lang w:val="en-US"/>
        </w:rPr>
        <w:t> This is a list of places where the vaccination process is being taken. The purpose to use this data is to plot the locations to analyze if the vaccination centers are near to a point of high population density. Some of the columns that will be used from this dataset are:</w:t>
      </w:r>
    </w:p>
    <w:p w14:paraId="62620775" w14:textId="77777777" w:rsidR="00F931EE" w:rsidRPr="00CF5B53" w:rsidRDefault="00F931EE" w:rsidP="00CF5B53">
      <w:pPr>
        <w:pStyle w:val="NormalWeb"/>
        <w:shd w:val="clear" w:color="auto" w:fill="FFFFFF"/>
        <w:spacing w:before="0" w:beforeAutospacing="0" w:after="0" w:afterAutospacing="0"/>
        <w:rPr>
          <w:rFonts w:ascii="Arial" w:hAnsi="Arial" w:cs="Arial"/>
          <w:color w:val="000000"/>
          <w:sz w:val="20"/>
          <w:szCs w:val="20"/>
          <w:lang w:val="en-US"/>
        </w:rPr>
      </w:pPr>
    </w:p>
    <w:tbl>
      <w:tblPr>
        <w:tblStyle w:val="ListTable3-Accent3"/>
        <w:tblW w:w="0" w:type="auto"/>
        <w:tblLook w:val="04A0" w:firstRow="1" w:lastRow="0" w:firstColumn="1" w:lastColumn="0" w:noHBand="0" w:noVBand="1"/>
      </w:tblPr>
      <w:tblGrid>
        <w:gridCol w:w="1906"/>
        <w:gridCol w:w="928"/>
        <w:gridCol w:w="5586"/>
      </w:tblGrid>
      <w:tr w:rsidR="009A3E8B" w:rsidRPr="00CF5B53" w14:paraId="012F7F91" w14:textId="77777777" w:rsidTr="007E127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794FF3F4" w14:textId="77777777" w:rsidR="00AC1A76" w:rsidRPr="00CF5B53" w:rsidRDefault="00AC1A76" w:rsidP="00CF5B53">
            <w:pPr>
              <w:pStyle w:val="NoSpacing"/>
              <w:rPr>
                <w:rFonts w:ascii="Arial" w:hAnsi="Arial" w:cs="Arial"/>
                <w:sz w:val="20"/>
                <w:szCs w:val="20"/>
                <w:lang w:val="en-US"/>
              </w:rPr>
            </w:pPr>
            <w:r w:rsidRPr="00CF5B53">
              <w:rPr>
                <w:rFonts w:ascii="Arial" w:hAnsi="Arial" w:cs="Arial"/>
                <w:sz w:val="20"/>
                <w:szCs w:val="20"/>
                <w:lang w:val="en-US"/>
              </w:rPr>
              <w:t>Column</w:t>
            </w:r>
          </w:p>
        </w:tc>
        <w:tc>
          <w:tcPr>
            <w:tcW w:w="0" w:type="auto"/>
            <w:hideMark/>
          </w:tcPr>
          <w:p w14:paraId="0B4ECF61" w14:textId="77777777" w:rsidR="00AC1A76" w:rsidRPr="00CF5B53" w:rsidRDefault="00AC1A76" w:rsidP="00CF5B53">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US"/>
              </w:rPr>
            </w:pPr>
            <w:r w:rsidRPr="00CF5B53">
              <w:rPr>
                <w:rFonts w:ascii="Arial" w:hAnsi="Arial" w:cs="Arial"/>
                <w:sz w:val="20"/>
                <w:szCs w:val="20"/>
                <w:lang w:val="en-US"/>
              </w:rPr>
              <w:t>Type</w:t>
            </w:r>
          </w:p>
        </w:tc>
        <w:tc>
          <w:tcPr>
            <w:tcW w:w="0" w:type="auto"/>
            <w:hideMark/>
          </w:tcPr>
          <w:p w14:paraId="697679E7" w14:textId="77777777" w:rsidR="00AC1A76" w:rsidRPr="00CF5B53" w:rsidRDefault="00AC1A76" w:rsidP="00CF5B53">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US"/>
              </w:rPr>
            </w:pPr>
            <w:r w:rsidRPr="00CF5B53">
              <w:rPr>
                <w:rFonts w:ascii="Arial" w:hAnsi="Arial" w:cs="Arial"/>
                <w:sz w:val="20"/>
                <w:szCs w:val="20"/>
                <w:lang w:val="en-US"/>
              </w:rPr>
              <w:t>Description</w:t>
            </w:r>
          </w:p>
        </w:tc>
      </w:tr>
      <w:tr w:rsidR="009A3E8B" w:rsidRPr="00CF5B53" w14:paraId="577A8CE2"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3D9FB1" w14:textId="77777777" w:rsidR="00AC1A76" w:rsidRPr="00F62DC6" w:rsidRDefault="00AC1A76" w:rsidP="00CF5B53">
            <w:pPr>
              <w:pStyle w:val="NoSpacing"/>
              <w:rPr>
                <w:rFonts w:ascii="Arial" w:hAnsi="Arial" w:cs="Arial"/>
                <w:b w:val="0"/>
                <w:bCs w:val="0"/>
                <w:sz w:val="20"/>
                <w:szCs w:val="20"/>
                <w:lang w:val="en-US"/>
              </w:rPr>
            </w:pPr>
            <w:r w:rsidRPr="00F62DC6">
              <w:rPr>
                <w:rFonts w:ascii="Arial" w:hAnsi="Arial" w:cs="Arial"/>
                <w:b w:val="0"/>
                <w:bCs w:val="0"/>
                <w:sz w:val="20"/>
                <w:szCs w:val="20"/>
                <w:lang w:val="en-US"/>
              </w:rPr>
              <w:t>ID Ubigeo</w:t>
            </w:r>
          </w:p>
        </w:tc>
        <w:tc>
          <w:tcPr>
            <w:tcW w:w="0" w:type="auto"/>
            <w:hideMark/>
          </w:tcPr>
          <w:p w14:paraId="5523FDC0" w14:textId="77777777" w:rsidR="00AC1A76" w:rsidRPr="00CF5B53" w:rsidRDefault="00AC1A7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CF5B53">
              <w:rPr>
                <w:rFonts w:ascii="Arial" w:hAnsi="Arial" w:cs="Arial"/>
                <w:sz w:val="20"/>
                <w:szCs w:val="20"/>
                <w:lang w:val="en-US"/>
              </w:rPr>
              <w:t>Number</w:t>
            </w:r>
          </w:p>
        </w:tc>
        <w:tc>
          <w:tcPr>
            <w:tcW w:w="0" w:type="auto"/>
            <w:hideMark/>
          </w:tcPr>
          <w:p w14:paraId="60CA99C9" w14:textId="77777777" w:rsidR="00AC1A76" w:rsidRPr="00CF5B53" w:rsidRDefault="00AC1A7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CF5B53">
              <w:rPr>
                <w:rFonts w:ascii="Arial" w:hAnsi="Arial" w:cs="Arial"/>
                <w:sz w:val="20"/>
                <w:szCs w:val="20"/>
                <w:lang w:val="en-US"/>
              </w:rPr>
              <w:t>District code where the vaccination center has been installed</w:t>
            </w:r>
          </w:p>
        </w:tc>
      </w:tr>
      <w:tr w:rsidR="009A3E8B" w:rsidRPr="00CF5B53" w14:paraId="4DCAB382"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137BA447" w14:textId="77777777" w:rsidR="00AC1A76" w:rsidRPr="00F62DC6" w:rsidRDefault="00AC1A76" w:rsidP="00CF5B53">
            <w:pPr>
              <w:pStyle w:val="NoSpacing"/>
              <w:rPr>
                <w:rFonts w:ascii="Arial" w:hAnsi="Arial" w:cs="Arial"/>
                <w:b w:val="0"/>
                <w:bCs w:val="0"/>
                <w:sz w:val="20"/>
                <w:szCs w:val="20"/>
                <w:lang w:val="en-US"/>
              </w:rPr>
            </w:pPr>
            <w:r w:rsidRPr="00F62DC6">
              <w:rPr>
                <w:rFonts w:ascii="Arial" w:hAnsi="Arial" w:cs="Arial"/>
                <w:b w:val="0"/>
                <w:bCs w:val="0"/>
                <w:sz w:val="20"/>
                <w:szCs w:val="20"/>
                <w:lang w:val="en-US"/>
              </w:rPr>
              <w:t>Vaccination Center</w:t>
            </w:r>
          </w:p>
        </w:tc>
        <w:tc>
          <w:tcPr>
            <w:tcW w:w="0" w:type="auto"/>
            <w:hideMark/>
          </w:tcPr>
          <w:p w14:paraId="0959FA09" w14:textId="77777777" w:rsidR="00AC1A76" w:rsidRPr="00CF5B53" w:rsidRDefault="00AC1A76"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CF5B53">
              <w:rPr>
                <w:rFonts w:ascii="Arial" w:hAnsi="Arial" w:cs="Arial"/>
                <w:sz w:val="20"/>
                <w:szCs w:val="20"/>
                <w:lang w:val="en-US"/>
              </w:rPr>
              <w:t>Text</w:t>
            </w:r>
          </w:p>
        </w:tc>
        <w:tc>
          <w:tcPr>
            <w:tcW w:w="0" w:type="auto"/>
            <w:hideMark/>
          </w:tcPr>
          <w:p w14:paraId="5BD9CE42" w14:textId="77777777" w:rsidR="00AC1A76" w:rsidRPr="00CF5B53" w:rsidRDefault="00AC1A76"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CF5B53">
              <w:rPr>
                <w:rFonts w:ascii="Arial" w:hAnsi="Arial" w:cs="Arial"/>
                <w:sz w:val="20"/>
                <w:szCs w:val="20"/>
                <w:lang w:val="en-US"/>
              </w:rPr>
              <w:t>Name of the place that hosts the vaccination center</w:t>
            </w:r>
          </w:p>
        </w:tc>
      </w:tr>
      <w:tr w:rsidR="009A3E8B" w:rsidRPr="00CF5B53" w14:paraId="1293F06A"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5573E4" w14:textId="77777777" w:rsidR="00AC1A76" w:rsidRPr="00F62DC6" w:rsidRDefault="00AC1A76" w:rsidP="00CF5B53">
            <w:pPr>
              <w:pStyle w:val="NoSpacing"/>
              <w:rPr>
                <w:rFonts w:ascii="Arial" w:hAnsi="Arial" w:cs="Arial"/>
                <w:b w:val="0"/>
                <w:bCs w:val="0"/>
                <w:sz w:val="20"/>
                <w:szCs w:val="20"/>
                <w:lang w:val="en-US"/>
              </w:rPr>
            </w:pPr>
            <w:r w:rsidRPr="00F62DC6">
              <w:rPr>
                <w:rFonts w:ascii="Arial" w:hAnsi="Arial" w:cs="Arial"/>
                <w:b w:val="0"/>
                <w:bCs w:val="0"/>
                <w:sz w:val="20"/>
                <w:szCs w:val="20"/>
                <w:lang w:val="en-US"/>
              </w:rPr>
              <w:t>Latitude</w:t>
            </w:r>
          </w:p>
        </w:tc>
        <w:tc>
          <w:tcPr>
            <w:tcW w:w="0" w:type="auto"/>
            <w:hideMark/>
          </w:tcPr>
          <w:p w14:paraId="0D4BE0BA" w14:textId="77777777" w:rsidR="00AC1A76" w:rsidRPr="00CF5B53" w:rsidRDefault="00AC1A7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CF5B53">
              <w:rPr>
                <w:rFonts w:ascii="Arial" w:hAnsi="Arial" w:cs="Arial"/>
                <w:sz w:val="20"/>
                <w:szCs w:val="20"/>
                <w:lang w:val="en-US"/>
              </w:rPr>
              <w:t>Number</w:t>
            </w:r>
          </w:p>
        </w:tc>
        <w:tc>
          <w:tcPr>
            <w:tcW w:w="0" w:type="auto"/>
            <w:hideMark/>
          </w:tcPr>
          <w:p w14:paraId="32F8EC74" w14:textId="77777777" w:rsidR="00AC1A76" w:rsidRPr="00CF5B53" w:rsidRDefault="00AC1A7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CF5B53">
              <w:rPr>
                <w:rFonts w:ascii="Arial" w:hAnsi="Arial" w:cs="Arial"/>
                <w:sz w:val="20"/>
                <w:szCs w:val="20"/>
                <w:lang w:val="en-US"/>
              </w:rPr>
              <w:t>Location data</w:t>
            </w:r>
          </w:p>
        </w:tc>
      </w:tr>
      <w:tr w:rsidR="009A3E8B" w:rsidRPr="00CF5B53" w14:paraId="3B52C759"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507AD6EB" w14:textId="77777777" w:rsidR="00AC1A76" w:rsidRPr="00F62DC6" w:rsidRDefault="00AC1A76" w:rsidP="00CF5B53">
            <w:pPr>
              <w:pStyle w:val="NoSpacing"/>
              <w:rPr>
                <w:rFonts w:ascii="Arial" w:hAnsi="Arial" w:cs="Arial"/>
                <w:b w:val="0"/>
                <w:bCs w:val="0"/>
                <w:sz w:val="20"/>
                <w:szCs w:val="20"/>
                <w:lang w:val="en-US"/>
              </w:rPr>
            </w:pPr>
            <w:r w:rsidRPr="00F62DC6">
              <w:rPr>
                <w:rFonts w:ascii="Arial" w:hAnsi="Arial" w:cs="Arial"/>
                <w:b w:val="0"/>
                <w:bCs w:val="0"/>
                <w:sz w:val="20"/>
                <w:szCs w:val="20"/>
                <w:lang w:val="en-US"/>
              </w:rPr>
              <w:t>Longitude</w:t>
            </w:r>
          </w:p>
        </w:tc>
        <w:tc>
          <w:tcPr>
            <w:tcW w:w="0" w:type="auto"/>
            <w:hideMark/>
          </w:tcPr>
          <w:p w14:paraId="1393C8FE" w14:textId="77777777" w:rsidR="00AC1A76" w:rsidRPr="00CF5B53" w:rsidRDefault="00AC1A76"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CF5B53">
              <w:rPr>
                <w:rFonts w:ascii="Arial" w:hAnsi="Arial" w:cs="Arial"/>
                <w:sz w:val="20"/>
                <w:szCs w:val="20"/>
                <w:lang w:val="en-US"/>
              </w:rPr>
              <w:t>Number</w:t>
            </w:r>
          </w:p>
        </w:tc>
        <w:tc>
          <w:tcPr>
            <w:tcW w:w="0" w:type="auto"/>
            <w:hideMark/>
          </w:tcPr>
          <w:p w14:paraId="27928706" w14:textId="77777777" w:rsidR="00AC1A76" w:rsidRPr="00CF5B53" w:rsidRDefault="00AC1A76"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CF5B53">
              <w:rPr>
                <w:rFonts w:ascii="Arial" w:hAnsi="Arial" w:cs="Arial"/>
                <w:sz w:val="20"/>
                <w:szCs w:val="20"/>
                <w:lang w:val="en-US"/>
              </w:rPr>
              <w:t>Location data</w:t>
            </w:r>
          </w:p>
        </w:tc>
      </w:tr>
    </w:tbl>
    <w:p w14:paraId="530AEA03" w14:textId="77777777" w:rsidR="00F931EE" w:rsidRPr="00CF5B53" w:rsidRDefault="00F931EE" w:rsidP="00CF5B53">
      <w:pPr>
        <w:pStyle w:val="NormalWeb"/>
        <w:shd w:val="clear" w:color="auto" w:fill="FFFFFF"/>
        <w:spacing w:before="0" w:beforeAutospacing="0" w:after="0" w:afterAutospacing="0"/>
        <w:rPr>
          <w:rFonts w:ascii="Arial" w:hAnsi="Arial" w:cs="Arial"/>
          <w:color w:val="000000"/>
          <w:sz w:val="20"/>
          <w:szCs w:val="20"/>
          <w:lang w:val="en-US"/>
        </w:rPr>
      </w:pPr>
    </w:p>
    <w:p w14:paraId="71B676D3" w14:textId="65C50984" w:rsidR="00AC1A76" w:rsidRPr="00CF5B53" w:rsidRDefault="00AC1A76" w:rsidP="00CF5B53">
      <w:pPr>
        <w:pStyle w:val="NormalWeb"/>
        <w:shd w:val="clear" w:color="auto" w:fill="FFFFFF"/>
        <w:spacing w:before="0" w:beforeAutospacing="0" w:after="0" w:afterAutospacing="0"/>
        <w:rPr>
          <w:rFonts w:ascii="Arial" w:hAnsi="Arial" w:cs="Arial"/>
          <w:color w:val="000000"/>
          <w:sz w:val="20"/>
          <w:szCs w:val="20"/>
          <w:lang w:val="en-US"/>
        </w:rPr>
      </w:pPr>
      <w:r w:rsidRPr="00CF5B53">
        <w:rPr>
          <w:rFonts w:ascii="Arial" w:hAnsi="Arial" w:cs="Arial"/>
          <w:color w:val="000000"/>
          <w:sz w:val="20"/>
          <w:szCs w:val="20"/>
          <w:lang w:val="en-US"/>
        </w:rPr>
        <w:t>Link: </w:t>
      </w:r>
      <w:hyperlink r:id="rId10" w:history="1">
        <w:r w:rsidRPr="00CF5B53">
          <w:rPr>
            <w:rStyle w:val="Hyperlink"/>
            <w:rFonts w:ascii="Arial" w:hAnsi="Arial" w:cs="Arial"/>
            <w:color w:val="0088CC"/>
            <w:sz w:val="20"/>
            <w:szCs w:val="20"/>
            <w:lang w:val="en-US"/>
          </w:rPr>
          <w:t>https://www.datosabiertos.gob.pe/dataset/centros-de-vacunacion</w:t>
        </w:r>
      </w:hyperlink>
    </w:p>
    <w:p w14:paraId="4BA90BCD" w14:textId="0D55AD8A" w:rsidR="00AC1A76" w:rsidRPr="00CF5B53" w:rsidRDefault="00AC1A76" w:rsidP="00CF5B53">
      <w:pPr>
        <w:rPr>
          <w:rFonts w:ascii="Arial" w:hAnsi="Arial" w:cs="Arial"/>
          <w:sz w:val="20"/>
          <w:szCs w:val="20"/>
          <w:lang w:val="en-US"/>
        </w:rPr>
      </w:pPr>
    </w:p>
    <w:p w14:paraId="10B2BDED" w14:textId="0B2FCCC1" w:rsidR="00AC1A76" w:rsidRPr="00CF5B53" w:rsidRDefault="00AC1A76" w:rsidP="00CF5B53">
      <w:pPr>
        <w:spacing w:after="0" w:line="240" w:lineRule="auto"/>
        <w:rPr>
          <w:rFonts w:ascii="Arial" w:eastAsia="Times New Roman" w:hAnsi="Arial" w:cs="Arial"/>
          <w:noProof w:val="0"/>
          <w:color w:val="000000"/>
          <w:sz w:val="20"/>
          <w:szCs w:val="20"/>
          <w:lang w:val="en-US" w:eastAsia="es-PE"/>
        </w:rPr>
      </w:pPr>
      <w:r w:rsidRPr="00CF5B53">
        <w:rPr>
          <w:rFonts w:ascii="Arial" w:eastAsia="Times New Roman" w:hAnsi="Arial" w:cs="Arial"/>
          <w:b/>
          <w:bCs/>
          <w:noProof w:val="0"/>
          <w:color w:val="000000"/>
          <w:sz w:val="20"/>
          <w:szCs w:val="20"/>
          <w:lang w:val="en-US" w:eastAsia="es-PE"/>
        </w:rPr>
        <w:t>List of venues of Lima:</w:t>
      </w:r>
      <w:r w:rsidRPr="00CF5B53">
        <w:rPr>
          <w:rFonts w:ascii="Arial" w:eastAsia="Times New Roman" w:hAnsi="Arial" w:cs="Arial"/>
          <w:noProof w:val="0"/>
          <w:color w:val="000000"/>
          <w:sz w:val="20"/>
          <w:szCs w:val="20"/>
          <w:lang w:val="en-US" w:eastAsia="es-PE"/>
        </w:rPr>
        <w:t> It will be extracted with Foursquare to determine the concentration of dwellings by clustering the venues. For this project, due to the nearness between Lima and Callao, the districts in th</w:t>
      </w:r>
      <w:r w:rsidR="00F931EE" w:rsidRPr="00CF5B53">
        <w:rPr>
          <w:rFonts w:ascii="Arial" w:eastAsia="Times New Roman" w:hAnsi="Arial" w:cs="Arial"/>
          <w:noProof w:val="0"/>
          <w:color w:val="000000"/>
          <w:sz w:val="20"/>
          <w:szCs w:val="20"/>
          <w:lang w:val="en-US" w:eastAsia="es-PE"/>
        </w:rPr>
        <w:t>ese</w:t>
      </w:r>
      <w:r w:rsidRPr="00CF5B53">
        <w:rPr>
          <w:rFonts w:ascii="Arial" w:eastAsia="Times New Roman" w:hAnsi="Arial" w:cs="Arial"/>
          <w:noProof w:val="0"/>
          <w:color w:val="000000"/>
          <w:sz w:val="20"/>
          <w:szCs w:val="20"/>
          <w:lang w:val="en-US" w:eastAsia="es-PE"/>
        </w:rPr>
        <w:t xml:space="preserve"> two provinces will be included. This dataset will have the following columns:</w:t>
      </w:r>
    </w:p>
    <w:p w14:paraId="44106A8F" w14:textId="77777777" w:rsidR="00F931EE" w:rsidRPr="00CF5B53" w:rsidRDefault="00F931EE" w:rsidP="00CF5B53">
      <w:pPr>
        <w:spacing w:after="0" w:line="240" w:lineRule="auto"/>
        <w:rPr>
          <w:rFonts w:ascii="Arial" w:eastAsia="Times New Roman" w:hAnsi="Arial" w:cs="Arial"/>
          <w:noProof w:val="0"/>
          <w:color w:val="000000"/>
          <w:sz w:val="20"/>
          <w:szCs w:val="20"/>
          <w:lang w:val="en-US" w:eastAsia="es-PE"/>
        </w:rPr>
      </w:pPr>
    </w:p>
    <w:tbl>
      <w:tblPr>
        <w:tblStyle w:val="ListTable3-Accent3"/>
        <w:tblW w:w="0" w:type="auto"/>
        <w:tblLook w:val="04A0" w:firstRow="1" w:lastRow="0" w:firstColumn="1" w:lastColumn="0" w:noHBand="0" w:noVBand="1"/>
      </w:tblPr>
      <w:tblGrid>
        <w:gridCol w:w="1384"/>
        <w:gridCol w:w="928"/>
      </w:tblGrid>
      <w:tr w:rsidR="00AC1A76" w:rsidRPr="00CF5B53" w14:paraId="41F706B7" w14:textId="77777777" w:rsidTr="007E127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342CDF9A" w14:textId="77777777" w:rsidR="00AC1A76" w:rsidRPr="00CF5B53" w:rsidRDefault="00AC1A76" w:rsidP="00CF5B53">
            <w:pPr>
              <w:pStyle w:val="NoSpacing"/>
              <w:rPr>
                <w:rFonts w:ascii="Arial" w:hAnsi="Arial" w:cs="Arial"/>
                <w:sz w:val="20"/>
                <w:szCs w:val="20"/>
                <w:lang w:val="en-US" w:eastAsia="es-PE"/>
              </w:rPr>
            </w:pPr>
            <w:r w:rsidRPr="00CF5B53">
              <w:rPr>
                <w:rFonts w:ascii="Arial" w:hAnsi="Arial" w:cs="Arial"/>
                <w:sz w:val="20"/>
                <w:szCs w:val="20"/>
                <w:lang w:val="en-US" w:eastAsia="es-PE"/>
              </w:rPr>
              <w:t>Column</w:t>
            </w:r>
          </w:p>
        </w:tc>
        <w:tc>
          <w:tcPr>
            <w:tcW w:w="0" w:type="auto"/>
            <w:hideMark/>
          </w:tcPr>
          <w:p w14:paraId="388ADAC2" w14:textId="77777777" w:rsidR="00AC1A76" w:rsidRPr="00CF5B53" w:rsidRDefault="00AC1A76" w:rsidP="00CF5B53">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Type</w:t>
            </w:r>
          </w:p>
        </w:tc>
      </w:tr>
      <w:tr w:rsidR="00AC1A76" w:rsidRPr="00CF5B53" w14:paraId="698C6B4F"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C963D6" w14:textId="77777777" w:rsidR="00AC1A76" w:rsidRPr="00F62DC6" w:rsidRDefault="00AC1A76"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Venue Name</w:t>
            </w:r>
          </w:p>
        </w:tc>
        <w:tc>
          <w:tcPr>
            <w:tcW w:w="0" w:type="auto"/>
            <w:hideMark/>
          </w:tcPr>
          <w:p w14:paraId="1507DBEA" w14:textId="77777777" w:rsidR="00AC1A76" w:rsidRPr="00CF5B53" w:rsidRDefault="00AC1A7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Text</w:t>
            </w:r>
          </w:p>
        </w:tc>
      </w:tr>
      <w:tr w:rsidR="00AC1A76" w:rsidRPr="00CF5B53" w14:paraId="3F235D81"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4AFDA498" w14:textId="77777777" w:rsidR="00AC1A76" w:rsidRPr="00F62DC6" w:rsidRDefault="00AC1A76"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Category</w:t>
            </w:r>
          </w:p>
        </w:tc>
        <w:tc>
          <w:tcPr>
            <w:tcW w:w="0" w:type="auto"/>
            <w:hideMark/>
          </w:tcPr>
          <w:p w14:paraId="7FA02E76" w14:textId="77777777" w:rsidR="00AC1A76" w:rsidRPr="00CF5B53" w:rsidRDefault="00AC1A76"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Text</w:t>
            </w:r>
          </w:p>
        </w:tc>
      </w:tr>
      <w:tr w:rsidR="00AC1A76" w:rsidRPr="00CF5B53" w14:paraId="6E1B7440"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C6E26C" w14:textId="77777777" w:rsidR="00AC1A76" w:rsidRPr="00F62DC6" w:rsidRDefault="00AC1A76"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Longitude</w:t>
            </w:r>
          </w:p>
        </w:tc>
        <w:tc>
          <w:tcPr>
            <w:tcW w:w="0" w:type="auto"/>
            <w:hideMark/>
          </w:tcPr>
          <w:p w14:paraId="4AE92ACA" w14:textId="77777777" w:rsidR="00AC1A76" w:rsidRPr="00CF5B53" w:rsidRDefault="00AC1A7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Number</w:t>
            </w:r>
          </w:p>
        </w:tc>
      </w:tr>
      <w:tr w:rsidR="00AC1A76" w:rsidRPr="00CF5B53" w14:paraId="745D3D37"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2E47B888" w14:textId="77777777" w:rsidR="00AC1A76" w:rsidRPr="00F62DC6" w:rsidRDefault="00AC1A76"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Latitude</w:t>
            </w:r>
          </w:p>
        </w:tc>
        <w:tc>
          <w:tcPr>
            <w:tcW w:w="0" w:type="auto"/>
            <w:hideMark/>
          </w:tcPr>
          <w:p w14:paraId="107F07DC" w14:textId="77777777" w:rsidR="00AC1A76" w:rsidRPr="00CF5B53" w:rsidRDefault="00AC1A76"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Number</w:t>
            </w:r>
          </w:p>
        </w:tc>
      </w:tr>
    </w:tbl>
    <w:p w14:paraId="38024CF5" w14:textId="77777777" w:rsidR="00AC1A76" w:rsidRPr="00CF5B53" w:rsidRDefault="00AC1A76" w:rsidP="00CF5B53">
      <w:pPr>
        <w:spacing w:before="240" w:after="0" w:line="240" w:lineRule="auto"/>
        <w:rPr>
          <w:rFonts w:ascii="Arial" w:eastAsia="Times New Roman" w:hAnsi="Arial" w:cs="Arial"/>
          <w:noProof w:val="0"/>
          <w:color w:val="000000"/>
          <w:sz w:val="20"/>
          <w:szCs w:val="20"/>
          <w:lang w:val="en-US" w:eastAsia="es-PE"/>
        </w:rPr>
      </w:pPr>
      <w:r w:rsidRPr="00CF5B53">
        <w:rPr>
          <w:rFonts w:ascii="Arial" w:eastAsia="Times New Roman" w:hAnsi="Arial" w:cs="Arial"/>
          <w:noProof w:val="0"/>
          <w:color w:val="000000"/>
          <w:sz w:val="20"/>
          <w:szCs w:val="20"/>
          <w:lang w:val="en-US" w:eastAsia="es-PE"/>
        </w:rPr>
        <w:t>It will be deduced that each cluster of venues or dwellings is a point of high population density.</w:t>
      </w:r>
    </w:p>
    <w:p w14:paraId="7E4893DB" w14:textId="77777777" w:rsidR="00AC1A76" w:rsidRPr="00CF5B53" w:rsidRDefault="00AC1A76" w:rsidP="00CF5B53">
      <w:pPr>
        <w:rPr>
          <w:rFonts w:ascii="Arial" w:hAnsi="Arial" w:cs="Arial"/>
          <w:noProof w:val="0"/>
          <w:sz w:val="20"/>
          <w:szCs w:val="20"/>
          <w:lang w:val="en-US"/>
        </w:rPr>
      </w:pPr>
    </w:p>
    <w:p w14:paraId="415D267B" w14:textId="185F1621" w:rsidR="00AC1A76" w:rsidRPr="00CF5B53" w:rsidRDefault="00AC1A76" w:rsidP="00CF5B53">
      <w:pPr>
        <w:spacing w:before="300" w:after="300"/>
        <w:rPr>
          <w:rFonts w:ascii="Arial" w:hAnsi="Arial" w:cs="Arial"/>
          <w:sz w:val="20"/>
          <w:szCs w:val="20"/>
          <w:lang w:val="en-US"/>
        </w:rPr>
      </w:pPr>
    </w:p>
    <w:p w14:paraId="2D9A0225" w14:textId="77777777" w:rsidR="00AC1A76" w:rsidRPr="007E1271" w:rsidRDefault="00AC1A76" w:rsidP="00CF5B53">
      <w:pPr>
        <w:pStyle w:val="Heading1"/>
        <w:rPr>
          <w:rFonts w:ascii="Arial" w:hAnsi="Arial" w:cs="Arial"/>
          <w:color w:val="auto"/>
          <w:sz w:val="22"/>
          <w:szCs w:val="22"/>
          <w:lang w:val="en-US"/>
        </w:rPr>
      </w:pPr>
      <w:r w:rsidRPr="007E1271">
        <w:rPr>
          <w:rStyle w:val="Strong"/>
          <w:rFonts w:ascii="Arial" w:hAnsi="Arial" w:cs="Arial"/>
          <w:color w:val="auto"/>
          <w:sz w:val="22"/>
          <w:szCs w:val="22"/>
          <w:lang w:val="en-US"/>
        </w:rPr>
        <w:t>3. Data Acquisition and Preparation</w:t>
      </w:r>
    </w:p>
    <w:p w14:paraId="08510788" w14:textId="77777777" w:rsidR="00AC1A76" w:rsidRPr="00CF5B53" w:rsidRDefault="00AC1A76" w:rsidP="00CF5B53">
      <w:pPr>
        <w:pStyle w:val="NormalWeb"/>
        <w:shd w:val="clear" w:color="auto" w:fill="FFFFFF"/>
        <w:spacing w:before="240" w:beforeAutospacing="0" w:after="0" w:afterAutospacing="0"/>
        <w:rPr>
          <w:rFonts w:ascii="Arial" w:hAnsi="Arial" w:cs="Arial"/>
          <w:color w:val="000000"/>
          <w:sz w:val="20"/>
          <w:szCs w:val="20"/>
          <w:lang w:val="en-US"/>
        </w:rPr>
      </w:pPr>
      <w:r w:rsidRPr="00CF5B53">
        <w:rPr>
          <w:rFonts w:ascii="Arial" w:hAnsi="Arial" w:cs="Arial"/>
          <w:color w:val="000000"/>
          <w:sz w:val="20"/>
          <w:szCs w:val="20"/>
          <w:lang w:val="en-US"/>
        </w:rPr>
        <w:t>This section is divided in the following steps:</w:t>
      </w:r>
    </w:p>
    <w:p w14:paraId="279AA7D4" w14:textId="26FD0C69" w:rsidR="00AC1A76" w:rsidRPr="00F62DC6" w:rsidRDefault="00AC1A76" w:rsidP="00F62DC6">
      <w:pPr>
        <w:pStyle w:val="ListParagraph"/>
        <w:numPr>
          <w:ilvl w:val="0"/>
          <w:numId w:val="24"/>
        </w:numPr>
        <w:shd w:val="clear" w:color="auto" w:fill="FFFFFF"/>
        <w:spacing w:after="0" w:line="300" w:lineRule="atLeast"/>
        <w:ind w:right="480"/>
        <w:rPr>
          <w:rFonts w:ascii="Arial" w:hAnsi="Arial" w:cs="Arial"/>
          <w:color w:val="000000"/>
          <w:sz w:val="20"/>
          <w:szCs w:val="20"/>
          <w:lang w:val="en-US"/>
        </w:rPr>
      </w:pPr>
      <w:r w:rsidRPr="00F62DC6">
        <w:rPr>
          <w:rFonts w:ascii="Arial" w:hAnsi="Arial" w:cs="Arial"/>
          <w:color w:val="000000"/>
          <w:sz w:val="20"/>
          <w:szCs w:val="20"/>
          <w:lang w:val="en-US"/>
        </w:rPr>
        <w:t>Creating a dataframe with district data</w:t>
      </w:r>
    </w:p>
    <w:p w14:paraId="73252510" w14:textId="3F6F351E" w:rsidR="00AC1A76" w:rsidRPr="00F62DC6" w:rsidRDefault="00AC1A76" w:rsidP="00F62DC6">
      <w:pPr>
        <w:pStyle w:val="ListParagraph"/>
        <w:numPr>
          <w:ilvl w:val="0"/>
          <w:numId w:val="24"/>
        </w:numPr>
        <w:shd w:val="clear" w:color="auto" w:fill="FFFFFF"/>
        <w:spacing w:after="0" w:line="300" w:lineRule="atLeast"/>
        <w:ind w:right="480"/>
        <w:rPr>
          <w:rFonts w:ascii="Arial" w:hAnsi="Arial" w:cs="Arial"/>
          <w:color w:val="000000"/>
          <w:sz w:val="20"/>
          <w:szCs w:val="20"/>
          <w:lang w:val="en-US"/>
        </w:rPr>
      </w:pPr>
      <w:r w:rsidRPr="00F62DC6">
        <w:rPr>
          <w:rFonts w:ascii="Arial" w:hAnsi="Arial" w:cs="Arial"/>
          <w:color w:val="000000"/>
          <w:sz w:val="20"/>
          <w:szCs w:val="20"/>
          <w:lang w:val="en-US"/>
        </w:rPr>
        <w:t>Creating a dataframe with vaccination centers data</w:t>
      </w:r>
    </w:p>
    <w:p w14:paraId="730BC7BA" w14:textId="5CB6714E" w:rsidR="00AC1A76" w:rsidRPr="00F62DC6" w:rsidRDefault="00AC1A76" w:rsidP="00F62DC6">
      <w:pPr>
        <w:pStyle w:val="ListParagraph"/>
        <w:numPr>
          <w:ilvl w:val="0"/>
          <w:numId w:val="24"/>
        </w:numPr>
        <w:shd w:val="clear" w:color="auto" w:fill="FFFFFF"/>
        <w:spacing w:after="0" w:line="300" w:lineRule="atLeast"/>
        <w:ind w:right="480"/>
        <w:rPr>
          <w:rFonts w:ascii="Arial" w:hAnsi="Arial" w:cs="Arial"/>
          <w:color w:val="000000"/>
          <w:sz w:val="20"/>
          <w:szCs w:val="20"/>
          <w:lang w:val="en-US"/>
        </w:rPr>
      </w:pPr>
      <w:r w:rsidRPr="00F62DC6">
        <w:rPr>
          <w:rFonts w:ascii="Arial" w:hAnsi="Arial" w:cs="Arial"/>
          <w:color w:val="000000"/>
          <w:sz w:val="20"/>
          <w:szCs w:val="20"/>
          <w:lang w:val="en-US"/>
        </w:rPr>
        <w:lastRenderedPageBreak/>
        <w:t>Creating a dataframe with venues data using Foursquare</w:t>
      </w:r>
    </w:p>
    <w:p w14:paraId="61938F8D" w14:textId="77777777" w:rsidR="005723A0" w:rsidRPr="00CF5B53" w:rsidRDefault="005723A0" w:rsidP="00CF5B53">
      <w:pPr>
        <w:shd w:val="clear" w:color="auto" w:fill="FFFFFF"/>
        <w:spacing w:after="0" w:line="300" w:lineRule="atLeast"/>
        <w:ind w:right="480"/>
        <w:rPr>
          <w:rFonts w:ascii="Arial" w:hAnsi="Arial" w:cs="Arial"/>
          <w:color w:val="000000"/>
          <w:sz w:val="20"/>
          <w:szCs w:val="20"/>
          <w:lang w:val="en-US"/>
        </w:rPr>
      </w:pPr>
    </w:p>
    <w:p w14:paraId="25FA2096" w14:textId="114722C8" w:rsidR="00AC1A76" w:rsidRPr="00CF5B53" w:rsidRDefault="00AC1A76" w:rsidP="00CF5B53">
      <w:pPr>
        <w:pStyle w:val="NormalWeb"/>
        <w:shd w:val="clear" w:color="auto" w:fill="FFFFFF"/>
        <w:spacing w:before="0" w:beforeAutospacing="0" w:after="0" w:afterAutospacing="0"/>
        <w:rPr>
          <w:rFonts w:ascii="Arial" w:hAnsi="Arial" w:cs="Arial"/>
          <w:color w:val="000000"/>
          <w:sz w:val="20"/>
          <w:szCs w:val="20"/>
          <w:lang w:val="en-US"/>
        </w:rPr>
      </w:pPr>
      <w:r w:rsidRPr="00CF5B53">
        <w:rPr>
          <w:rFonts w:ascii="Arial" w:hAnsi="Arial" w:cs="Arial"/>
          <w:color w:val="000000"/>
          <w:sz w:val="20"/>
          <w:szCs w:val="20"/>
          <w:lang w:val="en-US"/>
        </w:rPr>
        <w:t>First</w:t>
      </w:r>
      <w:r w:rsidR="009A3E8B" w:rsidRPr="00CF5B53">
        <w:rPr>
          <w:rFonts w:ascii="Arial" w:hAnsi="Arial" w:cs="Arial"/>
          <w:color w:val="000000"/>
          <w:sz w:val="20"/>
          <w:szCs w:val="20"/>
          <w:lang w:val="en-US"/>
        </w:rPr>
        <w:t xml:space="preserve">, </w:t>
      </w:r>
      <w:r w:rsidRPr="00CF5B53">
        <w:rPr>
          <w:rFonts w:ascii="Arial" w:hAnsi="Arial" w:cs="Arial"/>
          <w:color w:val="000000"/>
          <w:sz w:val="20"/>
          <w:szCs w:val="20"/>
          <w:lang w:val="en-US"/>
        </w:rPr>
        <w:t xml:space="preserve">we will download the list of </w:t>
      </w:r>
      <w:proofErr w:type="spellStart"/>
      <w:r w:rsidRPr="00CF5B53">
        <w:rPr>
          <w:rFonts w:ascii="Arial" w:hAnsi="Arial" w:cs="Arial"/>
          <w:i/>
          <w:iCs/>
          <w:color w:val="000000"/>
          <w:sz w:val="20"/>
          <w:szCs w:val="20"/>
          <w:lang w:val="en-US"/>
        </w:rPr>
        <w:t>ubigeos</w:t>
      </w:r>
      <w:proofErr w:type="spellEnd"/>
      <w:r w:rsidRPr="00CF5B53">
        <w:rPr>
          <w:rFonts w:ascii="Arial" w:hAnsi="Arial" w:cs="Arial"/>
          <w:color w:val="000000"/>
          <w:sz w:val="20"/>
          <w:szCs w:val="20"/>
          <w:lang w:val="en-US"/>
        </w:rPr>
        <w:t xml:space="preserve"> and vaccination centers</w:t>
      </w:r>
      <w:r w:rsidR="00F931EE" w:rsidRPr="00CF5B53">
        <w:rPr>
          <w:rFonts w:ascii="Arial" w:hAnsi="Arial" w:cs="Arial"/>
          <w:color w:val="000000"/>
          <w:sz w:val="20"/>
          <w:szCs w:val="20"/>
          <w:lang w:val="en-US"/>
        </w:rPr>
        <w:t xml:space="preserve"> </w:t>
      </w:r>
      <w:r w:rsidR="005723A0" w:rsidRPr="00CF5B53">
        <w:rPr>
          <w:rFonts w:ascii="Arial" w:hAnsi="Arial" w:cs="Arial"/>
          <w:color w:val="000000"/>
          <w:sz w:val="20"/>
          <w:szCs w:val="20"/>
          <w:lang w:val="en-US"/>
        </w:rPr>
        <w:t>f</w:t>
      </w:r>
      <w:r w:rsidRPr="00CF5B53">
        <w:rPr>
          <w:rFonts w:ascii="Arial" w:hAnsi="Arial" w:cs="Arial"/>
          <w:color w:val="000000"/>
          <w:sz w:val="20"/>
          <w:szCs w:val="20"/>
          <w:lang w:val="en-US"/>
        </w:rPr>
        <w:t>rom</w:t>
      </w:r>
      <w:r w:rsidR="00F931EE" w:rsidRPr="00CF5B53">
        <w:rPr>
          <w:rFonts w:ascii="Arial" w:hAnsi="Arial" w:cs="Arial"/>
          <w:color w:val="000000"/>
          <w:sz w:val="20"/>
          <w:szCs w:val="20"/>
          <w:lang w:val="en-US"/>
        </w:rPr>
        <w:t xml:space="preserve"> </w:t>
      </w:r>
      <w:hyperlink r:id="rId11" w:history="1">
        <w:r w:rsidRPr="00CF5B53">
          <w:rPr>
            <w:rStyle w:val="Hyperlink"/>
            <w:rFonts w:ascii="Arial" w:hAnsi="Arial" w:cs="Arial"/>
            <w:color w:val="0088CC"/>
            <w:sz w:val="20"/>
            <w:szCs w:val="20"/>
            <w:lang w:val="en-US"/>
          </w:rPr>
          <w:t>https://www.datosabiertos.gob.pe/</w:t>
        </w:r>
      </w:hyperlink>
      <w:r w:rsidRPr="00CF5B53">
        <w:rPr>
          <w:rFonts w:ascii="Arial" w:hAnsi="Arial" w:cs="Arial"/>
          <w:color w:val="000000"/>
          <w:sz w:val="20"/>
          <w:szCs w:val="20"/>
          <w:lang w:val="en-US"/>
        </w:rPr>
        <w:t>.</w:t>
      </w:r>
      <w:r w:rsidR="009A3E8B" w:rsidRPr="00CF5B53">
        <w:rPr>
          <w:rFonts w:ascii="Arial" w:hAnsi="Arial" w:cs="Arial"/>
          <w:color w:val="000000"/>
          <w:sz w:val="20"/>
          <w:szCs w:val="20"/>
          <w:lang w:val="en-US"/>
        </w:rPr>
        <w:t xml:space="preserve"> Then these files will be processed to get the dataframes to work.</w:t>
      </w:r>
    </w:p>
    <w:p w14:paraId="337B967B" w14:textId="646DF0B2" w:rsidR="00AC1A76" w:rsidRPr="00CF5B53" w:rsidRDefault="00AC1A76" w:rsidP="00CF5B53">
      <w:pPr>
        <w:rPr>
          <w:rFonts w:ascii="Arial" w:hAnsi="Arial" w:cs="Arial"/>
          <w:sz w:val="20"/>
          <w:szCs w:val="20"/>
          <w:lang w:val="en-US"/>
        </w:rPr>
      </w:pPr>
    </w:p>
    <w:p w14:paraId="65F39F9B" w14:textId="3CA9A8FD" w:rsidR="009A3E8B" w:rsidRPr="00CF5B53" w:rsidRDefault="009A3E8B" w:rsidP="00CF5B53">
      <w:pPr>
        <w:pStyle w:val="Heading2"/>
        <w:rPr>
          <w:rFonts w:ascii="Arial" w:hAnsi="Arial" w:cs="Arial"/>
          <w:color w:val="auto"/>
          <w:sz w:val="20"/>
          <w:szCs w:val="20"/>
        </w:rPr>
      </w:pPr>
      <w:r w:rsidRPr="00CF5B53">
        <w:rPr>
          <w:rStyle w:val="Strong"/>
          <w:rFonts w:ascii="Arial" w:hAnsi="Arial" w:cs="Arial"/>
          <w:color w:val="auto"/>
          <w:sz w:val="20"/>
          <w:szCs w:val="20"/>
        </w:rPr>
        <w:t xml:space="preserve">3.1 </w:t>
      </w:r>
      <w:r w:rsidR="006D03BB" w:rsidRPr="00CF5B53">
        <w:rPr>
          <w:rStyle w:val="Strong"/>
          <w:rFonts w:ascii="Arial" w:hAnsi="Arial" w:cs="Arial"/>
          <w:color w:val="auto"/>
          <w:sz w:val="20"/>
          <w:szCs w:val="20"/>
        </w:rPr>
        <w:t>District</w:t>
      </w:r>
      <w:r w:rsidR="00D9425E" w:rsidRPr="00CF5B53">
        <w:rPr>
          <w:rStyle w:val="Strong"/>
          <w:rFonts w:ascii="Arial" w:hAnsi="Arial" w:cs="Arial"/>
          <w:color w:val="auto"/>
          <w:sz w:val="20"/>
          <w:szCs w:val="20"/>
        </w:rPr>
        <w:t>s</w:t>
      </w:r>
      <w:r w:rsidR="006D03BB" w:rsidRPr="00CF5B53">
        <w:rPr>
          <w:rStyle w:val="Strong"/>
          <w:rFonts w:ascii="Arial" w:hAnsi="Arial" w:cs="Arial"/>
          <w:color w:val="auto"/>
          <w:sz w:val="20"/>
          <w:szCs w:val="20"/>
        </w:rPr>
        <w:t xml:space="preserve"> dataset</w:t>
      </w:r>
    </w:p>
    <w:p w14:paraId="4E3EE96E" w14:textId="77777777" w:rsidR="009A3E8B" w:rsidRPr="00CF5B53" w:rsidRDefault="009A3E8B" w:rsidP="00CF5B53">
      <w:pPr>
        <w:pStyle w:val="NormalWeb"/>
        <w:shd w:val="clear" w:color="auto" w:fill="FFFFFF"/>
        <w:spacing w:before="240" w:beforeAutospacing="0" w:after="0" w:afterAutospacing="0"/>
        <w:rPr>
          <w:rFonts w:ascii="Arial" w:hAnsi="Arial" w:cs="Arial"/>
          <w:color w:val="000000"/>
          <w:sz w:val="20"/>
          <w:szCs w:val="20"/>
          <w:lang w:val="en-US"/>
        </w:rPr>
      </w:pPr>
      <w:r w:rsidRPr="00CF5B53">
        <w:rPr>
          <w:rFonts w:ascii="Arial" w:hAnsi="Arial" w:cs="Arial"/>
          <w:color w:val="000000"/>
          <w:sz w:val="20"/>
          <w:szCs w:val="20"/>
          <w:lang w:val="en-US"/>
        </w:rPr>
        <w:t>Considerations:</w:t>
      </w:r>
    </w:p>
    <w:p w14:paraId="5E8DFEEB" w14:textId="77777777" w:rsidR="009A3E8B" w:rsidRPr="00F62DC6" w:rsidRDefault="009A3E8B" w:rsidP="00F62DC6">
      <w:pPr>
        <w:pStyle w:val="ListParagraph"/>
        <w:numPr>
          <w:ilvl w:val="0"/>
          <w:numId w:val="25"/>
        </w:numPr>
        <w:shd w:val="clear" w:color="auto" w:fill="FFFFFF"/>
        <w:spacing w:after="0" w:line="300" w:lineRule="atLeast"/>
        <w:ind w:right="480"/>
        <w:rPr>
          <w:rFonts w:ascii="Arial" w:hAnsi="Arial" w:cs="Arial"/>
          <w:color w:val="000000"/>
          <w:sz w:val="20"/>
          <w:szCs w:val="20"/>
          <w:lang w:val="en-US"/>
        </w:rPr>
      </w:pPr>
      <w:r w:rsidRPr="00F62DC6">
        <w:rPr>
          <w:rFonts w:ascii="Arial" w:hAnsi="Arial" w:cs="Arial"/>
          <w:color w:val="000000"/>
          <w:sz w:val="20"/>
          <w:szCs w:val="20"/>
          <w:lang w:val="en-US"/>
        </w:rPr>
        <w:t>Lima and Callao provinces are </w:t>
      </w:r>
      <w:r w:rsidRPr="00F62DC6">
        <w:rPr>
          <w:rStyle w:val="Emphasis"/>
          <w:rFonts w:ascii="Arial" w:hAnsi="Arial" w:cs="Arial"/>
          <w:color w:val="000000"/>
          <w:sz w:val="20"/>
          <w:szCs w:val="20"/>
          <w:lang w:val="en-US"/>
        </w:rPr>
        <w:t>LIMA PROVINCIA</w:t>
      </w:r>
      <w:r w:rsidRPr="00F62DC6">
        <w:rPr>
          <w:rFonts w:ascii="Arial" w:hAnsi="Arial" w:cs="Arial"/>
          <w:color w:val="000000"/>
          <w:sz w:val="20"/>
          <w:szCs w:val="20"/>
          <w:lang w:val="en-US"/>
        </w:rPr>
        <w:t> and </w:t>
      </w:r>
      <w:r w:rsidRPr="00F62DC6">
        <w:rPr>
          <w:rStyle w:val="Emphasis"/>
          <w:rFonts w:ascii="Arial" w:hAnsi="Arial" w:cs="Arial"/>
          <w:color w:val="000000"/>
          <w:sz w:val="20"/>
          <w:szCs w:val="20"/>
          <w:lang w:val="en-US"/>
        </w:rPr>
        <w:t>CALLAO</w:t>
      </w:r>
      <w:r w:rsidRPr="00F62DC6">
        <w:rPr>
          <w:rFonts w:ascii="Arial" w:hAnsi="Arial" w:cs="Arial"/>
          <w:color w:val="000000"/>
          <w:sz w:val="20"/>
          <w:szCs w:val="20"/>
          <w:lang w:val="en-US"/>
        </w:rPr>
        <w:t> values in </w:t>
      </w:r>
      <w:r w:rsidRPr="00F62DC6">
        <w:rPr>
          <w:rStyle w:val="Strong"/>
          <w:rFonts w:ascii="Arial" w:hAnsi="Arial" w:cs="Arial"/>
          <w:color w:val="000000"/>
          <w:sz w:val="20"/>
          <w:szCs w:val="20"/>
          <w:lang w:val="en-US"/>
        </w:rPr>
        <w:t>region</w:t>
      </w:r>
      <w:r w:rsidRPr="00F62DC6">
        <w:rPr>
          <w:rFonts w:ascii="Arial" w:hAnsi="Arial" w:cs="Arial"/>
          <w:color w:val="000000"/>
          <w:sz w:val="20"/>
          <w:szCs w:val="20"/>
          <w:lang w:val="en-US"/>
        </w:rPr>
        <w:t> column.</w:t>
      </w:r>
    </w:p>
    <w:p w14:paraId="08797509" w14:textId="77777777" w:rsidR="009A3E8B" w:rsidRPr="00F62DC6" w:rsidRDefault="009A3E8B" w:rsidP="00F62DC6">
      <w:pPr>
        <w:pStyle w:val="ListParagraph"/>
        <w:numPr>
          <w:ilvl w:val="0"/>
          <w:numId w:val="25"/>
        </w:numPr>
        <w:shd w:val="clear" w:color="auto" w:fill="FFFFFF"/>
        <w:spacing w:after="0" w:line="300" w:lineRule="atLeast"/>
        <w:ind w:right="480"/>
        <w:rPr>
          <w:rFonts w:ascii="Arial" w:hAnsi="Arial" w:cs="Arial"/>
          <w:color w:val="000000"/>
          <w:sz w:val="20"/>
          <w:szCs w:val="20"/>
          <w:lang w:val="en-US"/>
        </w:rPr>
      </w:pPr>
      <w:r w:rsidRPr="00F62DC6">
        <w:rPr>
          <w:rFonts w:ascii="Arial" w:hAnsi="Arial" w:cs="Arial"/>
          <w:color w:val="000000"/>
          <w:sz w:val="20"/>
          <w:szCs w:val="20"/>
          <w:lang w:val="en-US"/>
        </w:rPr>
        <w:t>A new column </w:t>
      </w:r>
      <w:r w:rsidRPr="00F62DC6">
        <w:rPr>
          <w:rStyle w:val="Strong"/>
          <w:rFonts w:ascii="Arial" w:hAnsi="Arial" w:cs="Arial"/>
          <w:color w:val="000000"/>
          <w:sz w:val="20"/>
          <w:szCs w:val="20"/>
          <w:lang w:val="en-US"/>
        </w:rPr>
        <w:t>num_requests</w:t>
      </w:r>
      <w:r w:rsidRPr="00F62DC6">
        <w:rPr>
          <w:rFonts w:ascii="Arial" w:hAnsi="Arial" w:cs="Arial"/>
          <w:color w:val="000000"/>
          <w:sz w:val="20"/>
          <w:szCs w:val="20"/>
          <w:lang w:val="en-US"/>
        </w:rPr>
        <w:t> will be created comparing the district surface to an area in a 3Km radius circle (~ 28.27 Km</w:t>
      </w:r>
      <w:r w:rsidRPr="00F62DC6">
        <w:rPr>
          <w:rFonts w:ascii="Arial" w:hAnsi="Arial" w:cs="Arial"/>
          <w:color w:val="000000"/>
          <w:sz w:val="20"/>
          <w:szCs w:val="20"/>
          <w:vertAlign w:val="superscript"/>
          <w:lang w:val="en-US"/>
        </w:rPr>
        <w:t>2</w:t>
      </w:r>
      <w:r w:rsidRPr="00F62DC6">
        <w:rPr>
          <w:rFonts w:ascii="Arial" w:hAnsi="Arial" w:cs="Arial"/>
          <w:color w:val="000000"/>
          <w:sz w:val="20"/>
          <w:szCs w:val="20"/>
          <w:lang w:val="en-US"/>
        </w:rPr>
        <w:t>).</w:t>
      </w:r>
    </w:p>
    <w:p w14:paraId="1B546652" w14:textId="0BA692E7" w:rsidR="009A3E8B" w:rsidRPr="00F62DC6" w:rsidRDefault="009A3E8B" w:rsidP="00F62DC6">
      <w:pPr>
        <w:pStyle w:val="ListParagraph"/>
        <w:numPr>
          <w:ilvl w:val="0"/>
          <w:numId w:val="25"/>
        </w:numPr>
        <w:shd w:val="clear" w:color="auto" w:fill="FFFFFF"/>
        <w:spacing w:after="0" w:line="300" w:lineRule="atLeast"/>
        <w:ind w:right="480"/>
        <w:rPr>
          <w:rFonts w:ascii="Arial" w:hAnsi="Arial" w:cs="Arial"/>
          <w:color w:val="000000"/>
          <w:sz w:val="20"/>
          <w:szCs w:val="20"/>
          <w:lang w:val="en-US"/>
        </w:rPr>
      </w:pPr>
      <w:r w:rsidRPr="00F62DC6">
        <w:rPr>
          <w:rFonts w:ascii="Arial" w:hAnsi="Arial" w:cs="Arial"/>
          <w:color w:val="000000"/>
          <w:sz w:val="20"/>
          <w:szCs w:val="20"/>
          <w:lang w:val="en-US"/>
        </w:rPr>
        <w:t>Column num_requests will tell the number of times we will query to Foursquare for venues near to a 3Km radius area. If the division between district surface and 28.27 Km</w:t>
      </w:r>
      <w:r w:rsidRPr="00F62DC6">
        <w:rPr>
          <w:rFonts w:ascii="Arial" w:hAnsi="Arial" w:cs="Arial"/>
          <w:color w:val="000000"/>
          <w:sz w:val="20"/>
          <w:szCs w:val="20"/>
          <w:vertAlign w:val="superscript"/>
          <w:lang w:val="en-US"/>
        </w:rPr>
        <w:t>2</w:t>
      </w:r>
      <w:r w:rsidRPr="00F62DC6">
        <w:rPr>
          <w:rFonts w:ascii="Arial" w:hAnsi="Arial" w:cs="Arial"/>
          <w:color w:val="000000"/>
          <w:sz w:val="20"/>
          <w:szCs w:val="20"/>
          <w:lang w:val="en-US"/>
        </w:rPr>
        <w:t> is more than 1, then num_requests will be equal to 2, that means all the venues in the result of the first query will be used as central coordinates for new requests.</w:t>
      </w:r>
    </w:p>
    <w:p w14:paraId="7548FDD8" w14:textId="77777777" w:rsidR="009A3E8B" w:rsidRPr="00CF5B53" w:rsidRDefault="009A3E8B" w:rsidP="00CF5B53">
      <w:pPr>
        <w:spacing w:after="0" w:line="240" w:lineRule="auto"/>
        <w:rPr>
          <w:rFonts w:ascii="Arial" w:eastAsia="Times New Roman" w:hAnsi="Arial" w:cs="Arial"/>
          <w:noProof w:val="0"/>
          <w:color w:val="000000"/>
          <w:sz w:val="20"/>
          <w:szCs w:val="20"/>
          <w:lang w:val="en-US" w:eastAsia="es-PE"/>
        </w:rPr>
      </w:pPr>
    </w:p>
    <w:tbl>
      <w:tblPr>
        <w:tblStyle w:val="ListTable3-Accent3"/>
        <w:tblW w:w="10207" w:type="dxa"/>
        <w:tblLayout w:type="fixed"/>
        <w:tblLook w:val="04A0" w:firstRow="1" w:lastRow="0" w:firstColumn="1" w:lastColumn="0" w:noHBand="0" w:noVBand="1"/>
      </w:tblPr>
      <w:tblGrid>
        <w:gridCol w:w="993"/>
        <w:gridCol w:w="1134"/>
        <w:gridCol w:w="992"/>
        <w:gridCol w:w="1701"/>
        <w:gridCol w:w="1560"/>
        <w:gridCol w:w="850"/>
        <w:gridCol w:w="992"/>
        <w:gridCol w:w="993"/>
        <w:gridCol w:w="992"/>
      </w:tblGrid>
      <w:tr w:rsidR="007E1271" w:rsidRPr="00CF5B53" w14:paraId="57D03CC8" w14:textId="77777777" w:rsidTr="00863E2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993" w:type="dxa"/>
            <w:hideMark/>
          </w:tcPr>
          <w:p w14:paraId="6EE1CEF1" w14:textId="77777777" w:rsidR="009A3E8B" w:rsidRPr="00F62DC6" w:rsidRDefault="009A3E8B" w:rsidP="00CF5B53">
            <w:pPr>
              <w:pStyle w:val="NoSpacing"/>
              <w:rPr>
                <w:rFonts w:ascii="Arial" w:hAnsi="Arial" w:cs="Arial"/>
                <w:sz w:val="16"/>
                <w:szCs w:val="16"/>
                <w:lang w:val="en-US" w:eastAsia="es-PE"/>
              </w:rPr>
            </w:pPr>
            <w:r w:rsidRPr="00F62DC6">
              <w:rPr>
                <w:rFonts w:ascii="Arial" w:hAnsi="Arial" w:cs="Arial"/>
                <w:sz w:val="16"/>
                <w:szCs w:val="16"/>
                <w:lang w:val="en-US" w:eastAsia="es-PE"/>
              </w:rPr>
              <w:t>id_ubigeo</w:t>
            </w:r>
          </w:p>
        </w:tc>
        <w:tc>
          <w:tcPr>
            <w:tcW w:w="1134" w:type="dxa"/>
            <w:hideMark/>
          </w:tcPr>
          <w:p w14:paraId="67CCDFBF" w14:textId="77777777" w:rsidR="009A3E8B" w:rsidRPr="007E1271" w:rsidRDefault="009A3E8B" w:rsidP="00CF5B53">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department</w:t>
            </w:r>
          </w:p>
        </w:tc>
        <w:tc>
          <w:tcPr>
            <w:tcW w:w="992" w:type="dxa"/>
            <w:hideMark/>
          </w:tcPr>
          <w:p w14:paraId="39B08751" w14:textId="77777777" w:rsidR="009A3E8B" w:rsidRPr="007E1271" w:rsidRDefault="009A3E8B" w:rsidP="00CF5B53">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province</w:t>
            </w:r>
          </w:p>
        </w:tc>
        <w:tc>
          <w:tcPr>
            <w:tcW w:w="1701" w:type="dxa"/>
            <w:hideMark/>
          </w:tcPr>
          <w:p w14:paraId="4443FB9A" w14:textId="77777777" w:rsidR="009A3E8B" w:rsidRPr="007E1271" w:rsidRDefault="009A3E8B" w:rsidP="00CF5B53">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district</w:t>
            </w:r>
          </w:p>
        </w:tc>
        <w:tc>
          <w:tcPr>
            <w:tcW w:w="1560" w:type="dxa"/>
            <w:hideMark/>
          </w:tcPr>
          <w:p w14:paraId="7F18203A" w14:textId="77777777" w:rsidR="009A3E8B" w:rsidRPr="007E1271" w:rsidRDefault="009A3E8B" w:rsidP="00CF5B53">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region</w:t>
            </w:r>
          </w:p>
        </w:tc>
        <w:tc>
          <w:tcPr>
            <w:tcW w:w="850" w:type="dxa"/>
            <w:hideMark/>
          </w:tcPr>
          <w:p w14:paraId="5B9956BE" w14:textId="77777777" w:rsidR="009A3E8B" w:rsidRPr="007E1271" w:rsidRDefault="009A3E8B" w:rsidP="00CF5B53">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surface</w:t>
            </w:r>
          </w:p>
        </w:tc>
        <w:tc>
          <w:tcPr>
            <w:tcW w:w="992" w:type="dxa"/>
            <w:hideMark/>
          </w:tcPr>
          <w:p w14:paraId="24A192AA" w14:textId="77777777" w:rsidR="009A3E8B" w:rsidRPr="007E1271" w:rsidRDefault="009A3E8B" w:rsidP="00CF5B53">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latitude</w:t>
            </w:r>
          </w:p>
        </w:tc>
        <w:tc>
          <w:tcPr>
            <w:tcW w:w="993" w:type="dxa"/>
            <w:hideMark/>
          </w:tcPr>
          <w:p w14:paraId="65843CDA" w14:textId="77777777" w:rsidR="009A3E8B" w:rsidRPr="007E1271" w:rsidRDefault="009A3E8B" w:rsidP="00CF5B53">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longitude</w:t>
            </w:r>
          </w:p>
        </w:tc>
        <w:tc>
          <w:tcPr>
            <w:tcW w:w="992" w:type="dxa"/>
            <w:hideMark/>
          </w:tcPr>
          <w:p w14:paraId="1D1F60C6" w14:textId="15DF927D" w:rsidR="009A3E8B" w:rsidRPr="007E1271" w:rsidRDefault="007E1271" w:rsidP="00CF5B53">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Pr>
                <w:rFonts w:ascii="Arial" w:hAnsi="Arial" w:cs="Arial"/>
                <w:sz w:val="16"/>
                <w:szCs w:val="16"/>
                <w:lang w:val="en-US" w:eastAsia="es-PE"/>
              </w:rPr>
              <w:t>n</w:t>
            </w:r>
            <w:r w:rsidR="009A3E8B" w:rsidRPr="007E1271">
              <w:rPr>
                <w:rFonts w:ascii="Arial" w:hAnsi="Arial" w:cs="Arial"/>
                <w:sz w:val="16"/>
                <w:szCs w:val="16"/>
                <w:lang w:val="en-US" w:eastAsia="es-PE"/>
              </w:rPr>
              <w:t>um</w:t>
            </w:r>
            <w:r>
              <w:rPr>
                <w:rFonts w:ascii="Arial" w:hAnsi="Arial" w:cs="Arial"/>
                <w:sz w:val="16"/>
                <w:szCs w:val="16"/>
                <w:lang w:val="en-US" w:eastAsia="es-PE"/>
              </w:rPr>
              <w:t xml:space="preserve"> </w:t>
            </w:r>
            <w:r w:rsidR="009A3E8B" w:rsidRPr="007E1271">
              <w:rPr>
                <w:rFonts w:ascii="Arial" w:hAnsi="Arial" w:cs="Arial"/>
                <w:sz w:val="16"/>
                <w:szCs w:val="16"/>
                <w:lang w:val="en-US" w:eastAsia="es-PE"/>
              </w:rPr>
              <w:t>requests</w:t>
            </w:r>
          </w:p>
        </w:tc>
      </w:tr>
      <w:tr w:rsidR="007E1271" w:rsidRPr="00CF5B53" w14:paraId="78A3A77A" w14:textId="77777777" w:rsidTr="0086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hideMark/>
          </w:tcPr>
          <w:p w14:paraId="4A1DA35B"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690</w:t>
            </w:r>
          </w:p>
        </w:tc>
        <w:tc>
          <w:tcPr>
            <w:tcW w:w="1134" w:type="dxa"/>
            <w:hideMark/>
          </w:tcPr>
          <w:p w14:paraId="6E10C188"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CALLAO</w:t>
            </w:r>
          </w:p>
        </w:tc>
        <w:tc>
          <w:tcPr>
            <w:tcW w:w="992" w:type="dxa"/>
            <w:hideMark/>
          </w:tcPr>
          <w:p w14:paraId="13DD78B1"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CALLAO</w:t>
            </w:r>
          </w:p>
        </w:tc>
        <w:tc>
          <w:tcPr>
            <w:tcW w:w="1701" w:type="dxa"/>
            <w:hideMark/>
          </w:tcPr>
          <w:p w14:paraId="326BE290"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CALLAO</w:t>
            </w:r>
          </w:p>
        </w:tc>
        <w:tc>
          <w:tcPr>
            <w:tcW w:w="1560" w:type="dxa"/>
            <w:hideMark/>
          </w:tcPr>
          <w:p w14:paraId="6FDF73FE"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CALLAO</w:t>
            </w:r>
          </w:p>
        </w:tc>
        <w:tc>
          <w:tcPr>
            <w:tcW w:w="850" w:type="dxa"/>
            <w:hideMark/>
          </w:tcPr>
          <w:p w14:paraId="6A71D4A0"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46.0</w:t>
            </w:r>
          </w:p>
        </w:tc>
        <w:tc>
          <w:tcPr>
            <w:tcW w:w="992" w:type="dxa"/>
            <w:hideMark/>
          </w:tcPr>
          <w:p w14:paraId="2BF6F9FC"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-12.0631</w:t>
            </w:r>
          </w:p>
        </w:tc>
        <w:tc>
          <w:tcPr>
            <w:tcW w:w="993" w:type="dxa"/>
            <w:hideMark/>
          </w:tcPr>
          <w:p w14:paraId="3CE0F5B0"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-77.1469</w:t>
            </w:r>
          </w:p>
        </w:tc>
        <w:tc>
          <w:tcPr>
            <w:tcW w:w="992" w:type="dxa"/>
            <w:hideMark/>
          </w:tcPr>
          <w:p w14:paraId="1D3E432C"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2</w:t>
            </w:r>
          </w:p>
        </w:tc>
      </w:tr>
      <w:tr w:rsidR="007E1271" w:rsidRPr="00CF5B53" w14:paraId="45F344E1" w14:textId="77777777" w:rsidTr="00863E28">
        <w:trPr>
          <w:trHeight w:val="26"/>
        </w:trPr>
        <w:tc>
          <w:tcPr>
            <w:cnfStyle w:val="001000000000" w:firstRow="0" w:lastRow="0" w:firstColumn="1" w:lastColumn="0" w:oddVBand="0" w:evenVBand="0" w:oddHBand="0" w:evenHBand="0" w:firstRowFirstColumn="0" w:firstRowLastColumn="0" w:lastRowFirstColumn="0" w:lastRowLastColumn="0"/>
            <w:tcW w:w="993" w:type="dxa"/>
            <w:hideMark/>
          </w:tcPr>
          <w:p w14:paraId="3DB7F046"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691</w:t>
            </w:r>
          </w:p>
        </w:tc>
        <w:tc>
          <w:tcPr>
            <w:tcW w:w="1134" w:type="dxa"/>
            <w:hideMark/>
          </w:tcPr>
          <w:p w14:paraId="5489755C"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CALLAO</w:t>
            </w:r>
          </w:p>
        </w:tc>
        <w:tc>
          <w:tcPr>
            <w:tcW w:w="992" w:type="dxa"/>
            <w:hideMark/>
          </w:tcPr>
          <w:p w14:paraId="386832A6"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CALLAO</w:t>
            </w:r>
          </w:p>
        </w:tc>
        <w:tc>
          <w:tcPr>
            <w:tcW w:w="1701" w:type="dxa"/>
            <w:hideMark/>
          </w:tcPr>
          <w:p w14:paraId="106BD72F"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BELLAVISTA</w:t>
            </w:r>
          </w:p>
        </w:tc>
        <w:tc>
          <w:tcPr>
            <w:tcW w:w="1560" w:type="dxa"/>
            <w:hideMark/>
          </w:tcPr>
          <w:p w14:paraId="142AE77D"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CALLAO</w:t>
            </w:r>
          </w:p>
        </w:tc>
        <w:tc>
          <w:tcPr>
            <w:tcW w:w="850" w:type="dxa"/>
            <w:hideMark/>
          </w:tcPr>
          <w:p w14:paraId="4CFF6FD7"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5.0</w:t>
            </w:r>
          </w:p>
        </w:tc>
        <w:tc>
          <w:tcPr>
            <w:tcW w:w="992" w:type="dxa"/>
            <w:hideMark/>
          </w:tcPr>
          <w:p w14:paraId="7E72653E"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-12.0625</w:t>
            </w:r>
          </w:p>
        </w:tc>
        <w:tc>
          <w:tcPr>
            <w:tcW w:w="993" w:type="dxa"/>
            <w:hideMark/>
          </w:tcPr>
          <w:p w14:paraId="05A2E913"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-77.1292</w:t>
            </w:r>
          </w:p>
        </w:tc>
        <w:tc>
          <w:tcPr>
            <w:tcW w:w="992" w:type="dxa"/>
            <w:hideMark/>
          </w:tcPr>
          <w:p w14:paraId="55D42098"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w:t>
            </w:r>
          </w:p>
        </w:tc>
      </w:tr>
      <w:tr w:rsidR="007E1271" w:rsidRPr="00CF5B53" w14:paraId="745E9D9A" w14:textId="77777777" w:rsidTr="0086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hideMark/>
          </w:tcPr>
          <w:p w14:paraId="2612CD14"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692</w:t>
            </w:r>
          </w:p>
        </w:tc>
        <w:tc>
          <w:tcPr>
            <w:tcW w:w="1134" w:type="dxa"/>
            <w:hideMark/>
          </w:tcPr>
          <w:p w14:paraId="3A52333C"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CALLAO</w:t>
            </w:r>
          </w:p>
        </w:tc>
        <w:tc>
          <w:tcPr>
            <w:tcW w:w="992" w:type="dxa"/>
            <w:hideMark/>
          </w:tcPr>
          <w:p w14:paraId="7E845CC2"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CALLAO</w:t>
            </w:r>
          </w:p>
        </w:tc>
        <w:tc>
          <w:tcPr>
            <w:tcW w:w="1701" w:type="dxa"/>
            <w:hideMark/>
          </w:tcPr>
          <w:p w14:paraId="36E7881F"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s-PE"/>
              </w:rPr>
            </w:pPr>
            <w:r w:rsidRPr="007E1271">
              <w:rPr>
                <w:rFonts w:ascii="Arial" w:hAnsi="Arial" w:cs="Arial"/>
                <w:sz w:val="16"/>
                <w:szCs w:val="16"/>
                <w:lang w:eastAsia="es-PE"/>
              </w:rPr>
              <w:t>CARMEN DE LA LEGUA REYNOSO</w:t>
            </w:r>
          </w:p>
        </w:tc>
        <w:tc>
          <w:tcPr>
            <w:tcW w:w="1560" w:type="dxa"/>
            <w:hideMark/>
          </w:tcPr>
          <w:p w14:paraId="6B5DDAA9"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CALLAO</w:t>
            </w:r>
          </w:p>
        </w:tc>
        <w:tc>
          <w:tcPr>
            <w:tcW w:w="850" w:type="dxa"/>
            <w:hideMark/>
          </w:tcPr>
          <w:p w14:paraId="0A9A7797"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2.0</w:t>
            </w:r>
          </w:p>
        </w:tc>
        <w:tc>
          <w:tcPr>
            <w:tcW w:w="992" w:type="dxa"/>
            <w:hideMark/>
          </w:tcPr>
          <w:p w14:paraId="62EA8870"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-12.0394</w:t>
            </w:r>
          </w:p>
        </w:tc>
        <w:tc>
          <w:tcPr>
            <w:tcW w:w="993" w:type="dxa"/>
            <w:hideMark/>
          </w:tcPr>
          <w:p w14:paraId="5A810D73"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-77.0903</w:t>
            </w:r>
          </w:p>
        </w:tc>
        <w:tc>
          <w:tcPr>
            <w:tcW w:w="992" w:type="dxa"/>
            <w:hideMark/>
          </w:tcPr>
          <w:p w14:paraId="23EDC9AC"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w:t>
            </w:r>
          </w:p>
        </w:tc>
      </w:tr>
      <w:tr w:rsidR="007E1271" w:rsidRPr="00CF5B53" w14:paraId="5533FBE2" w14:textId="77777777" w:rsidTr="00863E28">
        <w:tc>
          <w:tcPr>
            <w:cnfStyle w:val="001000000000" w:firstRow="0" w:lastRow="0" w:firstColumn="1" w:lastColumn="0" w:oddVBand="0" w:evenVBand="0" w:oddHBand="0" w:evenHBand="0" w:firstRowFirstColumn="0" w:firstRowLastColumn="0" w:lastRowFirstColumn="0" w:lastRowLastColumn="0"/>
            <w:tcW w:w="993" w:type="dxa"/>
            <w:hideMark/>
          </w:tcPr>
          <w:p w14:paraId="2DCB0761"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693</w:t>
            </w:r>
          </w:p>
        </w:tc>
        <w:tc>
          <w:tcPr>
            <w:tcW w:w="1134" w:type="dxa"/>
            <w:hideMark/>
          </w:tcPr>
          <w:p w14:paraId="60E6E948"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CALLAO</w:t>
            </w:r>
          </w:p>
        </w:tc>
        <w:tc>
          <w:tcPr>
            <w:tcW w:w="992" w:type="dxa"/>
            <w:hideMark/>
          </w:tcPr>
          <w:p w14:paraId="15904F38"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CALLAO</w:t>
            </w:r>
          </w:p>
        </w:tc>
        <w:tc>
          <w:tcPr>
            <w:tcW w:w="1701" w:type="dxa"/>
            <w:hideMark/>
          </w:tcPr>
          <w:p w14:paraId="5C3BC593"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LA PERLA</w:t>
            </w:r>
          </w:p>
        </w:tc>
        <w:tc>
          <w:tcPr>
            <w:tcW w:w="1560" w:type="dxa"/>
            <w:hideMark/>
          </w:tcPr>
          <w:p w14:paraId="7C177503"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CALLAO</w:t>
            </w:r>
          </w:p>
        </w:tc>
        <w:tc>
          <w:tcPr>
            <w:tcW w:w="850" w:type="dxa"/>
            <w:hideMark/>
          </w:tcPr>
          <w:p w14:paraId="2AF0E169"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3.0</w:t>
            </w:r>
          </w:p>
        </w:tc>
        <w:tc>
          <w:tcPr>
            <w:tcW w:w="992" w:type="dxa"/>
            <w:hideMark/>
          </w:tcPr>
          <w:p w14:paraId="76045394"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-12.0658</w:t>
            </w:r>
          </w:p>
        </w:tc>
        <w:tc>
          <w:tcPr>
            <w:tcW w:w="993" w:type="dxa"/>
            <w:hideMark/>
          </w:tcPr>
          <w:p w14:paraId="1F075E30"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-77.1081</w:t>
            </w:r>
          </w:p>
        </w:tc>
        <w:tc>
          <w:tcPr>
            <w:tcW w:w="992" w:type="dxa"/>
            <w:hideMark/>
          </w:tcPr>
          <w:p w14:paraId="78B51001"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w:t>
            </w:r>
          </w:p>
        </w:tc>
      </w:tr>
      <w:tr w:rsidR="007E1271" w:rsidRPr="00CF5B53" w14:paraId="078A1459" w14:textId="77777777" w:rsidTr="0086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hideMark/>
          </w:tcPr>
          <w:p w14:paraId="79664FB2"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694</w:t>
            </w:r>
          </w:p>
        </w:tc>
        <w:tc>
          <w:tcPr>
            <w:tcW w:w="1134" w:type="dxa"/>
            <w:hideMark/>
          </w:tcPr>
          <w:p w14:paraId="650C669C"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CALLAO</w:t>
            </w:r>
          </w:p>
        </w:tc>
        <w:tc>
          <w:tcPr>
            <w:tcW w:w="992" w:type="dxa"/>
            <w:hideMark/>
          </w:tcPr>
          <w:p w14:paraId="27C94DC2"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CALLAO</w:t>
            </w:r>
          </w:p>
        </w:tc>
        <w:tc>
          <w:tcPr>
            <w:tcW w:w="1701" w:type="dxa"/>
            <w:hideMark/>
          </w:tcPr>
          <w:p w14:paraId="70B8D235"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LA PUNTA</w:t>
            </w:r>
          </w:p>
        </w:tc>
        <w:tc>
          <w:tcPr>
            <w:tcW w:w="1560" w:type="dxa"/>
            <w:hideMark/>
          </w:tcPr>
          <w:p w14:paraId="7D652713"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CALLAO</w:t>
            </w:r>
          </w:p>
        </w:tc>
        <w:tc>
          <w:tcPr>
            <w:tcW w:w="850" w:type="dxa"/>
            <w:hideMark/>
          </w:tcPr>
          <w:p w14:paraId="2C98EC6E"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18.0</w:t>
            </w:r>
          </w:p>
        </w:tc>
        <w:tc>
          <w:tcPr>
            <w:tcW w:w="992" w:type="dxa"/>
            <w:hideMark/>
          </w:tcPr>
          <w:p w14:paraId="01B2FA6D"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-12.0728</w:t>
            </w:r>
          </w:p>
        </w:tc>
        <w:tc>
          <w:tcPr>
            <w:tcW w:w="993" w:type="dxa"/>
            <w:hideMark/>
          </w:tcPr>
          <w:p w14:paraId="4A3DDF7E"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-77.1633</w:t>
            </w:r>
          </w:p>
        </w:tc>
        <w:tc>
          <w:tcPr>
            <w:tcW w:w="992" w:type="dxa"/>
            <w:hideMark/>
          </w:tcPr>
          <w:p w14:paraId="42B3D1F2"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w:t>
            </w:r>
          </w:p>
        </w:tc>
      </w:tr>
      <w:tr w:rsidR="007E1271" w:rsidRPr="00CF5B53" w14:paraId="1AEE7314" w14:textId="77777777" w:rsidTr="00863E28">
        <w:tc>
          <w:tcPr>
            <w:cnfStyle w:val="001000000000" w:firstRow="0" w:lastRow="0" w:firstColumn="1" w:lastColumn="0" w:oddVBand="0" w:evenVBand="0" w:oddHBand="0" w:evenHBand="0" w:firstRowFirstColumn="0" w:firstRowLastColumn="0" w:lastRowFirstColumn="0" w:lastRowLastColumn="0"/>
            <w:tcW w:w="993" w:type="dxa"/>
            <w:hideMark/>
          </w:tcPr>
          <w:p w14:paraId="195B6D6B"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695</w:t>
            </w:r>
          </w:p>
        </w:tc>
        <w:tc>
          <w:tcPr>
            <w:tcW w:w="1134" w:type="dxa"/>
            <w:hideMark/>
          </w:tcPr>
          <w:p w14:paraId="63815352"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CALLAO</w:t>
            </w:r>
          </w:p>
        </w:tc>
        <w:tc>
          <w:tcPr>
            <w:tcW w:w="992" w:type="dxa"/>
            <w:hideMark/>
          </w:tcPr>
          <w:p w14:paraId="73666C7E"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CALLAO</w:t>
            </w:r>
          </w:p>
        </w:tc>
        <w:tc>
          <w:tcPr>
            <w:tcW w:w="1701" w:type="dxa"/>
            <w:hideMark/>
          </w:tcPr>
          <w:p w14:paraId="3B5D19B5"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VENTANILLA</w:t>
            </w:r>
          </w:p>
        </w:tc>
        <w:tc>
          <w:tcPr>
            <w:tcW w:w="1560" w:type="dxa"/>
            <w:hideMark/>
          </w:tcPr>
          <w:p w14:paraId="7DAFF903"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CALLAO</w:t>
            </w:r>
          </w:p>
        </w:tc>
        <w:tc>
          <w:tcPr>
            <w:tcW w:w="850" w:type="dxa"/>
            <w:hideMark/>
          </w:tcPr>
          <w:p w14:paraId="62F0D422"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70.0</w:t>
            </w:r>
          </w:p>
        </w:tc>
        <w:tc>
          <w:tcPr>
            <w:tcW w:w="992" w:type="dxa"/>
            <w:hideMark/>
          </w:tcPr>
          <w:p w14:paraId="4C0719DB"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-11.8772</w:t>
            </w:r>
          </w:p>
        </w:tc>
        <w:tc>
          <w:tcPr>
            <w:tcW w:w="993" w:type="dxa"/>
            <w:hideMark/>
          </w:tcPr>
          <w:p w14:paraId="4777C9EA"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-77.1278</w:t>
            </w:r>
          </w:p>
        </w:tc>
        <w:tc>
          <w:tcPr>
            <w:tcW w:w="992" w:type="dxa"/>
            <w:hideMark/>
          </w:tcPr>
          <w:p w14:paraId="5989EA4D"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2</w:t>
            </w:r>
          </w:p>
        </w:tc>
      </w:tr>
      <w:tr w:rsidR="007E1271" w:rsidRPr="00CF5B53" w14:paraId="1C37022E" w14:textId="77777777" w:rsidTr="0086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hideMark/>
          </w:tcPr>
          <w:p w14:paraId="410C43D5"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696</w:t>
            </w:r>
          </w:p>
        </w:tc>
        <w:tc>
          <w:tcPr>
            <w:tcW w:w="1134" w:type="dxa"/>
            <w:hideMark/>
          </w:tcPr>
          <w:p w14:paraId="0E932C8E"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CALLAO</w:t>
            </w:r>
          </w:p>
        </w:tc>
        <w:tc>
          <w:tcPr>
            <w:tcW w:w="992" w:type="dxa"/>
            <w:hideMark/>
          </w:tcPr>
          <w:p w14:paraId="3F2105D3"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CALLAO</w:t>
            </w:r>
          </w:p>
        </w:tc>
        <w:tc>
          <w:tcPr>
            <w:tcW w:w="1701" w:type="dxa"/>
            <w:hideMark/>
          </w:tcPr>
          <w:p w14:paraId="70E93901"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MI PERU</w:t>
            </w:r>
          </w:p>
        </w:tc>
        <w:tc>
          <w:tcPr>
            <w:tcW w:w="1560" w:type="dxa"/>
            <w:hideMark/>
          </w:tcPr>
          <w:p w14:paraId="3E3CD4E6"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CALLAO</w:t>
            </w:r>
          </w:p>
        </w:tc>
        <w:tc>
          <w:tcPr>
            <w:tcW w:w="850" w:type="dxa"/>
            <w:hideMark/>
          </w:tcPr>
          <w:p w14:paraId="3EC04702"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3.0</w:t>
            </w:r>
          </w:p>
        </w:tc>
        <w:tc>
          <w:tcPr>
            <w:tcW w:w="992" w:type="dxa"/>
            <w:hideMark/>
          </w:tcPr>
          <w:p w14:paraId="7170EE31"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-11.8550</w:t>
            </w:r>
          </w:p>
        </w:tc>
        <w:tc>
          <w:tcPr>
            <w:tcW w:w="993" w:type="dxa"/>
            <w:hideMark/>
          </w:tcPr>
          <w:p w14:paraId="146EBF2C"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-77.1250</w:t>
            </w:r>
          </w:p>
        </w:tc>
        <w:tc>
          <w:tcPr>
            <w:tcW w:w="992" w:type="dxa"/>
            <w:hideMark/>
          </w:tcPr>
          <w:p w14:paraId="77A8A7B7"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w:t>
            </w:r>
          </w:p>
        </w:tc>
      </w:tr>
      <w:tr w:rsidR="007E1271" w:rsidRPr="00CF5B53" w14:paraId="514CB2CA" w14:textId="77777777" w:rsidTr="00863E28">
        <w:tc>
          <w:tcPr>
            <w:cnfStyle w:val="001000000000" w:firstRow="0" w:lastRow="0" w:firstColumn="1" w:lastColumn="0" w:oddVBand="0" w:evenVBand="0" w:oddHBand="0" w:evenHBand="0" w:firstRowFirstColumn="0" w:firstRowLastColumn="0" w:lastRowFirstColumn="0" w:lastRowLastColumn="0"/>
            <w:tcW w:w="993" w:type="dxa"/>
            <w:hideMark/>
          </w:tcPr>
          <w:p w14:paraId="1F32A1A8"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1281</w:t>
            </w:r>
          </w:p>
        </w:tc>
        <w:tc>
          <w:tcPr>
            <w:tcW w:w="1134" w:type="dxa"/>
            <w:hideMark/>
          </w:tcPr>
          <w:p w14:paraId="74707FD2"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992" w:type="dxa"/>
            <w:hideMark/>
          </w:tcPr>
          <w:p w14:paraId="1AE49AAB"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1701" w:type="dxa"/>
            <w:hideMark/>
          </w:tcPr>
          <w:p w14:paraId="4F0E63DE"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1560" w:type="dxa"/>
            <w:hideMark/>
          </w:tcPr>
          <w:p w14:paraId="761A1C01"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 PROVINCIA</w:t>
            </w:r>
          </w:p>
        </w:tc>
        <w:tc>
          <w:tcPr>
            <w:tcW w:w="850" w:type="dxa"/>
            <w:hideMark/>
          </w:tcPr>
          <w:p w14:paraId="62B142D4"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22.0</w:t>
            </w:r>
          </w:p>
        </w:tc>
        <w:tc>
          <w:tcPr>
            <w:tcW w:w="992" w:type="dxa"/>
            <w:hideMark/>
          </w:tcPr>
          <w:p w14:paraId="455DB195"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-12.0453</w:t>
            </w:r>
          </w:p>
        </w:tc>
        <w:tc>
          <w:tcPr>
            <w:tcW w:w="993" w:type="dxa"/>
            <w:hideMark/>
          </w:tcPr>
          <w:p w14:paraId="3672708E"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-77.0308</w:t>
            </w:r>
          </w:p>
        </w:tc>
        <w:tc>
          <w:tcPr>
            <w:tcW w:w="992" w:type="dxa"/>
            <w:hideMark/>
          </w:tcPr>
          <w:p w14:paraId="5F54BFBE"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w:t>
            </w:r>
          </w:p>
        </w:tc>
      </w:tr>
      <w:tr w:rsidR="007E1271" w:rsidRPr="00CF5B53" w14:paraId="246D4111" w14:textId="77777777" w:rsidTr="0086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hideMark/>
          </w:tcPr>
          <w:p w14:paraId="24EF8AE1"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1282</w:t>
            </w:r>
          </w:p>
        </w:tc>
        <w:tc>
          <w:tcPr>
            <w:tcW w:w="1134" w:type="dxa"/>
            <w:hideMark/>
          </w:tcPr>
          <w:p w14:paraId="14AF989B"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992" w:type="dxa"/>
            <w:hideMark/>
          </w:tcPr>
          <w:p w14:paraId="2F7E34FF"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1701" w:type="dxa"/>
            <w:hideMark/>
          </w:tcPr>
          <w:p w14:paraId="17C3E771"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ANCON</w:t>
            </w:r>
          </w:p>
        </w:tc>
        <w:tc>
          <w:tcPr>
            <w:tcW w:w="1560" w:type="dxa"/>
            <w:hideMark/>
          </w:tcPr>
          <w:p w14:paraId="5192947E"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 PROVINCIA</w:t>
            </w:r>
          </w:p>
        </w:tc>
        <w:tc>
          <w:tcPr>
            <w:tcW w:w="850" w:type="dxa"/>
            <w:hideMark/>
          </w:tcPr>
          <w:p w14:paraId="7F5799AF"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285.0</w:t>
            </w:r>
          </w:p>
        </w:tc>
        <w:tc>
          <w:tcPr>
            <w:tcW w:w="992" w:type="dxa"/>
            <w:hideMark/>
          </w:tcPr>
          <w:p w14:paraId="5EAFCEB3"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-11.7739</w:t>
            </w:r>
          </w:p>
        </w:tc>
        <w:tc>
          <w:tcPr>
            <w:tcW w:w="993" w:type="dxa"/>
            <w:hideMark/>
          </w:tcPr>
          <w:p w14:paraId="19999A3F"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-77.1764</w:t>
            </w:r>
          </w:p>
        </w:tc>
        <w:tc>
          <w:tcPr>
            <w:tcW w:w="992" w:type="dxa"/>
            <w:hideMark/>
          </w:tcPr>
          <w:p w14:paraId="34BF27F9"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2</w:t>
            </w:r>
          </w:p>
        </w:tc>
      </w:tr>
      <w:tr w:rsidR="007E1271" w:rsidRPr="00CF5B53" w14:paraId="46902185" w14:textId="77777777" w:rsidTr="00863E28">
        <w:tc>
          <w:tcPr>
            <w:cnfStyle w:val="001000000000" w:firstRow="0" w:lastRow="0" w:firstColumn="1" w:lastColumn="0" w:oddVBand="0" w:evenVBand="0" w:oddHBand="0" w:evenHBand="0" w:firstRowFirstColumn="0" w:firstRowLastColumn="0" w:lastRowFirstColumn="0" w:lastRowLastColumn="0"/>
            <w:tcW w:w="993" w:type="dxa"/>
            <w:hideMark/>
          </w:tcPr>
          <w:p w14:paraId="7915F310"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1283</w:t>
            </w:r>
          </w:p>
        </w:tc>
        <w:tc>
          <w:tcPr>
            <w:tcW w:w="1134" w:type="dxa"/>
            <w:hideMark/>
          </w:tcPr>
          <w:p w14:paraId="5A1AAF56"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992" w:type="dxa"/>
            <w:hideMark/>
          </w:tcPr>
          <w:p w14:paraId="4CC56044"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1701" w:type="dxa"/>
            <w:hideMark/>
          </w:tcPr>
          <w:p w14:paraId="4B0AEB5E"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ATE</w:t>
            </w:r>
          </w:p>
        </w:tc>
        <w:tc>
          <w:tcPr>
            <w:tcW w:w="1560" w:type="dxa"/>
            <w:hideMark/>
          </w:tcPr>
          <w:p w14:paraId="7CF446BE"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 PROVINCIA</w:t>
            </w:r>
          </w:p>
        </w:tc>
        <w:tc>
          <w:tcPr>
            <w:tcW w:w="850" w:type="dxa"/>
            <w:hideMark/>
          </w:tcPr>
          <w:p w14:paraId="424ADFCF"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78.0</w:t>
            </w:r>
          </w:p>
        </w:tc>
        <w:tc>
          <w:tcPr>
            <w:tcW w:w="992" w:type="dxa"/>
            <w:hideMark/>
          </w:tcPr>
          <w:p w14:paraId="4D78DA8B"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-12.0264</w:t>
            </w:r>
          </w:p>
        </w:tc>
        <w:tc>
          <w:tcPr>
            <w:tcW w:w="993" w:type="dxa"/>
            <w:hideMark/>
          </w:tcPr>
          <w:p w14:paraId="3064F83D"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-76.9214</w:t>
            </w:r>
          </w:p>
        </w:tc>
        <w:tc>
          <w:tcPr>
            <w:tcW w:w="992" w:type="dxa"/>
            <w:hideMark/>
          </w:tcPr>
          <w:p w14:paraId="2C940BA9"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2</w:t>
            </w:r>
          </w:p>
        </w:tc>
      </w:tr>
      <w:tr w:rsidR="007E1271" w:rsidRPr="00CF5B53" w14:paraId="169B220C" w14:textId="77777777" w:rsidTr="0086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hideMark/>
          </w:tcPr>
          <w:p w14:paraId="411E6D9E"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1284</w:t>
            </w:r>
          </w:p>
        </w:tc>
        <w:tc>
          <w:tcPr>
            <w:tcW w:w="1134" w:type="dxa"/>
            <w:hideMark/>
          </w:tcPr>
          <w:p w14:paraId="47602BC7"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992" w:type="dxa"/>
            <w:hideMark/>
          </w:tcPr>
          <w:p w14:paraId="4F7C41EA"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1701" w:type="dxa"/>
            <w:hideMark/>
          </w:tcPr>
          <w:p w14:paraId="6CF998EE"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BARRANCO</w:t>
            </w:r>
          </w:p>
        </w:tc>
        <w:tc>
          <w:tcPr>
            <w:tcW w:w="1560" w:type="dxa"/>
            <w:hideMark/>
          </w:tcPr>
          <w:p w14:paraId="3E6CC405"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 PROVINCIA</w:t>
            </w:r>
          </w:p>
        </w:tc>
        <w:tc>
          <w:tcPr>
            <w:tcW w:w="850" w:type="dxa"/>
            <w:hideMark/>
          </w:tcPr>
          <w:p w14:paraId="6DA8BA79"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3.0</w:t>
            </w:r>
          </w:p>
        </w:tc>
        <w:tc>
          <w:tcPr>
            <w:tcW w:w="992" w:type="dxa"/>
            <w:hideMark/>
          </w:tcPr>
          <w:p w14:paraId="7D0698CF"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-12.1492</w:t>
            </w:r>
          </w:p>
        </w:tc>
        <w:tc>
          <w:tcPr>
            <w:tcW w:w="993" w:type="dxa"/>
            <w:hideMark/>
          </w:tcPr>
          <w:p w14:paraId="012129ED"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-77.0217</w:t>
            </w:r>
          </w:p>
        </w:tc>
        <w:tc>
          <w:tcPr>
            <w:tcW w:w="992" w:type="dxa"/>
            <w:hideMark/>
          </w:tcPr>
          <w:p w14:paraId="70520BC9"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w:t>
            </w:r>
          </w:p>
        </w:tc>
      </w:tr>
      <w:tr w:rsidR="007E1271" w:rsidRPr="00CF5B53" w14:paraId="63ED3A96" w14:textId="77777777" w:rsidTr="00863E28">
        <w:tc>
          <w:tcPr>
            <w:cnfStyle w:val="001000000000" w:firstRow="0" w:lastRow="0" w:firstColumn="1" w:lastColumn="0" w:oddVBand="0" w:evenVBand="0" w:oddHBand="0" w:evenHBand="0" w:firstRowFirstColumn="0" w:firstRowLastColumn="0" w:lastRowFirstColumn="0" w:lastRowLastColumn="0"/>
            <w:tcW w:w="993" w:type="dxa"/>
            <w:hideMark/>
          </w:tcPr>
          <w:p w14:paraId="3E382123"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1285</w:t>
            </w:r>
          </w:p>
        </w:tc>
        <w:tc>
          <w:tcPr>
            <w:tcW w:w="1134" w:type="dxa"/>
            <w:hideMark/>
          </w:tcPr>
          <w:p w14:paraId="0A5C0838"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992" w:type="dxa"/>
            <w:hideMark/>
          </w:tcPr>
          <w:p w14:paraId="07B41148"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1701" w:type="dxa"/>
            <w:hideMark/>
          </w:tcPr>
          <w:p w14:paraId="2207AED5"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BREÑA</w:t>
            </w:r>
          </w:p>
        </w:tc>
        <w:tc>
          <w:tcPr>
            <w:tcW w:w="1560" w:type="dxa"/>
            <w:hideMark/>
          </w:tcPr>
          <w:p w14:paraId="1BCAD349"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 PROVINCIA</w:t>
            </w:r>
          </w:p>
        </w:tc>
        <w:tc>
          <w:tcPr>
            <w:tcW w:w="850" w:type="dxa"/>
            <w:hideMark/>
          </w:tcPr>
          <w:p w14:paraId="4F1849F2"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3.0</w:t>
            </w:r>
          </w:p>
        </w:tc>
        <w:tc>
          <w:tcPr>
            <w:tcW w:w="992" w:type="dxa"/>
            <w:hideMark/>
          </w:tcPr>
          <w:p w14:paraId="71D9AC1E"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-12.0589</w:t>
            </w:r>
          </w:p>
        </w:tc>
        <w:tc>
          <w:tcPr>
            <w:tcW w:w="993" w:type="dxa"/>
            <w:hideMark/>
          </w:tcPr>
          <w:p w14:paraId="46ACE79F"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-77.0461</w:t>
            </w:r>
          </w:p>
        </w:tc>
        <w:tc>
          <w:tcPr>
            <w:tcW w:w="992" w:type="dxa"/>
            <w:hideMark/>
          </w:tcPr>
          <w:p w14:paraId="723E87D0"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w:t>
            </w:r>
          </w:p>
        </w:tc>
      </w:tr>
      <w:tr w:rsidR="007E1271" w:rsidRPr="00CF5B53" w14:paraId="333AAEDF" w14:textId="77777777" w:rsidTr="0086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hideMark/>
          </w:tcPr>
          <w:p w14:paraId="14CC18EF"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1286</w:t>
            </w:r>
          </w:p>
        </w:tc>
        <w:tc>
          <w:tcPr>
            <w:tcW w:w="1134" w:type="dxa"/>
            <w:hideMark/>
          </w:tcPr>
          <w:p w14:paraId="74E53B8C"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992" w:type="dxa"/>
            <w:hideMark/>
          </w:tcPr>
          <w:p w14:paraId="192A68F1"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1701" w:type="dxa"/>
            <w:hideMark/>
          </w:tcPr>
          <w:p w14:paraId="0B089B6E"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CARABAYLLO</w:t>
            </w:r>
          </w:p>
        </w:tc>
        <w:tc>
          <w:tcPr>
            <w:tcW w:w="1560" w:type="dxa"/>
            <w:hideMark/>
          </w:tcPr>
          <w:p w14:paraId="643F6F13"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 PROVINCIA</w:t>
            </w:r>
          </w:p>
        </w:tc>
        <w:tc>
          <w:tcPr>
            <w:tcW w:w="850" w:type="dxa"/>
            <w:hideMark/>
          </w:tcPr>
          <w:p w14:paraId="70951ADE"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303.0</w:t>
            </w:r>
          </w:p>
        </w:tc>
        <w:tc>
          <w:tcPr>
            <w:tcW w:w="992" w:type="dxa"/>
            <w:hideMark/>
          </w:tcPr>
          <w:p w14:paraId="2334B73A"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-11.8903</w:t>
            </w:r>
          </w:p>
        </w:tc>
        <w:tc>
          <w:tcPr>
            <w:tcW w:w="993" w:type="dxa"/>
            <w:hideMark/>
          </w:tcPr>
          <w:p w14:paraId="3865FA39"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-77.0269</w:t>
            </w:r>
          </w:p>
        </w:tc>
        <w:tc>
          <w:tcPr>
            <w:tcW w:w="992" w:type="dxa"/>
            <w:hideMark/>
          </w:tcPr>
          <w:p w14:paraId="3B3D217E"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2</w:t>
            </w:r>
          </w:p>
        </w:tc>
      </w:tr>
      <w:tr w:rsidR="007E1271" w:rsidRPr="00CF5B53" w14:paraId="7570C3CB" w14:textId="77777777" w:rsidTr="00863E28">
        <w:tc>
          <w:tcPr>
            <w:cnfStyle w:val="001000000000" w:firstRow="0" w:lastRow="0" w:firstColumn="1" w:lastColumn="0" w:oddVBand="0" w:evenVBand="0" w:oddHBand="0" w:evenHBand="0" w:firstRowFirstColumn="0" w:firstRowLastColumn="0" w:lastRowFirstColumn="0" w:lastRowLastColumn="0"/>
            <w:tcW w:w="993" w:type="dxa"/>
            <w:hideMark/>
          </w:tcPr>
          <w:p w14:paraId="379CA35C"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1287</w:t>
            </w:r>
          </w:p>
        </w:tc>
        <w:tc>
          <w:tcPr>
            <w:tcW w:w="1134" w:type="dxa"/>
            <w:hideMark/>
          </w:tcPr>
          <w:p w14:paraId="0F33C463"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992" w:type="dxa"/>
            <w:hideMark/>
          </w:tcPr>
          <w:p w14:paraId="5001B3C6"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1701" w:type="dxa"/>
            <w:hideMark/>
          </w:tcPr>
          <w:p w14:paraId="6C5A9A67"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CHACLACAYO</w:t>
            </w:r>
          </w:p>
        </w:tc>
        <w:tc>
          <w:tcPr>
            <w:tcW w:w="1560" w:type="dxa"/>
            <w:hideMark/>
          </w:tcPr>
          <w:p w14:paraId="6AE25BB3"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 PROVINCIA</w:t>
            </w:r>
          </w:p>
        </w:tc>
        <w:tc>
          <w:tcPr>
            <w:tcW w:w="850" w:type="dxa"/>
            <w:hideMark/>
          </w:tcPr>
          <w:p w14:paraId="08E4CCA7"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40.0</w:t>
            </w:r>
          </w:p>
        </w:tc>
        <w:tc>
          <w:tcPr>
            <w:tcW w:w="992" w:type="dxa"/>
            <w:hideMark/>
          </w:tcPr>
          <w:p w14:paraId="4C8BE86D"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-11.9753</w:t>
            </w:r>
          </w:p>
        </w:tc>
        <w:tc>
          <w:tcPr>
            <w:tcW w:w="993" w:type="dxa"/>
            <w:hideMark/>
          </w:tcPr>
          <w:p w14:paraId="2E607B8F"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-76.7689</w:t>
            </w:r>
          </w:p>
        </w:tc>
        <w:tc>
          <w:tcPr>
            <w:tcW w:w="992" w:type="dxa"/>
            <w:hideMark/>
          </w:tcPr>
          <w:p w14:paraId="4670EE3F"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2</w:t>
            </w:r>
          </w:p>
        </w:tc>
      </w:tr>
      <w:tr w:rsidR="007E1271" w:rsidRPr="00CF5B53" w14:paraId="6F814E1B" w14:textId="77777777" w:rsidTr="0086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hideMark/>
          </w:tcPr>
          <w:p w14:paraId="5FB22681"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1288</w:t>
            </w:r>
          </w:p>
        </w:tc>
        <w:tc>
          <w:tcPr>
            <w:tcW w:w="1134" w:type="dxa"/>
            <w:hideMark/>
          </w:tcPr>
          <w:p w14:paraId="507C076B"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992" w:type="dxa"/>
            <w:hideMark/>
          </w:tcPr>
          <w:p w14:paraId="41357B92"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1701" w:type="dxa"/>
            <w:hideMark/>
          </w:tcPr>
          <w:p w14:paraId="3BD278DD"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CHORRILLOS</w:t>
            </w:r>
          </w:p>
        </w:tc>
        <w:tc>
          <w:tcPr>
            <w:tcW w:w="1560" w:type="dxa"/>
            <w:hideMark/>
          </w:tcPr>
          <w:p w14:paraId="1473948C"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 PROVINCIA</w:t>
            </w:r>
          </w:p>
        </w:tc>
        <w:tc>
          <w:tcPr>
            <w:tcW w:w="850" w:type="dxa"/>
            <w:hideMark/>
          </w:tcPr>
          <w:p w14:paraId="311685AB"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39.0</w:t>
            </w:r>
          </w:p>
        </w:tc>
        <w:tc>
          <w:tcPr>
            <w:tcW w:w="992" w:type="dxa"/>
            <w:hideMark/>
          </w:tcPr>
          <w:p w14:paraId="4812BD8C"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-12.1769</w:t>
            </w:r>
          </w:p>
        </w:tc>
        <w:tc>
          <w:tcPr>
            <w:tcW w:w="993" w:type="dxa"/>
            <w:hideMark/>
          </w:tcPr>
          <w:p w14:paraId="11FE8831"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-77.0164</w:t>
            </w:r>
          </w:p>
        </w:tc>
        <w:tc>
          <w:tcPr>
            <w:tcW w:w="992" w:type="dxa"/>
            <w:hideMark/>
          </w:tcPr>
          <w:p w14:paraId="6CBB7B97"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2</w:t>
            </w:r>
          </w:p>
        </w:tc>
      </w:tr>
      <w:tr w:rsidR="007E1271" w:rsidRPr="00CF5B53" w14:paraId="1A4B8737" w14:textId="77777777" w:rsidTr="00863E28">
        <w:tc>
          <w:tcPr>
            <w:cnfStyle w:val="001000000000" w:firstRow="0" w:lastRow="0" w:firstColumn="1" w:lastColumn="0" w:oddVBand="0" w:evenVBand="0" w:oddHBand="0" w:evenHBand="0" w:firstRowFirstColumn="0" w:firstRowLastColumn="0" w:lastRowFirstColumn="0" w:lastRowLastColumn="0"/>
            <w:tcW w:w="993" w:type="dxa"/>
            <w:hideMark/>
          </w:tcPr>
          <w:p w14:paraId="2D849A71"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1289</w:t>
            </w:r>
          </w:p>
        </w:tc>
        <w:tc>
          <w:tcPr>
            <w:tcW w:w="1134" w:type="dxa"/>
            <w:hideMark/>
          </w:tcPr>
          <w:p w14:paraId="5325A862"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992" w:type="dxa"/>
            <w:hideMark/>
          </w:tcPr>
          <w:p w14:paraId="66B98E71"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1701" w:type="dxa"/>
            <w:hideMark/>
          </w:tcPr>
          <w:p w14:paraId="779A72E5"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CIENEGUILLA</w:t>
            </w:r>
          </w:p>
        </w:tc>
        <w:tc>
          <w:tcPr>
            <w:tcW w:w="1560" w:type="dxa"/>
            <w:hideMark/>
          </w:tcPr>
          <w:p w14:paraId="7B369FF7"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 PROVINCIA</w:t>
            </w:r>
          </w:p>
        </w:tc>
        <w:tc>
          <w:tcPr>
            <w:tcW w:w="850" w:type="dxa"/>
            <w:hideMark/>
          </w:tcPr>
          <w:p w14:paraId="79A3D2C5"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240.0</w:t>
            </w:r>
          </w:p>
        </w:tc>
        <w:tc>
          <w:tcPr>
            <w:tcW w:w="992" w:type="dxa"/>
            <w:hideMark/>
          </w:tcPr>
          <w:p w14:paraId="1CD9BC24"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-12.1203</w:t>
            </w:r>
          </w:p>
        </w:tc>
        <w:tc>
          <w:tcPr>
            <w:tcW w:w="993" w:type="dxa"/>
            <w:hideMark/>
          </w:tcPr>
          <w:p w14:paraId="68136C32"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-76.8142</w:t>
            </w:r>
          </w:p>
        </w:tc>
        <w:tc>
          <w:tcPr>
            <w:tcW w:w="992" w:type="dxa"/>
            <w:hideMark/>
          </w:tcPr>
          <w:p w14:paraId="4C2AA011"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2</w:t>
            </w:r>
          </w:p>
        </w:tc>
      </w:tr>
      <w:tr w:rsidR="007E1271" w:rsidRPr="00CF5B53" w14:paraId="43985301" w14:textId="77777777" w:rsidTr="0086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hideMark/>
          </w:tcPr>
          <w:p w14:paraId="32745844"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1290</w:t>
            </w:r>
          </w:p>
        </w:tc>
        <w:tc>
          <w:tcPr>
            <w:tcW w:w="1134" w:type="dxa"/>
            <w:hideMark/>
          </w:tcPr>
          <w:p w14:paraId="346AFCEC"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992" w:type="dxa"/>
            <w:hideMark/>
          </w:tcPr>
          <w:p w14:paraId="0775C9DF"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1701" w:type="dxa"/>
            <w:hideMark/>
          </w:tcPr>
          <w:p w14:paraId="4CCE2536"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COMAS</w:t>
            </w:r>
          </w:p>
        </w:tc>
        <w:tc>
          <w:tcPr>
            <w:tcW w:w="1560" w:type="dxa"/>
            <w:hideMark/>
          </w:tcPr>
          <w:p w14:paraId="1B76611C"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 PROVINCIA</w:t>
            </w:r>
          </w:p>
        </w:tc>
        <w:tc>
          <w:tcPr>
            <w:tcW w:w="850" w:type="dxa"/>
            <w:hideMark/>
          </w:tcPr>
          <w:p w14:paraId="27783681"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49.0</w:t>
            </w:r>
          </w:p>
        </w:tc>
        <w:tc>
          <w:tcPr>
            <w:tcW w:w="992" w:type="dxa"/>
            <w:hideMark/>
          </w:tcPr>
          <w:p w14:paraId="49CFC9B4"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-11.9572</w:t>
            </w:r>
          </w:p>
        </w:tc>
        <w:tc>
          <w:tcPr>
            <w:tcW w:w="993" w:type="dxa"/>
            <w:hideMark/>
          </w:tcPr>
          <w:p w14:paraId="4379EC3C"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-77.0494</w:t>
            </w:r>
          </w:p>
        </w:tc>
        <w:tc>
          <w:tcPr>
            <w:tcW w:w="992" w:type="dxa"/>
            <w:hideMark/>
          </w:tcPr>
          <w:p w14:paraId="37689E94"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2</w:t>
            </w:r>
          </w:p>
        </w:tc>
      </w:tr>
      <w:tr w:rsidR="007E1271" w:rsidRPr="00CF5B53" w14:paraId="74FDA4EB" w14:textId="77777777" w:rsidTr="00863E28">
        <w:tc>
          <w:tcPr>
            <w:cnfStyle w:val="001000000000" w:firstRow="0" w:lastRow="0" w:firstColumn="1" w:lastColumn="0" w:oddVBand="0" w:evenVBand="0" w:oddHBand="0" w:evenHBand="0" w:firstRowFirstColumn="0" w:firstRowLastColumn="0" w:lastRowFirstColumn="0" w:lastRowLastColumn="0"/>
            <w:tcW w:w="993" w:type="dxa"/>
            <w:hideMark/>
          </w:tcPr>
          <w:p w14:paraId="536E3363"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1291</w:t>
            </w:r>
          </w:p>
        </w:tc>
        <w:tc>
          <w:tcPr>
            <w:tcW w:w="1134" w:type="dxa"/>
            <w:hideMark/>
          </w:tcPr>
          <w:p w14:paraId="45B63FA5"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992" w:type="dxa"/>
            <w:hideMark/>
          </w:tcPr>
          <w:p w14:paraId="7BB47F3E"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1701" w:type="dxa"/>
            <w:hideMark/>
          </w:tcPr>
          <w:p w14:paraId="568279B7"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EL AGUSTINO</w:t>
            </w:r>
          </w:p>
        </w:tc>
        <w:tc>
          <w:tcPr>
            <w:tcW w:w="1560" w:type="dxa"/>
            <w:hideMark/>
          </w:tcPr>
          <w:p w14:paraId="6684359F"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 PROVINCIA</w:t>
            </w:r>
          </w:p>
        </w:tc>
        <w:tc>
          <w:tcPr>
            <w:tcW w:w="850" w:type="dxa"/>
            <w:hideMark/>
          </w:tcPr>
          <w:p w14:paraId="790A1449"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13.0</w:t>
            </w:r>
          </w:p>
        </w:tc>
        <w:tc>
          <w:tcPr>
            <w:tcW w:w="992" w:type="dxa"/>
            <w:hideMark/>
          </w:tcPr>
          <w:p w14:paraId="12B93A92"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-12.0483</w:t>
            </w:r>
          </w:p>
        </w:tc>
        <w:tc>
          <w:tcPr>
            <w:tcW w:w="993" w:type="dxa"/>
            <w:hideMark/>
          </w:tcPr>
          <w:p w14:paraId="6708A4DD"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-77.0006</w:t>
            </w:r>
          </w:p>
        </w:tc>
        <w:tc>
          <w:tcPr>
            <w:tcW w:w="992" w:type="dxa"/>
            <w:hideMark/>
          </w:tcPr>
          <w:p w14:paraId="51A9AA78"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w:t>
            </w:r>
          </w:p>
        </w:tc>
      </w:tr>
      <w:tr w:rsidR="007E1271" w:rsidRPr="00CF5B53" w14:paraId="0038A0D3" w14:textId="77777777" w:rsidTr="0086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hideMark/>
          </w:tcPr>
          <w:p w14:paraId="1A10DA7F"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1292</w:t>
            </w:r>
          </w:p>
        </w:tc>
        <w:tc>
          <w:tcPr>
            <w:tcW w:w="1134" w:type="dxa"/>
            <w:hideMark/>
          </w:tcPr>
          <w:p w14:paraId="139B0D03"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992" w:type="dxa"/>
            <w:hideMark/>
          </w:tcPr>
          <w:p w14:paraId="3E4EDB85"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1701" w:type="dxa"/>
            <w:hideMark/>
          </w:tcPr>
          <w:p w14:paraId="72485654"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INDEPENDENCIA</w:t>
            </w:r>
          </w:p>
        </w:tc>
        <w:tc>
          <w:tcPr>
            <w:tcW w:w="1560" w:type="dxa"/>
            <w:hideMark/>
          </w:tcPr>
          <w:p w14:paraId="5C24CCA0"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 PROVINCIA</w:t>
            </w:r>
          </w:p>
        </w:tc>
        <w:tc>
          <w:tcPr>
            <w:tcW w:w="850" w:type="dxa"/>
            <w:hideMark/>
          </w:tcPr>
          <w:p w14:paraId="0ACAF690"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15.0</w:t>
            </w:r>
          </w:p>
        </w:tc>
        <w:tc>
          <w:tcPr>
            <w:tcW w:w="992" w:type="dxa"/>
            <w:hideMark/>
          </w:tcPr>
          <w:p w14:paraId="27619D06"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-11.9972</w:t>
            </w:r>
          </w:p>
        </w:tc>
        <w:tc>
          <w:tcPr>
            <w:tcW w:w="993" w:type="dxa"/>
            <w:hideMark/>
          </w:tcPr>
          <w:p w14:paraId="66D1B72F"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-77.0547</w:t>
            </w:r>
          </w:p>
        </w:tc>
        <w:tc>
          <w:tcPr>
            <w:tcW w:w="992" w:type="dxa"/>
            <w:hideMark/>
          </w:tcPr>
          <w:p w14:paraId="166D7545"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w:t>
            </w:r>
          </w:p>
        </w:tc>
      </w:tr>
      <w:tr w:rsidR="007E1271" w:rsidRPr="00CF5B53" w14:paraId="4B6BF753" w14:textId="77777777" w:rsidTr="00863E28">
        <w:tc>
          <w:tcPr>
            <w:cnfStyle w:val="001000000000" w:firstRow="0" w:lastRow="0" w:firstColumn="1" w:lastColumn="0" w:oddVBand="0" w:evenVBand="0" w:oddHBand="0" w:evenHBand="0" w:firstRowFirstColumn="0" w:firstRowLastColumn="0" w:lastRowFirstColumn="0" w:lastRowLastColumn="0"/>
            <w:tcW w:w="993" w:type="dxa"/>
            <w:hideMark/>
          </w:tcPr>
          <w:p w14:paraId="6B1234F5"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1293</w:t>
            </w:r>
          </w:p>
        </w:tc>
        <w:tc>
          <w:tcPr>
            <w:tcW w:w="1134" w:type="dxa"/>
            <w:hideMark/>
          </w:tcPr>
          <w:p w14:paraId="34869545"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992" w:type="dxa"/>
            <w:hideMark/>
          </w:tcPr>
          <w:p w14:paraId="2A194445"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1701" w:type="dxa"/>
            <w:hideMark/>
          </w:tcPr>
          <w:p w14:paraId="265CDA7E"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JESUS MARIA</w:t>
            </w:r>
          </w:p>
        </w:tc>
        <w:tc>
          <w:tcPr>
            <w:tcW w:w="1560" w:type="dxa"/>
            <w:hideMark/>
          </w:tcPr>
          <w:p w14:paraId="5336DBEE"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 PROVINCIA</w:t>
            </w:r>
          </w:p>
        </w:tc>
        <w:tc>
          <w:tcPr>
            <w:tcW w:w="850" w:type="dxa"/>
            <w:hideMark/>
          </w:tcPr>
          <w:p w14:paraId="7AA0103A"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5.0</w:t>
            </w:r>
          </w:p>
        </w:tc>
        <w:tc>
          <w:tcPr>
            <w:tcW w:w="992" w:type="dxa"/>
            <w:hideMark/>
          </w:tcPr>
          <w:p w14:paraId="699B67F2"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-12.0756</w:t>
            </w:r>
          </w:p>
        </w:tc>
        <w:tc>
          <w:tcPr>
            <w:tcW w:w="993" w:type="dxa"/>
            <w:hideMark/>
          </w:tcPr>
          <w:p w14:paraId="09EF97E4"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-77.0433</w:t>
            </w:r>
          </w:p>
        </w:tc>
        <w:tc>
          <w:tcPr>
            <w:tcW w:w="992" w:type="dxa"/>
            <w:hideMark/>
          </w:tcPr>
          <w:p w14:paraId="47A2CBA9"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w:t>
            </w:r>
          </w:p>
        </w:tc>
      </w:tr>
      <w:tr w:rsidR="007E1271" w:rsidRPr="00CF5B53" w14:paraId="71EF18DE" w14:textId="77777777" w:rsidTr="0086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hideMark/>
          </w:tcPr>
          <w:p w14:paraId="68728BCD"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1294</w:t>
            </w:r>
          </w:p>
        </w:tc>
        <w:tc>
          <w:tcPr>
            <w:tcW w:w="1134" w:type="dxa"/>
            <w:hideMark/>
          </w:tcPr>
          <w:p w14:paraId="0D6A16C9"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992" w:type="dxa"/>
            <w:hideMark/>
          </w:tcPr>
          <w:p w14:paraId="39F8D24B"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1701" w:type="dxa"/>
            <w:hideMark/>
          </w:tcPr>
          <w:p w14:paraId="19A866B5"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LA MOLINA</w:t>
            </w:r>
          </w:p>
        </w:tc>
        <w:tc>
          <w:tcPr>
            <w:tcW w:w="1560" w:type="dxa"/>
            <w:hideMark/>
          </w:tcPr>
          <w:p w14:paraId="6C78F0F6"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 PROVINCIA</w:t>
            </w:r>
          </w:p>
        </w:tc>
        <w:tc>
          <w:tcPr>
            <w:tcW w:w="850" w:type="dxa"/>
            <w:hideMark/>
          </w:tcPr>
          <w:p w14:paraId="76C10AF2"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66.0</w:t>
            </w:r>
          </w:p>
        </w:tc>
        <w:tc>
          <w:tcPr>
            <w:tcW w:w="992" w:type="dxa"/>
            <w:hideMark/>
          </w:tcPr>
          <w:p w14:paraId="66CDD03C"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-12.0781</w:t>
            </w:r>
          </w:p>
        </w:tc>
        <w:tc>
          <w:tcPr>
            <w:tcW w:w="993" w:type="dxa"/>
            <w:hideMark/>
          </w:tcPr>
          <w:p w14:paraId="00BA846A"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-76.9167</w:t>
            </w:r>
          </w:p>
        </w:tc>
        <w:tc>
          <w:tcPr>
            <w:tcW w:w="992" w:type="dxa"/>
            <w:hideMark/>
          </w:tcPr>
          <w:p w14:paraId="0E76783B"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2</w:t>
            </w:r>
          </w:p>
        </w:tc>
      </w:tr>
      <w:tr w:rsidR="007E1271" w:rsidRPr="00CF5B53" w14:paraId="6E9FF734" w14:textId="77777777" w:rsidTr="00863E28">
        <w:tc>
          <w:tcPr>
            <w:cnfStyle w:val="001000000000" w:firstRow="0" w:lastRow="0" w:firstColumn="1" w:lastColumn="0" w:oddVBand="0" w:evenVBand="0" w:oddHBand="0" w:evenHBand="0" w:firstRowFirstColumn="0" w:firstRowLastColumn="0" w:lastRowFirstColumn="0" w:lastRowLastColumn="0"/>
            <w:tcW w:w="993" w:type="dxa"/>
            <w:hideMark/>
          </w:tcPr>
          <w:p w14:paraId="3911C9A7"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1295</w:t>
            </w:r>
          </w:p>
        </w:tc>
        <w:tc>
          <w:tcPr>
            <w:tcW w:w="1134" w:type="dxa"/>
            <w:hideMark/>
          </w:tcPr>
          <w:p w14:paraId="7A71E534"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992" w:type="dxa"/>
            <w:hideMark/>
          </w:tcPr>
          <w:p w14:paraId="7E72FE6A"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1701" w:type="dxa"/>
            <w:hideMark/>
          </w:tcPr>
          <w:p w14:paraId="1C971289"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LA VICTORIA</w:t>
            </w:r>
          </w:p>
        </w:tc>
        <w:tc>
          <w:tcPr>
            <w:tcW w:w="1560" w:type="dxa"/>
            <w:hideMark/>
          </w:tcPr>
          <w:p w14:paraId="6AAEC624"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 PROVINCIA</w:t>
            </w:r>
          </w:p>
        </w:tc>
        <w:tc>
          <w:tcPr>
            <w:tcW w:w="850" w:type="dxa"/>
            <w:hideMark/>
          </w:tcPr>
          <w:p w14:paraId="4DF45202"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9.0</w:t>
            </w:r>
          </w:p>
        </w:tc>
        <w:tc>
          <w:tcPr>
            <w:tcW w:w="992" w:type="dxa"/>
            <w:hideMark/>
          </w:tcPr>
          <w:p w14:paraId="30FAE507"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-12.0650</w:t>
            </w:r>
          </w:p>
        </w:tc>
        <w:tc>
          <w:tcPr>
            <w:tcW w:w="993" w:type="dxa"/>
            <w:hideMark/>
          </w:tcPr>
          <w:p w14:paraId="24311044"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-77.0308</w:t>
            </w:r>
          </w:p>
        </w:tc>
        <w:tc>
          <w:tcPr>
            <w:tcW w:w="992" w:type="dxa"/>
            <w:hideMark/>
          </w:tcPr>
          <w:p w14:paraId="0949C890"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w:t>
            </w:r>
          </w:p>
        </w:tc>
      </w:tr>
      <w:tr w:rsidR="007E1271" w:rsidRPr="00CF5B53" w14:paraId="2066D882" w14:textId="77777777" w:rsidTr="0086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hideMark/>
          </w:tcPr>
          <w:p w14:paraId="4460E7BA"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1296</w:t>
            </w:r>
          </w:p>
        </w:tc>
        <w:tc>
          <w:tcPr>
            <w:tcW w:w="1134" w:type="dxa"/>
            <w:hideMark/>
          </w:tcPr>
          <w:p w14:paraId="54A69E7D"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992" w:type="dxa"/>
            <w:hideMark/>
          </w:tcPr>
          <w:p w14:paraId="171B0C09"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1701" w:type="dxa"/>
            <w:hideMark/>
          </w:tcPr>
          <w:p w14:paraId="03A97AF5"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LINCE</w:t>
            </w:r>
          </w:p>
        </w:tc>
        <w:tc>
          <w:tcPr>
            <w:tcW w:w="1560" w:type="dxa"/>
            <w:hideMark/>
          </w:tcPr>
          <w:p w14:paraId="17DEB9A3"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 PROVINCIA</w:t>
            </w:r>
          </w:p>
        </w:tc>
        <w:tc>
          <w:tcPr>
            <w:tcW w:w="850" w:type="dxa"/>
            <w:hideMark/>
          </w:tcPr>
          <w:p w14:paraId="56845145"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3.0</w:t>
            </w:r>
          </w:p>
        </w:tc>
        <w:tc>
          <w:tcPr>
            <w:tcW w:w="992" w:type="dxa"/>
            <w:hideMark/>
          </w:tcPr>
          <w:p w14:paraId="2D2EA09B"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-12.0844</w:t>
            </w:r>
          </w:p>
        </w:tc>
        <w:tc>
          <w:tcPr>
            <w:tcW w:w="993" w:type="dxa"/>
            <w:hideMark/>
          </w:tcPr>
          <w:p w14:paraId="70D41A4B"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-77.0303</w:t>
            </w:r>
          </w:p>
        </w:tc>
        <w:tc>
          <w:tcPr>
            <w:tcW w:w="992" w:type="dxa"/>
            <w:hideMark/>
          </w:tcPr>
          <w:p w14:paraId="1401B419"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w:t>
            </w:r>
          </w:p>
        </w:tc>
      </w:tr>
      <w:tr w:rsidR="007E1271" w:rsidRPr="00CF5B53" w14:paraId="7ACA4544" w14:textId="77777777" w:rsidTr="00863E28">
        <w:tc>
          <w:tcPr>
            <w:cnfStyle w:val="001000000000" w:firstRow="0" w:lastRow="0" w:firstColumn="1" w:lastColumn="0" w:oddVBand="0" w:evenVBand="0" w:oddHBand="0" w:evenHBand="0" w:firstRowFirstColumn="0" w:firstRowLastColumn="0" w:lastRowFirstColumn="0" w:lastRowLastColumn="0"/>
            <w:tcW w:w="993" w:type="dxa"/>
            <w:hideMark/>
          </w:tcPr>
          <w:p w14:paraId="45D2574F"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1297</w:t>
            </w:r>
          </w:p>
        </w:tc>
        <w:tc>
          <w:tcPr>
            <w:tcW w:w="1134" w:type="dxa"/>
            <w:hideMark/>
          </w:tcPr>
          <w:p w14:paraId="316C49AB"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992" w:type="dxa"/>
            <w:hideMark/>
          </w:tcPr>
          <w:p w14:paraId="2252E20A"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1701" w:type="dxa"/>
            <w:hideMark/>
          </w:tcPr>
          <w:p w14:paraId="60B666F5"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LOS OLIVOS</w:t>
            </w:r>
          </w:p>
        </w:tc>
        <w:tc>
          <w:tcPr>
            <w:tcW w:w="1560" w:type="dxa"/>
            <w:hideMark/>
          </w:tcPr>
          <w:p w14:paraId="5098B03A"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 PROVINCIA</w:t>
            </w:r>
          </w:p>
        </w:tc>
        <w:tc>
          <w:tcPr>
            <w:tcW w:w="850" w:type="dxa"/>
            <w:hideMark/>
          </w:tcPr>
          <w:p w14:paraId="0CAD7824"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18.0</w:t>
            </w:r>
          </w:p>
        </w:tc>
        <w:tc>
          <w:tcPr>
            <w:tcW w:w="992" w:type="dxa"/>
            <w:hideMark/>
          </w:tcPr>
          <w:p w14:paraId="75E6B319"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-11.9914</w:t>
            </w:r>
          </w:p>
        </w:tc>
        <w:tc>
          <w:tcPr>
            <w:tcW w:w="993" w:type="dxa"/>
            <w:hideMark/>
          </w:tcPr>
          <w:p w14:paraId="2E71C4DD"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-77.0708</w:t>
            </w:r>
          </w:p>
        </w:tc>
        <w:tc>
          <w:tcPr>
            <w:tcW w:w="992" w:type="dxa"/>
            <w:hideMark/>
          </w:tcPr>
          <w:p w14:paraId="5D9A12A6"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w:t>
            </w:r>
          </w:p>
        </w:tc>
      </w:tr>
      <w:tr w:rsidR="007E1271" w:rsidRPr="00CF5B53" w14:paraId="52146BEF" w14:textId="77777777" w:rsidTr="0086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hideMark/>
          </w:tcPr>
          <w:p w14:paraId="19AE935D"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1298</w:t>
            </w:r>
          </w:p>
        </w:tc>
        <w:tc>
          <w:tcPr>
            <w:tcW w:w="1134" w:type="dxa"/>
            <w:hideMark/>
          </w:tcPr>
          <w:p w14:paraId="59580B3C"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992" w:type="dxa"/>
            <w:hideMark/>
          </w:tcPr>
          <w:p w14:paraId="21B3DC55"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1701" w:type="dxa"/>
            <w:hideMark/>
          </w:tcPr>
          <w:p w14:paraId="0C187310"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LURIGANCHO</w:t>
            </w:r>
          </w:p>
        </w:tc>
        <w:tc>
          <w:tcPr>
            <w:tcW w:w="1560" w:type="dxa"/>
            <w:hideMark/>
          </w:tcPr>
          <w:p w14:paraId="2102D98C"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 PROVINCIA</w:t>
            </w:r>
          </w:p>
        </w:tc>
        <w:tc>
          <w:tcPr>
            <w:tcW w:w="850" w:type="dxa"/>
            <w:hideMark/>
          </w:tcPr>
          <w:p w14:paraId="05609433"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236.0</w:t>
            </w:r>
          </w:p>
        </w:tc>
        <w:tc>
          <w:tcPr>
            <w:tcW w:w="992" w:type="dxa"/>
            <w:hideMark/>
          </w:tcPr>
          <w:p w14:paraId="65220ED0"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-11.9358</w:t>
            </w:r>
          </w:p>
        </w:tc>
        <w:tc>
          <w:tcPr>
            <w:tcW w:w="993" w:type="dxa"/>
            <w:hideMark/>
          </w:tcPr>
          <w:p w14:paraId="669F3ACB"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-76.6972</w:t>
            </w:r>
          </w:p>
        </w:tc>
        <w:tc>
          <w:tcPr>
            <w:tcW w:w="992" w:type="dxa"/>
            <w:hideMark/>
          </w:tcPr>
          <w:p w14:paraId="059F79E8"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2</w:t>
            </w:r>
          </w:p>
        </w:tc>
      </w:tr>
      <w:tr w:rsidR="007E1271" w:rsidRPr="00CF5B53" w14:paraId="2DF6DECE" w14:textId="77777777" w:rsidTr="00863E28">
        <w:tc>
          <w:tcPr>
            <w:cnfStyle w:val="001000000000" w:firstRow="0" w:lastRow="0" w:firstColumn="1" w:lastColumn="0" w:oddVBand="0" w:evenVBand="0" w:oddHBand="0" w:evenHBand="0" w:firstRowFirstColumn="0" w:firstRowLastColumn="0" w:lastRowFirstColumn="0" w:lastRowLastColumn="0"/>
            <w:tcW w:w="993" w:type="dxa"/>
            <w:hideMark/>
          </w:tcPr>
          <w:p w14:paraId="0DE09E66"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1299</w:t>
            </w:r>
          </w:p>
        </w:tc>
        <w:tc>
          <w:tcPr>
            <w:tcW w:w="1134" w:type="dxa"/>
            <w:hideMark/>
          </w:tcPr>
          <w:p w14:paraId="7D29794E"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992" w:type="dxa"/>
            <w:hideMark/>
          </w:tcPr>
          <w:p w14:paraId="3B1FA5C3"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1701" w:type="dxa"/>
            <w:hideMark/>
          </w:tcPr>
          <w:p w14:paraId="48271091"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LURIN</w:t>
            </w:r>
          </w:p>
        </w:tc>
        <w:tc>
          <w:tcPr>
            <w:tcW w:w="1560" w:type="dxa"/>
            <w:hideMark/>
          </w:tcPr>
          <w:p w14:paraId="1DB365A4"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 PROVINCIA</w:t>
            </w:r>
          </w:p>
        </w:tc>
        <w:tc>
          <w:tcPr>
            <w:tcW w:w="850" w:type="dxa"/>
            <w:hideMark/>
          </w:tcPr>
          <w:p w14:paraId="064F0BB0"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180.0</w:t>
            </w:r>
          </w:p>
        </w:tc>
        <w:tc>
          <w:tcPr>
            <w:tcW w:w="992" w:type="dxa"/>
            <w:hideMark/>
          </w:tcPr>
          <w:p w14:paraId="218020E0"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-12.2747</w:t>
            </w:r>
          </w:p>
        </w:tc>
        <w:tc>
          <w:tcPr>
            <w:tcW w:w="993" w:type="dxa"/>
            <w:hideMark/>
          </w:tcPr>
          <w:p w14:paraId="4B7A0538"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-76.8703</w:t>
            </w:r>
          </w:p>
        </w:tc>
        <w:tc>
          <w:tcPr>
            <w:tcW w:w="992" w:type="dxa"/>
            <w:hideMark/>
          </w:tcPr>
          <w:p w14:paraId="23271900"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2</w:t>
            </w:r>
          </w:p>
        </w:tc>
      </w:tr>
      <w:tr w:rsidR="007E1271" w:rsidRPr="00CF5B53" w14:paraId="74F16023" w14:textId="77777777" w:rsidTr="0086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hideMark/>
          </w:tcPr>
          <w:p w14:paraId="71974A14"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1300</w:t>
            </w:r>
          </w:p>
        </w:tc>
        <w:tc>
          <w:tcPr>
            <w:tcW w:w="1134" w:type="dxa"/>
            <w:hideMark/>
          </w:tcPr>
          <w:p w14:paraId="5401D27B"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992" w:type="dxa"/>
            <w:hideMark/>
          </w:tcPr>
          <w:p w14:paraId="64F4A434"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1701" w:type="dxa"/>
            <w:hideMark/>
          </w:tcPr>
          <w:p w14:paraId="184C51D5"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MAGDALENA DEL MAR</w:t>
            </w:r>
          </w:p>
        </w:tc>
        <w:tc>
          <w:tcPr>
            <w:tcW w:w="1560" w:type="dxa"/>
            <w:hideMark/>
          </w:tcPr>
          <w:p w14:paraId="42EC2448"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 PROVINCIA</w:t>
            </w:r>
          </w:p>
        </w:tc>
        <w:tc>
          <w:tcPr>
            <w:tcW w:w="850" w:type="dxa"/>
            <w:hideMark/>
          </w:tcPr>
          <w:p w14:paraId="7838B811"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4.0</w:t>
            </w:r>
          </w:p>
        </w:tc>
        <w:tc>
          <w:tcPr>
            <w:tcW w:w="992" w:type="dxa"/>
            <w:hideMark/>
          </w:tcPr>
          <w:p w14:paraId="32FA632E"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-12.0917</w:t>
            </w:r>
          </w:p>
        </w:tc>
        <w:tc>
          <w:tcPr>
            <w:tcW w:w="993" w:type="dxa"/>
            <w:hideMark/>
          </w:tcPr>
          <w:p w14:paraId="4ABBB10E"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-77.0672</w:t>
            </w:r>
          </w:p>
        </w:tc>
        <w:tc>
          <w:tcPr>
            <w:tcW w:w="992" w:type="dxa"/>
            <w:hideMark/>
          </w:tcPr>
          <w:p w14:paraId="1D843BA8"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w:t>
            </w:r>
          </w:p>
        </w:tc>
      </w:tr>
      <w:tr w:rsidR="007E1271" w:rsidRPr="00CF5B53" w14:paraId="6F2EC15E" w14:textId="77777777" w:rsidTr="00863E28">
        <w:tc>
          <w:tcPr>
            <w:cnfStyle w:val="001000000000" w:firstRow="0" w:lastRow="0" w:firstColumn="1" w:lastColumn="0" w:oddVBand="0" w:evenVBand="0" w:oddHBand="0" w:evenHBand="0" w:firstRowFirstColumn="0" w:firstRowLastColumn="0" w:lastRowFirstColumn="0" w:lastRowLastColumn="0"/>
            <w:tcW w:w="993" w:type="dxa"/>
            <w:hideMark/>
          </w:tcPr>
          <w:p w14:paraId="4C0CC7AC"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1301</w:t>
            </w:r>
          </w:p>
        </w:tc>
        <w:tc>
          <w:tcPr>
            <w:tcW w:w="1134" w:type="dxa"/>
            <w:hideMark/>
          </w:tcPr>
          <w:p w14:paraId="2154E63B"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992" w:type="dxa"/>
            <w:hideMark/>
          </w:tcPr>
          <w:p w14:paraId="5111299E"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1701" w:type="dxa"/>
            <w:hideMark/>
          </w:tcPr>
          <w:p w14:paraId="1A76777B"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PUEBLO LIBRE</w:t>
            </w:r>
          </w:p>
        </w:tc>
        <w:tc>
          <w:tcPr>
            <w:tcW w:w="1560" w:type="dxa"/>
            <w:hideMark/>
          </w:tcPr>
          <w:p w14:paraId="4DD25E6F"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 PROVINCIA</w:t>
            </w:r>
          </w:p>
        </w:tc>
        <w:tc>
          <w:tcPr>
            <w:tcW w:w="850" w:type="dxa"/>
            <w:hideMark/>
          </w:tcPr>
          <w:p w14:paraId="1A7D9D5F"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4.0</w:t>
            </w:r>
          </w:p>
        </w:tc>
        <w:tc>
          <w:tcPr>
            <w:tcW w:w="992" w:type="dxa"/>
            <w:hideMark/>
          </w:tcPr>
          <w:p w14:paraId="600AFF34"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-12.0781</w:t>
            </w:r>
          </w:p>
        </w:tc>
        <w:tc>
          <w:tcPr>
            <w:tcW w:w="993" w:type="dxa"/>
            <w:hideMark/>
          </w:tcPr>
          <w:p w14:paraId="20ED68DA"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-77.0625</w:t>
            </w:r>
          </w:p>
        </w:tc>
        <w:tc>
          <w:tcPr>
            <w:tcW w:w="992" w:type="dxa"/>
            <w:hideMark/>
          </w:tcPr>
          <w:p w14:paraId="4EDC2971"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w:t>
            </w:r>
          </w:p>
        </w:tc>
      </w:tr>
      <w:tr w:rsidR="007E1271" w:rsidRPr="00CF5B53" w14:paraId="0EE7B68C" w14:textId="77777777" w:rsidTr="0086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hideMark/>
          </w:tcPr>
          <w:p w14:paraId="487BF49D"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1302</w:t>
            </w:r>
          </w:p>
        </w:tc>
        <w:tc>
          <w:tcPr>
            <w:tcW w:w="1134" w:type="dxa"/>
            <w:hideMark/>
          </w:tcPr>
          <w:p w14:paraId="5663F596"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992" w:type="dxa"/>
            <w:hideMark/>
          </w:tcPr>
          <w:p w14:paraId="53D1716E"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1701" w:type="dxa"/>
            <w:hideMark/>
          </w:tcPr>
          <w:p w14:paraId="24F95F0E"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MIRAFLORES</w:t>
            </w:r>
          </w:p>
        </w:tc>
        <w:tc>
          <w:tcPr>
            <w:tcW w:w="1560" w:type="dxa"/>
            <w:hideMark/>
          </w:tcPr>
          <w:p w14:paraId="0DC06A9D"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 PROVINCIA</w:t>
            </w:r>
          </w:p>
        </w:tc>
        <w:tc>
          <w:tcPr>
            <w:tcW w:w="850" w:type="dxa"/>
            <w:hideMark/>
          </w:tcPr>
          <w:p w14:paraId="29C6CA4D"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10.0</w:t>
            </w:r>
          </w:p>
        </w:tc>
        <w:tc>
          <w:tcPr>
            <w:tcW w:w="992" w:type="dxa"/>
            <w:hideMark/>
          </w:tcPr>
          <w:p w14:paraId="4A4BA777"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-12.1217</w:t>
            </w:r>
          </w:p>
        </w:tc>
        <w:tc>
          <w:tcPr>
            <w:tcW w:w="993" w:type="dxa"/>
            <w:hideMark/>
          </w:tcPr>
          <w:p w14:paraId="5364629C"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-77.0292</w:t>
            </w:r>
          </w:p>
        </w:tc>
        <w:tc>
          <w:tcPr>
            <w:tcW w:w="992" w:type="dxa"/>
            <w:hideMark/>
          </w:tcPr>
          <w:p w14:paraId="4D27E778"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w:t>
            </w:r>
          </w:p>
        </w:tc>
      </w:tr>
      <w:tr w:rsidR="007E1271" w:rsidRPr="00CF5B53" w14:paraId="7BC5F189" w14:textId="77777777" w:rsidTr="00863E28">
        <w:tc>
          <w:tcPr>
            <w:cnfStyle w:val="001000000000" w:firstRow="0" w:lastRow="0" w:firstColumn="1" w:lastColumn="0" w:oddVBand="0" w:evenVBand="0" w:oddHBand="0" w:evenHBand="0" w:firstRowFirstColumn="0" w:firstRowLastColumn="0" w:lastRowFirstColumn="0" w:lastRowLastColumn="0"/>
            <w:tcW w:w="993" w:type="dxa"/>
            <w:hideMark/>
          </w:tcPr>
          <w:p w14:paraId="045EFD76"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1303</w:t>
            </w:r>
          </w:p>
        </w:tc>
        <w:tc>
          <w:tcPr>
            <w:tcW w:w="1134" w:type="dxa"/>
            <w:hideMark/>
          </w:tcPr>
          <w:p w14:paraId="4B2E5B01"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992" w:type="dxa"/>
            <w:hideMark/>
          </w:tcPr>
          <w:p w14:paraId="4C66059C"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1701" w:type="dxa"/>
            <w:hideMark/>
          </w:tcPr>
          <w:p w14:paraId="00F2201F"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PACHACAMAC</w:t>
            </w:r>
          </w:p>
        </w:tc>
        <w:tc>
          <w:tcPr>
            <w:tcW w:w="1560" w:type="dxa"/>
            <w:hideMark/>
          </w:tcPr>
          <w:p w14:paraId="63C6EEB2"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 PROVINCIA</w:t>
            </w:r>
          </w:p>
        </w:tc>
        <w:tc>
          <w:tcPr>
            <w:tcW w:w="850" w:type="dxa"/>
            <w:hideMark/>
          </w:tcPr>
          <w:p w14:paraId="61C00DA9"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160.0</w:t>
            </w:r>
          </w:p>
        </w:tc>
        <w:tc>
          <w:tcPr>
            <w:tcW w:w="992" w:type="dxa"/>
            <w:hideMark/>
          </w:tcPr>
          <w:p w14:paraId="1FD90063"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-12.1872</w:t>
            </w:r>
          </w:p>
        </w:tc>
        <w:tc>
          <w:tcPr>
            <w:tcW w:w="993" w:type="dxa"/>
            <w:hideMark/>
          </w:tcPr>
          <w:p w14:paraId="62F09055"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-76.8667</w:t>
            </w:r>
          </w:p>
        </w:tc>
        <w:tc>
          <w:tcPr>
            <w:tcW w:w="992" w:type="dxa"/>
            <w:hideMark/>
          </w:tcPr>
          <w:p w14:paraId="41DDF9D3"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2</w:t>
            </w:r>
          </w:p>
        </w:tc>
      </w:tr>
      <w:tr w:rsidR="007E1271" w:rsidRPr="00CF5B53" w14:paraId="089E27A5" w14:textId="77777777" w:rsidTr="0086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hideMark/>
          </w:tcPr>
          <w:p w14:paraId="0E6E60E7"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1304</w:t>
            </w:r>
          </w:p>
        </w:tc>
        <w:tc>
          <w:tcPr>
            <w:tcW w:w="1134" w:type="dxa"/>
            <w:hideMark/>
          </w:tcPr>
          <w:p w14:paraId="3B883A16"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992" w:type="dxa"/>
            <w:hideMark/>
          </w:tcPr>
          <w:p w14:paraId="7429325C"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1701" w:type="dxa"/>
            <w:hideMark/>
          </w:tcPr>
          <w:p w14:paraId="6B7DE17D"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PUCUSANA</w:t>
            </w:r>
          </w:p>
        </w:tc>
        <w:tc>
          <w:tcPr>
            <w:tcW w:w="1560" w:type="dxa"/>
            <w:hideMark/>
          </w:tcPr>
          <w:p w14:paraId="5740722B"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 PROVINCIA</w:t>
            </w:r>
          </w:p>
        </w:tc>
        <w:tc>
          <w:tcPr>
            <w:tcW w:w="850" w:type="dxa"/>
            <w:hideMark/>
          </w:tcPr>
          <w:p w14:paraId="5E68BBE7"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37.0</w:t>
            </w:r>
          </w:p>
        </w:tc>
        <w:tc>
          <w:tcPr>
            <w:tcW w:w="992" w:type="dxa"/>
            <w:hideMark/>
          </w:tcPr>
          <w:p w14:paraId="72FD766A"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-12.4817</w:t>
            </w:r>
          </w:p>
        </w:tc>
        <w:tc>
          <w:tcPr>
            <w:tcW w:w="993" w:type="dxa"/>
            <w:hideMark/>
          </w:tcPr>
          <w:p w14:paraId="00B4B720"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-76.7975</w:t>
            </w:r>
          </w:p>
        </w:tc>
        <w:tc>
          <w:tcPr>
            <w:tcW w:w="992" w:type="dxa"/>
            <w:hideMark/>
          </w:tcPr>
          <w:p w14:paraId="2FE1E86B"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2</w:t>
            </w:r>
          </w:p>
        </w:tc>
      </w:tr>
      <w:tr w:rsidR="007E1271" w:rsidRPr="00CF5B53" w14:paraId="65024730" w14:textId="77777777" w:rsidTr="00863E28">
        <w:tc>
          <w:tcPr>
            <w:cnfStyle w:val="001000000000" w:firstRow="0" w:lastRow="0" w:firstColumn="1" w:lastColumn="0" w:oddVBand="0" w:evenVBand="0" w:oddHBand="0" w:evenHBand="0" w:firstRowFirstColumn="0" w:firstRowLastColumn="0" w:lastRowFirstColumn="0" w:lastRowLastColumn="0"/>
            <w:tcW w:w="993" w:type="dxa"/>
            <w:hideMark/>
          </w:tcPr>
          <w:p w14:paraId="23C8BA68"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1305</w:t>
            </w:r>
          </w:p>
        </w:tc>
        <w:tc>
          <w:tcPr>
            <w:tcW w:w="1134" w:type="dxa"/>
            <w:hideMark/>
          </w:tcPr>
          <w:p w14:paraId="66A3E705"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992" w:type="dxa"/>
            <w:hideMark/>
          </w:tcPr>
          <w:p w14:paraId="38E29058"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1701" w:type="dxa"/>
            <w:hideMark/>
          </w:tcPr>
          <w:p w14:paraId="66C85E87"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PUENTE PIEDRA</w:t>
            </w:r>
          </w:p>
        </w:tc>
        <w:tc>
          <w:tcPr>
            <w:tcW w:w="1560" w:type="dxa"/>
            <w:hideMark/>
          </w:tcPr>
          <w:p w14:paraId="2FDF43BA"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 PROVINCIA</w:t>
            </w:r>
          </w:p>
        </w:tc>
        <w:tc>
          <w:tcPr>
            <w:tcW w:w="850" w:type="dxa"/>
            <w:hideMark/>
          </w:tcPr>
          <w:p w14:paraId="2335F284"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73.0</w:t>
            </w:r>
          </w:p>
        </w:tc>
        <w:tc>
          <w:tcPr>
            <w:tcW w:w="992" w:type="dxa"/>
            <w:hideMark/>
          </w:tcPr>
          <w:p w14:paraId="67A5716A"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-11.8667</w:t>
            </w:r>
          </w:p>
        </w:tc>
        <w:tc>
          <w:tcPr>
            <w:tcW w:w="993" w:type="dxa"/>
            <w:hideMark/>
          </w:tcPr>
          <w:p w14:paraId="50FCE9F1"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-77.0769</w:t>
            </w:r>
          </w:p>
        </w:tc>
        <w:tc>
          <w:tcPr>
            <w:tcW w:w="992" w:type="dxa"/>
            <w:hideMark/>
          </w:tcPr>
          <w:p w14:paraId="11A794C0"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2</w:t>
            </w:r>
          </w:p>
        </w:tc>
      </w:tr>
      <w:tr w:rsidR="007E1271" w:rsidRPr="00CF5B53" w14:paraId="1A3788AC" w14:textId="77777777" w:rsidTr="0086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hideMark/>
          </w:tcPr>
          <w:p w14:paraId="66A574DE"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1306</w:t>
            </w:r>
          </w:p>
        </w:tc>
        <w:tc>
          <w:tcPr>
            <w:tcW w:w="1134" w:type="dxa"/>
            <w:hideMark/>
          </w:tcPr>
          <w:p w14:paraId="748168B3"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992" w:type="dxa"/>
            <w:hideMark/>
          </w:tcPr>
          <w:p w14:paraId="239A8521"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1701" w:type="dxa"/>
            <w:hideMark/>
          </w:tcPr>
          <w:p w14:paraId="79F1FE41"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PUNTA HERMOSA</w:t>
            </w:r>
          </w:p>
        </w:tc>
        <w:tc>
          <w:tcPr>
            <w:tcW w:w="1560" w:type="dxa"/>
            <w:hideMark/>
          </w:tcPr>
          <w:p w14:paraId="53B3F774"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 PROVINCIA</w:t>
            </w:r>
          </w:p>
        </w:tc>
        <w:tc>
          <w:tcPr>
            <w:tcW w:w="850" w:type="dxa"/>
            <w:hideMark/>
          </w:tcPr>
          <w:p w14:paraId="3A28F016"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120.0</w:t>
            </w:r>
          </w:p>
        </w:tc>
        <w:tc>
          <w:tcPr>
            <w:tcW w:w="992" w:type="dxa"/>
            <w:hideMark/>
          </w:tcPr>
          <w:p w14:paraId="4F8F58C1"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-12.3336</w:t>
            </w:r>
          </w:p>
        </w:tc>
        <w:tc>
          <w:tcPr>
            <w:tcW w:w="993" w:type="dxa"/>
            <w:hideMark/>
          </w:tcPr>
          <w:p w14:paraId="494CB902"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-76.8242</w:t>
            </w:r>
          </w:p>
        </w:tc>
        <w:tc>
          <w:tcPr>
            <w:tcW w:w="992" w:type="dxa"/>
            <w:hideMark/>
          </w:tcPr>
          <w:p w14:paraId="1F6253DA"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2</w:t>
            </w:r>
          </w:p>
        </w:tc>
      </w:tr>
      <w:tr w:rsidR="007E1271" w:rsidRPr="00CF5B53" w14:paraId="675D9E0E" w14:textId="77777777" w:rsidTr="00863E28">
        <w:tc>
          <w:tcPr>
            <w:cnfStyle w:val="001000000000" w:firstRow="0" w:lastRow="0" w:firstColumn="1" w:lastColumn="0" w:oddVBand="0" w:evenVBand="0" w:oddHBand="0" w:evenHBand="0" w:firstRowFirstColumn="0" w:firstRowLastColumn="0" w:lastRowFirstColumn="0" w:lastRowLastColumn="0"/>
            <w:tcW w:w="993" w:type="dxa"/>
            <w:hideMark/>
          </w:tcPr>
          <w:p w14:paraId="3B71088C"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1307</w:t>
            </w:r>
          </w:p>
        </w:tc>
        <w:tc>
          <w:tcPr>
            <w:tcW w:w="1134" w:type="dxa"/>
            <w:hideMark/>
          </w:tcPr>
          <w:p w14:paraId="7A61C011"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992" w:type="dxa"/>
            <w:hideMark/>
          </w:tcPr>
          <w:p w14:paraId="13124AE2"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1701" w:type="dxa"/>
            <w:hideMark/>
          </w:tcPr>
          <w:p w14:paraId="3FCF7992"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PUNTA NEGRA</w:t>
            </w:r>
          </w:p>
        </w:tc>
        <w:tc>
          <w:tcPr>
            <w:tcW w:w="1560" w:type="dxa"/>
            <w:hideMark/>
          </w:tcPr>
          <w:p w14:paraId="1577BC18"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 PROVINCIA</w:t>
            </w:r>
          </w:p>
        </w:tc>
        <w:tc>
          <w:tcPr>
            <w:tcW w:w="850" w:type="dxa"/>
            <w:hideMark/>
          </w:tcPr>
          <w:p w14:paraId="2D77A755"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131.0</w:t>
            </w:r>
          </w:p>
        </w:tc>
        <w:tc>
          <w:tcPr>
            <w:tcW w:w="992" w:type="dxa"/>
            <w:hideMark/>
          </w:tcPr>
          <w:p w14:paraId="625B2DB6"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-12.3653</w:t>
            </w:r>
          </w:p>
        </w:tc>
        <w:tc>
          <w:tcPr>
            <w:tcW w:w="993" w:type="dxa"/>
            <w:hideMark/>
          </w:tcPr>
          <w:p w14:paraId="5EF5840B"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-76.7956</w:t>
            </w:r>
          </w:p>
        </w:tc>
        <w:tc>
          <w:tcPr>
            <w:tcW w:w="992" w:type="dxa"/>
            <w:hideMark/>
          </w:tcPr>
          <w:p w14:paraId="0BD78D8A"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2</w:t>
            </w:r>
          </w:p>
        </w:tc>
      </w:tr>
      <w:tr w:rsidR="007E1271" w:rsidRPr="00CF5B53" w14:paraId="40C8B253" w14:textId="77777777" w:rsidTr="0086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hideMark/>
          </w:tcPr>
          <w:p w14:paraId="50832454"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1308</w:t>
            </w:r>
          </w:p>
        </w:tc>
        <w:tc>
          <w:tcPr>
            <w:tcW w:w="1134" w:type="dxa"/>
            <w:hideMark/>
          </w:tcPr>
          <w:p w14:paraId="521589F9"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992" w:type="dxa"/>
            <w:hideMark/>
          </w:tcPr>
          <w:p w14:paraId="1F5AFF09"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1701" w:type="dxa"/>
            <w:hideMark/>
          </w:tcPr>
          <w:p w14:paraId="00F6AD21"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RIMAC</w:t>
            </w:r>
          </w:p>
        </w:tc>
        <w:tc>
          <w:tcPr>
            <w:tcW w:w="1560" w:type="dxa"/>
            <w:hideMark/>
          </w:tcPr>
          <w:p w14:paraId="125C6897"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 PROVINCIA</w:t>
            </w:r>
          </w:p>
        </w:tc>
        <w:tc>
          <w:tcPr>
            <w:tcW w:w="850" w:type="dxa"/>
            <w:hideMark/>
          </w:tcPr>
          <w:p w14:paraId="7E2512AA"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12.0</w:t>
            </w:r>
          </w:p>
        </w:tc>
        <w:tc>
          <w:tcPr>
            <w:tcW w:w="992" w:type="dxa"/>
            <w:hideMark/>
          </w:tcPr>
          <w:p w14:paraId="6F49F6BC"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-12.0422</w:t>
            </w:r>
          </w:p>
        </w:tc>
        <w:tc>
          <w:tcPr>
            <w:tcW w:w="993" w:type="dxa"/>
            <w:hideMark/>
          </w:tcPr>
          <w:p w14:paraId="038B6CFB"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-77.0269</w:t>
            </w:r>
          </w:p>
        </w:tc>
        <w:tc>
          <w:tcPr>
            <w:tcW w:w="992" w:type="dxa"/>
            <w:hideMark/>
          </w:tcPr>
          <w:p w14:paraId="16E09534"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w:t>
            </w:r>
          </w:p>
        </w:tc>
      </w:tr>
      <w:tr w:rsidR="007E1271" w:rsidRPr="00CF5B53" w14:paraId="71665ECC" w14:textId="77777777" w:rsidTr="00863E28">
        <w:tc>
          <w:tcPr>
            <w:cnfStyle w:val="001000000000" w:firstRow="0" w:lastRow="0" w:firstColumn="1" w:lastColumn="0" w:oddVBand="0" w:evenVBand="0" w:oddHBand="0" w:evenHBand="0" w:firstRowFirstColumn="0" w:firstRowLastColumn="0" w:lastRowFirstColumn="0" w:lastRowLastColumn="0"/>
            <w:tcW w:w="993" w:type="dxa"/>
            <w:hideMark/>
          </w:tcPr>
          <w:p w14:paraId="09BABA05"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1309</w:t>
            </w:r>
          </w:p>
        </w:tc>
        <w:tc>
          <w:tcPr>
            <w:tcW w:w="1134" w:type="dxa"/>
            <w:hideMark/>
          </w:tcPr>
          <w:p w14:paraId="5B7F0BE2"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992" w:type="dxa"/>
            <w:hideMark/>
          </w:tcPr>
          <w:p w14:paraId="33F7D48A"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1701" w:type="dxa"/>
            <w:hideMark/>
          </w:tcPr>
          <w:p w14:paraId="45A17A24"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SAN BARTOLO</w:t>
            </w:r>
          </w:p>
        </w:tc>
        <w:tc>
          <w:tcPr>
            <w:tcW w:w="1560" w:type="dxa"/>
            <w:hideMark/>
          </w:tcPr>
          <w:p w14:paraId="5ED77FE8"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 PROVINCIA</w:t>
            </w:r>
          </w:p>
        </w:tc>
        <w:tc>
          <w:tcPr>
            <w:tcW w:w="850" w:type="dxa"/>
            <w:hideMark/>
          </w:tcPr>
          <w:p w14:paraId="0C52D667"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45.0</w:t>
            </w:r>
          </w:p>
        </w:tc>
        <w:tc>
          <w:tcPr>
            <w:tcW w:w="992" w:type="dxa"/>
            <w:hideMark/>
          </w:tcPr>
          <w:p w14:paraId="60F7EF34"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-12.3892</w:t>
            </w:r>
          </w:p>
        </w:tc>
        <w:tc>
          <w:tcPr>
            <w:tcW w:w="993" w:type="dxa"/>
            <w:hideMark/>
          </w:tcPr>
          <w:p w14:paraId="22A08A2A"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-76.7808</w:t>
            </w:r>
          </w:p>
        </w:tc>
        <w:tc>
          <w:tcPr>
            <w:tcW w:w="992" w:type="dxa"/>
            <w:hideMark/>
          </w:tcPr>
          <w:p w14:paraId="03E132CC"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2</w:t>
            </w:r>
          </w:p>
        </w:tc>
      </w:tr>
      <w:tr w:rsidR="007E1271" w:rsidRPr="00CF5B53" w14:paraId="6BA5E1A4" w14:textId="77777777" w:rsidTr="0086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hideMark/>
          </w:tcPr>
          <w:p w14:paraId="30F1404A"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1310</w:t>
            </w:r>
          </w:p>
        </w:tc>
        <w:tc>
          <w:tcPr>
            <w:tcW w:w="1134" w:type="dxa"/>
            <w:hideMark/>
          </w:tcPr>
          <w:p w14:paraId="323C2BED"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992" w:type="dxa"/>
            <w:hideMark/>
          </w:tcPr>
          <w:p w14:paraId="496E0328"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1701" w:type="dxa"/>
            <w:hideMark/>
          </w:tcPr>
          <w:p w14:paraId="1C7BEA21"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SAN BORJA</w:t>
            </w:r>
          </w:p>
        </w:tc>
        <w:tc>
          <w:tcPr>
            <w:tcW w:w="1560" w:type="dxa"/>
            <w:hideMark/>
          </w:tcPr>
          <w:p w14:paraId="58D1AA3C"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 PROVINCIA</w:t>
            </w:r>
          </w:p>
        </w:tc>
        <w:tc>
          <w:tcPr>
            <w:tcW w:w="850" w:type="dxa"/>
            <w:hideMark/>
          </w:tcPr>
          <w:p w14:paraId="7E7CAD1D"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10.0</w:t>
            </w:r>
          </w:p>
        </w:tc>
        <w:tc>
          <w:tcPr>
            <w:tcW w:w="992" w:type="dxa"/>
            <w:hideMark/>
          </w:tcPr>
          <w:p w14:paraId="100A3244"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-12.1072</w:t>
            </w:r>
          </w:p>
        </w:tc>
        <w:tc>
          <w:tcPr>
            <w:tcW w:w="993" w:type="dxa"/>
            <w:hideMark/>
          </w:tcPr>
          <w:p w14:paraId="72371093"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-76.9989</w:t>
            </w:r>
          </w:p>
        </w:tc>
        <w:tc>
          <w:tcPr>
            <w:tcW w:w="992" w:type="dxa"/>
            <w:hideMark/>
          </w:tcPr>
          <w:p w14:paraId="4583C83F"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w:t>
            </w:r>
          </w:p>
        </w:tc>
      </w:tr>
      <w:tr w:rsidR="007E1271" w:rsidRPr="00CF5B53" w14:paraId="6F1A0300" w14:textId="77777777" w:rsidTr="00863E28">
        <w:tc>
          <w:tcPr>
            <w:cnfStyle w:val="001000000000" w:firstRow="0" w:lastRow="0" w:firstColumn="1" w:lastColumn="0" w:oddVBand="0" w:evenVBand="0" w:oddHBand="0" w:evenHBand="0" w:firstRowFirstColumn="0" w:firstRowLastColumn="0" w:lastRowFirstColumn="0" w:lastRowLastColumn="0"/>
            <w:tcW w:w="993" w:type="dxa"/>
            <w:hideMark/>
          </w:tcPr>
          <w:p w14:paraId="636323FD"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1311</w:t>
            </w:r>
          </w:p>
        </w:tc>
        <w:tc>
          <w:tcPr>
            <w:tcW w:w="1134" w:type="dxa"/>
            <w:hideMark/>
          </w:tcPr>
          <w:p w14:paraId="6D689ABE"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992" w:type="dxa"/>
            <w:hideMark/>
          </w:tcPr>
          <w:p w14:paraId="61055233"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1701" w:type="dxa"/>
            <w:hideMark/>
          </w:tcPr>
          <w:p w14:paraId="242F4D04"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SAN ISIDRO</w:t>
            </w:r>
          </w:p>
        </w:tc>
        <w:tc>
          <w:tcPr>
            <w:tcW w:w="1560" w:type="dxa"/>
            <w:hideMark/>
          </w:tcPr>
          <w:p w14:paraId="45AA47CD"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 PROVINCIA</w:t>
            </w:r>
          </w:p>
        </w:tc>
        <w:tc>
          <w:tcPr>
            <w:tcW w:w="850" w:type="dxa"/>
            <w:hideMark/>
          </w:tcPr>
          <w:p w14:paraId="309169E7"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11.0</w:t>
            </w:r>
          </w:p>
        </w:tc>
        <w:tc>
          <w:tcPr>
            <w:tcW w:w="992" w:type="dxa"/>
            <w:hideMark/>
          </w:tcPr>
          <w:p w14:paraId="55988202"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-12.0978</w:t>
            </w:r>
          </w:p>
        </w:tc>
        <w:tc>
          <w:tcPr>
            <w:tcW w:w="993" w:type="dxa"/>
            <w:hideMark/>
          </w:tcPr>
          <w:p w14:paraId="56C05E51"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-77.0272</w:t>
            </w:r>
          </w:p>
        </w:tc>
        <w:tc>
          <w:tcPr>
            <w:tcW w:w="992" w:type="dxa"/>
            <w:hideMark/>
          </w:tcPr>
          <w:p w14:paraId="2CEF303B"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w:t>
            </w:r>
          </w:p>
        </w:tc>
      </w:tr>
      <w:tr w:rsidR="007E1271" w:rsidRPr="00CF5B53" w14:paraId="18775958" w14:textId="77777777" w:rsidTr="0086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hideMark/>
          </w:tcPr>
          <w:p w14:paraId="06043F29"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lastRenderedPageBreak/>
              <w:t>1312</w:t>
            </w:r>
          </w:p>
        </w:tc>
        <w:tc>
          <w:tcPr>
            <w:tcW w:w="1134" w:type="dxa"/>
            <w:hideMark/>
          </w:tcPr>
          <w:p w14:paraId="6BF7BFCA"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992" w:type="dxa"/>
            <w:hideMark/>
          </w:tcPr>
          <w:p w14:paraId="1A85958E"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1701" w:type="dxa"/>
            <w:hideMark/>
          </w:tcPr>
          <w:p w14:paraId="11C73517"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SAN JUAN DE LURIGANCHO</w:t>
            </w:r>
          </w:p>
        </w:tc>
        <w:tc>
          <w:tcPr>
            <w:tcW w:w="1560" w:type="dxa"/>
            <w:hideMark/>
          </w:tcPr>
          <w:p w14:paraId="224C784B"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 PROVINCIA</w:t>
            </w:r>
          </w:p>
        </w:tc>
        <w:tc>
          <w:tcPr>
            <w:tcW w:w="850" w:type="dxa"/>
            <w:hideMark/>
          </w:tcPr>
          <w:p w14:paraId="6AAF8CEA"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131.0</w:t>
            </w:r>
          </w:p>
        </w:tc>
        <w:tc>
          <w:tcPr>
            <w:tcW w:w="992" w:type="dxa"/>
            <w:hideMark/>
          </w:tcPr>
          <w:p w14:paraId="6BBDEBA2"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-12.0297</w:t>
            </w:r>
          </w:p>
        </w:tc>
        <w:tc>
          <w:tcPr>
            <w:tcW w:w="993" w:type="dxa"/>
            <w:hideMark/>
          </w:tcPr>
          <w:p w14:paraId="7005A501"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-77.0100</w:t>
            </w:r>
          </w:p>
        </w:tc>
        <w:tc>
          <w:tcPr>
            <w:tcW w:w="992" w:type="dxa"/>
            <w:hideMark/>
          </w:tcPr>
          <w:p w14:paraId="2397FAA5"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2</w:t>
            </w:r>
          </w:p>
        </w:tc>
      </w:tr>
      <w:tr w:rsidR="007E1271" w:rsidRPr="00CF5B53" w14:paraId="1A98107C" w14:textId="77777777" w:rsidTr="00863E28">
        <w:tc>
          <w:tcPr>
            <w:cnfStyle w:val="001000000000" w:firstRow="0" w:lastRow="0" w:firstColumn="1" w:lastColumn="0" w:oddVBand="0" w:evenVBand="0" w:oddHBand="0" w:evenHBand="0" w:firstRowFirstColumn="0" w:firstRowLastColumn="0" w:lastRowFirstColumn="0" w:lastRowLastColumn="0"/>
            <w:tcW w:w="993" w:type="dxa"/>
            <w:hideMark/>
          </w:tcPr>
          <w:p w14:paraId="0847750F"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1313</w:t>
            </w:r>
          </w:p>
        </w:tc>
        <w:tc>
          <w:tcPr>
            <w:tcW w:w="1134" w:type="dxa"/>
            <w:hideMark/>
          </w:tcPr>
          <w:p w14:paraId="386276D9"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992" w:type="dxa"/>
            <w:hideMark/>
          </w:tcPr>
          <w:p w14:paraId="347637BA"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1701" w:type="dxa"/>
            <w:hideMark/>
          </w:tcPr>
          <w:p w14:paraId="3644ACB1"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SAN JUAN DE MIRAFLORES</w:t>
            </w:r>
          </w:p>
        </w:tc>
        <w:tc>
          <w:tcPr>
            <w:tcW w:w="1560" w:type="dxa"/>
            <w:hideMark/>
          </w:tcPr>
          <w:p w14:paraId="03A1DF24"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 PROVINCIA</w:t>
            </w:r>
          </w:p>
        </w:tc>
        <w:tc>
          <w:tcPr>
            <w:tcW w:w="850" w:type="dxa"/>
            <w:hideMark/>
          </w:tcPr>
          <w:p w14:paraId="73FA1D93"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23.0</w:t>
            </w:r>
          </w:p>
        </w:tc>
        <w:tc>
          <w:tcPr>
            <w:tcW w:w="992" w:type="dxa"/>
            <w:hideMark/>
          </w:tcPr>
          <w:p w14:paraId="5D4D84C4"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-12.1636</w:t>
            </w:r>
          </w:p>
        </w:tc>
        <w:tc>
          <w:tcPr>
            <w:tcW w:w="993" w:type="dxa"/>
            <w:hideMark/>
          </w:tcPr>
          <w:p w14:paraId="01EB307E"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-76.9636</w:t>
            </w:r>
          </w:p>
        </w:tc>
        <w:tc>
          <w:tcPr>
            <w:tcW w:w="992" w:type="dxa"/>
            <w:hideMark/>
          </w:tcPr>
          <w:p w14:paraId="36B00AB8"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w:t>
            </w:r>
          </w:p>
        </w:tc>
      </w:tr>
      <w:tr w:rsidR="007E1271" w:rsidRPr="00CF5B53" w14:paraId="07910251" w14:textId="77777777" w:rsidTr="0086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hideMark/>
          </w:tcPr>
          <w:p w14:paraId="33ACACF3"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1314</w:t>
            </w:r>
          </w:p>
        </w:tc>
        <w:tc>
          <w:tcPr>
            <w:tcW w:w="1134" w:type="dxa"/>
            <w:hideMark/>
          </w:tcPr>
          <w:p w14:paraId="0273BE52"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992" w:type="dxa"/>
            <w:hideMark/>
          </w:tcPr>
          <w:p w14:paraId="2D5913AD"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1701" w:type="dxa"/>
            <w:hideMark/>
          </w:tcPr>
          <w:p w14:paraId="4D549D0E"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SAN LUIS</w:t>
            </w:r>
          </w:p>
        </w:tc>
        <w:tc>
          <w:tcPr>
            <w:tcW w:w="1560" w:type="dxa"/>
            <w:hideMark/>
          </w:tcPr>
          <w:p w14:paraId="4219FE53"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 PROVINCIA</w:t>
            </w:r>
          </w:p>
        </w:tc>
        <w:tc>
          <w:tcPr>
            <w:tcW w:w="850" w:type="dxa"/>
            <w:hideMark/>
          </w:tcPr>
          <w:p w14:paraId="7A3E80A1"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3.0</w:t>
            </w:r>
          </w:p>
        </w:tc>
        <w:tc>
          <w:tcPr>
            <w:tcW w:w="992" w:type="dxa"/>
            <w:hideMark/>
          </w:tcPr>
          <w:p w14:paraId="4AD98F75"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-12.0756</w:t>
            </w:r>
          </w:p>
        </w:tc>
        <w:tc>
          <w:tcPr>
            <w:tcW w:w="993" w:type="dxa"/>
            <w:hideMark/>
          </w:tcPr>
          <w:p w14:paraId="176155CC"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-76.9936</w:t>
            </w:r>
          </w:p>
        </w:tc>
        <w:tc>
          <w:tcPr>
            <w:tcW w:w="992" w:type="dxa"/>
            <w:hideMark/>
          </w:tcPr>
          <w:p w14:paraId="0C2521DE"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w:t>
            </w:r>
          </w:p>
        </w:tc>
      </w:tr>
      <w:tr w:rsidR="007E1271" w:rsidRPr="00CF5B53" w14:paraId="4127F2B5" w14:textId="77777777" w:rsidTr="00863E28">
        <w:tc>
          <w:tcPr>
            <w:cnfStyle w:val="001000000000" w:firstRow="0" w:lastRow="0" w:firstColumn="1" w:lastColumn="0" w:oddVBand="0" w:evenVBand="0" w:oddHBand="0" w:evenHBand="0" w:firstRowFirstColumn="0" w:firstRowLastColumn="0" w:lastRowFirstColumn="0" w:lastRowLastColumn="0"/>
            <w:tcW w:w="993" w:type="dxa"/>
            <w:hideMark/>
          </w:tcPr>
          <w:p w14:paraId="1EE66FC2"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1315</w:t>
            </w:r>
          </w:p>
        </w:tc>
        <w:tc>
          <w:tcPr>
            <w:tcW w:w="1134" w:type="dxa"/>
            <w:hideMark/>
          </w:tcPr>
          <w:p w14:paraId="095A28EA"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992" w:type="dxa"/>
            <w:hideMark/>
          </w:tcPr>
          <w:p w14:paraId="62E05EC4"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1701" w:type="dxa"/>
            <w:hideMark/>
          </w:tcPr>
          <w:p w14:paraId="54A0632A"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SAN MARTIN DE PORRES</w:t>
            </w:r>
          </w:p>
        </w:tc>
        <w:tc>
          <w:tcPr>
            <w:tcW w:w="1560" w:type="dxa"/>
            <w:hideMark/>
          </w:tcPr>
          <w:p w14:paraId="2809138F"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 PROVINCIA</w:t>
            </w:r>
          </w:p>
        </w:tc>
        <w:tc>
          <w:tcPr>
            <w:tcW w:w="850" w:type="dxa"/>
            <w:hideMark/>
          </w:tcPr>
          <w:p w14:paraId="7F400B7E"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37.0</w:t>
            </w:r>
          </w:p>
        </w:tc>
        <w:tc>
          <w:tcPr>
            <w:tcW w:w="992" w:type="dxa"/>
            <w:hideMark/>
          </w:tcPr>
          <w:p w14:paraId="5705E9F7"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-12.0300</w:t>
            </w:r>
          </w:p>
        </w:tc>
        <w:tc>
          <w:tcPr>
            <w:tcW w:w="993" w:type="dxa"/>
            <w:hideMark/>
          </w:tcPr>
          <w:p w14:paraId="18ED990D"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-77.0575</w:t>
            </w:r>
          </w:p>
        </w:tc>
        <w:tc>
          <w:tcPr>
            <w:tcW w:w="992" w:type="dxa"/>
            <w:hideMark/>
          </w:tcPr>
          <w:p w14:paraId="6E1545E9"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2</w:t>
            </w:r>
          </w:p>
        </w:tc>
      </w:tr>
      <w:tr w:rsidR="007E1271" w:rsidRPr="00CF5B53" w14:paraId="43BFA39B" w14:textId="77777777" w:rsidTr="0086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hideMark/>
          </w:tcPr>
          <w:p w14:paraId="1983E877"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1316</w:t>
            </w:r>
          </w:p>
        </w:tc>
        <w:tc>
          <w:tcPr>
            <w:tcW w:w="1134" w:type="dxa"/>
            <w:hideMark/>
          </w:tcPr>
          <w:p w14:paraId="7479DFFD"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992" w:type="dxa"/>
            <w:hideMark/>
          </w:tcPr>
          <w:p w14:paraId="0292E70C"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1701" w:type="dxa"/>
            <w:hideMark/>
          </w:tcPr>
          <w:p w14:paraId="58B66DD5"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SAN MIGUEL</w:t>
            </w:r>
          </w:p>
        </w:tc>
        <w:tc>
          <w:tcPr>
            <w:tcW w:w="1560" w:type="dxa"/>
            <w:hideMark/>
          </w:tcPr>
          <w:p w14:paraId="69A0603E"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 PROVINCIA</w:t>
            </w:r>
          </w:p>
        </w:tc>
        <w:tc>
          <w:tcPr>
            <w:tcW w:w="850" w:type="dxa"/>
            <w:hideMark/>
          </w:tcPr>
          <w:p w14:paraId="48990F87"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11.0</w:t>
            </w:r>
          </w:p>
        </w:tc>
        <w:tc>
          <w:tcPr>
            <w:tcW w:w="992" w:type="dxa"/>
            <w:hideMark/>
          </w:tcPr>
          <w:p w14:paraId="32F58230"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-12.0922</w:t>
            </w:r>
          </w:p>
        </w:tc>
        <w:tc>
          <w:tcPr>
            <w:tcW w:w="993" w:type="dxa"/>
            <w:hideMark/>
          </w:tcPr>
          <w:p w14:paraId="0F90449B"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-77.0794</w:t>
            </w:r>
          </w:p>
        </w:tc>
        <w:tc>
          <w:tcPr>
            <w:tcW w:w="992" w:type="dxa"/>
            <w:hideMark/>
          </w:tcPr>
          <w:p w14:paraId="2CA4A7A1"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w:t>
            </w:r>
          </w:p>
        </w:tc>
      </w:tr>
      <w:tr w:rsidR="007E1271" w:rsidRPr="00CF5B53" w14:paraId="1D9DA632" w14:textId="77777777" w:rsidTr="00863E28">
        <w:tc>
          <w:tcPr>
            <w:cnfStyle w:val="001000000000" w:firstRow="0" w:lastRow="0" w:firstColumn="1" w:lastColumn="0" w:oddVBand="0" w:evenVBand="0" w:oddHBand="0" w:evenHBand="0" w:firstRowFirstColumn="0" w:firstRowLastColumn="0" w:lastRowFirstColumn="0" w:lastRowLastColumn="0"/>
            <w:tcW w:w="993" w:type="dxa"/>
            <w:hideMark/>
          </w:tcPr>
          <w:p w14:paraId="19B4DC58"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1317</w:t>
            </w:r>
          </w:p>
        </w:tc>
        <w:tc>
          <w:tcPr>
            <w:tcW w:w="1134" w:type="dxa"/>
            <w:hideMark/>
          </w:tcPr>
          <w:p w14:paraId="4A75E194"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992" w:type="dxa"/>
            <w:hideMark/>
          </w:tcPr>
          <w:p w14:paraId="275BBACA"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1701" w:type="dxa"/>
            <w:hideMark/>
          </w:tcPr>
          <w:p w14:paraId="0519B0ED"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SANTA ANITA</w:t>
            </w:r>
          </w:p>
        </w:tc>
        <w:tc>
          <w:tcPr>
            <w:tcW w:w="1560" w:type="dxa"/>
            <w:hideMark/>
          </w:tcPr>
          <w:p w14:paraId="45A529E5"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 PROVINCIA</w:t>
            </w:r>
          </w:p>
        </w:tc>
        <w:tc>
          <w:tcPr>
            <w:tcW w:w="850" w:type="dxa"/>
            <w:hideMark/>
          </w:tcPr>
          <w:p w14:paraId="6C452010"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11.0</w:t>
            </w:r>
          </w:p>
        </w:tc>
        <w:tc>
          <w:tcPr>
            <w:tcW w:w="992" w:type="dxa"/>
            <w:hideMark/>
          </w:tcPr>
          <w:p w14:paraId="32EBF8E7"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-12.0439</w:t>
            </w:r>
          </w:p>
        </w:tc>
        <w:tc>
          <w:tcPr>
            <w:tcW w:w="993" w:type="dxa"/>
            <w:hideMark/>
          </w:tcPr>
          <w:p w14:paraId="21B88FC2"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-76.9714</w:t>
            </w:r>
          </w:p>
        </w:tc>
        <w:tc>
          <w:tcPr>
            <w:tcW w:w="992" w:type="dxa"/>
            <w:hideMark/>
          </w:tcPr>
          <w:p w14:paraId="406FD726"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w:t>
            </w:r>
          </w:p>
        </w:tc>
      </w:tr>
      <w:tr w:rsidR="007E1271" w:rsidRPr="00CF5B53" w14:paraId="142913E8" w14:textId="77777777" w:rsidTr="0086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hideMark/>
          </w:tcPr>
          <w:p w14:paraId="7318BA14"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1318</w:t>
            </w:r>
          </w:p>
        </w:tc>
        <w:tc>
          <w:tcPr>
            <w:tcW w:w="1134" w:type="dxa"/>
            <w:hideMark/>
          </w:tcPr>
          <w:p w14:paraId="16A7839C"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992" w:type="dxa"/>
            <w:hideMark/>
          </w:tcPr>
          <w:p w14:paraId="3370B258"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1701" w:type="dxa"/>
            <w:hideMark/>
          </w:tcPr>
          <w:p w14:paraId="05769611"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SANTA MARIA DEL MAR</w:t>
            </w:r>
          </w:p>
        </w:tc>
        <w:tc>
          <w:tcPr>
            <w:tcW w:w="1560" w:type="dxa"/>
            <w:hideMark/>
          </w:tcPr>
          <w:p w14:paraId="3167B137"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 PROVINCIA</w:t>
            </w:r>
          </w:p>
        </w:tc>
        <w:tc>
          <w:tcPr>
            <w:tcW w:w="850" w:type="dxa"/>
            <w:hideMark/>
          </w:tcPr>
          <w:p w14:paraId="720656CE"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10.0</w:t>
            </w:r>
          </w:p>
        </w:tc>
        <w:tc>
          <w:tcPr>
            <w:tcW w:w="992" w:type="dxa"/>
            <w:hideMark/>
          </w:tcPr>
          <w:p w14:paraId="783D1624"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-12.4019</w:t>
            </w:r>
          </w:p>
        </w:tc>
        <w:tc>
          <w:tcPr>
            <w:tcW w:w="993" w:type="dxa"/>
            <w:hideMark/>
          </w:tcPr>
          <w:p w14:paraId="5A876647"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-76.7733</w:t>
            </w:r>
          </w:p>
        </w:tc>
        <w:tc>
          <w:tcPr>
            <w:tcW w:w="992" w:type="dxa"/>
            <w:hideMark/>
          </w:tcPr>
          <w:p w14:paraId="176B8DBC"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w:t>
            </w:r>
          </w:p>
        </w:tc>
      </w:tr>
      <w:tr w:rsidR="007E1271" w:rsidRPr="00CF5B53" w14:paraId="40733EE6" w14:textId="77777777" w:rsidTr="00863E28">
        <w:tc>
          <w:tcPr>
            <w:cnfStyle w:val="001000000000" w:firstRow="0" w:lastRow="0" w:firstColumn="1" w:lastColumn="0" w:oddVBand="0" w:evenVBand="0" w:oddHBand="0" w:evenHBand="0" w:firstRowFirstColumn="0" w:firstRowLastColumn="0" w:lastRowFirstColumn="0" w:lastRowLastColumn="0"/>
            <w:tcW w:w="993" w:type="dxa"/>
            <w:hideMark/>
          </w:tcPr>
          <w:p w14:paraId="5B3C4B71"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1319</w:t>
            </w:r>
          </w:p>
        </w:tc>
        <w:tc>
          <w:tcPr>
            <w:tcW w:w="1134" w:type="dxa"/>
            <w:hideMark/>
          </w:tcPr>
          <w:p w14:paraId="33270A4A"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992" w:type="dxa"/>
            <w:hideMark/>
          </w:tcPr>
          <w:p w14:paraId="7BC2835C"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1701" w:type="dxa"/>
            <w:hideMark/>
          </w:tcPr>
          <w:p w14:paraId="70364F63"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SANTA ROSA</w:t>
            </w:r>
          </w:p>
        </w:tc>
        <w:tc>
          <w:tcPr>
            <w:tcW w:w="1560" w:type="dxa"/>
            <w:hideMark/>
          </w:tcPr>
          <w:p w14:paraId="6E90899D"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 PROVINCIA</w:t>
            </w:r>
          </w:p>
        </w:tc>
        <w:tc>
          <w:tcPr>
            <w:tcW w:w="850" w:type="dxa"/>
            <w:hideMark/>
          </w:tcPr>
          <w:p w14:paraId="39FC4798"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21.0</w:t>
            </w:r>
          </w:p>
        </w:tc>
        <w:tc>
          <w:tcPr>
            <w:tcW w:w="992" w:type="dxa"/>
            <w:hideMark/>
          </w:tcPr>
          <w:p w14:paraId="1E5359ED"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-11.7872</w:t>
            </w:r>
          </w:p>
        </w:tc>
        <w:tc>
          <w:tcPr>
            <w:tcW w:w="993" w:type="dxa"/>
            <w:hideMark/>
          </w:tcPr>
          <w:p w14:paraId="7EADAC6A"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-77.1569</w:t>
            </w:r>
          </w:p>
        </w:tc>
        <w:tc>
          <w:tcPr>
            <w:tcW w:w="992" w:type="dxa"/>
            <w:hideMark/>
          </w:tcPr>
          <w:p w14:paraId="67BC5E1C"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w:t>
            </w:r>
          </w:p>
        </w:tc>
      </w:tr>
      <w:tr w:rsidR="007E1271" w:rsidRPr="00CF5B53" w14:paraId="06AAB96F" w14:textId="77777777" w:rsidTr="0086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hideMark/>
          </w:tcPr>
          <w:p w14:paraId="72BF2D6C"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1320</w:t>
            </w:r>
          </w:p>
        </w:tc>
        <w:tc>
          <w:tcPr>
            <w:tcW w:w="1134" w:type="dxa"/>
            <w:hideMark/>
          </w:tcPr>
          <w:p w14:paraId="2B3E7089"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992" w:type="dxa"/>
            <w:hideMark/>
          </w:tcPr>
          <w:p w14:paraId="15700B9E"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1701" w:type="dxa"/>
            <w:hideMark/>
          </w:tcPr>
          <w:p w14:paraId="067A69B2"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SANTIAGO DE SURCO</w:t>
            </w:r>
          </w:p>
        </w:tc>
        <w:tc>
          <w:tcPr>
            <w:tcW w:w="1560" w:type="dxa"/>
            <w:hideMark/>
          </w:tcPr>
          <w:p w14:paraId="2135751B"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 PROVINCIA</w:t>
            </w:r>
          </w:p>
        </w:tc>
        <w:tc>
          <w:tcPr>
            <w:tcW w:w="850" w:type="dxa"/>
            <w:hideMark/>
          </w:tcPr>
          <w:p w14:paraId="1ADA636E"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36.0</w:t>
            </w:r>
          </w:p>
        </w:tc>
        <w:tc>
          <w:tcPr>
            <w:tcW w:w="992" w:type="dxa"/>
            <w:hideMark/>
          </w:tcPr>
          <w:p w14:paraId="4725258A"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-12.1450</w:t>
            </w:r>
          </w:p>
        </w:tc>
        <w:tc>
          <w:tcPr>
            <w:tcW w:w="993" w:type="dxa"/>
            <w:hideMark/>
          </w:tcPr>
          <w:p w14:paraId="771DE9E9"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-77.0050</w:t>
            </w:r>
          </w:p>
        </w:tc>
        <w:tc>
          <w:tcPr>
            <w:tcW w:w="992" w:type="dxa"/>
            <w:hideMark/>
          </w:tcPr>
          <w:p w14:paraId="51A3741F"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2</w:t>
            </w:r>
          </w:p>
        </w:tc>
      </w:tr>
      <w:tr w:rsidR="007E1271" w:rsidRPr="00CF5B53" w14:paraId="540CDCA7" w14:textId="77777777" w:rsidTr="00863E28">
        <w:tc>
          <w:tcPr>
            <w:cnfStyle w:val="001000000000" w:firstRow="0" w:lastRow="0" w:firstColumn="1" w:lastColumn="0" w:oddVBand="0" w:evenVBand="0" w:oddHBand="0" w:evenHBand="0" w:firstRowFirstColumn="0" w:firstRowLastColumn="0" w:lastRowFirstColumn="0" w:lastRowLastColumn="0"/>
            <w:tcW w:w="993" w:type="dxa"/>
            <w:hideMark/>
          </w:tcPr>
          <w:p w14:paraId="1C9611B5"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1321</w:t>
            </w:r>
          </w:p>
        </w:tc>
        <w:tc>
          <w:tcPr>
            <w:tcW w:w="1134" w:type="dxa"/>
            <w:hideMark/>
          </w:tcPr>
          <w:p w14:paraId="44321788"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992" w:type="dxa"/>
            <w:hideMark/>
          </w:tcPr>
          <w:p w14:paraId="50BDA0E2"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1701" w:type="dxa"/>
            <w:hideMark/>
          </w:tcPr>
          <w:p w14:paraId="15D1EE32"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SURQUILLO</w:t>
            </w:r>
          </w:p>
        </w:tc>
        <w:tc>
          <w:tcPr>
            <w:tcW w:w="1560" w:type="dxa"/>
            <w:hideMark/>
          </w:tcPr>
          <w:p w14:paraId="31ABC3D0"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 PROVINCIA</w:t>
            </w:r>
          </w:p>
        </w:tc>
        <w:tc>
          <w:tcPr>
            <w:tcW w:w="850" w:type="dxa"/>
            <w:hideMark/>
          </w:tcPr>
          <w:p w14:paraId="2583DFA0"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3.0</w:t>
            </w:r>
          </w:p>
        </w:tc>
        <w:tc>
          <w:tcPr>
            <w:tcW w:w="992" w:type="dxa"/>
            <w:hideMark/>
          </w:tcPr>
          <w:p w14:paraId="4F26C787"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-12.1186</w:t>
            </w:r>
          </w:p>
        </w:tc>
        <w:tc>
          <w:tcPr>
            <w:tcW w:w="993" w:type="dxa"/>
            <w:hideMark/>
          </w:tcPr>
          <w:p w14:paraId="1DC16E0C"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-77.0217</w:t>
            </w:r>
          </w:p>
        </w:tc>
        <w:tc>
          <w:tcPr>
            <w:tcW w:w="992" w:type="dxa"/>
            <w:hideMark/>
          </w:tcPr>
          <w:p w14:paraId="20A77A55"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w:t>
            </w:r>
          </w:p>
        </w:tc>
      </w:tr>
      <w:tr w:rsidR="007E1271" w:rsidRPr="00CF5B53" w14:paraId="49D2A8F3" w14:textId="77777777" w:rsidTr="0086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hideMark/>
          </w:tcPr>
          <w:p w14:paraId="3AC684F2"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1322</w:t>
            </w:r>
          </w:p>
        </w:tc>
        <w:tc>
          <w:tcPr>
            <w:tcW w:w="1134" w:type="dxa"/>
            <w:hideMark/>
          </w:tcPr>
          <w:p w14:paraId="6CE7168C"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992" w:type="dxa"/>
            <w:hideMark/>
          </w:tcPr>
          <w:p w14:paraId="7858E281"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1701" w:type="dxa"/>
            <w:hideMark/>
          </w:tcPr>
          <w:p w14:paraId="04F67391"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VILLA EL SALVADOR</w:t>
            </w:r>
          </w:p>
        </w:tc>
        <w:tc>
          <w:tcPr>
            <w:tcW w:w="1560" w:type="dxa"/>
            <w:hideMark/>
          </w:tcPr>
          <w:p w14:paraId="7DBC2929"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 PROVINCIA</w:t>
            </w:r>
          </w:p>
        </w:tc>
        <w:tc>
          <w:tcPr>
            <w:tcW w:w="850" w:type="dxa"/>
            <w:hideMark/>
          </w:tcPr>
          <w:p w14:paraId="3683FF88"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35.0</w:t>
            </w:r>
          </w:p>
        </w:tc>
        <w:tc>
          <w:tcPr>
            <w:tcW w:w="992" w:type="dxa"/>
            <w:hideMark/>
          </w:tcPr>
          <w:p w14:paraId="00EEE525"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-12.2133</w:t>
            </w:r>
          </w:p>
        </w:tc>
        <w:tc>
          <w:tcPr>
            <w:tcW w:w="993" w:type="dxa"/>
            <w:hideMark/>
          </w:tcPr>
          <w:p w14:paraId="67D95CA9"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-76.9372</w:t>
            </w:r>
          </w:p>
        </w:tc>
        <w:tc>
          <w:tcPr>
            <w:tcW w:w="992" w:type="dxa"/>
            <w:hideMark/>
          </w:tcPr>
          <w:p w14:paraId="18C49D49"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2</w:t>
            </w:r>
          </w:p>
        </w:tc>
      </w:tr>
      <w:tr w:rsidR="007E1271" w:rsidRPr="00CF5B53" w14:paraId="52B6B518" w14:textId="77777777" w:rsidTr="00863E28">
        <w:tc>
          <w:tcPr>
            <w:cnfStyle w:val="001000000000" w:firstRow="0" w:lastRow="0" w:firstColumn="1" w:lastColumn="0" w:oddVBand="0" w:evenVBand="0" w:oddHBand="0" w:evenHBand="0" w:firstRowFirstColumn="0" w:firstRowLastColumn="0" w:lastRowFirstColumn="0" w:lastRowLastColumn="0"/>
            <w:tcW w:w="993" w:type="dxa"/>
            <w:hideMark/>
          </w:tcPr>
          <w:p w14:paraId="205D4DFF" w14:textId="77777777" w:rsidR="009A3E8B" w:rsidRPr="00F62DC6" w:rsidRDefault="009A3E8B" w:rsidP="00CF5B53">
            <w:pPr>
              <w:pStyle w:val="NoSpacing"/>
              <w:rPr>
                <w:rFonts w:ascii="Arial" w:hAnsi="Arial" w:cs="Arial"/>
                <w:b w:val="0"/>
                <w:bCs w:val="0"/>
                <w:sz w:val="16"/>
                <w:szCs w:val="16"/>
                <w:lang w:val="en-US" w:eastAsia="es-PE"/>
              </w:rPr>
            </w:pPr>
            <w:r w:rsidRPr="00F62DC6">
              <w:rPr>
                <w:rFonts w:ascii="Arial" w:hAnsi="Arial" w:cs="Arial"/>
                <w:b w:val="0"/>
                <w:bCs w:val="0"/>
                <w:sz w:val="16"/>
                <w:szCs w:val="16"/>
                <w:lang w:val="en-US" w:eastAsia="es-PE"/>
              </w:rPr>
              <w:t>1323</w:t>
            </w:r>
          </w:p>
        </w:tc>
        <w:tc>
          <w:tcPr>
            <w:tcW w:w="1134" w:type="dxa"/>
            <w:hideMark/>
          </w:tcPr>
          <w:p w14:paraId="3685E9A2"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992" w:type="dxa"/>
            <w:hideMark/>
          </w:tcPr>
          <w:p w14:paraId="4A60B5F5"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w:t>
            </w:r>
          </w:p>
        </w:tc>
        <w:tc>
          <w:tcPr>
            <w:tcW w:w="1701" w:type="dxa"/>
            <w:hideMark/>
          </w:tcPr>
          <w:p w14:paraId="7B314421"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VILLA MARIA DEL TRIUNFO</w:t>
            </w:r>
          </w:p>
        </w:tc>
        <w:tc>
          <w:tcPr>
            <w:tcW w:w="1560" w:type="dxa"/>
            <w:hideMark/>
          </w:tcPr>
          <w:p w14:paraId="2C0F94CF"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LIMA PROVINCIA</w:t>
            </w:r>
          </w:p>
        </w:tc>
        <w:tc>
          <w:tcPr>
            <w:tcW w:w="850" w:type="dxa"/>
            <w:hideMark/>
          </w:tcPr>
          <w:p w14:paraId="6CCC958C"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71.0</w:t>
            </w:r>
          </w:p>
        </w:tc>
        <w:tc>
          <w:tcPr>
            <w:tcW w:w="992" w:type="dxa"/>
            <w:hideMark/>
          </w:tcPr>
          <w:p w14:paraId="7F921F94"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-12.1625</w:t>
            </w:r>
          </w:p>
        </w:tc>
        <w:tc>
          <w:tcPr>
            <w:tcW w:w="993" w:type="dxa"/>
            <w:hideMark/>
          </w:tcPr>
          <w:p w14:paraId="23D27D8F"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-76.9436</w:t>
            </w:r>
          </w:p>
        </w:tc>
        <w:tc>
          <w:tcPr>
            <w:tcW w:w="992" w:type="dxa"/>
            <w:hideMark/>
          </w:tcPr>
          <w:p w14:paraId="5D27961D"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eastAsia="es-PE"/>
              </w:rPr>
            </w:pPr>
            <w:r w:rsidRPr="007E1271">
              <w:rPr>
                <w:rFonts w:ascii="Arial" w:hAnsi="Arial" w:cs="Arial"/>
                <w:sz w:val="16"/>
                <w:szCs w:val="16"/>
                <w:lang w:val="en-US" w:eastAsia="es-PE"/>
              </w:rPr>
              <w:t>2</w:t>
            </w:r>
          </w:p>
        </w:tc>
      </w:tr>
    </w:tbl>
    <w:p w14:paraId="23ACE1FA" w14:textId="462935E8" w:rsidR="009A3E8B" w:rsidRPr="00CF5B53" w:rsidRDefault="009A3E8B" w:rsidP="00CF5B53">
      <w:pPr>
        <w:shd w:val="clear" w:color="auto" w:fill="FFFFFF"/>
        <w:spacing w:after="0" w:line="300" w:lineRule="atLeast"/>
        <w:ind w:right="480"/>
        <w:rPr>
          <w:rFonts w:ascii="Arial" w:hAnsi="Arial" w:cs="Arial"/>
          <w:color w:val="000000"/>
          <w:sz w:val="20"/>
          <w:szCs w:val="20"/>
          <w:lang w:val="en-US"/>
        </w:rPr>
      </w:pPr>
    </w:p>
    <w:p w14:paraId="0436C7EE" w14:textId="797FC93D" w:rsidR="009A3E8B" w:rsidRPr="00CF5B53" w:rsidRDefault="009A3E8B" w:rsidP="00CF5B53">
      <w:pPr>
        <w:pStyle w:val="Heading2"/>
        <w:rPr>
          <w:rFonts w:ascii="Arial" w:hAnsi="Arial" w:cs="Arial"/>
          <w:color w:val="auto"/>
          <w:sz w:val="20"/>
          <w:szCs w:val="20"/>
        </w:rPr>
      </w:pPr>
      <w:r w:rsidRPr="00CF5B53">
        <w:rPr>
          <w:rStyle w:val="Strong"/>
          <w:rFonts w:ascii="Arial" w:hAnsi="Arial" w:cs="Arial"/>
          <w:color w:val="auto"/>
          <w:sz w:val="20"/>
          <w:szCs w:val="20"/>
        </w:rPr>
        <w:t xml:space="preserve">3.2 </w:t>
      </w:r>
      <w:r w:rsidR="006D03BB" w:rsidRPr="00CF5B53">
        <w:rPr>
          <w:rStyle w:val="Strong"/>
          <w:rFonts w:ascii="Arial" w:hAnsi="Arial" w:cs="Arial"/>
          <w:color w:val="auto"/>
          <w:sz w:val="20"/>
          <w:szCs w:val="20"/>
        </w:rPr>
        <w:t>V</w:t>
      </w:r>
      <w:r w:rsidRPr="00CF5B53">
        <w:rPr>
          <w:rStyle w:val="Strong"/>
          <w:rFonts w:ascii="Arial" w:hAnsi="Arial" w:cs="Arial"/>
          <w:color w:val="auto"/>
          <w:sz w:val="20"/>
          <w:szCs w:val="20"/>
        </w:rPr>
        <w:t>accination centers data</w:t>
      </w:r>
      <w:r w:rsidR="006D03BB" w:rsidRPr="00CF5B53">
        <w:rPr>
          <w:rStyle w:val="Strong"/>
          <w:rFonts w:ascii="Arial" w:hAnsi="Arial" w:cs="Arial"/>
          <w:color w:val="auto"/>
          <w:sz w:val="20"/>
          <w:szCs w:val="20"/>
        </w:rPr>
        <w:t>set</w:t>
      </w:r>
    </w:p>
    <w:p w14:paraId="44A095D4" w14:textId="77777777" w:rsidR="009A3E8B" w:rsidRPr="00CF5B53" w:rsidRDefault="009A3E8B" w:rsidP="00CF5B53">
      <w:pPr>
        <w:pStyle w:val="NormalWeb"/>
        <w:shd w:val="clear" w:color="auto" w:fill="FFFFFF"/>
        <w:spacing w:before="240" w:beforeAutospacing="0" w:after="0" w:afterAutospacing="0"/>
        <w:rPr>
          <w:rFonts w:ascii="Arial" w:hAnsi="Arial" w:cs="Arial"/>
          <w:color w:val="000000"/>
          <w:sz w:val="20"/>
          <w:szCs w:val="20"/>
          <w:lang w:val="en-US"/>
        </w:rPr>
      </w:pPr>
      <w:r w:rsidRPr="00CF5B53">
        <w:rPr>
          <w:rFonts w:ascii="Arial" w:hAnsi="Arial" w:cs="Arial"/>
          <w:color w:val="000000"/>
          <w:sz w:val="20"/>
          <w:szCs w:val="20"/>
          <w:lang w:val="en-US"/>
        </w:rPr>
        <w:t>Considerations:</w:t>
      </w:r>
    </w:p>
    <w:p w14:paraId="5FA0D1D6" w14:textId="77777777" w:rsidR="009A3E8B" w:rsidRPr="00F62DC6" w:rsidRDefault="009A3E8B" w:rsidP="00F62DC6">
      <w:pPr>
        <w:pStyle w:val="ListParagraph"/>
        <w:numPr>
          <w:ilvl w:val="0"/>
          <w:numId w:val="26"/>
        </w:numPr>
        <w:shd w:val="clear" w:color="auto" w:fill="FFFFFF"/>
        <w:spacing w:after="0" w:line="300" w:lineRule="atLeast"/>
        <w:ind w:right="480"/>
        <w:rPr>
          <w:rFonts w:ascii="Arial" w:hAnsi="Arial" w:cs="Arial"/>
          <w:color w:val="000000"/>
          <w:sz w:val="20"/>
          <w:szCs w:val="20"/>
          <w:lang w:val="en-US"/>
        </w:rPr>
      </w:pPr>
      <w:r w:rsidRPr="00F62DC6">
        <w:rPr>
          <w:rFonts w:ascii="Arial" w:hAnsi="Arial" w:cs="Arial"/>
          <w:color w:val="000000"/>
          <w:sz w:val="20"/>
          <w:szCs w:val="20"/>
          <w:lang w:val="en-US"/>
        </w:rPr>
        <w:t>The dataset with vaccination centers will be merged with the district dataframe to get only the vaccination centers in Lima and Callao provinces.</w:t>
      </w:r>
    </w:p>
    <w:p w14:paraId="3605E7F6" w14:textId="553EBCB5" w:rsidR="009A3E8B" w:rsidRPr="00CF5B53" w:rsidRDefault="009A3E8B" w:rsidP="00CF5B53">
      <w:pPr>
        <w:shd w:val="clear" w:color="auto" w:fill="FFFFFF"/>
        <w:spacing w:after="0" w:line="300" w:lineRule="atLeast"/>
        <w:ind w:right="480"/>
        <w:rPr>
          <w:rFonts w:ascii="Arial" w:hAnsi="Arial" w:cs="Arial"/>
          <w:color w:val="000000"/>
          <w:sz w:val="20"/>
          <w:szCs w:val="20"/>
          <w:lang w:val="en-US"/>
        </w:rPr>
      </w:pPr>
    </w:p>
    <w:p w14:paraId="62DA4E22" w14:textId="1C04DD64" w:rsidR="009A3E8B" w:rsidRPr="00CF5B53" w:rsidRDefault="009A3E8B" w:rsidP="00CF5B53">
      <w:pPr>
        <w:shd w:val="clear" w:color="auto" w:fill="FFFFFF"/>
        <w:spacing w:after="0" w:line="300" w:lineRule="atLeast"/>
        <w:ind w:right="480"/>
        <w:rPr>
          <w:rFonts w:ascii="Arial" w:hAnsi="Arial" w:cs="Arial"/>
          <w:color w:val="000000"/>
          <w:sz w:val="20"/>
          <w:szCs w:val="20"/>
          <w:lang w:val="en-US"/>
        </w:rPr>
      </w:pPr>
      <w:r w:rsidRPr="00CF5B53">
        <w:rPr>
          <w:rFonts w:ascii="Arial" w:hAnsi="Arial" w:cs="Arial"/>
          <w:color w:val="000000"/>
          <w:sz w:val="20"/>
          <w:szCs w:val="20"/>
          <w:lang w:val="en-US"/>
        </w:rPr>
        <w:t>This is the resulting dataset after process.</w:t>
      </w:r>
    </w:p>
    <w:p w14:paraId="2C64A3F7" w14:textId="77777777" w:rsidR="009A3E8B" w:rsidRPr="00CF5B53" w:rsidRDefault="009A3E8B" w:rsidP="00CF5B53">
      <w:pPr>
        <w:spacing w:after="0" w:line="240" w:lineRule="auto"/>
        <w:rPr>
          <w:rFonts w:ascii="Arial" w:eastAsia="Times New Roman" w:hAnsi="Arial" w:cs="Arial"/>
          <w:noProof w:val="0"/>
          <w:color w:val="000000"/>
          <w:sz w:val="20"/>
          <w:szCs w:val="20"/>
          <w:lang w:val="en-US" w:eastAsia="es-PE"/>
        </w:rPr>
      </w:pPr>
    </w:p>
    <w:tbl>
      <w:tblPr>
        <w:tblStyle w:val="ListTable3-Accent3"/>
        <w:tblW w:w="9488" w:type="dxa"/>
        <w:tblLook w:val="04A0" w:firstRow="1" w:lastRow="0" w:firstColumn="1" w:lastColumn="0" w:noHBand="0" w:noVBand="1"/>
      </w:tblPr>
      <w:tblGrid>
        <w:gridCol w:w="1067"/>
        <w:gridCol w:w="4315"/>
        <w:gridCol w:w="1134"/>
        <w:gridCol w:w="1134"/>
        <w:gridCol w:w="1838"/>
      </w:tblGrid>
      <w:tr w:rsidR="009A3E8B" w:rsidRPr="00CF5B53" w14:paraId="3D7DA86C" w14:textId="77777777" w:rsidTr="00863E2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0" w:type="auto"/>
            <w:hideMark/>
          </w:tcPr>
          <w:p w14:paraId="24D0F496" w14:textId="77777777" w:rsidR="009A3E8B" w:rsidRPr="00F62DC6" w:rsidRDefault="009A3E8B" w:rsidP="00CF5B53">
            <w:pPr>
              <w:pStyle w:val="NoSpacing"/>
              <w:rPr>
                <w:rFonts w:ascii="Arial" w:hAnsi="Arial" w:cs="Arial"/>
                <w:sz w:val="18"/>
                <w:szCs w:val="18"/>
                <w:lang w:val="en-US" w:eastAsia="es-PE"/>
              </w:rPr>
            </w:pPr>
            <w:r w:rsidRPr="00F62DC6">
              <w:rPr>
                <w:rFonts w:ascii="Arial" w:hAnsi="Arial" w:cs="Arial"/>
                <w:sz w:val="18"/>
                <w:szCs w:val="18"/>
                <w:lang w:val="en-US" w:eastAsia="es-PE"/>
              </w:rPr>
              <w:t>id_ubigeo</w:t>
            </w:r>
          </w:p>
        </w:tc>
        <w:tc>
          <w:tcPr>
            <w:tcW w:w="4315" w:type="dxa"/>
            <w:hideMark/>
          </w:tcPr>
          <w:p w14:paraId="7F43F0C3" w14:textId="77777777" w:rsidR="009A3E8B" w:rsidRPr="007E1271" w:rsidRDefault="009A3E8B" w:rsidP="00CF5B53">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vaccination_center</w:t>
            </w:r>
          </w:p>
        </w:tc>
        <w:tc>
          <w:tcPr>
            <w:tcW w:w="1134" w:type="dxa"/>
            <w:hideMark/>
          </w:tcPr>
          <w:p w14:paraId="6C78539C" w14:textId="77777777" w:rsidR="009A3E8B" w:rsidRPr="007E1271" w:rsidRDefault="009A3E8B" w:rsidP="00CF5B53">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latitude</w:t>
            </w:r>
          </w:p>
        </w:tc>
        <w:tc>
          <w:tcPr>
            <w:tcW w:w="1134" w:type="dxa"/>
            <w:hideMark/>
          </w:tcPr>
          <w:p w14:paraId="5F2C81BA" w14:textId="77777777" w:rsidR="009A3E8B" w:rsidRPr="007E1271" w:rsidRDefault="009A3E8B" w:rsidP="00CF5B53">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longitude</w:t>
            </w:r>
          </w:p>
        </w:tc>
        <w:tc>
          <w:tcPr>
            <w:tcW w:w="1838" w:type="dxa"/>
            <w:hideMark/>
          </w:tcPr>
          <w:p w14:paraId="59A79C3D" w14:textId="77777777" w:rsidR="009A3E8B" w:rsidRPr="007E1271" w:rsidRDefault="009A3E8B" w:rsidP="00CF5B53">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district</w:t>
            </w:r>
          </w:p>
        </w:tc>
      </w:tr>
      <w:tr w:rsidR="009A3E8B" w:rsidRPr="00CF5B53" w14:paraId="32A2C7F4"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94CF3E"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1317</w:t>
            </w:r>
          </w:p>
        </w:tc>
        <w:tc>
          <w:tcPr>
            <w:tcW w:w="4315" w:type="dxa"/>
            <w:hideMark/>
          </w:tcPr>
          <w:p w14:paraId="35DF49CD"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Vacunatorio San Isidro labrador</w:t>
            </w:r>
          </w:p>
        </w:tc>
        <w:tc>
          <w:tcPr>
            <w:tcW w:w="1134" w:type="dxa"/>
            <w:hideMark/>
          </w:tcPr>
          <w:p w14:paraId="521F13DD"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-12.043744</w:t>
            </w:r>
          </w:p>
        </w:tc>
        <w:tc>
          <w:tcPr>
            <w:tcW w:w="1134" w:type="dxa"/>
            <w:hideMark/>
          </w:tcPr>
          <w:p w14:paraId="0D49EFB0"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-76.946264</w:t>
            </w:r>
          </w:p>
        </w:tc>
        <w:tc>
          <w:tcPr>
            <w:tcW w:w="1838" w:type="dxa"/>
            <w:hideMark/>
          </w:tcPr>
          <w:p w14:paraId="0F30D40A"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SANTA ANITA</w:t>
            </w:r>
          </w:p>
        </w:tc>
      </w:tr>
      <w:tr w:rsidR="009A3E8B" w:rsidRPr="00CF5B53" w14:paraId="3C83776D"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3962A30A"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1317</w:t>
            </w:r>
          </w:p>
        </w:tc>
        <w:tc>
          <w:tcPr>
            <w:tcW w:w="4315" w:type="dxa"/>
            <w:hideMark/>
          </w:tcPr>
          <w:p w14:paraId="181578DF"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es-PE"/>
              </w:rPr>
            </w:pPr>
            <w:r w:rsidRPr="007E1271">
              <w:rPr>
                <w:rFonts w:ascii="Arial" w:hAnsi="Arial" w:cs="Arial"/>
                <w:sz w:val="18"/>
                <w:szCs w:val="18"/>
                <w:lang w:eastAsia="es-PE"/>
              </w:rPr>
              <w:t>Estadio Municipal de Santa Anita</w:t>
            </w:r>
          </w:p>
        </w:tc>
        <w:tc>
          <w:tcPr>
            <w:tcW w:w="1134" w:type="dxa"/>
            <w:hideMark/>
          </w:tcPr>
          <w:p w14:paraId="0ACACC5F"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-12.034220</w:t>
            </w:r>
          </w:p>
        </w:tc>
        <w:tc>
          <w:tcPr>
            <w:tcW w:w="1134" w:type="dxa"/>
            <w:hideMark/>
          </w:tcPr>
          <w:p w14:paraId="210F0552"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-76.965259</w:t>
            </w:r>
          </w:p>
        </w:tc>
        <w:tc>
          <w:tcPr>
            <w:tcW w:w="1838" w:type="dxa"/>
            <w:hideMark/>
          </w:tcPr>
          <w:p w14:paraId="54D53D7F"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SANTA ANITA</w:t>
            </w:r>
          </w:p>
        </w:tc>
      </w:tr>
      <w:tr w:rsidR="009A3E8B" w:rsidRPr="00CF5B53" w14:paraId="3CBD93C2"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386E35"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1292</w:t>
            </w:r>
          </w:p>
        </w:tc>
        <w:tc>
          <w:tcPr>
            <w:tcW w:w="4315" w:type="dxa"/>
            <w:hideMark/>
          </w:tcPr>
          <w:p w14:paraId="46E8B9E6"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Clínica Jesus Del Norte</w:t>
            </w:r>
          </w:p>
        </w:tc>
        <w:tc>
          <w:tcPr>
            <w:tcW w:w="1134" w:type="dxa"/>
            <w:hideMark/>
          </w:tcPr>
          <w:p w14:paraId="693093CE"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-11.989580</w:t>
            </w:r>
          </w:p>
        </w:tc>
        <w:tc>
          <w:tcPr>
            <w:tcW w:w="1134" w:type="dxa"/>
            <w:hideMark/>
          </w:tcPr>
          <w:p w14:paraId="07A32B38"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-77.058795</w:t>
            </w:r>
          </w:p>
        </w:tc>
        <w:tc>
          <w:tcPr>
            <w:tcW w:w="1838" w:type="dxa"/>
            <w:hideMark/>
          </w:tcPr>
          <w:p w14:paraId="209B4135"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INDEPENDENCIA</w:t>
            </w:r>
          </w:p>
        </w:tc>
      </w:tr>
      <w:tr w:rsidR="009A3E8B" w:rsidRPr="00CF5B53" w14:paraId="238B8A56"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04062FC2"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1292</w:t>
            </w:r>
          </w:p>
        </w:tc>
        <w:tc>
          <w:tcPr>
            <w:tcW w:w="4315" w:type="dxa"/>
            <w:hideMark/>
          </w:tcPr>
          <w:p w14:paraId="7C62E516"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Plaza Norte</w:t>
            </w:r>
          </w:p>
        </w:tc>
        <w:tc>
          <w:tcPr>
            <w:tcW w:w="1134" w:type="dxa"/>
            <w:hideMark/>
          </w:tcPr>
          <w:p w14:paraId="78FB855C"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-12.007614</w:t>
            </w:r>
          </w:p>
        </w:tc>
        <w:tc>
          <w:tcPr>
            <w:tcW w:w="1134" w:type="dxa"/>
            <w:hideMark/>
          </w:tcPr>
          <w:p w14:paraId="64380ABD"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-77.058953</w:t>
            </w:r>
          </w:p>
        </w:tc>
        <w:tc>
          <w:tcPr>
            <w:tcW w:w="1838" w:type="dxa"/>
            <w:hideMark/>
          </w:tcPr>
          <w:p w14:paraId="4506BFA1"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INDEPENDENCIA</w:t>
            </w:r>
          </w:p>
        </w:tc>
      </w:tr>
      <w:tr w:rsidR="009A3E8B" w:rsidRPr="00CF5B53" w14:paraId="35E1624F"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DB48FD"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1292</w:t>
            </w:r>
          </w:p>
        </w:tc>
        <w:tc>
          <w:tcPr>
            <w:tcW w:w="4315" w:type="dxa"/>
            <w:hideMark/>
          </w:tcPr>
          <w:p w14:paraId="0B8BE2D6"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eastAsia="es-PE"/>
              </w:rPr>
            </w:pPr>
            <w:r w:rsidRPr="007E1271">
              <w:rPr>
                <w:rFonts w:ascii="Arial" w:hAnsi="Arial" w:cs="Arial"/>
                <w:sz w:val="18"/>
                <w:szCs w:val="18"/>
                <w:lang w:eastAsia="es-PE"/>
              </w:rPr>
              <w:t>Coliseo de la Amistad Perú - Japón</w:t>
            </w:r>
          </w:p>
        </w:tc>
        <w:tc>
          <w:tcPr>
            <w:tcW w:w="1134" w:type="dxa"/>
            <w:hideMark/>
          </w:tcPr>
          <w:p w14:paraId="1089E5D1"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-11.978520</w:t>
            </w:r>
          </w:p>
        </w:tc>
        <w:tc>
          <w:tcPr>
            <w:tcW w:w="1134" w:type="dxa"/>
            <w:hideMark/>
          </w:tcPr>
          <w:p w14:paraId="15422DA3"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-77.050480</w:t>
            </w:r>
          </w:p>
        </w:tc>
        <w:tc>
          <w:tcPr>
            <w:tcW w:w="1838" w:type="dxa"/>
            <w:hideMark/>
          </w:tcPr>
          <w:p w14:paraId="23FD1BE4"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INDEPENDENCIA</w:t>
            </w:r>
          </w:p>
        </w:tc>
      </w:tr>
      <w:tr w:rsidR="009A3E8B" w:rsidRPr="00CF5B53" w14:paraId="525E98D8"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6B7E64DA"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1281</w:t>
            </w:r>
          </w:p>
        </w:tc>
        <w:tc>
          <w:tcPr>
            <w:tcW w:w="4315" w:type="dxa"/>
            <w:hideMark/>
          </w:tcPr>
          <w:p w14:paraId="6AEFDCDA"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Centro De Vacunación Aljovin</w:t>
            </w:r>
          </w:p>
        </w:tc>
        <w:tc>
          <w:tcPr>
            <w:tcW w:w="1134" w:type="dxa"/>
            <w:hideMark/>
          </w:tcPr>
          <w:p w14:paraId="0EF89980"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-12.057287</w:t>
            </w:r>
          </w:p>
        </w:tc>
        <w:tc>
          <w:tcPr>
            <w:tcW w:w="1134" w:type="dxa"/>
            <w:hideMark/>
          </w:tcPr>
          <w:p w14:paraId="7225722D"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-77.032330</w:t>
            </w:r>
          </w:p>
        </w:tc>
        <w:tc>
          <w:tcPr>
            <w:tcW w:w="1838" w:type="dxa"/>
            <w:hideMark/>
          </w:tcPr>
          <w:p w14:paraId="4ADB913F"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LIMA</w:t>
            </w:r>
          </w:p>
        </w:tc>
      </w:tr>
      <w:tr w:rsidR="009A3E8B" w:rsidRPr="00CF5B53" w14:paraId="6D0654F8"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9B60A7"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1281</w:t>
            </w:r>
          </w:p>
        </w:tc>
        <w:tc>
          <w:tcPr>
            <w:tcW w:w="4315" w:type="dxa"/>
            <w:hideMark/>
          </w:tcPr>
          <w:p w14:paraId="55D794E6"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eastAsia="es-PE"/>
              </w:rPr>
            </w:pPr>
            <w:r w:rsidRPr="007E1271">
              <w:rPr>
                <w:rFonts w:ascii="Arial" w:hAnsi="Arial" w:cs="Arial"/>
                <w:sz w:val="18"/>
                <w:szCs w:val="18"/>
                <w:lang w:eastAsia="es-PE"/>
              </w:rPr>
              <w:t>Universidad Nacional Mayor de San Marcos - UNMSM</w:t>
            </w:r>
          </w:p>
        </w:tc>
        <w:tc>
          <w:tcPr>
            <w:tcW w:w="1134" w:type="dxa"/>
            <w:hideMark/>
          </w:tcPr>
          <w:p w14:paraId="4A78182A"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-12.056170</w:t>
            </w:r>
          </w:p>
        </w:tc>
        <w:tc>
          <w:tcPr>
            <w:tcW w:w="1134" w:type="dxa"/>
            <w:hideMark/>
          </w:tcPr>
          <w:p w14:paraId="7C43F093"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-77.084240</w:t>
            </w:r>
          </w:p>
        </w:tc>
        <w:tc>
          <w:tcPr>
            <w:tcW w:w="1838" w:type="dxa"/>
            <w:hideMark/>
          </w:tcPr>
          <w:p w14:paraId="095E498D"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LIMA</w:t>
            </w:r>
          </w:p>
        </w:tc>
      </w:tr>
      <w:tr w:rsidR="009A3E8B" w:rsidRPr="00CF5B53" w14:paraId="14957EE6"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5D8CD94B"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1281</w:t>
            </w:r>
          </w:p>
        </w:tc>
        <w:tc>
          <w:tcPr>
            <w:tcW w:w="4315" w:type="dxa"/>
            <w:hideMark/>
          </w:tcPr>
          <w:p w14:paraId="7F790795"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Clínica Internacional</w:t>
            </w:r>
          </w:p>
        </w:tc>
        <w:tc>
          <w:tcPr>
            <w:tcW w:w="1134" w:type="dxa"/>
            <w:hideMark/>
          </w:tcPr>
          <w:p w14:paraId="6124CA33"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-12.058217</w:t>
            </w:r>
          </w:p>
        </w:tc>
        <w:tc>
          <w:tcPr>
            <w:tcW w:w="1134" w:type="dxa"/>
            <w:hideMark/>
          </w:tcPr>
          <w:p w14:paraId="5B6DF618"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-77.038457</w:t>
            </w:r>
          </w:p>
        </w:tc>
        <w:tc>
          <w:tcPr>
            <w:tcW w:w="1838" w:type="dxa"/>
            <w:hideMark/>
          </w:tcPr>
          <w:p w14:paraId="0888E83E"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LIMA</w:t>
            </w:r>
          </w:p>
        </w:tc>
      </w:tr>
      <w:tr w:rsidR="009A3E8B" w:rsidRPr="00CF5B53" w14:paraId="32AAF9BC"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F27AD2"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1281</w:t>
            </w:r>
          </w:p>
        </w:tc>
        <w:tc>
          <w:tcPr>
            <w:tcW w:w="4315" w:type="dxa"/>
            <w:hideMark/>
          </w:tcPr>
          <w:p w14:paraId="1F5E80EA"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Parque La Exposición</w:t>
            </w:r>
          </w:p>
        </w:tc>
        <w:tc>
          <w:tcPr>
            <w:tcW w:w="1134" w:type="dxa"/>
            <w:hideMark/>
          </w:tcPr>
          <w:p w14:paraId="07845472"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-12.062962</w:t>
            </w:r>
          </w:p>
        </w:tc>
        <w:tc>
          <w:tcPr>
            <w:tcW w:w="1134" w:type="dxa"/>
            <w:hideMark/>
          </w:tcPr>
          <w:p w14:paraId="7AA85F2B"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-77.035168</w:t>
            </w:r>
          </w:p>
        </w:tc>
        <w:tc>
          <w:tcPr>
            <w:tcW w:w="1838" w:type="dxa"/>
            <w:hideMark/>
          </w:tcPr>
          <w:p w14:paraId="6C370D44"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LIMA</w:t>
            </w:r>
          </w:p>
        </w:tc>
      </w:tr>
      <w:tr w:rsidR="009A3E8B" w:rsidRPr="00CF5B53" w14:paraId="3D196010"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597C990C"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1281</w:t>
            </w:r>
          </w:p>
        </w:tc>
        <w:tc>
          <w:tcPr>
            <w:tcW w:w="4315" w:type="dxa"/>
            <w:hideMark/>
          </w:tcPr>
          <w:p w14:paraId="1C085700"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Visita Domiciliaria</w:t>
            </w:r>
          </w:p>
        </w:tc>
        <w:tc>
          <w:tcPr>
            <w:tcW w:w="1134" w:type="dxa"/>
            <w:hideMark/>
          </w:tcPr>
          <w:p w14:paraId="06FE5539"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-12.049450</w:t>
            </w:r>
          </w:p>
        </w:tc>
        <w:tc>
          <w:tcPr>
            <w:tcW w:w="1134" w:type="dxa"/>
            <w:hideMark/>
          </w:tcPr>
          <w:p w14:paraId="6618245A"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-77.037760</w:t>
            </w:r>
          </w:p>
        </w:tc>
        <w:tc>
          <w:tcPr>
            <w:tcW w:w="1838" w:type="dxa"/>
            <w:hideMark/>
          </w:tcPr>
          <w:p w14:paraId="78512D82"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LIMA</w:t>
            </w:r>
          </w:p>
        </w:tc>
      </w:tr>
      <w:tr w:rsidR="009A3E8B" w:rsidRPr="00CF5B53" w14:paraId="2CB3085A"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43D8F6"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1281</w:t>
            </w:r>
          </w:p>
        </w:tc>
        <w:tc>
          <w:tcPr>
            <w:tcW w:w="4315" w:type="dxa"/>
            <w:hideMark/>
          </w:tcPr>
          <w:p w14:paraId="16E6F909"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Punto de Vacunación 1</w:t>
            </w:r>
          </w:p>
        </w:tc>
        <w:tc>
          <w:tcPr>
            <w:tcW w:w="1134" w:type="dxa"/>
            <w:hideMark/>
          </w:tcPr>
          <w:p w14:paraId="35EC936E"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-12.059328</w:t>
            </w:r>
          </w:p>
        </w:tc>
        <w:tc>
          <w:tcPr>
            <w:tcW w:w="1134" w:type="dxa"/>
            <w:hideMark/>
          </w:tcPr>
          <w:p w14:paraId="4FE0AF89"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-77.041171</w:t>
            </w:r>
          </w:p>
        </w:tc>
        <w:tc>
          <w:tcPr>
            <w:tcW w:w="1838" w:type="dxa"/>
            <w:hideMark/>
          </w:tcPr>
          <w:p w14:paraId="6A449FB6"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LIMA</w:t>
            </w:r>
          </w:p>
        </w:tc>
      </w:tr>
      <w:tr w:rsidR="009A3E8B" w:rsidRPr="00CF5B53" w14:paraId="019698AB"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174C5DD6"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1311</w:t>
            </w:r>
          </w:p>
        </w:tc>
        <w:tc>
          <w:tcPr>
            <w:tcW w:w="4315" w:type="dxa"/>
            <w:hideMark/>
          </w:tcPr>
          <w:p w14:paraId="67B89735"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es-PE"/>
              </w:rPr>
            </w:pPr>
            <w:r w:rsidRPr="007E1271">
              <w:rPr>
                <w:rFonts w:ascii="Arial" w:hAnsi="Arial" w:cs="Arial"/>
                <w:sz w:val="18"/>
                <w:szCs w:val="18"/>
                <w:lang w:eastAsia="es-PE"/>
              </w:rPr>
              <w:t>Complejo Deportivo - Municipalidad De San Isidro</w:t>
            </w:r>
          </w:p>
        </w:tc>
        <w:tc>
          <w:tcPr>
            <w:tcW w:w="1134" w:type="dxa"/>
            <w:hideMark/>
          </w:tcPr>
          <w:p w14:paraId="2F8DBC7F"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-12.108021</w:t>
            </w:r>
          </w:p>
        </w:tc>
        <w:tc>
          <w:tcPr>
            <w:tcW w:w="1134" w:type="dxa"/>
            <w:hideMark/>
          </w:tcPr>
          <w:p w14:paraId="6B8531B8"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-77.054500</w:t>
            </w:r>
          </w:p>
        </w:tc>
        <w:tc>
          <w:tcPr>
            <w:tcW w:w="1838" w:type="dxa"/>
            <w:hideMark/>
          </w:tcPr>
          <w:p w14:paraId="3DA81BB2"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SAN ISIDRO</w:t>
            </w:r>
          </w:p>
        </w:tc>
      </w:tr>
      <w:tr w:rsidR="009A3E8B" w:rsidRPr="00CF5B53" w14:paraId="55F66616"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C0964E"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1311</w:t>
            </w:r>
          </w:p>
        </w:tc>
        <w:tc>
          <w:tcPr>
            <w:tcW w:w="4315" w:type="dxa"/>
            <w:hideMark/>
          </w:tcPr>
          <w:p w14:paraId="265338D8"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Clínica Ricardo Palma</w:t>
            </w:r>
          </w:p>
        </w:tc>
        <w:tc>
          <w:tcPr>
            <w:tcW w:w="1134" w:type="dxa"/>
            <w:hideMark/>
          </w:tcPr>
          <w:p w14:paraId="61B87422"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-12.090467</w:t>
            </w:r>
          </w:p>
        </w:tc>
        <w:tc>
          <w:tcPr>
            <w:tcW w:w="1134" w:type="dxa"/>
            <w:hideMark/>
          </w:tcPr>
          <w:p w14:paraId="7C4C28FF"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-77.018228</w:t>
            </w:r>
          </w:p>
        </w:tc>
        <w:tc>
          <w:tcPr>
            <w:tcW w:w="1838" w:type="dxa"/>
            <w:hideMark/>
          </w:tcPr>
          <w:p w14:paraId="07387553"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SAN ISIDRO</w:t>
            </w:r>
          </w:p>
        </w:tc>
      </w:tr>
      <w:tr w:rsidR="009A3E8B" w:rsidRPr="00CF5B53" w14:paraId="5D282A34"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594BED08"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1311</w:t>
            </w:r>
          </w:p>
        </w:tc>
        <w:tc>
          <w:tcPr>
            <w:tcW w:w="4315" w:type="dxa"/>
            <w:hideMark/>
          </w:tcPr>
          <w:p w14:paraId="50D120A6"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Clínica Angloamericana</w:t>
            </w:r>
          </w:p>
        </w:tc>
        <w:tc>
          <w:tcPr>
            <w:tcW w:w="1134" w:type="dxa"/>
            <w:hideMark/>
          </w:tcPr>
          <w:p w14:paraId="01DE6ADB"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-12.109345</w:t>
            </w:r>
          </w:p>
        </w:tc>
        <w:tc>
          <w:tcPr>
            <w:tcW w:w="1134" w:type="dxa"/>
            <w:hideMark/>
          </w:tcPr>
          <w:p w14:paraId="4CB61246"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-77.039282</w:t>
            </w:r>
          </w:p>
        </w:tc>
        <w:tc>
          <w:tcPr>
            <w:tcW w:w="1838" w:type="dxa"/>
            <w:hideMark/>
          </w:tcPr>
          <w:p w14:paraId="35CEDDA3"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SAN ISIDRO</w:t>
            </w:r>
          </w:p>
        </w:tc>
      </w:tr>
      <w:tr w:rsidR="009A3E8B" w:rsidRPr="00CF5B53" w14:paraId="486177FC"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EA15D4"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1311</w:t>
            </w:r>
          </w:p>
        </w:tc>
        <w:tc>
          <w:tcPr>
            <w:tcW w:w="4315" w:type="dxa"/>
            <w:hideMark/>
          </w:tcPr>
          <w:p w14:paraId="43543B5C"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Clinica Aliada</w:t>
            </w:r>
          </w:p>
        </w:tc>
        <w:tc>
          <w:tcPr>
            <w:tcW w:w="1134" w:type="dxa"/>
            <w:hideMark/>
          </w:tcPr>
          <w:p w14:paraId="11760DFE"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-12.092212</w:t>
            </w:r>
          </w:p>
        </w:tc>
        <w:tc>
          <w:tcPr>
            <w:tcW w:w="1134" w:type="dxa"/>
            <w:hideMark/>
          </w:tcPr>
          <w:p w14:paraId="79038D61"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-77.013812</w:t>
            </w:r>
          </w:p>
        </w:tc>
        <w:tc>
          <w:tcPr>
            <w:tcW w:w="1838" w:type="dxa"/>
            <w:hideMark/>
          </w:tcPr>
          <w:p w14:paraId="1B22385E"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SAN ISIDRO</w:t>
            </w:r>
          </w:p>
        </w:tc>
      </w:tr>
      <w:tr w:rsidR="009A3E8B" w:rsidRPr="00CF5B53" w14:paraId="66055AB8"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12509E16"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1312</w:t>
            </w:r>
          </w:p>
        </w:tc>
        <w:tc>
          <w:tcPr>
            <w:tcW w:w="4315" w:type="dxa"/>
            <w:hideMark/>
          </w:tcPr>
          <w:p w14:paraId="39CD804B"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es-PE"/>
              </w:rPr>
            </w:pPr>
            <w:r w:rsidRPr="007E1271">
              <w:rPr>
                <w:rFonts w:ascii="Arial" w:hAnsi="Arial" w:cs="Arial"/>
                <w:sz w:val="18"/>
                <w:szCs w:val="18"/>
                <w:lang w:eastAsia="es-PE"/>
              </w:rPr>
              <w:t>Clínica San Miguel Arcangel (Sjl)</w:t>
            </w:r>
          </w:p>
        </w:tc>
        <w:tc>
          <w:tcPr>
            <w:tcW w:w="1134" w:type="dxa"/>
            <w:hideMark/>
          </w:tcPr>
          <w:p w14:paraId="1BBF8FF8"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-11.970352</w:t>
            </w:r>
          </w:p>
        </w:tc>
        <w:tc>
          <w:tcPr>
            <w:tcW w:w="1134" w:type="dxa"/>
            <w:hideMark/>
          </w:tcPr>
          <w:p w14:paraId="1F02E4F4"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-77.001719</w:t>
            </w:r>
          </w:p>
        </w:tc>
        <w:tc>
          <w:tcPr>
            <w:tcW w:w="1838" w:type="dxa"/>
            <w:hideMark/>
          </w:tcPr>
          <w:p w14:paraId="6598959A"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SAN JUAN DE LURIGANCHO</w:t>
            </w:r>
          </w:p>
        </w:tc>
      </w:tr>
      <w:tr w:rsidR="009A3E8B" w:rsidRPr="00CF5B53" w14:paraId="50C128A4"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301278"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1312</w:t>
            </w:r>
          </w:p>
        </w:tc>
        <w:tc>
          <w:tcPr>
            <w:tcW w:w="4315" w:type="dxa"/>
            <w:hideMark/>
          </w:tcPr>
          <w:p w14:paraId="62414941"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eastAsia="es-PE"/>
              </w:rPr>
            </w:pPr>
            <w:r w:rsidRPr="007E1271">
              <w:rPr>
                <w:rFonts w:ascii="Arial" w:hAnsi="Arial" w:cs="Arial"/>
                <w:sz w:val="18"/>
                <w:szCs w:val="18"/>
                <w:lang w:eastAsia="es-PE"/>
              </w:rPr>
              <w:t>Estadio Monumental Anexo 22 San Antonio</w:t>
            </w:r>
          </w:p>
        </w:tc>
        <w:tc>
          <w:tcPr>
            <w:tcW w:w="1134" w:type="dxa"/>
            <w:hideMark/>
          </w:tcPr>
          <w:p w14:paraId="7DA41D46"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-11.921603</w:t>
            </w:r>
          </w:p>
        </w:tc>
        <w:tc>
          <w:tcPr>
            <w:tcW w:w="1134" w:type="dxa"/>
            <w:hideMark/>
          </w:tcPr>
          <w:p w14:paraId="1C03FE64"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-76.955551</w:t>
            </w:r>
          </w:p>
        </w:tc>
        <w:tc>
          <w:tcPr>
            <w:tcW w:w="1838" w:type="dxa"/>
            <w:hideMark/>
          </w:tcPr>
          <w:p w14:paraId="1A71E05A"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SAN JUAN DE LURIGANCHO</w:t>
            </w:r>
          </w:p>
        </w:tc>
      </w:tr>
      <w:tr w:rsidR="009A3E8B" w:rsidRPr="00CF5B53" w14:paraId="392E1D3E"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61A9294E"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1312</w:t>
            </w:r>
          </w:p>
        </w:tc>
        <w:tc>
          <w:tcPr>
            <w:tcW w:w="4315" w:type="dxa"/>
            <w:hideMark/>
          </w:tcPr>
          <w:p w14:paraId="31A28F78"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es-PE"/>
              </w:rPr>
            </w:pPr>
            <w:r w:rsidRPr="007E1271">
              <w:rPr>
                <w:rFonts w:ascii="Arial" w:hAnsi="Arial" w:cs="Arial"/>
                <w:sz w:val="18"/>
                <w:szCs w:val="18"/>
                <w:lang w:eastAsia="es-PE"/>
              </w:rPr>
              <w:t>I.E Niños Del Paraiso</w:t>
            </w:r>
          </w:p>
        </w:tc>
        <w:tc>
          <w:tcPr>
            <w:tcW w:w="1134" w:type="dxa"/>
            <w:hideMark/>
          </w:tcPr>
          <w:p w14:paraId="4466CB48"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-12.002772</w:t>
            </w:r>
          </w:p>
        </w:tc>
        <w:tc>
          <w:tcPr>
            <w:tcW w:w="1134" w:type="dxa"/>
            <w:hideMark/>
          </w:tcPr>
          <w:p w14:paraId="36915715"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-76.987548</w:t>
            </w:r>
          </w:p>
        </w:tc>
        <w:tc>
          <w:tcPr>
            <w:tcW w:w="1838" w:type="dxa"/>
            <w:hideMark/>
          </w:tcPr>
          <w:p w14:paraId="7C229257"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SAN JUAN DE LURIGANCHO</w:t>
            </w:r>
          </w:p>
        </w:tc>
      </w:tr>
      <w:tr w:rsidR="009A3E8B" w:rsidRPr="00CF5B53" w14:paraId="71B0177E"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0FEF77"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1312</w:t>
            </w:r>
          </w:p>
        </w:tc>
        <w:tc>
          <w:tcPr>
            <w:tcW w:w="4315" w:type="dxa"/>
            <w:hideMark/>
          </w:tcPr>
          <w:p w14:paraId="0E627C9A"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I.E. Antenor Orrego</w:t>
            </w:r>
          </w:p>
        </w:tc>
        <w:tc>
          <w:tcPr>
            <w:tcW w:w="1134" w:type="dxa"/>
            <w:hideMark/>
          </w:tcPr>
          <w:p w14:paraId="7352E7A6"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-11.878979</w:t>
            </w:r>
          </w:p>
        </w:tc>
        <w:tc>
          <w:tcPr>
            <w:tcW w:w="1134" w:type="dxa"/>
            <w:hideMark/>
          </w:tcPr>
          <w:p w14:paraId="4E8DC4FD"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-76.952165</w:t>
            </w:r>
          </w:p>
        </w:tc>
        <w:tc>
          <w:tcPr>
            <w:tcW w:w="1838" w:type="dxa"/>
            <w:hideMark/>
          </w:tcPr>
          <w:p w14:paraId="5B26837F"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SAN JUAN DE LURIGANCHO</w:t>
            </w:r>
          </w:p>
        </w:tc>
      </w:tr>
      <w:tr w:rsidR="009A3E8B" w:rsidRPr="00CF5B53" w14:paraId="420BE155"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1E0E18B5"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1312</w:t>
            </w:r>
          </w:p>
        </w:tc>
        <w:tc>
          <w:tcPr>
            <w:tcW w:w="4315" w:type="dxa"/>
            <w:hideMark/>
          </w:tcPr>
          <w:p w14:paraId="1DD6A289"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es-PE"/>
              </w:rPr>
            </w:pPr>
            <w:r w:rsidRPr="007E1271">
              <w:rPr>
                <w:rFonts w:ascii="Arial" w:hAnsi="Arial" w:cs="Arial"/>
                <w:sz w:val="18"/>
                <w:szCs w:val="18"/>
                <w:lang w:eastAsia="es-PE"/>
              </w:rPr>
              <w:t>Clínica San Juan Bautista - Grupo San Pablo</w:t>
            </w:r>
          </w:p>
        </w:tc>
        <w:tc>
          <w:tcPr>
            <w:tcW w:w="1134" w:type="dxa"/>
            <w:hideMark/>
          </w:tcPr>
          <w:p w14:paraId="4E261FE2"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-12.008310</w:t>
            </w:r>
          </w:p>
        </w:tc>
        <w:tc>
          <w:tcPr>
            <w:tcW w:w="1134" w:type="dxa"/>
            <w:hideMark/>
          </w:tcPr>
          <w:p w14:paraId="27A21132"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-77.003556</w:t>
            </w:r>
          </w:p>
        </w:tc>
        <w:tc>
          <w:tcPr>
            <w:tcW w:w="1838" w:type="dxa"/>
            <w:hideMark/>
          </w:tcPr>
          <w:p w14:paraId="1C8F7688"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SAN JUAN DE LURIGANCHO</w:t>
            </w:r>
          </w:p>
        </w:tc>
      </w:tr>
      <w:tr w:rsidR="009A3E8B" w:rsidRPr="00CF5B53" w14:paraId="0C7A8BB8"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59C056"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1312</w:t>
            </w:r>
          </w:p>
        </w:tc>
        <w:tc>
          <w:tcPr>
            <w:tcW w:w="4315" w:type="dxa"/>
            <w:hideMark/>
          </w:tcPr>
          <w:p w14:paraId="373487F2"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Parque Zonal Huiracocha</w:t>
            </w:r>
          </w:p>
        </w:tc>
        <w:tc>
          <w:tcPr>
            <w:tcW w:w="1134" w:type="dxa"/>
            <w:hideMark/>
          </w:tcPr>
          <w:p w14:paraId="75502D8C"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-12.008310</w:t>
            </w:r>
          </w:p>
        </w:tc>
        <w:tc>
          <w:tcPr>
            <w:tcW w:w="1134" w:type="dxa"/>
            <w:hideMark/>
          </w:tcPr>
          <w:p w14:paraId="1FF03D83"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-77.003556</w:t>
            </w:r>
          </w:p>
        </w:tc>
        <w:tc>
          <w:tcPr>
            <w:tcW w:w="1838" w:type="dxa"/>
            <w:hideMark/>
          </w:tcPr>
          <w:p w14:paraId="3C8DE6A9"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SAN JUAN DE LURIGANCHO</w:t>
            </w:r>
          </w:p>
        </w:tc>
      </w:tr>
      <w:tr w:rsidR="009A3E8B" w:rsidRPr="00CF5B53" w14:paraId="65ECE606"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6F53312C"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lastRenderedPageBreak/>
              <w:t>1312</w:t>
            </w:r>
          </w:p>
        </w:tc>
        <w:tc>
          <w:tcPr>
            <w:tcW w:w="4315" w:type="dxa"/>
            <w:hideMark/>
          </w:tcPr>
          <w:p w14:paraId="65924B2F"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es-PE"/>
              </w:rPr>
            </w:pPr>
            <w:r w:rsidRPr="007E1271">
              <w:rPr>
                <w:rFonts w:ascii="Arial" w:hAnsi="Arial" w:cs="Arial"/>
                <w:sz w:val="18"/>
                <w:szCs w:val="18"/>
                <w:lang w:eastAsia="es-PE"/>
              </w:rPr>
              <w:t>Universidad César Vallejo - Sede Sjl</w:t>
            </w:r>
          </w:p>
        </w:tc>
        <w:tc>
          <w:tcPr>
            <w:tcW w:w="1134" w:type="dxa"/>
            <w:hideMark/>
          </w:tcPr>
          <w:p w14:paraId="385B40FC"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-11.981377</w:t>
            </w:r>
          </w:p>
        </w:tc>
        <w:tc>
          <w:tcPr>
            <w:tcW w:w="1134" w:type="dxa"/>
            <w:hideMark/>
          </w:tcPr>
          <w:p w14:paraId="1FD8E781"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-77.000231</w:t>
            </w:r>
          </w:p>
        </w:tc>
        <w:tc>
          <w:tcPr>
            <w:tcW w:w="1838" w:type="dxa"/>
            <w:hideMark/>
          </w:tcPr>
          <w:p w14:paraId="3C3631E8"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SAN JUAN DE LURIGANCHO</w:t>
            </w:r>
          </w:p>
        </w:tc>
      </w:tr>
      <w:tr w:rsidR="009A3E8B" w:rsidRPr="00CF5B53" w14:paraId="23B451CA"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D01426"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1312</w:t>
            </w:r>
          </w:p>
        </w:tc>
        <w:tc>
          <w:tcPr>
            <w:tcW w:w="4315" w:type="dxa"/>
            <w:hideMark/>
          </w:tcPr>
          <w:p w14:paraId="3DA1B665"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IPD COMPLEJO DEPORTIVO</w:t>
            </w:r>
          </w:p>
        </w:tc>
        <w:tc>
          <w:tcPr>
            <w:tcW w:w="1134" w:type="dxa"/>
            <w:hideMark/>
          </w:tcPr>
          <w:p w14:paraId="7FDF0A31"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-11.956181</w:t>
            </w:r>
          </w:p>
        </w:tc>
        <w:tc>
          <w:tcPr>
            <w:tcW w:w="1134" w:type="dxa"/>
            <w:hideMark/>
          </w:tcPr>
          <w:p w14:paraId="2A970146"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-76.987990</w:t>
            </w:r>
          </w:p>
        </w:tc>
        <w:tc>
          <w:tcPr>
            <w:tcW w:w="1838" w:type="dxa"/>
            <w:hideMark/>
          </w:tcPr>
          <w:p w14:paraId="792E496F"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SAN JUAN DE LURIGANCHO</w:t>
            </w:r>
          </w:p>
        </w:tc>
      </w:tr>
      <w:tr w:rsidR="009A3E8B" w:rsidRPr="00CF5B53" w14:paraId="0330EB4A"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73BAE66B"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1312</w:t>
            </w:r>
          </w:p>
        </w:tc>
        <w:tc>
          <w:tcPr>
            <w:tcW w:w="4315" w:type="dxa"/>
            <w:hideMark/>
          </w:tcPr>
          <w:p w14:paraId="6426798D"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es-PE"/>
              </w:rPr>
            </w:pPr>
            <w:r w:rsidRPr="007E1271">
              <w:rPr>
                <w:rFonts w:ascii="Arial" w:hAnsi="Arial" w:cs="Arial"/>
                <w:sz w:val="18"/>
                <w:szCs w:val="18"/>
                <w:lang w:eastAsia="es-PE"/>
              </w:rPr>
              <w:t>ESTADIO MUNICIPAL ANEXO 22 SAN ANTONIO</w:t>
            </w:r>
          </w:p>
        </w:tc>
        <w:tc>
          <w:tcPr>
            <w:tcW w:w="1134" w:type="dxa"/>
            <w:hideMark/>
          </w:tcPr>
          <w:p w14:paraId="3311F89B"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-11.919156</w:t>
            </w:r>
          </w:p>
        </w:tc>
        <w:tc>
          <w:tcPr>
            <w:tcW w:w="1134" w:type="dxa"/>
            <w:hideMark/>
          </w:tcPr>
          <w:p w14:paraId="537B18BE"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-76.949800</w:t>
            </w:r>
          </w:p>
        </w:tc>
        <w:tc>
          <w:tcPr>
            <w:tcW w:w="1838" w:type="dxa"/>
            <w:hideMark/>
          </w:tcPr>
          <w:p w14:paraId="072FA3D4"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SAN JUAN DE LURIGANCHO</w:t>
            </w:r>
          </w:p>
        </w:tc>
      </w:tr>
      <w:tr w:rsidR="009A3E8B" w:rsidRPr="00CF5B53" w14:paraId="25480138"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1AE3A4"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1312</w:t>
            </w:r>
          </w:p>
        </w:tc>
        <w:tc>
          <w:tcPr>
            <w:tcW w:w="4315" w:type="dxa"/>
            <w:hideMark/>
          </w:tcPr>
          <w:p w14:paraId="2F9C090D"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I.E. ANTENOR ORREGO</w:t>
            </w:r>
          </w:p>
        </w:tc>
        <w:tc>
          <w:tcPr>
            <w:tcW w:w="1134" w:type="dxa"/>
            <w:hideMark/>
          </w:tcPr>
          <w:p w14:paraId="1013F372"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-11.878979</w:t>
            </w:r>
          </w:p>
        </w:tc>
        <w:tc>
          <w:tcPr>
            <w:tcW w:w="1134" w:type="dxa"/>
            <w:hideMark/>
          </w:tcPr>
          <w:p w14:paraId="686F06F9"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-76.952165</w:t>
            </w:r>
          </w:p>
        </w:tc>
        <w:tc>
          <w:tcPr>
            <w:tcW w:w="1838" w:type="dxa"/>
            <w:hideMark/>
          </w:tcPr>
          <w:p w14:paraId="653562EC"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SAN JUAN DE LURIGANCHO</w:t>
            </w:r>
          </w:p>
        </w:tc>
      </w:tr>
      <w:tr w:rsidR="009A3E8B" w:rsidRPr="00CF5B53" w14:paraId="0F8E9E06"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42AA7543"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1312</w:t>
            </w:r>
          </w:p>
        </w:tc>
        <w:tc>
          <w:tcPr>
            <w:tcW w:w="4315" w:type="dxa"/>
            <w:hideMark/>
          </w:tcPr>
          <w:p w14:paraId="206150E0"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es-PE"/>
              </w:rPr>
            </w:pPr>
            <w:r w:rsidRPr="007E1271">
              <w:rPr>
                <w:rFonts w:ascii="Arial" w:hAnsi="Arial" w:cs="Arial"/>
                <w:sz w:val="18"/>
                <w:szCs w:val="18"/>
                <w:lang w:eastAsia="es-PE"/>
              </w:rPr>
              <w:t>I.E NIÑOS DEL PARAISO</w:t>
            </w:r>
          </w:p>
        </w:tc>
        <w:tc>
          <w:tcPr>
            <w:tcW w:w="1134" w:type="dxa"/>
            <w:hideMark/>
          </w:tcPr>
          <w:p w14:paraId="50686A6E"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-12.002772</w:t>
            </w:r>
          </w:p>
        </w:tc>
        <w:tc>
          <w:tcPr>
            <w:tcW w:w="1134" w:type="dxa"/>
            <w:hideMark/>
          </w:tcPr>
          <w:p w14:paraId="50C7DB9F"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-76.987548</w:t>
            </w:r>
          </w:p>
        </w:tc>
        <w:tc>
          <w:tcPr>
            <w:tcW w:w="1838" w:type="dxa"/>
            <w:hideMark/>
          </w:tcPr>
          <w:p w14:paraId="2CD794F2"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SAN JUAN DE LURIGANCHO</w:t>
            </w:r>
          </w:p>
        </w:tc>
      </w:tr>
      <w:tr w:rsidR="009A3E8B" w:rsidRPr="00CF5B53" w14:paraId="2F5C333D"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8C974D"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1312</w:t>
            </w:r>
          </w:p>
        </w:tc>
        <w:tc>
          <w:tcPr>
            <w:tcW w:w="4315" w:type="dxa"/>
            <w:hideMark/>
          </w:tcPr>
          <w:p w14:paraId="0D953C1E"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INPE SJL</w:t>
            </w:r>
          </w:p>
        </w:tc>
        <w:tc>
          <w:tcPr>
            <w:tcW w:w="1134" w:type="dxa"/>
            <w:hideMark/>
          </w:tcPr>
          <w:p w14:paraId="313007E4"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-11.992415</w:t>
            </w:r>
          </w:p>
        </w:tc>
        <w:tc>
          <w:tcPr>
            <w:tcW w:w="1134" w:type="dxa"/>
            <w:hideMark/>
          </w:tcPr>
          <w:p w14:paraId="1AAB8A20"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-76.996926</w:t>
            </w:r>
          </w:p>
        </w:tc>
        <w:tc>
          <w:tcPr>
            <w:tcW w:w="1838" w:type="dxa"/>
            <w:hideMark/>
          </w:tcPr>
          <w:p w14:paraId="5DA672EF"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SAN JUAN DE LURIGANCHO</w:t>
            </w:r>
          </w:p>
        </w:tc>
      </w:tr>
      <w:tr w:rsidR="009A3E8B" w:rsidRPr="00CF5B53" w14:paraId="06CBDD1F"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0150BF21"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1312</w:t>
            </w:r>
          </w:p>
        </w:tc>
        <w:tc>
          <w:tcPr>
            <w:tcW w:w="4315" w:type="dxa"/>
            <w:hideMark/>
          </w:tcPr>
          <w:p w14:paraId="11C0FA15"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IE. SANTO DOMINGO</w:t>
            </w:r>
          </w:p>
        </w:tc>
        <w:tc>
          <w:tcPr>
            <w:tcW w:w="1134" w:type="dxa"/>
            <w:hideMark/>
          </w:tcPr>
          <w:p w14:paraId="3346A7BC"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-11.900260</w:t>
            </w:r>
          </w:p>
        </w:tc>
        <w:tc>
          <w:tcPr>
            <w:tcW w:w="1134" w:type="dxa"/>
            <w:hideMark/>
          </w:tcPr>
          <w:p w14:paraId="389DADCD"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-76.960730</w:t>
            </w:r>
          </w:p>
        </w:tc>
        <w:tc>
          <w:tcPr>
            <w:tcW w:w="1838" w:type="dxa"/>
            <w:hideMark/>
          </w:tcPr>
          <w:p w14:paraId="74B8A853"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SAN JUAN DE LURIGANCHO</w:t>
            </w:r>
          </w:p>
        </w:tc>
      </w:tr>
      <w:tr w:rsidR="009A3E8B" w:rsidRPr="00CF5B53" w14:paraId="6AFF0CA6"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2C8566"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1313</w:t>
            </w:r>
          </w:p>
        </w:tc>
        <w:tc>
          <w:tcPr>
            <w:tcW w:w="4315" w:type="dxa"/>
            <w:hideMark/>
          </w:tcPr>
          <w:p w14:paraId="64066BA6"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Complejo Del Ipd</w:t>
            </w:r>
          </w:p>
        </w:tc>
        <w:tc>
          <w:tcPr>
            <w:tcW w:w="1134" w:type="dxa"/>
            <w:hideMark/>
          </w:tcPr>
          <w:p w14:paraId="655CB816"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-12.162643</w:t>
            </w:r>
          </w:p>
        </w:tc>
        <w:tc>
          <w:tcPr>
            <w:tcW w:w="1134" w:type="dxa"/>
            <w:hideMark/>
          </w:tcPr>
          <w:p w14:paraId="310F1CB4"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-76.971942</w:t>
            </w:r>
          </w:p>
        </w:tc>
        <w:tc>
          <w:tcPr>
            <w:tcW w:w="1838" w:type="dxa"/>
            <w:hideMark/>
          </w:tcPr>
          <w:p w14:paraId="0326AC4E"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SAN JUAN DE MIRAFLORES</w:t>
            </w:r>
          </w:p>
        </w:tc>
      </w:tr>
      <w:tr w:rsidR="009A3E8B" w:rsidRPr="00CF5B53" w14:paraId="186F062F"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58AF5F70"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1313</w:t>
            </w:r>
          </w:p>
        </w:tc>
        <w:tc>
          <w:tcPr>
            <w:tcW w:w="4315" w:type="dxa"/>
            <w:hideMark/>
          </w:tcPr>
          <w:p w14:paraId="5AED3A48"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Módulo Deportivo Siglo Xxi</w:t>
            </w:r>
          </w:p>
        </w:tc>
        <w:tc>
          <w:tcPr>
            <w:tcW w:w="1134" w:type="dxa"/>
            <w:hideMark/>
          </w:tcPr>
          <w:p w14:paraId="59E1B9E4"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-12.163024</w:t>
            </w:r>
          </w:p>
        </w:tc>
        <w:tc>
          <w:tcPr>
            <w:tcW w:w="1134" w:type="dxa"/>
            <w:hideMark/>
          </w:tcPr>
          <w:p w14:paraId="43A54295"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-76.962612</w:t>
            </w:r>
          </w:p>
        </w:tc>
        <w:tc>
          <w:tcPr>
            <w:tcW w:w="1838" w:type="dxa"/>
            <w:hideMark/>
          </w:tcPr>
          <w:p w14:paraId="51DF3C12"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SAN JUAN DE MIRAFLORES</w:t>
            </w:r>
          </w:p>
        </w:tc>
      </w:tr>
      <w:tr w:rsidR="009A3E8B" w:rsidRPr="00CF5B53" w14:paraId="47EC858B"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15EF28"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1315</w:t>
            </w:r>
          </w:p>
        </w:tc>
        <w:tc>
          <w:tcPr>
            <w:tcW w:w="4315" w:type="dxa"/>
            <w:hideMark/>
          </w:tcPr>
          <w:p w14:paraId="64848CCC"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Parque Zonal Mayta Capac</w:t>
            </w:r>
          </w:p>
        </w:tc>
        <w:tc>
          <w:tcPr>
            <w:tcW w:w="1134" w:type="dxa"/>
            <w:hideMark/>
          </w:tcPr>
          <w:p w14:paraId="4C1A61F3"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-12.009103</w:t>
            </w:r>
          </w:p>
        </w:tc>
        <w:tc>
          <w:tcPr>
            <w:tcW w:w="1134" w:type="dxa"/>
            <w:hideMark/>
          </w:tcPr>
          <w:p w14:paraId="2B2C87B6"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-77.086599</w:t>
            </w:r>
          </w:p>
        </w:tc>
        <w:tc>
          <w:tcPr>
            <w:tcW w:w="1838" w:type="dxa"/>
            <w:hideMark/>
          </w:tcPr>
          <w:p w14:paraId="68E0C307"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SAN MARTIN DE PORRES</w:t>
            </w:r>
          </w:p>
        </w:tc>
      </w:tr>
      <w:tr w:rsidR="009A3E8B" w:rsidRPr="00CF5B53" w14:paraId="40C34E5C"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4AD27819"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1315</w:t>
            </w:r>
          </w:p>
        </w:tc>
        <w:tc>
          <w:tcPr>
            <w:tcW w:w="4315" w:type="dxa"/>
            <w:hideMark/>
          </w:tcPr>
          <w:p w14:paraId="07564681"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es-PE"/>
              </w:rPr>
            </w:pPr>
            <w:r w:rsidRPr="007E1271">
              <w:rPr>
                <w:rFonts w:ascii="Arial" w:hAnsi="Arial" w:cs="Arial"/>
                <w:sz w:val="18"/>
                <w:szCs w:val="18"/>
                <w:lang w:eastAsia="es-PE"/>
              </w:rPr>
              <w:t>Gran Unidad Escolar Jose Granda</w:t>
            </w:r>
          </w:p>
        </w:tc>
        <w:tc>
          <w:tcPr>
            <w:tcW w:w="1134" w:type="dxa"/>
            <w:hideMark/>
          </w:tcPr>
          <w:p w14:paraId="13DB7A2A"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-12.026996</w:t>
            </w:r>
          </w:p>
        </w:tc>
        <w:tc>
          <w:tcPr>
            <w:tcW w:w="1134" w:type="dxa"/>
            <w:hideMark/>
          </w:tcPr>
          <w:p w14:paraId="65EA52AE"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-77.074761</w:t>
            </w:r>
          </w:p>
        </w:tc>
        <w:tc>
          <w:tcPr>
            <w:tcW w:w="1838" w:type="dxa"/>
            <w:hideMark/>
          </w:tcPr>
          <w:p w14:paraId="1387D48C"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SAN MARTIN DE PORRES</w:t>
            </w:r>
          </w:p>
        </w:tc>
      </w:tr>
      <w:tr w:rsidR="009A3E8B" w:rsidRPr="00CF5B53" w14:paraId="76154463"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43013C"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1315</w:t>
            </w:r>
          </w:p>
        </w:tc>
        <w:tc>
          <w:tcPr>
            <w:tcW w:w="4315" w:type="dxa"/>
            <w:hideMark/>
          </w:tcPr>
          <w:p w14:paraId="16933025"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eastAsia="es-PE"/>
              </w:rPr>
            </w:pPr>
            <w:r w:rsidRPr="007E1271">
              <w:rPr>
                <w:rFonts w:ascii="Arial" w:hAnsi="Arial" w:cs="Arial"/>
                <w:sz w:val="18"/>
                <w:szCs w:val="18"/>
                <w:lang w:eastAsia="es-PE"/>
              </w:rPr>
              <w:t>Instituto Nacional de Salud Mental "Honorio De...</w:t>
            </w:r>
          </w:p>
        </w:tc>
        <w:tc>
          <w:tcPr>
            <w:tcW w:w="1134" w:type="dxa"/>
            <w:hideMark/>
          </w:tcPr>
          <w:p w14:paraId="27AAAAA6"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-12.020600</w:t>
            </w:r>
          </w:p>
        </w:tc>
        <w:tc>
          <w:tcPr>
            <w:tcW w:w="1134" w:type="dxa"/>
            <w:hideMark/>
          </w:tcPr>
          <w:p w14:paraId="5961666A"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-77.056240</w:t>
            </w:r>
          </w:p>
        </w:tc>
        <w:tc>
          <w:tcPr>
            <w:tcW w:w="1838" w:type="dxa"/>
            <w:hideMark/>
          </w:tcPr>
          <w:p w14:paraId="101DB586"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SAN MARTIN DE PORRES</w:t>
            </w:r>
          </w:p>
        </w:tc>
      </w:tr>
      <w:tr w:rsidR="009A3E8B" w:rsidRPr="00CF5B53" w14:paraId="54947C1F"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3BFCE3D1"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1320</w:t>
            </w:r>
          </w:p>
        </w:tc>
        <w:tc>
          <w:tcPr>
            <w:tcW w:w="4315" w:type="dxa"/>
            <w:hideMark/>
          </w:tcPr>
          <w:p w14:paraId="6FBC9E31"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es-PE"/>
              </w:rPr>
            </w:pPr>
            <w:r w:rsidRPr="007E1271">
              <w:rPr>
                <w:rFonts w:ascii="Arial" w:hAnsi="Arial" w:cs="Arial"/>
                <w:sz w:val="18"/>
                <w:szCs w:val="18"/>
                <w:lang w:eastAsia="es-PE"/>
              </w:rPr>
              <w:t>I.E.F.A.P Manuel Polo Jiménez</w:t>
            </w:r>
          </w:p>
        </w:tc>
        <w:tc>
          <w:tcPr>
            <w:tcW w:w="1134" w:type="dxa"/>
            <w:hideMark/>
          </w:tcPr>
          <w:p w14:paraId="320DB2C4"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-12.148859</w:t>
            </w:r>
          </w:p>
        </w:tc>
        <w:tc>
          <w:tcPr>
            <w:tcW w:w="1134" w:type="dxa"/>
            <w:hideMark/>
          </w:tcPr>
          <w:p w14:paraId="528FD182"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-76.992935</w:t>
            </w:r>
          </w:p>
        </w:tc>
        <w:tc>
          <w:tcPr>
            <w:tcW w:w="1838" w:type="dxa"/>
            <w:hideMark/>
          </w:tcPr>
          <w:p w14:paraId="7EACF370"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SANTIAGO DE SURCO</w:t>
            </w:r>
          </w:p>
        </w:tc>
      </w:tr>
      <w:tr w:rsidR="009A3E8B" w:rsidRPr="00CF5B53" w14:paraId="211A2261"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27CD75"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1320</w:t>
            </w:r>
          </w:p>
        </w:tc>
        <w:tc>
          <w:tcPr>
            <w:tcW w:w="4315" w:type="dxa"/>
            <w:hideMark/>
          </w:tcPr>
          <w:p w14:paraId="1001ACF7"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Base Aérea Las Palmas</w:t>
            </w:r>
          </w:p>
        </w:tc>
        <w:tc>
          <w:tcPr>
            <w:tcW w:w="1134" w:type="dxa"/>
            <w:hideMark/>
          </w:tcPr>
          <w:p w14:paraId="2B5540B2"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-12.157931</w:t>
            </w:r>
          </w:p>
        </w:tc>
        <w:tc>
          <w:tcPr>
            <w:tcW w:w="1134" w:type="dxa"/>
            <w:hideMark/>
          </w:tcPr>
          <w:p w14:paraId="009FB2A7"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-77.000259</w:t>
            </w:r>
          </w:p>
        </w:tc>
        <w:tc>
          <w:tcPr>
            <w:tcW w:w="1838" w:type="dxa"/>
            <w:hideMark/>
          </w:tcPr>
          <w:p w14:paraId="6AB4E9E3"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SANTIAGO DE SURCO</w:t>
            </w:r>
          </w:p>
        </w:tc>
      </w:tr>
      <w:tr w:rsidR="009A3E8B" w:rsidRPr="00CF5B53" w14:paraId="2B03E775"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26AA8F9C"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1320</w:t>
            </w:r>
          </w:p>
        </w:tc>
        <w:tc>
          <w:tcPr>
            <w:tcW w:w="4315" w:type="dxa"/>
            <w:hideMark/>
          </w:tcPr>
          <w:p w14:paraId="78541CF3"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Clínica San Pablo</w:t>
            </w:r>
          </w:p>
        </w:tc>
        <w:tc>
          <w:tcPr>
            <w:tcW w:w="1134" w:type="dxa"/>
            <w:hideMark/>
          </w:tcPr>
          <w:p w14:paraId="4DE79FD8"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-12.100092</w:t>
            </w:r>
          </w:p>
        </w:tc>
        <w:tc>
          <w:tcPr>
            <w:tcW w:w="1134" w:type="dxa"/>
            <w:hideMark/>
          </w:tcPr>
          <w:p w14:paraId="49EC0E30"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-76.971475</w:t>
            </w:r>
          </w:p>
        </w:tc>
        <w:tc>
          <w:tcPr>
            <w:tcW w:w="1838" w:type="dxa"/>
            <w:hideMark/>
          </w:tcPr>
          <w:p w14:paraId="395ACF51"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SANTIAGO DE SURCO</w:t>
            </w:r>
          </w:p>
        </w:tc>
      </w:tr>
      <w:tr w:rsidR="009A3E8B" w:rsidRPr="00CF5B53" w14:paraId="2A479F18"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6B1BBF"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1320</w:t>
            </w:r>
          </w:p>
        </w:tc>
        <w:tc>
          <w:tcPr>
            <w:tcW w:w="4315" w:type="dxa"/>
            <w:hideMark/>
          </w:tcPr>
          <w:p w14:paraId="29145AF6"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Campo Deportivo Las Malvinas</w:t>
            </w:r>
          </w:p>
        </w:tc>
        <w:tc>
          <w:tcPr>
            <w:tcW w:w="1134" w:type="dxa"/>
            <w:hideMark/>
          </w:tcPr>
          <w:p w14:paraId="0CF24A7D"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-12.142089</w:t>
            </w:r>
          </w:p>
        </w:tc>
        <w:tc>
          <w:tcPr>
            <w:tcW w:w="1134" w:type="dxa"/>
            <w:hideMark/>
          </w:tcPr>
          <w:p w14:paraId="46205CF3"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-77.002749</w:t>
            </w:r>
          </w:p>
        </w:tc>
        <w:tc>
          <w:tcPr>
            <w:tcW w:w="1838" w:type="dxa"/>
            <w:hideMark/>
          </w:tcPr>
          <w:p w14:paraId="561798AE"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SANTIAGO DE SURCO</w:t>
            </w:r>
          </w:p>
        </w:tc>
      </w:tr>
      <w:tr w:rsidR="009A3E8B" w:rsidRPr="00CF5B53" w14:paraId="4B9CC26F"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14E89DA6"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1320</w:t>
            </w:r>
          </w:p>
        </w:tc>
        <w:tc>
          <w:tcPr>
            <w:tcW w:w="4315" w:type="dxa"/>
            <w:hideMark/>
          </w:tcPr>
          <w:p w14:paraId="3AF4B0A3"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Jockey Club del Perú</w:t>
            </w:r>
          </w:p>
        </w:tc>
        <w:tc>
          <w:tcPr>
            <w:tcW w:w="1134" w:type="dxa"/>
            <w:hideMark/>
          </w:tcPr>
          <w:p w14:paraId="5829340E"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-12.097407</w:t>
            </w:r>
          </w:p>
        </w:tc>
        <w:tc>
          <w:tcPr>
            <w:tcW w:w="1134" w:type="dxa"/>
            <w:hideMark/>
          </w:tcPr>
          <w:p w14:paraId="3FBEEAEE"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-76.978125</w:t>
            </w:r>
          </w:p>
        </w:tc>
        <w:tc>
          <w:tcPr>
            <w:tcW w:w="1838" w:type="dxa"/>
            <w:hideMark/>
          </w:tcPr>
          <w:p w14:paraId="5EBF3C5E"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SANTIAGO DE SURCO</w:t>
            </w:r>
          </w:p>
        </w:tc>
      </w:tr>
      <w:tr w:rsidR="009A3E8B" w:rsidRPr="00CF5B53" w14:paraId="1001B8E9"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C44C51"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1320</w:t>
            </w:r>
          </w:p>
        </w:tc>
        <w:tc>
          <w:tcPr>
            <w:tcW w:w="4315" w:type="dxa"/>
            <w:hideMark/>
          </w:tcPr>
          <w:p w14:paraId="5EB0937E"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Monte de Los Olivos</w:t>
            </w:r>
          </w:p>
        </w:tc>
        <w:tc>
          <w:tcPr>
            <w:tcW w:w="1134" w:type="dxa"/>
            <w:hideMark/>
          </w:tcPr>
          <w:p w14:paraId="37174155"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-12.138890</w:t>
            </w:r>
          </w:p>
        </w:tc>
        <w:tc>
          <w:tcPr>
            <w:tcW w:w="1134" w:type="dxa"/>
            <w:hideMark/>
          </w:tcPr>
          <w:p w14:paraId="12323DB0"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-76.987171</w:t>
            </w:r>
          </w:p>
        </w:tc>
        <w:tc>
          <w:tcPr>
            <w:tcW w:w="1838" w:type="dxa"/>
            <w:hideMark/>
          </w:tcPr>
          <w:p w14:paraId="60DDA929"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SANTIAGO DE SURCO</w:t>
            </w:r>
          </w:p>
        </w:tc>
      </w:tr>
      <w:tr w:rsidR="009A3E8B" w:rsidRPr="00CF5B53" w14:paraId="66C94E1B"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29290A46"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1298</w:t>
            </w:r>
          </w:p>
        </w:tc>
        <w:tc>
          <w:tcPr>
            <w:tcW w:w="4315" w:type="dxa"/>
            <w:hideMark/>
          </w:tcPr>
          <w:p w14:paraId="267BEE42"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es-PE"/>
              </w:rPr>
            </w:pPr>
            <w:r w:rsidRPr="007E1271">
              <w:rPr>
                <w:rFonts w:ascii="Arial" w:hAnsi="Arial" w:cs="Arial"/>
                <w:sz w:val="18"/>
                <w:szCs w:val="18"/>
                <w:lang w:eastAsia="es-PE"/>
              </w:rPr>
              <w:t>Explanada De Vacunacion Del Establecimiento D...</w:t>
            </w:r>
          </w:p>
        </w:tc>
        <w:tc>
          <w:tcPr>
            <w:tcW w:w="1134" w:type="dxa"/>
            <w:hideMark/>
          </w:tcPr>
          <w:p w14:paraId="7B7010BF"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-12.007212</w:t>
            </w:r>
          </w:p>
        </w:tc>
        <w:tc>
          <w:tcPr>
            <w:tcW w:w="1134" w:type="dxa"/>
            <w:hideMark/>
          </w:tcPr>
          <w:p w14:paraId="153F6720"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-76.955770</w:t>
            </w:r>
          </w:p>
        </w:tc>
        <w:tc>
          <w:tcPr>
            <w:tcW w:w="1838" w:type="dxa"/>
            <w:hideMark/>
          </w:tcPr>
          <w:p w14:paraId="44EACE6B"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LURIGANCHO</w:t>
            </w:r>
          </w:p>
        </w:tc>
      </w:tr>
      <w:tr w:rsidR="009A3E8B" w:rsidRPr="00CF5B53" w14:paraId="1F59E5B1"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54F9A9"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1298</w:t>
            </w:r>
          </w:p>
        </w:tc>
        <w:tc>
          <w:tcPr>
            <w:tcW w:w="4315" w:type="dxa"/>
            <w:hideMark/>
          </w:tcPr>
          <w:p w14:paraId="28FAAEF9"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Loza Deportiva Valle Triunfo</w:t>
            </w:r>
          </w:p>
        </w:tc>
        <w:tc>
          <w:tcPr>
            <w:tcW w:w="1134" w:type="dxa"/>
            <w:hideMark/>
          </w:tcPr>
          <w:p w14:paraId="3417538F"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-11.985359</w:t>
            </w:r>
          </w:p>
        </w:tc>
        <w:tc>
          <w:tcPr>
            <w:tcW w:w="1134" w:type="dxa"/>
            <w:hideMark/>
          </w:tcPr>
          <w:p w14:paraId="7DED6B43"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-76.949727</w:t>
            </w:r>
          </w:p>
        </w:tc>
        <w:tc>
          <w:tcPr>
            <w:tcW w:w="1838" w:type="dxa"/>
            <w:hideMark/>
          </w:tcPr>
          <w:p w14:paraId="77DC5BE2"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LURIGANCHO</w:t>
            </w:r>
          </w:p>
        </w:tc>
      </w:tr>
      <w:tr w:rsidR="009A3E8B" w:rsidRPr="00CF5B53" w14:paraId="40931985"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21668764"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1298</w:t>
            </w:r>
          </w:p>
        </w:tc>
        <w:tc>
          <w:tcPr>
            <w:tcW w:w="4315" w:type="dxa"/>
            <w:hideMark/>
          </w:tcPr>
          <w:p w14:paraId="7564C152"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Estadio Municipal de Chosica</w:t>
            </w:r>
          </w:p>
        </w:tc>
        <w:tc>
          <w:tcPr>
            <w:tcW w:w="1134" w:type="dxa"/>
            <w:hideMark/>
          </w:tcPr>
          <w:p w14:paraId="35595742"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-11.941486</w:t>
            </w:r>
          </w:p>
        </w:tc>
        <w:tc>
          <w:tcPr>
            <w:tcW w:w="1134" w:type="dxa"/>
            <w:hideMark/>
          </w:tcPr>
          <w:p w14:paraId="3F754B2E"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-76.695885</w:t>
            </w:r>
          </w:p>
        </w:tc>
        <w:tc>
          <w:tcPr>
            <w:tcW w:w="1838" w:type="dxa"/>
            <w:hideMark/>
          </w:tcPr>
          <w:p w14:paraId="68DD3AC7"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LURIGANCHO</w:t>
            </w:r>
          </w:p>
        </w:tc>
      </w:tr>
      <w:tr w:rsidR="009A3E8B" w:rsidRPr="00CF5B53" w14:paraId="43417978"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54058C"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1298</w:t>
            </w:r>
          </w:p>
        </w:tc>
        <w:tc>
          <w:tcPr>
            <w:tcW w:w="4315" w:type="dxa"/>
            <w:hideMark/>
          </w:tcPr>
          <w:p w14:paraId="376598A9"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eastAsia="es-PE"/>
              </w:rPr>
            </w:pPr>
            <w:r w:rsidRPr="007E1271">
              <w:rPr>
                <w:rFonts w:ascii="Arial" w:hAnsi="Arial" w:cs="Arial"/>
                <w:sz w:val="18"/>
                <w:szCs w:val="18"/>
                <w:lang w:eastAsia="es-PE"/>
              </w:rPr>
              <w:t>Ie Manuel Fernando Cabrel Nicho - Cajamarquilla</w:t>
            </w:r>
          </w:p>
        </w:tc>
        <w:tc>
          <w:tcPr>
            <w:tcW w:w="1134" w:type="dxa"/>
            <w:hideMark/>
          </w:tcPr>
          <w:p w14:paraId="4F9E6C34"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-11.986643</w:t>
            </w:r>
          </w:p>
        </w:tc>
        <w:tc>
          <w:tcPr>
            <w:tcW w:w="1134" w:type="dxa"/>
            <w:hideMark/>
          </w:tcPr>
          <w:p w14:paraId="0BA9D472"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-76.899017</w:t>
            </w:r>
          </w:p>
        </w:tc>
        <w:tc>
          <w:tcPr>
            <w:tcW w:w="1838" w:type="dxa"/>
            <w:hideMark/>
          </w:tcPr>
          <w:p w14:paraId="294E5600"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LURIGANCHO</w:t>
            </w:r>
          </w:p>
        </w:tc>
      </w:tr>
      <w:tr w:rsidR="009A3E8B" w:rsidRPr="00CF5B53" w14:paraId="5AFBB7D1"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75AE8A5B"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1298</w:t>
            </w:r>
          </w:p>
        </w:tc>
        <w:tc>
          <w:tcPr>
            <w:tcW w:w="4315" w:type="dxa"/>
            <w:hideMark/>
          </w:tcPr>
          <w:p w14:paraId="43FEAB30"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es-PE"/>
              </w:rPr>
            </w:pPr>
            <w:r w:rsidRPr="007E1271">
              <w:rPr>
                <w:rFonts w:ascii="Arial" w:hAnsi="Arial" w:cs="Arial"/>
                <w:sz w:val="18"/>
                <w:szCs w:val="18"/>
                <w:lang w:eastAsia="es-PE"/>
              </w:rPr>
              <w:t>EXPLANADA DE VACUNACIÓN DEL ESTABLECIMIENTO ...</w:t>
            </w:r>
          </w:p>
        </w:tc>
        <w:tc>
          <w:tcPr>
            <w:tcW w:w="1134" w:type="dxa"/>
            <w:hideMark/>
          </w:tcPr>
          <w:p w14:paraId="1BFA1A18"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-12.007212</w:t>
            </w:r>
          </w:p>
        </w:tc>
        <w:tc>
          <w:tcPr>
            <w:tcW w:w="1134" w:type="dxa"/>
            <w:hideMark/>
          </w:tcPr>
          <w:p w14:paraId="64C7D366"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-76.955770</w:t>
            </w:r>
          </w:p>
        </w:tc>
        <w:tc>
          <w:tcPr>
            <w:tcW w:w="1838" w:type="dxa"/>
            <w:hideMark/>
          </w:tcPr>
          <w:p w14:paraId="1B3DABF6"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LURIGANCHO</w:t>
            </w:r>
          </w:p>
        </w:tc>
      </w:tr>
      <w:tr w:rsidR="009A3E8B" w:rsidRPr="00CF5B53" w14:paraId="594D31C2"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585EBF"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1298</w:t>
            </w:r>
          </w:p>
        </w:tc>
        <w:tc>
          <w:tcPr>
            <w:tcW w:w="4315" w:type="dxa"/>
            <w:hideMark/>
          </w:tcPr>
          <w:p w14:paraId="74379AA7"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LOZA DEPORTIVA VALLE TRIUNFO</w:t>
            </w:r>
          </w:p>
        </w:tc>
        <w:tc>
          <w:tcPr>
            <w:tcW w:w="1134" w:type="dxa"/>
            <w:hideMark/>
          </w:tcPr>
          <w:p w14:paraId="1434EDA2"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-11.985359</w:t>
            </w:r>
          </w:p>
        </w:tc>
        <w:tc>
          <w:tcPr>
            <w:tcW w:w="1134" w:type="dxa"/>
            <w:hideMark/>
          </w:tcPr>
          <w:p w14:paraId="4D8D2828"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-76.949727</w:t>
            </w:r>
          </w:p>
        </w:tc>
        <w:tc>
          <w:tcPr>
            <w:tcW w:w="1838" w:type="dxa"/>
            <w:hideMark/>
          </w:tcPr>
          <w:p w14:paraId="0423549D"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LURIGANCHO</w:t>
            </w:r>
          </w:p>
        </w:tc>
      </w:tr>
      <w:tr w:rsidR="009A3E8B" w:rsidRPr="00CF5B53" w14:paraId="29D6A952"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607F77EB"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1290</w:t>
            </w:r>
          </w:p>
        </w:tc>
        <w:tc>
          <w:tcPr>
            <w:tcW w:w="4315" w:type="dxa"/>
            <w:hideMark/>
          </w:tcPr>
          <w:p w14:paraId="1528580E"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Parque Zonal Sinchi Roca</w:t>
            </w:r>
          </w:p>
        </w:tc>
        <w:tc>
          <w:tcPr>
            <w:tcW w:w="1134" w:type="dxa"/>
            <w:hideMark/>
          </w:tcPr>
          <w:p w14:paraId="47C6BC52"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-17.651580</w:t>
            </w:r>
          </w:p>
        </w:tc>
        <w:tc>
          <w:tcPr>
            <w:tcW w:w="1134" w:type="dxa"/>
            <w:hideMark/>
          </w:tcPr>
          <w:p w14:paraId="2E336836"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-71.326050</w:t>
            </w:r>
          </w:p>
        </w:tc>
        <w:tc>
          <w:tcPr>
            <w:tcW w:w="1838" w:type="dxa"/>
            <w:hideMark/>
          </w:tcPr>
          <w:p w14:paraId="33942DAC"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COMAS</w:t>
            </w:r>
          </w:p>
        </w:tc>
      </w:tr>
      <w:tr w:rsidR="009A3E8B" w:rsidRPr="00CF5B53" w14:paraId="0EC4A921"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0B253B"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1290</w:t>
            </w:r>
          </w:p>
        </w:tc>
        <w:tc>
          <w:tcPr>
            <w:tcW w:w="4315" w:type="dxa"/>
            <w:hideMark/>
          </w:tcPr>
          <w:p w14:paraId="449FF2B1"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eastAsia="es-PE"/>
              </w:rPr>
            </w:pPr>
            <w:r w:rsidRPr="007E1271">
              <w:rPr>
                <w:rFonts w:ascii="Arial" w:hAnsi="Arial" w:cs="Arial"/>
                <w:sz w:val="18"/>
                <w:szCs w:val="18"/>
                <w:lang w:eastAsia="es-PE"/>
              </w:rPr>
              <w:t>Explanada de la Municipalidad de Comas</w:t>
            </w:r>
          </w:p>
        </w:tc>
        <w:tc>
          <w:tcPr>
            <w:tcW w:w="1134" w:type="dxa"/>
            <w:hideMark/>
          </w:tcPr>
          <w:p w14:paraId="472E5B39"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-11.948411</w:t>
            </w:r>
          </w:p>
        </w:tc>
        <w:tc>
          <w:tcPr>
            <w:tcW w:w="1134" w:type="dxa"/>
            <w:hideMark/>
          </w:tcPr>
          <w:p w14:paraId="586E7B43"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-77.059325</w:t>
            </w:r>
          </w:p>
        </w:tc>
        <w:tc>
          <w:tcPr>
            <w:tcW w:w="1838" w:type="dxa"/>
            <w:hideMark/>
          </w:tcPr>
          <w:p w14:paraId="7AB32237"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COMAS</w:t>
            </w:r>
          </w:p>
        </w:tc>
      </w:tr>
      <w:tr w:rsidR="009A3E8B" w:rsidRPr="00CF5B53" w14:paraId="7D01093A"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728342C0"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1290</w:t>
            </w:r>
          </w:p>
        </w:tc>
        <w:tc>
          <w:tcPr>
            <w:tcW w:w="4315" w:type="dxa"/>
            <w:hideMark/>
          </w:tcPr>
          <w:p w14:paraId="30A4A50E"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Plaza Cívica Año Nuevo</w:t>
            </w:r>
          </w:p>
        </w:tc>
        <w:tc>
          <w:tcPr>
            <w:tcW w:w="1134" w:type="dxa"/>
            <w:hideMark/>
          </w:tcPr>
          <w:p w14:paraId="375CD3BE"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-11.923830</w:t>
            </w:r>
          </w:p>
        </w:tc>
        <w:tc>
          <w:tcPr>
            <w:tcW w:w="1134" w:type="dxa"/>
            <w:hideMark/>
          </w:tcPr>
          <w:p w14:paraId="7F33E8B3"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-77.038489</w:t>
            </w:r>
          </w:p>
        </w:tc>
        <w:tc>
          <w:tcPr>
            <w:tcW w:w="1838" w:type="dxa"/>
            <w:hideMark/>
          </w:tcPr>
          <w:p w14:paraId="474BE65B"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COMAS</w:t>
            </w:r>
          </w:p>
        </w:tc>
      </w:tr>
      <w:tr w:rsidR="009A3E8B" w:rsidRPr="00CF5B53" w14:paraId="314F4CC9"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2F7320"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1290</w:t>
            </w:r>
          </w:p>
        </w:tc>
        <w:tc>
          <w:tcPr>
            <w:tcW w:w="4315" w:type="dxa"/>
            <w:hideMark/>
          </w:tcPr>
          <w:p w14:paraId="196070BD"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Colegio La Libertad</w:t>
            </w:r>
          </w:p>
        </w:tc>
        <w:tc>
          <w:tcPr>
            <w:tcW w:w="1134" w:type="dxa"/>
            <w:hideMark/>
          </w:tcPr>
          <w:p w14:paraId="23D1BB88"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-11.920800</w:t>
            </w:r>
          </w:p>
        </w:tc>
        <w:tc>
          <w:tcPr>
            <w:tcW w:w="1134" w:type="dxa"/>
            <w:hideMark/>
          </w:tcPr>
          <w:p w14:paraId="40142513"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-77.039466</w:t>
            </w:r>
          </w:p>
        </w:tc>
        <w:tc>
          <w:tcPr>
            <w:tcW w:w="1838" w:type="dxa"/>
            <w:hideMark/>
          </w:tcPr>
          <w:p w14:paraId="39EEA8D7"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COMAS</w:t>
            </w:r>
          </w:p>
        </w:tc>
      </w:tr>
      <w:tr w:rsidR="009A3E8B" w:rsidRPr="00CF5B53" w14:paraId="4F166FBB"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4FE779E1"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1290</w:t>
            </w:r>
          </w:p>
        </w:tc>
        <w:tc>
          <w:tcPr>
            <w:tcW w:w="4315" w:type="dxa"/>
            <w:hideMark/>
          </w:tcPr>
          <w:p w14:paraId="7E3B8DFE"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Colegio Estados Unidos, Comas</w:t>
            </w:r>
          </w:p>
        </w:tc>
        <w:tc>
          <w:tcPr>
            <w:tcW w:w="1134" w:type="dxa"/>
            <w:hideMark/>
          </w:tcPr>
          <w:p w14:paraId="4DC340A2"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-11.963481</w:t>
            </w:r>
          </w:p>
        </w:tc>
        <w:tc>
          <w:tcPr>
            <w:tcW w:w="1134" w:type="dxa"/>
            <w:hideMark/>
          </w:tcPr>
          <w:p w14:paraId="56936E54"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-77.056450</w:t>
            </w:r>
          </w:p>
        </w:tc>
        <w:tc>
          <w:tcPr>
            <w:tcW w:w="1838" w:type="dxa"/>
            <w:hideMark/>
          </w:tcPr>
          <w:p w14:paraId="00BC6C0A"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COMAS</w:t>
            </w:r>
          </w:p>
        </w:tc>
      </w:tr>
      <w:tr w:rsidR="009A3E8B" w:rsidRPr="00CF5B53" w14:paraId="14B57AF5"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DB4E84"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1293</w:t>
            </w:r>
          </w:p>
        </w:tc>
        <w:tc>
          <w:tcPr>
            <w:tcW w:w="4315" w:type="dxa"/>
            <w:hideMark/>
          </w:tcPr>
          <w:p w14:paraId="495FD720"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Campo de Marte</w:t>
            </w:r>
          </w:p>
        </w:tc>
        <w:tc>
          <w:tcPr>
            <w:tcW w:w="1134" w:type="dxa"/>
            <w:hideMark/>
          </w:tcPr>
          <w:p w14:paraId="7CCCB0CD"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-12.068334</w:t>
            </w:r>
          </w:p>
        </w:tc>
        <w:tc>
          <w:tcPr>
            <w:tcW w:w="1134" w:type="dxa"/>
            <w:hideMark/>
          </w:tcPr>
          <w:p w14:paraId="53A7A1EE"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-77.041380</w:t>
            </w:r>
          </w:p>
        </w:tc>
        <w:tc>
          <w:tcPr>
            <w:tcW w:w="1838" w:type="dxa"/>
            <w:hideMark/>
          </w:tcPr>
          <w:p w14:paraId="5C43E69F"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JESUS MARIA</w:t>
            </w:r>
          </w:p>
        </w:tc>
      </w:tr>
      <w:tr w:rsidR="009A3E8B" w:rsidRPr="00CF5B53" w14:paraId="654CBE43"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16D05BAD"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1293</w:t>
            </w:r>
          </w:p>
        </w:tc>
        <w:tc>
          <w:tcPr>
            <w:tcW w:w="4315" w:type="dxa"/>
            <w:hideMark/>
          </w:tcPr>
          <w:p w14:paraId="5259B458"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Padomi</w:t>
            </w:r>
          </w:p>
        </w:tc>
        <w:tc>
          <w:tcPr>
            <w:tcW w:w="1134" w:type="dxa"/>
            <w:hideMark/>
          </w:tcPr>
          <w:p w14:paraId="56686C29"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-12.078530</w:t>
            </w:r>
          </w:p>
        </w:tc>
        <w:tc>
          <w:tcPr>
            <w:tcW w:w="1134" w:type="dxa"/>
            <w:hideMark/>
          </w:tcPr>
          <w:p w14:paraId="7F0A32B6"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-77.037276</w:t>
            </w:r>
          </w:p>
        </w:tc>
        <w:tc>
          <w:tcPr>
            <w:tcW w:w="1838" w:type="dxa"/>
            <w:hideMark/>
          </w:tcPr>
          <w:p w14:paraId="27549B73"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JESUS MARIA</w:t>
            </w:r>
          </w:p>
        </w:tc>
      </w:tr>
      <w:tr w:rsidR="009A3E8B" w:rsidRPr="00CF5B53" w14:paraId="144BA039"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BFFEF6"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1304</w:t>
            </w:r>
          </w:p>
        </w:tc>
        <w:tc>
          <w:tcPr>
            <w:tcW w:w="4315" w:type="dxa"/>
            <w:hideMark/>
          </w:tcPr>
          <w:p w14:paraId="70A50871"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Centro de Salud Pucusana</w:t>
            </w:r>
          </w:p>
        </w:tc>
        <w:tc>
          <w:tcPr>
            <w:tcW w:w="1134" w:type="dxa"/>
            <w:hideMark/>
          </w:tcPr>
          <w:p w14:paraId="0641D888"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-12.482862</w:t>
            </w:r>
          </w:p>
        </w:tc>
        <w:tc>
          <w:tcPr>
            <w:tcW w:w="1134" w:type="dxa"/>
            <w:hideMark/>
          </w:tcPr>
          <w:p w14:paraId="271C8817"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-76.796187</w:t>
            </w:r>
          </w:p>
        </w:tc>
        <w:tc>
          <w:tcPr>
            <w:tcW w:w="1838" w:type="dxa"/>
            <w:hideMark/>
          </w:tcPr>
          <w:p w14:paraId="4AFE7F09"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PUCUSANA</w:t>
            </w:r>
          </w:p>
        </w:tc>
      </w:tr>
      <w:tr w:rsidR="009A3E8B" w:rsidRPr="00CF5B53" w14:paraId="1A552FE4"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3DD63EDE"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1294</w:t>
            </w:r>
          </w:p>
        </w:tc>
        <w:tc>
          <w:tcPr>
            <w:tcW w:w="4315" w:type="dxa"/>
            <w:hideMark/>
          </w:tcPr>
          <w:p w14:paraId="5F369B7F"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es-PE"/>
              </w:rPr>
            </w:pPr>
            <w:r w:rsidRPr="007E1271">
              <w:rPr>
                <w:rFonts w:ascii="Arial" w:hAnsi="Arial" w:cs="Arial"/>
                <w:sz w:val="18"/>
                <w:szCs w:val="18"/>
                <w:lang w:eastAsia="es-PE"/>
              </w:rPr>
              <w:t>Centro Integral del Adulto Mayor de la Molina</w:t>
            </w:r>
          </w:p>
        </w:tc>
        <w:tc>
          <w:tcPr>
            <w:tcW w:w="1134" w:type="dxa"/>
            <w:hideMark/>
          </w:tcPr>
          <w:p w14:paraId="4CF8309A"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-12.084382</w:t>
            </w:r>
          </w:p>
        </w:tc>
        <w:tc>
          <w:tcPr>
            <w:tcW w:w="1134" w:type="dxa"/>
            <w:hideMark/>
          </w:tcPr>
          <w:p w14:paraId="686D5923"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-76.957371</w:t>
            </w:r>
          </w:p>
        </w:tc>
        <w:tc>
          <w:tcPr>
            <w:tcW w:w="1838" w:type="dxa"/>
            <w:hideMark/>
          </w:tcPr>
          <w:p w14:paraId="3DC4ABF4"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LA MOLINA</w:t>
            </w:r>
          </w:p>
        </w:tc>
      </w:tr>
      <w:tr w:rsidR="009A3E8B" w:rsidRPr="00CF5B53" w14:paraId="33165DDF"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8E04AA"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1294</w:t>
            </w:r>
          </w:p>
        </w:tc>
        <w:tc>
          <w:tcPr>
            <w:tcW w:w="4315" w:type="dxa"/>
            <w:hideMark/>
          </w:tcPr>
          <w:p w14:paraId="6D55B05E"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Universidad Agraria La Molina</w:t>
            </w:r>
          </w:p>
        </w:tc>
        <w:tc>
          <w:tcPr>
            <w:tcW w:w="1134" w:type="dxa"/>
            <w:hideMark/>
          </w:tcPr>
          <w:p w14:paraId="0B5BF259"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-12.087757</w:t>
            </w:r>
          </w:p>
        </w:tc>
        <w:tc>
          <w:tcPr>
            <w:tcW w:w="1134" w:type="dxa"/>
            <w:hideMark/>
          </w:tcPr>
          <w:p w14:paraId="616CFEE5"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-76.944166</w:t>
            </w:r>
          </w:p>
        </w:tc>
        <w:tc>
          <w:tcPr>
            <w:tcW w:w="1838" w:type="dxa"/>
            <w:hideMark/>
          </w:tcPr>
          <w:p w14:paraId="6B8314A6"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LA MOLINA</w:t>
            </w:r>
          </w:p>
        </w:tc>
      </w:tr>
      <w:tr w:rsidR="009A3E8B" w:rsidRPr="00CF5B53" w14:paraId="7A8645AE"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58F370E5"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1302</w:t>
            </w:r>
          </w:p>
        </w:tc>
        <w:tc>
          <w:tcPr>
            <w:tcW w:w="4315" w:type="dxa"/>
            <w:hideMark/>
          </w:tcPr>
          <w:p w14:paraId="0E3EEBF8"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Clínica Delgado</w:t>
            </w:r>
          </w:p>
        </w:tc>
        <w:tc>
          <w:tcPr>
            <w:tcW w:w="1134" w:type="dxa"/>
            <w:hideMark/>
          </w:tcPr>
          <w:p w14:paraId="1EEF365A"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-12.113587</w:t>
            </w:r>
          </w:p>
        </w:tc>
        <w:tc>
          <w:tcPr>
            <w:tcW w:w="1134" w:type="dxa"/>
            <w:hideMark/>
          </w:tcPr>
          <w:p w14:paraId="5A04E972"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-77.033227</w:t>
            </w:r>
          </w:p>
        </w:tc>
        <w:tc>
          <w:tcPr>
            <w:tcW w:w="1838" w:type="dxa"/>
            <w:hideMark/>
          </w:tcPr>
          <w:p w14:paraId="081DAC45"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MIRAFLORES</w:t>
            </w:r>
          </w:p>
        </w:tc>
      </w:tr>
      <w:tr w:rsidR="009A3E8B" w:rsidRPr="00CF5B53" w14:paraId="1A89F8BA"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444AD8"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1302</w:t>
            </w:r>
          </w:p>
        </w:tc>
        <w:tc>
          <w:tcPr>
            <w:tcW w:w="4315" w:type="dxa"/>
            <w:hideMark/>
          </w:tcPr>
          <w:p w14:paraId="1AF80029"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Estadio Manuel Bonilla</w:t>
            </w:r>
          </w:p>
        </w:tc>
        <w:tc>
          <w:tcPr>
            <w:tcW w:w="1134" w:type="dxa"/>
            <w:hideMark/>
          </w:tcPr>
          <w:p w14:paraId="372AE782"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-12.109900</w:t>
            </w:r>
          </w:p>
        </w:tc>
        <w:tc>
          <w:tcPr>
            <w:tcW w:w="1134" w:type="dxa"/>
            <w:hideMark/>
          </w:tcPr>
          <w:p w14:paraId="04002C10"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-77.052697</w:t>
            </w:r>
          </w:p>
        </w:tc>
        <w:tc>
          <w:tcPr>
            <w:tcW w:w="1838" w:type="dxa"/>
            <w:hideMark/>
          </w:tcPr>
          <w:p w14:paraId="45A71DCB"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MIRAFLORES</w:t>
            </w:r>
          </w:p>
        </w:tc>
      </w:tr>
      <w:tr w:rsidR="009A3E8B" w:rsidRPr="00CF5B53" w14:paraId="76668FED"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39E15355"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1288</w:t>
            </w:r>
          </w:p>
        </w:tc>
        <w:tc>
          <w:tcPr>
            <w:tcW w:w="4315" w:type="dxa"/>
            <w:hideMark/>
          </w:tcPr>
          <w:p w14:paraId="1446BB19"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Colegio Pedro Ruiz Gallo</w:t>
            </w:r>
          </w:p>
        </w:tc>
        <w:tc>
          <w:tcPr>
            <w:tcW w:w="1134" w:type="dxa"/>
            <w:hideMark/>
          </w:tcPr>
          <w:p w14:paraId="7884720A"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-12.159471</w:t>
            </w:r>
          </w:p>
        </w:tc>
        <w:tc>
          <w:tcPr>
            <w:tcW w:w="1134" w:type="dxa"/>
            <w:hideMark/>
          </w:tcPr>
          <w:p w14:paraId="0C17E02C"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-77.022435</w:t>
            </w:r>
          </w:p>
        </w:tc>
        <w:tc>
          <w:tcPr>
            <w:tcW w:w="1838" w:type="dxa"/>
            <w:hideMark/>
          </w:tcPr>
          <w:p w14:paraId="37CE6668"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CHORRILLOS</w:t>
            </w:r>
          </w:p>
        </w:tc>
      </w:tr>
      <w:tr w:rsidR="009A3E8B" w:rsidRPr="00CF5B53" w14:paraId="1A37728A"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52C358"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1288</w:t>
            </w:r>
          </w:p>
        </w:tc>
        <w:tc>
          <w:tcPr>
            <w:tcW w:w="4315" w:type="dxa"/>
            <w:hideMark/>
          </w:tcPr>
          <w:p w14:paraId="3B1CB1AE"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Complejo Deportivo Nro 1 Chorrillos</w:t>
            </w:r>
          </w:p>
        </w:tc>
        <w:tc>
          <w:tcPr>
            <w:tcW w:w="1134" w:type="dxa"/>
            <w:hideMark/>
          </w:tcPr>
          <w:p w14:paraId="56D92837"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-12.168426</w:t>
            </w:r>
          </w:p>
        </w:tc>
        <w:tc>
          <w:tcPr>
            <w:tcW w:w="1134" w:type="dxa"/>
            <w:hideMark/>
          </w:tcPr>
          <w:p w14:paraId="63E8B52C"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-77.019007</w:t>
            </w:r>
          </w:p>
        </w:tc>
        <w:tc>
          <w:tcPr>
            <w:tcW w:w="1838" w:type="dxa"/>
            <w:hideMark/>
          </w:tcPr>
          <w:p w14:paraId="449FB4A4"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CHORRILLOS</w:t>
            </w:r>
          </w:p>
        </w:tc>
      </w:tr>
      <w:tr w:rsidR="009A3E8B" w:rsidRPr="00CF5B53" w14:paraId="02D247E6"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7E0C4974"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1288</w:t>
            </w:r>
          </w:p>
        </w:tc>
        <w:tc>
          <w:tcPr>
            <w:tcW w:w="4315" w:type="dxa"/>
            <w:hideMark/>
          </w:tcPr>
          <w:p w14:paraId="386AD1B1"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es-PE"/>
              </w:rPr>
            </w:pPr>
            <w:r w:rsidRPr="007E1271">
              <w:rPr>
                <w:rFonts w:ascii="Arial" w:hAnsi="Arial" w:cs="Arial"/>
                <w:sz w:val="18"/>
                <w:szCs w:val="18"/>
                <w:lang w:eastAsia="es-PE"/>
              </w:rPr>
              <w:t>Vacunacar 2 Costa Verde (Acudir Solo En Carro)</w:t>
            </w:r>
          </w:p>
        </w:tc>
        <w:tc>
          <w:tcPr>
            <w:tcW w:w="1134" w:type="dxa"/>
            <w:hideMark/>
          </w:tcPr>
          <w:p w14:paraId="74FB322A"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-12.160598</w:t>
            </w:r>
          </w:p>
        </w:tc>
        <w:tc>
          <w:tcPr>
            <w:tcW w:w="1134" w:type="dxa"/>
            <w:hideMark/>
          </w:tcPr>
          <w:p w14:paraId="63C05E4E"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-77.025793</w:t>
            </w:r>
          </w:p>
        </w:tc>
        <w:tc>
          <w:tcPr>
            <w:tcW w:w="1838" w:type="dxa"/>
            <w:hideMark/>
          </w:tcPr>
          <w:p w14:paraId="5E65BC08"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CHORRILLOS</w:t>
            </w:r>
          </w:p>
        </w:tc>
      </w:tr>
      <w:tr w:rsidR="009A3E8B" w:rsidRPr="00CF5B53" w14:paraId="6D4D59ED"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39E107"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lastRenderedPageBreak/>
              <w:t>1318</w:t>
            </w:r>
          </w:p>
        </w:tc>
        <w:tc>
          <w:tcPr>
            <w:tcW w:w="4315" w:type="dxa"/>
            <w:hideMark/>
          </w:tcPr>
          <w:p w14:paraId="497AAED9"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eastAsia="es-PE"/>
              </w:rPr>
            </w:pPr>
            <w:r w:rsidRPr="007E1271">
              <w:rPr>
                <w:rFonts w:ascii="Arial" w:hAnsi="Arial" w:cs="Arial"/>
                <w:sz w:val="18"/>
                <w:szCs w:val="18"/>
                <w:lang w:eastAsia="es-PE"/>
              </w:rPr>
              <w:t>ESTACIONAMIENTO MUNICIPAL - DISTRITO SANTA MAR...</w:t>
            </w:r>
          </w:p>
        </w:tc>
        <w:tc>
          <w:tcPr>
            <w:tcW w:w="1134" w:type="dxa"/>
            <w:hideMark/>
          </w:tcPr>
          <w:p w14:paraId="0292847E"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-12.405311</w:t>
            </w:r>
          </w:p>
        </w:tc>
        <w:tc>
          <w:tcPr>
            <w:tcW w:w="1134" w:type="dxa"/>
            <w:hideMark/>
          </w:tcPr>
          <w:p w14:paraId="49F17817"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-76.773775</w:t>
            </w:r>
          </w:p>
        </w:tc>
        <w:tc>
          <w:tcPr>
            <w:tcW w:w="1838" w:type="dxa"/>
            <w:hideMark/>
          </w:tcPr>
          <w:p w14:paraId="2B0DA3B7"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SANTA MARIA DEL MAR</w:t>
            </w:r>
          </w:p>
        </w:tc>
      </w:tr>
      <w:tr w:rsidR="009A3E8B" w:rsidRPr="00CF5B53" w14:paraId="541525E1"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01B7BC9F"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1318</w:t>
            </w:r>
          </w:p>
        </w:tc>
        <w:tc>
          <w:tcPr>
            <w:tcW w:w="4315" w:type="dxa"/>
            <w:hideMark/>
          </w:tcPr>
          <w:p w14:paraId="00CBD544"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PS VILLA MERCEDES</w:t>
            </w:r>
          </w:p>
        </w:tc>
        <w:tc>
          <w:tcPr>
            <w:tcW w:w="1134" w:type="dxa"/>
            <w:hideMark/>
          </w:tcPr>
          <w:p w14:paraId="26C13958"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-12.393512</w:t>
            </w:r>
          </w:p>
        </w:tc>
        <w:tc>
          <w:tcPr>
            <w:tcW w:w="1134" w:type="dxa"/>
            <w:hideMark/>
          </w:tcPr>
          <w:p w14:paraId="5DC1B2D0"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-76.774408</w:t>
            </w:r>
          </w:p>
        </w:tc>
        <w:tc>
          <w:tcPr>
            <w:tcW w:w="1838" w:type="dxa"/>
            <w:hideMark/>
          </w:tcPr>
          <w:p w14:paraId="54D9860D"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SANTA MARIA DEL MAR</w:t>
            </w:r>
          </w:p>
        </w:tc>
      </w:tr>
      <w:tr w:rsidR="009A3E8B" w:rsidRPr="00CF5B53" w14:paraId="611FB294"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33FCCD"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1299</w:t>
            </w:r>
          </w:p>
        </w:tc>
        <w:tc>
          <w:tcPr>
            <w:tcW w:w="4315" w:type="dxa"/>
            <w:hideMark/>
          </w:tcPr>
          <w:p w14:paraId="057615EC"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eastAsia="es-PE"/>
              </w:rPr>
            </w:pPr>
            <w:r w:rsidRPr="007E1271">
              <w:rPr>
                <w:rFonts w:ascii="Arial" w:hAnsi="Arial" w:cs="Arial"/>
                <w:sz w:val="18"/>
                <w:szCs w:val="18"/>
                <w:lang w:eastAsia="es-PE"/>
              </w:rPr>
              <w:t>Complejo Deportivo Jose Fuentes Chapeda - ZONA A</w:t>
            </w:r>
          </w:p>
        </w:tc>
        <w:tc>
          <w:tcPr>
            <w:tcW w:w="1134" w:type="dxa"/>
            <w:hideMark/>
          </w:tcPr>
          <w:p w14:paraId="1E33C339"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-12.300145</w:t>
            </w:r>
          </w:p>
        </w:tc>
        <w:tc>
          <w:tcPr>
            <w:tcW w:w="1134" w:type="dxa"/>
            <w:hideMark/>
          </w:tcPr>
          <w:p w14:paraId="42D515EF"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-76.846963</w:t>
            </w:r>
          </w:p>
        </w:tc>
        <w:tc>
          <w:tcPr>
            <w:tcW w:w="1838" w:type="dxa"/>
            <w:hideMark/>
          </w:tcPr>
          <w:p w14:paraId="679B7F8B"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LURIN</w:t>
            </w:r>
          </w:p>
        </w:tc>
      </w:tr>
      <w:tr w:rsidR="009A3E8B" w:rsidRPr="00CF5B53" w14:paraId="1797B046"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24112C7F"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1299</w:t>
            </w:r>
          </w:p>
        </w:tc>
        <w:tc>
          <w:tcPr>
            <w:tcW w:w="4315" w:type="dxa"/>
            <w:hideMark/>
          </w:tcPr>
          <w:p w14:paraId="41E4B8F6"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es-PE"/>
              </w:rPr>
            </w:pPr>
            <w:r w:rsidRPr="007E1271">
              <w:rPr>
                <w:rFonts w:ascii="Arial" w:hAnsi="Arial" w:cs="Arial"/>
                <w:sz w:val="18"/>
                <w:szCs w:val="18"/>
                <w:lang w:eastAsia="es-PE"/>
              </w:rPr>
              <w:t>P.S VILLA JARDIN CUCUYA</w:t>
            </w:r>
          </w:p>
        </w:tc>
        <w:tc>
          <w:tcPr>
            <w:tcW w:w="1134" w:type="dxa"/>
            <w:hideMark/>
          </w:tcPr>
          <w:p w14:paraId="7E989160"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-12.221510</w:t>
            </w:r>
          </w:p>
        </w:tc>
        <w:tc>
          <w:tcPr>
            <w:tcW w:w="1134" w:type="dxa"/>
            <w:hideMark/>
          </w:tcPr>
          <w:p w14:paraId="3E0E122D"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-76.842840</w:t>
            </w:r>
          </w:p>
        </w:tc>
        <w:tc>
          <w:tcPr>
            <w:tcW w:w="1838" w:type="dxa"/>
            <w:hideMark/>
          </w:tcPr>
          <w:p w14:paraId="041E5B90"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LURIN</w:t>
            </w:r>
          </w:p>
        </w:tc>
      </w:tr>
      <w:tr w:rsidR="009A3E8B" w:rsidRPr="00CF5B53" w14:paraId="45090D7D"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D9550C"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1323</w:t>
            </w:r>
          </w:p>
        </w:tc>
        <w:tc>
          <w:tcPr>
            <w:tcW w:w="4315" w:type="dxa"/>
            <w:hideMark/>
          </w:tcPr>
          <w:p w14:paraId="4AA09044"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Complejo Deportivo VMT</w:t>
            </w:r>
          </w:p>
        </w:tc>
        <w:tc>
          <w:tcPr>
            <w:tcW w:w="1134" w:type="dxa"/>
            <w:hideMark/>
          </w:tcPr>
          <w:p w14:paraId="0CCB518E"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-12.148745</w:t>
            </w:r>
          </w:p>
        </w:tc>
        <w:tc>
          <w:tcPr>
            <w:tcW w:w="1134" w:type="dxa"/>
            <w:hideMark/>
          </w:tcPr>
          <w:p w14:paraId="6F0467AF"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-76.952639</w:t>
            </w:r>
          </w:p>
        </w:tc>
        <w:tc>
          <w:tcPr>
            <w:tcW w:w="1838" w:type="dxa"/>
            <w:hideMark/>
          </w:tcPr>
          <w:p w14:paraId="674512C4"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VILLA MARIA DEL TRIUNFO</w:t>
            </w:r>
          </w:p>
        </w:tc>
      </w:tr>
      <w:tr w:rsidR="009A3E8B" w:rsidRPr="00CF5B53" w14:paraId="7A02FC95"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3A818903"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1323</w:t>
            </w:r>
          </w:p>
        </w:tc>
        <w:tc>
          <w:tcPr>
            <w:tcW w:w="4315" w:type="dxa"/>
            <w:hideMark/>
          </w:tcPr>
          <w:p w14:paraId="1671F9A8"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es-PE"/>
              </w:rPr>
            </w:pPr>
            <w:r w:rsidRPr="007E1271">
              <w:rPr>
                <w:rFonts w:ascii="Arial" w:hAnsi="Arial" w:cs="Arial"/>
                <w:sz w:val="18"/>
                <w:szCs w:val="18"/>
                <w:lang w:eastAsia="es-PE"/>
              </w:rPr>
              <w:t>Polideportivo César Vallejo - Nueva Esperanza</w:t>
            </w:r>
          </w:p>
        </w:tc>
        <w:tc>
          <w:tcPr>
            <w:tcW w:w="1134" w:type="dxa"/>
            <w:hideMark/>
          </w:tcPr>
          <w:p w14:paraId="2D835309"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-12.178129</w:t>
            </w:r>
          </w:p>
        </w:tc>
        <w:tc>
          <w:tcPr>
            <w:tcW w:w="1134" w:type="dxa"/>
            <w:hideMark/>
          </w:tcPr>
          <w:p w14:paraId="2215522B"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-76.941618</w:t>
            </w:r>
          </w:p>
        </w:tc>
        <w:tc>
          <w:tcPr>
            <w:tcW w:w="1838" w:type="dxa"/>
            <w:hideMark/>
          </w:tcPr>
          <w:p w14:paraId="6678A8A7"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VILLA MARIA DEL TRIUNFO</w:t>
            </w:r>
          </w:p>
        </w:tc>
      </w:tr>
      <w:tr w:rsidR="009A3E8B" w:rsidRPr="00CF5B53" w14:paraId="749F9195"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9A3C56"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1305</w:t>
            </w:r>
          </w:p>
        </w:tc>
        <w:tc>
          <w:tcPr>
            <w:tcW w:w="4315" w:type="dxa"/>
            <w:hideMark/>
          </w:tcPr>
          <w:p w14:paraId="10097813"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eastAsia="es-PE"/>
              </w:rPr>
            </w:pPr>
            <w:r w:rsidRPr="007E1271">
              <w:rPr>
                <w:rFonts w:ascii="Arial" w:hAnsi="Arial" w:cs="Arial"/>
                <w:sz w:val="18"/>
                <w:szCs w:val="18"/>
                <w:lang w:eastAsia="es-PE"/>
              </w:rPr>
              <w:t>Complejo Deportivo y Estadio de Puente Piedra</w:t>
            </w:r>
          </w:p>
        </w:tc>
        <w:tc>
          <w:tcPr>
            <w:tcW w:w="1134" w:type="dxa"/>
            <w:hideMark/>
          </w:tcPr>
          <w:p w14:paraId="565039A8"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-11.863082</w:t>
            </w:r>
          </w:p>
        </w:tc>
        <w:tc>
          <w:tcPr>
            <w:tcW w:w="1134" w:type="dxa"/>
            <w:hideMark/>
          </w:tcPr>
          <w:p w14:paraId="5EC0CA2E"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-77.073995</w:t>
            </w:r>
          </w:p>
        </w:tc>
        <w:tc>
          <w:tcPr>
            <w:tcW w:w="1838" w:type="dxa"/>
            <w:hideMark/>
          </w:tcPr>
          <w:p w14:paraId="0573F5B0"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PUENTE PIEDRA</w:t>
            </w:r>
          </w:p>
        </w:tc>
      </w:tr>
      <w:tr w:rsidR="009A3E8B" w:rsidRPr="00CF5B53" w14:paraId="706BF7D9"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40EB6C03"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1310</w:t>
            </w:r>
          </w:p>
        </w:tc>
        <w:tc>
          <w:tcPr>
            <w:tcW w:w="4315" w:type="dxa"/>
            <w:hideMark/>
          </w:tcPr>
          <w:p w14:paraId="229B870F"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ESSALUD San Borja</w:t>
            </w:r>
          </w:p>
        </w:tc>
        <w:tc>
          <w:tcPr>
            <w:tcW w:w="1134" w:type="dxa"/>
            <w:hideMark/>
          </w:tcPr>
          <w:p w14:paraId="4399075E"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-12.109031</w:t>
            </w:r>
          </w:p>
        </w:tc>
        <w:tc>
          <w:tcPr>
            <w:tcW w:w="1134" w:type="dxa"/>
            <w:hideMark/>
          </w:tcPr>
          <w:p w14:paraId="60BC6E79"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-77.006364</w:t>
            </w:r>
          </w:p>
        </w:tc>
        <w:tc>
          <w:tcPr>
            <w:tcW w:w="1838" w:type="dxa"/>
            <w:hideMark/>
          </w:tcPr>
          <w:p w14:paraId="0DAFF8AF"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SAN BORJA</w:t>
            </w:r>
          </w:p>
        </w:tc>
      </w:tr>
      <w:tr w:rsidR="009A3E8B" w:rsidRPr="00CF5B53" w14:paraId="49F804D2"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A08926"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1284</w:t>
            </w:r>
          </w:p>
        </w:tc>
        <w:tc>
          <w:tcPr>
            <w:tcW w:w="4315" w:type="dxa"/>
            <w:hideMark/>
          </w:tcPr>
          <w:p w14:paraId="4CBA6D1E"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Estadio Galvez Chipoco</w:t>
            </w:r>
          </w:p>
        </w:tc>
        <w:tc>
          <w:tcPr>
            <w:tcW w:w="1134" w:type="dxa"/>
            <w:hideMark/>
          </w:tcPr>
          <w:p w14:paraId="26F8EA8C"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-12.138062</w:t>
            </w:r>
          </w:p>
        </w:tc>
        <w:tc>
          <w:tcPr>
            <w:tcW w:w="1134" w:type="dxa"/>
            <w:hideMark/>
          </w:tcPr>
          <w:p w14:paraId="364ABDC0"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-77.023497</w:t>
            </w:r>
          </w:p>
        </w:tc>
        <w:tc>
          <w:tcPr>
            <w:tcW w:w="1838" w:type="dxa"/>
            <w:hideMark/>
          </w:tcPr>
          <w:p w14:paraId="6CA3F193"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BARRANCO</w:t>
            </w:r>
          </w:p>
        </w:tc>
      </w:tr>
      <w:tr w:rsidR="009A3E8B" w:rsidRPr="00CF5B53" w14:paraId="3B5DBE43"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3903D1CA"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1282</w:t>
            </w:r>
          </w:p>
        </w:tc>
        <w:tc>
          <w:tcPr>
            <w:tcW w:w="4315" w:type="dxa"/>
            <w:hideMark/>
          </w:tcPr>
          <w:p w14:paraId="62940FE4"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Estadio José Balta</w:t>
            </w:r>
          </w:p>
        </w:tc>
        <w:tc>
          <w:tcPr>
            <w:tcW w:w="1134" w:type="dxa"/>
            <w:hideMark/>
          </w:tcPr>
          <w:p w14:paraId="6532920A"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-11.774470</w:t>
            </w:r>
          </w:p>
        </w:tc>
        <w:tc>
          <w:tcPr>
            <w:tcW w:w="1134" w:type="dxa"/>
            <w:hideMark/>
          </w:tcPr>
          <w:p w14:paraId="60197F45"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-77.167521</w:t>
            </w:r>
          </w:p>
        </w:tc>
        <w:tc>
          <w:tcPr>
            <w:tcW w:w="1838" w:type="dxa"/>
            <w:hideMark/>
          </w:tcPr>
          <w:p w14:paraId="7CB5F030"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ANCON</w:t>
            </w:r>
          </w:p>
        </w:tc>
      </w:tr>
      <w:tr w:rsidR="009A3E8B" w:rsidRPr="00CF5B53" w14:paraId="004E6502"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84E1C4"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1286</w:t>
            </w:r>
          </w:p>
        </w:tc>
        <w:tc>
          <w:tcPr>
            <w:tcW w:w="4315" w:type="dxa"/>
            <w:hideMark/>
          </w:tcPr>
          <w:p w14:paraId="4CD603FA"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eastAsia="es-PE"/>
              </w:rPr>
            </w:pPr>
            <w:r w:rsidRPr="007E1271">
              <w:rPr>
                <w:rFonts w:ascii="Arial" w:hAnsi="Arial" w:cs="Arial"/>
                <w:sz w:val="18"/>
                <w:szCs w:val="18"/>
                <w:lang w:eastAsia="es-PE"/>
              </w:rPr>
              <w:t>Estadio Lolo Fernández de Carabayllo</w:t>
            </w:r>
          </w:p>
        </w:tc>
        <w:tc>
          <w:tcPr>
            <w:tcW w:w="1134" w:type="dxa"/>
            <w:hideMark/>
          </w:tcPr>
          <w:p w14:paraId="49637D9D"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-11.871133</w:t>
            </w:r>
          </w:p>
        </w:tc>
        <w:tc>
          <w:tcPr>
            <w:tcW w:w="1134" w:type="dxa"/>
            <w:hideMark/>
          </w:tcPr>
          <w:p w14:paraId="08D6CA2D"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-77.017740</w:t>
            </w:r>
          </w:p>
        </w:tc>
        <w:tc>
          <w:tcPr>
            <w:tcW w:w="1838" w:type="dxa"/>
            <w:hideMark/>
          </w:tcPr>
          <w:p w14:paraId="40E76DC9"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CARABAYLLO</w:t>
            </w:r>
          </w:p>
        </w:tc>
      </w:tr>
      <w:tr w:rsidR="009A3E8B" w:rsidRPr="00CF5B53" w14:paraId="532B6088"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58199079"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1283</w:t>
            </w:r>
          </w:p>
        </w:tc>
        <w:tc>
          <w:tcPr>
            <w:tcW w:w="4315" w:type="dxa"/>
            <w:hideMark/>
          </w:tcPr>
          <w:p w14:paraId="67C85FE0"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Estadio Monumental</w:t>
            </w:r>
          </w:p>
        </w:tc>
        <w:tc>
          <w:tcPr>
            <w:tcW w:w="1134" w:type="dxa"/>
            <w:hideMark/>
          </w:tcPr>
          <w:p w14:paraId="0D130020"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-12.055785</w:t>
            </w:r>
          </w:p>
        </w:tc>
        <w:tc>
          <w:tcPr>
            <w:tcW w:w="1134" w:type="dxa"/>
            <w:hideMark/>
          </w:tcPr>
          <w:p w14:paraId="2CF886BF"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-76.936086</w:t>
            </w:r>
          </w:p>
        </w:tc>
        <w:tc>
          <w:tcPr>
            <w:tcW w:w="1838" w:type="dxa"/>
            <w:hideMark/>
          </w:tcPr>
          <w:p w14:paraId="2529FBCB"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ATE</w:t>
            </w:r>
          </w:p>
        </w:tc>
      </w:tr>
      <w:tr w:rsidR="009A3E8B" w:rsidRPr="00CF5B53" w14:paraId="37842273"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CA86B2"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1283</w:t>
            </w:r>
          </w:p>
        </w:tc>
        <w:tc>
          <w:tcPr>
            <w:tcW w:w="4315" w:type="dxa"/>
            <w:hideMark/>
          </w:tcPr>
          <w:p w14:paraId="6C9E3327"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Estadio Municipal Ollantaytambo</w:t>
            </w:r>
          </w:p>
        </w:tc>
        <w:tc>
          <w:tcPr>
            <w:tcW w:w="1134" w:type="dxa"/>
            <w:hideMark/>
          </w:tcPr>
          <w:p w14:paraId="0C1D4CDE"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-12.028547</w:t>
            </w:r>
          </w:p>
        </w:tc>
        <w:tc>
          <w:tcPr>
            <w:tcW w:w="1134" w:type="dxa"/>
            <w:hideMark/>
          </w:tcPr>
          <w:p w14:paraId="5B1A9120"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-76.908508</w:t>
            </w:r>
          </w:p>
        </w:tc>
        <w:tc>
          <w:tcPr>
            <w:tcW w:w="1838" w:type="dxa"/>
            <w:hideMark/>
          </w:tcPr>
          <w:p w14:paraId="73DE981D"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ATE</w:t>
            </w:r>
          </w:p>
        </w:tc>
      </w:tr>
      <w:tr w:rsidR="009A3E8B" w:rsidRPr="00CF5B53" w14:paraId="638538AA"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6AA798FF"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1321</w:t>
            </w:r>
          </w:p>
        </w:tc>
        <w:tc>
          <w:tcPr>
            <w:tcW w:w="4315" w:type="dxa"/>
            <w:hideMark/>
          </w:tcPr>
          <w:p w14:paraId="3AA554D7"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Estadio Municipal de Surquillo</w:t>
            </w:r>
          </w:p>
        </w:tc>
        <w:tc>
          <w:tcPr>
            <w:tcW w:w="1134" w:type="dxa"/>
            <w:hideMark/>
          </w:tcPr>
          <w:p w14:paraId="73B48CA7"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-12.114060</w:t>
            </w:r>
          </w:p>
        </w:tc>
        <w:tc>
          <w:tcPr>
            <w:tcW w:w="1134" w:type="dxa"/>
            <w:hideMark/>
          </w:tcPr>
          <w:p w14:paraId="7084C69F"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-77.009993</w:t>
            </w:r>
          </w:p>
        </w:tc>
        <w:tc>
          <w:tcPr>
            <w:tcW w:w="1838" w:type="dxa"/>
            <w:hideMark/>
          </w:tcPr>
          <w:p w14:paraId="4CFE792A"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SURQUILLO</w:t>
            </w:r>
          </w:p>
        </w:tc>
      </w:tr>
      <w:tr w:rsidR="009A3E8B" w:rsidRPr="00CF5B53" w14:paraId="418CEADE"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D3B5E7"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1321</w:t>
            </w:r>
          </w:p>
        </w:tc>
        <w:tc>
          <w:tcPr>
            <w:tcW w:w="4315" w:type="dxa"/>
            <w:hideMark/>
          </w:tcPr>
          <w:p w14:paraId="61F64AE3"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INEN</w:t>
            </w:r>
          </w:p>
        </w:tc>
        <w:tc>
          <w:tcPr>
            <w:tcW w:w="1134" w:type="dxa"/>
            <w:hideMark/>
          </w:tcPr>
          <w:p w14:paraId="40A3DCED"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-12.112441</w:t>
            </w:r>
          </w:p>
        </w:tc>
        <w:tc>
          <w:tcPr>
            <w:tcW w:w="1134" w:type="dxa"/>
            <w:hideMark/>
          </w:tcPr>
          <w:p w14:paraId="695F509A"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-76.998277</w:t>
            </w:r>
          </w:p>
        </w:tc>
        <w:tc>
          <w:tcPr>
            <w:tcW w:w="1838" w:type="dxa"/>
            <w:hideMark/>
          </w:tcPr>
          <w:p w14:paraId="2D250F56"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SURQUILLO</w:t>
            </w:r>
          </w:p>
        </w:tc>
      </w:tr>
      <w:tr w:rsidR="009A3E8B" w:rsidRPr="00CF5B53" w14:paraId="68E35696"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67058340"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1303</w:t>
            </w:r>
          </w:p>
        </w:tc>
        <w:tc>
          <w:tcPr>
            <w:tcW w:w="4315" w:type="dxa"/>
            <w:hideMark/>
          </w:tcPr>
          <w:p w14:paraId="598920AA"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es-PE"/>
              </w:rPr>
            </w:pPr>
            <w:r w:rsidRPr="007E1271">
              <w:rPr>
                <w:rFonts w:ascii="Arial" w:hAnsi="Arial" w:cs="Arial"/>
                <w:sz w:val="18"/>
                <w:szCs w:val="18"/>
                <w:lang w:eastAsia="es-PE"/>
              </w:rPr>
              <w:t>Estadio Municipal del Cercado de Pachacamac</w:t>
            </w:r>
          </w:p>
        </w:tc>
        <w:tc>
          <w:tcPr>
            <w:tcW w:w="1134" w:type="dxa"/>
            <w:hideMark/>
          </w:tcPr>
          <w:p w14:paraId="7CB7019B"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-12.229641</w:t>
            </w:r>
          </w:p>
        </w:tc>
        <w:tc>
          <w:tcPr>
            <w:tcW w:w="1134" w:type="dxa"/>
            <w:hideMark/>
          </w:tcPr>
          <w:p w14:paraId="13C58E13"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-76.856222</w:t>
            </w:r>
          </w:p>
        </w:tc>
        <w:tc>
          <w:tcPr>
            <w:tcW w:w="1838" w:type="dxa"/>
            <w:hideMark/>
          </w:tcPr>
          <w:p w14:paraId="6B177980"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PACHACAMAC</w:t>
            </w:r>
          </w:p>
        </w:tc>
      </w:tr>
      <w:tr w:rsidR="009A3E8B" w:rsidRPr="00CF5B53" w14:paraId="44D57C9D"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545FA6"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1303</w:t>
            </w:r>
          </w:p>
        </w:tc>
        <w:tc>
          <w:tcPr>
            <w:tcW w:w="4315" w:type="dxa"/>
            <w:hideMark/>
          </w:tcPr>
          <w:p w14:paraId="60E632A7"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eastAsia="es-PE"/>
              </w:rPr>
            </w:pPr>
            <w:r w:rsidRPr="007E1271">
              <w:rPr>
                <w:rFonts w:ascii="Arial" w:hAnsi="Arial" w:cs="Arial"/>
                <w:sz w:val="18"/>
                <w:szCs w:val="18"/>
                <w:lang w:eastAsia="es-PE"/>
              </w:rPr>
              <w:t>Complejo Deportivo Del Secto B De Manchay</w:t>
            </w:r>
          </w:p>
        </w:tc>
        <w:tc>
          <w:tcPr>
            <w:tcW w:w="1134" w:type="dxa"/>
            <w:hideMark/>
          </w:tcPr>
          <w:p w14:paraId="7A321837"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-12.116720</w:t>
            </w:r>
          </w:p>
        </w:tc>
        <w:tc>
          <w:tcPr>
            <w:tcW w:w="1134" w:type="dxa"/>
            <w:hideMark/>
          </w:tcPr>
          <w:p w14:paraId="6ED7F73B"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-76.874025</w:t>
            </w:r>
          </w:p>
        </w:tc>
        <w:tc>
          <w:tcPr>
            <w:tcW w:w="1838" w:type="dxa"/>
            <w:hideMark/>
          </w:tcPr>
          <w:p w14:paraId="71EC6F31"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PACHACAMAC</w:t>
            </w:r>
          </w:p>
        </w:tc>
      </w:tr>
      <w:tr w:rsidR="009A3E8B" w:rsidRPr="00CF5B53" w14:paraId="56F5487E"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0BA9E9B6"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696</w:t>
            </w:r>
          </w:p>
        </w:tc>
        <w:tc>
          <w:tcPr>
            <w:tcW w:w="4315" w:type="dxa"/>
            <w:hideMark/>
          </w:tcPr>
          <w:p w14:paraId="1077A8B6"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Estadio Municipal Mi Perú</w:t>
            </w:r>
          </w:p>
        </w:tc>
        <w:tc>
          <w:tcPr>
            <w:tcW w:w="1134" w:type="dxa"/>
            <w:hideMark/>
          </w:tcPr>
          <w:p w14:paraId="59900D6E"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-11.857395</w:t>
            </w:r>
          </w:p>
        </w:tc>
        <w:tc>
          <w:tcPr>
            <w:tcW w:w="1134" w:type="dxa"/>
            <w:hideMark/>
          </w:tcPr>
          <w:p w14:paraId="06602176"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-77.119570</w:t>
            </w:r>
          </w:p>
        </w:tc>
        <w:tc>
          <w:tcPr>
            <w:tcW w:w="1838" w:type="dxa"/>
            <w:hideMark/>
          </w:tcPr>
          <w:p w14:paraId="05CEB019"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MI PERU</w:t>
            </w:r>
          </w:p>
        </w:tc>
      </w:tr>
      <w:tr w:rsidR="009A3E8B" w:rsidRPr="00CF5B53" w14:paraId="3FB47788"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21D913"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1287</w:t>
            </w:r>
          </w:p>
        </w:tc>
        <w:tc>
          <w:tcPr>
            <w:tcW w:w="4315" w:type="dxa"/>
            <w:hideMark/>
          </w:tcPr>
          <w:p w14:paraId="27918F03"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IE Felipe Santiago Estenos</w:t>
            </w:r>
          </w:p>
        </w:tc>
        <w:tc>
          <w:tcPr>
            <w:tcW w:w="1134" w:type="dxa"/>
            <w:hideMark/>
          </w:tcPr>
          <w:p w14:paraId="16282927"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-11.978240</w:t>
            </w:r>
          </w:p>
        </w:tc>
        <w:tc>
          <w:tcPr>
            <w:tcW w:w="1134" w:type="dxa"/>
            <w:hideMark/>
          </w:tcPr>
          <w:p w14:paraId="1DBF8673"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-76.778586</w:t>
            </w:r>
          </w:p>
        </w:tc>
        <w:tc>
          <w:tcPr>
            <w:tcW w:w="1838" w:type="dxa"/>
            <w:hideMark/>
          </w:tcPr>
          <w:p w14:paraId="4EA981D4"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CHACLACAYO</w:t>
            </w:r>
          </w:p>
        </w:tc>
      </w:tr>
      <w:tr w:rsidR="009A3E8B" w:rsidRPr="00CF5B53" w14:paraId="57A41861"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70B8E690"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1287</w:t>
            </w:r>
          </w:p>
        </w:tc>
        <w:tc>
          <w:tcPr>
            <w:tcW w:w="4315" w:type="dxa"/>
            <w:hideMark/>
          </w:tcPr>
          <w:p w14:paraId="00720B5E"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Estadio Pachacutec</w:t>
            </w:r>
          </w:p>
        </w:tc>
        <w:tc>
          <w:tcPr>
            <w:tcW w:w="1134" w:type="dxa"/>
            <w:hideMark/>
          </w:tcPr>
          <w:p w14:paraId="322ABBBD"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-11.984779</w:t>
            </w:r>
          </w:p>
        </w:tc>
        <w:tc>
          <w:tcPr>
            <w:tcW w:w="1134" w:type="dxa"/>
            <w:hideMark/>
          </w:tcPr>
          <w:p w14:paraId="2C710A0B"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-76.809623</w:t>
            </w:r>
          </w:p>
        </w:tc>
        <w:tc>
          <w:tcPr>
            <w:tcW w:w="1838" w:type="dxa"/>
            <w:hideMark/>
          </w:tcPr>
          <w:p w14:paraId="5B224412"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CHACLACAYO</w:t>
            </w:r>
          </w:p>
        </w:tc>
      </w:tr>
      <w:tr w:rsidR="009A3E8B" w:rsidRPr="00CF5B53" w14:paraId="7416EE5A"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06EBA2"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1308</w:t>
            </w:r>
          </w:p>
        </w:tc>
        <w:tc>
          <w:tcPr>
            <w:tcW w:w="4315" w:type="dxa"/>
            <w:hideMark/>
          </w:tcPr>
          <w:p w14:paraId="788A8468"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eastAsia="es-PE"/>
              </w:rPr>
            </w:pPr>
            <w:r w:rsidRPr="007E1271">
              <w:rPr>
                <w:rFonts w:ascii="Arial" w:hAnsi="Arial" w:cs="Arial"/>
                <w:sz w:val="18"/>
                <w:szCs w:val="18"/>
                <w:lang w:eastAsia="es-PE"/>
              </w:rPr>
              <w:t>IE Tte Crnl Alfredo Bonifaz</w:t>
            </w:r>
          </w:p>
        </w:tc>
        <w:tc>
          <w:tcPr>
            <w:tcW w:w="1134" w:type="dxa"/>
            <w:hideMark/>
          </w:tcPr>
          <w:p w14:paraId="750692D2"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-12.025861</w:t>
            </w:r>
          </w:p>
        </w:tc>
        <w:tc>
          <w:tcPr>
            <w:tcW w:w="1134" w:type="dxa"/>
            <w:hideMark/>
          </w:tcPr>
          <w:p w14:paraId="183B8B09"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-77.040826</w:t>
            </w:r>
          </w:p>
        </w:tc>
        <w:tc>
          <w:tcPr>
            <w:tcW w:w="1838" w:type="dxa"/>
            <w:hideMark/>
          </w:tcPr>
          <w:p w14:paraId="29655912"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RIMAC</w:t>
            </w:r>
          </w:p>
        </w:tc>
      </w:tr>
      <w:tr w:rsidR="009A3E8B" w:rsidRPr="00CF5B53" w14:paraId="5DCBDF00"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09268522"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1308</w:t>
            </w:r>
          </w:p>
        </w:tc>
        <w:tc>
          <w:tcPr>
            <w:tcW w:w="4315" w:type="dxa"/>
            <w:hideMark/>
          </w:tcPr>
          <w:p w14:paraId="25CE278B"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es-PE"/>
              </w:rPr>
            </w:pPr>
            <w:r w:rsidRPr="007E1271">
              <w:rPr>
                <w:rFonts w:ascii="Arial" w:hAnsi="Arial" w:cs="Arial"/>
                <w:sz w:val="18"/>
                <w:szCs w:val="18"/>
                <w:lang w:eastAsia="es-PE"/>
              </w:rPr>
              <w:t>Centro de Salud Militar Rímac</w:t>
            </w:r>
          </w:p>
        </w:tc>
        <w:tc>
          <w:tcPr>
            <w:tcW w:w="1134" w:type="dxa"/>
            <w:hideMark/>
          </w:tcPr>
          <w:p w14:paraId="70CFD031"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-12.023179</w:t>
            </w:r>
          </w:p>
        </w:tc>
        <w:tc>
          <w:tcPr>
            <w:tcW w:w="1134" w:type="dxa"/>
            <w:hideMark/>
          </w:tcPr>
          <w:p w14:paraId="6F72D9B0"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-77.037300</w:t>
            </w:r>
          </w:p>
        </w:tc>
        <w:tc>
          <w:tcPr>
            <w:tcW w:w="1838" w:type="dxa"/>
            <w:hideMark/>
          </w:tcPr>
          <w:p w14:paraId="179294C4"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RIMAC</w:t>
            </w:r>
          </w:p>
        </w:tc>
      </w:tr>
      <w:tr w:rsidR="009A3E8B" w:rsidRPr="00CF5B53" w14:paraId="053545F1"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29C314"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1308</w:t>
            </w:r>
          </w:p>
        </w:tc>
        <w:tc>
          <w:tcPr>
            <w:tcW w:w="4315" w:type="dxa"/>
            <w:hideMark/>
          </w:tcPr>
          <w:p w14:paraId="0E2DD1FA"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eastAsia="es-PE"/>
              </w:rPr>
            </w:pPr>
            <w:r w:rsidRPr="007E1271">
              <w:rPr>
                <w:rFonts w:ascii="Arial" w:hAnsi="Arial" w:cs="Arial"/>
                <w:sz w:val="18"/>
                <w:szCs w:val="18"/>
                <w:lang w:eastAsia="es-PE"/>
              </w:rPr>
              <w:t>Solidaridad sede Flor de Amancaes (SISOL)</w:t>
            </w:r>
          </w:p>
        </w:tc>
        <w:tc>
          <w:tcPr>
            <w:tcW w:w="1134" w:type="dxa"/>
            <w:hideMark/>
          </w:tcPr>
          <w:p w14:paraId="0EDD1307"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-12.017228</w:t>
            </w:r>
          </w:p>
        </w:tc>
        <w:tc>
          <w:tcPr>
            <w:tcW w:w="1134" w:type="dxa"/>
            <w:hideMark/>
          </w:tcPr>
          <w:p w14:paraId="522FB7A7"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-77.029577</w:t>
            </w:r>
          </w:p>
        </w:tc>
        <w:tc>
          <w:tcPr>
            <w:tcW w:w="1838" w:type="dxa"/>
            <w:hideMark/>
          </w:tcPr>
          <w:p w14:paraId="6CE3F3B6"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RIMAC</w:t>
            </w:r>
          </w:p>
        </w:tc>
      </w:tr>
      <w:tr w:rsidR="009A3E8B" w:rsidRPr="00CF5B53" w14:paraId="467B656F"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21C1D84B"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695</w:t>
            </w:r>
          </w:p>
        </w:tc>
        <w:tc>
          <w:tcPr>
            <w:tcW w:w="4315" w:type="dxa"/>
            <w:hideMark/>
          </w:tcPr>
          <w:p w14:paraId="24937E4E"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es-PE"/>
              </w:rPr>
            </w:pPr>
            <w:r w:rsidRPr="007E1271">
              <w:rPr>
                <w:rFonts w:ascii="Arial" w:hAnsi="Arial" w:cs="Arial"/>
                <w:sz w:val="18"/>
                <w:szCs w:val="18"/>
                <w:lang w:eastAsia="es-PE"/>
              </w:rPr>
              <w:t>Liceo Naval Capitán de Corbeta Manuel Clavero ...</w:t>
            </w:r>
          </w:p>
        </w:tc>
        <w:tc>
          <w:tcPr>
            <w:tcW w:w="1134" w:type="dxa"/>
            <w:hideMark/>
          </w:tcPr>
          <w:p w14:paraId="49612DA2"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-11.887991</w:t>
            </w:r>
          </w:p>
        </w:tc>
        <w:tc>
          <w:tcPr>
            <w:tcW w:w="1134" w:type="dxa"/>
            <w:hideMark/>
          </w:tcPr>
          <w:p w14:paraId="30207BA4"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-77.128324</w:t>
            </w:r>
          </w:p>
        </w:tc>
        <w:tc>
          <w:tcPr>
            <w:tcW w:w="1838" w:type="dxa"/>
            <w:hideMark/>
          </w:tcPr>
          <w:p w14:paraId="14850955"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VENTANILLA</w:t>
            </w:r>
          </w:p>
        </w:tc>
      </w:tr>
      <w:tr w:rsidR="009A3E8B" w:rsidRPr="00CF5B53" w14:paraId="31BBCEBB"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3F57EE"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695</w:t>
            </w:r>
          </w:p>
        </w:tc>
        <w:tc>
          <w:tcPr>
            <w:tcW w:w="4315" w:type="dxa"/>
            <w:hideMark/>
          </w:tcPr>
          <w:p w14:paraId="501CFB7C"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Plaza Civica de Ventanilla</w:t>
            </w:r>
          </w:p>
        </w:tc>
        <w:tc>
          <w:tcPr>
            <w:tcW w:w="1134" w:type="dxa"/>
            <w:hideMark/>
          </w:tcPr>
          <w:p w14:paraId="02E89C77"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-11.876043</w:t>
            </w:r>
          </w:p>
        </w:tc>
        <w:tc>
          <w:tcPr>
            <w:tcW w:w="1134" w:type="dxa"/>
            <w:hideMark/>
          </w:tcPr>
          <w:p w14:paraId="30C74198"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-77.126999</w:t>
            </w:r>
          </w:p>
        </w:tc>
        <w:tc>
          <w:tcPr>
            <w:tcW w:w="1838" w:type="dxa"/>
            <w:hideMark/>
          </w:tcPr>
          <w:p w14:paraId="13260650"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VENTANILLA</w:t>
            </w:r>
          </w:p>
        </w:tc>
      </w:tr>
      <w:tr w:rsidR="009A3E8B" w:rsidRPr="00CF5B53" w14:paraId="3B599F74"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6C35C64D"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695</w:t>
            </w:r>
          </w:p>
        </w:tc>
        <w:tc>
          <w:tcPr>
            <w:tcW w:w="4315" w:type="dxa"/>
            <w:hideMark/>
          </w:tcPr>
          <w:p w14:paraId="660576E6"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Plaza Cívica De Pachacutec</w:t>
            </w:r>
          </w:p>
        </w:tc>
        <w:tc>
          <w:tcPr>
            <w:tcW w:w="1134" w:type="dxa"/>
            <w:hideMark/>
          </w:tcPr>
          <w:p w14:paraId="7AAF4A5D"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-11.831571</w:t>
            </w:r>
          </w:p>
        </w:tc>
        <w:tc>
          <w:tcPr>
            <w:tcW w:w="1134" w:type="dxa"/>
            <w:hideMark/>
          </w:tcPr>
          <w:p w14:paraId="31C4D8CF"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-77.154359</w:t>
            </w:r>
          </w:p>
        </w:tc>
        <w:tc>
          <w:tcPr>
            <w:tcW w:w="1838" w:type="dxa"/>
            <w:hideMark/>
          </w:tcPr>
          <w:p w14:paraId="0B4753C7"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VENTANILLA</w:t>
            </w:r>
          </w:p>
        </w:tc>
      </w:tr>
      <w:tr w:rsidR="009A3E8B" w:rsidRPr="00CF5B53" w14:paraId="5BA8A15D"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1E7278"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1289</w:t>
            </w:r>
          </w:p>
        </w:tc>
        <w:tc>
          <w:tcPr>
            <w:tcW w:w="4315" w:type="dxa"/>
            <w:hideMark/>
          </w:tcPr>
          <w:p w14:paraId="2F1A5610"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eastAsia="es-PE"/>
              </w:rPr>
            </w:pPr>
            <w:r w:rsidRPr="007E1271">
              <w:rPr>
                <w:rFonts w:ascii="Arial" w:hAnsi="Arial" w:cs="Arial"/>
                <w:sz w:val="18"/>
                <w:szCs w:val="18"/>
                <w:lang w:eastAsia="es-PE"/>
              </w:rPr>
              <w:t>Loza Deportiva Municipal de Cieneguilla</w:t>
            </w:r>
          </w:p>
        </w:tc>
        <w:tc>
          <w:tcPr>
            <w:tcW w:w="1134" w:type="dxa"/>
            <w:hideMark/>
          </w:tcPr>
          <w:p w14:paraId="20646FF1"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-12.111816</w:t>
            </w:r>
          </w:p>
        </w:tc>
        <w:tc>
          <w:tcPr>
            <w:tcW w:w="1134" w:type="dxa"/>
            <w:hideMark/>
          </w:tcPr>
          <w:p w14:paraId="48273902"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-76.816246</w:t>
            </w:r>
          </w:p>
        </w:tc>
        <w:tc>
          <w:tcPr>
            <w:tcW w:w="1838" w:type="dxa"/>
            <w:hideMark/>
          </w:tcPr>
          <w:p w14:paraId="74532082"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CIENEGUILLA</w:t>
            </w:r>
          </w:p>
        </w:tc>
      </w:tr>
      <w:tr w:rsidR="009A3E8B" w:rsidRPr="00CF5B53" w14:paraId="5BC8E72F"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032FD758"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1316</w:t>
            </w:r>
          </w:p>
        </w:tc>
        <w:tc>
          <w:tcPr>
            <w:tcW w:w="4315" w:type="dxa"/>
            <w:hideMark/>
          </w:tcPr>
          <w:p w14:paraId="5D64FC7F"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Parque de las Leyendas</w:t>
            </w:r>
          </w:p>
        </w:tc>
        <w:tc>
          <w:tcPr>
            <w:tcW w:w="1134" w:type="dxa"/>
            <w:hideMark/>
          </w:tcPr>
          <w:p w14:paraId="06377074"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-12.072001</w:t>
            </w:r>
          </w:p>
        </w:tc>
        <w:tc>
          <w:tcPr>
            <w:tcW w:w="1134" w:type="dxa"/>
            <w:hideMark/>
          </w:tcPr>
          <w:p w14:paraId="17E1D43B"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-77.086890</w:t>
            </w:r>
          </w:p>
        </w:tc>
        <w:tc>
          <w:tcPr>
            <w:tcW w:w="1838" w:type="dxa"/>
            <w:hideMark/>
          </w:tcPr>
          <w:p w14:paraId="7C549F39"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SAN MIGUEL</w:t>
            </w:r>
          </w:p>
        </w:tc>
      </w:tr>
      <w:tr w:rsidR="009A3E8B" w:rsidRPr="00CF5B53" w14:paraId="3E06BEB9"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EEB128"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1296</w:t>
            </w:r>
          </w:p>
        </w:tc>
        <w:tc>
          <w:tcPr>
            <w:tcW w:w="4315" w:type="dxa"/>
            <w:hideMark/>
          </w:tcPr>
          <w:p w14:paraId="5D0F07C6"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Playa Miller</w:t>
            </w:r>
          </w:p>
        </w:tc>
        <w:tc>
          <w:tcPr>
            <w:tcW w:w="1134" w:type="dxa"/>
            <w:hideMark/>
          </w:tcPr>
          <w:p w14:paraId="24AA1245"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-12.080349</w:t>
            </w:r>
          </w:p>
        </w:tc>
        <w:tc>
          <w:tcPr>
            <w:tcW w:w="1134" w:type="dxa"/>
            <w:hideMark/>
          </w:tcPr>
          <w:p w14:paraId="2B8BA4A7"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-77.036501</w:t>
            </w:r>
          </w:p>
        </w:tc>
        <w:tc>
          <w:tcPr>
            <w:tcW w:w="1838" w:type="dxa"/>
            <w:hideMark/>
          </w:tcPr>
          <w:p w14:paraId="739C15E8"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LINCE</w:t>
            </w:r>
          </w:p>
        </w:tc>
      </w:tr>
      <w:tr w:rsidR="009A3E8B" w:rsidRPr="00CF5B53" w14:paraId="2EA16E57"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6E71500E"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690</w:t>
            </w:r>
          </w:p>
        </w:tc>
        <w:tc>
          <w:tcPr>
            <w:tcW w:w="4315" w:type="dxa"/>
            <w:hideMark/>
          </w:tcPr>
          <w:p w14:paraId="0C1916C9"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Plaza Casanave</w:t>
            </w:r>
          </w:p>
        </w:tc>
        <w:tc>
          <w:tcPr>
            <w:tcW w:w="1134" w:type="dxa"/>
            <w:hideMark/>
          </w:tcPr>
          <w:p w14:paraId="398BCD80"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-12.060463</w:t>
            </w:r>
          </w:p>
        </w:tc>
        <w:tc>
          <w:tcPr>
            <w:tcW w:w="1134" w:type="dxa"/>
            <w:hideMark/>
          </w:tcPr>
          <w:p w14:paraId="43576EFB"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-77.140697</w:t>
            </w:r>
          </w:p>
        </w:tc>
        <w:tc>
          <w:tcPr>
            <w:tcW w:w="1838" w:type="dxa"/>
            <w:hideMark/>
          </w:tcPr>
          <w:p w14:paraId="0A9AF8A0"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CALLAO</w:t>
            </w:r>
          </w:p>
        </w:tc>
      </w:tr>
      <w:tr w:rsidR="009A3E8B" w:rsidRPr="00CF5B53" w14:paraId="407C3C05"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D93454"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690</w:t>
            </w:r>
          </w:p>
        </w:tc>
        <w:tc>
          <w:tcPr>
            <w:tcW w:w="4315" w:type="dxa"/>
            <w:hideMark/>
          </w:tcPr>
          <w:p w14:paraId="2FB942D3"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Real Felipe</w:t>
            </w:r>
          </w:p>
        </w:tc>
        <w:tc>
          <w:tcPr>
            <w:tcW w:w="1134" w:type="dxa"/>
            <w:hideMark/>
          </w:tcPr>
          <w:p w14:paraId="71456DFE"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-12.062775</w:t>
            </w:r>
          </w:p>
        </w:tc>
        <w:tc>
          <w:tcPr>
            <w:tcW w:w="1134" w:type="dxa"/>
            <w:hideMark/>
          </w:tcPr>
          <w:p w14:paraId="0F99A535"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-77.149134</w:t>
            </w:r>
          </w:p>
        </w:tc>
        <w:tc>
          <w:tcPr>
            <w:tcW w:w="1838" w:type="dxa"/>
            <w:hideMark/>
          </w:tcPr>
          <w:p w14:paraId="38B1D335"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CALLAO</w:t>
            </w:r>
          </w:p>
        </w:tc>
      </w:tr>
      <w:tr w:rsidR="009A3E8B" w:rsidRPr="00CF5B53" w14:paraId="6D297F6E"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1383BA1C"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1301</w:t>
            </w:r>
          </w:p>
        </w:tc>
        <w:tc>
          <w:tcPr>
            <w:tcW w:w="4315" w:type="dxa"/>
            <w:hideMark/>
          </w:tcPr>
          <w:p w14:paraId="3F877999"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Polideportivo Torre Tagle</w:t>
            </w:r>
          </w:p>
        </w:tc>
        <w:tc>
          <w:tcPr>
            <w:tcW w:w="1134" w:type="dxa"/>
            <w:hideMark/>
          </w:tcPr>
          <w:p w14:paraId="4B50A99D"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-12.076601</w:t>
            </w:r>
          </w:p>
        </w:tc>
        <w:tc>
          <w:tcPr>
            <w:tcW w:w="1134" w:type="dxa"/>
            <w:hideMark/>
          </w:tcPr>
          <w:p w14:paraId="7087CD5D"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-77.057726</w:t>
            </w:r>
          </w:p>
        </w:tc>
        <w:tc>
          <w:tcPr>
            <w:tcW w:w="1838" w:type="dxa"/>
            <w:hideMark/>
          </w:tcPr>
          <w:p w14:paraId="7CE02CFD"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PUEBLO LIBRE</w:t>
            </w:r>
          </w:p>
        </w:tc>
      </w:tr>
      <w:tr w:rsidR="009A3E8B" w:rsidRPr="00CF5B53" w14:paraId="77D5518B"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80977C"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1322</w:t>
            </w:r>
          </w:p>
        </w:tc>
        <w:tc>
          <w:tcPr>
            <w:tcW w:w="4315" w:type="dxa"/>
            <w:hideMark/>
          </w:tcPr>
          <w:p w14:paraId="1C406876"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Polideportivo Villa El Salvador</w:t>
            </w:r>
          </w:p>
        </w:tc>
        <w:tc>
          <w:tcPr>
            <w:tcW w:w="1134" w:type="dxa"/>
            <w:hideMark/>
          </w:tcPr>
          <w:p w14:paraId="6DF42672"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-12.199949</w:t>
            </w:r>
          </w:p>
        </w:tc>
        <w:tc>
          <w:tcPr>
            <w:tcW w:w="1134" w:type="dxa"/>
            <w:hideMark/>
          </w:tcPr>
          <w:p w14:paraId="4A73CA5E"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-76.957750</w:t>
            </w:r>
          </w:p>
        </w:tc>
        <w:tc>
          <w:tcPr>
            <w:tcW w:w="1838" w:type="dxa"/>
            <w:hideMark/>
          </w:tcPr>
          <w:p w14:paraId="5C955D22"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VILLA EL SALVADOR</w:t>
            </w:r>
          </w:p>
        </w:tc>
      </w:tr>
      <w:tr w:rsidR="009A3E8B" w:rsidRPr="00CF5B53" w14:paraId="1F2A9CD6"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7C3678BD"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1322</w:t>
            </w:r>
          </w:p>
        </w:tc>
        <w:tc>
          <w:tcPr>
            <w:tcW w:w="4315" w:type="dxa"/>
            <w:hideMark/>
          </w:tcPr>
          <w:p w14:paraId="50C2D283"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Parque Zonal Huáscar</w:t>
            </w:r>
          </w:p>
        </w:tc>
        <w:tc>
          <w:tcPr>
            <w:tcW w:w="1134" w:type="dxa"/>
            <w:hideMark/>
          </w:tcPr>
          <w:p w14:paraId="5D12BC23"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-12.231678</w:t>
            </w:r>
          </w:p>
        </w:tc>
        <w:tc>
          <w:tcPr>
            <w:tcW w:w="1134" w:type="dxa"/>
            <w:hideMark/>
          </w:tcPr>
          <w:p w14:paraId="32C86EAC"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-76.928208</w:t>
            </w:r>
          </w:p>
        </w:tc>
        <w:tc>
          <w:tcPr>
            <w:tcW w:w="1838" w:type="dxa"/>
            <w:hideMark/>
          </w:tcPr>
          <w:p w14:paraId="28EE6DC0"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VILLA EL SALVADOR</w:t>
            </w:r>
          </w:p>
        </w:tc>
      </w:tr>
      <w:tr w:rsidR="009A3E8B" w:rsidRPr="00CF5B53" w14:paraId="1875B8FA"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AC6FAC"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1306</w:t>
            </w:r>
          </w:p>
        </w:tc>
        <w:tc>
          <w:tcPr>
            <w:tcW w:w="4315" w:type="dxa"/>
            <w:hideMark/>
          </w:tcPr>
          <w:p w14:paraId="7345006F"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eastAsia="es-PE"/>
              </w:rPr>
            </w:pPr>
            <w:r w:rsidRPr="007E1271">
              <w:rPr>
                <w:rFonts w:ascii="Arial" w:hAnsi="Arial" w:cs="Arial"/>
                <w:sz w:val="18"/>
                <w:szCs w:val="18"/>
                <w:lang w:eastAsia="es-PE"/>
              </w:rPr>
              <w:t>Puesto de Salud Punta Hermosa</w:t>
            </w:r>
          </w:p>
        </w:tc>
        <w:tc>
          <w:tcPr>
            <w:tcW w:w="1134" w:type="dxa"/>
            <w:hideMark/>
          </w:tcPr>
          <w:p w14:paraId="392E9258"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-12.337502</w:t>
            </w:r>
          </w:p>
        </w:tc>
        <w:tc>
          <w:tcPr>
            <w:tcW w:w="1134" w:type="dxa"/>
            <w:hideMark/>
          </w:tcPr>
          <w:p w14:paraId="4AB102B9"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-76.825984</w:t>
            </w:r>
          </w:p>
        </w:tc>
        <w:tc>
          <w:tcPr>
            <w:tcW w:w="1838" w:type="dxa"/>
            <w:hideMark/>
          </w:tcPr>
          <w:p w14:paraId="3AC1E86A"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PUNTA HERMOSA</w:t>
            </w:r>
          </w:p>
        </w:tc>
      </w:tr>
      <w:tr w:rsidR="009A3E8B" w:rsidRPr="00CF5B53" w14:paraId="5F4717E3"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541DABEB"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1307</w:t>
            </w:r>
          </w:p>
        </w:tc>
        <w:tc>
          <w:tcPr>
            <w:tcW w:w="4315" w:type="dxa"/>
            <w:hideMark/>
          </w:tcPr>
          <w:p w14:paraId="115937B5"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es-PE"/>
              </w:rPr>
            </w:pPr>
            <w:r w:rsidRPr="007E1271">
              <w:rPr>
                <w:rFonts w:ascii="Arial" w:hAnsi="Arial" w:cs="Arial"/>
                <w:sz w:val="18"/>
                <w:szCs w:val="18"/>
                <w:lang w:eastAsia="es-PE"/>
              </w:rPr>
              <w:t>Puesto de Salud Punta Negra</w:t>
            </w:r>
          </w:p>
        </w:tc>
        <w:tc>
          <w:tcPr>
            <w:tcW w:w="1134" w:type="dxa"/>
            <w:hideMark/>
          </w:tcPr>
          <w:p w14:paraId="26BACC5C"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-12.363736</w:t>
            </w:r>
          </w:p>
        </w:tc>
        <w:tc>
          <w:tcPr>
            <w:tcW w:w="1134" w:type="dxa"/>
            <w:hideMark/>
          </w:tcPr>
          <w:p w14:paraId="673EA256"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-76.795856</w:t>
            </w:r>
          </w:p>
        </w:tc>
        <w:tc>
          <w:tcPr>
            <w:tcW w:w="1838" w:type="dxa"/>
            <w:hideMark/>
          </w:tcPr>
          <w:p w14:paraId="2EFB61A4"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PUNTA NEGRA</w:t>
            </w:r>
          </w:p>
        </w:tc>
      </w:tr>
      <w:tr w:rsidR="009A3E8B" w:rsidRPr="00CF5B53" w14:paraId="7EF76956"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972EBB"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1307</w:t>
            </w:r>
          </w:p>
        </w:tc>
        <w:tc>
          <w:tcPr>
            <w:tcW w:w="4315" w:type="dxa"/>
            <w:hideMark/>
          </w:tcPr>
          <w:p w14:paraId="16E89A1F"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LOCAL COMUNAL PAMPAPACTA</w:t>
            </w:r>
          </w:p>
        </w:tc>
        <w:tc>
          <w:tcPr>
            <w:tcW w:w="1134" w:type="dxa"/>
            <w:hideMark/>
          </w:tcPr>
          <w:p w14:paraId="746D5719"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-12.279900</w:t>
            </w:r>
          </w:p>
        </w:tc>
        <w:tc>
          <w:tcPr>
            <w:tcW w:w="1134" w:type="dxa"/>
            <w:hideMark/>
          </w:tcPr>
          <w:p w14:paraId="21B350FF"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-76.648790</w:t>
            </w:r>
          </w:p>
        </w:tc>
        <w:tc>
          <w:tcPr>
            <w:tcW w:w="1838" w:type="dxa"/>
            <w:hideMark/>
          </w:tcPr>
          <w:p w14:paraId="48B197EC"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PUNTA NEGRA</w:t>
            </w:r>
          </w:p>
        </w:tc>
      </w:tr>
      <w:tr w:rsidR="009A3E8B" w:rsidRPr="00CF5B53" w14:paraId="30A47EAF"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78C1C8D2"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1309</w:t>
            </w:r>
          </w:p>
        </w:tc>
        <w:tc>
          <w:tcPr>
            <w:tcW w:w="4315" w:type="dxa"/>
            <w:hideMark/>
          </w:tcPr>
          <w:p w14:paraId="3D420837"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es-PE"/>
              </w:rPr>
            </w:pPr>
            <w:r w:rsidRPr="007E1271">
              <w:rPr>
                <w:rFonts w:ascii="Arial" w:hAnsi="Arial" w:cs="Arial"/>
                <w:sz w:val="18"/>
                <w:szCs w:val="18"/>
                <w:lang w:eastAsia="es-PE"/>
              </w:rPr>
              <w:t>Puesto de Salud San Bartolo</w:t>
            </w:r>
          </w:p>
        </w:tc>
        <w:tc>
          <w:tcPr>
            <w:tcW w:w="1134" w:type="dxa"/>
            <w:hideMark/>
          </w:tcPr>
          <w:p w14:paraId="2941FD6C"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-12.387249</w:t>
            </w:r>
          </w:p>
        </w:tc>
        <w:tc>
          <w:tcPr>
            <w:tcW w:w="1134" w:type="dxa"/>
            <w:hideMark/>
          </w:tcPr>
          <w:p w14:paraId="63A3F119"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-76.777162</w:t>
            </w:r>
          </w:p>
        </w:tc>
        <w:tc>
          <w:tcPr>
            <w:tcW w:w="1838" w:type="dxa"/>
            <w:hideMark/>
          </w:tcPr>
          <w:p w14:paraId="1C48BB56"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SAN BARTOLO</w:t>
            </w:r>
          </w:p>
        </w:tc>
      </w:tr>
      <w:tr w:rsidR="009A3E8B" w:rsidRPr="00CF5B53" w14:paraId="7A4AFD77"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176E2A"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1291</w:t>
            </w:r>
          </w:p>
        </w:tc>
        <w:tc>
          <w:tcPr>
            <w:tcW w:w="4315" w:type="dxa"/>
            <w:hideMark/>
          </w:tcPr>
          <w:p w14:paraId="2BEA365F"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eastAsia="es-PE"/>
              </w:rPr>
            </w:pPr>
            <w:r w:rsidRPr="007E1271">
              <w:rPr>
                <w:rFonts w:ascii="Arial" w:hAnsi="Arial" w:cs="Arial"/>
                <w:sz w:val="18"/>
                <w:szCs w:val="18"/>
                <w:lang w:eastAsia="es-PE"/>
              </w:rPr>
              <w:t>Regiminento de Caballería Mariscal Domingo Nie...</w:t>
            </w:r>
          </w:p>
        </w:tc>
        <w:tc>
          <w:tcPr>
            <w:tcW w:w="1134" w:type="dxa"/>
            <w:hideMark/>
          </w:tcPr>
          <w:p w14:paraId="5334B0AE"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-12.056708</w:t>
            </w:r>
          </w:p>
        </w:tc>
        <w:tc>
          <w:tcPr>
            <w:tcW w:w="1134" w:type="dxa"/>
            <w:hideMark/>
          </w:tcPr>
          <w:p w14:paraId="276AD8B5"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-77.008142</w:t>
            </w:r>
          </w:p>
        </w:tc>
        <w:tc>
          <w:tcPr>
            <w:tcW w:w="1838" w:type="dxa"/>
            <w:hideMark/>
          </w:tcPr>
          <w:p w14:paraId="26628918"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EL AGUSTINO</w:t>
            </w:r>
          </w:p>
        </w:tc>
      </w:tr>
      <w:tr w:rsidR="009A3E8B" w:rsidRPr="00CF5B53" w14:paraId="5723F0D6"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29DE2502"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1314</w:t>
            </w:r>
          </w:p>
        </w:tc>
        <w:tc>
          <w:tcPr>
            <w:tcW w:w="4315" w:type="dxa"/>
            <w:hideMark/>
          </w:tcPr>
          <w:p w14:paraId="4A3E9132"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Videna</w:t>
            </w:r>
          </w:p>
        </w:tc>
        <w:tc>
          <w:tcPr>
            <w:tcW w:w="1134" w:type="dxa"/>
            <w:hideMark/>
          </w:tcPr>
          <w:p w14:paraId="5D551257"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-12.079690</w:t>
            </w:r>
          </w:p>
        </w:tc>
        <w:tc>
          <w:tcPr>
            <w:tcW w:w="1134" w:type="dxa"/>
            <w:hideMark/>
          </w:tcPr>
          <w:p w14:paraId="23AD7204"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-77.003504</w:t>
            </w:r>
          </w:p>
        </w:tc>
        <w:tc>
          <w:tcPr>
            <w:tcW w:w="1838" w:type="dxa"/>
            <w:hideMark/>
          </w:tcPr>
          <w:p w14:paraId="5C368B32"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SAN LUIS</w:t>
            </w:r>
          </w:p>
        </w:tc>
      </w:tr>
      <w:tr w:rsidR="009A3E8B" w:rsidRPr="00CF5B53" w14:paraId="1931E02B"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AC8A12"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1285</w:t>
            </w:r>
          </w:p>
        </w:tc>
        <w:tc>
          <w:tcPr>
            <w:tcW w:w="4315" w:type="dxa"/>
            <w:hideMark/>
          </w:tcPr>
          <w:p w14:paraId="5B398AC9"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eastAsia="es-PE"/>
              </w:rPr>
            </w:pPr>
            <w:r w:rsidRPr="007E1271">
              <w:rPr>
                <w:rFonts w:ascii="Arial" w:hAnsi="Arial" w:cs="Arial"/>
                <w:sz w:val="18"/>
                <w:szCs w:val="18"/>
                <w:lang w:eastAsia="es-PE"/>
              </w:rPr>
              <w:t>Colegio Salesiano San Francisco De Sales</w:t>
            </w:r>
          </w:p>
        </w:tc>
        <w:tc>
          <w:tcPr>
            <w:tcW w:w="1134" w:type="dxa"/>
            <w:hideMark/>
          </w:tcPr>
          <w:p w14:paraId="498E2E57"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-12.062014</w:t>
            </w:r>
          </w:p>
        </w:tc>
        <w:tc>
          <w:tcPr>
            <w:tcW w:w="1134" w:type="dxa"/>
            <w:hideMark/>
          </w:tcPr>
          <w:p w14:paraId="6E9499F7"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-77.043618</w:t>
            </w:r>
          </w:p>
        </w:tc>
        <w:tc>
          <w:tcPr>
            <w:tcW w:w="1838" w:type="dxa"/>
            <w:hideMark/>
          </w:tcPr>
          <w:p w14:paraId="7F045C1D"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BREÑA</w:t>
            </w:r>
          </w:p>
        </w:tc>
      </w:tr>
      <w:tr w:rsidR="009A3E8B" w:rsidRPr="007E1271" w14:paraId="0CDDA383"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06955905"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692</w:t>
            </w:r>
          </w:p>
        </w:tc>
        <w:tc>
          <w:tcPr>
            <w:tcW w:w="4315" w:type="dxa"/>
            <w:hideMark/>
          </w:tcPr>
          <w:p w14:paraId="2A84CE10"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Plaza Miguel Grau</w:t>
            </w:r>
          </w:p>
        </w:tc>
        <w:tc>
          <w:tcPr>
            <w:tcW w:w="1134" w:type="dxa"/>
            <w:hideMark/>
          </w:tcPr>
          <w:p w14:paraId="43E20CF6"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-12.039257</w:t>
            </w:r>
          </w:p>
        </w:tc>
        <w:tc>
          <w:tcPr>
            <w:tcW w:w="1134" w:type="dxa"/>
            <w:hideMark/>
          </w:tcPr>
          <w:p w14:paraId="52180857"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-77.090733</w:t>
            </w:r>
          </w:p>
        </w:tc>
        <w:tc>
          <w:tcPr>
            <w:tcW w:w="1838" w:type="dxa"/>
            <w:hideMark/>
          </w:tcPr>
          <w:p w14:paraId="321C963C"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es-PE"/>
              </w:rPr>
            </w:pPr>
            <w:r w:rsidRPr="007E1271">
              <w:rPr>
                <w:rFonts w:ascii="Arial" w:hAnsi="Arial" w:cs="Arial"/>
                <w:sz w:val="18"/>
                <w:szCs w:val="18"/>
                <w:lang w:eastAsia="es-PE"/>
              </w:rPr>
              <w:t>CARMEN DE LA LEGUA REYNOSO</w:t>
            </w:r>
          </w:p>
        </w:tc>
      </w:tr>
      <w:tr w:rsidR="009A3E8B" w:rsidRPr="00CF5B53" w14:paraId="05CE381B"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C27A1C"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1300</w:t>
            </w:r>
          </w:p>
        </w:tc>
        <w:tc>
          <w:tcPr>
            <w:tcW w:w="4315" w:type="dxa"/>
            <w:hideMark/>
          </w:tcPr>
          <w:p w14:paraId="31D33F71"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eastAsia="es-PE"/>
              </w:rPr>
            </w:pPr>
            <w:r w:rsidRPr="007E1271">
              <w:rPr>
                <w:rFonts w:ascii="Arial" w:hAnsi="Arial" w:cs="Arial"/>
                <w:sz w:val="18"/>
                <w:szCs w:val="18"/>
                <w:lang w:eastAsia="es-PE"/>
              </w:rPr>
              <w:t>Vacunacar 1 Costa Verde (Acudir Solo En Carro)</w:t>
            </w:r>
          </w:p>
        </w:tc>
        <w:tc>
          <w:tcPr>
            <w:tcW w:w="1134" w:type="dxa"/>
            <w:hideMark/>
          </w:tcPr>
          <w:p w14:paraId="10359F88"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-12.096428</w:t>
            </w:r>
          </w:p>
        </w:tc>
        <w:tc>
          <w:tcPr>
            <w:tcW w:w="1134" w:type="dxa"/>
            <w:hideMark/>
          </w:tcPr>
          <w:p w14:paraId="7435D0D6"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-77.077998</w:t>
            </w:r>
          </w:p>
        </w:tc>
        <w:tc>
          <w:tcPr>
            <w:tcW w:w="1838" w:type="dxa"/>
            <w:hideMark/>
          </w:tcPr>
          <w:p w14:paraId="7D238FF3"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MAGDALENA DEL MAR</w:t>
            </w:r>
          </w:p>
        </w:tc>
      </w:tr>
      <w:tr w:rsidR="009A3E8B" w:rsidRPr="00CF5B53" w14:paraId="4FF31D09"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017E8C11"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1300</w:t>
            </w:r>
          </w:p>
        </w:tc>
        <w:tc>
          <w:tcPr>
            <w:tcW w:w="4315" w:type="dxa"/>
            <w:hideMark/>
          </w:tcPr>
          <w:p w14:paraId="6ED028C3"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HOSPITAL MILITAR</w:t>
            </w:r>
          </w:p>
        </w:tc>
        <w:tc>
          <w:tcPr>
            <w:tcW w:w="1134" w:type="dxa"/>
            <w:hideMark/>
          </w:tcPr>
          <w:p w14:paraId="42B8B0B6"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-12.087420</w:t>
            </w:r>
          </w:p>
        </w:tc>
        <w:tc>
          <w:tcPr>
            <w:tcW w:w="1134" w:type="dxa"/>
            <w:hideMark/>
          </w:tcPr>
          <w:p w14:paraId="425FFC7A"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-77.062723</w:t>
            </w:r>
          </w:p>
        </w:tc>
        <w:tc>
          <w:tcPr>
            <w:tcW w:w="1838" w:type="dxa"/>
            <w:hideMark/>
          </w:tcPr>
          <w:p w14:paraId="77F27EBD"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MAGDALENA DEL MAR</w:t>
            </w:r>
          </w:p>
        </w:tc>
      </w:tr>
      <w:tr w:rsidR="009A3E8B" w:rsidRPr="00CF5B53" w14:paraId="5D2EBE7B"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F34EDD"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1300</w:t>
            </w:r>
          </w:p>
        </w:tc>
        <w:tc>
          <w:tcPr>
            <w:tcW w:w="4315" w:type="dxa"/>
            <w:hideMark/>
          </w:tcPr>
          <w:p w14:paraId="7B2564F9"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Hospital Larco Herrera</w:t>
            </w:r>
          </w:p>
        </w:tc>
        <w:tc>
          <w:tcPr>
            <w:tcW w:w="1134" w:type="dxa"/>
            <w:hideMark/>
          </w:tcPr>
          <w:p w14:paraId="649FABDA"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-12.098196</w:t>
            </w:r>
          </w:p>
        </w:tc>
        <w:tc>
          <w:tcPr>
            <w:tcW w:w="1134" w:type="dxa"/>
            <w:hideMark/>
          </w:tcPr>
          <w:p w14:paraId="5C90ACB9"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-77.065646</w:t>
            </w:r>
          </w:p>
        </w:tc>
        <w:tc>
          <w:tcPr>
            <w:tcW w:w="1838" w:type="dxa"/>
            <w:hideMark/>
          </w:tcPr>
          <w:p w14:paraId="4326CF4C"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MAGDALENA DEL MAR</w:t>
            </w:r>
          </w:p>
        </w:tc>
      </w:tr>
      <w:tr w:rsidR="009A3E8B" w:rsidRPr="00CF5B53" w14:paraId="08E2A22E"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0D06C43A"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693</w:t>
            </w:r>
          </w:p>
        </w:tc>
        <w:tc>
          <w:tcPr>
            <w:tcW w:w="4315" w:type="dxa"/>
            <w:hideMark/>
          </w:tcPr>
          <w:p w14:paraId="57A2A6A2"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Estadio Campolo Alcalde</w:t>
            </w:r>
          </w:p>
        </w:tc>
        <w:tc>
          <w:tcPr>
            <w:tcW w:w="1134" w:type="dxa"/>
            <w:hideMark/>
          </w:tcPr>
          <w:p w14:paraId="15DF6C39"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-12.065040</w:t>
            </w:r>
          </w:p>
        </w:tc>
        <w:tc>
          <w:tcPr>
            <w:tcW w:w="1134" w:type="dxa"/>
            <w:hideMark/>
          </w:tcPr>
          <w:p w14:paraId="3747723E"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-77.107876</w:t>
            </w:r>
          </w:p>
        </w:tc>
        <w:tc>
          <w:tcPr>
            <w:tcW w:w="1838" w:type="dxa"/>
            <w:hideMark/>
          </w:tcPr>
          <w:p w14:paraId="4D2B2106"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LA PERLA</w:t>
            </w:r>
          </w:p>
        </w:tc>
      </w:tr>
      <w:tr w:rsidR="009A3E8B" w:rsidRPr="00CF5B53" w14:paraId="557907DE"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1CBAD2"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1297</w:t>
            </w:r>
          </w:p>
        </w:tc>
        <w:tc>
          <w:tcPr>
            <w:tcW w:w="4315" w:type="dxa"/>
            <w:hideMark/>
          </w:tcPr>
          <w:p w14:paraId="2337CC27"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eastAsia="es-PE"/>
              </w:rPr>
            </w:pPr>
            <w:r w:rsidRPr="007E1271">
              <w:rPr>
                <w:rFonts w:ascii="Arial" w:hAnsi="Arial" w:cs="Arial"/>
                <w:sz w:val="18"/>
                <w:szCs w:val="18"/>
                <w:lang w:eastAsia="es-PE"/>
              </w:rPr>
              <w:t>Universidad Cesar Vallejo - Lima Norte</w:t>
            </w:r>
          </w:p>
        </w:tc>
        <w:tc>
          <w:tcPr>
            <w:tcW w:w="1134" w:type="dxa"/>
            <w:hideMark/>
          </w:tcPr>
          <w:p w14:paraId="2E9FC10C"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-11.955241</w:t>
            </w:r>
          </w:p>
        </w:tc>
        <w:tc>
          <w:tcPr>
            <w:tcW w:w="1134" w:type="dxa"/>
            <w:hideMark/>
          </w:tcPr>
          <w:p w14:paraId="41BDC1C6"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-77.068470</w:t>
            </w:r>
          </w:p>
        </w:tc>
        <w:tc>
          <w:tcPr>
            <w:tcW w:w="1838" w:type="dxa"/>
            <w:hideMark/>
          </w:tcPr>
          <w:p w14:paraId="67C0EFBE"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LOS OLIVOS</w:t>
            </w:r>
          </w:p>
        </w:tc>
      </w:tr>
      <w:tr w:rsidR="009A3E8B" w:rsidRPr="00CF5B53" w14:paraId="156602D8"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03606842"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1297</w:t>
            </w:r>
          </w:p>
        </w:tc>
        <w:tc>
          <w:tcPr>
            <w:tcW w:w="4315" w:type="dxa"/>
            <w:hideMark/>
          </w:tcPr>
          <w:p w14:paraId="248C58B6"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es-PE"/>
              </w:rPr>
            </w:pPr>
            <w:r w:rsidRPr="007E1271">
              <w:rPr>
                <w:rFonts w:ascii="Arial" w:hAnsi="Arial" w:cs="Arial"/>
                <w:sz w:val="18"/>
                <w:szCs w:val="18"/>
                <w:lang w:eastAsia="es-PE"/>
              </w:rPr>
              <w:t>Explanada de la Municipalidad de Los Olivos</w:t>
            </w:r>
          </w:p>
        </w:tc>
        <w:tc>
          <w:tcPr>
            <w:tcW w:w="1134" w:type="dxa"/>
            <w:hideMark/>
          </w:tcPr>
          <w:p w14:paraId="37340274"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-11.991584</w:t>
            </w:r>
          </w:p>
        </w:tc>
        <w:tc>
          <w:tcPr>
            <w:tcW w:w="1134" w:type="dxa"/>
            <w:hideMark/>
          </w:tcPr>
          <w:p w14:paraId="614EE8CA"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-77.071019</w:t>
            </w:r>
          </w:p>
        </w:tc>
        <w:tc>
          <w:tcPr>
            <w:tcW w:w="1838" w:type="dxa"/>
            <w:hideMark/>
          </w:tcPr>
          <w:p w14:paraId="2A4DFDD1"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LOS OLIVOS</w:t>
            </w:r>
          </w:p>
        </w:tc>
      </w:tr>
      <w:tr w:rsidR="009A3E8B" w:rsidRPr="00CF5B53" w14:paraId="6AB5D17D" w14:textId="77777777" w:rsidTr="007E12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0BED87"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lastRenderedPageBreak/>
              <w:t>1297</w:t>
            </w:r>
          </w:p>
        </w:tc>
        <w:tc>
          <w:tcPr>
            <w:tcW w:w="4315" w:type="dxa"/>
            <w:hideMark/>
          </w:tcPr>
          <w:p w14:paraId="69A442DC"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Parque Nº 1 Las Palmeras</w:t>
            </w:r>
          </w:p>
        </w:tc>
        <w:tc>
          <w:tcPr>
            <w:tcW w:w="1134" w:type="dxa"/>
            <w:hideMark/>
          </w:tcPr>
          <w:p w14:paraId="5DA5E490"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-11.988582</w:t>
            </w:r>
          </w:p>
        </w:tc>
        <w:tc>
          <w:tcPr>
            <w:tcW w:w="1134" w:type="dxa"/>
            <w:hideMark/>
          </w:tcPr>
          <w:p w14:paraId="403E3EB5"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-77.072232</w:t>
            </w:r>
          </w:p>
        </w:tc>
        <w:tc>
          <w:tcPr>
            <w:tcW w:w="1838" w:type="dxa"/>
            <w:hideMark/>
          </w:tcPr>
          <w:p w14:paraId="7D819508" w14:textId="77777777" w:rsidR="009A3E8B" w:rsidRPr="007E1271" w:rsidRDefault="009A3E8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LOS OLIVOS</w:t>
            </w:r>
          </w:p>
        </w:tc>
      </w:tr>
      <w:tr w:rsidR="009A3E8B" w:rsidRPr="00CF5B53" w14:paraId="68197366" w14:textId="77777777" w:rsidTr="007E1271">
        <w:tc>
          <w:tcPr>
            <w:cnfStyle w:val="001000000000" w:firstRow="0" w:lastRow="0" w:firstColumn="1" w:lastColumn="0" w:oddVBand="0" w:evenVBand="0" w:oddHBand="0" w:evenHBand="0" w:firstRowFirstColumn="0" w:firstRowLastColumn="0" w:lastRowFirstColumn="0" w:lastRowLastColumn="0"/>
            <w:tcW w:w="0" w:type="auto"/>
            <w:hideMark/>
          </w:tcPr>
          <w:p w14:paraId="196DDAE8" w14:textId="77777777" w:rsidR="009A3E8B" w:rsidRPr="00F62DC6" w:rsidRDefault="009A3E8B"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1319</w:t>
            </w:r>
          </w:p>
        </w:tc>
        <w:tc>
          <w:tcPr>
            <w:tcW w:w="4315" w:type="dxa"/>
            <w:hideMark/>
          </w:tcPr>
          <w:p w14:paraId="2673B659"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Club Zonal Santa Rosa</w:t>
            </w:r>
          </w:p>
        </w:tc>
        <w:tc>
          <w:tcPr>
            <w:tcW w:w="1134" w:type="dxa"/>
            <w:hideMark/>
          </w:tcPr>
          <w:p w14:paraId="4027336C"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-11.788432</w:t>
            </w:r>
          </w:p>
        </w:tc>
        <w:tc>
          <w:tcPr>
            <w:tcW w:w="1134" w:type="dxa"/>
            <w:hideMark/>
          </w:tcPr>
          <w:p w14:paraId="3AEC8DD4"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-77.159211</w:t>
            </w:r>
          </w:p>
        </w:tc>
        <w:tc>
          <w:tcPr>
            <w:tcW w:w="1838" w:type="dxa"/>
            <w:hideMark/>
          </w:tcPr>
          <w:p w14:paraId="0E127DE4" w14:textId="77777777" w:rsidR="009A3E8B" w:rsidRPr="007E1271" w:rsidRDefault="009A3E8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7E1271">
              <w:rPr>
                <w:rFonts w:ascii="Arial" w:hAnsi="Arial" w:cs="Arial"/>
                <w:sz w:val="18"/>
                <w:szCs w:val="18"/>
                <w:lang w:val="en-US" w:eastAsia="es-PE"/>
              </w:rPr>
              <w:t>SANTA ROSA</w:t>
            </w:r>
          </w:p>
        </w:tc>
      </w:tr>
    </w:tbl>
    <w:p w14:paraId="01ADFC41" w14:textId="3658350D" w:rsidR="009A3E8B" w:rsidRPr="00CF5B53" w:rsidRDefault="009A3E8B" w:rsidP="00CF5B53">
      <w:pPr>
        <w:shd w:val="clear" w:color="auto" w:fill="FFFFFF"/>
        <w:spacing w:after="0" w:line="300" w:lineRule="atLeast"/>
        <w:ind w:right="480"/>
        <w:rPr>
          <w:rFonts w:ascii="Arial" w:hAnsi="Arial" w:cs="Arial"/>
          <w:color w:val="000000"/>
          <w:sz w:val="20"/>
          <w:szCs w:val="20"/>
          <w:lang w:val="en-US"/>
        </w:rPr>
      </w:pPr>
    </w:p>
    <w:p w14:paraId="76BF8807" w14:textId="6011F7AE" w:rsidR="006D03BB" w:rsidRPr="00CF5B53" w:rsidRDefault="006D03BB" w:rsidP="00CF5B53">
      <w:pPr>
        <w:pStyle w:val="Heading2"/>
        <w:rPr>
          <w:rFonts w:ascii="Arial" w:hAnsi="Arial" w:cs="Arial"/>
          <w:color w:val="auto"/>
          <w:sz w:val="20"/>
          <w:szCs w:val="20"/>
        </w:rPr>
      </w:pPr>
      <w:r w:rsidRPr="00CF5B53">
        <w:rPr>
          <w:rStyle w:val="Strong"/>
          <w:rFonts w:ascii="Arial" w:hAnsi="Arial" w:cs="Arial"/>
          <w:color w:val="auto"/>
          <w:sz w:val="20"/>
          <w:szCs w:val="20"/>
        </w:rPr>
        <w:t>3.3 Venues dataset</w:t>
      </w:r>
    </w:p>
    <w:p w14:paraId="2CD25BB9" w14:textId="77777777" w:rsidR="006D03BB" w:rsidRPr="00CF5B53" w:rsidRDefault="006D03BB" w:rsidP="00CF5B53">
      <w:pPr>
        <w:pStyle w:val="NormalWeb"/>
        <w:shd w:val="clear" w:color="auto" w:fill="FFFFFF"/>
        <w:spacing w:before="240" w:beforeAutospacing="0" w:after="0" w:afterAutospacing="0"/>
        <w:rPr>
          <w:rFonts w:ascii="Arial" w:hAnsi="Arial" w:cs="Arial"/>
          <w:color w:val="000000"/>
          <w:sz w:val="20"/>
          <w:szCs w:val="20"/>
          <w:lang w:val="en-US"/>
        </w:rPr>
      </w:pPr>
      <w:r w:rsidRPr="00CF5B53">
        <w:rPr>
          <w:rFonts w:ascii="Arial" w:hAnsi="Arial" w:cs="Arial"/>
          <w:color w:val="000000"/>
          <w:sz w:val="20"/>
          <w:szCs w:val="20"/>
          <w:lang w:val="en-US"/>
        </w:rPr>
        <w:t>Considerations:</w:t>
      </w:r>
    </w:p>
    <w:p w14:paraId="1D158055" w14:textId="77777777" w:rsidR="006D03BB" w:rsidRPr="00F62DC6" w:rsidRDefault="006D03BB" w:rsidP="00F62DC6">
      <w:pPr>
        <w:pStyle w:val="ListParagraph"/>
        <w:numPr>
          <w:ilvl w:val="0"/>
          <w:numId w:val="26"/>
        </w:numPr>
        <w:shd w:val="clear" w:color="auto" w:fill="FFFFFF"/>
        <w:spacing w:after="0" w:line="300" w:lineRule="atLeast"/>
        <w:ind w:right="480"/>
        <w:rPr>
          <w:rFonts w:ascii="Arial" w:hAnsi="Arial" w:cs="Arial"/>
          <w:color w:val="000000"/>
          <w:sz w:val="20"/>
          <w:szCs w:val="20"/>
          <w:lang w:val="en-US"/>
        </w:rPr>
      </w:pPr>
      <w:r w:rsidRPr="00F62DC6">
        <w:rPr>
          <w:rFonts w:ascii="Arial" w:hAnsi="Arial" w:cs="Arial"/>
          <w:color w:val="000000"/>
          <w:sz w:val="20"/>
          <w:szCs w:val="20"/>
          <w:lang w:val="en-US"/>
        </w:rPr>
        <w:t>To get this dataset we will use Foursquare</w:t>
      </w:r>
    </w:p>
    <w:p w14:paraId="5CE8F23A" w14:textId="77777777" w:rsidR="006D03BB" w:rsidRPr="00F62DC6" w:rsidRDefault="006D03BB" w:rsidP="00F62DC6">
      <w:pPr>
        <w:pStyle w:val="ListParagraph"/>
        <w:numPr>
          <w:ilvl w:val="0"/>
          <w:numId w:val="26"/>
        </w:numPr>
        <w:shd w:val="clear" w:color="auto" w:fill="FFFFFF"/>
        <w:spacing w:after="0" w:line="300" w:lineRule="atLeast"/>
        <w:ind w:right="480"/>
        <w:rPr>
          <w:rFonts w:ascii="Arial" w:hAnsi="Arial" w:cs="Arial"/>
          <w:color w:val="000000"/>
          <w:sz w:val="20"/>
          <w:szCs w:val="20"/>
          <w:lang w:val="en-US"/>
        </w:rPr>
      </w:pPr>
      <w:r w:rsidRPr="00F62DC6">
        <w:rPr>
          <w:rFonts w:ascii="Arial" w:hAnsi="Arial" w:cs="Arial"/>
          <w:color w:val="000000"/>
          <w:sz w:val="20"/>
          <w:szCs w:val="20"/>
          <w:lang w:val="en-US"/>
        </w:rPr>
        <w:t>Each request will have 100 venues as limit and 3 Km as radius</w:t>
      </w:r>
    </w:p>
    <w:p w14:paraId="6FA1817F" w14:textId="77777777" w:rsidR="006D03BB" w:rsidRPr="00F62DC6" w:rsidRDefault="006D03BB" w:rsidP="00F62DC6">
      <w:pPr>
        <w:pStyle w:val="ListParagraph"/>
        <w:numPr>
          <w:ilvl w:val="0"/>
          <w:numId w:val="26"/>
        </w:numPr>
        <w:shd w:val="clear" w:color="auto" w:fill="FFFFFF"/>
        <w:spacing w:after="0" w:line="300" w:lineRule="atLeast"/>
        <w:ind w:right="480"/>
        <w:rPr>
          <w:rFonts w:ascii="Arial" w:hAnsi="Arial" w:cs="Arial"/>
          <w:color w:val="000000"/>
          <w:sz w:val="20"/>
          <w:szCs w:val="20"/>
          <w:lang w:val="en-US"/>
        </w:rPr>
      </w:pPr>
      <w:r w:rsidRPr="00F62DC6">
        <w:rPr>
          <w:rFonts w:ascii="Arial" w:hAnsi="Arial" w:cs="Arial"/>
          <w:color w:val="000000"/>
          <w:sz w:val="20"/>
          <w:szCs w:val="20"/>
          <w:lang w:val="en-US"/>
        </w:rPr>
        <w:t>The district coordinates (lat/long) will be used as central points for each request</w:t>
      </w:r>
    </w:p>
    <w:p w14:paraId="21F1CA98" w14:textId="77777777" w:rsidR="006D03BB" w:rsidRPr="00F62DC6" w:rsidRDefault="006D03BB" w:rsidP="00F62DC6">
      <w:pPr>
        <w:pStyle w:val="ListParagraph"/>
        <w:numPr>
          <w:ilvl w:val="0"/>
          <w:numId w:val="26"/>
        </w:numPr>
        <w:shd w:val="clear" w:color="auto" w:fill="FFFFFF"/>
        <w:spacing w:after="0" w:line="300" w:lineRule="atLeast"/>
        <w:ind w:right="480"/>
        <w:rPr>
          <w:rFonts w:ascii="Arial" w:hAnsi="Arial" w:cs="Arial"/>
          <w:color w:val="000000"/>
          <w:sz w:val="20"/>
          <w:szCs w:val="20"/>
          <w:lang w:val="en-US"/>
        </w:rPr>
      </w:pPr>
      <w:r w:rsidRPr="00F62DC6">
        <w:rPr>
          <w:rFonts w:ascii="Arial" w:hAnsi="Arial" w:cs="Arial"/>
          <w:color w:val="000000"/>
          <w:sz w:val="20"/>
          <w:szCs w:val="20"/>
          <w:lang w:val="en-US"/>
        </w:rPr>
        <w:t>If the district has </w:t>
      </w:r>
      <w:r w:rsidRPr="00F62DC6">
        <w:rPr>
          <w:rStyle w:val="HTMLCode"/>
          <w:rFonts w:ascii="Arial" w:eastAsiaTheme="minorHAnsi" w:hAnsi="Arial" w:cs="Arial"/>
          <w:color w:val="000000"/>
          <w:bdr w:val="none" w:sz="0" w:space="0" w:color="auto" w:frame="1"/>
          <w:shd w:val="clear" w:color="auto" w:fill="FFFFFF"/>
          <w:lang w:val="en-US"/>
        </w:rPr>
        <w:t>num_requests = 2</w:t>
      </w:r>
      <w:r w:rsidRPr="00F62DC6">
        <w:rPr>
          <w:rFonts w:ascii="Arial" w:hAnsi="Arial" w:cs="Arial"/>
          <w:color w:val="000000"/>
          <w:sz w:val="20"/>
          <w:szCs w:val="20"/>
          <w:lang w:val="en-US"/>
        </w:rPr>
        <w:t> then all the venues in the result of the query to Foursquare will be used as central points for a second query. This is to cover a greater surface that posibly has more population density</w:t>
      </w:r>
    </w:p>
    <w:p w14:paraId="70F8125B" w14:textId="5AF5C6A9" w:rsidR="006D03BB" w:rsidRPr="00CF5B53" w:rsidRDefault="006D03BB" w:rsidP="00CF5B53">
      <w:pPr>
        <w:shd w:val="clear" w:color="auto" w:fill="FFFFFF"/>
        <w:spacing w:after="0" w:line="300" w:lineRule="atLeast"/>
        <w:ind w:right="480"/>
        <w:rPr>
          <w:rFonts w:ascii="Arial" w:hAnsi="Arial" w:cs="Arial"/>
          <w:color w:val="000000"/>
          <w:sz w:val="20"/>
          <w:szCs w:val="20"/>
          <w:lang w:val="en-US"/>
        </w:rPr>
      </w:pPr>
      <w:r w:rsidRPr="00CF5B53">
        <w:rPr>
          <w:rFonts w:ascii="Arial" w:hAnsi="Arial" w:cs="Arial"/>
          <w:color w:val="000000"/>
          <w:sz w:val="20"/>
          <w:szCs w:val="20"/>
          <w:lang w:val="en-US"/>
        </w:rPr>
        <w:t>This is the resulting dataset.</w:t>
      </w:r>
    </w:p>
    <w:p w14:paraId="21D31A30" w14:textId="77777777" w:rsidR="006D03BB" w:rsidRPr="00CF5B53" w:rsidRDefault="006D03BB" w:rsidP="00CF5B53">
      <w:pPr>
        <w:shd w:val="clear" w:color="auto" w:fill="FFFFFF"/>
        <w:spacing w:after="0" w:line="300" w:lineRule="atLeast"/>
        <w:ind w:right="480"/>
        <w:rPr>
          <w:rFonts w:ascii="Arial" w:hAnsi="Arial" w:cs="Arial"/>
          <w:color w:val="000000"/>
          <w:sz w:val="20"/>
          <w:szCs w:val="20"/>
          <w:lang w:val="en-US"/>
        </w:rPr>
      </w:pPr>
    </w:p>
    <w:tbl>
      <w:tblPr>
        <w:tblStyle w:val="ListTable3-Accent3"/>
        <w:tblW w:w="0" w:type="auto"/>
        <w:tblLook w:val="04A0" w:firstRow="1" w:lastRow="0" w:firstColumn="1" w:lastColumn="0" w:noHBand="0" w:noVBand="1"/>
      </w:tblPr>
      <w:tblGrid>
        <w:gridCol w:w="2830"/>
        <w:gridCol w:w="1843"/>
        <w:gridCol w:w="1353"/>
        <w:gridCol w:w="1199"/>
        <w:gridCol w:w="2125"/>
      </w:tblGrid>
      <w:tr w:rsidR="006D03BB" w:rsidRPr="00F62DC6" w14:paraId="1C850CF7" w14:textId="77777777" w:rsidTr="00F62D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0" w:type="dxa"/>
            <w:hideMark/>
          </w:tcPr>
          <w:p w14:paraId="6DD6AD9D" w14:textId="77777777" w:rsidR="006D03BB" w:rsidRPr="00F62DC6" w:rsidRDefault="006D03BB" w:rsidP="00CF5B53">
            <w:pPr>
              <w:pStyle w:val="NoSpacing"/>
              <w:rPr>
                <w:rFonts w:ascii="Arial" w:hAnsi="Arial" w:cs="Arial"/>
                <w:sz w:val="18"/>
                <w:szCs w:val="18"/>
                <w:lang w:val="en-US" w:eastAsia="es-PE"/>
              </w:rPr>
            </w:pPr>
            <w:r w:rsidRPr="00F62DC6">
              <w:rPr>
                <w:rFonts w:ascii="Arial" w:hAnsi="Arial" w:cs="Arial"/>
                <w:sz w:val="18"/>
                <w:szCs w:val="18"/>
                <w:lang w:val="en-US" w:eastAsia="es-PE"/>
              </w:rPr>
              <w:t>venue_name</w:t>
            </w:r>
          </w:p>
        </w:tc>
        <w:tc>
          <w:tcPr>
            <w:tcW w:w="1843" w:type="dxa"/>
            <w:hideMark/>
          </w:tcPr>
          <w:p w14:paraId="5FCF6016" w14:textId="77777777" w:rsidR="006D03BB" w:rsidRPr="00F62DC6" w:rsidRDefault="006D03BB" w:rsidP="00CF5B53">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category</w:t>
            </w:r>
          </w:p>
        </w:tc>
        <w:tc>
          <w:tcPr>
            <w:tcW w:w="1353" w:type="dxa"/>
            <w:hideMark/>
          </w:tcPr>
          <w:p w14:paraId="31A6162B" w14:textId="77777777" w:rsidR="006D03BB" w:rsidRPr="00F62DC6" w:rsidRDefault="006D03BB" w:rsidP="00CF5B53">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lat</w:t>
            </w:r>
          </w:p>
        </w:tc>
        <w:tc>
          <w:tcPr>
            <w:tcW w:w="1199" w:type="dxa"/>
            <w:hideMark/>
          </w:tcPr>
          <w:p w14:paraId="4BAD31DB" w14:textId="77777777" w:rsidR="006D03BB" w:rsidRPr="00F62DC6" w:rsidRDefault="006D03BB" w:rsidP="00CF5B53">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lng</w:t>
            </w:r>
          </w:p>
        </w:tc>
        <w:tc>
          <w:tcPr>
            <w:tcW w:w="2125" w:type="dxa"/>
            <w:hideMark/>
          </w:tcPr>
          <w:p w14:paraId="4E5E8E47" w14:textId="77777777" w:rsidR="006D03BB" w:rsidRPr="00F62DC6" w:rsidRDefault="006D03BB" w:rsidP="00CF5B53">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origin_district</w:t>
            </w:r>
          </w:p>
        </w:tc>
      </w:tr>
      <w:tr w:rsidR="006D03BB" w:rsidRPr="00F62DC6" w14:paraId="5E0963A1"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hideMark/>
          </w:tcPr>
          <w:p w14:paraId="7332C0CC" w14:textId="77777777" w:rsidR="006D03BB" w:rsidRPr="00F62DC6" w:rsidRDefault="006D03BB" w:rsidP="00CF5B53">
            <w:pPr>
              <w:pStyle w:val="NoSpacing"/>
              <w:rPr>
                <w:rFonts w:ascii="Arial" w:hAnsi="Arial" w:cs="Arial"/>
                <w:b w:val="0"/>
                <w:bCs w:val="0"/>
                <w:color w:val="000000"/>
                <w:sz w:val="18"/>
                <w:szCs w:val="18"/>
                <w:lang w:val="en-US" w:eastAsia="es-PE"/>
              </w:rPr>
            </w:pPr>
            <w:r w:rsidRPr="00F62DC6">
              <w:rPr>
                <w:rFonts w:ascii="Arial" w:hAnsi="Arial" w:cs="Arial"/>
                <w:b w:val="0"/>
                <w:bCs w:val="0"/>
                <w:color w:val="000000"/>
                <w:sz w:val="18"/>
                <w:szCs w:val="18"/>
                <w:lang w:val="en-US" w:eastAsia="es-PE"/>
              </w:rPr>
              <w:t>CasaCor Callao</w:t>
            </w:r>
          </w:p>
        </w:tc>
        <w:tc>
          <w:tcPr>
            <w:tcW w:w="1843" w:type="dxa"/>
            <w:hideMark/>
          </w:tcPr>
          <w:p w14:paraId="7D1B4BB7" w14:textId="77777777" w:rsidR="006D03BB" w:rsidRPr="00F62DC6" w:rsidRDefault="006D03B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Public Art</w:t>
            </w:r>
          </w:p>
        </w:tc>
        <w:tc>
          <w:tcPr>
            <w:tcW w:w="1353" w:type="dxa"/>
            <w:hideMark/>
          </w:tcPr>
          <w:p w14:paraId="1B34A431" w14:textId="77777777" w:rsidR="006D03BB" w:rsidRPr="00F62DC6" w:rsidRDefault="006D03B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-12.060004</w:t>
            </w:r>
          </w:p>
        </w:tc>
        <w:tc>
          <w:tcPr>
            <w:tcW w:w="1199" w:type="dxa"/>
            <w:hideMark/>
          </w:tcPr>
          <w:p w14:paraId="4D8BB741" w14:textId="77777777" w:rsidR="006D03BB" w:rsidRPr="00F62DC6" w:rsidRDefault="006D03B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-77.147282</w:t>
            </w:r>
          </w:p>
        </w:tc>
        <w:tc>
          <w:tcPr>
            <w:tcW w:w="2125" w:type="dxa"/>
            <w:hideMark/>
          </w:tcPr>
          <w:p w14:paraId="04020F16" w14:textId="77777777" w:rsidR="006D03BB" w:rsidRPr="00F62DC6" w:rsidRDefault="006D03B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CALLAO</w:t>
            </w:r>
          </w:p>
        </w:tc>
      </w:tr>
      <w:tr w:rsidR="006D03BB" w:rsidRPr="00F62DC6" w14:paraId="4F30445D" w14:textId="77777777" w:rsidTr="00F62DC6">
        <w:tc>
          <w:tcPr>
            <w:cnfStyle w:val="001000000000" w:firstRow="0" w:lastRow="0" w:firstColumn="1" w:lastColumn="0" w:oddVBand="0" w:evenVBand="0" w:oddHBand="0" w:evenHBand="0" w:firstRowFirstColumn="0" w:firstRowLastColumn="0" w:lastRowFirstColumn="0" w:lastRowLastColumn="0"/>
            <w:tcW w:w="2830" w:type="dxa"/>
            <w:hideMark/>
          </w:tcPr>
          <w:p w14:paraId="19D41EBE" w14:textId="77777777" w:rsidR="006D03BB" w:rsidRPr="00F62DC6" w:rsidRDefault="006D03BB" w:rsidP="00CF5B53">
            <w:pPr>
              <w:pStyle w:val="NoSpacing"/>
              <w:rPr>
                <w:rFonts w:ascii="Arial" w:hAnsi="Arial" w:cs="Arial"/>
                <w:b w:val="0"/>
                <w:bCs w:val="0"/>
                <w:color w:val="000000"/>
                <w:sz w:val="18"/>
                <w:szCs w:val="18"/>
                <w:lang w:val="en-US" w:eastAsia="es-PE"/>
              </w:rPr>
            </w:pPr>
            <w:r w:rsidRPr="00F62DC6">
              <w:rPr>
                <w:rFonts w:ascii="Arial" w:hAnsi="Arial" w:cs="Arial"/>
                <w:b w:val="0"/>
                <w:bCs w:val="0"/>
                <w:color w:val="000000"/>
                <w:sz w:val="18"/>
                <w:szCs w:val="18"/>
                <w:lang w:val="en-US" w:eastAsia="es-PE"/>
              </w:rPr>
              <w:t>Casa Fugaz</w:t>
            </w:r>
          </w:p>
        </w:tc>
        <w:tc>
          <w:tcPr>
            <w:tcW w:w="1843" w:type="dxa"/>
            <w:hideMark/>
          </w:tcPr>
          <w:p w14:paraId="79AC2FCB" w14:textId="77777777" w:rsidR="006D03BB" w:rsidRPr="00F62DC6" w:rsidRDefault="006D03B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Art Gallery</w:t>
            </w:r>
          </w:p>
        </w:tc>
        <w:tc>
          <w:tcPr>
            <w:tcW w:w="1353" w:type="dxa"/>
            <w:hideMark/>
          </w:tcPr>
          <w:p w14:paraId="5DB2779B" w14:textId="77777777" w:rsidR="006D03BB" w:rsidRPr="00F62DC6" w:rsidRDefault="006D03B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-12.060145</w:t>
            </w:r>
          </w:p>
        </w:tc>
        <w:tc>
          <w:tcPr>
            <w:tcW w:w="1199" w:type="dxa"/>
            <w:hideMark/>
          </w:tcPr>
          <w:p w14:paraId="22A34EB3" w14:textId="77777777" w:rsidR="006D03BB" w:rsidRPr="00F62DC6" w:rsidRDefault="006D03B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-77.147335</w:t>
            </w:r>
          </w:p>
        </w:tc>
        <w:tc>
          <w:tcPr>
            <w:tcW w:w="2125" w:type="dxa"/>
            <w:hideMark/>
          </w:tcPr>
          <w:p w14:paraId="6E0EF740" w14:textId="77777777" w:rsidR="006D03BB" w:rsidRPr="00F62DC6" w:rsidRDefault="006D03B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CALLAO</w:t>
            </w:r>
          </w:p>
        </w:tc>
      </w:tr>
      <w:tr w:rsidR="006D03BB" w:rsidRPr="00F62DC6" w14:paraId="6F36CFBC"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hideMark/>
          </w:tcPr>
          <w:p w14:paraId="7C7E0A60" w14:textId="77777777" w:rsidR="006D03BB" w:rsidRPr="00F62DC6" w:rsidRDefault="006D03BB" w:rsidP="00CF5B53">
            <w:pPr>
              <w:pStyle w:val="NoSpacing"/>
              <w:rPr>
                <w:rFonts w:ascii="Arial" w:hAnsi="Arial" w:cs="Arial"/>
                <w:b w:val="0"/>
                <w:bCs w:val="0"/>
                <w:color w:val="000000"/>
                <w:sz w:val="18"/>
                <w:szCs w:val="18"/>
                <w:lang w:val="en-US" w:eastAsia="es-PE"/>
              </w:rPr>
            </w:pPr>
            <w:r w:rsidRPr="00F62DC6">
              <w:rPr>
                <w:rFonts w:ascii="Arial" w:hAnsi="Arial" w:cs="Arial"/>
                <w:b w:val="0"/>
                <w:bCs w:val="0"/>
                <w:color w:val="000000"/>
                <w:sz w:val="18"/>
                <w:szCs w:val="18"/>
                <w:lang w:val="en-US" w:eastAsia="es-PE"/>
              </w:rPr>
              <w:t>Fortaleza del Real Felipe</w:t>
            </w:r>
          </w:p>
        </w:tc>
        <w:tc>
          <w:tcPr>
            <w:tcW w:w="1843" w:type="dxa"/>
            <w:hideMark/>
          </w:tcPr>
          <w:p w14:paraId="0A60FBA4" w14:textId="77777777" w:rsidR="006D03BB" w:rsidRPr="00F62DC6" w:rsidRDefault="006D03B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Monument / Landmark</w:t>
            </w:r>
          </w:p>
        </w:tc>
        <w:tc>
          <w:tcPr>
            <w:tcW w:w="1353" w:type="dxa"/>
            <w:hideMark/>
          </w:tcPr>
          <w:p w14:paraId="45A2724F" w14:textId="77777777" w:rsidR="006D03BB" w:rsidRPr="00F62DC6" w:rsidRDefault="006D03B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-12.062062</w:t>
            </w:r>
          </w:p>
        </w:tc>
        <w:tc>
          <w:tcPr>
            <w:tcW w:w="1199" w:type="dxa"/>
            <w:hideMark/>
          </w:tcPr>
          <w:p w14:paraId="04080F3A" w14:textId="77777777" w:rsidR="006D03BB" w:rsidRPr="00F62DC6" w:rsidRDefault="006D03B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-77.148059</w:t>
            </w:r>
          </w:p>
        </w:tc>
        <w:tc>
          <w:tcPr>
            <w:tcW w:w="2125" w:type="dxa"/>
            <w:hideMark/>
          </w:tcPr>
          <w:p w14:paraId="443CE555" w14:textId="77777777" w:rsidR="006D03BB" w:rsidRPr="00F62DC6" w:rsidRDefault="006D03B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CALLAO</w:t>
            </w:r>
          </w:p>
        </w:tc>
      </w:tr>
      <w:tr w:rsidR="006D03BB" w:rsidRPr="00F62DC6" w14:paraId="4B4A4B12" w14:textId="77777777" w:rsidTr="00F62DC6">
        <w:tc>
          <w:tcPr>
            <w:cnfStyle w:val="001000000000" w:firstRow="0" w:lastRow="0" w:firstColumn="1" w:lastColumn="0" w:oddVBand="0" w:evenVBand="0" w:oddHBand="0" w:evenHBand="0" w:firstRowFirstColumn="0" w:firstRowLastColumn="0" w:lastRowFirstColumn="0" w:lastRowLastColumn="0"/>
            <w:tcW w:w="2830" w:type="dxa"/>
            <w:hideMark/>
          </w:tcPr>
          <w:p w14:paraId="4B0076B8" w14:textId="77777777" w:rsidR="006D03BB" w:rsidRPr="00F62DC6" w:rsidRDefault="006D03BB" w:rsidP="00CF5B53">
            <w:pPr>
              <w:pStyle w:val="NoSpacing"/>
              <w:rPr>
                <w:rFonts w:ascii="Arial" w:hAnsi="Arial" w:cs="Arial"/>
                <w:b w:val="0"/>
                <w:bCs w:val="0"/>
                <w:color w:val="000000"/>
                <w:sz w:val="18"/>
                <w:szCs w:val="18"/>
                <w:lang w:val="en-US" w:eastAsia="es-PE"/>
              </w:rPr>
            </w:pPr>
            <w:r w:rsidRPr="00F62DC6">
              <w:rPr>
                <w:rFonts w:ascii="Arial" w:hAnsi="Arial" w:cs="Arial"/>
                <w:b w:val="0"/>
                <w:bCs w:val="0"/>
                <w:color w:val="000000"/>
                <w:sz w:val="18"/>
                <w:szCs w:val="18"/>
                <w:lang w:val="en-US" w:eastAsia="es-PE"/>
              </w:rPr>
              <w:t>Cabos Restaurante de Puerto</w:t>
            </w:r>
          </w:p>
        </w:tc>
        <w:tc>
          <w:tcPr>
            <w:tcW w:w="1843" w:type="dxa"/>
            <w:hideMark/>
          </w:tcPr>
          <w:p w14:paraId="6BD747C2" w14:textId="77777777" w:rsidR="006D03BB" w:rsidRPr="00F62DC6" w:rsidRDefault="006D03B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Seafood Restaurant</w:t>
            </w:r>
          </w:p>
        </w:tc>
        <w:tc>
          <w:tcPr>
            <w:tcW w:w="1353" w:type="dxa"/>
            <w:hideMark/>
          </w:tcPr>
          <w:p w14:paraId="3CE8D24A" w14:textId="77777777" w:rsidR="006D03BB" w:rsidRPr="00F62DC6" w:rsidRDefault="006D03B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-12.060282</w:t>
            </w:r>
          </w:p>
        </w:tc>
        <w:tc>
          <w:tcPr>
            <w:tcW w:w="1199" w:type="dxa"/>
            <w:hideMark/>
          </w:tcPr>
          <w:p w14:paraId="4AD8419D" w14:textId="77777777" w:rsidR="006D03BB" w:rsidRPr="00F62DC6" w:rsidRDefault="006D03B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-77.150105</w:t>
            </w:r>
          </w:p>
        </w:tc>
        <w:tc>
          <w:tcPr>
            <w:tcW w:w="2125" w:type="dxa"/>
            <w:hideMark/>
          </w:tcPr>
          <w:p w14:paraId="655A10FB" w14:textId="77777777" w:rsidR="006D03BB" w:rsidRPr="00F62DC6" w:rsidRDefault="006D03B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CALLAO</w:t>
            </w:r>
          </w:p>
        </w:tc>
      </w:tr>
      <w:tr w:rsidR="006D03BB" w:rsidRPr="00F62DC6" w14:paraId="47E22C1D"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hideMark/>
          </w:tcPr>
          <w:p w14:paraId="27EA14AF" w14:textId="77777777" w:rsidR="006D03BB" w:rsidRPr="00F62DC6" w:rsidRDefault="006D03BB" w:rsidP="00CF5B53">
            <w:pPr>
              <w:pStyle w:val="NoSpacing"/>
              <w:rPr>
                <w:rFonts w:ascii="Arial" w:hAnsi="Arial" w:cs="Arial"/>
                <w:b w:val="0"/>
                <w:bCs w:val="0"/>
                <w:color w:val="000000"/>
                <w:sz w:val="18"/>
                <w:szCs w:val="18"/>
                <w:lang w:val="en-US" w:eastAsia="es-PE"/>
              </w:rPr>
            </w:pPr>
            <w:r w:rsidRPr="00F62DC6">
              <w:rPr>
                <w:rFonts w:ascii="Arial" w:hAnsi="Arial" w:cs="Arial"/>
                <w:b w:val="0"/>
                <w:bCs w:val="0"/>
                <w:color w:val="000000"/>
                <w:sz w:val="18"/>
                <w:szCs w:val="18"/>
                <w:lang w:val="en-US" w:eastAsia="es-PE"/>
              </w:rPr>
              <w:t>Panadería Olcese</w:t>
            </w:r>
          </w:p>
        </w:tc>
        <w:tc>
          <w:tcPr>
            <w:tcW w:w="1843" w:type="dxa"/>
            <w:hideMark/>
          </w:tcPr>
          <w:p w14:paraId="5A2839BE" w14:textId="77777777" w:rsidR="006D03BB" w:rsidRPr="00F62DC6" w:rsidRDefault="006D03B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Bakery</w:t>
            </w:r>
          </w:p>
        </w:tc>
        <w:tc>
          <w:tcPr>
            <w:tcW w:w="1353" w:type="dxa"/>
            <w:hideMark/>
          </w:tcPr>
          <w:p w14:paraId="543C0264" w14:textId="77777777" w:rsidR="006D03BB" w:rsidRPr="00F62DC6" w:rsidRDefault="006D03B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-12.061041</w:t>
            </w:r>
          </w:p>
        </w:tc>
        <w:tc>
          <w:tcPr>
            <w:tcW w:w="1199" w:type="dxa"/>
            <w:hideMark/>
          </w:tcPr>
          <w:p w14:paraId="1D34A466" w14:textId="77777777" w:rsidR="006D03BB" w:rsidRPr="00F62DC6" w:rsidRDefault="006D03B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-77.143544</w:t>
            </w:r>
          </w:p>
        </w:tc>
        <w:tc>
          <w:tcPr>
            <w:tcW w:w="2125" w:type="dxa"/>
            <w:hideMark/>
          </w:tcPr>
          <w:p w14:paraId="0793B061" w14:textId="77777777" w:rsidR="006D03BB" w:rsidRPr="00F62DC6" w:rsidRDefault="006D03B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CALLAO</w:t>
            </w:r>
          </w:p>
        </w:tc>
      </w:tr>
      <w:tr w:rsidR="006D03BB" w:rsidRPr="00F62DC6" w14:paraId="5D4CEA08" w14:textId="77777777" w:rsidTr="00F62DC6">
        <w:tc>
          <w:tcPr>
            <w:cnfStyle w:val="001000000000" w:firstRow="0" w:lastRow="0" w:firstColumn="1" w:lastColumn="0" w:oddVBand="0" w:evenVBand="0" w:oddHBand="0" w:evenHBand="0" w:firstRowFirstColumn="0" w:firstRowLastColumn="0" w:lastRowFirstColumn="0" w:lastRowLastColumn="0"/>
            <w:tcW w:w="2830" w:type="dxa"/>
            <w:hideMark/>
          </w:tcPr>
          <w:p w14:paraId="3EC2746F" w14:textId="77777777" w:rsidR="006D03BB" w:rsidRPr="00F62DC6" w:rsidRDefault="006D03BB" w:rsidP="00CF5B53">
            <w:pPr>
              <w:pStyle w:val="NoSpacing"/>
              <w:rPr>
                <w:rFonts w:ascii="Arial" w:hAnsi="Arial" w:cs="Arial"/>
                <w:b w:val="0"/>
                <w:bCs w:val="0"/>
                <w:color w:val="000000"/>
                <w:sz w:val="18"/>
                <w:szCs w:val="18"/>
                <w:lang w:val="en-US" w:eastAsia="es-PE"/>
              </w:rPr>
            </w:pPr>
            <w:r w:rsidRPr="00F62DC6">
              <w:rPr>
                <w:rFonts w:ascii="Arial" w:hAnsi="Arial" w:cs="Arial"/>
                <w:b w:val="0"/>
                <w:bCs w:val="0"/>
                <w:color w:val="000000"/>
                <w:sz w:val="18"/>
                <w:szCs w:val="18"/>
                <w:lang w:val="en-US" w:eastAsia="es-PE"/>
              </w:rPr>
              <w:t>...</w:t>
            </w:r>
          </w:p>
        </w:tc>
        <w:tc>
          <w:tcPr>
            <w:tcW w:w="1843" w:type="dxa"/>
            <w:hideMark/>
          </w:tcPr>
          <w:p w14:paraId="44F9918D" w14:textId="77777777" w:rsidR="006D03BB" w:rsidRPr="00F62DC6" w:rsidRDefault="006D03B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w:t>
            </w:r>
          </w:p>
        </w:tc>
        <w:tc>
          <w:tcPr>
            <w:tcW w:w="1353" w:type="dxa"/>
            <w:hideMark/>
          </w:tcPr>
          <w:p w14:paraId="3551B626" w14:textId="77777777" w:rsidR="006D03BB" w:rsidRPr="00F62DC6" w:rsidRDefault="006D03B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w:t>
            </w:r>
          </w:p>
        </w:tc>
        <w:tc>
          <w:tcPr>
            <w:tcW w:w="1199" w:type="dxa"/>
            <w:hideMark/>
          </w:tcPr>
          <w:p w14:paraId="1AC5A72C" w14:textId="77777777" w:rsidR="006D03BB" w:rsidRPr="00F62DC6" w:rsidRDefault="006D03B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w:t>
            </w:r>
          </w:p>
        </w:tc>
        <w:tc>
          <w:tcPr>
            <w:tcW w:w="2125" w:type="dxa"/>
            <w:hideMark/>
          </w:tcPr>
          <w:p w14:paraId="2BAB14E2" w14:textId="77777777" w:rsidR="006D03BB" w:rsidRPr="00F62DC6" w:rsidRDefault="006D03B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w:t>
            </w:r>
          </w:p>
        </w:tc>
      </w:tr>
      <w:tr w:rsidR="006D03BB" w:rsidRPr="00F62DC6" w14:paraId="40DDC68E"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hideMark/>
          </w:tcPr>
          <w:p w14:paraId="27596E3B" w14:textId="77777777" w:rsidR="006D03BB" w:rsidRPr="00F62DC6" w:rsidRDefault="006D03BB" w:rsidP="00CF5B53">
            <w:pPr>
              <w:pStyle w:val="NoSpacing"/>
              <w:rPr>
                <w:rFonts w:ascii="Arial" w:hAnsi="Arial" w:cs="Arial"/>
                <w:b w:val="0"/>
                <w:bCs w:val="0"/>
                <w:color w:val="000000"/>
                <w:sz w:val="18"/>
                <w:szCs w:val="18"/>
                <w:lang w:eastAsia="es-PE"/>
              </w:rPr>
            </w:pPr>
            <w:r w:rsidRPr="00F62DC6">
              <w:rPr>
                <w:rFonts w:ascii="Arial" w:hAnsi="Arial" w:cs="Arial"/>
                <w:b w:val="0"/>
                <w:bCs w:val="0"/>
                <w:color w:val="000000"/>
                <w:sz w:val="18"/>
                <w:szCs w:val="18"/>
                <w:lang w:eastAsia="es-PE"/>
              </w:rPr>
              <w:t>Mercado "Señor de la Divina Misericordia"</w:t>
            </w:r>
          </w:p>
        </w:tc>
        <w:tc>
          <w:tcPr>
            <w:tcW w:w="1843" w:type="dxa"/>
            <w:hideMark/>
          </w:tcPr>
          <w:p w14:paraId="2CE68ED9" w14:textId="77777777" w:rsidR="006D03BB" w:rsidRPr="00F62DC6" w:rsidRDefault="006D03B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Shopping Mall</w:t>
            </w:r>
          </w:p>
        </w:tc>
        <w:tc>
          <w:tcPr>
            <w:tcW w:w="1353" w:type="dxa"/>
            <w:hideMark/>
          </w:tcPr>
          <w:p w14:paraId="2402E444" w14:textId="77777777" w:rsidR="006D03BB" w:rsidRPr="00F62DC6" w:rsidRDefault="006D03B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-12.152731</w:t>
            </w:r>
          </w:p>
        </w:tc>
        <w:tc>
          <w:tcPr>
            <w:tcW w:w="1199" w:type="dxa"/>
            <w:hideMark/>
          </w:tcPr>
          <w:p w14:paraId="1DFBB87B" w14:textId="77777777" w:rsidR="006D03BB" w:rsidRPr="00F62DC6" w:rsidRDefault="006D03B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-76.991412</w:t>
            </w:r>
          </w:p>
        </w:tc>
        <w:tc>
          <w:tcPr>
            <w:tcW w:w="2125" w:type="dxa"/>
            <w:hideMark/>
          </w:tcPr>
          <w:p w14:paraId="5CE10DDD" w14:textId="77777777" w:rsidR="006D03BB" w:rsidRPr="00F62DC6" w:rsidRDefault="006D03B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VILLA MARIA DEL TRIUNFO</w:t>
            </w:r>
          </w:p>
        </w:tc>
      </w:tr>
      <w:tr w:rsidR="006D03BB" w:rsidRPr="00F62DC6" w14:paraId="0F922EEF" w14:textId="77777777" w:rsidTr="00F62DC6">
        <w:tc>
          <w:tcPr>
            <w:cnfStyle w:val="001000000000" w:firstRow="0" w:lastRow="0" w:firstColumn="1" w:lastColumn="0" w:oddVBand="0" w:evenVBand="0" w:oddHBand="0" w:evenHBand="0" w:firstRowFirstColumn="0" w:firstRowLastColumn="0" w:lastRowFirstColumn="0" w:lastRowLastColumn="0"/>
            <w:tcW w:w="2830" w:type="dxa"/>
            <w:hideMark/>
          </w:tcPr>
          <w:p w14:paraId="69338BBA" w14:textId="77777777" w:rsidR="006D03BB" w:rsidRPr="00F62DC6" w:rsidRDefault="006D03BB" w:rsidP="00CF5B53">
            <w:pPr>
              <w:pStyle w:val="NoSpacing"/>
              <w:rPr>
                <w:rFonts w:ascii="Arial" w:hAnsi="Arial" w:cs="Arial"/>
                <w:b w:val="0"/>
                <w:bCs w:val="0"/>
                <w:color w:val="000000"/>
                <w:sz w:val="18"/>
                <w:szCs w:val="18"/>
                <w:lang w:val="en-US" w:eastAsia="es-PE"/>
              </w:rPr>
            </w:pPr>
            <w:r w:rsidRPr="00F62DC6">
              <w:rPr>
                <w:rFonts w:ascii="Arial" w:hAnsi="Arial" w:cs="Arial"/>
                <w:b w:val="0"/>
                <w:bCs w:val="0"/>
                <w:color w:val="000000"/>
                <w:sz w:val="18"/>
                <w:szCs w:val="18"/>
                <w:lang w:val="en-US" w:eastAsia="es-PE"/>
              </w:rPr>
              <w:t>Urb. Los Parrales</w:t>
            </w:r>
          </w:p>
        </w:tc>
        <w:tc>
          <w:tcPr>
            <w:tcW w:w="1843" w:type="dxa"/>
            <w:hideMark/>
          </w:tcPr>
          <w:p w14:paraId="79844B37" w14:textId="77777777" w:rsidR="006D03BB" w:rsidRPr="00F62DC6" w:rsidRDefault="006D03B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Park</w:t>
            </w:r>
          </w:p>
        </w:tc>
        <w:tc>
          <w:tcPr>
            <w:tcW w:w="1353" w:type="dxa"/>
            <w:hideMark/>
          </w:tcPr>
          <w:p w14:paraId="6346655B" w14:textId="77777777" w:rsidR="006D03BB" w:rsidRPr="00F62DC6" w:rsidRDefault="006D03B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-12.167568</w:t>
            </w:r>
          </w:p>
        </w:tc>
        <w:tc>
          <w:tcPr>
            <w:tcW w:w="1199" w:type="dxa"/>
            <w:hideMark/>
          </w:tcPr>
          <w:p w14:paraId="1EAB2EF3" w14:textId="77777777" w:rsidR="006D03BB" w:rsidRPr="00F62DC6" w:rsidRDefault="006D03B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-76.992087</w:t>
            </w:r>
          </w:p>
        </w:tc>
        <w:tc>
          <w:tcPr>
            <w:tcW w:w="2125" w:type="dxa"/>
            <w:hideMark/>
          </w:tcPr>
          <w:p w14:paraId="2834E06B" w14:textId="77777777" w:rsidR="006D03BB" w:rsidRPr="00F62DC6" w:rsidRDefault="006D03B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VILLA MARIA DEL TRIUNFO</w:t>
            </w:r>
          </w:p>
        </w:tc>
      </w:tr>
      <w:tr w:rsidR="006D03BB" w:rsidRPr="00F62DC6" w14:paraId="62FC5401"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hideMark/>
          </w:tcPr>
          <w:p w14:paraId="261818A4" w14:textId="77777777" w:rsidR="006D03BB" w:rsidRPr="00F62DC6" w:rsidRDefault="006D03BB" w:rsidP="00CF5B53">
            <w:pPr>
              <w:pStyle w:val="NoSpacing"/>
              <w:rPr>
                <w:rFonts w:ascii="Arial" w:hAnsi="Arial" w:cs="Arial"/>
                <w:b w:val="0"/>
                <w:bCs w:val="0"/>
                <w:color w:val="000000"/>
                <w:sz w:val="18"/>
                <w:szCs w:val="18"/>
                <w:lang w:val="en-US" w:eastAsia="es-PE"/>
              </w:rPr>
            </w:pPr>
            <w:r w:rsidRPr="00F62DC6">
              <w:rPr>
                <w:rFonts w:ascii="Arial" w:hAnsi="Arial" w:cs="Arial"/>
                <w:b w:val="0"/>
                <w:bCs w:val="0"/>
                <w:color w:val="000000"/>
                <w:sz w:val="18"/>
                <w:szCs w:val="18"/>
                <w:lang w:val="en-US" w:eastAsia="es-PE"/>
              </w:rPr>
              <w:t>Parque Julio C. Tello</w:t>
            </w:r>
          </w:p>
        </w:tc>
        <w:tc>
          <w:tcPr>
            <w:tcW w:w="1843" w:type="dxa"/>
            <w:hideMark/>
          </w:tcPr>
          <w:p w14:paraId="057603B4" w14:textId="77777777" w:rsidR="006D03BB" w:rsidRPr="00F62DC6" w:rsidRDefault="006D03B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Park</w:t>
            </w:r>
          </w:p>
        </w:tc>
        <w:tc>
          <w:tcPr>
            <w:tcW w:w="1353" w:type="dxa"/>
            <w:hideMark/>
          </w:tcPr>
          <w:p w14:paraId="1B78C5BE" w14:textId="77777777" w:rsidR="006D03BB" w:rsidRPr="00F62DC6" w:rsidRDefault="006D03B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-12.148285</w:t>
            </w:r>
          </w:p>
        </w:tc>
        <w:tc>
          <w:tcPr>
            <w:tcW w:w="1199" w:type="dxa"/>
            <w:hideMark/>
          </w:tcPr>
          <w:p w14:paraId="0346CA17" w14:textId="77777777" w:rsidR="006D03BB" w:rsidRPr="00F62DC6" w:rsidRDefault="006D03B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-76.991862</w:t>
            </w:r>
          </w:p>
        </w:tc>
        <w:tc>
          <w:tcPr>
            <w:tcW w:w="2125" w:type="dxa"/>
            <w:hideMark/>
          </w:tcPr>
          <w:p w14:paraId="4DC39372" w14:textId="77777777" w:rsidR="006D03BB" w:rsidRPr="00F62DC6" w:rsidRDefault="006D03B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VILLA MARIA DEL TRIUNFO</w:t>
            </w:r>
          </w:p>
        </w:tc>
      </w:tr>
      <w:tr w:rsidR="006D03BB" w:rsidRPr="00F62DC6" w14:paraId="2ECD7B77" w14:textId="77777777" w:rsidTr="00F62DC6">
        <w:tc>
          <w:tcPr>
            <w:cnfStyle w:val="001000000000" w:firstRow="0" w:lastRow="0" w:firstColumn="1" w:lastColumn="0" w:oddVBand="0" w:evenVBand="0" w:oddHBand="0" w:evenHBand="0" w:firstRowFirstColumn="0" w:firstRowLastColumn="0" w:lastRowFirstColumn="0" w:lastRowLastColumn="0"/>
            <w:tcW w:w="2830" w:type="dxa"/>
            <w:hideMark/>
          </w:tcPr>
          <w:p w14:paraId="1053527D" w14:textId="77777777" w:rsidR="006D03BB" w:rsidRPr="00F62DC6" w:rsidRDefault="006D03BB" w:rsidP="00CF5B53">
            <w:pPr>
              <w:pStyle w:val="NoSpacing"/>
              <w:rPr>
                <w:rFonts w:ascii="Arial" w:hAnsi="Arial" w:cs="Arial"/>
                <w:b w:val="0"/>
                <w:bCs w:val="0"/>
                <w:color w:val="000000"/>
                <w:sz w:val="18"/>
                <w:szCs w:val="18"/>
                <w:lang w:val="en-US" w:eastAsia="es-PE"/>
              </w:rPr>
            </w:pPr>
            <w:r w:rsidRPr="00F62DC6">
              <w:rPr>
                <w:rFonts w:ascii="Arial" w:hAnsi="Arial" w:cs="Arial"/>
                <w:b w:val="0"/>
                <w:bCs w:val="0"/>
                <w:color w:val="000000"/>
                <w:sz w:val="18"/>
                <w:szCs w:val="18"/>
                <w:lang w:val="en-US" w:eastAsia="es-PE"/>
              </w:rPr>
              <w:t>El Hueco, barra cebichera</w:t>
            </w:r>
          </w:p>
        </w:tc>
        <w:tc>
          <w:tcPr>
            <w:tcW w:w="1843" w:type="dxa"/>
            <w:hideMark/>
          </w:tcPr>
          <w:p w14:paraId="67904938" w14:textId="77777777" w:rsidR="006D03BB" w:rsidRPr="00F62DC6" w:rsidRDefault="006D03B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Seafood Restaurant</w:t>
            </w:r>
          </w:p>
        </w:tc>
        <w:tc>
          <w:tcPr>
            <w:tcW w:w="1353" w:type="dxa"/>
            <w:hideMark/>
          </w:tcPr>
          <w:p w14:paraId="2555D1F2" w14:textId="77777777" w:rsidR="006D03BB" w:rsidRPr="00F62DC6" w:rsidRDefault="006D03B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-12.165424</w:t>
            </w:r>
          </w:p>
        </w:tc>
        <w:tc>
          <w:tcPr>
            <w:tcW w:w="1199" w:type="dxa"/>
            <w:hideMark/>
          </w:tcPr>
          <w:p w14:paraId="6863FA44" w14:textId="77777777" w:rsidR="006D03BB" w:rsidRPr="00F62DC6" w:rsidRDefault="006D03B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-76.992030</w:t>
            </w:r>
          </w:p>
        </w:tc>
        <w:tc>
          <w:tcPr>
            <w:tcW w:w="2125" w:type="dxa"/>
            <w:hideMark/>
          </w:tcPr>
          <w:p w14:paraId="5E84FC3C" w14:textId="77777777" w:rsidR="006D03BB" w:rsidRPr="00F62DC6" w:rsidRDefault="006D03BB"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VILLA MARIA DEL TRIUNFO</w:t>
            </w:r>
          </w:p>
        </w:tc>
      </w:tr>
      <w:tr w:rsidR="006D03BB" w:rsidRPr="00F62DC6" w14:paraId="3C817453"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hideMark/>
          </w:tcPr>
          <w:p w14:paraId="38BBA816" w14:textId="77777777" w:rsidR="006D03BB" w:rsidRPr="00F62DC6" w:rsidRDefault="006D03BB" w:rsidP="00CF5B53">
            <w:pPr>
              <w:pStyle w:val="NoSpacing"/>
              <w:rPr>
                <w:rFonts w:ascii="Arial" w:hAnsi="Arial" w:cs="Arial"/>
                <w:b w:val="0"/>
                <w:bCs w:val="0"/>
                <w:color w:val="000000"/>
                <w:sz w:val="18"/>
                <w:szCs w:val="18"/>
                <w:lang w:val="en-US" w:eastAsia="es-PE"/>
              </w:rPr>
            </w:pPr>
            <w:r w:rsidRPr="00F62DC6">
              <w:rPr>
                <w:rFonts w:ascii="Arial" w:hAnsi="Arial" w:cs="Arial"/>
                <w:b w:val="0"/>
                <w:bCs w:val="0"/>
                <w:color w:val="000000"/>
                <w:sz w:val="18"/>
                <w:szCs w:val="18"/>
                <w:lang w:val="en-US" w:eastAsia="es-PE"/>
              </w:rPr>
              <w:t>Ciclo via</w:t>
            </w:r>
          </w:p>
        </w:tc>
        <w:tc>
          <w:tcPr>
            <w:tcW w:w="1843" w:type="dxa"/>
            <w:hideMark/>
          </w:tcPr>
          <w:p w14:paraId="122C2644" w14:textId="77777777" w:rsidR="006D03BB" w:rsidRPr="00F62DC6" w:rsidRDefault="006D03B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Trail</w:t>
            </w:r>
          </w:p>
        </w:tc>
        <w:tc>
          <w:tcPr>
            <w:tcW w:w="1353" w:type="dxa"/>
            <w:hideMark/>
          </w:tcPr>
          <w:p w14:paraId="42C4C31D" w14:textId="77777777" w:rsidR="006D03BB" w:rsidRPr="00F62DC6" w:rsidRDefault="006D03B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-12.195898</w:t>
            </w:r>
          </w:p>
        </w:tc>
        <w:tc>
          <w:tcPr>
            <w:tcW w:w="1199" w:type="dxa"/>
            <w:hideMark/>
          </w:tcPr>
          <w:p w14:paraId="117E0329" w14:textId="77777777" w:rsidR="006D03BB" w:rsidRPr="00F62DC6" w:rsidRDefault="006D03B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-76.957242</w:t>
            </w:r>
          </w:p>
        </w:tc>
        <w:tc>
          <w:tcPr>
            <w:tcW w:w="2125" w:type="dxa"/>
            <w:hideMark/>
          </w:tcPr>
          <w:p w14:paraId="2A4BE448" w14:textId="77777777" w:rsidR="006D03BB" w:rsidRPr="00F62DC6" w:rsidRDefault="006D03BB"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VILLA MARIA DEL TRIUNFO</w:t>
            </w:r>
          </w:p>
        </w:tc>
      </w:tr>
    </w:tbl>
    <w:p w14:paraId="4D5869A5" w14:textId="77777777" w:rsidR="006D03BB" w:rsidRPr="00CF5B53" w:rsidRDefault="006D03BB" w:rsidP="00CF5B53">
      <w:pPr>
        <w:pStyle w:val="NoSpacing"/>
        <w:rPr>
          <w:rFonts w:ascii="Arial" w:hAnsi="Arial" w:cs="Arial"/>
          <w:sz w:val="20"/>
          <w:szCs w:val="20"/>
          <w:lang w:val="en-US" w:eastAsia="es-PE"/>
        </w:rPr>
      </w:pPr>
      <w:r w:rsidRPr="00CF5B53">
        <w:rPr>
          <w:rFonts w:ascii="Arial" w:hAnsi="Arial" w:cs="Arial"/>
          <w:sz w:val="20"/>
          <w:szCs w:val="20"/>
          <w:lang w:val="en-US" w:eastAsia="es-PE"/>
        </w:rPr>
        <w:t>2723 rows × 5 columns</w:t>
      </w:r>
    </w:p>
    <w:p w14:paraId="4D9FDE3E" w14:textId="5CB462F6" w:rsidR="006F5920" w:rsidRPr="00CF5B53" w:rsidRDefault="006F5920" w:rsidP="00CF5B53">
      <w:pPr>
        <w:rPr>
          <w:rFonts w:ascii="Arial" w:hAnsi="Arial" w:cs="Arial"/>
          <w:color w:val="000000"/>
          <w:sz w:val="20"/>
          <w:szCs w:val="20"/>
          <w:lang w:val="en-US"/>
        </w:rPr>
      </w:pPr>
    </w:p>
    <w:p w14:paraId="48C5DD85" w14:textId="12E0C0EA" w:rsidR="006F5920" w:rsidRPr="00CF5B53" w:rsidRDefault="006F5920" w:rsidP="00CF5B53">
      <w:pPr>
        <w:spacing w:before="300" w:after="300" w:line="240" w:lineRule="auto"/>
        <w:rPr>
          <w:rFonts w:ascii="Arial" w:eastAsia="Times New Roman" w:hAnsi="Arial" w:cs="Arial"/>
          <w:noProof w:val="0"/>
          <w:sz w:val="20"/>
          <w:szCs w:val="20"/>
          <w:lang w:val="en-US" w:eastAsia="es-PE"/>
        </w:rPr>
      </w:pPr>
    </w:p>
    <w:p w14:paraId="69D023CF" w14:textId="77777777" w:rsidR="006F5920" w:rsidRPr="007E1271" w:rsidRDefault="006F5920" w:rsidP="00CF5B53">
      <w:pPr>
        <w:pStyle w:val="Heading1"/>
        <w:rPr>
          <w:rFonts w:ascii="Arial" w:hAnsi="Arial" w:cs="Arial"/>
          <w:b/>
          <w:bCs/>
          <w:color w:val="auto"/>
          <w:sz w:val="22"/>
          <w:szCs w:val="22"/>
          <w:lang w:val="en-US"/>
        </w:rPr>
      </w:pPr>
      <w:r w:rsidRPr="007E1271">
        <w:rPr>
          <w:rFonts w:ascii="Arial" w:hAnsi="Arial" w:cs="Arial"/>
          <w:b/>
          <w:bCs/>
          <w:color w:val="auto"/>
          <w:sz w:val="22"/>
          <w:szCs w:val="22"/>
          <w:lang w:val="en-US"/>
        </w:rPr>
        <w:t>4. Methodology</w:t>
      </w:r>
    </w:p>
    <w:p w14:paraId="6B7F1B05" w14:textId="51CCB064" w:rsidR="006D03BB" w:rsidRPr="00CF5B53" w:rsidRDefault="006D03BB" w:rsidP="00CF5B53">
      <w:pPr>
        <w:shd w:val="clear" w:color="auto" w:fill="FFFFFF"/>
        <w:spacing w:after="0" w:line="300" w:lineRule="atLeast"/>
        <w:ind w:right="480"/>
        <w:rPr>
          <w:rFonts w:ascii="Arial" w:hAnsi="Arial" w:cs="Arial"/>
          <w:color w:val="000000"/>
          <w:sz w:val="20"/>
          <w:szCs w:val="20"/>
          <w:lang w:val="en-US"/>
        </w:rPr>
      </w:pPr>
    </w:p>
    <w:p w14:paraId="12F37472" w14:textId="77777777" w:rsidR="006F5920" w:rsidRPr="007E1271" w:rsidRDefault="006F5920" w:rsidP="00CF5B53">
      <w:pPr>
        <w:pStyle w:val="Heading2"/>
        <w:rPr>
          <w:rFonts w:ascii="Arial" w:hAnsi="Arial" w:cs="Arial"/>
          <w:color w:val="auto"/>
          <w:sz w:val="20"/>
          <w:szCs w:val="20"/>
          <w:lang w:val="en-US"/>
        </w:rPr>
      </w:pPr>
      <w:r w:rsidRPr="007E1271">
        <w:rPr>
          <w:rStyle w:val="Strong"/>
          <w:rFonts w:ascii="Arial" w:hAnsi="Arial" w:cs="Arial"/>
          <w:color w:val="auto"/>
          <w:sz w:val="20"/>
          <w:szCs w:val="20"/>
          <w:lang w:val="en-US"/>
        </w:rPr>
        <w:t>4.1 Algorithm and hyperparameters</w:t>
      </w:r>
    </w:p>
    <w:p w14:paraId="6AADACC5" w14:textId="77777777" w:rsidR="00D9425E" w:rsidRPr="00CF5B53" w:rsidRDefault="00D9425E" w:rsidP="00CF5B53">
      <w:pPr>
        <w:pStyle w:val="NormalWeb"/>
        <w:shd w:val="clear" w:color="auto" w:fill="FFFFFF"/>
        <w:spacing w:before="0" w:beforeAutospacing="0" w:after="0" w:afterAutospacing="0"/>
        <w:rPr>
          <w:rFonts w:ascii="Arial" w:hAnsi="Arial" w:cs="Arial"/>
          <w:color w:val="000000"/>
          <w:sz w:val="20"/>
          <w:szCs w:val="20"/>
          <w:lang w:val="en-US"/>
        </w:rPr>
      </w:pPr>
    </w:p>
    <w:p w14:paraId="20C6F1EA" w14:textId="68ED6EED" w:rsidR="006F5920" w:rsidRPr="00CF5B53" w:rsidRDefault="006F5920" w:rsidP="00CF5B53">
      <w:pPr>
        <w:pStyle w:val="NormalWeb"/>
        <w:shd w:val="clear" w:color="auto" w:fill="FFFFFF"/>
        <w:spacing w:before="0" w:beforeAutospacing="0" w:after="0" w:afterAutospacing="0"/>
        <w:rPr>
          <w:rFonts w:ascii="Arial" w:hAnsi="Arial" w:cs="Arial"/>
          <w:color w:val="000000"/>
          <w:sz w:val="20"/>
          <w:szCs w:val="20"/>
          <w:lang w:val="en-US"/>
        </w:rPr>
      </w:pPr>
      <w:r w:rsidRPr="00CF5B53">
        <w:rPr>
          <w:rFonts w:ascii="Arial" w:hAnsi="Arial" w:cs="Arial"/>
          <w:color w:val="000000"/>
          <w:sz w:val="20"/>
          <w:szCs w:val="20"/>
          <w:lang w:val="en-US"/>
        </w:rPr>
        <w:t>Since we want to plot high density population clusters, the algorith</w:t>
      </w:r>
      <w:r w:rsidR="00CF5B53" w:rsidRPr="00CF5B53">
        <w:rPr>
          <w:rFonts w:ascii="Arial" w:hAnsi="Arial" w:cs="Arial"/>
          <w:color w:val="000000"/>
          <w:sz w:val="20"/>
          <w:szCs w:val="20"/>
          <w:lang w:val="en-US"/>
        </w:rPr>
        <w:t>m</w:t>
      </w:r>
      <w:r w:rsidRPr="00CF5B53">
        <w:rPr>
          <w:rFonts w:ascii="Arial" w:hAnsi="Arial" w:cs="Arial"/>
          <w:color w:val="000000"/>
          <w:sz w:val="20"/>
          <w:szCs w:val="20"/>
          <w:lang w:val="en-US"/>
        </w:rPr>
        <w:t xml:space="preserve"> to use is DBSCAN. To estimate the hyperparameters we will use the recommendations by Tara Mullin in </w:t>
      </w:r>
      <w:hyperlink r:id="rId12" w:history="1">
        <w:r w:rsidRPr="00CF5B53">
          <w:rPr>
            <w:rStyle w:val="Hyperlink"/>
            <w:rFonts w:ascii="Arial" w:hAnsi="Arial" w:cs="Arial"/>
            <w:color w:val="0088CC"/>
            <w:sz w:val="20"/>
            <w:szCs w:val="20"/>
            <w:lang w:val="en-US"/>
          </w:rPr>
          <w:t>https://medium.com/@tarammullin/dbscan-parameter-estimation-ff8330e3a3bd</w:t>
        </w:r>
      </w:hyperlink>
      <w:r w:rsidRPr="00CF5B53">
        <w:rPr>
          <w:rFonts w:ascii="Arial" w:hAnsi="Arial" w:cs="Arial"/>
          <w:color w:val="000000"/>
          <w:sz w:val="20"/>
          <w:szCs w:val="20"/>
          <w:lang w:val="en-US"/>
        </w:rPr>
        <w:t>.</w:t>
      </w:r>
    </w:p>
    <w:p w14:paraId="77C55D60" w14:textId="77777777" w:rsidR="00CF5B53" w:rsidRPr="00CF5B53" w:rsidRDefault="00CF5B53" w:rsidP="00CF5B53">
      <w:pPr>
        <w:pStyle w:val="NormalWeb"/>
        <w:shd w:val="clear" w:color="auto" w:fill="FFFFFF"/>
        <w:spacing w:before="0" w:beforeAutospacing="0" w:after="0" w:afterAutospacing="0"/>
        <w:rPr>
          <w:rFonts w:ascii="Arial" w:hAnsi="Arial" w:cs="Arial"/>
          <w:color w:val="000000"/>
          <w:sz w:val="20"/>
          <w:szCs w:val="20"/>
          <w:lang w:val="en-US"/>
        </w:rPr>
      </w:pPr>
    </w:p>
    <w:p w14:paraId="0B3B4FD7" w14:textId="77777777" w:rsidR="006F5920" w:rsidRPr="00F62DC6" w:rsidRDefault="006F5920" w:rsidP="00F62DC6">
      <w:pPr>
        <w:pStyle w:val="ListParagraph"/>
        <w:numPr>
          <w:ilvl w:val="0"/>
          <w:numId w:val="27"/>
        </w:numPr>
        <w:shd w:val="clear" w:color="auto" w:fill="FFFFFF"/>
        <w:spacing w:after="0" w:line="300" w:lineRule="atLeast"/>
        <w:ind w:right="480"/>
        <w:rPr>
          <w:rFonts w:ascii="Arial" w:hAnsi="Arial" w:cs="Arial"/>
          <w:color w:val="000000"/>
          <w:sz w:val="20"/>
          <w:szCs w:val="20"/>
          <w:lang w:val="en-US"/>
        </w:rPr>
      </w:pPr>
      <w:r w:rsidRPr="00F62DC6">
        <w:rPr>
          <w:rStyle w:val="Strong"/>
          <w:rFonts w:ascii="Arial" w:hAnsi="Arial" w:cs="Arial"/>
          <w:color w:val="000000"/>
          <w:sz w:val="20"/>
          <w:szCs w:val="20"/>
          <w:lang w:val="en-US"/>
        </w:rPr>
        <w:t>Minimum samples:</w:t>
      </w:r>
      <w:r w:rsidRPr="00F62DC6">
        <w:rPr>
          <w:rFonts w:ascii="Arial" w:hAnsi="Arial" w:cs="Arial"/>
          <w:color w:val="000000"/>
          <w:sz w:val="20"/>
          <w:szCs w:val="20"/>
          <w:lang w:val="en-US"/>
        </w:rPr>
        <w:t> Dimensions multiplied by 2 (2 x 2 = 4). For the venues dataset, as this has almost 2000 rows, we're incrementing the minimum samples to 5.</w:t>
      </w:r>
    </w:p>
    <w:p w14:paraId="7D72968F" w14:textId="77777777" w:rsidR="006F5920" w:rsidRPr="00F62DC6" w:rsidRDefault="006F5920" w:rsidP="00F62DC6">
      <w:pPr>
        <w:pStyle w:val="ListParagraph"/>
        <w:numPr>
          <w:ilvl w:val="0"/>
          <w:numId w:val="27"/>
        </w:numPr>
        <w:shd w:val="clear" w:color="auto" w:fill="FFFFFF"/>
        <w:spacing w:after="0" w:line="300" w:lineRule="atLeast"/>
        <w:ind w:right="480"/>
        <w:rPr>
          <w:rFonts w:ascii="Arial" w:hAnsi="Arial" w:cs="Arial"/>
          <w:color w:val="000000"/>
          <w:sz w:val="20"/>
          <w:szCs w:val="20"/>
          <w:lang w:val="en-US"/>
        </w:rPr>
      </w:pPr>
      <w:r w:rsidRPr="00F62DC6">
        <w:rPr>
          <w:rStyle w:val="Strong"/>
          <w:rFonts w:ascii="Arial" w:hAnsi="Arial" w:cs="Arial"/>
          <w:color w:val="000000"/>
          <w:sz w:val="20"/>
          <w:szCs w:val="20"/>
          <w:lang w:val="en-US"/>
        </w:rPr>
        <w:t>Epsilon:</w:t>
      </w:r>
      <w:r w:rsidRPr="00F62DC6">
        <w:rPr>
          <w:rFonts w:ascii="Arial" w:hAnsi="Arial" w:cs="Arial"/>
          <w:color w:val="000000"/>
          <w:sz w:val="20"/>
          <w:szCs w:val="20"/>
          <w:lang w:val="en-US"/>
        </w:rPr>
        <w:t> Average distance between each point and its k nearest neighbors, where k is equal to the minimum samples.</w:t>
      </w:r>
    </w:p>
    <w:p w14:paraId="67F24AF0" w14:textId="53558B14" w:rsidR="00F62DC6" w:rsidRDefault="00F62DC6">
      <w:pPr>
        <w:rPr>
          <w:rStyle w:val="Strong"/>
          <w:rFonts w:ascii="Arial" w:eastAsiaTheme="majorEastAsia" w:hAnsi="Arial" w:cs="Arial"/>
          <w:sz w:val="20"/>
          <w:szCs w:val="20"/>
          <w:lang w:val="en-US"/>
        </w:rPr>
      </w:pPr>
    </w:p>
    <w:p w14:paraId="66DE9C61" w14:textId="167D8209" w:rsidR="006F5920" w:rsidRPr="007E1271" w:rsidRDefault="006F5920" w:rsidP="00CF5B53">
      <w:pPr>
        <w:pStyle w:val="Heading2"/>
        <w:rPr>
          <w:rFonts w:ascii="Arial" w:hAnsi="Arial" w:cs="Arial"/>
          <w:color w:val="auto"/>
          <w:sz w:val="20"/>
          <w:szCs w:val="20"/>
          <w:lang w:val="en-US"/>
        </w:rPr>
      </w:pPr>
      <w:r w:rsidRPr="007E1271">
        <w:rPr>
          <w:rStyle w:val="Strong"/>
          <w:rFonts w:ascii="Arial" w:hAnsi="Arial" w:cs="Arial"/>
          <w:color w:val="auto"/>
          <w:sz w:val="20"/>
          <w:szCs w:val="20"/>
          <w:lang w:val="en-US"/>
        </w:rPr>
        <w:lastRenderedPageBreak/>
        <w:t>4.2 Taking a look into the data</w:t>
      </w:r>
    </w:p>
    <w:p w14:paraId="2C9187E5" w14:textId="77777777" w:rsidR="00D9425E" w:rsidRPr="00CF5B53" w:rsidRDefault="00D9425E" w:rsidP="00CF5B53">
      <w:pPr>
        <w:pStyle w:val="NormalWeb"/>
        <w:shd w:val="clear" w:color="auto" w:fill="FFFFFF"/>
        <w:spacing w:before="0" w:beforeAutospacing="0" w:after="0" w:afterAutospacing="0"/>
        <w:rPr>
          <w:rFonts w:ascii="Arial" w:hAnsi="Arial" w:cs="Arial"/>
          <w:color w:val="000000"/>
          <w:sz w:val="20"/>
          <w:szCs w:val="20"/>
          <w:lang w:val="en-US"/>
        </w:rPr>
      </w:pPr>
    </w:p>
    <w:p w14:paraId="05221EE4" w14:textId="065D6622" w:rsidR="006F5920" w:rsidRPr="00CF5B53" w:rsidRDefault="006F5920" w:rsidP="00CF5B53">
      <w:pPr>
        <w:pStyle w:val="NormalWeb"/>
        <w:shd w:val="clear" w:color="auto" w:fill="FFFFFF"/>
        <w:spacing w:before="0" w:beforeAutospacing="0" w:after="0" w:afterAutospacing="0"/>
        <w:rPr>
          <w:rFonts w:ascii="Arial" w:hAnsi="Arial" w:cs="Arial"/>
          <w:color w:val="000000"/>
          <w:sz w:val="20"/>
          <w:szCs w:val="20"/>
          <w:lang w:val="en-US"/>
        </w:rPr>
      </w:pPr>
      <w:r w:rsidRPr="00CF5B53">
        <w:rPr>
          <w:rFonts w:ascii="Arial" w:hAnsi="Arial" w:cs="Arial"/>
          <w:color w:val="000000"/>
          <w:sz w:val="20"/>
          <w:szCs w:val="20"/>
          <w:lang w:val="en-US"/>
        </w:rPr>
        <w:t>The follo</w:t>
      </w:r>
      <w:r w:rsidR="00CF5B53" w:rsidRPr="00CF5B53">
        <w:rPr>
          <w:rFonts w:ascii="Arial" w:hAnsi="Arial" w:cs="Arial"/>
          <w:color w:val="000000"/>
          <w:sz w:val="20"/>
          <w:szCs w:val="20"/>
          <w:lang w:val="en-US"/>
        </w:rPr>
        <w:t>wi</w:t>
      </w:r>
      <w:r w:rsidRPr="00CF5B53">
        <w:rPr>
          <w:rFonts w:ascii="Arial" w:hAnsi="Arial" w:cs="Arial"/>
          <w:color w:val="000000"/>
          <w:sz w:val="20"/>
          <w:szCs w:val="20"/>
          <w:lang w:val="en-US"/>
        </w:rPr>
        <w:t xml:space="preserve">ng code is to </w:t>
      </w:r>
      <w:proofErr w:type="gramStart"/>
      <w:r w:rsidRPr="00CF5B53">
        <w:rPr>
          <w:rFonts w:ascii="Arial" w:hAnsi="Arial" w:cs="Arial"/>
          <w:color w:val="000000"/>
          <w:sz w:val="20"/>
          <w:szCs w:val="20"/>
          <w:lang w:val="en-US"/>
        </w:rPr>
        <w:t>take a look</w:t>
      </w:r>
      <w:proofErr w:type="gramEnd"/>
      <w:r w:rsidRPr="00CF5B53">
        <w:rPr>
          <w:rFonts w:ascii="Arial" w:hAnsi="Arial" w:cs="Arial"/>
          <w:color w:val="000000"/>
          <w:sz w:val="20"/>
          <w:szCs w:val="20"/>
          <w:lang w:val="en-US"/>
        </w:rPr>
        <w:t xml:space="preserve"> to the data about venues and vaccination centers. To do this, we will plot both </w:t>
      </w:r>
      <w:proofErr w:type="gramStart"/>
      <w:r w:rsidRPr="00CF5B53">
        <w:rPr>
          <w:rFonts w:ascii="Arial" w:hAnsi="Arial" w:cs="Arial"/>
          <w:color w:val="000000"/>
          <w:sz w:val="20"/>
          <w:szCs w:val="20"/>
          <w:lang w:val="en-US"/>
        </w:rPr>
        <w:t>datasets</w:t>
      </w:r>
      <w:proofErr w:type="gramEnd"/>
      <w:r w:rsidRPr="00CF5B53">
        <w:rPr>
          <w:rFonts w:ascii="Arial" w:hAnsi="Arial" w:cs="Arial"/>
          <w:color w:val="000000"/>
          <w:sz w:val="20"/>
          <w:szCs w:val="20"/>
          <w:lang w:val="en-US"/>
        </w:rPr>
        <w:t> </w:t>
      </w:r>
      <w:r w:rsidRPr="00CF5B53">
        <w:rPr>
          <w:rStyle w:val="Emphasis"/>
          <w:rFonts w:ascii="Arial" w:hAnsi="Arial" w:cs="Arial"/>
          <w:color w:val="000000"/>
          <w:sz w:val="20"/>
          <w:szCs w:val="20"/>
          <w:lang w:val="en-US"/>
        </w:rPr>
        <w:t>centers</w:t>
      </w:r>
      <w:r w:rsidRPr="00CF5B53">
        <w:rPr>
          <w:rFonts w:ascii="Arial" w:hAnsi="Arial" w:cs="Arial"/>
          <w:color w:val="000000"/>
          <w:sz w:val="20"/>
          <w:szCs w:val="20"/>
          <w:lang w:val="en-US"/>
        </w:rPr>
        <w:t> and </w:t>
      </w:r>
      <w:r w:rsidRPr="00CF5B53">
        <w:rPr>
          <w:rStyle w:val="Emphasis"/>
          <w:rFonts w:ascii="Arial" w:hAnsi="Arial" w:cs="Arial"/>
          <w:color w:val="000000"/>
          <w:sz w:val="20"/>
          <w:szCs w:val="20"/>
          <w:lang w:val="en-US"/>
        </w:rPr>
        <w:t>venues</w:t>
      </w:r>
      <w:r w:rsidRPr="00CF5B53">
        <w:rPr>
          <w:rFonts w:ascii="Arial" w:hAnsi="Arial" w:cs="Arial"/>
          <w:color w:val="000000"/>
          <w:sz w:val="20"/>
          <w:szCs w:val="20"/>
          <w:lang w:val="en-US"/>
        </w:rPr>
        <w:t>.</w:t>
      </w:r>
    </w:p>
    <w:p w14:paraId="0907C8A7" w14:textId="77777777" w:rsidR="006F5920" w:rsidRPr="00F62DC6" w:rsidRDefault="006F5920" w:rsidP="00F62DC6">
      <w:pPr>
        <w:pStyle w:val="ListParagraph"/>
        <w:numPr>
          <w:ilvl w:val="0"/>
          <w:numId w:val="28"/>
        </w:numPr>
        <w:shd w:val="clear" w:color="auto" w:fill="FFFFFF"/>
        <w:spacing w:after="0" w:line="300" w:lineRule="atLeast"/>
        <w:ind w:right="480"/>
        <w:rPr>
          <w:rFonts w:ascii="Arial" w:hAnsi="Arial" w:cs="Arial"/>
          <w:color w:val="000000"/>
          <w:sz w:val="20"/>
          <w:szCs w:val="20"/>
          <w:lang w:val="en-US"/>
        </w:rPr>
      </w:pPr>
      <w:r w:rsidRPr="00F62DC6">
        <w:rPr>
          <w:rFonts w:ascii="Arial" w:hAnsi="Arial" w:cs="Arial"/>
          <w:color w:val="000000"/>
          <w:sz w:val="20"/>
          <w:szCs w:val="20"/>
          <w:lang w:val="en-US"/>
        </w:rPr>
        <w:t>Venues: Small blue circles</w:t>
      </w:r>
    </w:p>
    <w:p w14:paraId="0AA96E83" w14:textId="66FD316B" w:rsidR="006F5920" w:rsidRDefault="006F5920" w:rsidP="00F62DC6">
      <w:pPr>
        <w:pStyle w:val="ListParagraph"/>
        <w:numPr>
          <w:ilvl w:val="0"/>
          <w:numId w:val="28"/>
        </w:numPr>
        <w:shd w:val="clear" w:color="auto" w:fill="FFFFFF"/>
        <w:spacing w:after="0" w:line="300" w:lineRule="atLeast"/>
        <w:ind w:right="480"/>
        <w:rPr>
          <w:rFonts w:ascii="Arial" w:hAnsi="Arial" w:cs="Arial"/>
          <w:color w:val="000000"/>
          <w:sz w:val="20"/>
          <w:szCs w:val="20"/>
          <w:lang w:val="en-US"/>
        </w:rPr>
      </w:pPr>
      <w:r w:rsidRPr="00F62DC6">
        <w:rPr>
          <w:rFonts w:ascii="Arial" w:hAnsi="Arial" w:cs="Arial"/>
          <w:color w:val="000000"/>
          <w:sz w:val="20"/>
          <w:szCs w:val="20"/>
          <w:lang w:val="en-US"/>
        </w:rPr>
        <w:t>Vaccination centers: Large yellow circles</w:t>
      </w:r>
    </w:p>
    <w:p w14:paraId="7E8C7717" w14:textId="5B12B843" w:rsidR="006F5920" w:rsidRPr="00CF5B53" w:rsidRDefault="006F5920" w:rsidP="00CF5B53">
      <w:pPr>
        <w:shd w:val="clear" w:color="auto" w:fill="FFFFFF"/>
        <w:spacing w:after="0" w:line="300" w:lineRule="atLeast"/>
        <w:ind w:right="480"/>
        <w:rPr>
          <w:rFonts w:ascii="Arial" w:hAnsi="Arial" w:cs="Arial"/>
          <w:color w:val="000000"/>
          <w:sz w:val="20"/>
          <w:szCs w:val="20"/>
          <w:lang w:val="en-US"/>
        </w:rPr>
      </w:pPr>
      <w:r w:rsidRPr="00CF5B53">
        <w:rPr>
          <w:rFonts w:ascii="Arial" w:hAnsi="Arial" w:cs="Arial"/>
          <w:sz w:val="20"/>
          <w:szCs w:val="20"/>
          <w:lang w:val="en-US"/>
        </w:rPr>
        <w:drawing>
          <wp:inline distT="0" distB="0" distL="0" distR="0" wp14:anchorId="47FF0A89" wp14:editId="0F90A6ED">
            <wp:extent cx="5943600" cy="3568700"/>
            <wp:effectExtent l="19050" t="19050" r="1905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68700"/>
                    </a:xfrm>
                    <a:prstGeom prst="rect">
                      <a:avLst/>
                    </a:prstGeom>
                    <a:noFill/>
                    <a:ln>
                      <a:solidFill>
                        <a:schemeClr val="tx1"/>
                      </a:solidFill>
                    </a:ln>
                  </pic:spPr>
                </pic:pic>
              </a:graphicData>
            </a:graphic>
          </wp:inline>
        </w:drawing>
      </w:r>
    </w:p>
    <w:p w14:paraId="7833CC83" w14:textId="7639A630" w:rsidR="007C421F" w:rsidRPr="00CF5B53" w:rsidRDefault="007C421F" w:rsidP="00CF5B53">
      <w:pPr>
        <w:shd w:val="clear" w:color="auto" w:fill="FFFFFF"/>
        <w:spacing w:after="0" w:line="300" w:lineRule="atLeast"/>
        <w:ind w:right="480"/>
        <w:rPr>
          <w:rFonts w:ascii="Arial" w:hAnsi="Arial" w:cs="Arial"/>
          <w:color w:val="000000"/>
          <w:sz w:val="20"/>
          <w:szCs w:val="20"/>
          <w:lang w:val="en-US"/>
        </w:rPr>
      </w:pPr>
    </w:p>
    <w:p w14:paraId="0F949BF8" w14:textId="77777777" w:rsidR="007C421F" w:rsidRPr="007E1271" w:rsidRDefault="007C421F" w:rsidP="00CF5B53">
      <w:pPr>
        <w:pStyle w:val="Heading2"/>
        <w:rPr>
          <w:rFonts w:ascii="Arial" w:hAnsi="Arial" w:cs="Arial"/>
          <w:color w:val="auto"/>
          <w:sz w:val="20"/>
          <w:szCs w:val="20"/>
          <w:lang w:val="en-US"/>
        </w:rPr>
      </w:pPr>
      <w:r w:rsidRPr="007E1271">
        <w:rPr>
          <w:rStyle w:val="Strong"/>
          <w:rFonts w:ascii="Arial" w:hAnsi="Arial" w:cs="Arial"/>
          <w:color w:val="auto"/>
          <w:sz w:val="20"/>
          <w:szCs w:val="20"/>
          <w:lang w:val="en-US"/>
        </w:rPr>
        <w:t>4.3 The definitive dataframe</w:t>
      </w:r>
    </w:p>
    <w:p w14:paraId="533034F6" w14:textId="77777777" w:rsidR="007C421F" w:rsidRPr="00CF5B53" w:rsidRDefault="007C421F" w:rsidP="00CF5B53">
      <w:pPr>
        <w:pStyle w:val="NormalWeb"/>
        <w:shd w:val="clear" w:color="auto" w:fill="FFFFFF"/>
        <w:spacing w:before="240" w:beforeAutospacing="0" w:after="0" w:afterAutospacing="0"/>
        <w:rPr>
          <w:rFonts w:ascii="Arial" w:hAnsi="Arial" w:cs="Arial"/>
          <w:color w:val="000000"/>
          <w:sz w:val="20"/>
          <w:szCs w:val="20"/>
          <w:lang w:val="en-US"/>
        </w:rPr>
      </w:pPr>
      <w:r w:rsidRPr="00CF5B53">
        <w:rPr>
          <w:rFonts w:ascii="Arial" w:hAnsi="Arial" w:cs="Arial"/>
          <w:color w:val="000000"/>
          <w:sz w:val="20"/>
          <w:szCs w:val="20"/>
          <w:lang w:val="en-US"/>
        </w:rPr>
        <w:t>In this step the venues data will join the vaccination centers data. The resulting dataframe will be used to compute the clusters with DBSCAN and to know which clusters have or not vaccination centers within them.</w:t>
      </w:r>
    </w:p>
    <w:p w14:paraId="5053CE21" w14:textId="77777777" w:rsidR="007C421F" w:rsidRPr="00CF5B53" w:rsidRDefault="007C421F" w:rsidP="00CF5B53">
      <w:pPr>
        <w:spacing w:after="0" w:line="240" w:lineRule="auto"/>
        <w:rPr>
          <w:rFonts w:ascii="Arial" w:eastAsia="Times New Roman" w:hAnsi="Arial" w:cs="Arial"/>
          <w:noProof w:val="0"/>
          <w:sz w:val="20"/>
          <w:szCs w:val="20"/>
          <w:lang w:val="en-US" w:eastAsia="es-PE"/>
        </w:rPr>
      </w:pPr>
    </w:p>
    <w:tbl>
      <w:tblPr>
        <w:tblStyle w:val="ListTable3-Accent3"/>
        <w:tblW w:w="0" w:type="auto"/>
        <w:tblLook w:val="04A0" w:firstRow="1" w:lastRow="0" w:firstColumn="1" w:lastColumn="0" w:noHBand="0" w:noVBand="1"/>
      </w:tblPr>
      <w:tblGrid>
        <w:gridCol w:w="3111"/>
        <w:gridCol w:w="1843"/>
        <w:gridCol w:w="1134"/>
        <w:gridCol w:w="1134"/>
        <w:gridCol w:w="1701"/>
      </w:tblGrid>
      <w:tr w:rsidR="007C421F" w:rsidRPr="00F62DC6" w14:paraId="0EA971CF" w14:textId="77777777" w:rsidTr="00F62D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1" w:type="dxa"/>
            <w:hideMark/>
          </w:tcPr>
          <w:p w14:paraId="375D570D" w14:textId="77777777" w:rsidR="007C421F" w:rsidRPr="00F62DC6" w:rsidRDefault="007C421F" w:rsidP="00CF5B53">
            <w:pPr>
              <w:pStyle w:val="NoSpacing"/>
              <w:rPr>
                <w:rFonts w:ascii="Arial" w:hAnsi="Arial" w:cs="Arial"/>
                <w:sz w:val="18"/>
                <w:szCs w:val="18"/>
                <w:lang w:val="en-US" w:eastAsia="es-PE"/>
              </w:rPr>
            </w:pPr>
            <w:r w:rsidRPr="00F62DC6">
              <w:rPr>
                <w:rFonts w:ascii="Arial" w:hAnsi="Arial" w:cs="Arial"/>
                <w:sz w:val="18"/>
                <w:szCs w:val="18"/>
                <w:lang w:val="en-US" w:eastAsia="es-PE"/>
              </w:rPr>
              <w:t>venue_name</w:t>
            </w:r>
          </w:p>
        </w:tc>
        <w:tc>
          <w:tcPr>
            <w:tcW w:w="1843" w:type="dxa"/>
            <w:hideMark/>
          </w:tcPr>
          <w:p w14:paraId="12E15F2C" w14:textId="77777777" w:rsidR="007C421F" w:rsidRPr="00F62DC6" w:rsidRDefault="007C421F" w:rsidP="00CF5B53">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category</w:t>
            </w:r>
          </w:p>
        </w:tc>
        <w:tc>
          <w:tcPr>
            <w:tcW w:w="1134" w:type="dxa"/>
            <w:hideMark/>
          </w:tcPr>
          <w:p w14:paraId="6B0CDF77" w14:textId="77777777" w:rsidR="007C421F" w:rsidRPr="00F62DC6" w:rsidRDefault="007C421F" w:rsidP="00CF5B53">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lat</w:t>
            </w:r>
          </w:p>
        </w:tc>
        <w:tc>
          <w:tcPr>
            <w:tcW w:w="1134" w:type="dxa"/>
            <w:hideMark/>
          </w:tcPr>
          <w:p w14:paraId="67E5D92E" w14:textId="77777777" w:rsidR="007C421F" w:rsidRPr="00F62DC6" w:rsidRDefault="007C421F" w:rsidP="00CF5B53">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lng</w:t>
            </w:r>
          </w:p>
        </w:tc>
        <w:tc>
          <w:tcPr>
            <w:tcW w:w="1701" w:type="dxa"/>
            <w:hideMark/>
          </w:tcPr>
          <w:p w14:paraId="77C9AAC6" w14:textId="77777777" w:rsidR="007C421F" w:rsidRPr="00F62DC6" w:rsidRDefault="007C421F" w:rsidP="00CF5B53">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origin_district</w:t>
            </w:r>
          </w:p>
        </w:tc>
      </w:tr>
      <w:tr w:rsidR="007C421F" w:rsidRPr="00F62DC6" w14:paraId="37D2CD6E"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hideMark/>
          </w:tcPr>
          <w:p w14:paraId="60036436" w14:textId="77777777" w:rsidR="007C421F" w:rsidRPr="00F62DC6" w:rsidRDefault="007C421F"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CasaCor Callao</w:t>
            </w:r>
          </w:p>
        </w:tc>
        <w:tc>
          <w:tcPr>
            <w:tcW w:w="1843" w:type="dxa"/>
            <w:hideMark/>
          </w:tcPr>
          <w:p w14:paraId="7D284C32" w14:textId="77777777" w:rsidR="007C421F" w:rsidRPr="00F62DC6"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Public Art</w:t>
            </w:r>
          </w:p>
        </w:tc>
        <w:tc>
          <w:tcPr>
            <w:tcW w:w="1134" w:type="dxa"/>
            <w:hideMark/>
          </w:tcPr>
          <w:p w14:paraId="0E001F8A" w14:textId="77777777" w:rsidR="007C421F" w:rsidRPr="00F62DC6"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-12.060004</w:t>
            </w:r>
          </w:p>
        </w:tc>
        <w:tc>
          <w:tcPr>
            <w:tcW w:w="1134" w:type="dxa"/>
            <w:hideMark/>
          </w:tcPr>
          <w:p w14:paraId="35C6B0E6" w14:textId="77777777" w:rsidR="007C421F" w:rsidRPr="00F62DC6"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-77.147282</w:t>
            </w:r>
          </w:p>
        </w:tc>
        <w:tc>
          <w:tcPr>
            <w:tcW w:w="1701" w:type="dxa"/>
            <w:hideMark/>
          </w:tcPr>
          <w:p w14:paraId="227D3123" w14:textId="77777777" w:rsidR="007C421F" w:rsidRPr="00F62DC6"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CALLAO</w:t>
            </w:r>
          </w:p>
        </w:tc>
      </w:tr>
      <w:tr w:rsidR="007C421F" w:rsidRPr="00F62DC6" w14:paraId="1E5C6147" w14:textId="77777777" w:rsidTr="00F62DC6">
        <w:tc>
          <w:tcPr>
            <w:cnfStyle w:val="001000000000" w:firstRow="0" w:lastRow="0" w:firstColumn="1" w:lastColumn="0" w:oddVBand="0" w:evenVBand="0" w:oddHBand="0" w:evenHBand="0" w:firstRowFirstColumn="0" w:firstRowLastColumn="0" w:lastRowFirstColumn="0" w:lastRowLastColumn="0"/>
            <w:tcW w:w="3111" w:type="dxa"/>
            <w:hideMark/>
          </w:tcPr>
          <w:p w14:paraId="34456E93" w14:textId="77777777" w:rsidR="007C421F" w:rsidRPr="00F62DC6" w:rsidRDefault="007C421F"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Casa Fugaz</w:t>
            </w:r>
          </w:p>
        </w:tc>
        <w:tc>
          <w:tcPr>
            <w:tcW w:w="1843" w:type="dxa"/>
            <w:hideMark/>
          </w:tcPr>
          <w:p w14:paraId="66AFC615" w14:textId="77777777" w:rsidR="007C421F" w:rsidRPr="00F62DC6"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Art Gallery</w:t>
            </w:r>
          </w:p>
        </w:tc>
        <w:tc>
          <w:tcPr>
            <w:tcW w:w="1134" w:type="dxa"/>
            <w:hideMark/>
          </w:tcPr>
          <w:p w14:paraId="004EF4D1" w14:textId="77777777" w:rsidR="007C421F" w:rsidRPr="00F62DC6"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-12.060145</w:t>
            </w:r>
          </w:p>
        </w:tc>
        <w:tc>
          <w:tcPr>
            <w:tcW w:w="1134" w:type="dxa"/>
            <w:hideMark/>
          </w:tcPr>
          <w:p w14:paraId="70129997" w14:textId="77777777" w:rsidR="007C421F" w:rsidRPr="00F62DC6"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-77.147335</w:t>
            </w:r>
          </w:p>
        </w:tc>
        <w:tc>
          <w:tcPr>
            <w:tcW w:w="1701" w:type="dxa"/>
            <w:hideMark/>
          </w:tcPr>
          <w:p w14:paraId="149B2162" w14:textId="77777777" w:rsidR="007C421F" w:rsidRPr="00F62DC6"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CALLAO</w:t>
            </w:r>
          </w:p>
        </w:tc>
      </w:tr>
      <w:tr w:rsidR="007C421F" w:rsidRPr="00F62DC6" w14:paraId="366E5394"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hideMark/>
          </w:tcPr>
          <w:p w14:paraId="569D5ED4" w14:textId="77777777" w:rsidR="007C421F" w:rsidRPr="00F62DC6" w:rsidRDefault="007C421F"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Fortaleza del Real Felipe</w:t>
            </w:r>
          </w:p>
        </w:tc>
        <w:tc>
          <w:tcPr>
            <w:tcW w:w="1843" w:type="dxa"/>
            <w:hideMark/>
          </w:tcPr>
          <w:p w14:paraId="6E4BBF3C" w14:textId="77777777" w:rsidR="007C421F" w:rsidRPr="00F62DC6"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Monument / Landmark</w:t>
            </w:r>
          </w:p>
        </w:tc>
        <w:tc>
          <w:tcPr>
            <w:tcW w:w="1134" w:type="dxa"/>
            <w:hideMark/>
          </w:tcPr>
          <w:p w14:paraId="6AF440ED" w14:textId="77777777" w:rsidR="007C421F" w:rsidRPr="00F62DC6"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-12.062062</w:t>
            </w:r>
          </w:p>
        </w:tc>
        <w:tc>
          <w:tcPr>
            <w:tcW w:w="1134" w:type="dxa"/>
            <w:hideMark/>
          </w:tcPr>
          <w:p w14:paraId="376BC619" w14:textId="77777777" w:rsidR="007C421F" w:rsidRPr="00F62DC6"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-77.148059</w:t>
            </w:r>
          </w:p>
        </w:tc>
        <w:tc>
          <w:tcPr>
            <w:tcW w:w="1701" w:type="dxa"/>
            <w:hideMark/>
          </w:tcPr>
          <w:p w14:paraId="3C9B8C9E" w14:textId="77777777" w:rsidR="007C421F" w:rsidRPr="00F62DC6"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CALLAO</w:t>
            </w:r>
          </w:p>
        </w:tc>
      </w:tr>
      <w:tr w:rsidR="007C421F" w:rsidRPr="00F62DC6" w14:paraId="7D51F77A" w14:textId="77777777" w:rsidTr="00F62DC6">
        <w:tc>
          <w:tcPr>
            <w:cnfStyle w:val="001000000000" w:firstRow="0" w:lastRow="0" w:firstColumn="1" w:lastColumn="0" w:oddVBand="0" w:evenVBand="0" w:oddHBand="0" w:evenHBand="0" w:firstRowFirstColumn="0" w:firstRowLastColumn="0" w:lastRowFirstColumn="0" w:lastRowLastColumn="0"/>
            <w:tcW w:w="3111" w:type="dxa"/>
            <w:hideMark/>
          </w:tcPr>
          <w:p w14:paraId="45CB0D9F" w14:textId="77777777" w:rsidR="007C421F" w:rsidRPr="00F62DC6" w:rsidRDefault="007C421F"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Cabos Restaurante de Puerto</w:t>
            </w:r>
          </w:p>
        </w:tc>
        <w:tc>
          <w:tcPr>
            <w:tcW w:w="1843" w:type="dxa"/>
            <w:hideMark/>
          </w:tcPr>
          <w:p w14:paraId="19D6596B" w14:textId="77777777" w:rsidR="007C421F" w:rsidRPr="00F62DC6"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Seafood Restaurant</w:t>
            </w:r>
          </w:p>
        </w:tc>
        <w:tc>
          <w:tcPr>
            <w:tcW w:w="1134" w:type="dxa"/>
            <w:hideMark/>
          </w:tcPr>
          <w:p w14:paraId="4F310A61" w14:textId="77777777" w:rsidR="007C421F" w:rsidRPr="00F62DC6"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-12.060282</w:t>
            </w:r>
          </w:p>
        </w:tc>
        <w:tc>
          <w:tcPr>
            <w:tcW w:w="1134" w:type="dxa"/>
            <w:hideMark/>
          </w:tcPr>
          <w:p w14:paraId="27680108" w14:textId="77777777" w:rsidR="007C421F" w:rsidRPr="00F62DC6"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-77.150105</w:t>
            </w:r>
          </w:p>
        </w:tc>
        <w:tc>
          <w:tcPr>
            <w:tcW w:w="1701" w:type="dxa"/>
            <w:hideMark/>
          </w:tcPr>
          <w:p w14:paraId="5BFC68EB" w14:textId="77777777" w:rsidR="007C421F" w:rsidRPr="00F62DC6"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CALLAO</w:t>
            </w:r>
          </w:p>
        </w:tc>
      </w:tr>
      <w:tr w:rsidR="007C421F" w:rsidRPr="00F62DC6" w14:paraId="187E947B"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hideMark/>
          </w:tcPr>
          <w:p w14:paraId="4CDE1240" w14:textId="77777777" w:rsidR="007C421F" w:rsidRPr="00F62DC6" w:rsidRDefault="007C421F"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Panadería Olcese</w:t>
            </w:r>
          </w:p>
        </w:tc>
        <w:tc>
          <w:tcPr>
            <w:tcW w:w="1843" w:type="dxa"/>
            <w:hideMark/>
          </w:tcPr>
          <w:p w14:paraId="7E6EFB4F" w14:textId="77777777" w:rsidR="007C421F" w:rsidRPr="00F62DC6"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Bakery</w:t>
            </w:r>
          </w:p>
        </w:tc>
        <w:tc>
          <w:tcPr>
            <w:tcW w:w="1134" w:type="dxa"/>
            <w:hideMark/>
          </w:tcPr>
          <w:p w14:paraId="02AC12A5" w14:textId="77777777" w:rsidR="007C421F" w:rsidRPr="00F62DC6"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-12.061041</w:t>
            </w:r>
          </w:p>
        </w:tc>
        <w:tc>
          <w:tcPr>
            <w:tcW w:w="1134" w:type="dxa"/>
            <w:hideMark/>
          </w:tcPr>
          <w:p w14:paraId="1E53EAAF" w14:textId="77777777" w:rsidR="007C421F" w:rsidRPr="00F62DC6"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-77.143544</w:t>
            </w:r>
          </w:p>
        </w:tc>
        <w:tc>
          <w:tcPr>
            <w:tcW w:w="1701" w:type="dxa"/>
            <w:hideMark/>
          </w:tcPr>
          <w:p w14:paraId="145EEB89" w14:textId="77777777" w:rsidR="007C421F" w:rsidRPr="00F62DC6"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CALLAO</w:t>
            </w:r>
          </w:p>
        </w:tc>
      </w:tr>
      <w:tr w:rsidR="007C421F" w:rsidRPr="00F62DC6" w14:paraId="10B54280" w14:textId="77777777" w:rsidTr="00F62DC6">
        <w:tc>
          <w:tcPr>
            <w:cnfStyle w:val="001000000000" w:firstRow="0" w:lastRow="0" w:firstColumn="1" w:lastColumn="0" w:oddVBand="0" w:evenVBand="0" w:oddHBand="0" w:evenHBand="0" w:firstRowFirstColumn="0" w:firstRowLastColumn="0" w:lastRowFirstColumn="0" w:lastRowLastColumn="0"/>
            <w:tcW w:w="3111" w:type="dxa"/>
            <w:hideMark/>
          </w:tcPr>
          <w:p w14:paraId="2DEF51C2" w14:textId="77777777" w:rsidR="007C421F" w:rsidRPr="00F62DC6" w:rsidRDefault="007C421F"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w:t>
            </w:r>
          </w:p>
        </w:tc>
        <w:tc>
          <w:tcPr>
            <w:tcW w:w="1843" w:type="dxa"/>
            <w:hideMark/>
          </w:tcPr>
          <w:p w14:paraId="51205738" w14:textId="77777777" w:rsidR="007C421F" w:rsidRPr="00F62DC6"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w:t>
            </w:r>
          </w:p>
        </w:tc>
        <w:tc>
          <w:tcPr>
            <w:tcW w:w="1134" w:type="dxa"/>
            <w:hideMark/>
          </w:tcPr>
          <w:p w14:paraId="60BECDB8" w14:textId="77777777" w:rsidR="007C421F" w:rsidRPr="00F62DC6"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w:t>
            </w:r>
          </w:p>
        </w:tc>
        <w:tc>
          <w:tcPr>
            <w:tcW w:w="1134" w:type="dxa"/>
            <w:hideMark/>
          </w:tcPr>
          <w:p w14:paraId="12E6E589" w14:textId="77777777" w:rsidR="007C421F" w:rsidRPr="00F62DC6"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w:t>
            </w:r>
          </w:p>
        </w:tc>
        <w:tc>
          <w:tcPr>
            <w:tcW w:w="1701" w:type="dxa"/>
            <w:hideMark/>
          </w:tcPr>
          <w:p w14:paraId="3F007C81" w14:textId="77777777" w:rsidR="007C421F" w:rsidRPr="00F62DC6"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w:t>
            </w:r>
          </w:p>
        </w:tc>
      </w:tr>
      <w:tr w:rsidR="007C421F" w:rsidRPr="00F62DC6" w14:paraId="524F89FD"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hideMark/>
          </w:tcPr>
          <w:p w14:paraId="5D5D8CD4" w14:textId="77777777" w:rsidR="007C421F" w:rsidRPr="00F62DC6" w:rsidRDefault="007C421F"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Estadio Campolo Alcalde</w:t>
            </w:r>
          </w:p>
        </w:tc>
        <w:tc>
          <w:tcPr>
            <w:tcW w:w="1843" w:type="dxa"/>
            <w:hideMark/>
          </w:tcPr>
          <w:p w14:paraId="68F09634" w14:textId="77777777" w:rsidR="007C421F" w:rsidRPr="00F62DC6"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Vaccination Center</w:t>
            </w:r>
          </w:p>
        </w:tc>
        <w:tc>
          <w:tcPr>
            <w:tcW w:w="1134" w:type="dxa"/>
            <w:hideMark/>
          </w:tcPr>
          <w:p w14:paraId="70BF2606" w14:textId="77777777" w:rsidR="007C421F" w:rsidRPr="00F62DC6"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-12.065040</w:t>
            </w:r>
          </w:p>
        </w:tc>
        <w:tc>
          <w:tcPr>
            <w:tcW w:w="1134" w:type="dxa"/>
            <w:hideMark/>
          </w:tcPr>
          <w:p w14:paraId="7022ABEA" w14:textId="77777777" w:rsidR="007C421F" w:rsidRPr="00F62DC6"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-77.107876</w:t>
            </w:r>
          </w:p>
        </w:tc>
        <w:tc>
          <w:tcPr>
            <w:tcW w:w="1701" w:type="dxa"/>
            <w:hideMark/>
          </w:tcPr>
          <w:p w14:paraId="7D2A1409" w14:textId="77777777" w:rsidR="007C421F" w:rsidRPr="00F62DC6"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LA PERLA</w:t>
            </w:r>
          </w:p>
        </w:tc>
      </w:tr>
      <w:tr w:rsidR="007C421F" w:rsidRPr="00F62DC6" w14:paraId="08B98F7C" w14:textId="77777777" w:rsidTr="00F62DC6">
        <w:tc>
          <w:tcPr>
            <w:cnfStyle w:val="001000000000" w:firstRow="0" w:lastRow="0" w:firstColumn="1" w:lastColumn="0" w:oddVBand="0" w:evenVBand="0" w:oddHBand="0" w:evenHBand="0" w:firstRowFirstColumn="0" w:firstRowLastColumn="0" w:lastRowFirstColumn="0" w:lastRowLastColumn="0"/>
            <w:tcW w:w="3111" w:type="dxa"/>
            <w:hideMark/>
          </w:tcPr>
          <w:p w14:paraId="185FDA2E" w14:textId="77777777" w:rsidR="007C421F" w:rsidRPr="00F62DC6" w:rsidRDefault="007C421F" w:rsidP="00CF5B53">
            <w:pPr>
              <w:pStyle w:val="NoSpacing"/>
              <w:rPr>
                <w:rFonts w:ascii="Arial" w:hAnsi="Arial" w:cs="Arial"/>
                <w:b w:val="0"/>
                <w:bCs w:val="0"/>
                <w:sz w:val="18"/>
                <w:szCs w:val="18"/>
                <w:lang w:eastAsia="es-PE"/>
              </w:rPr>
            </w:pPr>
            <w:r w:rsidRPr="00F62DC6">
              <w:rPr>
                <w:rFonts w:ascii="Arial" w:hAnsi="Arial" w:cs="Arial"/>
                <w:b w:val="0"/>
                <w:bCs w:val="0"/>
                <w:sz w:val="18"/>
                <w:szCs w:val="18"/>
                <w:lang w:eastAsia="es-PE"/>
              </w:rPr>
              <w:t>Universidad Cesar Vallejo - Lima Norte</w:t>
            </w:r>
          </w:p>
        </w:tc>
        <w:tc>
          <w:tcPr>
            <w:tcW w:w="1843" w:type="dxa"/>
            <w:hideMark/>
          </w:tcPr>
          <w:p w14:paraId="3041CC23" w14:textId="77777777" w:rsidR="007C421F" w:rsidRPr="00F62DC6"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Vaccination Center</w:t>
            </w:r>
          </w:p>
        </w:tc>
        <w:tc>
          <w:tcPr>
            <w:tcW w:w="1134" w:type="dxa"/>
            <w:hideMark/>
          </w:tcPr>
          <w:p w14:paraId="674121BF" w14:textId="77777777" w:rsidR="007C421F" w:rsidRPr="00F62DC6"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-11.955241</w:t>
            </w:r>
          </w:p>
        </w:tc>
        <w:tc>
          <w:tcPr>
            <w:tcW w:w="1134" w:type="dxa"/>
            <w:hideMark/>
          </w:tcPr>
          <w:p w14:paraId="48B87DB8" w14:textId="77777777" w:rsidR="007C421F" w:rsidRPr="00F62DC6"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-77.068470</w:t>
            </w:r>
          </w:p>
        </w:tc>
        <w:tc>
          <w:tcPr>
            <w:tcW w:w="1701" w:type="dxa"/>
            <w:hideMark/>
          </w:tcPr>
          <w:p w14:paraId="68BBD3CF" w14:textId="77777777" w:rsidR="007C421F" w:rsidRPr="00F62DC6"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LOS OLIVOS</w:t>
            </w:r>
          </w:p>
        </w:tc>
      </w:tr>
      <w:tr w:rsidR="007C421F" w:rsidRPr="00F62DC6" w14:paraId="623C5E9C"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hideMark/>
          </w:tcPr>
          <w:p w14:paraId="21924AF3" w14:textId="77777777" w:rsidR="007C421F" w:rsidRPr="00F62DC6" w:rsidRDefault="007C421F" w:rsidP="00CF5B53">
            <w:pPr>
              <w:pStyle w:val="NoSpacing"/>
              <w:rPr>
                <w:rFonts w:ascii="Arial" w:hAnsi="Arial" w:cs="Arial"/>
                <w:b w:val="0"/>
                <w:bCs w:val="0"/>
                <w:sz w:val="18"/>
                <w:szCs w:val="18"/>
                <w:lang w:eastAsia="es-PE"/>
              </w:rPr>
            </w:pPr>
            <w:r w:rsidRPr="00F62DC6">
              <w:rPr>
                <w:rFonts w:ascii="Arial" w:hAnsi="Arial" w:cs="Arial"/>
                <w:b w:val="0"/>
                <w:bCs w:val="0"/>
                <w:sz w:val="18"/>
                <w:szCs w:val="18"/>
                <w:lang w:eastAsia="es-PE"/>
              </w:rPr>
              <w:t>Explanada de la Municipalidad de Los Olivos</w:t>
            </w:r>
          </w:p>
        </w:tc>
        <w:tc>
          <w:tcPr>
            <w:tcW w:w="1843" w:type="dxa"/>
            <w:hideMark/>
          </w:tcPr>
          <w:p w14:paraId="04522359" w14:textId="77777777" w:rsidR="007C421F" w:rsidRPr="00F62DC6"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Vaccination Center</w:t>
            </w:r>
          </w:p>
        </w:tc>
        <w:tc>
          <w:tcPr>
            <w:tcW w:w="1134" w:type="dxa"/>
            <w:hideMark/>
          </w:tcPr>
          <w:p w14:paraId="5E22C35B" w14:textId="77777777" w:rsidR="007C421F" w:rsidRPr="00F62DC6"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-11.991584</w:t>
            </w:r>
          </w:p>
        </w:tc>
        <w:tc>
          <w:tcPr>
            <w:tcW w:w="1134" w:type="dxa"/>
            <w:hideMark/>
          </w:tcPr>
          <w:p w14:paraId="76AD5279" w14:textId="77777777" w:rsidR="007C421F" w:rsidRPr="00F62DC6"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-77.071019</w:t>
            </w:r>
          </w:p>
        </w:tc>
        <w:tc>
          <w:tcPr>
            <w:tcW w:w="1701" w:type="dxa"/>
            <w:hideMark/>
          </w:tcPr>
          <w:p w14:paraId="7241D2AE" w14:textId="77777777" w:rsidR="007C421F" w:rsidRPr="00F62DC6"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LOS OLIVOS</w:t>
            </w:r>
          </w:p>
        </w:tc>
      </w:tr>
      <w:tr w:rsidR="007C421F" w:rsidRPr="00F62DC6" w14:paraId="64C71C06" w14:textId="77777777" w:rsidTr="00F62DC6">
        <w:tc>
          <w:tcPr>
            <w:cnfStyle w:val="001000000000" w:firstRow="0" w:lastRow="0" w:firstColumn="1" w:lastColumn="0" w:oddVBand="0" w:evenVBand="0" w:oddHBand="0" w:evenHBand="0" w:firstRowFirstColumn="0" w:firstRowLastColumn="0" w:lastRowFirstColumn="0" w:lastRowLastColumn="0"/>
            <w:tcW w:w="3111" w:type="dxa"/>
            <w:hideMark/>
          </w:tcPr>
          <w:p w14:paraId="30B0A539" w14:textId="77777777" w:rsidR="007C421F" w:rsidRPr="00F62DC6" w:rsidRDefault="007C421F"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Parque Nº 1 Las Palmeras</w:t>
            </w:r>
          </w:p>
        </w:tc>
        <w:tc>
          <w:tcPr>
            <w:tcW w:w="1843" w:type="dxa"/>
            <w:hideMark/>
          </w:tcPr>
          <w:p w14:paraId="03BF4BCF" w14:textId="77777777" w:rsidR="007C421F" w:rsidRPr="00F62DC6"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Vaccination Center</w:t>
            </w:r>
          </w:p>
        </w:tc>
        <w:tc>
          <w:tcPr>
            <w:tcW w:w="1134" w:type="dxa"/>
            <w:hideMark/>
          </w:tcPr>
          <w:p w14:paraId="5CCBFE58" w14:textId="77777777" w:rsidR="007C421F" w:rsidRPr="00F62DC6"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-11.988582</w:t>
            </w:r>
          </w:p>
        </w:tc>
        <w:tc>
          <w:tcPr>
            <w:tcW w:w="1134" w:type="dxa"/>
            <w:hideMark/>
          </w:tcPr>
          <w:p w14:paraId="18E94E03" w14:textId="77777777" w:rsidR="007C421F" w:rsidRPr="00F62DC6"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-77.072232</w:t>
            </w:r>
          </w:p>
        </w:tc>
        <w:tc>
          <w:tcPr>
            <w:tcW w:w="1701" w:type="dxa"/>
            <w:hideMark/>
          </w:tcPr>
          <w:p w14:paraId="49628CFA" w14:textId="77777777" w:rsidR="007C421F" w:rsidRPr="00F62DC6"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LOS OLIVOS</w:t>
            </w:r>
          </w:p>
        </w:tc>
      </w:tr>
      <w:tr w:rsidR="007C421F" w:rsidRPr="00F62DC6" w14:paraId="17C6745A"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hideMark/>
          </w:tcPr>
          <w:p w14:paraId="00368ED8" w14:textId="77777777" w:rsidR="007C421F" w:rsidRPr="00F62DC6" w:rsidRDefault="007C421F"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Club Zonal Santa Rosa</w:t>
            </w:r>
          </w:p>
        </w:tc>
        <w:tc>
          <w:tcPr>
            <w:tcW w:w="1843" w:type="dxa"/>
            <w:hideMark/>
          </w:tcPr>
          <w:p w14:paraId="481295E3" w14:textId="77777777" w:rsidR="007C421F" w:rsidRPr="00F62DC6"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Vaccination Center</w:t>
            </w:r>
          </w:p>
        </w:tc>
        <w:tc>
          <w:tcPr>
            <w:tcW w:w="1134" w:type="dxa"/>
            <w:hideMark/>
          </w:tcPr>
          <w:p w14:paraId="0C0CFFC2" w14:textId="77777777" w:rsidR="007C421F" w:rsidRPr="00F62DC6"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-11.788432</w:t>
            </w:r>
          </w:p>
        </w:tc>
        <w:tc>
          <w:tcPr>
            <w:tcW w:w="1134" w:type="dxa"/>
            <w:hideMark/>
          </w:tcPr>
          <w:p w14:paraId="69BC729E" w14:textId="77777777" w:rsidR="007C421F" w:rsidRPr="00F62DC6"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-77.159211</w:t>
            </w:r>
          </w:p>
        </w:tc>
        <w:tc>
          <w:tcPr>
            <w:tcW w:w="1701" w:type="dxa"/>
            <w:hideMark/>
          </w:tcPr>
          <w:p w14:paraId="7D85F9A0" w14:textId="77777777" w:rsidR="007C421F" w:rsidRPr="00F62DC6"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SANTA ROSA</w:t>
            </w:r>
          </w:p>
        </w:tc>
      </w:tr>
    </w:tbl>
    <w:p w14:paraId="336A52AC" w14:textId="79544413" w:rsidR="007C421F" w:rsidRPr="00CF5B53" w:rsidRDefault="007C421F" w:rsidP="00CF5B53">
      <w:pPr>
        <w:shd w:val="clear" w:color="auto" w:fill="FFFFFF"/>
        <w:spacing w:before="240" w:after="0" w:line="240" w:lineRule="auto"/>
        <w:rPr>
          <w:rFonts w:ascii="Arial" w:eastAsia="Times New Roman" w:hAnsi="Arial" w:cs="Arial"/>
          <w:noProof w:val="0"/>
          <w:color w:val="000000"/>
          <w:sz w:val="20"/>
          <w:szCs w:val="20"/>
          <w:lang w:val="en-US" w:eastAsia="es-PE"/>
        </w:rPr>
      </w:pPr>
      <w:r w:rsidRPr="00CF5B53">
        <w:rPr>
          <w:rFonts w:ascii="Arial" w:eastAsia="Times New Roman" w:hAnsi="Arial" w:cs="Arial"/>
          <w:noProof w:val="0"/>
          <w:color w:val="000000"/>
          <w:sz w:val="20"/>
          <w:szCs w:val="20"/>
          <w:lang w:val="en-US" w:eastAsia="es-PE"/>
        </w:rPr>
        <w:t>2833 rows × 5 columns</w:t>
      </w:r>
    </w:p>
    <w:p w14:paraId="7BEAC654" w14:textId="3228DE17" w:rsidR="007C421F" w:rsidRPr="00CF5B53" w:rsidRDefault="007C421F" w:rsidP="00CF5B53">
      <w:pPr>
        <w:shd w:val="clear" w:color="auto" w:fill="FFFFFF"/>
        <w:spacing w:after="0" w:line="300" w:lineRule="atLeast"/>
        <w:ind w:right="480"/>
        <w:rPr>
          <w:rFonts w:ascii="Arial" w:hAnsi="Arial" w:cs="Arial"/>
          <w:color w:val="000000"/>
          <w:sz w:val="20"/>
          <w:szCs w:val="20"/>
          <w:lang w:val="en-US"/>
        </w:rPr>
      </w:pPr>
    </w:p>
    <w:p w14:paraId="031BC0E5" w14:textId="77777777" w:rsidR="007C421F" w:rsidRPr="00863E28" w:rsidRDefault="007C421F" w:rsidP="00CF5B53">
      <w:pPr>
        <w:pStyle w:val="Heading2"/>
        <w:rPr>
          <w:rFonts w:ascii="Arial" w:hAnsi="Arial" w:cs="Arial"/>
          <w:color w:val="auto"/>
          <w:sz w:val="20"/>
          <w:szCs w:val="20"/>
          <w:lang w:val="en-US"/>
        </w:rPr>
      </w:pPr>
      <w:r w:rsidRPr="00863E28">
        <w:rPr>
          <w:rStyle w:val="Strong"/>
          <w:rFonts w:ascii="Arial" w:hAnsi="Arial" w:cs="Arial"/>
          <w:color w:val="auto"/>
          <w:sz w:val="20"/>
          <w:szCs w:val="20"/>
          <w:lang w:val="en-US"/>
        </w:rPr>
        <w:t>4.4 Epsilon hyperparameter estimation with KNN</w:t>
      </w:r>
    </w:p>
    <w:p w14:paraId="5AC3C6C4" w14:textId="77777777" w:rsidR="007C421F" w:rsidRPr="00CF5B53" w:rsidRDefault="007C421F" w:rsidP="00CF5B53">
      <w:pPr>
        <w:pStyle w:val="NormalWeb"/>
        <w:shd w:val="clear" w:color="auto" w:fill="FFFFFF"/>
        <w:spacing w:before="240" w:beforeAutospacing="0" w:after="0" w:afterAutospacing="0"/>
        <w:rPr>
          <w:rFonts w:ascii="Arial" w:hAnsi="Arial" w:cs="Arial"/>
          <w:color w:val="000000"/>
          <w:sz w:val="20"/>
          <w:szCs w:val="20"/>
          <w:lang w:val="en-US"/>
        </w:rPr>
      </w:pPr>
      <w:r w:rsidRPr="00CF5B53">
        <w:rPr>
          <w:rFonts w:ascii="Arial" w:hAnsi="Arial" w:cs="Arial"/>
          <w:color w:val="000000"/>
          <w:sz w:val="20"/>
          <w:szCs w:val="20"/>
          <w:lang w:val="en-US"/>
        </w:rPr>
        <w:t>Here we estimate the epsilon hyperparameter using k nearest neighbors. First, we calculate the average distance between each point in the data set and its 5 nearest neighbors.</w:t>
      </w:r>
    </w:p>
    <w:p w14:paraId="64DCEEE5" w14:textId="32ED80D3" w:rsidR="007C421F" w:rsidRPr="00CF5B53" w:rsidRDefault="007C421F" w:rsidP="00CF5B53">
      <w:pPr>
        <w:shd w:val="clear" w:color="auto" w:fill="FFFFFF"/>
        <w:spacing w:after="0" w:line="300" w:lineRule="atLeast"/>
        <w:ind w:right="480"/>
        <w:rPr>
          <w:rFonts w:ascii="Arial" w:hAnsi="Arial" w:cs="Arial"/>
          <w:color w:val="000000"/>
          <w:sz w:val="20"/>
          <w:szCs w:val="20"/>
          <w:lang w:val="en-US"/>
        </w:rPr>
      </w:pPr>
    </w:p>
    <w:p w14:paraId="5C73DFD7" w14:textId="164BE582" w:rsidR="007C421F" w:rsidRPr="00CF5B53" w:rsidRDefault="007C421F" w:rsidP="00CF5B53">
      <w:pPr>
        <w:shd w:val="clear" w:color="auto" w:fill="FFFFFF"/>
        <w:spacing w:after="0" w:line="300" w:lineRule="atLeast"/>
        <w:ind w:right="480"/>
        <w:rPr>
          <w:rFonts w:ascii="Arial" w:hAnsi="Arial" w:cs="Arial"/>
          <w:color w:val="000000"/>
          <w:sz w:val="20"/>
          <w:szCs w:val="20"/>
          <w:lang w:val="en-US"/>
        </w:rPr>
      </w:pPr>
      <w:r w:rsidRPr="00CF5B53">
        <w:rPr>
          <w:rFonts w:ascii="Arial" w:hAnsi="Arial" w:cs="Arial"/>
          <w:color w:val="000000"/>
          <w:sz w:val="20"/>
          <w:szCs w:val="20"/>
          <w:lang w:val="en-US"/>
        </w:rPr>
        <w:drawing>
          <wp:inline distT="0" distB="0" distL="0" distR="0" wp14:anchorId="2EFD360B" wp14:editId="78CD74D6">
            <wp:extent cx="2791926" cy="18000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1926" cy="1800000"/>
                    </a:xfrm>
                    <a:prstGeom prst="rect">
                      <a:avLst/>
                    </a:prstGeom>
                    <a:noFill/>
                    <a:ln>
                      <a:noFill/>
                    </a:ln>
                  </pic:spPr>
                </pic:pic>
              </a:graphicData>
            </a:graphic>
          </wp:inline>
        </w:drawing>
      </w:r>
    </w:p>
    <w:p w14:paraId="78B0732E" w14:textId="1FC97076" w:rsidR="007C421F" w:rsidRPr="00CF5B53" w:rsidRDefault="007C421F" w:rsidP="00CF5B53">
      <w:pPr>
        <w:shd w:val="clear" w:color="auto" w:fill="FFFFFF"/>
        <w:spacing w:after="0" w:line="300" w:lineRule="atLeast"/>
        <w:ind w:right="480"/>
        <w:rPr>
          <w:rFonts w:ascii="Arial" w:hAnsi="Arial" w:cs="Arial"/>
          <w:color w:val="000000"/>
          <w:sz w:val="20"/>
          <w:szCs w:val="20"/>
          <w:shd w:val="clear" w:color="auto" w:fill="FFFFFF"/>
          <w:lang w:val="en-US"/>
        </w:rPr>
      </w:pPr>
      <w:r w:rsidRPr="00CF5B53">
        <w:rPr>
          <w:rFonts w:ascii="Arial" w:hAnsi="Arial" w:cs="Arial"/>
          <w:color w:val="000000"/>
          <w:sz w:val="20"/>
          <w:szCs w:val="20"/>
          <w:shd w:val="clear" w:color="auto" w:fill="FFFFFF"/>
          <w:lang w:val="en-US"/>
        </w:rPr>
        <w:t>Now, we zoom the elbow area. The ideal value for epsilon will be equal to the point of maximum curvature, for this </w:t>
      </w:r>
      <w:r w:rsidRPr="00CF5B53">
        <w:rPr>
          <w:rStyle w:val="HTMLCode"/>
          <w:rFonts w:ascii="Arial" w:eastAsiaTheme="minorHAnsi" w:hAnsi="Arial" w:cs="Arial"/>
          <w:b/>
          <w:bCs/>
          <w:color w:val="000000"/>
          <w:bdr w:val="none" w:sz="0" w:space="0" w:color="auto" w:frame="1"/>
          <w:shd w:val="clear" w:color="auto" w:fill="FFFFFF"/>
          <w:lang w:val="en-US"/>
        </w:rPr>
        <w:t>epsilon = 0.005</w:t>
      </w:r>
      <w:r w:rsidRPr="00CF5B53">
        <w:rPr>
          <w:rFonts w:ascii="Arial" w:hAnsi="Arial" w:cs="Arial"/>
          <w:color w:val="000000"/>
          <w:sz w:val="20"/>
          <w:szCs w:val="20"/>
          <w:shd w:val="clear" w:color="auto" w:fill="FFFFFF"/>
          <w:lang w:val="en-US"/>
        </w:rPr>
        <w:t>.</w:t>
      </w:r>
    </w:p>
    <w:p w14:paraId="0DEC1B7D" w14:textId="35E73BDD" w:rsidR="007C421F" w:rsidRPr="00CF5B53" w:rsidRDefault="007C421F" w:rsidP="00CF5B53">
      <w:pPr>
        <w:shd w:val="clear" w:color="auto" w:fill="FFFFFF"/>
        <w:spacing w:after="0" w:line="300" w:lineRule="atLeast"/>
        <w:ind w:right="480"/>
        <w:rPr>
          <w:rFonts w:ascii="Arial" w:hAnsi="Arial" w:cs="Arial"/>
          <w:color w:val="000000"/>
          <w:sz w:val="20"/>
          <w:szCs w:val="20"/>
          <w:shd w:val="clear" w:color="auto" w:fill="FFFFFF"/>
          <w:lang w:val="en-US"/>
        </w:rPr>
      </w:pPr>
    </w:p>
    <w:p w14:paraId="02F062A2" w14:textId="0C081B12" w:rsidR="007C421F" w:rsidRPr="00CF5B53" w:rsidRDefault="007C421F" w:rsidP="00CF5B53">
      <w:pPr>
        <w:shd w:val="clear" w:color="auto" w:fill="FFFFFF"/>
        <w:spacing w:after="0" w:line="300" w:lineRule="atLeast"/>
        <w:ind w:right="480"/>
        <w:rPr>
          <w:rFonts w:ascii="Arial" w:hAnsi="Arial" w:cs="Arial"/>
          <w:color w:val="000000"/>
          <w:sz w:val="20"/>
          <w:szCs w:val="20"/>
          <w:lang w:val="en-US"/>
        </w:rPr>
      </w:pPr>
      <w:r w:rsidRPr="00CF5B53">
        <w:rPr>
          <w:rFonts w:ascii="Arial" w:hAnsi="Arial" w:cs="Arial"/>
          <w:color w:val="000000"/>
          <w:sz w:val="20"/>
          <w:szCs w:val="20"/>
          <w:lang w:val="en-US"/>
        </w:rPr>
        <w:drawing>
          <wp:inline distT="0" distB="0" distL="0" distR="0" wp14:anchorId="7BD3A06F" wp14:editId="3F3294DA">
            <wp:extent cx="2838021" cy="18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8021" cy="1800000"/>
                    </a:xfrm>
                    <a:prstGeom prst="rect">
                      <a:avLst/>
                    </a:prstGeom>
                    <a:noFill/>
                    <a:ln>
                      <a:noFill/>
                    </a:ln>
                  </pic:spPr>
                </pic:pic>
              </a:graphicData>
            </a:graphic>
          </wp:inline>
        </w:drawing>
      </w:r>
    </w:p>
    <w:p w14:paraId="038CE894" w14:textId="77777777" w:rsidR="007C421F" w:rsidRPr="007E1271" w:rsidRDefault="007C421F" w:rsidP="00CF5B53">
      <w:pPr>
        <w:pStyle w:val="Heading2"/>
        <w:rPr>
          <w:rFonts w:ascii="Arial" w:hAnsi="Arial" w:cs="Arial"/>
          <w:color w:val="auto"/>
          <w:sz w:val="20"/>
          <w:szCs w:val="20"/>
          <w:lang w:val="en-US"/>
        </w:rPr>
      </w:pPr>
      <w:r w:rsidRPr="007E1271">
        <w:rPr>
          <w:rStyle w:val="Strong"/>
          <w:rFonts w:ascii="Arial" w:hAnsi="Arial" w:cs="Arial"/>
          <w:color w:val="auto"/>
          <w:sz w:val="20"/>
          <w:szCs w:val="20"/>
          <w:lang w:val="en-US"/>
        </w:rPr>
        <w:t>4.5 First run of DBSCAN algorithm</w:t>
      </w:r>
    </w:p>
    <w:p w14:paraId="4FC33528" w14:textId="77777777" w:rsidR="007C421F" w:rsidRPr="00CF5B53" w:rsidRDefault="007C421F" w:rsidP="00CF5B53">
      <w:pPr>
        <w:pStyle w:val="NormalWeb"/>
        <w:shd w:val="clear" w:color="auto" w:fill="FFFFFF"/>
        <w:spacing w:before="240" w:beforeAutospacing="0" w:after="0" w:afterAutospacing="0"/>
        <w:rPr>
          <w:rFonts w:ascii="Arial" w:hAnsi="Arial" w:cs="Arial"/>
          <w:color w:val="000000"/>
          <w:sz w:val="20"/>
          <w:szCs w:val="20"/>
          <w:lang w:val="en-US"/>
        </w:rPr>
      </w:pPr>
      <w:r w:rsidRPr="00CF5B53">
        <w:rPr>
          <w:rFonts w:ascii="Arial" w:hAnsi="Arial" w:cs="Arial"/>
          <w:color w:val="000000"/>
          <w:sz w:val="20"/>
          <w:szCs w:val="20"/>
          <w:lang w:val="en-US"/>
        </w:rPr>
        <w:t>Here we estimate the epsilon hyperparameter using k nearest neighbors. First, we calculate the average distance between each point in the data set and its 5 nearest neighbors.</w:t>
      </w:r>
    </w:p>
    <w:p w14:paraId="2E033072" w14:textId="4BE097BE" w:rsidR="007C421F" w:rsidRPr="00CF5B53" w:rsidRDefault="007C421F" w:rsidP="00CF5B53">
      <w:pPr>
        <w:shd w:val="clear" w:color="auto" w:fill="FFFFFF"/>
        <w:spacing w:after="0" w:line="300" w:lineRule="atLeast"/>
        <w:ind w:right="480"/>
        <w:rPr>
          <w:rFonts w:ascii="Arial" w:hAnsi="Arial" w:cs="Arial"/>
          <w:color w:val="000000"/>
          <w:sz w:val="20"/>
          <w:szCs w:val="20"/>
          <w:lang w:val="en-US"/>
        </w:rPr>
      </w:pPr>
    </w:p>
    <w:tbl>
      <w:tblPr>
        <w:tblStyle w:val="ListTable3-Accent3"/>
        <w:tblW w:w="0" w:type="auto"/>
        <w:tblLook w:val="04A0" w:firstRow="1" w:lastRow="0" w:firstColumn="1" w:lastColumn="0" w:noHBand="0" w:noVBand="1"/>
      </w:tblPr>
      <w:tblGrid>
        <w:gridCol w:w="872"/>
        <w:gridCol w:w="2272"/>
      </w:tblGrid>
      <w:tr w:rsidR="007C421F" w:rsidRPr="00CF5B53" w14:paraId="130351F7" w14:textId="77777777" w:rsidTr="00863E2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0" w:type="auto"/>
            <w:hideMark/>
          </w:tcPr>
          <w:p w14:paraId="7431D8E0" w14:textId="77777777" w:rsidR="007C421F" w:rsidRPr="00F62DC6" w:rsidRDefault="007C421F" w:rsidP="00CF5B53">
            <w:pPr>
              <w:pStyle w:val="NoSpacing"/>
              <w:rPr>
                <w:rFonts w:ascii="Arial" w:hAnsi="Arial" w:cs="Arial"/>
                <w:sz w:val="20"/>
                <w:szCs w:val="20"/>
                <w:lang w:val="en-US" w:eastAsia="es-PE"/>
              </w:rPr>
            </w:pPr>
            <w:r w:rsidRPr="00F62DC6">
              <w:rPr>
                <w:rFonts w:ascii="Arial" w:hAnsi="Arial" w:cs="Arial"/>
                <w:sz w:val="20"/>
                <w:szCs w:val="20"/>
                <w:lang w:val="en-US" w:eastAsia="es-PE"/>
              </w:rPr>
              <w:t>cluster</w:t>
            </w:r>
          </w:p>
        </w:tc>
        <w:tc>
          <w:tcPr>
            <w:tcW w:w="0" w:type="auto"/>
            <w:hideMark/>
          </w:tcPr>
          <w:p w14:paraId="375A01C9" w14:textId="469CED9C" w:rsidR="007C421F" w:rsidRPr="00F62DC6" w:rsidRDefault="007C421F" w:rsidP="00CF5B53">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F62DC6">
              <w:rPr>
                <w:rFonts w:ascii="Arial" w:hAnsi="Arial" w:cs="Arial"/>
                <w:sz w:val="20"/>
                <w:szCs w:val="20"/>
                <w:lang w:val="en-US" w:eastAsia="es-PE"/>
              </w:rPr>
              <w:t>count of venue_name</w:t>
            </w:r>
          </w:p>
        </w:tc>
      </w:tr>
      <w:tr w:rsidR="007C421F" w:rsidRPr="00CF5B53" w14:paraId="39257E5B"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6C3153"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-1</w:t>
            </w:r>
          </w:p>
        </w:tc>
        <w:tc>
          <w:tcPr>
            <w:tcW w:w="0" w:type="auto"/>
            <w:hideMark/>
          </w:tcPr>
          <w:p w14:paraId="2EACE04C"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2359</w:t>
            </w:r>
          </w:p>
        </w:tc>
      </w:tr>
      <w:tr w:rsidR="007C421F" w:rsidRPr="00CF5B53" w14:paraId="47381100"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6E6D379E"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0</w:t>
            </w:r>
          </w:p>
        </w:tc>
        <w:tc>
          <w:tcPr>
            <w:tcW w:w="0" w:type="auto"/>
            <w:hideMark/>
          </w:tcPr>
          <w:p w14:paraId="6EFBA6BA"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5</w:t>
            </w:r>
          </w:p>
        </w:tc>
      </w:tr>
      <w:tr w:rsidR="007C421F" w:rsidRPr="00CF5B53" w14:paraId="1C08EC80"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F10856"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1</w:t>
            </w:r>
          </w:p>
        </w:tc>
        <w:tc>
          <w:tcPr>
            <w:tcW w:w="0" w:type="auto"/>
            <w:hideMark/>
          </w:tcPr>
          <w:p w14:paraId="55D9B531"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15</w:t>
            </w:r>
          </w:p>
        </w:tc>
      </w:tr>
      <w:tr w:rsidR="007C421F" w:rsidRPr="00CF5B53" w14:paraId="7EA4682C"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1D6599DB"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2</w:t>
            </w:r>
          </w:p>
        </w:tc>
        <w:tc>
          <w:tcPr>
            <w:tcW w:w="0" w:type="auto"/>
            <w:hideMark/>
          </w:tcPr>
          <w:p w14:paraId="5DCC389B"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10</w:t>
            </w:r>
          </w:p>
        </w:tc>
      </w:tr>
      <w:tr w:rsidR="007C421F" w:rsidRPr="00CF5B53" w14:paraId="00694D78"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3D6656"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3</w:t>
            </w:r>
          </w:p>
        </w:tc>
        <w:tc>
          <w:tcPr>
            <w:tcW w:w="0" w:type="auto"/>
            <w:hideMark/>
          </w:tcPr>
          <w:p w14:paraId="428B9894"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21</w:t>
            </w:r>
          </w:p>
        </w:tc>
      </w:tr>
      <w:tr w:rsidR="007C421F" w:rsidRPr="00CF5B53" w14:paraId="24D39587"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62CDB70E"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4</w:t>
            </w:r>
          </w:p>
        </w:tc>
        <w:tc>
          <w:tcPr>
            <w:tcW w:w="0" w:type="auto"/>
            <w:hideMark/>
          </w:tcPr>
          <w:p w14:paraId="08F4725A"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14</w:t>
            </w:r>
          </w:p>
        </w:tc>
      </w:tr>
      <w:tr w:rsidR="007C421F" w:rsidRPr="00CF5B53" w14:paraId="348A31E4"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1C23AC"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5</w:t>
            </w:r>
          </w:p>
        </w:tc>
        <w:tc>
          <w:tcPr>
            <w:tcW w:w="0" w:type="auto"/>
            <w:hideMark/>
          </w:tcPr>
          <w:p w14:paraId="26917034"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5</w:t>
            </w:r>
          </w:p>
        </w:tc>
      </w:tr>
      <w:tr w:rsidR="007C421F" w:rsidRPr="00CF5B53" w14:paraId="0B964CF8"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34A8B7BE"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6</w:t>
            </w:r>
          </w:p>
        </w:tc>
        <w:tc>
          <w:tcPr>
            <w:tcW w:w="0" w:type="auto"/>
            <w:hideMark/>
          </w:tcPr>
          <w:p w14:paraId="479DCB8A"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11</w:t>
            </w:r>
          </w:p>
        </w:tc>
      </w:tr>
      <w:tr w:rsidR="007C421F" w:rsidRPr="00CF5B53" w14:paraId="2AA336B0"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1385C9"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7</w:t>
            </w:r>
          </w:p>
        </w:tc>
        <w:tc>
          <w:tcPr>
            <w:tcW w:w="0" w:type="auto"/>
            <w:hideMark/>
          </w:tcPr>
          <w:p w14:paraId="280032A2"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6</w:t>
            </w:r>
          </w:p>
        </w:tc>
      </w:tr>
      <w:tr w:rsidR="007C421F" w:rsidRPr="00CF5B53" w14:paraId="290352EC"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5275BC80"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8</w:t>
            </w:r>
          </w:p>
        </w:tc>
        <w:tc>
          <w:tcPr>
            <w:tcW w:w="0" w:type="auto"/>
            <w:hideMark/>
          </w:tcPr>
          <w:p w14:paraId="09CD6E0B"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w:t>
            </w:r>
          </w:p>
        </w:tc>
      </w:tr>
      <w:tr w:rsidR="007C421F" w:rsidRPr="00CF5B53" w14:paraId="7DC5BA5D"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90E0AD"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9</w:t>
            </w:r>
          </w:p>
        </w:tc>
        <w:tc>
          <w:tcPr>
            <w:tcW w:w="0" w:type="auto"/>
            <w:hideMark/>
          </w:tcPr>
          <w:p w14:paraId="74084ED8"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4</w:t>
            </w:r>
          </w:p>
        </w:tc>
      </w:tr>
      <w:tr w:rsidR="007C421F" w:rsidRPr="00CF5B53" w14:paraId="22E53C22"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258B7268"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10</w:t>
            </w:r>
          </w:p>
        </w:tc>
        <w:tc>
          <w:tcPr>
            <w:tcW w:w="0" w:type="auto"/>
            <w:hideMark/>
          </w:tcPr>
          <w:p w14:paraId="71B0B38E"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w:t>
            </w:r>
          </w:p>
        </w:tc>
      </w:tr>
      <w:tr w:rsidR="007C421F" w:rsidRPr="00CF5B53" w14:paraId="3A0666D7"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40AD68"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11</w:t>
            </w:r>
          </w:p>
        </w:tc>
        <w:tc>
          <w:tcPr>
            <w:tcW w:w="0" w:type="auto"/>
            <w:hideMark/>
          </w:tcPr>
          <w:p w14:paraId="7F494C70"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5</w:t>
            </w:r>
          </w:p>
        </w:tc>
      </w:tr>
      <w:tr w:rsidR="007C421F" w:rsidRPr="00CF5B53" w14:paraId="1311E338"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22A40D37"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lastRenderedPageBreak/>
              <w:t>12</w:t>
            </w:r>
          </w:p>
        </w:tc>
        <w:tc>
          <w:tcPr>
            <w:tcW w:w="0" w:type="auto"/>
            <w:hideMark/>
          </w:tcPr>
          <w:p w14:paraId="0A9BB8EC"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30</w:t>
            </w:r>
          </w:p>
        </w:tc>
      </w:tr>
      <w:tr w:rsidR="007C421F" w:rsidRPr="00CF5B53" w14:paraId="6B61E96E"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4698A3"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13</w:t>
            </w:r>
          </w:p>
        </w:tc>
        <w:tc>
          <w:tcPr>
            <w:tcW w:w="0" w:type="auto"/>
            <w:hideMark/>
          </w:tcPr>
          <w:p w14:paraId="1F5A6F06"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12</w:t>
            </w:r>
          </w:p>
        </w:tc>
      </w:tr>
      <w:tr w:rsidR="007C421F" w:rsidRPr="00CF5B53" w14:paraId="50A38208"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26452044"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14</w:t>
            </w:r>
          </w:p>
        </w:tc>
        <w:tc>
          <w:tcPr>
            <w:tcW w:w="0" w:type="auto"/>
            <w:hideMark/>
          </w:tcPr>
          <w:p w14:paraId="44F39B8E"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8</w:t>
            </w:r>
          </w:p>
        </w:tc>
      </w:tr>
      <w:tr w:rsidR="007C421F" w:rsidRPr="00CF5B53" w14:paraId="66183561"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C058E1"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15</w:t>
            </w:r>
          </w:p>
        </w:tc>
        <w:tc>
          <w:tcPr>
            <w:tcW w:w="0" w:type="auto"/>
            <w:hideMark/>
          </w:tcPr>
          <w:p w14:paraId="0D1E7FC4"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5</w:t>
            </w:r>
          </w:p>
        </w:tc>
      </w:tr>
      <w:tr w:rsidR="007C421F" w:rsidRPr="00CF5B53" w14:paraId="17CEF731"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49C4A666"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16</w:t>
            </w:r>
          </w:p>
        </w:tc>
        <w:tc>
          <w:tcPr>
            <w:tcW w:w="0" w:type="auto"/>
            <w:hideMark/>
          </w:tcPr>
          <w:p w14:paraId="183080EE"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10</w:t>
            </w:r>
          </w:p>
        </w:tc>
      </w:tr>
      <w:tr w:rsidR="007C421F" w:rsidRPr="00CF5B53" w14:paraId="6EE0A5C4"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EDC646"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17</w:t>
            </w:r>
          </w:p>
        </w:tc>
        <w:tc>
          <w:tcPr>
            <w:tcW w:w="0" w:type="auto"/>
            <w:hideMark/>
          </w:tcPr>
          <w:p w14:paraId="31DC6377"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5</w:t>
            </w:r>
          </w:p>
        </w:tc>
      </w:tr>
      <w:tr w:rsidR="007C421F" w:rsidRPr="00CF5B53" w14:paraId="2DF908E2"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3B4452BB"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18</w:t>
            </w:r>
          </w:p>
        </w:tc>
        <w:tc>
          <w:tcPr>
            <w:tcW w:w="0" w:type="auto"/>
            <w:hideMark/>
          </w:tcPr>
          <w:p w14:paraId="47269398"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6</w:t>
            </w:r>
          </w:p>
        </w:tc>
      </w:tr>
      <w:tr w:rsidR="007C421F" w:rsidRPr="00CF5B53" w14:paraId="46FA8E20"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D697B3"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19</w:t>
            </w:r>
          </w:p>
        </w:tc>
        <w:tc>
          <w:tcPr>
            <w:tcW w:w="0" w:type="auto"/>
            <w:hideMark/>
          </w:tcPr>
          <w:p w14:paraId="54868073"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6</w:t>
            </w:r>
          </w:p>
        </w:tc>
      </w:tr>
      <w:tr w:rsidR="007C421F" w:rsidRPr="00CF5B53" w14:paraId="6D604368"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152B2D01"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20</w:t>
            </w:r>
          </w:p>
        </w:tc>
        <w:tc>
          <w:tcPr>
            <w:tcW w:w="0" w:type="auto"/>
            <w:hideMark/>
          </w:tcPr>
          <w:p w14:paraId="346A4EDD"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24</w:t>
            </w:r>
          </w:p>
        </w:tc>
      </w:tr>
      <w:tr w:rsidR="007C421F" w:rsidRPr="00CF5B53" w14:paraId="42D9D51A"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06E5CB"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21</w:t>
            </w:r>
          </w:p>
        </w:tc>
        <w:tc>
          <w:tcPr>
            <w:tcW w:w="0" w:type="auto"/>
            <w:hideMark/>
          </w:tcPr>
          <w:p w14:paraId="20AA5DB6"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8</w:t>
            </w:r>
          </w:p>
        </w:tc>
      </w:tr>
      <w:tr w:rsidR="007C421F" w:rsidRPr="00CF5B53" w14:paraId="765E2AA6"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39D112F3"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22</w:t>
            </w:r>
          </w:p>
        </w:tc>
        <w:tc>
          <w:tcPr>
            <w:tcW w:w="0" w:type="auto"/>
            <w:hideMark/>
          </w:tcPr>
          <w:p w14:paraId="24D0B937"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5</w:t>
            </w:r>
          </w:p>
        </w:tc>
      </w:tr>
      <w:tr w:rsidR="007C421F" w:rsidRPr="00CF5B53" w14:paraId="1B35AEFC"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9720F0"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23</w:t>
            </w:r>
          </w:p>
        </w:tc>
        <w:tc>
          <w:tcPr>
            <w:tcW w:w="0" w:type="auto"/>
            <w:hideMark/>
          </w:tcPr>
          <w:p w14:paraId="61D749C3"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9</w:t>
            </w:r>
          </w:p>
        </w:tc>
      </w:tr>
      <w:tr w:rsidR="007C421F" w:rsidRPr="00CF5B53" w14:paraId="6AD8910F"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7586B7A9"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24</w:t>
            </w:r>
          </w:p>
        </w:tc>
        <w:tc>
          <w:tcPr>
            <w:tcW w:w="0" w:type="auto"/>
            <w:hideMark/>
          </w:tcPr>
          <w:p w14:paraId="4C40BE7D"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12</w:t>
            </w:r>
          </w:p>
        </w:tc>
      </w:tr>
      <w:tr w:rsidR="007C421F" w:rsidRPr="00CF5B53" w14:paraId="5AED6804"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41C983"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25</w:t>
            </w:r>
          </w:p>
        </w:tc>
        <w:tc>
          <w:tcPr>
            <w:tcW w:w="0" w:type="auto"/>
            <w:hideMark/>
          </w:tcPr>
          <w:p w14:paraId="23DC7125"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34</w:t>
            </w:r>
          </w:p>
        </w:tc>
      </w:tr>
      <w:tr w:rsidR="007C421F" w:rsidRPr="00CF5B53" w14:paraId="6B99CB3A"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60BC378B"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26</w:t>
            </w:r>
          </w:p>
        </w:tc>
        <w:tc>
          <w:tcPr>
            <w:tcW w:w="0" w:type="auto"/>
            <w:hideMark/>
          </w:tcPr>
          <w:p w14:paraId="2FABC463"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6</w:t>
            </w:r>
          </w:p>
        </w:tc>
      </w:tr>
      <w:tr w:rsidR="007C421F" w:rsidRPr="00CF5B53" w14:paraId="5B309BDB"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1651EE"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27</w:t>
            </w:r>
          </w:p>
        </w:tc>
        <w:tc>
          <w:tcPr>
            <w:tcW w:w="0" w:type="auto"/>
            <w:hideMark/>
          </w:tcPr>
          <w:p w14:paraId="2151D3A1"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11</w:t>
            </w:r>
          </w:p>
        </w:tc>
      </w:tr>
      <w:tr w:rsidR="007C421F" w:rsidRPr="00CF5B53" w14:paraId="13A32371"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72D80EA0"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28</w:t>
            </w:r>
          </w:p>
        </w:tc>
        <w:tc>
          <w:tcPr>
            <w:tcW w:w="0" w:type="auto"/>
            <w:hideMark/>
          </w:tcPr>
          <w:p w14:paraId="65B609CE"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25</w:t>
            </w:r>
          </w:p>
        </w:tc>
      </w:tr>
      <w:tr w:rsidR="007C421F" w:rsidRPr="00CF5B53" w14:paraId="3E603E40"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936656"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29</w:t>
            </w:r>
          </w:p>
        </w:tc>
        <w:tc>
          <w:tcPr>
            <w:tcW w:w="0" w:type="auto"/>
            <w:hideMark/>
          </w:tcPr>
          <w:p w14:paraId="55C9EB99"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5</w:t>
            </w:r>
          </w:p>
        </w:tc>
      </w:tr>
      <w:tr w:rsidR="007C421F" w:rsidRPr="00CF5B53" w14:paraId="7FE1FC30"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0D40E5C9"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30</w:t>
            </w:r>
          </w:p>
        </w:tc>
        <w:tc>
          <w:tcPr>
            <w:tcW w:w="0" w:type="auto"/>
            <w:hideMark/>
          </w:tcPr>
          <w:p w14:paraId="0DBBFCE8"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9</w:t>
            </w:r>
          </w:p>
        </w:tc>
      </w:tr>
      <w:tr w:rsidR="007C421F" w:rsidRPr="00CF5B53" w14:paraId="4C5419C8"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94A836"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31</w:t>
            </w:r>
          </w:p>
        </w:tc>
        <w:tc>
          <w:tcPr>
            <w:tcW w:w="0" w:type="auto"/>
            <w:hideMark/>
          </w:tcPr>
          <w:p w14:paraId="3105F350"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5</w:t>
            </w:r>
          </w:p>
        </w:tc>
      </w:tr>
      <w:tr w:rsidR="007C421F" w:rsidRPr="00CF5B53" w14:paraId="4F2E0DF6"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516DDFB4"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32</w:t>
            </w:r>
          </w:p>
        </w:tc>
        <w:tc>
          <w:tcPr>
            <w:tcW w:w="0" w:type="auto"/>
            <w:hideMark/>
          </w:tcPr>
          <w:p w14:paraId="7F2BD241"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9</w:t>
            </w:r>
          </w:p>
        </w:tc>
      </w:tr>
      <w:tr w:rsidR="007C421F" w:rsidRPr="00CF5B53" w14:paraId="1229C534"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DA6412"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33</w:t>
            </w:r>
          </w:p>
        </w:tc>
        <w:tc>
          <w:tcPr>
            <w:tcW w:w="0" w:type="auto"/>
            <w:hideMark/>
          </w:tcPr>
          <w:p w14:paraId="393DC7E1"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5</w:t>
            </w:r>
          </w:p>
        </w:tc>
      </w:tr>
      <w:tr w:rsidR="007C421F" w:rsidRPr="00CF5B53" w14:paraId="1E4C6B3B"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677F13C9"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34</w:t>
            </w:r>
          </w:p>
        </w:tc>
        <w:tc>
          <w:tcPr>
            <w:tcW w:w="0" w:type="auto"/>
            <w:hideMark/>
          </w:tcPr>
          <w:p w14:paraId="1126F331"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24</w:t>
            </w:r>
          </w:p>
        </w:tc>
      </w:tr>
      <w:tr w:rsidR="007C421F" w:rsidRPr="00CF5B53" w14:paraId="7CBBA2A8"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BA7465"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35</w:t>
            </w:r>
          </w:p>
        </w:tc>
        <w:tc>
          <w:tcPr>
            <w:tcW w:w="0" w:type="auto"/>
            <w:hideMark/>
          </w:tcPr>
          <w:p w14:paraId="30104F36"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22</w:t>
            </w:r>
          </w:p>
        </w:tc>
      </w:tr>
      <w:tr w:rsidR="007C421F" w:rsidRPr="00CF5B53" w14:paraId="17A014C3"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455BF148"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36</w:t>
            </w:r>
          </w:p>
        </w:tc>
        <w:tc>
          <w:tcPr>
            <w:tcW w:w="0" w:type="auto"/>
            <w:hideMark/>
          </w:tcPr>
          <w:p w14:paraId="73442082"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6</w:t>
            </w:r>
          </w:p>
        </w:tc>
      </w:tr>
      <w:tr w:rsidR="007C421F" w:rsidRPr="00CF5B53" w14:paraId="5C6AA6A2"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49484A"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37</w:t>
            </w:r>
          </w:p>
        </w:tc>
        <w:tc>
          <w:tcPr>
            <w:tcW w:w="0" w:type="auto"/>
            <w:hideMark/>
          </w:tcPr>
          <w:p w14:paraId="5D673BB6"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8</w:t>
            </w:r>
          </w:p>
        </w:tc>
      </w:tr>
      <w:tr w:rsidR="007C421F" w:rsidRPr="00CF5B53" w14:paraId="46136E76"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028775D0"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38</w:t>
            </w:r>
          </w:p>
        </w:tc>
        <w:tc>
          <w:tcPr>
            <w:tcW w:w="0" w:type="auto"/>
            <w:hideMark/>
          </w:tcPr>
          <w:p w14:paraId="21BF61B0"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5</w:t>
            </w:r>
          </w:p>
        </w:tc>
      </w:tr>
      <w:tr w:rsidR="007C421F" w:rsidRPr="00CF5B53" w14:paraId="73B93B7C"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818752"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39</w:t>
            </w:r>
          </w:p>
        </w:tc>
        <w:tc>
          <w:tcPr>
            <w:tcW w:w="0" w:type="auto"/>
            <w:hideMark/>
          </w:tcPr>
          <w:p w14:paraId="6E31488D"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21</w:t>
            </w:r>
          </w:p>
        </w:tc>
      </w:tr>
      <w:tr w:rsidR="007C421F" w:rsidRPr="00CF5B53" w14:paraId="03D6D6C8"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242C0467"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40</w:t>
            </w:r>
          </w:p>
        </w:tc>
        <w:tc>
          <w:tcPr>
            <w:tcW w:w="0" w:type="auto"/>
            <w:hideMark/>
          </w:tcPr>
          <w:p w14:paraId="47B19CBD"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w:t>
            </w:r>
          </w:p>
        </w:tc>
      </w:tr>
      <w:tr w:rsidR="007C421F" w:rsidRPr="00CF5B53" w14:paraId="6828416F"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FA5B25"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41</w:t>
            </w:r>
          </w:p>
        </w:tc>
        <w:tc>
          <w:tcPr>
            <w:tcW w:w="0" w:type="auto"/>
            <w:hideMark/>
          </w:tcPr>
          <w:p w14:paraId="168785E4"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5</w:t>
            </w:r>
          </w:p>
        </w:tc>
      </w:tr>
      <w:tr w:rsidR="007C421F" w:rsidRPr="00CF5B53" w14:paraId="0758E946"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6B6335B5"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42</w:t>
            </w:r>
          </w:p>
        </w:tc>
        <w:tc>
          <w:tcPr>
            <w:tcW w:w="0" w:type="auto"/>
            <w:hideMark/>
          </w:tcPr>
          <w:p w14:paraId="581060A8"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6</w:t>
            </w:r>
          </w:p>
        </w:tc>
      </w:tr>
      <w:tr w:rsidR="007C421F" w:rsidRPr="00CF5B53" w14:paraId="169EFC86"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F9C68B"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43</w:t>
            </w:r>
          </w:p>
        </w:tc>
        <w:tc>
          <w:tcPr>
            <w:tcW w:w="0" w:type="auto"/>
            <w:hideMark/>
          </w:tcPr>
          <w:p w14:paraId="2142B178"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5</w:t>
            </w:r>
          </w:p>
        </w:tc>
      </w:tr>
      <w:tr w:rsidR="007C421F" w:rsidRPr="00CF5B53" w14:paraId="2AD6193F"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6C4A4F6F"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44</w:t>
            </w:r>
          </w:p>
        </w:tc>
        <w:tc>
          <w:tcPr>
            <w:tcW w:w="0" w:type="auto"/>
            <w:hideMark/>
          </w:tcPr>
          <w:p w14:paraId="79D63C59"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6</w:t>
            </w:r>
          </w:p>
        </w:tc>
      </w:tr>
    </w:tbl>
    <w:p w14:paraId="022A2E9E" w14:textId="32A16836" w:rsidR="007C421F" w:rsidRPr="00CF5B53" w:rsidRDefault="007C421F" w:rsidP="00CF5B53">
      <w:pPr>
        <w:shd w:val="clear" w:color="auto" w:fill="FFFFFF"/>
        <w:spacing w:after="0" w:line="300" w:lineRule="atLeast"/>
        <w:ind w:right="480"/>
        <w:rPr>
          <w:rFonts w:ascii="Arial" w:hAnsi="Arial" w:cs="Arial"/>
          <w:color w:val="000000"/>
          <w:sz w:val="20"/>
          <w:szCs w:val="20"/>
          <w:lang w:val="en-US"/>
        </w:rPr>
      </w:pPr>
    </w:p>
    <w:p w14:paraId="7527B09D" w14:textId="12853C4D" w:rsidR="007C421F" w:rsidRPr="00CF5B53" w:rsidRDefault="007C421F" w:rsidP="00CF5B53">
      <w:pPr>
        <w:shd w:val="clear" w:color="auto" w:fill="FFFFFF"/>
        <w:spacing w:after="0" w:line="300" w:lineRule="atLeast"/>
        <w:ind w:right="480"/>
        <w:rPr>
          <w:rFonts w:ascii="Arial" w:hAnsi="Arial" w:cs="Arial"/>
          <w:color w:val="000000"/>
          <w:sz w:val="20"/>
          <w:szCs w:val="20"/>
          <w:shd w:val="clear" w:color="auto" w:fill="FFFFFF"/>
          <w:lang w:val="en-US"/>
        </w:rPr>
      </w:pPr>
      <w:r w:rsidRPr="00CF5B53">
        <w:rPr>
          <w:rStyle w:val="Strong"/>
          <w:rFonts w:ascii="Arial" w:hAnsi="Arial" w:cs="Arial"/>
          <w:color w:val="000000"/>
          <w:sz w:val="20"/>
          <w:szCs w:val="20"/>
          <w:shd w:val="clear" w:color="auto" w:fill="FFFFFF"/>
          <w:lang w:val="en-US"/>
        </w:rPr>
        <w:t>Number of clusters with vaccination centers:</w:t>
      </w:r>
      <w:r w:rsidRPr="00CF5B53">
        <w:rPr>
          <w:rFonts w:ascii="Arial" w:hAnsi="Arial" w:cs="Arial"/>
          <w:color w:val="000000"/>
          <w:sz w:val="20"/>
          <w:szCs w:val="20"/>
          <w:shd w:val="clear" w:color="auto" w:fill="FFFFFF"/>
          <w:lang w:val="en-US"/>
        </w:rPr>
        <w:t> We get only two clusters with vaccination centers within it (clusters 25 and 26).</w:t>
      </w:r>
    </w:p>
    <w:p w14:paraId="1C6705EE" w14:textId="77777777" w:rsidR="00CF5B53" w:rsidRPr="00CF5B53" w:rsidRDefault="00CF5B53" w:rsidP="00CF5B53">
      <w:pPr>
        <w:shd w:val="clear" w:color="auto" w:fill="FFFFFF"/>
        <w:spacing w:after="0" w:line="300" w:lineRule="atLeast"/>
        <w:ind w:right="480"/>
        <w:rPr>
          <w:rFonts w:ascii="Arial" w:hAnsi="Arial" w:cs="Arial"/>
          <w:color w:val="000000"/>
          <w:sz w:val="20"/>
          <w:szCs w:val="20"/>
          <w:shd w:val="clear" w:color="auto" w:fill="FFFFFF"/>
          <w:lang w:val="en-US"/>
        </w:rPr>
      </w:pPr>
    </w:p>
    <w:p w14:paraId="0519AFB0" w14:textId="375B3887" w:rsidR="007C421F" w:rsidRPr="00CF5B53" w:rsidRDefault="007C421F" w:rsidP="00CF5B53">
      <w:pPr>
        <w:shd w:val="clear" w:color="auto" w:fill="FFFFFF"/>
        <w:spacing w:after="0" w:line="300" w:lineRule="atLeast"/>
        <w:ind w:right="480"/>
        <w:rPr>
          <w:rFonts w:ascii="Arial" w:hAnsi="Arial" w:cs="Arial"/>
          <w:color w:val="000000"/>
          <w:sz w:val="20"/>
          <w:szCs w:val="20"/>
          <w:shd w:val="clear" w:color="auto" w:fill="FFFFFF"/>
          <w:lang w:val="en-US"/>
        </w:rPr>
      </w:pPr>
      <w:r w:rsidRPr="00CF5B53">
        <w:rPr>
          <w:rStyle w:val="Strong"/>
          <w:rFonts w:ascii="Arial" w:hAnsi="Arial" w:cs="Arial"/>
          <w:color w:val="000000"/>
          <w:sz w:val="20"/>
          <w:szCs w:val="20"/>
          <w:shd w:val="clear" w:color="auto" w:fill="FFFFFF"/>
          <w:lang w:val="en-US"/>
        </w:rPr>
        <w:t>Number of clusters without vaccination centers:</w:t>
      </w:r>
      <w:r w:rsidRPr="00CF5B53">
        <w:rPr>
          <w:rFonts w:ascii="Arial" w:hAnsi="Arial" w:cs="Arial"/>
          <w:color w:val="000000"/>
          <w:sz w:val="20"/>
          <w:szCs w:val="20"/>
          <w:shd w:val="clear" w:color="auto" w:fill="FFFFFF"/>
          <w:lang w:val="en-US"/>
        </w:rPr>
        <w:t> Here we get that 43 clusters don't have any vaccination center.</w:t>
      </w:r>
    </w:p>
    <w:p w14:paraId="41946E4E" w14:textId="77777777" w:rsidR="00CF5B53" w:rsidRPr="00CF5B53" w:rsidRDefault="00CF5B53" w:rsidP="00CF5B53">
      <w:pPr>
        <w:shd w:val="clear" w:color="auto" w:fill="FFFFFF"/>
        <w:spacing w:after="0" w:line="300" w:lineRule="atLeast"/>
        <w:ind w:right="480"/>
        <w:rPr>
          <w:rFonts w:ascii="Arial" w:hAnsi="Arial" w:cs="Arial"/>
          <w:color w:val="000000"/>
          <w:sz w:val="20"/>
          <w:szCs w:val="20"/>
          <w:shd w:val="clear" w:color="auto" w:fill="FFFFFF"/>
          <w:lang w:val="en-US"/>
        </w:rPr>
      </w:pPr>
    </w:p>
    <w:p w14:paraId="2A9C240D" w14:textId="0673D6B1" w:rsidR="007C421F" w:rsidRPr="00CF5B53" w:rsidRDefault="007C421F" w:rsidP="00CF5B53">
      <w:pPr>
        <w:shd w:val="clear" w:color="auto" w:fill="FFFFFF"/>
        <w:spacing w:after="0" w:line="300" w:lineRule="atLeast"/>
        <w:ind w:right="480"/>
        <w:rPr>
          <w:rFonts w:ascii="Arial" w:hAnsi="Arial" w:cs="Arial"/>
          <w:color w:val="000000"/>
          <w:sz w:val="20"/>
          <w:szCs w:val="20"/>
          <w:shd w:val="clear" w:color="auto" w:fill="FFFFFF"/>
          <w:lang w:val="en-US"/>
        </w:rPr>
      </w:pPr>
      <w:r w:rsidRPr="00CF5B53">
        <w:rPr>
          <w:rStyle w:val="Strong"/>
          <w:rFonts w:ascii="Arial" w:hAnsi="Arial" w:cs="Arial"/>
          <w:color w:val="000000"/>
          <w:sz w:val="20"/>
          <w:szCs w:val="20"/>
          <w:shd w:val="clear" w:color="auto" w:fill="FFFFFF"/>
          <w:lang w:val="en-US"/>
        </w:rPr>
        <w:t>Vaccination centers that belong to clusters:</w:t>
      </w:r>
      <w:r w:rsidRPr="00CF5B53">
        <w:rPr>
          <w:rFonts w:ascii="Arial" w:hAnsi="Arial" w:cs="Arial"/>
          <w:color w:val="000000"/>
          <w:sz w:val="20"/>
          <w:szCs w:val="20"/>
          <w:shd w:val="clear" w:color="auto" w:fill="FFFFFF"/>
          <w:lang w:val="en-US"/>
        </w:rPr>
        <w:t> As we saw before, only one vaccination center.</w:t>
      </w:r>
    </w:p>
    <w:p w14:paraId="6B86BBE7" w14:textId="77777777" w:rsidR="007C421F" w:rsidRPr="00CF5B53" w:rsidRDefault="007C421F" w:rsidP="00CF5B53">
      <w:pPr>
        <w:spacing w:after="0" w:line="240" w:lineRule="auto"/>
        <w:rPr>
          <w:rFonts w:ascii="Arial" w:eastAsia="Times New Roman" w:hAnsi="Arial" w:cs="Arial"/>
          <w:noProof w:val="0"/>
          <w:sz w:val="20"/>
          <w:szCs w:val="20"/>
          <w:lang w:val="en-US" w:eastAsia="es-PE"/>
        </w:rPr>
      </w:pPr>
    </w:p>
    <w:tbl>
      <w:tblPr>
        <w:tblStyle w:val="ListTable3-Accent3"/>
        <w:tblW w:w="0" w:type="auto"/>
        <w:tblLook w:val="04A0" w:firstRow="1" w:lastRow="0" w:firstColumn="1" w:lastColumn="0" w:noHBand="0" w:noVBand="1"/>
      </w:tblPr>
      <w:tblGrid>
        <w:gridCol w:w="2343"/>
        <w:gridCol w:w="1737"/>
        <w:gridCol w:w="1127"/>
        <w:gridCol w:w="1127"/>
        <w:gridCol w:w="1697"/>
        <w:gridCol w:w="807"/>
      </w:tblGrid>
      <w:tr w:rsidR="007C421F" w:rsidRPr="00F62DC6" w14:paraId="7772F258" w14:textId="77777777" w:rsidTr="00F62D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744E0B2A" w14:textId="77777777" w:rsidR="007C421F" w:rsidRPr="00F62DC6" w:rsidRDefault="007C421F" w:rsidP="00CF5B53">
            <w:pPr>
              <w:pStyle w:val="NoSpacing"/>
              <w:rPr>
                <w:rFonts w:ascii="Arial" w:hAnsi="Arial" w:cs="Arial"/>
                <w:sz w:val="18"/>
                <w:szCs w:val="18"/>
                <w:lang w:val="en-US" w:eastAsia="es-PE"/>
              </w:rPr>
            </w:pPr>
            <w:r w:rsidRPr="00F62DC6">
              <w:rPr>
                <w:rFonts w:ascii="Arial" w:hAnsi="Arial" w:cs="Arial"/>
                <w:sz w:val="18"/>
                <w:szCs w:val="18"/>
                <w:lang w:val="en-US" w:eastAsia="es-PE"/>
              </w:rPr>
              <w:t>venue_name</w:t>
            </w:r>
          </w:p>
        </w:tc>
        <w:tc>
          <w:tcPr>
            <w:tcW w:w="0" w:type="auto"/>
            <w:hideMark/>
          </w:tcPr>
          <w:p w14:paraId="710F400B" w14:textId="77777777" w:rsidR="007C421F" w:rsidRPr="00F62DC6" w:rsidRDefault="007C421F" w:rsidP="00CF5B53">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category</w:t>
            </w:r>
          </w:p>
        </w:tc>
        <w:tc>
          <w:tcPr>
            <w:tcW w:w="0" w:type="auto"/>
            <w:hideMark/>
          </w:tcPr>
          <w:p w14:paraId="7118D483" w14:textId="77777777" w:rsidR="007C421F" w:rsidRPr="00F62DC6" w:rsidRDefault="007C421F" w:rsidP="00CF5B53">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lat</w:t>
            </w:r>
          </w:p>
        </w:tc>
        <w:tc>
          <w:tcPr>
            <w:tcW w:w="0" w:type="auto"/>
            <w:hideMark/>
          </w:tcPr>
          <w:p w14:paraId="609DA2CB" w14:textId="77777777" w:rsidR="007C421F" w:rsidRPr="00F62DC6" w:rsidRDefault="007C421F" w:rsidP="00CF5B53">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lng</w:t>
            </w:r>
          </w:p>
        </w:tc>
        <w:tc>
          <w:tcPr>
            <w:tcW w:w="0" w:type="auto"/>
            <w:hideMark/>
          </w:tcPr>
          <w:p w14:paraId="1A7B33AB" w14:textId="77777777" w:rsidR="007C421F" w:rsidRPr="00F62DC6" w:rsidRDefault="007C421F" w:rsidP="00CF5B53">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origin_district</w:t>
            </w:r>
          </w:p>
        </w:tc>
        <w:tc>
          <w:tcPr>
            <w:tcW w:w="0" w:type="auto"/>
            <w:hideMark/>
          </w:tcPr>
          <w:p w14:paraId="0379EC82" w14:textId="77777777" w:rsidR="007C421F" w:rsidRPr="00F62DC6" w:rsidRDefault="007C421F" w:rsidP="00CF5B53">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cluster</w:t>
            </w:r>
          </w:p>
        </w:tc>
      </w:tr>
      <w:tr w:rsidR="007C421F" w:rsidRPr="00F62DC6" w14:paraId="1CEFCF02"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AFE90E" w14:textId="77777777" w:rsidR="007C421F" w:rsidRPr="00F62DC6" w:rsidRDefault="007C421F"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Plaza Norte</w:t>
            </w:r>
          </w:p>
        </w:tc>
        <w:tc>
          <w:tcPr>
            <w:tcW w:w="0" w:type="auto"/>
            <w:hideMark/>
          </w:tcPr>
          <w:p w14:paraId="258C65CD" w14:textId="77777777" w:rsidR="007C421F" w:rsidRPr="00F62DC6"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Vaccination Center</w:t>
            </w:r>
          </w:p>
        </w:tc>
        <w:tc>
          <w:tcPr>
            <w:tcW w:w="0" w:type="auto"/>
            <w:hideMark/>
          </w:tcPr>
          <w:p w14:paraId="162A274B" w14:textId="77777777" w:rsidR="007C421F" w:rsidRPr="00F62DC6"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-12.007614</w:t>
            </w:r>
          </w:p>
        </w:tc>
        <w:tc>
          <w:tcPr>
            <w:tcW w:w="0" w:type="auto"/>
            <w:hideMark/>
          </w:tcPr>
          <w:p w14:paraId="6A32161A" w14:textId="77777777" w:rsidR="007C421F" w:rsidRPr="00F62DC6"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-77.058953</w:t>
            </w:r>
          </w:p>
        </w:tc>
        <w:tc>
          <w:tcPr>
            <w:tcW w:w="0" w:type="auto"/>
            <w:hideMark/>
          </w:tcPr>
          <w:p w14:paraId="1E86C395" w14:textId="77777777" w:rsidR="007C421F" w:rsidRPr="00F62DC6"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INDEPENDENCIA</w:t>
            </w:r>
          </w:p>
        </w:tc>
        <w:tc>
          <w:tcPr>
            <w:tcW w:w="0" w:type="auto"/>
            <w:hideMark/>
          </w:tcPr>
          <w:p w14:paraId="3309E054" w14:textId="77777777" w:rsidR="007C421F" w:rsidRPr="00F62DC6"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25</w:t>
            </w:r>
          </w:p>
        </w:tc>
      </w:tr>
      <w:tr w:rsidR="007C421F" w:rsidRPr="00F62DC6" w14:paraId="36C46D72"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14E3E14B" w14:textId="77777777" w:rsidR="007C421F" w:rsidRPr="00F62DC6" w:rsidRDefault="007C421F" w:rsidP="00CF5B53">
            <w:pPr>
              <w:pStyle w:val="NoSpacing"/>
              <w:rPr>
                <w:rFonts w:ascii="Arial" w:hAnsi="Arial" w:cs="Arial"/>
                <w:b w:val="0"/>
                <w:bCs w:val="0"/>
                <w:sz w:val="18"/>
                <w:szCs w:val="18"/>
                <w:lang w:val="en-US" w:eastAsia="es-PE"/>
              </w:rPr>
            </w:pPr>
            <w:r w:rsidRPr="00F62DC6">
              <w:rPr>
                <w:rFonts w:ascii="Arial" w:hAnsi="Arial" w:cs="Arial"/>
                <w:b w:val="0"/>
                <w:bCs w:val="0"/>
                <w:sz w:val="18"/>
                <w:szCs w:val="18"/>
                <w:lang w:val="en-US" w:eastAsia="es-PE"/>
              </w:rPr>
              <w:t>Parque Nº 1 Las Palmeras</w:t>
            </w:r>
          </w:p>
        </w:tc>
        <w:tc>
          <w:tcPr>
            <w:tcW w:w="0" w:type="auto"/>
            <w:hideMark/>
          </w:tcPr>
          <w:p w14:paraId="0546C1BB" w14:textId="77777777" w:rsidR="007C421F" w:rsidRPr="00F62DC6"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Vaccination Center</w:t>
            </w:r>
          </w:p>
        </w:tc>
        <w:tc>
          <w:tcPr>
            <w:tcW w:w="0" w:type="auto"/>
            <w:hideMark/>
          </w:tcPr>
          <w:p w14:paraId="0682E15A" w14:textId="77777777" w:rsidR="007C421F" w:rsidRPr="00F62DC6"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-11.988582</w:t>
            </w:r>
          </w:p>
        </w:tc>
        <w:tc>
          <w:tcPr>
            <w:tcW w:w="0" w:type="auto"/>
            <w:hideMark/>
          </w:tcPr>
          <w:p w14:paraId="660BF8EF" w14:textId="77777777" w:rsidR="007C421F" w:rsidRPr="00F62DC6"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-77.072232</w:t>
            </w:r>
          </w:p>
        </w:tc>
        <w:tc>
          <w:tcPr>
            <w:tcW w:w="0" w:type="auto"/>
            <w:hideMark/>
          </w:tcPr>
          <w:p w14:paraId="7459CE59" w14:textId="77777777" w:rsidR="007C421F" w:rsidRPr="00F62DC6"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LOS OLIVOS</w:t>
            </w:r>
          </w:p>
        </w:tc>
        <w:tc>
          <w:tcPr>
            <w:tcW w:w="0" w:type="auto"/>
            <w:hideMark/>
          </w:tcPr>
          <w:p w14:paraId="344E3142" w14:textId="77777777" w:rsidR="007C421F" w:rsidRPr="00F62DC6"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26</w:t>
            </w:r>
          </w:p>
        </w:tc>
      </w:tr>
    </w:tbl>
    <w:p w14:paraId="24FFF634" w14:textId="75B9812A" w:rsidR="007C421F" w:rsidRPr="00CF5B53" w:rsidRDefault="007C421F" w:rsidP="00CF5B53">
      <w:pPr>
        <w:shd w:val="clear" w:color="auto" w:fill="FFFFFF"/>
        <w:spacing w:after="0" w:line="300" w:lineRule="atLeast"/>
        <w:ind w:right="480"/>
        <w:rPr>
          <w:rFonts w:ascii="Arial" w:hAnsi="Arial" w:cs="Arial"/>
          <w:color w:val="000000"/>
          <w:sz w:val="20"/>
          <w:szCs w:val="20"/>
          <w:lang w:val="en-US"/>
        </w:rPr>
      </w:pPr>
    </w:p>
    <w:p w14:paraId="39F83085" w14:textId="77777777" w:rsidR="007C421F" w:rsidRPr="007E1271" w:rsidRDefault="007C421F" w:rsidP="00CF5B53">
      <w:pPr>
        <w:pStyle w:val="Heading2"/>
        <w:rPr>
          <w:rFonts w:ascii="Arial" w:hAnsi="Arial" w:cs="Arial"/>
          <w:color w:val="auto"/>
          <w:sz w:val="20"/>
          <w:szCs w:val="20"/>
          <w:lang w:val="en-US"/>
        </w:rPr>
      </w:pPr>
      <w:r w:rsidRPr="007E1271">
        <w:rPr>
          <w:rStyle w:val="Strong"/>
          <w:rFonts w:ascii="Arial" w:hAnsi="Arial" w:cs="Arial"/>
          <w:color w:val="auto"/>
          <w:sz w:val="20"/>
          <w:szCs w:val="20"/>
          <w:lang w:val="en-US"/>
        </w:rPr>
        <w:lastRenderedPageBreak/>
        <w:t>4.6 A problem with first DBSCAN run</w:t>
      </w:r>
    </w:p>
    <w:p w14:paraId="016A26A0" w14:textId="77777777" w:rsidR="007C421F" w:rsidRPr="00CF5B53" w:rsidRDefault="007C421F" w:rsidP="00CF5B53">
      <w:pPr>
        <w:pStyle w:val="NormalWeb"/>
        <w:shd w:val="clear" w:color="auto" w:fill="FFFFFF"/>
        <w:spacing w:before="240" w:beforeAutospacing="0" w:after="0" w:afterAutospacing="0"/>
        <w:rPr>
          <w:rFonts w:ascii="Arial" w:hAnsi="Arial" w:cs="Arial"/>
          <w:color w:val="000000"/>
          <w:sz w:val="20"/>
          <w:szCs w:val="20"/>
          <w:lang w:val="en-US"/>
        </w:rPr>
      </w:pPr>
      <w:r w:rsidRPr="00CF5B53">
        <w:rPr>
          <w:rFonts w:ascii="Arial" w:hAnsi="Arial" w:cs="Arial"/>
          <w:color w:val="000000"/>
          <w:sz w:val="20"/>
          <w:szCs w:val="20"/>
          <w:lang w:val="en-US"/>
        </w:rPr>
        <w:t>Some vaccination centers are close to clusters but not part of them. In the following example, there is a cluster near a vaccination center, but this vaccination center is not part of the cluster. To fix this, we will increase the epsilon value from 0.005 to 0.05.</w:t>
      </w:r>
    </w:p>
    <w:p w14:paraId="60588677" w14:textId="77777777" w:rsidR="007C421F" w:rsidRPr="00F62DC6" w:rsidRDefault="007C421F" w:rsidP="00F62DC6">
      <w:pPr>
        <w:pStyle w:val="ListParagraph"/>
        <w:numPr>
          <w:ilvl w:val="0"/>
          <w:numId w:val="29"/>
        </w:numPr>
        <w:shd w:val="clear" w:color="auto" w:fill="FFFFFF"/>
        <w:spacing w:after="0" w:line="300" w:lineRule="atLeast"/>
        <w:ind w:right="480"/>
        <w:rPr>
          <w:rFonts w:ascii="Arial" w:hAnsi="Arial" w:cs="Arial"/>
          <w:color w:val="000000"/>
          <w:sz w:val="20"/>
          <w:szCs w:val="20"/>
          <w:lang w:val="en-US"/>
        </w:rPr>
      </w:pPr>
      <w:r w:rsidRPr="00F62DC6">
        <w:rPr>
          <w:rFonts w:ascii="Arial" w:hAnsi="Arial" w:cs="Arial"/>
          <w:color w:val="000000"/>
          <w:sz w:val="20"/>
          <w:szCs w:val="20"/>
          <w:lang w:val="en-US"/>
        </w:rPr>
        <w:t>Venues: Small blue circles</w:t>
      </w:r>
    </w:p>
    <w:p w14:paraId="3F2B61DE" w14:textId="77777777" w:rsidR="007C421F" w:rsidRPr="00F62DC6" w:rsidRDefault="007C421F" w:rsidP="00F62DC6">
      <w:pPr>
        <w:pStyle w:val="ListParagraph"/>
        <w:numPr>
          <w:ilvl w:val="0"/>
          <w:numId w:val="29"/>
        </w:numPr>
        <w:shd w:val="clear" w:color="auto" w:fill="FFFFFF"/>
        <w:spacing w:after="0" w:line="300" w:lineRule="atLeast"/>
        <w:ind w:right="480"/>
        <w:rPr>
          <w:rFonts w:ascii="Arial" w:hAnsi="Arial" w:cs="Arial"/>
          <w:color w:val="000000"/>
          <w:sz w:val="20"/>
          <w:szCs w:val="20"/>
          <w:lang w:val="en-US"/>
        </w:rPr>
      </w:pPr>
      <w:r w:rsidRPr="00F62DC6">
        <w:rPr>
          <w:rFonts w:ascii="Arial" w:hAnsi="Arial" w:cs="Arial"/>
          <w:color w:val="000000"/>
          <w:sz w:val="20"/>
          <w:szCs w:val="20"/>
          <w:lang w:val="en-US"/>
        </w:rPr>
        <w:t>Vaccination centers: Large yellow circles</w:t>
      </w:r>
    </w:p>
    <w:p w14:paraId="689D2A1B" w14:textId="11756C45" w:rsidR="007C421F" w:rsidRPr="00CF5B53" w:rsidRDefault="007C421F" w:rsidP="00CF5B53">
      <w:pPr>
        <w:shd w:val="clear" w:color="auto" w:fill="FFFFFF"/>
        <w:spacing w:after="0" w:line="300" w:lineRule="atLeast"/>
        <w:ind w:right="480"/>
        <w:rPr>
          <w:rFonts w:ascii="Arial" w:hAnsi="Arial" w:cs="Arial"/>
          <w:color w:val="000000"/>
          <w:sz w:val="20"/>
          <w:szCs w:val="20"/>
          <w:lang w:val="en-US"/>
        </w:rPr>
      </w:pPr>
    </w:p>
    <w:p w14:paraId="60C75C32" w14:textId="3FE6E0EC" w:rsidR="007C421F" w:rsidRPr="00CF5B53" w:rsidRDefault="007C421F" w:rsidP="00CF5B53">
      <w:pPr>
        <w:shd w:val="clear" w:color="auto" w:fill="FFFFFF"/>
        <w:spacing w:after="0" w:line="300" w:lineRule="atLeast"/>
        <w:ind w:right="480"/>
        <w:rPr>
          <w:rFonts w:ascii="Arial" w:hAnsi="Arial" w:cs="Arial"/>
          <w:color w:val="000000"/>
          <w:sz w:val="20"/>
          <w:szCs w:val="20"/>
          <w:lang w:val="en-US"/>
        </w:rPr>
      </w:pPr>
      <w:r w:rsidRPr="00CF5B53">
        <w:rPr>
          <w:rFonts w:ascii="Arial" w:hAnsi="Arial" w:cs="Arial"/>
          <w:sz w:val="20"/>
          <w:szCs w:val="20"/>
          <w:lang w:val="en-US"/>
        </w:rPr>
        <w:drawing>
          <wp:inline distT="0" distB="0" distL="0" distR="0" wp14:anchorId="0E42F276" wp14:editId="22A93707">
            <wp:extent cx="5943600" cy="3566160"/>
            <wp:effectExtent l="19050" t="19050" r="19050" b="15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solidFill>
                        <a:schemeClr val="tx1"/>
                      </a:solidFill>
                    </a:ln>
                  </pic:spPr>
                </pic:pic>
              </a:graphicData>
            </a:graphic>
          </wp:inline>
        </w:drawing>
      </w:r>
    </w:p>
    <w:p w14:paraId="174FA3DD" w14:textId="71352B39" w:rsidR="007C421F" w:rsidRPr="00CF5B53" w:rsidRDefault="007C421F" w:rsidP="00CF5B53">
      <w:pPr>
        <w:shd w:val="clear" w:color="auto" w:fill="FFFFFF"/>
        <w:spacing w:after="0" w:line="300" w:lineRule="atLeast"/>
        <w:ind w:right="480"/>
        <w:rPr>
          <w:rFonts w:ascii="Arial" w:hAnsi="Arial" w:cs="Arial"/>
          <w:color w:val="000000"/>
          <w:sz w:val="20"/>
          <w:szCs w:val="20"/>
          <w:lang w:val="en-US"/>
        </w:rPr>
      </w:pPr>
    </w:p>
    <w:p w14:paraId="26CBEBFE" w14:textId="77777777" w:rsidR="007C421F" w:rsidRPr="007E1271" w:rsidRDefault="007C421F" w:rsidP="00CF5B53">
      <w:pPr>
        <w:pStyle w:val="Heading2"/>
        <w:rPr>
          <w:rFonts w:ascii="Arial" w:hAnsi="Arial" w:cs="Arial"/>
          <w:color w:val="auto"/>
          <w:sz w:val="20"/>
          <w:szCs w:val="20"/>
          <w:lang w:val="en-US"/>
        </w:rPr>
      </w:pPr>
      <w:r w:rsidRPr="007E1271">
        <w:rPr>
          <w:rStyle w:val="Strong"/>
          <w:rFonts w:ascii="Arial" w:hAnsi="Arial" w:cs="Arial"/>
          <w:color w:val="auto"/>
          <w:sz w:val="20"/>
          <w:szCs w:val="20"/>
          <w:lang w:val="en-US"/>
        </w:rPr>
        <w:t>4.7 Second run of DBSCAN algorithm</w:t>
      </w:r>
    </w:p>
    <w:p w14:paraId="1881156F" w14:textId="77777777" w:rsidR="00D9425E" w:rsidRPr="00CF5B53" w:rsidRDefault="00D9425E" w:rsidP="00CF5B53">
      <w:pPr>
        <w:pStyle w:val="NormalWeb"/>
        <w:shd w:val="clear" w:color="auto" w:fill="FFFFFF"/>
        <w:spacing w:before="0" w:beforeAutospacing="0" w:after="0" w:afterAutospacing="0"/>
        <w:rPr>
          <w:rFonts w:ascii="Arial" w:hAnsi="Arial" w:cs="Arial"/>
          <w:color w:val="000000"/>
          <w:sz w:val="20"/>
          <w:szCs w:val="20"/>
          <w:lang w:val="en-US"/>
        </w:rPr>
      </w:pPr>
    </w:p>
    <w:p w14:paraId="782928E4" w14:textId="72FE1539" w:rsidR="007C421F" w:rsidRPr="00CF5B53" w:rsidRDefault="007C421F" w:rsidP="00CF5B53">
      <w:pPr>
        <w:pStyle w:val="NormalWeb"/>
        <w:shd w:val="clear" w:color="auto" w:fill="FFFFFF"/>
        <w:spacing w:before="0" w:beforeAutospacing="0" w:after="0" w:afterAutospacing="0"/>
        <w:rPr>
          <w:rFonts w:ascii="Arial" w:hAnsi="Arial" w:cs="Arial"/>
          <w:color w:val="000000"/>
          <w:sz w:val="20"/>
          <w:szCs w:val="20"/>
          <w:lang w:val="en-US"/>
        </w:rPr>
      </w:pPr>
      <w:r w:rsidRPr="00CF5B53">
        <w:rPr>
          <w:rFonts w:ascii="Arial" w:hAnsi="Arial" w:cs="Arial"/>
          <w:color w:val="000000"/>
          <w:sz w:val="20"/>
          <w:szCs w:val="20"/>
          <w:lang w:val="en-US"/>
        </w:rPr>
        <w:t>Here we change the epsilon hyperparameter, now </w:t>
      </w:r>
      <w:r w:rsidRPr="00CF5B53">
        <w:rPr>
          <w:rStyle w:val="HTMLCode"/>
          <w:rFonts w:ascii="Arial" w:hAnsi="Arial" w:cs="Arial"/>
          <w:b/>
          <w:bCs/>
          <w:color w:val="000000"/>
          <w:bdr w:val="none" w:sz="0" w:space="0" w:color="auto" w:frame="1"/>
          <w:shd w:val="clear" w:color="auto" w:fill="FFFFFF"/>
          <w:lang w:val="en-US"/>
        </w:rPr>
        <w:t>epsilon = 0.05</w:t>
      </w:r>
      <w:r w:rsidRPr="00CF5B53">
        <w:rPr>
          <w:rFonts w:ascii="Arial" w:hAnsi="Arial" w:cs="Arial"/>
          <w:color w:val="000000"/>
          <w:sz w:val="20"/>
          <w:szCs w:val="20"/>
          <w:lang w:val="en-US"/>
        </w:rPr>
        <w:t>.</w:t>
      </w:r>
    </w:p>
    <w:p w14:paraId="1FC82438" w14:textId="117DCB6A" w:rsidR="007C421F" w:rsidRPr="00CF5B53" w:rsidRDefault="007C421F" w:rsidP="00CF5B53">
      <w:pPr>
        <w:shd w:val="clear" w:color="auto" w:fill="FFFFFF"/>
        <w:spacing w:after="0" w:line="300" w:lineRule="atLeast"/>
        <w:ind w:right="480"/>
        <w:rPr>
          <w:rFonts w:ascii="Arial" w:hAnsi="Arial" w:cs="Arial"/>
          <w:color w:val="000000"/>
          <w:sz w:val="20"/>
          <w:szCs w:val="20"/>
          <w:lang w:val="en-US"/>
        </w:rPr>
      </w:pPr>
    </w:p>
    <w:tbl>
      <w:tblPr>
        <w:tblStyle w:val="ListTable3-Accent3"/>
        <w:tblW w:w="0" w:type="auto"/>
        <w:tblLook w:val="04A0" w:firstRow="1" w:lastRow="0" w:firstColumn="1" w:lastColumn="0" w:noHBand="0" w:noVBand="1"/>
      </w:tblPr>
      <w:tblGrid>
        <w:gridCol w:w="872"/>
        <w:gridCol w:w="2272"/>
      </w:tblGrid>
      <w:tr w:rsidR="007C421F" w:rsidRPr="00CF5B53" w14:paraId="67180FE9" w14:textId="77777777" w:rsidTr="00863E2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0" w:type="auto"/>
            <w:hideMark/>
          </w:tcPr>
          <w:p w14:paraId="65E5C677" w14:textId="77777777" w:rsidR="007C421F" w:rsidRPr="00F62DC6" w:rsidRDefault="007C421F" w:rsidP="00CF5B53">
            <w:pPr>
              <w:pStyle w:val="NoSpacing"/>
              <w:rPr>
                <w:rFonts w:ascii="Arial" w:hAnsi="Arial" w:cs="Arial"/>
                <w:sz w:val="20"/>
                <w:szCs w:val="20"/>
                <w:lang w:val="en-US" w:eastAsia="es-PE"/>
              </w:rPr>
            </w:pPr>
            <w:r w:rsidRPr="00F62DC6">
              <w:rPr>
                <w:rFonts w:ascii="Arial" w:hAnsi="Arial" w:cs="Arial"/>
                <w:sz w:val="20"/>
                <w:szCs w:val="20"/>
                <w:lang w:val="en-US" w:eastAsia="es-PE"/>
              </w:rPr>
              <w:t>cluster</w:t>
            </w:r>
          </w:p>
        </w:tc>
        <w:tc>
          <w:tcPr>
            <w:tcW w:w="0" w:type="auto"/>
            <w:hideMark/>
          </w:tcPr>
          <w:p w14:paraId="3AFBC096" w14:textId="34686217" w:rsidR="007C421F" w:rsidRPr="00F62DC6" w:rsidRDefault="007C421F" w:rsidP="00CF5B53">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F62DC6">
              <w:rPr>
                <w:rFonts w:ascii="Arial" w:hAnsi="Arial" w:cs="Arial"/>
                <w:sz w:val="20"/>
                <w:szCs w:val="20"/>
                <w:lang w:val="en-US" w:eastAsia="es-PE"/>
              </w:rPr>
              <w:t>count of venue_name</w:t>
            </w:r>
          </w:p>
        </w:tc>
      </w:tr>
      <w:tr w:rsidR="007C421F" w:rsidRPr="00CF5B53" w14:paraId="25008D4D"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273A2F"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-1</w:t>
            </w:r>
          </w:p>
        </w:tc>
        <w:tc>
          <w:tcPr>
            <w:tcW w:w="0" w:type="auto"/>
            <w:hideMark/>
          </w:tcPr>
          <w:p w14:paraId="78EFDD0F"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230</w:t>
            </w:r>
          </w:p>
        </w:tc>
      </w:tr>
      <w:tr w:rsidR="007C421F" w:rsidRPr="00CF5B53" w14:paraId="2A593553"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21397866"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0</w:t>
            </w:r>
          </w:p>
        </w:tc>
        <w:tc>
          <w:tcPr>
            <w:tcW w:w="0" w:type="auto"/>
            <w:hideMark/>
          </w:tcPr>
          <w:p w14:paraId="34CCA816"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87</w:t>
            </w:r>
          </w:p>
        </w:tc>
      </w:tr>
      <w:tr w:rsidR="007C421F" w:rsidRPr="00CF5B53" w14:paraId="6217DD09"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5F891E"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1</w:t>
            </w:r>
          </w:p>
        </w:tc>
        <w:tc>
          <w:tcPr>
            <w:tcW w:w="0" w:type="auto"/>
            <w:hideMark/>
          </w:tcPr>
          <w:p w14:paraId="5B1C272D"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1436</w:t>
            </w:r>
          </w:p>
        </w:tc>
      </w:tr>
      <w:tr w:rsidR="007C421F" w:rsidRPr="00CF5B53" w14:paraId="6389A17D"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48878D7E"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2</w:t>
            </w:r>
          </w:p>
        </w:tc>
        <w:tc>
          <w:tcPr>
            <w:tcW w:w="0" w:type="auto"/>
            <w:hideMark/>
          </w:tcPr>
          <w:p w14:paraId="134BF1D8"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17</w:t>
            </w:r>
          </w:p>
        </w:tc>
      </w:tr>
      <w:tr w:rsidR="007C421F" w:rsidRPr="00CF5B53" w14:paraId="15A30D39"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053731"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3</w:t>
            </w:r>
          </w:p>
        </w:tc>
        <w:tc>
          <w:tcPr>
            <w:tcW w:w="0" w:type="auto"/>
            <w:hideMark/>
          </w:tcPr>
          <w:p w14:paraId="0D23132B"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26</w:t>
            </w:r>
          </w:p>
        </w:tc>
      </w:tr>
      <w:tr w:rsidR="007C421F" w:rsidRPr="00CF5B53" w14:paraId="79E3B320"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2B3F0AD1"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4</w:t>
            </w:r>
          </w:p>
        </w:tc>
        <w:tc>
          <w:tcPr>
            <w:tcW w:w="0" w:type="auto"/>
            <w:hideMark/>
          </w:tcPr>
          <w:p w14:paraId="2C8EB5DD"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192</w:t>
            </w:r>
          </w:p>
        </w:tc>
      </w:tr>
      <w:tr w:rsidR="007C421F" w:rsidRPr="00CF5B53" w14:paraId="2DCD88BF"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5BDCA5"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5</w:t>
            </w:r>
          </w:p>
        </w:tc>
        <w:tc>
          <w:tcPr>
            <w:tcW w:w="0" w:type="auto"/>
            <w:hideMark/>
          </w:tcPr>
          <w:p w14:paraId="722C6FE5"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5</w:t>
            </w:r>
          </w:p>
        </w:tc>
      </w:tr>
      <w:tr w:rsidR="007C421F" w:rsidRPr="00CF5B53" w14:paraId="3A6C9289"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4103D83C"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6</w:t>
            </w:r>
          </w:p>
        </w:tc>
        <w:tc>
          <w:tcPr>
            <w:tcW w:w="0" w:type="auto"/>
            <w:hideMark/>
          </w:tcPr>
          <w:p w14:paraId="4B8B4F43"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10</w:t>
            </w:r>
          </w:p>
        </w:tc>
      </w:tr>
      <w:tr w:rsidR="007C421F" w:rsidRPr="00CF5B53" w14:paraId="46D6B300"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3E5966"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7</w:t>
            </w:r>
          </w:p>
        </w:tc>
        <w:tc>
          <w:tcPr>
            <w:tcW w:w="0" w:type="auto"/>
            <w:hideMark/>
          </w:tcPr>
          <w:p w14:paraId="5CF890C5"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18</w:t>
            </w:r>
          </w:p>
        </w:tc>
      </w:tr>
      <w:tr w:rsidR="007C421F" w:rsidRPr="00CF5B53" w14:paraId="026EF25E"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359DF43F"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8</w:t>
            </w:r>
          </w:p>
        </w:tc>
        <w:tc>
          <w:tcPr>
            <w:tcW w:w="0" w:type="auto"/>
            <w:hideMark/>
          </w:tcPr>
          <w:p w14:paraId="07AFE849"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15</w:t>
            </w:r>
          </w:p>
        </w:tc>
      </w:tr>
      <w:tr w:rsidR="007C421F" w:rsidRPr="00CF5B53" w14:paraId="1A3AC7E5"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54BC50"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9</w:t>
            </w:r>
          </w:p>
        </w:tc>
        <w:tc>
          <w:tcPr>
            <w:tcW w:w="0" w:type="auto"/>
            <w:hideMark/>
          </w:tcPr>
          <w:p w14:paraId="4EC943CC"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8</w:t>
            </w:r>
          </w:p>
        </w:tc>
      </w:tr>
      <w:tr w:rsidR="007C421F" w:rsidRPr="00CF5B53" w14:paraId="2D968FBB"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5C136D6A"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10</w:t>
            </w:r>
          </w:p>
        </w:tc>
        <w:tc>
          <w:tcPr>
            <w:tcW w:w="0" w:type="auto"/>
            <w:hideMark/>
          </w:tcPr>
          <w:p w14:paraId="70595173"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10</w:t>
            </w:r>
          </w:p>
        </w:tc>
      </w:tr>
      <w:tr w:rsidR="007C421F" w:rsidRPr="00CF5B53" w14:paraId="7E1ADFF3"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14C298"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11</w:t>
            </w:r>
          </w:p>
        </w:tc>
        <w:tc>
          <w:tcPr>
            <w:tcW w:w="0" w:type="auto"/>
            <w:hideMark/>
          </w:tcPr>
          <w:p w14:paraId="2B79E38A"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w:t>
            </w:r>
          </w:p>
        </w:tc>
      </w:tr>
      <w:tr w:rsidR="007C421F" w:rsidRPr="00CF5B53" w14:paraId="61B80A84"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680E5DAB"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12</w:t>
            </w:r>
          </w:p>
        </w:tc>
        <w:tc>
          <w:tcPr>
            <w:tcW w:w="0" w:type="auto"/>
            <w:hideMark/>
          </w:tcPr>
          <w:p w14:paraId="0A2C54A6"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12</w:t>
            </w:r>
          </w:p>
        </w:tc>
      </w:tr>
      <w:tr w:rsidR="007C421F" w:rsidRPr="00CF5B53" w14:paraId="436E7E9E"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785C37"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13</w:t>
            </w:r>
          </w:p>
        </w:tc>
        <w:tc>
          <w:tcPr>
            <w:tcW w:w="0" w:type="auto"/>
            <w:hideMark/>
          </w:tcPr>
          <w:p w14:paraId="6076AA42"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23</w:t>
            </w:r>
          </w:p>
        </w:tc>
      </w:tr>
      <w:tr w:rsidR="007C421F" w:rsidRPr="00CF5B53" w14:paraId="6BAEFF70"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00FC48AC"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lastRenderedPageBreak/>
              <w:t>14</w:t>
            </w:r>
          </w:p>
        </w:tc>
        <w:tc>
          <w:tcPr>
            <w:tcW w:w="0" w:type="auto"/>
            <w:hideMark/>
          </w:tcPr>
          <w:p w14:paraId="697C96B8"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10</w:t>
            </w:r>
          </w:p>
        </w:tc>
      </w:tr>
      <w:tr w:rsidR="007C421F" w:rsidRPr="00CF5B53" w14:paraId="33D59A75"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8A54E3"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15</w:t>
            </w:r>
          </w:p>
        </w:tc>
        <w:tc>
          <w:tcPr>
            <w:tcW w:w="0" w:type="auto"/>
            <w:hideMark/>
          </w:tcPr>
          <w:p w14:paraId="5CE76334"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17</w:t>
            </w:r>
          </w:p>
        </w:tc>
      </w:tr>
      <w:tr w:rsidR="007C421F" w:rsidRPr="00CF5B53" w14:paraId="22130ACF"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249348CE"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16</w:t>
            </w:r>
          </w:p>
        </w:tc>
        <w:tc>
          <w:tcPr>
            <w:tcW w:w="0" w:type="auto"/>
            <w:hideMark/>
          </w:tcPr>
          <w:p w14:paraId="415CD98F"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16</w:t>
            </w:r>
          </w:p>
        </w:tc>
      </w:tr>
      <w:tr w:rsidR="007C421F" w:rsidRPr="00CF5B53" w14:paraId="09FD6AE3"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926218"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17</w:t>
            </w:r>
          </w:p>
        </w:tc>
        <w:tc>
          <w:tcPr>
            <w:tcW w:w="0" w:type="auto"/>
            <w:hideMark/>
          </w:tcPr>
          <w:p w14:paraId="3DCA03B7"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32</w:t>
            </w:r>
          </w:p>
        </w:tc>
      </w:tr>
      <w:tr w:rsidR="007C421F" w:rsidRPr="00CF5B53" w14:paraId="1092D2E8"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59FA2D0D"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18</w:t>
            </w:r>
          </w:p>
        </w:tc>
        <w:tc>
          <w:tcPr>
            <w:tcW w:w="0" w:type="auto"/>
            <w:hideMark/>
          </w:tcPr>
          <w:p w14:paraId="6D9F3A77"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8</w:t>
            </w:r>
          </w:p>
        </w:tc>
      </w:tr>
      <w:tr w:rsidR="007C421F" w:rsidRPr="00CF5B53" w14:paraId="48F00B1A"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B1C281"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19</w:t>
            </w:r>
          </w:p>
        </w:tc>
        <w:tc>
          <w:tcPr>
            <w:tcW w:w="0" w:type="auto"/>
            <w:hideMark/>
          </w:tcPr>
          <w:p w14:paraId="1D7FBFDC"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11</w:t>
            </w:r>
          </w:p>
        </w:tc>
      </w:tr>
      <w:tr w:rsidR="007C421F" w:rsidRPr="00CF5B53" w14:paraId="63116AAB"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3BE6B66B"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20</w:t>
            </w:r>
          </w:p>
        </w:tc>
        <w:tc>
          <w:tcPr>
            <w:tcW w:w="0" w:type="auto"/>
            <w:hideMark/>
          </w:tcPr>
          <w:p w14:paraId="1CF0F5C6"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10</w:t>
            </w:r>
          </w:p>
        </w:tc>
      </w:tr>
      <w:tr w:rsidR="007C421F" w:rsidRPr="00CF5B53" w14:paraId="72644968"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3615BD"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21</w:t>
            </w:r>
          </w:p>
        </w:tc>
        <w:tc>
          <w:tcPr>
            <w:tcW w:w="0" w:type="auto"/>
            <w:hideMark/>
          </w:tcPr>
          <w:p w14:paraId="6BECB18C"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204</w:t>
            </w:r>
          </w:p>
        </w:tc>
      </w:tr>
      <w:tr w:rsidR="007C421F" w:rsidRPr="00CF5B53" w14:paraId="39461153"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0C611D3C"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22</w:t>
            </w:r>
          </w:p>
        </w:tc>
        <w:tc>
          <w:tcPr>
            <w:tcW w:w="0" w:type="auto"/>
            <w:hideMark/>
          </w:tcPr>
          <w:p w14:paraId="04AB436B"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11</w:t>
            </w:r>
          </w:p>
        </w:tc>
      </w:tr>
      <w:tr w:rsidR="007C421F" w:rsidRPr="00CF5B53" w14:paraId="78F7AEDC"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13727F"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23</w:t>
            </w:r>
          </w:p>
        </w:tc>
        <w:tc>
          <w:tcPr>
            <w:tcW w:w="0" w:type="auto"/>
            <w:hideMark/>
          </w:tcPr>
          <w:p w14:paraId="151C47B5"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10</w:t>
            </w:r>
          </w:p>
        </w:tc>
      </w:tr>
      <w:tr w:rsidR="007C421F" w:rsidRPr="00CF5B53" w14:paraId="316FF7C5"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50FC3265"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24</w:t>
            </w:r>
          </w:p>
        </w:tc>
        <w:tc>
          <w:tcPr>
            <w:tcW w:w="0" w:type="auto"/>
            <w:hideMark/>
          </w:tcPr>
          <w:p w14:paraId="76262BEC"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6</w:t>
            </w:r>
          </w:p>
        </w:tc>
      </w:tr>
      <w:tr w:rsidR="007C421F" w:rsidRPr="00CF5B53" w14:paraId="7DC3E213"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80FDEF"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25</w:t>
            </w:r>
          </w:p>
        </w:tc>
        <w:tc>
          <w:tcPr>
            <w:tcW w:w="0" w:type="auto"/>
            <w:hideMark/>
          </w:tcPr>
          <w:p w14:paraId="029A8A9A"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6</w:t>
            </w:r>
          </w:p>
        </w:tc>
      </w:tr>
      <w:tr w:rsidR="007C421F" w:rsidRPr="00CF5B53" w14:paraId="0D9FCF02"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5EC4F295"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26</w:t>
            </w:r>
          </w:p>
        </w:tc>
        <w:tc>
          <w:tcPr>
            <w:tcW w:w="0" w:type="auto"/>
            <w:hideMark/>
          </w:tcPr>
          <w:p w14:paraId="449B1C77"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14</w:t>
            </w:r>
          </w:p>
        </w:tc>
      </w:tr>
      <w:tr w:rsidR="007C421F" w:rsidRPr="00CF5B53" w14:paraId="524A224E"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D54808"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27</w:t>
            </w:r>
          </w:p>
        </w:tc>
        <w:tc>
          <w:tcPr>
            <w:tcW w:w="0" w:type="auto"/>
            <w:hideMark/>
          </w:tcPr>
          <w:p w14:paraId="7F393F9B"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w:t>
            </w:r>
          </w:p>
        </w:tc>
      </w:tr>
      <w:tr w:rsidR="007C421F" w:rsidRPr="00CF5B53" w14:paraId="11019E08"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0112F410"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28</w:t>
            </w:r>
          </w:p>
        </w:tc>
        <w:tc>
          <w:tcPr>
            <w:tcW w:w="0" w:type="auto"/>
            <w:hideMark/>
          </w:tcPr>
          <w:p w14:paraId="4F29C89A"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10</w:t>
            </w:r>
          </w:p>
        </w:tc>
      </w:tr>
      <w:tr w:rsidR="007C421F" w:rsidRPr="00CF5B53" w14:paraId="1BC4F01B"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184EEF"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29</w:t>
            </w:r>
          </w:p>
        </w:tc>
        <w:tc>
          <w:tcPr>
            <w:tcW w:w="0" w:type="auto"/>
            <w:hideMark/>
          </w:tcPr>
          <w:p w14:paraId="6D98D8E0"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8</w:t>
            </w:r>
          </w:p>
        </w:tc>
      </w:tr>
      <w:tr w:rsidR="007C421F" w:rsidRPr="00CF5B53" w14:paraId="3269F098"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6D3BF07B"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30</w:t>
            </w:r>
          </w:p>
        </w:tc>
        <w:tc>
          <w:tcPr>
            <w:tcW w:w="0" w:type="auto"/>
            <w:hideMark/>
          </w:tcPr>
          <w:p w14:paraId="2F859320"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56</w:t>
            </w:r>
          </w:p>
        </w:tc>
      </w:tr>
      <w:tr w:rsidR="007C421F" w:rsidRPr="00CF5B53" w14:paraId="3B2CE67F"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3FB303"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31</w:t>
            </w:r>
          </w:p>
        </w:tc>
        <w:tc>
          <w:tcPr>
            <w:tcW w:w="0" w:type="auto"/>
            <w:hideMark/>
          </w:tcPr>
          <w:p w14:paraId="17C351FC"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5</w:t>
            </w:r>
          </w:p>
        </w:tc>
      </w:tr>
      <w:tr w:rsidR="007C421F" w:rsidRPr="00CF5B53" w14:paraId="35FAB669"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44936795"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32</w:t>
            </w:r>
          </w:p>
        </w:tc>
        <w:tc>
          <w:tcPr>
            <w:tcW w:w="0" w:type="auto"/>
            <w:hideMark/>
          </w:tcPr>
          <w:p w14:paraId="65F9A9FA"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12</w:t>
            </w:r>
          </w:p>
        </w:tc>
      </w:tr>
      <w:tr w:rsidR="007C421F" w:rsidRPr="00CF5B53" w14:paraId="0944F202"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34A4C5"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33</w:t>
            </w:r>
          </w:p>
        </w:tc>
        <w:tc>
          <w:tcPr>
            <w:tcW w:w="0" w:type="auto"/>
            <w:hideMark/>
          </w:tcPr>
          <w:p w14:paraId="74A21678"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44</w:t>
            </w:r>
          </w:p>
        </w:tc>
      </w:tr>
      <w:tr w:rsidR="007C421F" w:rsidRPr="00CF5B53" w14:paraId="72175162"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3504E64F"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34</w:t>
            </w:r>
          </w:p>
        </w:tc>
        <w:tc>
          <w:tcPr>
            <w:tcW w:w="0" w:type="auto"/>
            <w:hideMark/>
          </w:tcPr>
          <w:p w14:paraId="1804254A"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18</w:t>
            </w:r>
          </w:p>
        </w:tc>
      </w:tr>
      <w:tr w:rsidR="007C421F" w:rsidRPr="00CF5B53" w14:paraId="3D796003"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9A2413"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35</w:t>
            </w:r>
          </w:p>
        </w:tc>
        <w:tc>
          <w:tcPr>
            <w:tcW w:w="0" w:type="auto"/>
            <w:hideMark/>
          </w:tcPr>
          <w:p w14:paraId="4B66AFF6"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11</w:t>
            </w:r>
          </w:p>
        </w:tc>
      </w:tr>
      <w:tr w:rsidR="007C421F" w:rsidRPr="00CF5B53" w14:paraId="30F341A4"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74651F4A"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36</w:t>
            </w:r>
          </w:p>
        </w:tc>
        <w:tc>
          <w:tcPr>
            <w:tcW w:w="0" w:type="auto"/>
            <w:hideMark/>
          </w:tcPr>
          <w:p w14:paraId="666E4FAB"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9</w:t>
            </w:r>
          </w:p>
        </w:tc>
      </w:tr>
      <w:tr w:rsidR="007C421F" w:rsidRPr="00CF5B53" w14:paraId="6B15C471"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2A0757"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37</w:t>
            </w:r>
          </w:p>
        </w:tc>
        <w:tc>
          <w:tcPr>
            <w:tcW w:w="0" w:type="auto"/>
            <w:hideMark/>
          </w:tcPr>
          <w:p w14:paraId="0A68A1D9"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19</w:t>
            </w:r>
          </w:p>
        </w:tc>
      </w:tr>
      <w:tr w:rsidR="007C421F" w:rsidRPr="00CF5B53" w14:paraId="2193C71B"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3D1E0F3F"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38</w:t>
            </w:r>
          </w:p>
        </w:tc>
        <w:tc>
          <w:tcPr>
            <w:tcW w:w="0" w:type="auto"/>
            <w:hideMark/>
          </w:tcPr>
          <w:p w14:paraId="453BC8D1"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5</w:t>
            </w:r>
          </w:p>
        </w:tc>
      </w:tr>
      <w:tr w:rsidR="007C421F" w:rsidRPr="00CF5B53" w14:paraId="08AC8C2A"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4A0DBB"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39</w:t>
            </w:r>
          </w:p>
        </w:tc>
        <w:tc>
          <w:tcPr>
            <w:tcW w:w="0" w:type="auto"/>
            <w:hideMark/>
          </w:tcPr>
          <w:p w14:paraId="5CFD9E3E"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10</w:t>
            </w:r>
          </w:p>
        </w:tc>
      </w:tr>
      <w:tr w:rsidR="007C421F" w:rsidRPr="00CF5B53" w14:paraId="03731C49"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5E89E05A"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40</w:t>
            </w:r>
          </w:p>
        </w:tc>
        <w:tc>
          <w:tcPr>
            <w:tcW w:w="0" w:type="auto"/>
            <w:hideMark/>
          </w:tcPr>
          <w:p w14:paraId="6A70C644"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10</w:t>
            </w:r>
          </w:p>
        </w:tc>
      </w:tr>
      <w:tr w:rsidR="007C421F" w:rsidRPr="00CF5B53" w14:paraId="3D5B1F2F"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10E07A"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41</w:t>
            </w:r>
          </w:p>
        </w:tc>
        <w:tc>
          <w:tcPr>
            <w:tcW w:w="0" w:type="auto"/>
            <w:hideMark/>
          </w:tcPr>
          <w:p w14:paraId="0C809EDC"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w:t>
            </w:r>
          </w:p>
        </w:tc>
      </w:tr>
      <w:tr w:rsidR="007C421F" w:rsidRPr="00CF5B53" w14:paraId="2C77E7FA"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6BC82FEE"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42</w:t>
            </w:r>
          </w:p>
        </w:tc>
        <w:tc>
          <w:tcPr>
            <w:tcW w:w="0" w:type="auto"/>
            <w:hideMark/>
          </w:tcPr>
          <w:p w14:paraId="79E39FD7"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12</w:t>
            </w:r>
          </w:p>
        </w:tc>
      </w:tr>
      <w:tr w:rsidR="007C421F" w:rsidRPr="00CF5B53" w14:paraId="625571B8"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0B38D1"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43</w:t>
            </w:r>
          </w:p>
        </w:tc>
        <w:tc>
          <w:tcPr>
            <w:tcW w:w="0" w:type="auto"/>
            <w:hideMark/>
          </w:tcPr>
          <w:p w14:paraId="3C8F58FB"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w:t>
            </w:r>
          </w:p>
        </w:tc>
      </w:tr>
      <w:tr w:rsidR="007C421F" w:rsidRPr="00CF5B53" w14:paraId="41425E05"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02F88633"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44</w:t>
            </w:r>
          </w:p>
        </w:tc>
        <w:tc>
          <w:tcPr>
            <w:tcW w:w="0" w:type="auto"/>
            <w:hideMark/>
          </w:tcPr>
          <w:p w14:paraId="13410AA7"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8</w:t>
            </w:r>
          </w:p>
        </w:tc>
      </w:tr>
      <w:tr w:rsidR="007C421F" w:rsidRPr="00CF5B53" w14:paraId="33D9C1D4"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1DBCE2"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45</w:t>
            </w:r>
          </w:p>
        </w:tc>
        <w:tc>
          <w:tcPr>
            <w:tcW w:w="0" w:type="auto"/>
            <w:hideMark/>
          </w:tcPr>
          <w:p w14:paraId="51E4067D"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58</w:t>
            </w:r>
          </w:p>
        </w:tc>
      </w:tr>
      <w:tr w:rsidR="007C421F" w:rsidRPr="00CF5B53" w14:paraId="290E1800"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43EDA261"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46</w:t>
            </w:r>
          </w:p>
        </w:tc>
        <w:tc>
          <w:tcPr>
            <w:tcW w:w="0" w:type="auto"/>
            <w:hideMark/>
          </w:tcPr>
          <w:p w14:paraId="0E7B3E34"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11</w:t>
            </w:r>
          </w:p>
        </w:tc>
      </w:tr>
      <w:tr w:rsidR="007C421F" w:rsidRPr="00CF5B53" w14:paraId="7870D68F"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BB79F0"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47</w:t>
            </w:r>
          </w:p>
        </w:tc>
        <w:tc>
          <w:tcPr>
            <w:tcW w:w="0" w:type="auto"/>
            <w:hideMark/>
          </w:tcPr>
          <w:p w14:paraId="5F41C008"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10</w:t>
            </w:r>
          </w:p>
        </w:tc>
      </w:tr>
      <w:tr w:rsidR="007C421F" w:rsidRPr="00CF5B53" w14:paraId="35D35DC4"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1BE41C1F"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48</w:t>
            </w:r>
          </w:p>
        </w:tc>
        <w:tc>
          <w:tcPr>
            <w:tcW w:w="0" w:type="auto"/>
            <w:hideMark/>
          </w:tcPr>
          <w:p w14:paraId="19178198"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5</w:t>
            </w:r>
          </w:p>
        </w:tc>
      </w:tr>
      <w:tr w:rsidR="007C421F" w:rsidRPr="00CF5B53" w14:paraId="2AAC6281"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C0EEDD"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49</w:t>
            </w:r>
          </w:p>
        </w:tc>
        <w:tc>
          <w:tcPr>
            <w:tcW w:w="0" w:type="auto"/>
            <w:hideMark/>
          </w:tcPr>
          <w:p w14:paraId="6C9852C6"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10</w:t>
            </w:r>
          </w:p>
        </w:tc>
      </w:tr>
      <w:tr w:rsidR="007C421F" w:rsidRPr="00CF5B53" w14:paraId="6C086F07"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324BA9FC"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50</w:t>
            </w:r>
          </w:p>
        </w:tc>
        <w:tc>
          <w:tcPr>
            <w:tcW w:w="0" w:type="auto"/>
            <w:hideMark/>
          </w:tcPr>
          <w:p w14:paraId="1BC4E817"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12</w:t>
            </w:r>
          </w:p>
        </w:tc>
      </w:tr>
      <w:tr w:rsidR="007C421F" w:rsidRPr="00CF5B53" w14:paraId="3F7F8BBF"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9853FC"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51</w:t>
            </w:r>
          </w:p>
        </w:tc>
        <w:tc>
          <w:tcPr>
            <w:tcW w:w="0" w:type="auto"/>
            <w:hideMark/>
          </w:tcPr>
          <w:p w14:paraId="60DAA883"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w:t>
            </w:r>
          </w:p>
        </w:tc>
      </w:tr>
      <w:tr w:rsidR="007C421F" w:rsidRPr="00CF5B53" w14:paraId="1C198342"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1B20F648"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52</w:t>
            </w:r>
          </w:p>
        </w:tc>
        <w:tc>
          <w:tcPr>
            <w:tcW w:w="0" w:type="auto"/>
            <w:hideMark/>
          </w:tcPr>
          <w:p w14:paraId="5A94DE1A"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6</w:t>
            </w:r>
          </w:p>
        </w:tc>
      </w:tr>
      <w:tr w:rsidR="007C421F" w:rsidRPr="00CF5B53" w14:paraId="48358F22"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CD3F77"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53</w:t>
            </w:r>
          </w:p>
        </w:tc>
        <w:tc>
          <w:tcPr>
            <w:tcW w:w="0" w:type="auto"/>
            <w:hideMark/>
          </w:tcPr>
          <w:p w14:paraId="72086C74"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5</w:t>
            </w:r>
          </w:p>
        </w:tc>
      </w:tr>
    </w:tbl>
    <w:p w14:paraId="21F14E18" w14:textId="0D544AF9" w:rsidR="007C421F" w:rsidRPr="00CF5B53" w:rsidRDefault="007C421F" w:rsidP="00CF5B53">
      <w:pPr>
        <w:shd w:val="clear" w:color="auto" w:fill="FFFFFF"/>
        <w:spacing w:after="0" w:line="300" w:lineRule="atLeast"/>
        <w:ind w:right="480"/>
        <w:rPr>
          <w:rFonts w:ascii="Arial" w:hAnsi="Arial" w:cs="Arial"/>
          <w:color w:val="000000"/>
          <w:sz w:val="20"/>
          <w:szCs w:val="20"/>
          <w:lang w:val="en-US"/>
        </w:rPr>
      </w:pPr>
    </w:p>
    <w:p w14:paraId="75CCE900" w14:textId="76588950" w:rsidR="007C421F" w:rsidRPr="00CF5B53" w:rsidRDefault="007C421F" w:rsidP="00CF5B53">
      <w:pPr>
        <w:shd w:val="clear" w:color="auto" w:fill="FFFFFF"/>
        <w:spacing w:after="0" w:line="300" w:lineRule="atLeast"/>
        <w:ind w:right="480"/>
        <w:rPr>
          <w:rFonts w:ascii="Arial" w:hAnsi="Arial" w:cs="Arial"/>
          <w:color w:val="000000"/>
          <w:sz w:val="20"/>
          <w:szCs w:val="20"/>
          <w:shd w:val="clear" w:color="auto" w:fill="FFFFFF"/>
          <w:lang w:val="en-US"/>
        </w:rPr>
      </w:pPr>
      <w:r w:rsidRPr="00CF5B53">
        <w:rPr>
          <w:rStyle w:val="Strong"/>
          <w:rFonts w:ascii="Arial" w:hAnsi="Arial" w:cs="Arial"/>
          <w:color w:val="000000"/>
          <w:sz w:val="20"/>
          <w:szCs w:val="20"/>
          <w:shd w:val="clear" w:color="auto" w:fill="FFFFFF"/>
          <w:lang w:val="en-US"/>
        </w:rPr>
        <w:t>Number of clusters with vaccination centers:</w:t>
      </w:r>
      <w:r w:rsidRPr="00CF5B53">
        <w:rPr>
          <w:rFonts w:ascii="Arial" w:hAnsi="Arial" w:cs="Arial"/>
          <w:color w:val="000000"/>
          <w:sz w:val="20"/>
          <w:szCs w:val="20"/>
          <w:shd w:val="clear" w:color="auto" w:fill="FFFFFF"/>
          <w:lang w:val="en-US"/>
        </w:rPr>
        <w:t> We now get 22 clusters with vaccination centers within it.</w:t>
      </w:r>
    </w:p>
    <w:p w14:paraId="3D98C03E" w14:textId="77777777" w:rsidR="00CF5B53" w:rsidRPr="00CF5B53" w:rsidRDefault="00CF5B53" w:rsidP="00CF5B53">
      <w:pPr>
        <w:shd w:val="clear" w:color="auto" w:fill="FFFFFF"/>
        <w:spacing w:after="0" w:line="300" w:lineRule="atLeast"/>
        <w:ind w:right="480"/>
        <w:rPr>
          <w:rFonts w:ascii="Arial" w:hAnsi="Arial" w:cs="Arial"/>
          <w:color w:val="000000"/>
          <w:sz w:val="20"/>
          <w:szCs w:val="20"/>
          <w:shd w:val="clear" w:color="auto" w:fill="FFFFFF"/>
          <w:lang w:val="en-US"/>
        </w:rPr>
      </w:pPr>
    </w:p>
    <w:p w14:paraId="367DD8C9" w14:textId="2813DFDE" w:rsidR="007C421F" w:rsidRPr="00CF5B53" w:rsidRDefault="007C421F" w:rsidP="00CF5B53">
      <w:pPr>
        <w:shd w:val="clear" w:color="auto" w:fill="FFFFFF"/>
        <w:spacing w:after="0" w:line="300" w:lineRule="atLeast"/>
        <w:ind w:right="480"/>
        <w:rPr>
          <w:rFonts w:ascii="Arial" w:hAnsi="Arial" w:cs="Arial"/>
          <w:color w:val="000000"/>
          <w:sz w:val="20"/>
          <w:szCs w:val="20"/>
          <w:shd w:val="clear" w:color="auto" w:fill="FFFFFF"/>
          <w:lang w:val="en-US"/>
        </w:rPr>
      </w:pPr>
      <w:r w:rsidRPr="00CF5B53">
        <w:rPr>
          <w:rStyle w:val="Strong"/>
          <w:rFonts w:ascii="Arial" w:hAnsi="Arial" w:cs="Arial"/>
          <w:color w:val="000000"/>
          <w:sz w:val="20"/>
          <w:szCs w:val="20"/>
          <w:shd w:val="clear" w:color="auto" w:fill="FFFFFF"/>
          <w:lang w:val="en-US"/>
        </w:rPr>
        <w:t>Number of clusters without vaccination centers:</w:t>
      </w:r>
      <w:r w:rsidRPr="00CF5B53">
        <w:rPr>
          <w:rFonts w:ascii="Arial" w:hAnsi="Arial" w:cs="Arial"/>
          <w:color w:val="000000"/>
          <w:sz w:val="20"/>
          <w:szCs w:val="20"/>
          <w:shd w:val="clear" w:color="auto" w:fill="FFFFFF"/>
          <w:lang w:val="en-US"/>
        </w:rPr>
        <w:t> Here we get that 32 clusters don't have any vaccination center.</w:t>
      </w:r>
    </w:p>
    <w:p w14:paraId="1D801D38" w14:textId="77777777" w:rsidR="00CF5B53" w:rsidRPr="00CF5B53" w:rsidRDefault="00CF5B53" w:rsidP="00CF5B53">
      <w:pPr>
        <w:shd w:val="clear" w:color="auto" w:fill="FFFFFF"/>
        <w:spacing w:after="0" w:line="300" w:lineRule="atLeast"/>
        <w:ind w:right="480"/>
        <w:rPr>
          <w:rFonts w:ascii="Arial" w:hAnsi="Arial" w:cs="Arial"/>
          <w:color w:val="000000"/>
          <w:sz w:val="20"/>
          <w:szCs w:val="20"/>
          <w:shd w:val="clear" w:color="auto" w:fill="FFFFFF"/>
          <w:lang w:val="en-US"/>
        </w:rPr>
      </w:pPr>
    </w:p>
    <w:p w14:paraId="03A3A5C3" w14:textId="77777777" w:rsidR="00863E28" w:rsidRDefault="00863E28">
      <w:pPr>
        <w:rPr>
          <w:rStyle w:val="Strong"/>
          <w:rFonts w:ascii="Arial" w:hAnsi="Arial" w:cs="Arial"/>
          <w:color w:val="000000"/>
          <w:sz w:val="20"/>
          <w:szCs w:val="20"/>
          <w:shd w:val="clear" w:color="auto" w:fill="FFFFFF"/>
          <w:lang w:val="en-US"/>
        </w:rPr>
      </w:pPr>
      <w:r>
        <w:rPr>
          <w:rStyle w:val="Strong"/>
          <w:rFonts w:ascii="Arial" w:hAnsi="Arial" w:cs="Arial"/>
          <w:color w:val="000000"/>
          <w:sz w:val="20"/>
          <w:szCs w:val="20"/>
          <w:shd w:val="clear" w:color="auto" w:fill="FFFFFF"/>
          <w:lang w:val="en-US"/>
        </w:rPr>
        <w:br w:type="page"/>
      </w:r>
    </w:p>
    <w:p w14:paraId="16A19A73" w14:textId="0EE85F7B" w:rsidR="007C421F" w:rsidRPr="00CF5B53" w:rsidRDefault="007C421F" w:rsidP="00CF5B53">
      <w:pPr>
        <w:shd w:val="clear" w:color="auto" w:fill="FFFFFF"/>
        <w:spacing w:after="0" w:line="300" w:lineRule="atLeast"/>
        <w:ind w:right="480"/>
        <w:rPr>
          <w:rFonts w:ascii="Arial" w:hAnsi="Arial" w:cs="Arial"/>
          <w:color w:val="000000"/>
          <w:sz w:val="20"/>
          <w:szCs w:val="20"/>
          <w:shd w:val="clear" w:color="auto" w:fill="FFFFFF"/>
          <w:lang w:val="en-US"/>
        </w:rPr>
      </w:pPr>
      <w:r w:rsidRPr="00CF5B53">
        <w:rPr>
          <w:rStyle w:val="Strong"/>
          <w:rFonts w:ascii="Arial" w:hAnsi="Arial" w:cs="Arial"/>
          <w:color w:val="000000"/>
          <w:sz w:val="20"/>
          <w:szCs w:val="20"/>
          <w:shd w:val="clear" w:color="auto" w:fill="FFFFFF"/>
          <w:lang w:val="en-US"/>
        </w:rPr>
        <w:lastRenderedPageBreak/>
        <w:t>Vaccination centers that belong to clusters:</w:t>
      </w:r>
      <w:r w:rsidRPr="00CF5B53">
        <w:rPr>
          <w:rFonts w:ascii="Arial" w:hAnsi="Arial" w:cs="Arial"/>
          <w:color w:val="000000"/>
          <w:sz w:val="20"/>
          <w:szCs w:val="20"/>
          <w:shd w:val="clear" w:color="auto" w:fill="FFFFFF"/>
          <w:lang w:val="en-US"/>
        </w:rPr>
        <w:t> 74 vaccination centers are installed within 22 clusters.</w:t>
      </w:r>
    </w:p>
    <w:p w14:paraId="77BD8D3F" w14:textId="77777777" w:rsidR="00CF5B53" w:rsidRPr="00CF5B53" w:rsidRDefault="00CF5B53" w:rsidP="00CF5B53">
      <w:pPr>
        <w:shd w:val="clear" w:color="auto" w:fill="FFFFFF"/>
        <w:spacing w:after="0" w:line="300" w:lineRule="atLeast"/>
        <w:ind w:right="480"/>
        <w:rPr>
          <w:rFonts w:ascii="Arial" w:hAnsi="Arial" w:cs="Arial"/>
          <w:color w:val="000000"/>
          <w:sz w:val="20"/>
          <w:szCs w:val="20"/>
          <w:shd w:val="clear" w:color="auto" w:fill="FFFFFF"/>
          <w:lang w:val="en-US"/>
        </w:rPr>
      </w:pPr>
    </w:p>
    <w:tbl>
      <w:tblPr>
        <w:tblStyle w:val="ListTable3-Accent3"/>
        <w:tblW w:w="0" w:type="auto"/>
        <w:tblLook w:val="04A0" w:firstRow="1" w:lastRow="0" w:firstColumn="1" w:lastColumn="0" w:noHBand="0" w:noVBand="1"/>
      </w:tblPr>
      <w:tblGrid>
        <w:gridCol w:w="2828"/>
        <w:gridCol w:w="1506"/>
        <w:gridCol w:w="1104"/>
        <w:gridCol w:w="1104"/>
        <w:gridCol w:w="2001"/>
        <w:gridCol w:w="807"/>
      </w:tblGrid>
      <w:tr w:rsidR="00F62DC6" w:rsidRPr="00F62DC6" w14:paraId="3CAE8FFE" w14:textId="77777777" w:rsidTr="00F62D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4CEF16AB" w14:textId="77777777" w:rsidR="00F62DC6" w:rsidRPr="00F62DC6" w:rsidRDefault="00F62DC6" w:rsidP="00CF5B53">
            <w:pPr>
              <w:pStyle w:val="NoSpacing"/>
              <w:rPr>
                <w:rFonts w:ascii="Arial" w:hAnsi="Arial" w:cs="Arial"/>
                <w:sz w:val="18"/>
                <w:szCs w:val="18"/>
                <w:lang w:val="en-US" w:eastAsia="es-PE"/>
              </w:rPr>
            </w:pPr>
            <w:r w:rsidRPr="00F62DC6">
              <w:rPr>
                <w:rFonts w:ascii="Arial" w:hAnsi="Arial" w:cs="Arial"/>
                <w:sz w:val="18"/>
                <w:szCs w:val="18"/>
                <w:lang w:val="en-US" w:eastAsia="es-PE"/>
              </w:rPr>
              <w:t>venue_name</w:t>
            </w:r>
          </w:p>
        </w:tc>
        <w:tc>
          <w:tcPr>
            <w:tcW w:w="0" w:type="auto"/>
            <w:hideMark/>
          </w:tcPr>
          <w:p w14:paraId="0B456F32" w14:textId="77777777" w:rsidR="00F62DC6" w:rsidRPr="00F62DC6" w:rsidRDefault="00F62DC6" w:rsidP="00CF5B53">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category</w:t>
            </w:r>
          </w:p>
        </w:tc>
        <w:tc>
          <w:tcPr>
            <w:tcW w:w="0" w:type="auto"/>
            <w:hideMark/>
          </w:tcPr>
          <w:p w14:paraId="01C7992D" w14:textId="77777777" w:rsidR="00F62DC6" w:rsidRPr="00F62DC6" w:rsidRDefault="00F62DC6" w:rsidP="00CF5B53">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lat</w:t>
            </w:r>
          </w:p>
        </w:tc>
        <w:tc>
          <w:tcPr>
            <w:tcW w:w="0" w:type="auto"/>
            <w:hideMark/>
          </w:tcPr>
          <w:p w14:paraId="614BF5D0" w14:textId="77777777" w:rsidR="00F62DC6" w:rsidRPr="00F62DC6" w:rsidRDefault="00F62DC6" w:rsidP="00CF5B53">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lng</w:t>
            </w:r>
          </w:p>
        </w:tc>
        <w:tc>
          <w:tcPr>
            <w:tcW w:w="0" w:type="auto"/>
            <w:hideMark/>
          </w:tcPr>
          <w:p w14:paraId="3A221BAF" w14:textId="77777777" w:rsidR="00F62DC6" w:rsidRPr="00F62DC6" w:rsidRDefault="00F62DC6" w:rsidP="00CF5B53">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origin_district</w:t>
            </w:r>
          </w:p>
        </w:tc>
        <w:tc>
          <w:tcPr>
            <w:tcW w:w="0" w:type="auto"/>
            <w:hideMark/>
          </w:tcPr>
          <w:p w14:paraId="498CE15D" w14:textId="77777777" w:rsidR="00F62DC6" w:rsidRPr="00F62DC6" w:rsidRDefault="00F62DC6" w:rsidP="00CF5B53">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eastAsia="es-PE"/>
              </w:rPr>
            </w:pPr>
            <w:r w:rsidRPr="00F62DC6">
              <w:rPr>
                <w:rFonts w:ascii="Arial" w:hAnsi="Arial" w:cs="Arial"/>
                <w:sz w:val="18"/>
                <w:szCs w:val="18"/>
                <w:lang w:val="en-US" w:eastAsia="es-PE"/>
              </w:rPr>
              <w:t>cluster</w:t>
            </w:r>
          </w:p>
        </w:tc>
      </w:tr>
      <w:tr w:rsidR="00F62DC6" w:rsidRPr="00F62DC6" w14:paraId="6C60A3DA"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0214D5" w14:textId="77777777" w:rsidR="00F62DC6" w:rsidRPr="00F62DC6" w:rsidRDefault="00F62DC6" w:rsidP="00CF5B53">
            <w:pPr>
              <w:pStyle w:val="NoSpacing"/>
              <w:rPr>
                <w:rFonts w:ascii="Arial" w:hAnsi="Arial" w:cs="Arial"/>
                <w:b w:val="0"/>
                <w:bCs w:val="0"/>
                <w:color w:val="000000"/>
                <w:sz w:val="18"/>
                <w:szCs w:val="18"/>
                <w:lang w:val="en-US" w:eastAsia="es-PE"/>
              </w:rPr>
            </w:pPr>
            <w:r w:rsidRPr="00F62DC6">
              <w:rPr>
                <w:rFonts w:ascii="Arial" w:hAnsi="Arial" w:cs="Arial"/>
                <w:b w:val="0"/>
                <w:bCs w:val="0"/>
                <w:color w:val="000000"/>
                <w:sz w:val="18"/>
                <w:szCs w:val="18"/>
                <w:lang w:val="en-US" w:eastAsia="es-PE"/>
              </w:rPr>
              <w:t>Vacunatorio San Isidro labrador</w:t>
            </w:r>
          </w:p>
        </w:tc>
        <w:tc>
          <w:tcPr>
            <w:tcW w:w="0" w:type="auto"/>
            <w:hideMark/>
          </w:tcPr>
          <w:p w14:paraId="70E60611" w14:textId="77777777" w:rsidR="00F62DC6" w:rsidRPr="00F62DC6" w:rsidRDefault="00F62DC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Vaccination Center</w:t>
            </w:r>
          </w:p>
        </w:tc>
        <w:tc>
          <w:tcPr>
            <w:tcW w:w="0" w:type="auto"/>
            <w:hideMark/>
          </w:tcPr>
          <w:p w14:paraId="4383C073" w14:textId="77777777" w:rsidR="00F62DC6" w:rsidRPr="00F62DC6" w:rsidRDefault="00F62DC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-12.043744</w:t>
            </w:r>
          </w:p>
        </w:tc>
        <w:tc>
          <w:tcPr>
            <w:tcW w:w="0" w:type="auto"/>
            <w:hideMark/>
          </w:tcPr>
          <w:p w14:paraId="307AC270" w14:textId="77777777" w:rsidR="00F62DC6" w:rsidRPr="00F62DC6" w:rsidRDefault="00F62DC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-76.946264</w:t>
            </w:r>
          </w:p>
        </w:tc>
        <w:tc>
          <w:tcPr>
            <w:tcW w:w="0" w:type="auto"/>
            <w:hideMark/>
          </w:tcPr>
          <w:p w14:paraId="7082012D" w14:textId="77777777" w:rsidR="00F62DC6" w:rsidRPr="00F62DC6" w:rsidRDefault="00F62DC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SANTA ANITA</w:t>
            </w:r>
          </w:p>
        </w:tc>
        <w:tc>
          <w:tcPr>
            <w:tcW w:w="0" w:type="auto"/>
            <w:hideMark/>
          </w:tcPr>
          <w:p w14:paraId="467407EB" w14:textId="77777777" w:rsidR="00F62DC6" w:rsidRPr="00F62DC6" w:rsidRDefault="00F62DC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21</w:t>
            </w:r>
          </w:p>
        </w:tc>
      </w:tr>
      <w:tr w:rsidR="00F62DC6" w:rsidRPr="00F62DC6" w14:paraId="286421EA"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4B5B421F" w14:textId="77777777" w:rsidR="00F62DC6" w:rsidRPr="00F62DC6" w:rsidRDefault="00F62DC6" w:rsidP="00CF5B53">
            <w:pPr>
              <w:pStyle w:val="NoSpacing"/>
              <w:rPr>
                <w:rFonts w:ascii="Arial" w:hAnsi="Arial" w:cs="Arial"/>
                <w:b w:val="0"/>
                <w:bCs w:val="0"/>
                <w:color w:val="000000"/>
                <w:sz w:val="18"/>
                <w:szCs w:val="18"/>
                <w:lang w:val="en-US" w:eastAsia="es-PE"/>
              </w:rPr>
            </w:pPr>
            <w:r w:rsidRPr="00F62DC6">
              <w:rPr>
                <w:rFonts w:ascii="Arial" w:hAnsi="Arial" w:cs="Arial"/>
                <w:b w:val="0"/>
                <w:bCs w:val="0"/>
                <w:color w:val="000000"/>
                <w:sz w:val="18"/>
                <w:szCs w:val="18"/>
                <w:lang w:val="en-US" w:eastAsia="es-PE"/>
              </w:rPr>
              <w:t>Clínica Jesus Del Norte</w:t>
            </w:r>
          </w:p>
        </w:tc>
        <w:tc>
          <w:tcPr>
            <w:tcW w:w="0" w:type="auto"/>
            <w:hideMark/>
          </w:tcPr>
          <w:p w14:paraId="07046D57" w14:textId="77777777" w:rsidR="00F62DC6" w:rsidRPr="00F62DC6" w:rsidRDefault="00F62DC6"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Vaccination Center</w:t>
            </w:r>
          </w:p>
        </w:tc>
        <w:tc>
          <w:tcPr>
            <w:tcW w:w="0" w:type="auto"/>
            <w:hideMark/>
          </w:tcPr>
          <w:p w14:paraId="4FE3606C" w14:textId="77777777" w:rsidR="00F62DC6" w:rsidRPr="00F62DC6" w:rsidRDefault="00F62DC6"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-11.989580</w:t>
            </w:r>
          </w:p>
        </w:tc>
        <w:tc>
          <w:tcPr>
            <w:tcW w:w="0" w:type="auto"/>
            <w:hideMark/>
          </w:tcPr>
          <w:p w14:paraId="60F6E374" w14:textId="77777777" w:rsidR="00F62DC6" w:rsidRPr="00F62DC6" w:rsidRDefault="00F62DC6"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-77.058795</w:t>
            </w:r>
          </w:p>
        </w:tc>
        <w:tc>
          <w:tcPr>
            <w:tcW w:w="0" w:type="auto"/>
            <w:hideMark/>
          </w:tcPr>
          <w:p w14:paraId="7A80B945" w14:textId="77777777" w:rsidR="00F62DC6" w:rsidRPr="00F62DC6" w:rsidRDefault="00F62DC6"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INDEPENDENCIA</w:t>
            </w:r>
          </w:p>
        </w:tc>
        <w:tc>
          <w:tcPr>
            <w:tcW w:w="0" w:type="auto"/>
            <w:hideMark/>
          </w:tcPr>
          <w:p w14:paraId="37508DFE" w14:textId="77777777" w:rsidR="00F62DC6" w:rsidRPr="00F62DC6" w:rsidRDefault="00F62DC6"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4</w:t>
            </w:r>
          </w:p>
        </w:tc>
      </w:tr>
      <w:tr w:rsidR="00F62DC6" w:rsidRPr="00F62DC6" w14:paraId="0838537D"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9CE964" w14:textId="77777777" w:rsidR="00F62DC6" w:rsidRPr="00F62DC6" w:rsidRDefault="00F62DC6" w:rsidP="00CF5B53">
            <w:pPr>
              <w:pStyle w:val="NoSpacing"/>
              <w:rPr>
                <w:rFonts w:ascii="Arial" w:hAnsi="Arial" w:cs="Arial"/>
                <w:b w:val="0"/>
                <w:bCs w:val="0"/>
                <w:color w:val="000000"/>
                <w:sz w:val="18"/>
                <w:szCs w:val="18"/>
                <w:lang w:val="en-US" w:eastAsia="es-PE"/>
              </w:rPr>
            </w:pPr>
            <w:r w:rsidRPr="00F62DC6">
              <w:rPr>
                <w:rFonts w:ascii="Arial" w:hAnsi="Arial" w:cs="Arial"/>
                <w:b w:val="0"/>
                <w:bCs w:val="0"/>
                <w:color w:val="000000"/>
                <w:sz w:val="18"/>
                <w:szCs w:val="18"/>
                <w:lang w:val="en-US" w:eastAsia="es-PE"/>
              </w:rPr>
              <w:t>Plaza Norte</w:t>
            </w:r>
          </w:p>
        </w:tc>
        <w:tc>
          <w:tcPr>
            <w:tcW w:w="0" w:type="auto"/>
            <w:hideMark/>
          </w:tcPr>
          <w:p w14:paraId="73B28FEB" w14:textId="77777777" w:rsidR="00F62DC6" w:rsidRPr="00F62DC6" w:rsidRDefault="00F62DC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Vaccination Center</w:t>
            </w:r>
          </w:p>
        </w:tc>
        <w:tc>
          <w:tcPr>
            <w:tcW w:w="0" w:type="auto"/>
            <w:hideMark/>
          </w:tcPr>
          <w:p w14:paraId="24482E79" w14:textId="77777777" w:rsidR="00F62DC6" w:rsidRPr="00F62DC6" w:rsidRDefault="00F62DC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-12.007614</w:t>
            </w:r>
          </w:p>
        </w:tc>
        <w:tc>
          <w:tcPr>
            <w:tcW w:w="0" w:type="auto"/>
            <w:hideMark/>
          </w:tcPr>
          <w:p w14:paraId="002B946E" w14:textId="77777777" w:rsidR="00F62DC6" w:rsidRPr="00F62DC6" w:rsidRDefault="00F62DC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-77.058953</w:t>
            </w:r>
          </w:p>
        </w:tc>
        <w:tc>
          <w:tcPr>
            <w:tcW w:w="0" w:type="auto"/>
            <w:hideMark/>
          </w:tcPr>
          <w:p w14:paraId="22E9E37B" w14:textId="77777777" w:rsidR="00F62DC6" w:rsidRPr="00F62DC6" w:rsidRDefault="00F62DC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INDEPENDENCIA</w:t>
            </w:r>
          </w:p>
        </w:tc>
        <w:tc>
          <w:tcPr>
            <w:tcW w:w="0" w:type="auto"/>
            <w:hideMark/>
          </w:tcPr>
          <w:p w14:paraId="01C89CE9" w14:textId="77777777" w:rsidR="00F62DC6" w:rsidRPr="00F62DC6" w:rsidRDefault="00F62DC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4</w:t>
            </w:r>
          </w:p>
        </w:tc>
      </w:tr>
      <w:tr w:rsidR="00F62DC6" w:rsidRPr="00F62DC6" w14:paraId="1ADE7FDE"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19426D8B" w14:textId="77777777" w:rsidR="00F62DC6" w:rsidRPr="00F62DC6" w:rsidRDefault="00F62DC6" w:rsidP="00CF5B53">
            <w:pPr>
              <w:pStyle w:val="NoSpacing"/>
              <w:rPr>
                <w:rFonts w:ascii="Arial" w:hAnsi="Arial" w:cs="Arial"/>
                <w:b w:val="0"/>
                <w:bCs w:val="0"/>
                <w:color w:val="000000"/>
                <w:sz w:val="18"/>
                <w:szCs w:val="18"/>
                <w:lang w:eastAsia="es-PE"/>
              </w:rPr>
            </w:pPr>
            <w:r w:rsidRPr="00F62DC6">
              <w:rPr>
                <w:rFonts w:ascii="Arial" w:hAnsi="Arial" w:cs="Arial"/>
                <w:b w:val="0"/>
                <w:bCs w:val="0"/>
                <w:color w:val="000000"/>
                <w:sz w:val="18"/>
                <w:szCs w:val="18"/>
                <w:lang w:eastAsia="es-PE"/>
              </w:rPr>
              <w:t>Coliseo de la Amistad Perú - Japón</w:t>
            </w:r>
          </w:p>
        </w:tc>
        <w:tc>
          <w:tcPr>
            <w:tcW w:w="0" w:type="auto"/>
            <w:hideMark/>
          </w:tcPr>
          <w:p w14:paraId="24712BEA" w14:textId="77777777" w:rsidR="00F62DC6" w:rsidRPr="00F62DC6" w:rsidRDefault="00F62DC6"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Vaccination Center</w:t>
            </w:r>
          </w:p>
        </w:tc>
        <w:tc>
          <w:tcPr>
            <w:tcW w:w="0" w:type="auto"/>
            <w:hideMark/>
          </w:tcPr>
          <w:p w14:paraId="24AE6F40" w14:textId="77777777" w:rsidR="00F62DC6" w:rsidRPr="00F62DC6" w:rsidRDefault="00F62DC6"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-11.978520</w:t>
            </w:r>
          </w:p>
        </w:tc>
        <w:tc>
          <w:tcPr>
            <w:tcW w:w="0" w:type="auto"/>
            <w:hideMark/>
          </w:tcPr>
          <w:p w14:paraId="52EEA96A" w14:textId="77777777" w:rsidR="00F62DC6" w:rsidRPr="00F62DC6" w:rsidRDefault="00F62DC6"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-77.050480</w:t>
            </w:r>
          </w:p>
        </w:tc>
        <w:tc>
          <w:tcPr>
            <w:tcW w:w="0" w:type="auto"/>
            <w:hideMark/>
          </w:tcPr>
          <w:p w14:paraId="28E62612" w14:textId="77777777" w:rsidR="00F62DC6" w:rsidRPr="00F62DC6" w:rsidRDefault="00F62DC6"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INDEPENDENCIA</w:t>
            </w:r>
          </w:p>
        </w:tc>
        <w:tc>
          <w:tcPr>
            <w:tcW w:w="0" w:type="auto"/>
            <w:hideMark/>
          </w:tcPr>
          <w:p w14:paraId="204F3CDC" w14:textId="77777777" w:rsidR="00F62DC6" w:rsidRPr="00F62DC6" w:rsidRDefault="00F62DC6"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4</w:t>
            </w:r>
          </w:p>
        </w:tc>
      </w:tr>
      <w:tr w:rsidR="00F62DC6" w:rsidRPr="00F62DC6" w14:paraId="2CCA3219"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D5579A" w14:textId="77777777" w:rsidR="00F62DC6" w:rsidRPr="00F62DC6" w:rsidRDefault="00F62DC6" w:rsidP="00CF5B53">
            <w:pPr>
              <w:pStyle w:val="NoSpacing"/>
              <w:rPr>
                <w:rFonts w:ascii="Arial" w:hAnsi="Arial" w:cs="Arial"/>
                <w:b w:val="0"/>
                <w:bCs w:val="0"/>
                <w:color w:val="000000"/>
                <w:sz w:val="18"/>
                <w:szCs w:val="18"/>
                <w:lang w:val="en-US" w:eastAsia="es-PE"/>
              </w:rPr>
            </w:pPr>
            <w:r w:rsidRPr="00F62DC6">
              <w:rPr>
                <w:rFonts w:ascii="Arial" w:hAnsi="Arial" w:cs="Arial"/>
                <w:b w:val="0"/>
                <w:bCs w:val="0"/>
                <w:color w:val="000000"/>
                <w:sz w:val="18"/>
                <w:szCs w:val="18"/>
                <w:lang w:val="en-US" w:eastAsia="es-PE"/>
              </w:rPr>
              <w:t>Centro De Vacunación Aljovin</w:t>
            </w:r>
          </w:p>
        </w:tc>
        <w:tc>
          <w:tcPr>
            <w:tcW w:w="0" w:type="auto"/>
            <w:hideMark/>
          </w:tcPr>
          <w:p w14:paraId="4F8EA781" w14:textId="77777777" w:rsidR="00F62DC6" w:rsidRPr="00F62DC6" w:rsidRDefault="00F62DC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Vaccination Center</w:t>
            </w:r>
          </w:p>
        </w:tc>
        <w:tc>
          <w:tcPr>
            <w:tcW w:w="0" w:type="auto"/>
            <w:hideMark/>
          </w:tcPr>
          <w:p w14:paraId="2EBCE3BE" w14:textId="77777777" w:rsidR="00F62DC6" w:rsidRPr="00F62DC6" w:rsidRDefault="00F62DC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-12.057287</w:t>
            </w:r>
          </w:p>
        </w:tc>
        <w:tc>
          <w:tcPr>
            <w:tcW w:w="0" w:type="auto"/>
            <w:hideMark/>
          </w:tcPr>
          <w:p w14:paraId="1F79CEBC" w14:textId="77777777" w:rsidR="00F62DC6" w:rsidRPr="00F62DC6" w:rsidRDefault="00F62DC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-77.032330</w:t>
            </w:r>
          </w:p>
        </w:tc>
        <w:tc>
          <w:tcPr>
            <w:tcW w:w="0" w:type="auto"/>
            <w:hideMark/>
          </w:tcPr>
          <w:p w14:paraId="1EFCCC8E" w14:textId="77777777" w:rsidR="00F62DC6" w:rsidRPr="00F62DC6" w:rsidRDefault="00F62DC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LIMA</w:t>
            </w:r>
          </w:p>
        </w:tc>
        <w:tc>
          <w:tcPr>
            <w:tcW w:w="0" w:type="auto"/>
            <w:hideMark/>
          </w:tcPr>
          <w:p w14:paraId="63401749" w14:textId="77777777" w:rsidR="00F62DC6" w:rsidRPr="00F62DC6" w:rsidRDefault="00F62DC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1</w:t>
            </w:r>
          </w:p>
        </w:tc>
      </w:tr>
      <w:tr w:rsidR="00F62DC6" w:rsidRPr="00F62DC6" w14:paraId="7AAACD1D"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24871F86" w14:textId="77777777" w:rsidR="00F62DC6" w:rsidRPr="00F62DC6" w:rsidRDefault="00F62DC6" w:rsidP="00CF5B53">
            <w:pPr>
              <w:pStyle w:val="NoSpacing"/>
              <w:rPr>
                <w:rFonts w:ascii="Arial" w:hAnsi="Arial" w:cs="Arial"/>
                <w:b w:val="0"/>
                <w:bCs w:val="0"/>
                <w:color w:val="000000"/>
                <w:sz w:val="18"/>
                <w:szCs w:val="18"/>
                <w:lang w:val="en-US" w:eastAsia="es-PE"/>
              </w:rPr>
            </w:pPr>
            <w:r w:rsidRPr="00F62DC6">
              <w:rPr>
                <w:rFonts w:ascii="Arial" w:hAnsi="Arial" w:cs="Arial"/>
                <w:b w:val="0"/>
                <w:bCs w:val="0"/>
                <w:color w:val="000000"/>
                <w:sz w:val="18"/>
                <w:szCs w:val="18"/>
                <w:lang w:val="en-US" w:eastAsia="es-PE"/>
              </w:rPr>
              <w:t>...</w:t>
            </w:r>
          </w:p>
        </w:tc>
        <w:tc>
          <w:tcPr>
            <w:tcW w:w="0" w:type="auto"/>
            <w:hideMark/>
          </w:tcPr>
          <w:p w14:paraId="6ED118DD" w14:textId="77777777" w:rsidR="00F62DC6" w:rsidRPr="00F62DC6" w:rsidRDefault="00F62DC6"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w:t>
            </w:r>
          </w:p>
        </w:tc>
        <w:tc>
          <w:tcPr>
            <w:tcW w:w="0" w:type="auto"/>
            <w:hideMark/>
          </w:tcPr>
          <w:p w14:paraId="66B3D789" w14:textId="77777777" w:rsidR="00F62DC6" w:rsidRPr="00F62DC6" w:rsidRDefault="00F62DC6"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w:t>
            </w:r>
          </w:p>
        </w:tc>
        <w:tc>
          <w:tcPr>
            <w:tcW w:w="0" w:type="auto"/>
            <w:hideMark/>
          </w:tcPr>
          <w:p w14:paraId="1C608959" w14:textId="77777777" w:rsidR="00F62DC6" w:rsidRPr="00F62DC6" w:rsidRDefault="00F62DC6"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w:t>
            </w:r>
          </w:p>
        </w:tc>
        <w:tc>
          <w:tcPr>
            <w:tcW w:w="0" w:type="auto"/>
            <w:hideMark/>
          </w:tcPr>
          <w:p w14:paraId="3E81E85C" w14:textId="77777777" w:rsidR="00F62DC6" w:rsidRPr="00F62DC6" w:rsidRDefault="00F62DC6"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w:t>
            </w:r>
          </w:p>
        </w:tc>
        <w:tc>
          <w:tcPr>
            <w:tcW w:w="0" w:type="auto"/>
            <w:hideMark/>
          </w:tcPr>
          <w:p w14:paraId="18BBE0C6" w14:textId="77777777" w:rsidR="00F62DC6" w:rsidRPr="00F62DC6" w:rsidRDefault="00F62DC6"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w:t>
            </w:r>
          </w:p>
        </w:tc>
      </w:tr>
      <w:tr w:rsidR="00F62DC6" w:rsidRPr="00F62DC6" w14:paraId="2D91E9FD"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224F98" w14:textId="77777777" w:rsidR="00F62DC6" w:rsidRPr="00F62DC6" w:rsidRDefault="00F62DC6" w:rsidP="00CF5B53">
            <w:pPr>
              <w:pStyle w:val="NoSpacing"/>
              <w:rPr>
                <w:rFonts w:ascii="Arial" w:hAnsi="Arial" w:cs="Arial"/>
                <w:b w:val="0"/>
                <w:bCs w:val="0"/>
                <w:color w:val="000000"/>
                <w:sz w:val="18"/>
                <w:szCs w:val="18"/>
                <w:lang w:val="en-US" w:eastAsia="es-PE"/>
              </w:rPr>
            </w:pPr>
            <w:r w:rsidRPr="00F62DC6">
              <w:rPr>
                <w:rFonts w:ascii="Arial" w:hAnsi="Arial" w:cs="Arial"/>
                <w:b w:val="0"/>
                <w:bCs w:val="0"/>
                <w:color w:val="000000"/>
                <w:sz w:val="18"/>
                <w:szCs w:val="18"/>
                <w:lang w:val="en-US" w:eastAsia="es-PE"/>
              </w:rPr>
              <w:t>HOSPITAL MILITAR</w:t>
            </w:r>
          </w:p>
        </w:tc>
        <w:tc>
          <w:tcPr>
            <w:tcW w:w="0" w:type="auto"/>
            <w:hideMark/>
          </w:tcPr>
          <w:p w14:paraId="1F546D9C" w14:textId="77777777" w:rsidR="00F62DC6" w:rsidRPr="00F62DC6" w:rsidRDefault="00F62DC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Vaccination Center</w:t>
            </w:r>
          </w:p>
        </w:tc>
        <w:tc>
          <w:tcPr>
            <w:tcW w:w="0" w:type="auto"/>
            <w:hideMark/>
          </w:tcPr>
          <w:p w14:paraId="04FDC906" w14:textId="77777777" w:rsidR="00F62DC6" w:rsidRPr="00F62DC6" w:rsidRDefault="00F62DC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-12.087420</w:t>
            </w:r>
          </w:p>
        </w:tc>
        <w:tc>
          <w:tcPr>
            <w:tcW w:w="0" w:type="auto"/>
            <w:hideMark/>
          </w:tcPr>
          <w:p w14:paraId="1715AC5F" w14:textId="77777777" w:rsidR="00F62DC6" w:rsidRPr="00F62DC6" w:rsidRDefault="00F62DC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-77.062723</w:t>
            </w:r>
          </w:p>
        </w:tc>
        <w:tc>
          <w:tcPr>
            <w:tcW w:w="0" w:type="auto"/>
            <w:hideMark/>
          </w:tcPr>
          <w:p w14:paraId="35826D0A" w14:textId="77777777" w:rsidR="00F62DC6" w:rsidRPr="00F62DC6" w:rsidRDefault="00F62DC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MAGDALENA DEL MAR</w:t>
            </w:r>
          </w:p>
        </w:tc>
        <w:tc>
          <w:tcPr>
            <w:tcW w:w="0" w:type="auto"/>
            <w:hideMark/>
          </w:tcPr>
          <w:p w14:paraId="679DD8C5" w14:textId="77777777" w:rsidR="00F62DC6" w:rsidRPr="00F62DC6" w:rsidRDefault="00F62DC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1</w:t>
            </w:r>
          </w:p>
        </w:tc>
      </w:tr>
      <w:tr w:rsidR="00F62DC6" w:rsidRPr="00F62DC6" w14:paraId="39A99AB1"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5C2D0A6A" w14:textId="77777777" w:rsidR="00F62DC6" w:rsidRPr="00F62DC6" w:rsidRDefault="00F62DC6" w:rsidP="00CF5B53">
            <w:pPr>
              <w:pStyle w:val="NoSpacing"/>
              <w:rPr>
                <w:rFonts w:ascii="Arial" w:hAnsi="Arial" w:cs="Arial"/>
                <w:b w:val="0"/>
                <w:bCs w:val="0"/>
                <w:color w:val="000000"/>
                <w:sz w:val="18"/>
                <w:szCs w:val="18"/>
                <w:lang w:val="en-US" w:eastAsia="es-PE"/>
              </w:rPr>
            </w:pPr>
            <w:r w:rsidRPr="00F62DC6">
              <w:rPr>
                <w:rFonts w:ascii="Arial" w:hAnsi="Arial" w:cs="Arial"/>
                <w:b w:val="0"/>
                <w:bCs w:val="0"/>
                <w:color w:val="000000"/>
                <w:sz w:val="18"/>
                <w:szCs w:val="18"/>
                <w:lang w:val="en-US" w:eastAsia="es-PE"/>
              </w:rPr>
              <w:t>Hospital Larco Herrera</w:t>
            </w:r>
          </w:p>
        </w:tc>
        <w:tc>
          <w:tcPr>
            <w:tcW w:w="0" w:type="auto"/>
            <w:hideMark/>
          </w:tcPr>
          <w:p w14:paraId="46F562EB" w14:textId="77777777" w:rsidR="00F62DC6" w:rsidRPr="00F62DC6" w:rsidRDefault="00F62DC6"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Vaccination Center</w:t>
            </w:r>
          </w:p>
        </w:tc>
        <w:tc>
          <w:tcPr>
            <w:tcW w:w="0" w:type="auto"/>
            <w:hideMark/>
          </w:tcPr>
          <w:p w14:paraId="4EE0A61D" w14:textId="77777777" w:rsidR="00F62DC6" w:rsidRPr="00F62DC6" w:rsidRDefault="00F62DC6"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-12.098196</w:t>
            </w:r>
          </w:p>
        </w:tc>
        <w:tc>
          <w:tcPr>
            <w:tcW w:w="0" w:type="auto"/>
            <w:hideMark/>
          </w:tcPr>
          <w:p w14:paraId="1B519116" w14:textId="77777777" w:rsidR="00F62DC6" w:rsidRPr="00F62DC6" w:rsidRDefault="00F62DC6"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-77.065646</w:t>
            </w:r>
          </w:p>
        </w:tc>
        <w:tc>
          <w:tcPr>
            <w:tcW w:w="0" w:type="auto"/>
            <w:hideMark/>
          </w:tcPr>
          <w:p w14:paraId="2337B7B6" w14:textId="77777777" w:rsidR="00F62DC6" w:rsidRPr="00F62DC6" w:rsidRDefault="00F62DC6"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MAGDALENA DEL MAR</w:t>
            </w:r>
          </w:p>
        </w:tc>
        <w:tc>
          <w:tcPr>
            <w:tcW w:w="0" w:type="auto"/>
            <w:hideMark/>
          </w:tcPr>
          <w:p w14:paraId="2B8F75DE" w14:textId="77777777" w:rsidR="00F62DC6" w:rsidRPr="00F62DC6" w:rsidRDefault="00F62DC6"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1</w:t>
            </w:r>
          </w:p>
        </w:tc>
      </w:tr>
      <w:tr w:rsidR="00F62DC6" w:rsidRPr="00F62DC6" w14:paraId="51D1672E"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6A9604" w14:textId="77777777" w:rsidR="00F62DC6" w:rsidRPr="00F62DC6" w:rsidRDefault="00F62DC6" w:rsidP="00CF5B53">
            <w:pPr>
              <w:pStyle w:val="NoSpacing"/>
              <w:rPr>
                <w:rFonts w:ascii="Arial" w:hAnsi="Arial" w:cs="Arial"/>
                <w:b w:val="0"/>
                <w:bCs w:val="0"/>
                <w:color w:val="000000"/>
                <w:sz w:val="18"/>
                <w:szCs w:val="18"/>
                <w:lang w:val="en-US" w:eastAsia="es-PE"/>
              </w:rPr>
            </w:pPr>
            <w:r w:rsidRPr="00F62DC6">
              <w:rPr>
                <w:rFonts w:ascii="Arial" w:hAnsi="Arial" w:cs="Arial"/>
                <w:b w:val="0"/>
                <w:bCs w:val="0"/>
                <w:color w:val="000000"/>
                <w:sz w:val="18"/>
                <w:szCs w:val="18"/>
                <w:lang w:val="en-US" w:eastAsia="es-PE"/>
              </w:rPr>
              <w:t>Estadio Campolo Alcalde</w:t>
            </w:r>
          </w:p>
        </w:tc>
        <w:tc>
          <w:tcPr>
            <w:tcW w:w="0" w:type="auto"/>
            <w:hideMark/>
          </w:tcPr>
          <w:p w14:paraId="7809F410" w14:textId="77777777" w:rsidR="00F62DC6" w:rsidRPr="00F62DC6" w:rsidRDefault="00F62DC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Vaccination Center</w:t>
            </w:r>
          </w:p>
        </w:tc>
        <w:tc>
          <w:tcPr>
            <w:tcW w:w="0" w:type="auto"/>
            <w:hideMark/>
          </w:tcPr>
          <w:p w14:paraId="30E4F722" w14:textId="77777777" w:rsidR="00F62DC6" w:rsidRPr="00F62DC6" w:rsidRDefault="00F62DC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-12.065040</w:t>
            </w:r>
          </w:p>
        </w:tc>
        <w:tc>
          <w:tcPr>
            <w:tcW w:w="0" w:type="auto"/>
            <w:hideMark/>
          </w:tcPr>
          <w:p w14:paraId="5AE9ADCA" w14:textId="77777777" w:rsidR="00F62DC6" w:rsidRPr="00F62DC6" w:rsidRDefault="00F62DC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-77.107876</w:t>
            </w:r>
          </w:p>
        </w:tc>
        <w:tc>
          <w:tcPr>
            <w:tcW w:w="0" w:type="auto"/>
            <w:hideMark/>
          </w:tcPr>
          <w:p w14:paraId="51BD0170" w14:textId="77777777" w:rsidR="00F62DC6" w:rsidRPr="00F62DC6" w:rsidRDefault="00F62DC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LA PERLA</w:t>
            </w:r>
          </w:p>
        </w:tc>
        <w:tc>
          <w:tcPr>
            <w:tcW w:w="0" w:type="auto"/>
            <w:hideMark/>
          </w:tcPr>
          <w:p w14:paraId="5AED0478" w14:textId="77777777" w:rsidR="00F62DC6" w:rsidRPr="00F62DC6" w:rsidRDefault="00F62DC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1</w:t>
            </w:r>
          </w:p>
        </w:tc>
      </w:tr>
      <w:tr w:rsidR="00F62DC6" w:rsidRPr="00F62DC6" w14:paraId="3946F8F9"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0E615E9F" w14:textId="77777777" w:rsidR="00F62DC6" w:rsidRPr="00F62DC6" w:rsidRDefault="00F62DC6" w:rsidP="00CF5B53">
            <w:pPr>
              <w:pStyle w:val="NoSpacing"/>
              <w:rPr>
                <w:rFonts w:ascii="Arial" w:hAnsi="Arial" w:cs="Arial"/>
                <w:b w:val="0"/>
                <w:bCs w:val="0"/>
                <w:color w:val="000000"/>
                <w:sz w:val="18"/>
                <w:szCs w:val="18"/>
                <w:lang w:eastAsia="es-PE"/>
              </w:rPr>
            </w:pPr>
            <w:r w:rsidRPr="00F62DC6">
              <w:rPr>
                <w:rFonts w:ascii="Arial" w:hAnsi="Arial" w:cs="Arial"/>
                <w:b w:val="0"/>
                <w:bCs w:val="0"/>
                <w:color w:val="000000"/>
                <w:sz w:val="18"/>
                <w:szCs w:val="18"/>
                <w:lang w:eastAsia="es-PE"/>
              </w:rPr>
              <w:t>Explanada de la Municipalidad de Los Olivos</w:t>
            </w:r>
          </w:p>
        </w:tc>
        <w:tc>
          <w:tcPr>
            <w:tcW w:w="0" w:type="auto"/>
            <w:hideMark/>
          </w:tcPr>
          <w:p w14:paraId="4877C344" w14:textId="77777777" w:rsidR="00F62DC6" w:rsidRPr="00F62DC6" w:rsidRDefault="00F62DC6"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Vaccination Center</w:t>
            </w:r>
          </w:p>
        </w:tc>
        <w:tc>
          <w:tcPr>
            <w:tcW w:w="0" w:type="auto"/>
            <w:hideMark/>
          </w:tcPr>
          <w:p w14:paraId="358AE8D0" w14:textId="77777777" w:rsidR="00F62DC6" w:rsidRPr="00F62DC6" w:rsidRDefault="00F62DC6"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-11.991584</w:t>
            </w:r>
          </w:p>
        </w:tc>
        <w:tc>
          <w:tcPr>
            <w:tcW w:w="0" w:type="auto"/>
            <w:hideMark/>
          </w:tcPr>
          <w:p w14:paraId="2D1236A0" w14:textId="77777777" w:rsidR="00F62DC6" w:rsidRPr="00F62DC6" w:rsidRDefault="00F62DC6"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-77.071019</w:t>
            </w:r>
          </w:p>
        </w:tc>
        <w:tc>
          <w:tcPr>
            <w:tcW w:w="0" w:type="auto"/>
            <w:hideMark/>
          </w:tcPr>
          <w:p w14:paraId="2EC66168" w14:textId="77777777" w:rsidR="00F62DC6" w:rsidRPr="00F62DC6" w:rsidRDefault="00F62DC6"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LOS OLIVOS</w:t>
            </w:r>
          </w:p>
        </w:tc>
        <w:tc>
          <w:tcPr>
            <w:tcW w:w="0" w:type="auto"/>
            <w:hideMark/>
          </w:tcPr>
          <w:p w14:paraId="0B939EFD" w14:textId="77777777" w:rsidR="00F62DC6" w:rsidRPr="00F62DC6" w:rsidRDefault="00F62DC6"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4</w:t>
            </w:r>
          </w:p>
        </w:tc>
      </w:tr>
      <w:tr w:rsidR="00F62DC6" w:rsidRPr="00F62DC6" w14:paraId="5F562D99"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B7CDCD" w14:textId="77777777" w:rsidR="00F62DC6" w:rsidRPr="00F62DC6" w:rsidRDefault="00F62DC6" w:rsidP="00CF5B53">
            <w:pPr>
              <w:pStyle w:val="NoSpacing"/>
              <w:rPr>
                <w:rFonts w:ascii="Arial" w:hAnsi="Arial" w:cs="Arial"/>
                <w:b w:val="0"/>
                <w:bCs w:val="0"/>
                <w:color w:val="000000"/>
                <w:sz w:val="18"/>
                <w:szCs w:val="18"/>
                <w:lang w:val="en-US" w:eastAsia="es-PE"/>
              </w:rPr>
            </w:pPr>
            <w:r w:rsidRPr="00F62DC6">
              <w:rPr>
                <w:rFonts w:ascii="Arial" w:hAnsi="Arial" w:cs="Arial"/>
                <w:b w:val="0"/>
                <w:bCs w:val="0"/>
                <w:color w:val="000000"/>
                <w:sz w:val="18"/>
                <w:szCs w:val="18"/>
                <w:lang w:val="en-US" w:eastAsia="es-PE"/>
              </w:rPr>
              <w:t>Parque Nº 1 Las Palmeras</w:t>
            </w:r>
          </w:p>
        </w:tc>
        <w:tc>
          <w:tcPr>
            <w:tcW w:w="0" w:type="auto"/>
            <w:hideMark/>
          </w:tcPr>
          <w:p w14:paraId="135F1881" w14:textId="77777777" w:rsidR="00F62DC6" w:rsidRPr="00F62DC6" w:rsidRDefault="00F62DC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Vaccination Center</w:t>
            </w:r>
          </w:p>
        </w:tc>
        <w:tc>
          <w:tcPr>
            <w:tcW w:w="0" w:type="auto"/>
            <w:hideMark/>
          </w:tcPr>
          <w:p w14:paraId="423BB6F9" w14:textId="77777777" w:rsidR="00F62DC6" w:rsidRPr="00F62DC6" w:rsidRDefault="00F62DC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-11.988582</w:t>
            </w:r>
          </w:p>
        </w:tc>
        <w:tc>
          <w:tcPr>
            <w:tcW w:w="0" w:type="auto"/>
            <w:hideMark/>
          </w:tcPr>
          <w:p w14:paraId="07E74B72" w14:textId="77777777" w:rsidR="00F62DC6" w:rsidRPr="00F62DC6" w:rsidRDefault="00F62DC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-77.072232</w:t>
            </w:r>
          </w:p>
        </w:tc>
        <w:tc>
          <w:tcPr>
            <w:tcW w:w="0" w:type="auto"/>
            <w:hideMark/>
          </w:tcPr>
          <w:p w14:paraId="4F4617D9" w14:textId="77777777" w:rsidR="00F62DC6" w:rsidRPr="00F62DC6" w:rsidRDefault="00F62DC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LOS OLIVOS</w:t>
            </w:r>
          </w:p>
        </w:tc>
        <w:tc>
          <w:tcPr>
            <w:tcW w:w="0" w:type="auto"/>
            <w:hideMark/>
          </w:tcPr>
          <w:p w14:paraId="4F0DCBF4" w14:textId="77777777" w:rsidR="00F62DC6" w:rsidRPr="00F62DC6" w:rsidRDefault="00F62DC6"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lang w:val="en-US" w:eastAsia="es-PE"/>
              </w:rPr>
            </w:pPr>
            <w:r w:rsidRPr="00F62DC6">
              <w:rPr>
                <w:rFonts w:ascii="Arial" w:hAnsi="Arial" w:cs="Arial"/>
                <w:color w:val="000000"/>
                <w:sz w:val="18"/>
                <w:szCs w:val="18"/>
                <w:lang w:val="en-US" w:eastAsia="es-PE"/>
              </w:rPr>
              <w:t>4</w:t>
            </w:r>
          </w:p>
        </w:tc>
      </w:tr>
    </w:tbl>
    <w:p w14:paraId="684C3E41" w14:textId="3C41ABA5" w:rsidR="007C421F" w:rsidRDefault="007C421F" w:rsidP="00CF5B53">
      <w:pPr>
        <w:shd w:val="clear" w:color="auto" w:fill="FFFFFF"/>
        <w:spacing w:after="0" w:line="300" w:lineRule="atLeast"/>
        <w:ind w:right="480"/>
        <w:rPr>
          <w:rFonts w:ascii="Arial" w:hAnsi="Arial" w:cs="Arial"/>
          <w:color w:val="000000"/>
          <w:sz w:val="20"/>
          <w:szCs w:val="20"/>
          <w:lang w:val="en-US"/>
        </w:rPr>
      </w:pPr>
    </w:p>
    <w:p w14:paraId="3E62A5D1" w14:textId="77777777" w:rsidR="00C8463C" w:rsidRPr="00CF5B53" w:rsidRDefault="00C8463C" w:rsidP="00CF5B53">
      <w:pPr>
        <w:shd w:val="clear" w:color="auto" w:fill="FFFFFF"/>
        <w:spacing w:after="0" w:line="300" w:lineRule="atLeast"/>
        <w:ind w:right="480"/>
        <w:rPr>
          <w:rFonts w:ascii="Arial" w:hAnsi="Arial" w:cs="Arial"/>
          <w:color w:val="000000"/>
          <w:sz w:val="20"/>
          <w:szCs w:val="20"/>
          <w:lang w:val="en-US"/>
        </w:rPr>
      </w:pPr>
    </w:p>
    <w:p w14:paraId="7B0ACE30" w14:textId="77777777" w:rsidR="00863E28" w:rsidRDefault="00863E28">
      <w:pPr>
        <w:rPr>
          <w:rStyle w:val="Strong"/>
          <w:rFonts w:ascii="Arial" w:eastAsiaTheme="majorEastAsia" w:hAnsi="Arial" w:cs="Arial"/>
        </w:rPr>
      </w:pPr>
      <w:r>
        <w:rPr>
          <w:rStyle w:val="Strong"/>
          <w:rFonts w:ascii="Arial" w:hAnsi="Arial" w:cs="Arial"/>
        </w:rPr>
        <w:br w:type="page"/>
      </w:r>
    </w:p>
    <w:p w14:paraId="3B9A698C" w14:textId="381AE688" w:rsidR="007C421F" w:rsidRPr="00CF5B53" w:rsidRDefault="007C421F" w:rsidP="00CF5B53">
      <w:pPr>
        <w:pStyle w:val="Heading1"/>
        <w:rPr>
          <w:rFonts w:ascii="Arial" w:hAnsi="Arial" w:cs="Arial"/>
          <w:color w:val="auto"/>
          <w:sz w:val="22"/>
          <w:szCs w:val="22"/>
        </w:rPr>
      </w:pPr>
      <w:r w:rsidRPr="00CF5B53">
        <w:rPr>
          <w:rStyle w:val="Strong"/>
          <w:rFonts w:ascii="Arial" w:hAnsi="Arial" w:cs="Arial"/>
          <w:color w:val="auto"/>
          <w:sz w:val="22"/>
          <w:szCs w:val="22"/>
        </w:rPr>
        <w:lastRenderedPageBreak/>
        <w:t>5. Results</w:t>
      </w:r>
    </w:p>
    <w:p w14:paraId="2DCFFCD9" w14:textId="77777777" w:rsidR="007C421F" w:rsidRPr="00CF5B53" w:rsidRDefault="007C421F" w:rsidP="00CF5B53">
      <w:pPr>
        <w:pStyle w:val="NormalWeb"/>
        <w:shd w:val="clear" w:color="auto" w:fill="FFFFFF"/>
        <w:spacing w:before="240" w:beforeAutospacing="0" w:after="0" w:afterAutospacing="0"/>
        <w:rPr>
          <w:rFonts w:ascii="Arial" w:hAnsi="Arial" w:cs="Arial"/>
          <w:color w:val="000000"/>
          <w:sz w:val="20"/>
          <w:szCs w:val="20"/>
          <w:lang w:val="en-US"/>
        </w:rPr>
      </w:pPr>
      <w:r w:rsidRPr="00CF5B53">
        <w:rPr>
          <w:rFonts w:ascii="Arial" w:hAnsi="Arial" w:cs="Arial"/>
          <w:color w:val="000000"/>
          <w:sz w:val="20"/>
          <w:szCs w:val="20"/>
          <w:lang w:val="en-US"/>
        </w:rPr>
        <w:t>We have two results to analyze:</w:t>
      </w:r>
    </w:p>
    <w:p w14:paraId="1F23D445" w14:textId="734AB558" w:rsidR="007C421F" w:rsidRPr="00F62DC6" w:rsidRDefault="007C421F" w:rsidP="00F62DC6">
      <w:pPr>
        <w:pStyle w:val="ListParagraph"/>
        <w:numPr>
          <w:ilvl w:val="0"/>
          <w:numId w:val="30"/>
        </w:numPr>
        <w:shd w:val="clear" w:color="auto" w:fill="FFFFFF"/>
        <w:spacing w:after="0" w:line="300" w:lineRule="atLeast"/>
        <w:ind w:right="480"/>
        <w:rPr>
          <w:rFonts w:ascii="Arial" w:hAnsi="Arial" w:cs="Arial"/>
          <w:color w:val="000000"/>
          <w:sz w:val="20"/>
          <w:szCs w:val="20"/>
          <w:lang w:val="en-US"/>
        </w:rPr>
      </w:pPr>
      <w:r w:rsidRPr="00F62DC6">
        <w:rPr>
          <w:rFonts w:ascii="Arial" w:hAnsi="Arial" w:cs="Arial"/>
          <w:color w:val="000000"/>
          <w:sz w:val="20"/>
          <w:szCs w:val="20"/>
          <w:lang w:val="en-US"/>
        </w:rPr>
        <w:t>5.1 Clusters with vaccination centers</w:t>
      </w:r>
    </w:p>
    <w:p w14:paraId="3C9320D3" w14:textId="0ADB4688" w:rsidR="007C421F" w:rsidRPr="00F62DC6" w:rsidRDefault="007C421F" w:rsidP="00F62DC6">
      <w:pPr>
        <w:pStyle w:val="ListParagraph"/>
        <w:numPr>
          <w:ilvl w:val="0"/>
          <w:numId w:val="30"/>
        </w:numPr>
        <w:shd w:val="clear" w:color="auto" w:fill="FFFFFF"/>
        <w:spacing w:after="0" w:line="300" w:lineRule="atLeast"/>
        <w:ind w:right="480"/>
        <w:rPr>
          <w:rFonts w:ascii="Arial" w:hAnsi="Arial" w:cs="Arial"/>
          <w:color w:val="000000"/>
          <w:sz w:val="20"/>
          <w:szCs w:val="20"/>
          <w:lang w:val="en-US"/>
        </w:rPr>
      </w:pPr>
      <w:r w:rsidRPr="00F62DC6">
        <w:rPr>
          <w:rFonts w:ascii="Arial" w:hAnsi="Arial" w:cs="Arial"/>
          <w:color w:val="000000"/>
          <w:sz w:val="20"/>
          <w:szCs w:val="20"/>
          <w:lang w:val="en-US"/>
        </w:rPr>
        <w:t>5.2 Clusters without vaccination centers</w:t>
      </w:r>
    </w:p>
    <w:p w14:paraId="01CAEE6A" w14:textId="192D8283" w:rsidR="007C421F" w:rsidRPr="00CF5B53" w:rsidRDefault="007C421F" w:rsidP="00CF5B53">
      <w:pPr>
        <w:shd w:val="clear" w:color="auto" w:fill="FFFFFF"/>
        <w:spacing w:after="0" w:line="300" w:lineRule="atLeast"/>
        <w:ind w:right="480"/>
        <w:rPr>
          <w:rFonts w:ascii="Arial" w:hAnsi="Arial" w:cs="Arial"/>
          <w:color w:val="000000"/>
          <w:sz w:val="20"/>
          <w:szCs w:val="20"/>
          <w:lang w:val="en-US"/>
        </w:rPr>
      </w:pPr>
    </w:p>
    <w:p w14:paraId="37CD801D" w14:textId="77777777" w:rsidR="007C421F" w:rsidRPr="00CF5B53" w:rsidRDefault="007C421F" w:rsidP="00CF5B53">
      <w:pPr>
        <w:pStyle w:val="Heading2"/>
        <w:rPr>
          <w:rFonts w:ascii="Arial" w:hAnsi="Arial" w:cs="Arial"/>
          <w:color w:val="auto"/>
          <w:sz w:val="20"/>
          <w:szCs w:val="20"/>
        </w:rPr>
      </w:pPr>
      <w:r w:rsidRPr="00CF5B53">
        <w:rPr>
          <w:rStyle w:val="Strong"/>
          <w:rFonts w:ascii="Arial" w:hAnsi="Arial" w:cs="Arial"/>
          <w:color w:val="auto"/>
          <w:sz w:val="20"/>
          <w:szCs w:val="20"/>
        </w:rPr>
        <w:t>5.1 Clusters with vaccination centers</w:t>
      </w:r>
    </w:p>
    <w:p w14:paraId="61B8AF9A" w14:textId="77777777" w:rsidR="007C421F" w:rsidRPr="00CF5B53" w:rsidRDefault="007C421F" w:rsidP="00CF5B53">
      <w:pPr>
        <w:pStyle w:val="NormalWeb"/>
        <w:shd w:val="clear" w:color="auto" w:fill="FFFFFF"/>
        <w:spacing w:before="240" w:beforeAutospacing="0" w:after="0" w:afterAutospacing="0"/>
        <w:rPr>
          <w:rFonts w:ascii="Arial" w:hAnsi="Arial" w:cs="Arial"/>
          <w:color w:val="000000"/>
          <w:sz w:val="20"/>
          <w:szCs w:val="20"/>
          <w:lang w:val="en-US"/>
        </w:rPr>
      </w:pPr>
      <w:r w:rsidRPr="00CF5B53">
        <w:rPr>
          <w:rFonts w:ascii="Arial" w:hAnsi="Arial" w:cs="Arial"/>
          <w:color w:val="000000"/>
          <w:sz w:val="20"/>
          <w:szCs w:val="20"/>
          <w:lang w:val="en-US"/>
        </w:rPr>
        <w:t>Here we plot:</w:t>
      </w:r>
    </w:p>
    <w:p w14:paraId="05358356" w14:textId="77777777" w:rsidR="007C421F" w:rsidRPr="00F62DC6" w:rsidRDefault="007C421F" w:rsidP="00F62DC6">
      <w:pPr>
        <w:pStyle w:val="ListParagraph"/>
        <w:numPr>
          <w:ilvl w:val="0"/>
          <w:numId w:val="31"/>
        </w:numPr>
        <w:shd w:val="clear" w:color="auto" w:fill="FFFFFF"/>
        <w:spacing w:after="0" w:line="300" w:lineRule="atLeast"/>
        <w:ind w:right="480"/>
        <w:rPr>
          <w:rFonts w:ascii="Arial" w:hAnsi="Arial" w:cs="Arial"/>
          <w:color w:val="000000"/>
          <w:sz w:val="20"/>
          <w:szCs w:val="20"/>
          <w:lang w:val="en-US"/>
        </w:rPr>
      </w:pPr>
      <w:r w:rsidRPr="00F62DC6">
        <w:rPr>
          <w:rFonts w:ascii="Arial" w:hAnsi="Arial" w:cs="Arial"/>
          <w:color w:val="000000"/>
          <w:sz w:val="20"/>
          <w:szCs w:val="20"/>
          <w:lang w:val="en-US"/>
        </w:rPr>
        <w:t>Clusters (22) with vaccination centers within (colorful circles)</w:t>
      </w:r>
    </w:p>
    <w:p w14:paraId="70FC2C4B" w14:textId="535A6797" w:rsidR="007C421F" w:rsidRDefault="007C421F" w:rsidP="00F62DC6">
      <w:pPr>
        <w:pStyle w:val="ListParagraph"/>
        <w:numPr>
          <w:ilvl w:val="0"/>
          <w:numId w:val="31"/>
        </w:numPr>
        <w:shd w:val="clear" w:color="auto" w:fill="FFFFFF"/>
        <w:spacing w:after="0" w:line="300" w:lineRule="atLeast"/>
        <w:ind w:right="480"/>
        <w:rPr>
          <w:rFonts w:ascii="Arial" w:hAnsi="Arial" w:cs="Arial"/>
          <w:color w:val="000000"/>
          <w:sz w:val="20"/>
          <w:szCs w:val="20"/>
          <w:lang w:val="en-US"/>
        </w:rPr>
      </w:pPr>
      <w:r w:rsidRPr="00F62DC6">
        <w:rPr>
          <w:rFonts w:ascii="Arial" w:hAnsi="Arial" w:cs="Arial"/>
          <w:color w:val="000000"/>
          <w:sz w:val="20"/>
          <w:szCs w:val="20"/>
          <w:lang w:val="en-US"/>
        </w:rPr>
        <w:t>Vaccination centers (74) belonging to those clusters (yellow circles with black border)</w:t>
      </w:r>
    </w:p>
    <w:p w14:paraId="4E44DEE0" w14:textId="77777777" w:rsidR="00F62DC6" w:rsidRPr="00F62DC6" w:rsidRDefault="00F62DC6" w:rsidP="00F62DC6">
      <w:pPr>
        <w:shd w:val="clear" w:color="auto" w:fill="FFFFFF"/>
        <w:spacing w:after="0" w:line="300" w:lineRule="atLeast"/>
        <w:ind w:right="480"/>
        <w:rPr>
          <w:rFonts w:ascii="Arial" w:hAnsi="Arial" w:cs="Arial"/>
          <w:color w:val="000000"/>
          <w:sz w:val="20"/>
          <w:szCs w:val="20"/>
          <w:lang w:val="en-US"/>
        </w:rPr>
      </w:pPr>
    </w:p>
    <w:p w14:paraId="153C1FFA" w14:textId="6894FF05" w:rsidR="007C421F" w:rsidRDefault="007C421F" w:rsidP="00CF5B53">
      <w:pPr>
        <w:pStyle w:val="NormalWeb"/>
        <w:shd w:val="clear" w:color="auto" w:fill="FFFFFF"/>
        <w:spacing w:before="0" w:beforeAutospacing="0" w:after="0" w:afterAutospacing="0"/>
        <w:rPr>
          <w:rFonts w:ascii="Arial" w:hAnsi="Arial" w:cs="Arial"/>
          <w:color w:val="000000"/>
          <w:sz w:val="20"/>
          <w:szCs w:val="20"/>
          <w:lang w:val="en-US"/>
        </w:rPr>
      </w:pPr>
      <w:r w:rsidRPr="00CF5B53">
        <w:rPr>
          <w:rFonts w:ascii="Arial" w:hAnsi="Arial" w:cs="Arial"/>
          <w:color w:val="000000"/>
          <w:sz w:val="20"/>
          <w:szCs w:val="20"/>
          <w:lang w:val="en-US"/>
        </w:rPr>
        <w:t>As we can see, </w:t>
      </w:r>
      <w:r w:rsidRPr="00CF5B53">
        <w:rPr>
          <w:rStyle w:val="Strong"/>
          <w:rFonts w:ascii="Arial" w:hAnsi="Arial" w:cs="Arial"/>
          <w:color w:val="000000"/>
          <w:sz w:val="20"/>
          <w:szCs w:val="20"/>
          <w:lang w:val="en-US"/>
        </w:rPr>
        <w:t>the problem we had in section 5.6 is not present now</w:t>
      </w:r>
      <w:r w:rsidRPr="00CF5B53">
        <w:rPr>
          <w:rFonts w:ascii="Arial" w:hAnsi="Arial" w:cs="Arial"/>
          <w:color w:val="000000"/>
          <w:sz w:val="20"/>
          <w:szCs w:val="20"/>
          <w:lang w:val="en-US"/>
        </w:rPr>
        <w:t>.</w:t>
      </w:r>
    </w:p>
    <w:p w14:paraId="37085F20" w14:textId="77777777" w:rsidR="00863E28" w:rsidRPr="00CF5B53" w:rsidRDefault="00863E28" w:rsidP="00CF5B53">
      <w:pPr>
        <w:pStyle w:val="NormalWeb"/>
        <w:shd w:val="clear" w:color="auto" w:fill="FFFFFF"/>
        <w:spacing w:before="0" w:beforeAutospacing="0" w:after="0" w:afterAutospacing="0"/>
        <w:rPr>
          <w:rFonts w:ascii="Arial" w:hAnsi="Arial" w:cs="Arial"/>
          <w:color w:val="000000"/>
          <w:sz w:val="20"/>
          <w:szCs w:val="20"/>
          <w:lang w:val="en-US"/>
        </w:rPr>
      </w:pPr>
    </w:p>
    <w:p w14:paraId="01F48A6D" w14:textId="4F6B9EE2" w:rsidR="007C421F" w:rsidRPr="00CF5B53" w:rsidRDefault="007C421F" w:rsidP="00CF5B53">
      <w:pPr>
        <w:shd w:val="clear" w:color="auto" w:fill="FFFFFF"/>
        <w:spacing w:after="0" w:line="300" w:lineRule="atLeast"/>
        <w:ind w:right="480"/>
        <w:rPr>
          <w:rFonts w:ascii="Arial" w:hAnsi="Arial" w:cs="Arial"/>
          <w:color w:val="000000"/>
          <w:sz w:val="20"/>
          <w:szCs w:val="20"/>
          <w:lang w:val="en-US"/>
        </w:rPr>
      </w:pPr>
      <w:r w:rsidRPr="00CF5B53">
        <w:rPr>
          <w:rFonts w:ascii="Arial" w:hAnsi="Arial" w:cs="Arial"/>
          <w:sz w:val="20"/>
          <w:szCs w:val="20"/>
          <w:lang w:val="en-US"/>
        </w:rPr>
        <w:drawing>
          <wp:inline distT="0" distB="0" distL="0" distR="0" wp14:anchorId="6E4DA79F" wp14:editId="34E67B02">
            <wp:extent cx="5943600" cy="3568700"/>
            <wp:effectExtent l="19050" t="19050" r="1905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68700"/>
                    </a:xfrm>
                    <a:prstGeom prst="rect">
                      <a:avLst/>
                    </a:prstGeom>
                    <a:noFill/>
                    <a:ln>
                      <a:solidFill>
                        <a:schemeClr val="tx1"/>
                      </a:solidFill>
                    </a:ln>
                  </pic:spPr>
                </pic:pic>
              </a:graphicData>
            </a:graphic>
          </wp:inline>
        </w:drawing>
      </w:r>
    </w:p>
    <w:p w14:paraId="6EBB364A" w14:textId="773B8C6A" w:rsidR="007C421F" w:rsidRPr="00CF5B53" w:rsidRDefault="007C421F" w:rsidP="00CF5B53">
      <w:pPr>
        <w:shd w:val="clear" w:color="auto" w:fill="FFFFFF"/>
        <w:spacing w:after="0" w:line="300" w:lineRule="atLeast"/>
        <w:ind w:right="480"/>
        <w:rPr>
          <w:rFonts w:ascii="Arial" w:hAnsi="Arial" w:cs="Arial"/>
          <w:color w:val="000000"/>
          <w:sz w:val="20"/>
          <w:szCs w:val="20"/>
          <w:lang w:val="en-US"/>
        </w:rPr>
      </w:pPr>
    </w:p>
    <w:p w14:paraId="4FF27A7C" w14:textId="77777777" w:rsidR="00863E28" w:rsidRDefault="00863E28">
      <w:pPr>
        <w:rPr>
          <w:rStyle w:val="Strong"/>
          <w:rFonts w:ascii="Arial" w:eastAsiaTheme="majorEastAsia" w:hAnsi="Arial" w:cs="Arial"/>
          <w:sz w:val="20"/>
          <w:szCs w:val="20"/>
          <w:lang w:val="en-US"/>
        </w:rPr>
      </w:pPr>
      <w:r>
        <w:rPr>
          <w:rStyle w:val="Strong"/>
          <w:rFonts w:ascii="Arial" w:hAnsi="Arial" w:cs="Arial"/>
          <w:sz w:val="20"/>
          <w:szCs w:val="20"/>
          <w:lang w:val="en-US"/>
        </w:rPr>
        <w:br w:type="page"/>
      </w:r>
    </w:p>
    <w:p w14:paraId="251F618B" w14:textId="57360F36" w:rsidR="007C421F" w:rsidRPr="007E1271" w:rsidRDefault="007C421F" w:rsidP="00CF5B53">
      <w:pPr>
        <w:pStyle w:val="Heading2"/>
        <w:rPr>
          <w:rFonts w:ascii="Arial" w:hAnsi="Arial" w:cs="Arial"/>
          <w:color w:val="auto"/>
          <w:sz w:val="20"/>
          <w:szCs w:val="20"/>
          <w:lang w:val="en-US"/>
        </w:rPr>
      </w:pPr>
      <w:r w:rsidRPr="007E1271">
        <w:rPr>
          <w:rStyle w:val="Strong"/>
          <w:rFonts w:ascii="Arial" w:hAnsi="Arial" w:cs="Arial"/>
          <w:color w:val="auto"/>
          <w:sz w:val="20"/>
          <w:szCs w:val="20"/>
          <w:lang w:val="en-US"/>
        </w:rPr>
        <w:lastRenderedPageBreak/>
        <w:t>5.2 Clusters without vaccination centers</w:t>
      </w:r>
    </w:p>
    <w:p w14:paraId="391A3AAE" w14:textId="77777777" w:rsidR="00CF5B53" w:rsidRPr="00CF5B53" w:rsidRDefault="00CF5B53" w:rsidP="00CF5B53">
      <w:pPr>
        <w:pStyle w:val="NormalWeb"/>
        <w:shd w:val="clear" w:color="auto" w:fill="FFFFFF"/>
        <w:spacing w:before="0" w:beforeAutospacing="0" w:after="0" w:afterAutospacing="0"/>
        <w:rPr>
          <w:rFonts w:ascii="Arial" w:hAnsi="Arial" w:cs="Arial"/>
          <w:color w:val="000000"/>
          <w:sz w:val="20"/>
          <w:szCs w:val="20"/>
          <w:lang w:val="en-US"/>
        </w:rPr>
      </w:pPr>
    </w:p>
    <w:p w14:paraId="3FEDDD8C" w14:textId="6D7B9544" w:rsidR="007C421F" w:rsidRPr="00CF5B53" w:rsidRDefault="007C421F" w:rsidP="00CF5B53">
      <w:pPr>
        <w:pStyle w:val="NormalWeb"/>
        <w:shd w:val="clear" w:color="auto" w:fill="FFFFFF"/>
        <w:spacing w:before="0" w:beforeAutospacing="0" w:after="0" w:afterAutospacing="0"/>
        <w:rPr>
          <w:rFonts w:ascii="Arial" w:hAnsi="Arial" w:cs="Arial"/>
          <w:color w:val="000000"/>
          <w:sz w:val="20"/>
          <w:szCs w:val="20"/>
          <w:lang w:val="en-US"/>
        </w:rPr>
      </w:pPr>
      <w:r w:rsidRPr="00CF5B53">
        <w:rPr>
          <w:rFonts w:ascii="Arial" w:hAnsi="Arial" w:cs="Arial"/>
          <w:color w:val="000000"/>
          <w:sz w:val="20"/>
          <w:szCs w:val="20"/>
          <w:lang w:val="en-US"/>
        </w:rPr>
        <w:t>Here we plot the clusters without any vaccination center. </w:t>
      </w:r>
      <w:r w:rsidRPr="00CF5B53">
        <w:rPr>
          <w:rStyle w:val="Strong"/>
          <w:rFonts w:ascii="Arial" w:hAnsi="Arial" w:cs="Arial"/>
          <w:color w:val="000000"/>
          <w:sz w:val="20"/>
          <w:szCs w:val="20"/>
          <w:lang w:val="en-US"/>
        </w:rPr>
        <w:t>These clusters need vaccination centers to be installed</w:t>
      </w:r>
      <w:r w:rsidRPr="00CF5B53">
        <w:rPr>
          <w:rFonts w:ascii="Arial" w:hAnsi="Arial" w:cs="Arial"/>
          <w:color w:val="000000"/>
          <w:sz w:val="20"/>
          <w:szCs w:val="20"/>
          <w:lang w:val="en-US"/>
        </w:rPr>
        <w:t>.</w:t>
      </w:r>
    </w:p>
    <w:p w14:paraId="4286A9A8" w14:textId="2CD4F69A" w:rsidR="007C421F" w:rsidRPr="00CF5B53" w:rsidRDefault="007C421F" w:rsidP="00CF5B53">
      <w:pPr>
        <w:shd w:val="clear" w:color="auto" w:fill="FFFFFF"/>
        <w:spacing w:after="0" w:line="300" w:lineRule="atLeast"/>
        <w:ind w:right="480"/>
        <w:rPr>
          <w:rFonts w:ascii="Arial" w:hAnsi="Arial" w:cs="Arial"/>
          <w:color w:val="000000"/>
          <w:sz w:val="20"/>
          <w:szCs w:val="20"/>
          <w:lang w:val="en-US"/>
        </w:rPr>
      </w:pPr>
    </w:p>
    <w:p w14:paraId="75F55289" w14:textId="69802AB3" w:rsidR="007C421F" w:rsidRDefault="007C421F" w:rsidP="00F62DC6">
      <w:pPr>
        <w:shd w:val="clear" w:color="auto" w:fill="FFFFFF"/>
        <w:spacing w:after="0" w:line="300" w:lineRule="atLeast"/>
        <w:ind w:right="480"/>
        <w:rPr>
          <w:rFonts w:ascii="Arial" w:eastAsia="Times New Roman" w:hAnsi="Arial" w:cs="Arial"/>
          <w:noProof w:val="0"/>
          <w:sz w:val="20"/>
          <w:szCs w:val="20"/>
          <w:lang w:val="en-US" w:eastAsia="es-PE"/>
        </w:rPr>
      </w:pPr>
      <w:r w:rsidRPr="00CF5B53">
        <w:rPr>
          <w:rFonts w:ascii="Arial" w:hAnsi="Arial" w:cs="Arial"/>
          <w:sz w:val="20"/>
          <w:szCs w:val="20"/>
          <w:lang w:val="en-US"/>
        </w:rPr>
        <w:drawing>
          <wp:inline distT="0" distB="0" distL="0" distR="0" wp14:anchorId="33970FA8" wp14:editId="56E0498A">
            <wp:extent cx="5943600" cy="3568700"/>
            <wp:effectExtent l="19050" t="19050" r="1905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68700"/>
                    </a:xfrm>
                    <a:prstGeom prst="rect">
                      <a:avLst/>
                    </a:prstGeom>
                    <a:noFill/>
                    <a:ln>
                      <a:solidFill>
                        <a:schemeClr val="tx1"/>
                      </a:solidFill>
                    </a:ln>
                  </pic:spPr>
                </pic:pic>
              </a:graphicData>
            </a:graphic>
          </wp:inline>
        </w:drawing>
      </w:r>
    </w:p>
    <w:p w14:paraId="74F304D1" w14:textId="2A0CC66E" w:rsidR="00C8463C" w:rsidRDefault="00C8463C" w:rsidP="00F62DC6">
      <w:pPr>
        <w:shd w:val="clear" w:color="auto" w:fill="FFFFFF"/>
        <w:spacing w:after="0" w:line="300" w:lineRule="atLeast"/>
        <w:ind w:right="480"/>
        <w:rPr>
          <w:rFonts w:ascii="Arial" w:eastAsia="Times New Roman" w:hAnsi="Arial" w:cs="Arial"/>
          <w:noProof w:val="0"/>
          <w:sz w:val="20"/>
          <w:szCs w:val="20"/>
          <w:lang w:val="en-US" w:eastAsia="es-PE"/>
        </w:rPr>
      </w:pPr>
    </w:p>
    <w:p w14:paraId="47253138" w14:textId="77777777" w:rsidR="00C8463C" w:rsidRDefault="00C8463C" w:rsidP="00F62DC6">
      <w:pPr>
        <w:shd w:val="clear" w:color="auto" w:fill="FFFFFF"/>
        <w:spacing w:after="0" w:line="300" w:lineRule="atLeast"/>
        <w:ind w:right="480"/>
        <w:rPr>
          <w:rFonts w:ascii="Arial" w:eastAsia="Times New Roman" w:hAnsi="Arial" w:cs="Arial"/>
          <w:noProof w:val="0"/>
          <w:sz w:val="20"/>
          <w:szCs w:val="20"/>
          <w:lang w:val="en-US" w:eastAsia="es-PE"/>
        </w:rPr>
      </w:pPr>
    </w:p>
    <w:p w14:paraId="5F6C3DD1" w14:textId="3D65D078" w:rsidR="007C421F" w:rsidRPr="007E1271" w:rsidRDefault="007C421F" w:rsidP="00CF5B53">
      <w:pPr>
        <w:pStyle w:val="Heading1"/>
        <w:rPr>
          <w:rFonts w:ascii="Arial" w:hAnsi="Arial" w:cs="Arial"/>
          <w:b/>
          <w:bCs/>
          <w:color w:val="auto"/>
          <w:sz w:val="22"/>
          <w:szCs w:val="22"/>
          <w:lang w:val="en-US"/>
        </w:rPr>
      </w:pPr>
      <w:r w:rsidRPr="007E1271">
        <w:rPr>
          <w:rFonts w:ascii="Arial" w:hAnsi="Arial" w:cs="Arial"/>
          <w:b/>
          <w:bCs/>
          <w:color w:val="auto"/>
          <w:sz w:val="22"/>
          <w:szCs w:val="22"/>
          <w:lang w:val="en-US"/>
        </w:rPr>
        <w:t>6. Discussion</w:t>
      </w:r>
    </w:p>
    <w:p w14:paraId="38617173" w14:textId="1264DC8A" w:rsidR="007C421F" w:rsidRPr="00CF5B53" w:rsidRDefault="007C421F" w:rsidP="00CF5B53">
      <w:pPr>
        <w:pStyle w:val="NormalWeb"/>
        <w:spacing w:before="240" w:beforeAutospacing="0" w:after="0" w:afterAutospacing="0"/>
        <w:rPr>
          <w:rFonts w:ascii="Arial" w:hAnsi="Arial" w:cs="Arial"/>
          <w:color w:val="000000"/>
          <w:sz w:val="20"/>
          <w:szCs w:val="20"/>
          <w:lang w:val="en-US"/>
        </w:rPr>
      </w:pPr>
      <w:r w:rsidRPr="00CF5B53">
        <w:rPr>
          <w:rFonts w:ascii="Arial" w:hAnsi="Arial" w:cs="Arial"/>
          <w:color w:val="000000"/>
          <w:sz w:val="20"/>
          <w:szCs w:val="20"/>
          <w:lang w:val="en-US"/>
        </w:rPr>
        <w:t>As a result of the DBSCAN run, we have the following data:</w:t>
      </w:r>
    </w:p>
    <w:p w14:paraId="0D4A0AA5" w14:textId="77777777" w:rsidR="007C421F" w:rsidRPr="00F62DC6" w:rsidRDefault="007C421F" w:rsidP="00F62DC6">
      <w:pPr>
        <w:pStyle w:val="ListParagraph"/>
        <w:numPr>
          <w:ilvl w:val="0"/>
          <w:numId w:val="32"/>
        </w:numPr>
        <w:spacing w:after="0" w:line="300" w:lineRule="atLeast"/>
        <w:ind w:right="480"/>
        <w:rPr>
          <w:rFonts w:ascii="Arial" w:hAnsi="Arial" w:cs="Arial"/>
          <w:color w:val="000000"/>
          <w:sz w:val="20"/>
          <w:szCs w:val="20"/>
          <w:lang w:val="en-US"/>
        </w:rPr>
      </w:pPr>
      <w:r w:rsidRPr="00F62DC6">
        <w:rPr>
          <w:rFonts w:ascii="Arial" w:hAnsi="Arial" w:cs="Arial"/>
          <w:color w:val="000000"/>
          <w:sz w:val="20"/>
          <w:szCs w:val="20"/>
          <w:lang w:val="en-US"/>
        </w:rPr>
        <w:t>There are 54 clusters of high population density in Lima and Callao.</w:t>
      </w:r>
    </w:p>
    <w:p w14:paraId="6C870274" w14:textId="77777777" w:rsidR="007C421F" w:rsidRPr="00F62DC6" w:rsidRDefault="007C421F" w:rsidP="00F62DC6">
      <w:pPr>
        <w:pStyle w:val="ListParagraph"/>
        <w:numPr>
          <w:ilvl w:val="0"/>
          <w:numId w:val="32"/>
        </w:numPr>
        <w:spacing w:after="0" w:line="300" w:lineRule="atLeast"/>
        <w:ind w:right="480"/>
        <w:rPr>
          <w:rFonts w:ascii="Arial" w:hAnsi="Arial" w:cs="Arial"/>
          <w:color w:val="000000"/>
          <w:sz w:val="20"/>
          <w:szCs w:val="20"/>
          <w:lang w:val="en-US"/>
        </w:rPr>
      </w:pPr>
      <w:r w:rsidRPr="00F62DC6">
        <w:rPr>
          <w:rFonts w:ascii="Arial" w:hAnsi="Arial" w:cs="Arial"/>
          <w:color w:val="000000"/>
          <w:sz w:val="20"/>
          <w:szCs w:val="20"/>
          <w:lang w:val="en-US"/>
        </w:rPr>
        <w:t>74 vaccination centers out of 110 belong to 19 clusters of high population density.</w:t>
      </w:r>
    </w:p>
    <w:p w14:paraId="127603EB" w14:textId="77777777" w:rsidR="007C421F" w:rsidRPr="00F62DC6" w:rsidRDefault="007C421F" w:rsidP="00F62DC6">
      <w:pPr>
        <w:pStyle w:val="ListParagraph"/>
        <w:numPr>
          <w:ilvl w:val="0"/>
          <w:numId w:val="32"/>
        </w:numPr>
        <w:spacing w:after="0" w:line="300" w:lineRule="atLeast"/>
        <w:ind w:right="480"/>
        <w:rPr>
          <w:rFonts w:ascii="Arial" w:hAnsi="Arial" w:cs="Arial"/>
          <w:color w:val="000000"/>
          <w:sz w:val="20"/>
          <w:szCs w:val="20"/>
          <w:lang w:val="en-US"/>
        </w:rPr>
      </w:pPr>
      <w:r w:rsidRPr="00F62DC6">
        <w:rPr>
          <w:rFonts w:ascii="Arial" w:hAnsi="Arial" w:cs="Arial"/>
          <w:color w:val="000000"/>
          <w:sz w:val="20"/>
          <w:szCs w:val="20"/>
          <w:lang w:val="en-US"/>
        </w:rPr>
        <w:t>36 vaccination centers are spread in the noise zone.</w:t>
      </w:r>
    </w:p>
    <w:p w14:paraId="548117E0" w14:textId="77777777" w:rsidR="007C421F" w:rsidRPr="00F62DC6" w:rsidRDefault="007C421F" w:rsidP="00F62DC6">
      <w:pPr>
        <w:pStyle w:val="ListParagraph"/>
        <w:numPr>
          <w:ilvl w:val="0"/>
          <w:numId w:val="32"/>
        </w:numPr>
        <w:spacing w:after="0" w:line="300" w:lineRule="atLeast"/>
        <w:ind w:right="480"/>
        <w:rPr>
          <w:rFonts w:ascii="Arial" w:hAnsi="Arial" w:cs="Arial"/>
          <w:color w:val="000000"/>
          <w:sz w:val="20"/>
          <w:szCs w:val="20"/>
          <w:lang w:val="en-US"/>
        </w:rPr>
      </w:pPr>
      <w:r w:rsidRPr="00F62DC6">
        <w:rPr>
          <w:rFonts w:ascii="Arial" w:hAnsi="Arial" w:cs="Arial"/>
          <w:color w:val="000000"/>
          <w:sz w:val="20"/>
          <w:szCs w:val="20"/>
          <w:lang w:val="en-US"/>
        </w:rPr>
        <w:t>32 clusters don't have or are far from any vaccination center.</w:t>
      </w:r>
    </w:p>
    <w:p w14:paraId="777DCD7B" w14:textId="77777777" w:rsidR="007C421F" w:rsidRPr="00CF5B53" w:rsidRDefault="007C421F" w:rsidP="00CF5B53">
      <w:pPr>
        <w:pStyle w:val="NormalWeb"/>
        <w:spacing w:before="240" w:beforeAutospacing="0" w:after="0" w:afterAutospacing="0"/>
        <w:rPr>
          <w:rFonts w:ascii="Arial" w:hAnsi="Arial" w:cs="Arial"/>
          <w:color w:val="000000"/>
          <w:sz w:val="20"/>
          <w:szCs w:val="20"/>
          <w:lang w:val="en-US"/>
        </w:rPr>
      </w:pPr>
      <w:r w:rsidRPr="00CF5B53">
        <w:rPr>
          <w:rFonts w:ascii="Arial" w:hAnsi="Arial" w:cs="Arial"/>
          <w:color w:val="000000"/>
          <w:sz w:val="20"/>
          <w:szCs w:val="20"/>
          <w:lang w:val="en-US"/>
        </w:rPr>
        <w:t>To reach the conclusions, here are some information that may help:</w:t>
      </w:r>
    </w:p>
    <w:p w14:paraId="3040D11C" w14:textId="137B5758" w:rsidR="007C421F" w:rsidRPr="00F62DC6" w:rsidRDefault="007C421F" w:rsidP="00F62DC6">
      <w:pPr>
        <w:pStyle w:val="ListParagraph"/>
        <w:numPr>
          <w:ilvl w:val="0"/>
          <w:numId w:val="33"/>
        </w:numPr>
        <w:spacing w:after="0" w:line="300" w:lineRule="atLeast"/>
        <w:ind w:right="480"/>
        <w:rPr>
          <w:rFonts w:ascii="Arial" w:hAnsi="Arial" w:cs="Arial"/>
          <w:color w:val="000000"/>
          <w:sz w:val="20"/>
          <w:szCs w:val="20"/>
          <w:lang w:val="en-US"/>
        </w:rPr>
      </w:pPr>
      <w:r w:rsidRPr="00F62DC6">
        <w:rPr>
          <w:rFonts w:ascii="Arial" w:hAnsi="Arial" w:cs="Arial"/>
          <w:color w:val="000000"/>
          <w:sz w:val="20"/>
          <w:szCs w:val="20"/>
          <w:u w:val="single"/>
          <w:lang w:val="en-US"/>
        </w:rPr>
        <w:t>Table of clusters and suggested coordinates to install vaccination centers</w:t>
      </w:r>
      <w:r w:rsidRPr="00F62DC6">
        <w:rPr>
          <w:rFonts w:ascii="Arial" w:hAnsi="Arial" w:cs="Arial"/>
          <w:color w:val="000000"/>
          <w:sz w:val="20"/>
          <w:szCs w:val="20"/>
          <w:lang w:val="en-US"/>
        </w:rPr>
        <w:t>: It has the clusters and coordinates calculated with average latitude/longitude from points in the clusters. This could be useful to query Foursquare or another source to find near venues where to install the new vaccination centers.</w:t>
      </w:r>
    </w:p>
    <w:p w14:paraId="41A2E887" w14:textId="0E275A27" w:rsidR="007C421F" w:rsidRPr="00F62DC6" w:rsidRDefault="007C421F" w:rsidP="00F62DC6">
      <w:pPr>
        <w:pStyle w:val="ListParagraph"/>
        <w:numPr>
          <w:ilvl w:val="0"/>
          <w:numId w:val="33"/>
        </w:numPr>
        <w:spacing w:after="0" w:line="300" w:lineRule="atLeast"/>
        <w:ind w:right="480"/>
        <w:rPr>
          <w:rFonts w:ascii="Arial" w:hAnsi="Arial" w:cs="Arial"/>
          <w:color w:val="000000"/>
          <w:sz w:val="20"/>
          <w:szCs w:val="20"/>
          <w:lang w:val="en-US"/>
        </w:rPr>
      </w:pPr>
      <w:r w:rsidRPr="00F62DC6">
        <w:rPr>
          <w:rFonts w:ascii="Arial" w:hAnsi="Arial" w:cs="Arial"/>
          <w:color w:val="000000"/>
          <w:sz w:val="20"/>
          <w:szCs w:val="20"/>
          <w:u w:val="single"/>
          <w:lang w:val="en-US"/>
        </w:rPr>
        <w:t>Vaccination centers needed</w:t>
      </w:r>
      <w:r w:rsidRPr="00F62DC6">
        <w:rPr>
          <w:rFonts w:ascii="Arial" w:hAnsi="Arial" w:cs="Arial"/>
          <w:color w:val="000000"/>
          <w:sz w:val="20"/>
          <w:szCs w:val="20"/>
          <w:lang w:val="en-US"/>
        </w:rPr>
        <w:t>: Map with referential coordinates for the new vaccination centers. This could help to find a middle point to install shared vaccination centers (inter clusters) in case the logistic cost exceeds budget.</w:t>
      </w:r>
    </w:p>
    <w:p w14:paraId="6FB8FCCA" w14:textId="08D4F913" w:rsidR="00CF5B53" w:rsidRPr="00F62DC6" w:rsidRDefault="007C421F" w:rsidP="00F62DC6">
      <w:pPr>
        <w:pStyle w:val="ListParagraph"/>
        <w:numPr>
          <w:ilvl w:val="0"/>
          <w:numId w:val="33"/>
        </w:numPr>
        <w:spacing w:after="0" w:line="300" w:lineRule="atLeast"/>
        <w:ind w:right="480"/>
        <w:rPr>
          <w:rFonts w:ascii="Arial" w:hAnsi="Arial" w:cs="Arial"/>
          <w:color w:val="000000"/>
          <w:sz w:val="20"/>
          <w:szCs w:val="20"/>
          <w:lang w:val="en-US"/>
        </w:rPr>
      </w:pPr>
      <w:r w:rsidRPr="00F62DC6">
        <w:rPr>
          <w:rFonts w:ascii="Arial" w:hAnsi="Arial" w:cs="Arial"/>
          <w:color w:val="000000"/>
          <w:sz w:val="20"/>
          <w:szCs w:val="20"/>
          <w:u w:val="single"/>
          <w:lang w:val="en-US"/>
        </w:rPr>
        <w:t>Table of vaccination centers by district</w:t>
      </w:r>
      <w:r w:rsidRPr="00F62DC6">
        <w:rPr>
          <w:rFonts w:ascii="Arial" w:hAnsi="Arial" w:cs="Arial"/>
          <w:color w:val="000000"/>
          <w:sz w:val="20"/>
          <w:szCs w:val="20"/>
          <w:lang w:val="en-US"/>
        </w:rPr>
        <w:t>: Could help to estimate costs based in the number of vaccination centers to install by district.</w:t>
      </w:r>
    </w:p>
    <w:p w14:paraId="6D63F23D" w14:textId="77777777" w:rsidR="00CF5B53" w:rsidRPr="00CF5B53" w:rsidRDefault="00CF5B53" w:rsidP="00CF5B53">
      <w:pPr>
        <w:spacing w:after="0" w:line="300" w:lineRule="atLeast"/>
        <w:ind w:right="480"/>
        <w:rPr>
          <w:rFonts w:ascii="Arial" w:hAnsi="Arial" w:cs="Arial"/>
          <w:color w:val="000000"/>
          <w:sz w:val="20"/>
          <w:szCs w:val="20"/>
          <w:lang w:val="en-US"/>
        </w:rPr>
      </w:pPr>
    </w:p>
    <w:p w14:paraId="445B4749" w14:textId="77777777" w:rsidR="007C421F" w:rsidRPr="00CF5B53" w:rsidRDefault="007C421F" w:rsidP="00CF5B53">
      <w:pPr>
        <w:pStyle w:val="NormalWeb"/>
        <w:spacing w:before="0" w:beforeAutospacing="0" w:after="0" w:afterAutospacing="0"/>
        <w:rPr>
          <w:rFonts w:ascii="Arial" w:hAnsi="Arial" w:cs="Arial"/>
          <w:color w:val="000000"/>
          <w:sz w:val="20"/>
          <w:szCs w:val="20"/>
          <w:lang w:val="en-US"/>
        </w:rPr>
      </w:pPr>
      <w:r w:rsidRPr="00CF5B53">
        <w:rPr>
          <w:rStyle w:val="Strong"/>
          <w:rFonts w:ascii="Arial" w:hAnsi="Arial" w:cs="Arial"/>
          <w:color w:val="000000"/>
          <w:sz w:val="20"/>
          <w:szCs w:val="20"/>
          <w:lang w:val="en-US"/>
        </w:rPr>
        <w:t>Table of clusters and suggested coordinates to install vaccination centers:</w:t>
      </w:r>
      <w:r w:rsidRPr="00CF5B53">
        <w:rPr>
          <w:rFonts w:ascii="Arial" w:hAnsi="Arial" w:cs="Arial"/>
          <w:color w:val="000000"/>
          <w:sz w:val="20"/>
          <w:szCs w:val="20"/>
          <w:lang w:val="en-US"/>
        </w:rPr>
        <w:t> The following table has:</w:t>
      </w:r>
    </w:p>
    <w:p w14:paraId="7CCA840C" w14:textId="77777777" w:rsidR="007C421F" w:rsidRPr="00F62DC6" w:rsidRDefault="007C421F" w:rsidP="00F62DC6">
      <w:pPr>
        <w:pStyle w:val="ListParagraph"/>
        <w:numPr>
          <w:ilvl w:val="0"/>
          <w:numId w:val="34"/>
        </w:numPr>
        <w:spacing w:after="0" w:line="300" w:lineRule="atLeast"/>
        <w:ind w:right="480"/>
        <w:rPr>
          <w:rFonts w:ascii="Arial" w:hAnsi="Arial" w:cs="Arial"/>
          <w:color w:val="000000"/>
          <w:sz w:val="20"/>
          <w:szCs w:val="20"/>
          <w:lang w:val="en-US"/>
        </w:rPr>
      </w:pPr>
      <w:r w:rsidRPr="00F62DC6">
        <w:rPr>
          <w:rFonts w:ascii="Arial" w:hAnsi="Arial" w:cs="Arial"/>
          <w:color w:val="000000"/>
          <w:sz w:val="20"/>
          <w:szCs w:val="20"/>
          <w:lang w:val="en-US"/>
        </w:rPr>
        <w:t>Clusters</w:t>
      </w:r>
    </w:p>
    <w:p w14:paraId="0038B9F9" w14:textId="77777777" w:rsidR="007C421F" w:rsidRPr="00F62DC6" w:rsidRDefault="007C421F" w:rsidP="00F62DC6">
      <w:pPr>
        <w:pStyle w:val="ListParagraph"/>
        <w:numPr>
          <w:ilvl w:val="0"/>
          <w:numId w:val="34"/>
        </w:numPr>
        <w:spacing w:after="0" w:line="300" w:lineRule="atLeast"/>
        <w:ind w:right="480"/>
        <w:rPr>
          <w:rFonts w:ascii="Arial" w:hAnsi="Arial" w:cs="Arial"/>
          <w:color w:val="000000"/>
          <w:sz w:val="20"/>
          <w:szCs w:val="20"/>
          <w:lang w:val="en-US"/>
        </w:rPr>
      </w:pPr>
      <w:r w:rsidRPr="00F62DC6">
        <w:rPr>
          <w:rFonts w:ascii="Arial" w:hAnsi="Arial" w:cs="Arial"/>
          <w:color w:val="000000"/>
          <w:sz w:val="20"/>
          <w:szCs w:val="20"/>
          <w:lang w:val="en-US"/>
        </w:rPr>
        <w:t>District to which the cluster belongs</w:t>
      </w:r>
    </w:p>
    <w:p w14:paraId="1B433171" w14:textId="77777777" w:rsidR="007C421F" w:rsidRPr="00F62DC6" w:rsidRDefault="007C421F" w:rsidP="00F62DC6">
      <w:pPr>
        <w:pStyle w:val="ListParagraph"/>
        <w:numPr>
          <w:ilvl w:val="0"/>
          <w:numId w:val="34"/>
        </w:numPr>
        <w:spacing w:after="0" w:line="300" w:lineRule="atLeast"/>
        <w:ind w:right="480"/>
        <w:rPr>
          <w:rFonts w:ascii="Arial" w:hAnsi="Arial" w:cs="Arial"/>
          <w:color w:val="000000"/>
          <w:sz w:val="20"/>
          <w:szCs w:val="20"/>
          <w:lang w:val="en-US"/>
        </w:rPr>
      </w:pPr>
      <w:r w:rsidRPr="00F62DC6">
        <w:rPr>
          <w:rFonts w:ascii="Arial" w:hAnsi="Arial" w:cs="Arial"/>
          <w:color w:val="000000"/>
          <w:sz w:val="20"/>
          <w:szCs w:val="20"/>
          <w:lang w:val="en-US"/>
        </w:rPr>
        <w:t>Referential latitude: Average latitude from points in the clusters</w:t>
      </w:r>
    </w:p>
    <w:p w14:paraId="7BCC876D" w14:textId="77777777" w:rsidR="007C421F" w:rsidRPr="00F62DC6" w:rsidRDefault="007C421F" w:rsidP="00F62DC6">
      <w:pPr>
        <w:pStyle w:val="ListParagraph"/>
        <w:numPr>
          <w:ilvl w:val="0"/>
          <w:numId w:val="34"/>
        </w:numPr>
        <w:spacing w:after="0" w:line="300" w:lineRule="atLeast"/>
        <w:ind w:right="480"/>
        <w:rPr>
          <w:rFonts w:ascii="Arial" w:hAnsi="Arial" w:cs="Arial"/>
          <w:color w:val="000000"/>
          <w:sz w:val="20"/>
          <w:szCs w:val="20"/>
          <w:lang w:val="en-US"/>
        </w:rPr>
      </w:pPr>
      <w:r w:rsidRPr="00F62DC6">
        <w:rPr>
          <w:rFonts w:ascii="Arial" w:hAnsi="Arial" w:cs="Arial"/>
          <w:color w:val="000000"/>
          <w:sz w:val="20"/>
          <w:szCs w:val="20"/>
          <w:lang w:val="en-US"/>
        </w:rPr>
        <w:t>Referential longitude: Average longitude from points in the clusters</w:t>
      </w:r>
    </w:p>
    <w:p w14:paraId="707464D8" w14:textId="121ED965" w:rsidR="007C421F" w:rsidRPr="00F62DC6" w:rsidRDefault="007C421F" w:rsidP="00F62DC6">
      <w:pPr>
        <w:pStyle w:val="ListParagraph"/>
        <w:numPr>
          <w:ilvl w:val="0"/>
          <w:numId w:val="34"/>
        </w:numPr>
        <w:spacing w:after="0" w:line="300" w:lineRule="atLeast"/>
        <w:ind w:right="480"/>
        <w:rPr>
          <w:rFonts w:ascii="Arial" w:hAnsi="Arial" w:cs="Arial"/>
          <w:color w:val="000000"/>
          <w:sz w:val="20"/>
          <w:szCs w:val="20"/>
          <w:lang w:val="en-US"/>
        </w:rPr>
      </w:pPr>
      <w:r w:rsidRPr="00F62DC6">
        <w:rPr>
          <w:rFonts w:ascii="Arial" w:hAnsi="Arial" w:cs="Arial"/>
          <w:color w:val="000000"/>
          <w:sz w:val="20"/>
          <w:szCs w:val="20"/>
          <w:lang w:val="en-US"/>
        </w:rPr>
        <w:t>Number of venues within the cluster</w:t>
      </w:r>
    </w:p>
    <w:p w14:paraId="7DAA2F77" w14:textId="77777777" w:rsidR="007C421F" w:rsidRPr="00CF5B53" w:rsidRDefault="007C421F" w:rsidP="00CF5B53">
      <w:pPr>
        <w:spacing w:after="0" w:line="240" w:lineRule="auto"/>
        <w:rPr>
          <w:rFonts w:ascii="Arial" w:eastAsia="Times New Roman" w:hAnsi="Arial" w:cs="Arial"/>
          <w:noProof w:val="0"/>
          <w:color w:val="000000"/>
          <w:sz w:val="20"/>
          <w:szCs w:val="20"/>
          <w:lang w:val="en-US" w:eastAsia="es-PE"/>
        </w:rPr>
      </w:pPr>
    </w:p>
    <w:tbl>
      <w:tblPr>
        <w:tblStyle w:val="ListTable3-Accent3"/>
        <w:tblW w:w="0" w:type="auto"/>
        <w:tblLook w:val="04A0" w:firstRow="1" w:lastRow="0" w:firstColumn="1" w:lastColumn="0" w:noHBand="0" w:noVBand="1"/>
      </w:tblPr>
      <w:tblGrid>
        <w:gridCol w:w="872"/>
        <w:gridCol w:w="3506"/>
        <w:gridCol w:w="1229"/>
        <w:gridCol w:w="1229"/>
        <w:gridCol w:w="906"/>
      </w:tblGrid>
      <w:tr w:rsidR="007C421F" w:rsidRPr="00CF5B53" w14:paraId="057889AD" w14:textId="77777777" w:rsidTr="00F62D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6A8E2D11" w14:textId="77777777" w:rsidR="007C421F" w:rsidRPr="00F62DC6" w:rsidRDefault="007C421F" w:rsidP="00CF5B53">
            <w:pPr>
              <w:pStyle w:val="NoSpacing"/>
              <w:rPr>
                <w:rFonts w:ascii="Arial" w:hAnsi="Arial" w:cs="Arial"/>
                <w:sz w:val="20"/>
                <w:szCs w:val="20"/>
                <w:lang w:val="en-US" w:eastAsia="es-PE"/>
              </w:rPr>
            </w:pPr>
            <w:r w:rsidRPr="00F62DC6">
              <w:rPr>
                <w:rFonts w:ascii="Arial" w:hAnsi="Arial" w:cs="Arial"/>
                <w:sz w:val="20"/>
                <w:szCs w:val="20"/>
                <w:lang w:val="en-US" w:eastAsia="es-PE"/>
              </w:rPr>
              <w:t>cluster</w:t>
            </w:r>
          </w:p>
        </w:tc>
        <w:tc>
          <w:tcPr>
            <w:tcW w:w="0" w:type="auto"/>
            <w:hideMark/>
          </w:tcPr>
          <w:p w14:paraId="6B63DA36" w14:textId="77777777" w:rsidR="007C421F" w:rsidRPr="00F62DC6" w:rsidRDefault="007C421F" w:rsidP="00CF5B53">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F62DC6">
              <w:rPr>
                <w:rFonts w:ascii="Arial" w:hAnsi="Arial" w:cs="Arial"/>
                <w:sz w:val="20"/>
                <w:szCs w:val="20"/>
                <w:lang w:val="en-US" w:eastAsia="es-PE"/>
              </w:rPr>
              <w:t>district</w:t>
            </w:r>
          </w:p>
        </w:tc>
        <w:tc>
          <w:tcPr>
            <w:tcW w:w="0" w:type="auto"/>
            <w:hideMark/>
          </w:tcPr>
          <w:p w14:paraId="70B73F2D" w14:textId="77777777" w:rsidR="007C421F" w:rsidRPr="00F62DC6" w:rsidRDefault="007C421F" w:rsidP="00CF5B53">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F62DC6">
              <w:rPr>
                <w:rFonts w:ascii="Arial" w:hAnsi="Arial" w:cs="Arial"/>
                <w:sz w:val="20"/>
                <w:szCs w:val="20"/>
                <w:lang w:val="en-US" w:eastAsia="es-PE"/>
              </w:rPr>
              <w:t>ref_lat</w:t>
            </w:r>
          </w:p>
        </w:tc>
        <w:tc>
          <w:tcPr>
            <w:tcW w:w="0" w:type="auto"/>
            <w:hideMark/>
          </w:tcPr>
          <w:p w14:paraId="40FFA166" w14:textId="77777777" w:rsidR="007C421F" w:rsidRPr="00F62DC6" w:rsidRDefault="007C421F" w:rsidP="00CF5B53">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F62DC6">
              <w:rPr>
                <w:rFonts w:ascii="Arial" w:hAnsi="Arial" w:cs="Arial"/>
                <w:sz w:val="20"/>
                <w:szCs w:val="20"/>
                <w:lang w:val="en-US" w:eastAsia="es-PE"/>
              </w:rPr>
              <w:t>ref_lng</w:t>
            </w:r>
          </w:p>
        </w:tc>
        <w:tc>
          <w:tcPr>
            <w:tcW w:w="0" w:type="auto"/>
            <w:hideMark/>
          </w:tcPr>
          <w:p w14:paraId="29DFB03B" w14:textId="77777777" w:rsidR="007C421F" w:rsidRPr="00F62DC6" w:rsidRDefault="007C421F" w:rsidP="00CF5B53">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F62DC6">
              <w:rPr>
                <w:rFonts w:ascii="Arial" w:hAnsi="Arial" w:cs="Arial"/>
                <w:sz w:val="20"/>
                <w:szCs w:val="20"/>
                <w:lang w:val="en-US" w:eastAsia="es-PE"/>
              </w:rPr>
              <w:t>venues</w:t>
            </w:r>
          </w:p>
        </w:tc>
      </w:tr>
      <w:tr w:rsidR="007C421F" w:rsidRPr="00CF5B53" w14:paraId="1091EA1D"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318F47"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1</w:t>
            </w:r>
          </w:p>
        </w:tc>
        <w:tc>
          <w:tcPr>
            <w:tcW w:w="0" w:type="auto"/>
            <w:hideMark/>
          </w:tcPr>
          <w:p w14:paraId="5552623F"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BELLAVISTA</w:t>
            </w:r>
          </w:p>
        </w:tc>
        <w:tc>
          <w:tcPr>
            <w:tcW w:w="0" w:type="auto"/>
            <w:hideMark/>
          </w:tcPr>
          <w:p w14:paraId="548FE15A"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-12.047422</w:t>
            </w:r>
          </w:p>
        </w:tc>
        <w:tc>
          <w:tcPr>
            <w:tcW w:w="0" w:type="auto"/>
            <w:hideMark/>
          </w:tcPr>
          <w:p w14:paraId="2EC52B10"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-77.111977</w:t>
            </w:r>
          </w:p>
        </w:tc>
        <w:tc>
          <w:tcPr>
            <w:tcW w:w="0" w:type="auto"/>
            <w:hideMark/>
          </w:tcPr>
          <w:p w14:paraId="5D11D7D5"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17</w:t>
            </w:r>
          </w:p>
        </w:tc>
      </w:tr>
      <w:tr w:rsidR="007C421F" w:rsidRPr="00CF5B53" w14:paraId="022E03DA"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48FD8A69"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2</w:t>
            </w:r>
          </w:p>
        </w:tc>
        <w:tc>
          <w:tcPr>
            <w:tcW w:w="0" w:type="auto"/>
            <w:hideMark/>
          </w:tcPr>
          <w:p w14:paraId="41B3B776" w14:textId="77777777" w:rsidR="007C421F" w:rsidRPr="007E1271"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PE"/>
              </w:rPr>
            </w:pPr>
            <w:r w:rsidRPr="007E1271">
              <w:rPr>
                <w:rFonts w:ascii="Arial" w:hAnsi="Arial" w:cs="Arial"/>
                <w:sz w:val="20"/>
                <w:szCs w:val="20"/>
                <w:lang w:eastAsia="es-PE"/>
              </w:rPr>
              <w:t>CARMEN DE LA LEGUA REYNOSO</w:t>
            </w:r>
          </w:p>
        </w:tc>
        <w:tc>
          <w:tcPr>
            <w:tcW w:w="0" w:type="auto"/>
            <w:hideMark/>
          </w:tcPr>
          <w:p w14:paraId="2691F120"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-12.020992</w:t>
            </w:r>
          </w:p>
        </w:tc>
        <w:tc>
          <w:tcPr>
            <w:tcW w:w="0" w:type="auto"/>
            <w:hideMark/>
          </w:tcPr>
          <w:p w14:paraId="47DC2880"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-77.105494</w:t>
            </w:r>
          </w:p>
        </w:tc>
        <w:tc>
          <w:tcPr>
            <w:tcW w:w="0" w:type="auto"/>
            <w:hideMark/>
          </w:tcPr>
          <w:p w14:paraId="640A821A"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26</w:t>
            </w:r>
          </w:p>
        </w:tc>
      </w:tr>
      <w:tr w:rsidR="007C421F" w:rsidRPr="00CF5B53" w14:paraId="59B2D44B"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377EC7"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3</w:t>
            </w:r>
          </w:p>
        </w:tc>
        <w:tc>
          <w:tcPr>
            <w:tcW w:w="0" w:type="auto"/>
            <w:hideMark/>
          </w:tcPr>
          <w:p w14:paraId="000765A0"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EL AGUSTINO</w:t>
            </w:r>
          </w:p>
        </w:tc>
        <w:tc>
          <w:tcPr>
            <w:tcW w:w="0" w:type="auto"/>
            <w:hideMark/>
          </w:tcPr>
          <w:p w14:paraId="36D2499F"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-12.066292</w:t>
            </w:r>
          </w:p>
        </w:tc>
        <w:tc>
          <w:tcPr>
            <w:tcW w:w="0" w:type="auto"/>
            <w:hideMark/>
          </w:tcPr>
          <w:p w14:paraId="3C5F2FD5"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-77.014773</w:t>
            </w:r>
          </w:p>
        </w:tc>
        <w:tc>
          <w:tcPr>
            <w:tcW w:w="0" w:type="auto"/>
            <w:hideMark/>
          </w:tcPr>
          <w:p w14:paraId="2ABAC20A"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18</w:t>
            </w:r>
          </w:p>
        </w:tc>
      </w:tr>
      <w:tr w:rsidR="007C421F" w:rsidRPr="00CF5B53" w14:paraId="3C0A4B7C"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2AAA78AD"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4</w:t>
            </w:r>
          </w:p>
        </w:tc>
        <w:tc>
          <w:tcPr>
            <w:tcW w:w="0" w:type="auto"/>
            <w:hideMark/>
          </w:tcPr>
          <w:p w14:paraId="68E45731"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ATE</w:t>
            </w:r>
          </w:p>
        </w:tc>
        <w:tc>
          <w:tcPr>
            <w:tcW w:w="0" w:type="auto"/>
            <w:hideMark/>
          </w:tcPr>
          <w:p w14:paraId="1AF1E48B"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-12.043131</w:t>
            </w:r>
          </w:p>
        </w:tc>
        <w:tc>
          <w:tcPr>
            <w:tcW w:w="0" w:type="auto"/>
            <w:hideMark/>
          </w:tcPr>
          <w:p w14:paraId="4CD977FF"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-76.933174</w:t>
            </w:r>
          </w:p>
        </w:tc>
        <w:tc>
          <w:tcPr>
            <w:tcW w:w="0" w:type="auto"/>
            <w:hideMark/>
          </w:tcPr>
          <w:p w14:paraId="4DDD40C3"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8</w:t>
            </w:r>
          </w:p>
        </w:tc>
      </w:tr>
      <w:tr w:rsidR="007C421F" w:rsidRPr="00CF5B53" w14:paraId="0C0CA66F"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6437FD"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5</w:t>
            </w:r>
          </w:p>
        </w:tc>
        <w:tc>
          <w:tcPr>
            <w:tcW w:w="0" w:type="auto"/>
            <w:hideMark/>
          </w:tcPr>
          <w:p w14:paraId="23C4B59C"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ATE</w:t>
            </w:r>
          </w:p>
        </w:tc>
        <w:tc>
          <w:tcPr>
            <w:tcW w:w="0" w:type="auto"/>
            <w:hideMark/>
          </w:tcPr>
          <w:p w14:paraId="4C77ED33"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-12.023028</w:t>
            </w:r>
          </w:p>
        </w:tc>
        <w:tc>
          <w:tcPr>
            <w:tcW w:w="0" w:type="auto"/>
            <w:hideMark/>
          </w:tcPr>
          <w:p w14:paraId="2FD39AF7"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-76.922556</w:t>
            </w:r>
          </w:p>
        </w:tc>
        <w:tc>
          <w:tcPr>
            <w:tcW w:w="0" w:type="auto"/>
            <w:hideMark/>
          </w:tcPr>
          <w:p w14:paraId="63ECBC9C"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10</w:t>
            </w:r>
          </w:p>
        </w:tc>
      </w:tr>
      <w:tr w:rsidR="007C421F" w:rsidRPr="00CF5B53" w14:paraId="5FA804CC"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76E21626"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6</w:t>
            </w:r>
          </w:p>
        </w:tc>
        <w:tc>
          <w:tcPr>
            <w:tcW w:w="0" w:type="auto"/>
            <w:hideMark/>
          </w:tcPr>
          <w:p w14:paraId="5A78AA89"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ATE</w:t>
            </w:r>
          </w:p>
        </w:tc>
        <w:tc>
          <w:tcPr>
            <w:tcW w:w="0" w:type="auto"/>
            <w:hideMark/>
          </w:tcPr>
          <w:p w14:paraId="623337FD"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-12.014940</w:t>
            </w:r>
          </w:p>
        </w:tc>
        <w:tc>
          <w:tcPr>
            <w:tcW w:w="0" w:type="auto"/>
            <w:hideMark/>
          </w:tcPr>
          <w:p w14:paraId="61F7C62A"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-76.944074</w:t>
            </w:r>
          </w:p>
        </w:tc>
        <w:tc>
          <w:tcPr>
            <w:tcW w:w="0" w:type="auto"/>
            <w:hideMark/>
          </w:tcPr>
          <w:p w14:paraId="797A309E"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w:t>
            </w:r>
          </w:p>
        </w:tc>
      </w:tr>
      <w:tr w:rsidR="007C421F" w:rsidRPr="00CF5B53" w14:paraId="7D988BA3"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8992FB"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7</w:t>
            </w:r>
          </w:p>
        </w:tc>
        <w:tc>
          <w:tcPr>
            <w:tcW w:w="0" w:type="auto"/>
            <w:hideMark/>
          </w:tcPr>
          <w:p w14:paraId="65D86C7E"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CARABAYLLO</w:t>
            </w:r>
          </w:p>
        </w:tc>
        <w:tc>
          <w:tcPr>
            <w:tcW w:w="0" w:type="auto"/>
            <w:hideMark/>
          </w:tcPr>
          <w:p w14:paraId="3AC6F84A"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-11.900432</w:t>
            </w:r>
          </w:p>
        </w:tc>
        <w:tc>
          <w:tcPr>
            <w:tcW w:w="0" w:type="auto"/>
            <w:hideMark/>
          </w:tcPr>
          <w:p w14:paraId="7E2FF28A"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-77.039199</w:t>
            </w:r>
          </w:p>
        </w:tc>
        <w:tc>
          <w:tcPr>
            <w:tcW w:w="0" w:type="auto"/>
            <w:hideMark/>
          </w:tcPr>
          <w:p w14:paraId="1078992A"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12</w:t>
            </w:r>
          </w:p>
        </w:tc>
      </w:tr>
      <w:tr w:rsidR="007C421F" w:rsidRPr="00CF5B53" w14:paraId="23D3825A"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7741AB70"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8</w:t>
            </w:r>
          </w:p>
        </w:tc>
        <w:tc>
          <w:tcPr>
            <w:tcW w:w="0" w:type="auto"/>
            <w:hideMark/>
          </w:tcPr>
          <w:p w14:paraId="2D5AE81E"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COMAS</w:t>
            </w:r>
          </w:p>
        </w:tc>
        <w:tc>
          <w:tcPr>
            <w:tcW w:w="0" w:type="auto"/>
            <w:hideMark/>
          </w:tcPr>
          <w:p w14:paraId="13878744"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-11.940270</w:t>
            </w:r>
          </w:p>
        </w:tc>
        <w:tc>
          <w:tcPr>
            <w:tcW w:w="0" w:type="auto"/>
            <w:hideMark/>
          </w:tcPr>
          <w:p w14:paraId="515CF04D"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-77.071323</w:t>
            </w:r>
          </w:p>
        </w:tc>
        <w:tc>
          <w:tcPr>
            <w:tcW w:w="0" w:type="auto"/>
            <w:hideMark/>
          </w:tcPr>
          <w:p w14:paraId="757BA771"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17</w:t>
            </w:r>
          </w:p>
        </w:tc>
      </w:tr>
      <w:tr w:rsidR="007C421F" w:rsidRPr="00CF5B53" w14:paraId="17DD6945"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9BB3CA"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9</w:t>
            </w:r>
          </w:p>
        </w:tc>
        <w:tc>
          <w:tcPr>
            <w:tcW w:w="0" w:type="auto"/>
            <w:hideMark/>
          </w:tcPr>
          <w:p w14:paraId="6D4D162F"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EL AGUSTINO</w:t>
            </w:r>
          </w:p>
        </w:tc>
        <w:tc>
          <w:tcPr>
            <w:tcW w:w="0" w:type="auto"/>
            <w:hideMark/>
          </w:tcPr>
          <w:p w14:paraId="4159060E"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-12.030044</w:t>
            </w:r>
          </w:p>
        </w:tc>
        <w:tc>
          <w:tcPr>
            <w:tcW w:w="0" w:type="auto"/>
            <w:hideMark/>
          </w:tcPr>
          <w:p w14:paraId="0F4A2007"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-77.007799</w:t>
            </w:r>
          </w:p>
        </w:tc>
        <w:tc>
          <w:tcPr>
            <w:tcW w:w="0" w:type="auto"/>
            <w:hideMark/>
          </w:tcPr>
          <w:p w14:paraId="29BB7753"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32</w:t>
            </w:r>
          </w:p>
        </w:tc>
      </w:tr>
      <w:tr w:rsidR="007C421F" w:rsidRPr="00CF5B53" w14:paraId="62172B19"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6BAE72C1"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10</w:t>
            </w:r>
          </w:p>
        </w:tc>
        <w:tc>
          <w:tcPr>
            <w:tcW w:w="0" w:type="auto"/>
            <w:hideMark/>
          </w:tcPr>
          <w:p w14:paraId="1E75598A"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LA MOLINA</w:t>
            </w:r>
          </w:p>
        </w:tc>
        <w:tc>
          <w:tcPr>
            <w:tcW w:w="0" w:type="auto"/>
            <w:hideMark/>
          </w:tcPr>
          <w:p w14:paraId="16F8CDB0"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-12.078778</w:t>
            </w:r>
          </w:p>
        </w:tc>
        <w:tc>
          <w:tcPr>
            <w:tcW w:w="0" w:type="auto"/>
            <w:hideMark/>
          </w:tcPr>
          <w:p w14:paraId="61F7A882"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-76.918640</w:t>
            </w:r>
          </w:p>
        </w:tc>
        <w:tc>
          <w:tcPr>
            <w:tcW w:w="0" w:type="auto"/>
            <w:hideMark/>
          </w:tcPr>
          <w:p w14:paraId="75087FAE"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8</w:t>
            </w:r>
          </w:p>
        </w:tc>
      </w:tr>
      <w:tr w:rsidR="007C421F" w:rsidRPr="00CF5B53" w14:paraId="78635AB6"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C8129D"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11</w:t>
            </w:r>
          </w:p>
        </w:tc>
        <w:tc>
          <w:tcPr>
            <w:tcW w:w="0" w:type="auto"/>
            <w:hideMark/>
          </w:tcPr>
          <w:p w14:paraId="427ECD0E"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LA MOLINA</w:t>
            </w:r>
          </w:p>
        </w:tc>
        <w:tc>
          <w:tcPr>
            <w:tcW w:w="0" w:type="auto"/>
            <w:hideMark/>
          </w:tcPr>
          <w:p w14:paraId="158D5885"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-12.085069</w:t>
            </w:r>
          </w:p>
        </w:tc>
        <w:tc>
          <w:tcPr>
            <w:tcW w:w="0" w:type="auto"/>
            <w:hideMark/>
          </w:tcPr>
          <w:p w14:paraId="6A89B643"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-76.896899</w:t>
            </w:r>
          </w:p>
        </w:tc>
        <w:tc>
          <w:tcPr>
            <w:tcW w:w="0" w:type="auto"/>
            <w:hideMark/>
          </w:tcPr>
          <w:p w14:paraId="40222146"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11</w:t>
            </w:r>
          </w:p>
        </w:tc>
      </w:tr>
      <w:tr w:rsidR="007C421F" w:rsidRPr="00CF5B53" w14:paraId="4E7419DC"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752B3AA5"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12</w:t>
            </w:r>
          </w:p>
        </w:tc>
        <w:tc>
          <w:tcPr>
            <w:tcW w:w="0" w:type="auto"/>
            <w:hideMark/>
          </w:tcPr>
          <w:p w14:paraId="1675BA63"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LA MOLINA</w:t>
            </w:r>
          </w:p>
        </w:tc>
        <w:tc>
          <w:tcPr>
            <w:tcW w:w="0" w:type="auto"/>
            <w:hideMark/>
          </w:tcPr>
          <w:p w14:paraId="3D7C37EA"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-12.082512</w:t>
            </w:r>
          </w:p>
        </w:tc>
        <w:tc>
          <w:tcPr>
            <w:tcW w:w="0" w:type="auto"/>
            <w:hideMark/>
          </w:tcPr>
          <w:p w14:paraId="6179DE94"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-76.929903</w:t>
            </w:r>
          </w:p>
        </w:tc>
        <w:tc>
          <w:tcPr>
            <w:tcW w:w="0" w:type="auto"/>
            <w:hideMark/>
          </w:tcPr>
          <w:p w14:paraId="1B5CB40D"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10</w:t>
            </w:r>
          </w:p>
        </w:tc>
      </w:tr>
      <w:tr w:rsidR="007C421F" w:rsidRPr="00CF5B53" w14:paraId="24E9CD64"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01A911"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13</w:t>
            </w:r>
          </w:p>
        </w:tc>
        <w:tc>
          <w:tcPr>
            <w:tcW w:w="0" w:type="auto"/>
            <w:hideMark/>
          </w:tcPr>
          <w:p w14:paraId="03BFC0FA"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LURIN</w:t>
            </w:r>
          </w:p>
        </w:tc>
        <w:tc>
          <w:tcPr>
            <w:tcW w:w="0" w:type="auto"/>
            <w:hideMark/>
          </w:tcPr>
          <w:p w14:paraId="6E5AFB74"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-12.275285</w:t>
            </w:r>
          </w:p>
        </w:tc>
        <w:tc>
          <w:tcPr>
            <w:tcW w:w="0" w:type="auto"/>
            <w:hideMark/>
          </w:tcPr>
          <w:p w14:paraId="336D79AB"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-76.870384</w:t>
            </w:r>
          </w:p>
        </w:tc>
        <w:tc>
          <w:tcPr>
            <w:tcW w:w="0" w:type="auto"/>
            <w:hideMark/>
          </w:tcPr>
          <w:p w14:paraId="09E15796"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10</w:t>
            </w:r>
          </w:p>
        </w:tc>
      </w:tr>
      <w:tr w:rsidR="007C421F" w:rsidRPr="00CF5B53" w14:paraId="06BF0C37"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1E04D725"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14</w:t>
            </w:r>
          </w:p>
        </w:tc>
        <w:tc>
          <w:tcPr>
            <w:tcW w:w="0" w:type="auto"/>
            <w:hideMark/>
          </w:tcPr>
          <w:p w14:paraId="3ABE6468"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LURIN</w:t>
            </w:r>
          </w:p>
        </w:tc>
        <w:tc>
          <w:tcPr>
            <w:tcW w:w="0" w:type="auto"/>
            <w:hideMark/>
          </w:tcPr>
          <w:p w14:paraId="351ECBF0"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-12.285656</w:t>
            </w:r>
          </w:p>
        </w:tc>
        <w:tc>
          <w:tcPr>
            <w:tcW w:w="0" w:type="auto"/>
            <w:hideMark/>
          </w:tcPr>
          <w:p w14:paraId="79828E13"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-76.876173</w:t>
            </w:r>
          </w:p>
        </w:tc>
        <w:tc>
          <w:tcPr>
            <w:tcW w:w="0" w:type="auto"/>
            <w:hideMark/>
          </w:tcPr>
          <w:p w14:paraId="20917194"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6</w:t>
            </w:r>
          </w:p>
        </w:tc>
      </w:tr>
      <w:tr w:rsidR="007C421F" w:rsidRPr="00CF5B53" w14:paraId="289D0BBC"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E8D5D1"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15</w:t>
            </w:r>
          </w:p>
        </w:tc>
        <w:tc>
          <w:tcPr>
            <w:tcW w:w="0" w:type="auto"/>
            <w:hideMark/>
          </w:tcPr>
          <w:p w14:paraId="0E5FA3EC"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LURIN</w:t>
            </w:r>
          </w:p>
        </w:tc>
        <w:tc>
          <w:tcPr>
            <w:tcW w:w="0" w:type="auto"/>
            <w:hideMark/>
          </w:tcPr>
          <w:p w14:paraId="062044EB"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-12.253413</w:t>
            </w:r>
          </w:p>
        </w:tc>
        <w:tc>
          <w:tcPr>
            <w:tcW w:w="0" w:type="auto"/>
            <w:hideMark/>
          </w:tcPr>
          <w:p w14:paraId="1F0096FB"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-76.891913</w:t>
            </w:r>
          </w:p>
        </w:tc>
        <w:tc>
          <w:tcPr>
            <w:tcW w:w="0" w:type="auto"/>
            <w:hideMark/>
          </w:tcPr>
          <w:p w14:paraId="74ACEA15"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14</w:t>
            </w:r>
          </w:p>
        </w:tc>
      </w:tr>
      <w:tr w:rsidR="007C421F" w:rsidRPr="00CF5B53" w14:paraId="41A8DEDD"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1766F71E"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16</w:t>
            </w:r>
          </w:p>
        </w:tc>
        <w:tc>
          <w:tcPr>
            <w:tcW w:w="0" w:type="auto"/>
            <w:hideMark/>
          </w:tcPr>
          <w:p w14:paraId="6422EEB9"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PACHACAMAC</w:t>
            </w:r>
          </w:p>
        </w:tc>
        <w:tc>
          <w:tcPr>
            <w:tcW w:w="0" w:type="auto"/>
            <w:hideMark/>
          </w:tcPr>
          <w:p w14:paraId="2B2D0B38"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-12.210810</w:t>
            </w:r>
          </w:p>
        </w:tc>
        <w:tc>
          <w:tcPr>
            <w:tcW w:w="0" w:type="auto"/>
            <w:hideMark/>
          </w:tcPr>
          <w:p w14:paraId="7A143F47"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-76.862853</w:t>
            </w:r>
          </w:p>
        </w:tc>
        <w:tc>
          <w:tcPr>
            <w:tcW w:w="0" w:type="auto"/>
            <w:hideMark/>
          </w:tcPr>
          <w:p w14:paraId="75CC821F"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w:t>
            </w:r>
          </w:p>
        </w:tc>
      </w:tr>
      <w:tr w:rsidR="007C421F" w:rsidRPr="00CF5B53" w14:paraId="46D793F0"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FF6D0E"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17</w:t>
            </w:r>
          </w:p>
        </w:tc>
        <w:tc>
          <w:tcPr>
            <w:tcW w:w="0" w:type="auto"/>
            <w:hideMark/>
          </w:tcPr>
          <w:p w14:paraId="24077932"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PUNTA HERMOSA</w:t>
            </w:r>
          </w:p>
        </w:tc>
        <w:tc>
          <w:tcPr>
            <w:tcW w:w="0" w:type="auto"/>
            <w:hideMark/>
          </w:tcPr>
          <w:p w14:paraId="4DC1351A"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-12.352125</w:t>
            </w:r>
          </w:p>
        </w:tc>
        <w:tc>
          <w:tcPr>
            <w:tcW w:w="0" w:type="auto"/>
            <w:hideMark/>
          </w:tcPr>
          <w:p w14:paraId="081EFA4B"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-76.813290</w:t>
            </w:r>
          </w:p>
        </w:tc>
        <w:tc>
          <w:tcPr>
            <w:tcW w:w="0" w:type="auto"/>
            <w:hideMark/>
          </w:tcPr>
          <w:p w14:paraId="2774CC8A"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5</w:t>
            </w:r>
          </w:p>
        </w:tc>
      </w:tr>
      <w:tr w:rsidR="007C421F" w:rsidRPr="00CF5B53" w14:paraId="53A0014A"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2E1D9BC7"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18</w:t>
            </w:r>
          </w:p>
        </w:tc>
        <w:tc>
          <w:tcPr>
            <w:tcW w:w="0" w:type="auto"/>
            <w:hideMark/>
          </w:tcPr>
          <w:p w14:paraId="40EDEC12"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SAN JUAN DE LURIGANCHO</w:t>
            </w:r>
          </w:p>
        </w:tc>
        <w:tc>
          <w:tcPr>
            <w:tcW w:w="0" w:type="auto"/>
            <w:hideMark/>
          </w:tcPr>
          <w:p w14:paraId="02865306"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-12.016550</w:t>
            </w:r>
          </w:p>
        </w:tc>
        <w:tc>
          <w:tcPr>
            <w:tcW w:w="0" w:type="auto"/>
            <w:hideMark/>
          </w:tcPr>
          <w:p w14:paraId="762BB08B"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-76.985180</w:t>
            </w:r>
          </w:p>
        </w:tc>
        <w:tc>
          <w:tcPr>
            <w:tcW w:w="0" w:type="auto"/>
            <w:hideMark/>
          </w:tcPr>
          <w:p w14:paraId="0520BA84"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11</w:t>
            </w:r>
          </w:p>
        </w:tc>
      </w:tr>
      <w:tr w:rsidR="007C421F" w:rsidRPr="00CF5B53" w14:paraId="6F4ACBE2"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EC4BF5"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19</w:t>
            </w:r>
          </w:p>
        </w:tc>
        <w:tc>
          <w:tcPr>
            <w:tcW w:w="0" w:type="auto"/>
            <w:hideMark/>
          </w:tcPr>
          <w:p w14:paraId="262AADE7"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VILLA EL SALVADOR</w:t>
            </w:r>
          </w:p>
        </w:tc>
        <w:tc>
          <w:tcPr>
            <w:tcW w:w="0" w:type="auto"/>
            <w:hideMark/>
          </w:tcPr>
          <w:p w14:paraId="4E5E3DBA"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-12.202330</w:t>
            </w:r>
          </w:p>
        </w:tc>
        <w:tc>
          <w:tcPr>
            <w:tcW w:w="0" w:type="auto"/>
            <w:hideMark/>
          </w:tcPr>
          <w:p w14:paraId="1072D500"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-76.939918</w:t>
            </w:r>
          </w:p>
        </w:tc>
        <w:tc>
          <w:tcPr>
            <w:tcW w:w="0" w:type="auto"/>
            <w:hideMark/>
          </w:tcPr>
          <w:p w14:paraId="20621EF8"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19</w:t>
            </w:r>
          </w:p>
        </w:tc>
      </w:tr>
      <w:tr w:rsidR="007C421F" w:rsidRPr="00CF5B53" w14:paraId="0C9E83C2"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7E60CE71"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20</w:t>
            </w:r>
          </w:p>
        </w:tc>
        <w:tc>
          <w:tcPr>
            <w:tcW w:w="0" w:type="auto"/>
            <w:hideMark/>
          </w:tcPr>
          <w:p w14:paraId="62DCC3D4"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VILLA EL SALVADOR</w:t>
            </w:r>
          </w:p>
        </w:tc>
        <w:tc>
          <w:tcPr>
            <w:tcW w:w="0" w:type="auto"/>
            <w:hideMark/>
          </w:tcPr>
          <w:p w14:paraId="4A5182BE"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-12.220434</w:t>
            </w:r>
          </w:p>
        </w:tc>
        <w:tc>
          <w:tcPr>
            <w:tcW w:w="0" w:type="auto"/>
            <w:hideMark/>
          </w:tcPr>
          <w:p w14:paraId="34118DFD"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-76.929596</w:t>
            </w:r>
          </w:p>
        </w:tc>
        <w:tc>
          <w:tcPr>
            <w:tcW w:w="0" w:type="auto"/>
            <w:hideMark/>
          </w:tcPr>
          <w:p w14:paraId="2080EA05"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5</w:t>
            </w:r>
          </w:p>
        </w:tc>
      </w:tr>
      <w:tr w:rsidR="007C421F" w:rsidRPr="00CF5B53" w14:paraId="08734FB9"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E1D8A8"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21</w:t>
            </w:r>
          </w:p>
        </w:tc>
        <w:tc>
          <w:tcPr>
            <w:tcW w:w="0" w:type="auto"/>
            <w:hideMark/>
          </w:tcPr>
          <w:p w14:paraId="0E419534"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ATE</w:t>
            </w:r>
          </w:p>
        </w:tc>
        <w:tc>
          <w:tcPr>
            <w:tcW w:w="0" w:type="auto"/>
            <w:hideMark/>
          </w:tcPr>
          <w:p w14:paraId="05059C26"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-12.035214</w:t>
            </w:r>
          </w:p>
        </w:tc>
        <w:tc>
          <w:tcPr>
            <w:tcW w:w="0" w:type="auto"/>
            <w:hideMark/>
          </w:tcPr>
          <w:p w14:paraId="43441062"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-76.882367</w:t>
            </w:r>
          </w:p>
        </w:tc>
        <w:tc>
          <w:tcPr>
            <w:tcW w:w="0" w:type="auto"/>
            <w:hideMark/>
          </w:tcPr>
          <w:p w14:paraId="25354A62"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10</w:t>
            </w:r>
          </w:p>
        </w:tc>
      </w:tr>
      <w:tr w:rsidR="007C421F" w:rsidRPr="00CF5B53" w14:paraId="7E67EF20"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2B504A0D"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22</w:t>
            </w:r>
          </w:p>
        </w:tc>
        <w:tc>
          <w:tcPr>
            <w:tcW w:w="0" w:type="auto"/>
            <w:hideMark/>
          </w:tcPr>
          <w:p w14:paraId="4235B1C9"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ATE</w:t>
            </w:r>
          </w:p>
        </w:tc>
        <w:tc>
          <w:tcPr>
            <w:tcW w:w="0" w:type="auto"/>
            <w:hideMark/>
          </w:tcPr>
          <w:p w14:paraId="20F2366D"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-12.016283</w:t>
            </w:r>
          </w:p>
        </w:tc>
        <w:tc>
          <w:tcPr>
            <w:tcW w:w="0" w:type="auto"/>
            <w:hideMark/>
          </w:tcPr>
          <w:p w14:paraId="071EB53D"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-76.885371</w:t>
            </w:r>
          </w:p>
        </w:tc>
        <w:tc>
          <w:tcPr>
            <w:tcW w:w="0" w:type="auto"/>
            <w:hideMark/>
          </w:tcPr>
          <w:p w14:paraId="401B9D22"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10</w:t>
            </w:r>
          </w:p>
        </w:tc>
      </w:tr>
      <w:tr w:rsidR="007C421F" w:rsidRPr="00CF5B53" w14:paraId="5AA75815"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325B06"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23</w:t>
            </w:r>
          </w:p>
        </w:tc>
        <w:tc>
          <w:tcPr>
            <w:tcW w:w="0" w:type="auto"/>
            <w:hideMark/>
          </w:tcPr>
          <w:p w14:paraId="4CDADADB"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CARABAYLLO</w:t>
            </w:r>
          </w:p>
        </w:tc>
        <w:tc>
          <w:tcPr>
            <w:tcW w:w="0" w:type="auto"/>
            <w:hideMark/>
          </w:tcPr>
          <w:p w14:paraId="030AF00F"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-11.916020</w:t>
            </w:r>
          </w:p>
        </w:tc>
        <w:tc>
          <w:tcPr>
            <w:tcW w:w="0" w:type="auto"/>
            <w:hideMark/>
          </w:tcPr>
          <w:p w14:paraId="55A82386"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-77.057913</w:t>
            </w:r>
          </w:p>
        </w:tc>
        <w:tc>
          <w:tcPr>
            <w:tcW w:w="0" w:type="auto"/>
            <w:hideMark/>
          </w:tcPr>
          <w:p w14:paraId="2E67AEBD"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w:t>
            </w:r>
          </w:p>
        </w:tc>
      </w:tr>
      <w:tr w:rsidR="007C421F" w:rsidRPr="00CF5B53" w14:paraId="6F90BD76"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343DE493"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24</w:t>
            </w:r>
          </w:p>
        </w:tc>
        <w:tc>
          <w:tcPr>
            <w:tcW w:w="0" w:type="auto"/>
            <w:hideMark/>
          </w:tcPr>
          <w:p w14:paraId="45769BEA"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CHACLACAYO</w:t>
            </w:r>
          </w:p>
        </w:tc>
        <w:tc>
          <w:tcPr>
            <w:tcW w:w="0" w:type="auto"/>
            <w:hideMark/>
          </w:tcPr>
          <w:p w14:paraId="724848E8"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-11.956716</w:t>
            </w:r>
          </w:p>
        </w:tc>
        <w:tc>
          <w:tcPr>
            <w:tcW w:w="0" w:type="auto"/>
            <w:hideMark/>
          </w:tcPr>
          <w:p w14:paraId="5A21D182"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-76.731164</w:t>
            </w:r>
          </w:p>
        </w:tc>
        <w:tc>
          <w:tcPr>
            <w:tcW w:w="0" w:type="auto"/>
            <w:hideMark/>
          </w:tcPr>
          <w:p w14:paraId="5E6F5159"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12</w:t>
            </w:r>
          </w:p>
        </w:tc>
      </w:tr>
      <w:tr w:rsidR="007C421F" w:rsidRPr="00CF5B53" w14:paraId="6B180AC7"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C9B75E"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25</w:t>
            </w:r>
          </w:p>
        </w:tc>
        <w:tc>
          <w:tcPr>
            <w:tcW w:w="0" w:type="auto"/>
            <w:hideMark/>
          </w:tcPr>
          <w:p w14:paraId="278C94B9"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CHORRILLOS</w:t>
            </w:r>
          </w:p>
        </w:tc>
        <w:tc>
          <w:tcPr>
            <w:tcW w:w="0" w:type="auto"/>
            <w:hideMark/>
          </w:tcPr>
          <w:p w14:paraId="5732558C"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-12.216027</w:t>
            </w:r>
          </w:p>
        </w:tc>
        <w:tc>
          <w:tcPr>
            <w:tcW w:w="0" w:type="auto"/>
            <w:hideMark/>
          </w:tcPr>
          <w:p w14:paraId="4108BB9E"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-77.004545</w:t>
            </w:r>
          </w:p>
        </w:tc>
        <w:tc>
          <w:tcPr>
            <w:tcW w:w="0" w:type="auto"/>
            <w:hideMark/>
          </w:tcPr>
          <w:p w14:paraId="07127B7C"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w:t>
            </w:r>
          </w:p>
        </w:tc>
      </w:tr>
      <w:tr w:rsidR="007C421F" w:rsidRPr="00CF5B53" w14:paraId="646CB18A"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1D0E2110"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26</w:t>
            </w:r>
          </w:p>
        </w:tc>
        <w:tc>
          <w:tcPr>
            <w:tcW w:w="0" w:type="auto"/>
            <w:hideMark/>
          </w:tcPr>
          <w:p w14:paraId="42172533"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CIENEGUILLA</w:t>
            </w:r>
          </w:p>
        </w:tc>
        <w:tc>
          <w:tcPr>
            <w:tcW w:w="0" w:type="auto"/>
            <w:hideMark/>
          </w:tcPr>
          <w:p w14:paraId="0CFAECD2"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-12.098917</w:t>
            </w:r>
          </w:p>
        </w:tc>
        <w:tc>
          <w:tcPr>
            <w:tcW w:w="0" w:type="auto"/>
            <w:hideMark/>
          </w:tcPr>
          <w:p w14:paraId="115BFF38"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-76.785255</w:t>
            </w:r>
          </w:p>
        </w:tc>
        <w:tc>
          <w:tcPr>
            <w:tcW w:w="0" w:type="auto"/>
            <w:hideMark/>
          </w:tcPr>
          <w:p w14:paraId="115AD366"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8</w:t>
            </w:r>
          </w:p>
        </w:tc>
      </w:tr>
      <w:tr w:rsidR="007C421F" w:rsidRPr="00CF5B53" w14:paraId="7DC3E02E"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C3B436"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27</w:t>
            </w:r>
          </w:p>
        </w:tc>
        <w:tc>
          <w:tcPr>
            <w:tcW w:w="0" w:type="auto"/>
            <w:hideMark/>
          </w:tcPr>
          <w:p w14:paraId="3DE5432D"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LURIN</w:t>
            </w:r>
          </w:p>
        </w:tc>
        <w:tc>
          <w:tcPr>
            <w:tcW w:w="0" w:type="auto"/>
            <w:hideMark/>
          </w:tcPr>
          <w:p w14:paraId="1F4EDABC"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-12.259440</w:t>
            </w:r>
          </w:p>
        </w:tc>
        <w:tc>
          <w:tcPr>
            <w:tcW w:w="0" w:type="auto"/>
            <w:hideMark/>
          </w:tcPr>
          <w:p w14:paraId="2F2A196B"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-76.909243</w:t>
            </w:r>
          </w:p>
        </w:tc>
        <w:tc>
          <w:tcPr>
            <w:tcW w:w="0" w:type="auto"/>
            <w:hideMark/>
          </w:tcPr>
          <w:p w14:paraId="7D1DDD68"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11</w:t>
            </w:r>
          </w:p>
        </w:tc>
      </w:tr>
      <w:tr w:rsidR="007C421F" w:rsidRPr="00CF5B53" w14:paraId="6B470DE8"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5EAC2AEE"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28</w:t>
            </w:r>
          </w:p>
        </w:tc>
        <w:tc>
          <w:tcPr>
            <w:tcW w:w="0" w:type="auto"/>
            <w:hideMark/>
          </w:tcPr>
          <w:p w14:paraId="0DF7C388"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LURIN</w:t>
            </w:r>
          </w:p>
        </w:tc>
        <w:tc>
          <w:tcPr>
            <w:tcW w:w="0" w:type="auto"/>
            <w:hideMark/>
          </w:tcPr>
          <w:p w14:paraId="7514EE6D"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-12.239058</w:t>
            </w:r>
          </w:p>
        </w:tc>
        <w:tc>
          <w:tcPr>
            <w:tcW w:w="0" w:type="auto"/>
            <w:hideMark/>
          </w:tcPr>
          <w:p w14:paraId="3F0BCA60"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-76.866735</w:t>
            </w:r>
          </w:p>
        </w:tc>
        <w:tc>
          <w:tcPr>
            <w:tcW w:w="0" w:type="auto"/>
            <w:hideMark/>
          </w:tcPr>
          <w:p w14:paraId="425FAB9A"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10</w:t>
            </w:r>
          </w:p>
        </w:tc>
      </w:tr>
      <w:tr w:rsidR="007C421F" w:rsidRPr="00CF5B53" w14:paraId="578D6563"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25301F"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29</w:t>
            </w:r>
          </w:p>
        </w:tc>
        <w:tc>
          <w:tcPr>
            <w:tcW w:w="0" w:type="auto"/>
            <w:hideMark/>
          </w:tcPr>
          <w:p w14:paraId="17B41671"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LURIN</w:t>
            </w:r>
          </w:p>
        </w:tc>
        <w:tc>
          <w:tcPr>
            <w:tcW w:w="0" w:type="auto"/>
            <w:hideMark/>
          </w:tcPr>
          <w:p w14:paraId="72CDA638"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-12.307674</w:t>
            </w:r>
          </w:p>
        </w:tc>
        <w:tc>
          <w:tcPr>
            <w:tcW w:w="0" w:type="auto"/>
            <w:hideMark/>
          </w:tcPr>
          <w:p w14:paraId="566EA2E3"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-76.840946</w:t>
            </w:r>
          </w:p>
        </w:tc>
        <w:tc>
          <w:tcPr>
            <w:tcW w:w="0" w:type="auto"/>
            <w:hideMark/>
          </w:tcPr>
          <w:p w14:paraId="6D6BB1B5"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5</w:t>
            </w:r>
          </w:p>
        </w:tc>
      </w:tr>
      <w:tr w:rsidR="007C421F" w:rsidRPr="00CF5B53" w14:paraId="3DA6DF73"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0F58F306"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30</w:t>
            </w:r>
          </w:p>
        </w:tc>
        <w:tc>
          <w:tcPr>
            <w:tcW w:w="0" w:type="auto"/>
            <w:hideMark/>
          </w:tcPr>
          <w:p w14:paraId="626FF3AF"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VILLA EL SALVADOR</w:t>
            </w:r>
          </w:p>
        </w:tc>
        <w:tc>
          <w:tcPr>
            <w:tcW w:w="0" w:type="auto"/>
            <w:hideMark/>
          </w:tcPr>
          <w:p w14:paraId="7BE47DDA"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-12.251240</w:t>
            </w:r>
          </w:p>
        </w:tc>
        <w:tc>
          <w:tcPr>
            <w:tcW w:w="0" w:type="auto"/>
            <w:hideMark/>
          </w:tcPr>
          <w:p w14:paraId="07BD0903"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-76.927203</w:t>
            </w:r>
          </w:p>
        </w:tc>
        <w:tc>
          <w:tcPr>
            <w:tcW w:w="0" w:type="auto"/>
            <w:hideMark/>
          </w:tcPr>
          <w:p w14:paraId="7A0F7275"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w:t>
            </w:r>
          </w:p>
        </w:tc>
      </w:tr>
      <w:tr w:rsidR="007C421F" w:rsidRPr="00CF5B53" w14:paraId="6074D853"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792FD3"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31</w:t>
            </w:r>
          </w:p>
        </w:tc>
        <w:tc>
          <w:tcPr>
            <w:tcW w:w="0" w:type="auto"/>
            <w:hideMark/>
          </w:tcPr>
          <w:p w14:paraId="0C2CB0CF"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VILLA EL SALVADOR</w:t>
            </w:r>
          </w:p>
        </w:tc>
        <w:tc>
          <w:tcPr>
            <w:tcW w:w="0" w:type="auto"/>
            <w:hideMark/>
          </w:tcPr>
          <w:p w14:paraId="2987B20B"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-12.231239</w:t>
            </w:r>
          </w:p>
        </w:tc>
        <w:tc>
          <w:tcPr>
            <w:tcW w:w="0" w:type="auto"/>
            <w:hideMark/>
          </w:tcPr>
          <w:p w14:paraId="55C6165A"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-76.910651</w:t>
            </w:r>
          </w:p>
        </w:tc>
        <w:tc>
          <w:tcPr>
            <w:tcW w:w="0" w:type="auto"/>
            <w:hideMark/>
          </w:tcPr>
          <w:p w14:paraId="2B546A0A" w14:textId="77777777" w:rsidR="007C421F" w:rsidRPr="00CF5B53" w:rsidRDefault="007C421F"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6</w:t>
            </w:r>
          </w:p>
        </w:tc>
      </w:tr>
      <w:tr w:rsidR="007C421F" w:rsidRPr="00CF5B53" w14:paraId="26CEFDEF"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5C56D478" w14:textId="77777777" w:rsidR="007C421F" w:rsidRPr="00F62DC6" w:rsidRDefault="007C421F"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32</w:t>
            </w:r>
          </w:p>
        </w:tc>
        <w:tc>
          <w:tcPr>
            <w:tcW w:w="0" w:type="auto"/>
            <w:hideMark/>
          </w:tcPr>
          <w:p w14:paraId="0A21E487"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VILLA EL SALVADOR</w:t>
            </w:r>
          </w:p>
        </w:tc>
        <w:tc>
          <w:tcPr>
            <w:tcW w:w="0" w:type="auto"/>
            <w:hideMark/>
          </w:tcPr>
          <w:p w14:paraId="5148B5DB"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-12.194641</w:t>
            </w:r>
          </w:p>
        </w:tc>
        <w:tc>
          <w:tcPr>
            <w:tcW w:w="0" w:type="auto"/>
            <w:hideMark/>
          </w:tcPr>
          <w:p w14:paraId="6D756FD8"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-76.968378</w:t>
            </w:r>
          </w:p>
        </w:tc>
        <w:tc>
          <w:tcPr>
            <w:tcW w:w="0" w:type="auto"/>
            <w:hideMark/>
          </w:tcPr>
          <w:p w14:paraId="4D5090C7" w14:textId="77777777" w:rsidR="007C421F" w:rsidRPr="00CF5B53" w:rsidRDefault="007C421F"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5</w:t>
            </w:r>
          </w:p>
        </w:tc>
      </w:tr>
    </w:tbl>
    <w:p w14:paraId="67CCDC79" w14:textId="77777777" w:rsidR="007C421F" w:rsidRPr="00CF5B53" w:rsidRDefault="007C421F" w:rsidP="00CF5B53">
      <w:pPr>
        <w:spacing w:after="0" w:line="240" w:lineRule="auto"/>
        <w:rPr>
          <w:rFonts w:ascii="Arial" w:eastAsia="Times New Roman" w:hAnsi="Arial" w:cs="Arial"/>
          <w:b/>
          <w:bCs/>
          <w:noProof w:val="0"/>
          <w:color w:val="000000"/>
          <w:sz w:val="20"/>
          <w:szCs w:val="20"/>
          <w:lang w:val="en-US" w:eastAsia="es-PE"/>
        </w:rPr>
      </w:pPr>
    </w:p>
    <w:p w14:paraId="70786997" w14:textId="77777777" w:rsidR="00863E28" w:rsidRDefault="00863E28">
      <w:pPr>
        <w:rPr>
          <w:rFonts w:ascii="Arial" w:eastAsia="Times New Roman" w:hAnsi="Arial" w:cs="Arial"/>
          <w:b/>
          <w:bCs/>
          <w:noProof w:val="0"/>
          <w:color w:val="000000"/>
          <w:sz w:val="20"/>
          <w:szCs w:val="20"/>
          <w:lang w:val="en-US" w:eastAsia="es-PE"/>
        </w:rPr>
      </w:pPr>
      <w:r>
        <w:rPr>
          <w:rFonts w:ascii="Arial" w:eastAsia="Times New Roman" w:hAnsi="Arial" w:cs="Arial"/>
          <w:b/>
          <w:bCs/>
          <w:noProof w:val="0"/>
          <w:color w:val="000000"/>
          <w:sz w:val="20"/>
          <w:szCs w:val="20"/>
          <w:lang w:val="en-US" w:eastAsia="es-PE"/>
        </w:rPr>
        <w:br w:type="page"/>
      </w:r>
    </w:p>
    <w:p w14:paraId="6DF072EB" w14:textId="2451C828" w:rsidR="007C421F" w:rsidRPr="00CF5B53" w:rsidRDefault="007C421F" w:rsidP="00CF5B53">
      <w:pPr>
        <w:spacing w:after="0" w:line="240" w:lineRule="auto"/>
        <w:rPr>
          <w:rFonts w:ascii="Arial" w:eastAsia="Times New Roman" w:hAnsi="Arial" w:cs="Arial"/>
          <w:noProof w:val="0"/>
          <w:color w:val="000000"/>
          <w:sz w:val="20"/>
          <w:szCs w:val="20"/>
          <w:lang w:val="en-US" w:eastAsia="es-PE"/>
        </w:rPr>
      </w:pPr>
      <w:r w:rsidRPr="00CF5B53">
        <w:rPr>
          <w:rFonts w:ascii="Arial" w:eastAsia="Times New Roman" w:hAnsi="Arial" w:cs="Arial"/>
          <w:b/>
          <w:bCs/>
          <w:noProof w:val="0"/>
          <w:color w:val="000000"/>
          <w:sz w:val="20"/>
          <w:szCs w:val="20"/>
          <w:lang w:val="en-US" w:eastAsia="es-PE"/>
        </w:rPr>
        <w:lastRenderedPageBreak/>
        <w:t>Vaccination centers needed:</w:t>
      </w:r>
      <w:r w:rsidRPr="00CF5B53">
        <w:rPr>
          <w:rFonts w:ascii="Arial" w:eastAsia="Times New Roman" w:hAnsi="Arial" w:cs="Arial"/>
          <w:noProof w:val="0"/>
          <w:color w:val="000000"/>
          <w:sz w:val="20"/>
          <w:szCs w:val="20"/>
          <w:lang w:val="en-US" w:eastAsia="es-PE"/>
        </w:rPr>
        <w:t> This map presents the vaccination centers needed to install. The clusters around th</w:t>
      </w:r>
      <w:r w:rsidR="00DD515E" w:rsidRPr="00CF5B53">
        <w:rPr>
          <w:rFonts w:ascii="Arial" w:eastAsia="Times New Roman" w:hAnsi="Arial" w:cs="Arial"/>
          <w:noProof w:val="0"/>
          <w:color w:val="000000"/>
          <w:sz w:val="20"/>
          <w:szCs w:val="20"/>
          <w:lang w:val="en-US" w:eastAsia="es-PE"/>
        </w:rPr>
        <w:t>ese</w:t>
      </w:r>
      <w:r w:rsidRPr="00CF5B53">
        <w:rPr>
          <w:rFonts w:ascii="Arial" w:eastAsia="Times New Roman" w:hAnsi="Arial" w:cs="Arial"/>
          <w:noProof w:val="0"/>
          <w:color w:val="000000"/>
          <w:sz w:val="20"/>
          <w:szCs w:val="20"/>
          <w:lang w:val="en-US" w:eastAsia="es-PE"/>
        </w:rPr>
        <w:t xml:space="preserve"> points in the map are far from another vaccination centers.</w:t>
      </w:r>
    </w:p>
    <w:p w14:paraId="492A009E" w14:textId="77777777" w:rsidR="007C421F" w:rsidRPr="00CF5B53" w:rsidRDefault="007C421F" w:rsidP="00CF5B53">
      <w:pPr>
        <w:spacing w:after="0" w:line="300" w:lineRule="atLeast"/>
        <w:ind w:right="480"/>
        <w:rPr>
          <w:rFonts w:ascii="Arial" w:hAnsi="Arial" w:cs="Arial"/>
          <w:color w:val="000000"/>
          <w:sz w:val="20"/>
          <w:szCs w:val="20"/>
          <w:lang w:val="en-US"/>
        </w:rPr>
      </w:pPr>
    </w:p>
    <w:p w14:paraId="1B3DD1AB" w14:textId="68DABA6E" w:rsidR="007C421F" w:rsidRPr="00CF5B53" w:rsidRDefault="00DD515E" w:rsidP="00CF5B53">
      <w:pPr>
        <w:shd w:val="clear" w:color="auto" w:fill="FFFFFF"/>
        <w:spacing w:after="0" w:line="300" w:lineRule="atLeast"/>
        <w:ind w:right="480"/>
        <w:rPr>
          <w:rFonts w:ascii="Arial" w:hAnsi="Arial" w:cs="Arial"/>
          <w:color w:val="000000"/>
          <w:sz w:val="20"/>
          <w:szCs w:val="20"/>
          <w:lang w:val="en-US"/>
        </w:rPr>
      </w:pPr>
      <w:r w:rsidRPr="00CF5B53">
        <w:rPr>
          <w:rFonts w:ascii="Arial" w:hAnsi="Arial" w:cs="Arial"/>
          <w:sz w:val="20"/>
          <w:szCs w:val="20"/>
          <w:lang w:val="en-US"/>
        </w:rPr>
        <w:drawing>
          <wp:inline distT="0" distB="0" distL="0" distR="0" wp14:anchorId="5D2556B9" wp14:editId="1EB13721">
            <wp:extent cx="5943600" cy="3568700"/>
            <wp:effectExtent l="19050" t="19050" r="1905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68700"/>
                    </a:xfrm>
                    <a:prstGeom prst="rect">
                      <a:avLst/>
                    </a:prstGeom>
                    <a:noFill/>
                    <a:ln>
                      <a:solidFill>
                        <a:schemeClr val="tx1"/>
                      </a:solidFill>
                    </a:ln>
                  </pic:spPr>
                </pic:pic>
              </a:graphicData>
            </a:graphic>
          </wp:inline>
        </w:drawing>
      </w:r>
    </w:p>
    <w:p w14:paraId="2A2EF118" w14:textId="65E3E51B" w:rsidR="00DD515E" w:rsidRPr="00CF5B53" w:rsidRDefault="00DD515E" w:rsidP="00CF5B53">
      <w:pPr>
        <w:shd w:val="clear" w:color="auto" w:fill="FFFFFF"/>
        <w:spacing w:after="0" w:line="300" w:lineRule="atLeast"/>
        <w:ind w:right="480"/>
        <w:rPr>
          <w:rFonts w:ascii="Arial" w:hAnsi="Arial" w:cs="Arial"/>
          <w:color w:val="000000"/>
          <w:sz w:val="20"/>
          <w:szCs w:val="20"/>
          <w:lang w:val="en-US"/>
        </w:rPr>
      </w:pPr>
    </w:p>
    <w:p w14:paraId="7B3D2EDF" w14:textId="77777777" w:rsidR="00DD515E" w:rsidRPr="00CF5B53" w:rsidRDefault="00DD515E" w:rsidP="00CF5B53">
      <w:pPr>
        <w:pStyle w:val="NormalWeb"/>
        <w:spacing w:before="0" w:beforeAutospacing="0" w:after="0" w:afterAutospacing="0"/>
        <w:rPr>
          <w:rFonts w:ascii="Arial" w:hAnsi="Arial" w:cs="Arial"/>
          <w:color w:val="000000"/>
          <w:sz w:val="20"/>
          <w:szCs w:val="20"/>
          <w:lang w:val="en-US"/>
        </w:rPr>
      </w:pPr>
      <w:r w:rsidRPr="00CF5B53">
        <w:rPr>
          <w:rStyle w:val="Strong"/>
          <w:rFonts w:ascii="Arial" w:hAnsi="Arial" w:cs="Arial"/>
          <w:color w:val="000000"/>
          <w:sz w:val="20"/>
          <w:szCs w:val="20"/>
          <w:lang w:val="en-US"/>
        </w:rPr>
        <w:t>Table of vaccination centers by district:</w:t>
      </w:r>
      <w:r w:rsidRPr="00CF5B53">
        <w:rPr>
          <w:rFonts w:ascii="Arial" w:hAnsi="Arial" w:cs="Arial"/>
          <w:color w:val="000000"/>
          <w:sz w:val="20"/>
          <w:szCs w:val="20"/>
          <w:lang w:val="en-US"/>
        </w:rPr>
        <w:t xml:space="preserve"> This table shows the number of </w:t>
      </w:r>
      <w:proofErr w:type="gramStart"/>
      <w:r w:rsidRPr="00CF5B53">
        <w:rPr>
          <w:rFonts w:ascii="Arial" w:hAnsi="Arial" w:cs="Arial"/>
          <w:color w:val="000000"/>
          <w:sz w:val="20"/>
          <w:szCs w:val="20"/>
          <w:lang w:val="en-US"/>
        </w:rPr>
        <w:t>vaccination</w:t>
      </w:r>
      <w:proofErr w:type="gramEnd"/>
      <w:r w:rsidRPr="00CF5B53">
        <w:rPr>
          <w:rFonts w:ascii="Arial" w:hAnsi="Arial" w:cs="Arial"/>
          <w:color w:val="000000"/>
          <w:sz w:val="20"/>
          <w:szCs w:val="20"/>
          <w:lang w:val="en-US"/>
        </w:rPr>
        <w:t xml:space="preserve"> centers each district should install to cover all the clusters of high population density.</w:t>
      </w:r>
    </w:p>
    <w:p w14:paraId="0D4667BF" w14:textId="77777777" w:rsidR="00DD515E" w:rsidRPr="00DD515E" w:rsidRDefault="00DD515E" w:rsidP="00CF5B53">
      <w:pPr>
        <w:spacing w:after="0" w:line="240" w:lineRule="auto"/>
        <w:rPr>
          <w:rFonts w:ascii="Arial" w:eastAsia="Times New Roman" w:hAnsi="Arial" w:cs="Arial"/>
          <w:noProof w:val="0"/>
          <w:color w:val="000000"/>
          <w:sz w:val="20"/>
          <w:szCs w:val="20"/>
          <w:lang w:val="en-US" w:eastAsia="es-PE"/>
        </w:rPr>
      </w:pPr>
    </w:p>
    <w:tbl>
      <w:tblPr>
        <w:tblStyle w:val="ListTable3-Accent3"/>
        <w:tblW w:w="0" w:type="auto"/>
        <w:tblLook w:val="04A0" w:firstRow="1" w:lastRow="0" w:firstColumn="1" w:lastColumn="0" w:noHBand="0" w:noVBand="1"/>
      </w:tblPr>
      <w:tblGrid>
        <w:gridCol w:w="3506"/>
        <w:gridCol w:w="2840"/>
      </w:tblGrid>
      <w:tr w:rsidR="00DD515E" w:rsidRPr="00CF5B53" w14:paraId="692EC64F" w14:textId="77777777" w:rsidTr="00F62D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43950F39" w14:textId="77777777" w:rsidR="00DD515E" w:rsidRPr="00F62DC6" w:rsidRDefault="00DD515E" w:rsidP="00CF5B53">
            <w:pPr>
              <w:pStyle w:val="NoSpacing"/>
              <w:rPr>
                <w:rFonts w:ascii="Arial" w:hAnsi="Arial" w:cs="Arial"/>
                <w:sz w:val="20"/>
                <w:szCs w:val="20"/>
                <w:lang w:val="en-US" w:eastAsia="es-PE"/>
              </w:rPr>
            </w:pPr>
            <w:r w:rsidRPr="00F62DC6">
              <w:rPr>
                <w:rFonts w:ascii="Arial" w:hAnsi="Arial" w:cs="Arial"/>
                <w:sz w:val="20"/>
                <w:szCs w:val="20"/>
                <w:lang w:val="en-US" w:eastAsia="es-PE"/>
              </w:rPr>
              <w:t>district</w:t>
            </w:r>
          </w:p>
        </w:tc>
        <w:tc>
          <w:tcPr>
            <w:tcW w:w="0" w:type="auto"/>
            <w:hideMark/>
          </w:tcPr>
          <w:p w14:paraId="4875C5B7" w14:textId="7A50E7BD" w:rsidR="00DD515E" w:rsidRPr="00F62DC6" w:rsidRDefault="00DD515E" w:rsidP="00CF5B53">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F62DC6">
              <w:rPr>
                <w:rFonts w:ascii="Arial" w:hAnsi="Arial" w:cs="Arial"/>
                <w:sz w:val="20"/>
                <w:szCs w:val="20"/>
                <w:lang w:val="en-US" w:eastAsia="es-PE"/>
              </w:rPr>
              <w:t>vaccination centers needed</w:t>
            </w:r>
          </w:p>
        </w:tc>
      </w:tr>
      <w:tr w:rsidR="00DD515E" w:rsidRPr="00CF5B53" w14:paraId="603A622C"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7AB3D1" w14:textId="77777777" w:rsidR="00DD515E" w:rsidRPr="00F62DC6" w:rsidRDefault="00DD515E"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LURIN</w:t>
            </w:r>
          </w:p>
        </w:tc>
        <w:tc>
          <w:tcPr>
            <w:tcW w:w="0" w:type="auto"/>
            <w:hideMark/>
          </w:tcPr>
          <w:p w14:paraId="78514113" w14:textId="77777777" w:rsidR="00DD515E" w:rsidRPr="00CF5B53" w:rsidRDefault="00DD515E"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6</w:t>
            </w:r>
          </w:p>
        </w:tc>
      </w:tr>
      <w:tr w:rsidR="00DD515E" w:rsidRPr="00CF5B53" w14:paraId="00D2B616"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3AD51DF5" w14:textId="77777777" w:rsidR="00DD515E" w:rsidRPr="00F62DC6" w:rsidRDefault="00DD515E"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VILLA EL SALVADOR</w:t>
            </w:r>
          </w:p>
        </w:tc>
        <w:tc>
          <w:tcPr>
            <w:tcW w:w="0" w:type="auto"/>
            <w:hideMark/>
          </w:tcPr>
          <w:p w14:paraId="1CEB1008" w14:textId="77777777" w:rsidR="00DD515E" w:rsidRPr="00CF5B53" w:rsidRDefault="00DD515E"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5</w:t>
            </w:r>
          </w:p>
        </w:tc>
      </w:tr>
      <w:tr w:rsidR="00DD515E" w:rsidRPr="00CF5B53" w14:paraId="565C2634"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A01FCB" w14:textId="77777777" w:rsidR="00DD515E" w:rsidRPr="00F62DC6" w:rsidRDefault="00DD515E"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ATE</w:t>
            </w:r>
          </w:p>
        </w:tc>
        <w:tc>
          <w:tcPr>
            <w:tcW w:w="0" w:type="auto"/>
            <w:hideMark/>
          </w:tcPr>
          <w:p w14:paraId="4FF07242" w14:textId="77777777" w:rsidR="00DD515E" w:rsidRPr="00CF5B53" w:rsidRDefault="00DD515E"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5</w:t>
            </w:r>
          </w:p>
        </w:tc>
      </w:tr>
      <w:tr w:rsidR="00DD515E" w:rsidRPr="00CF5B53" w14:paraId="644C5960"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28328158" w14:textId="77777777" w:rsidR="00DD515E" w:rsidRPr="00F62DC6" w:rsidRDefault="00DD515E"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LA MOLINA</w:t>
            </w:r>
          </w:p>
        </w:tc>
        <w:tc>
          <w:tcPr>
            <w:tcW w:w="0" w:type="auto"/>
            <w:hideMark/>
          </w:tcPr>
          <w:p w14:paraId="3498C863" w14:textId="77777777" w:rsidR="00DD515E" w:rsidRPr="00CF5B53" w:rsidRDefault="00DD515E"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3</w:t>
            </w:r>
          </w:p>
        </w:tc>
      </w:tr>
      <w:tr w:rsidR="00DD515E" w:rsidRPr="00CF5B53" w14:paraId="3C5076E2"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0DA8CA" w14:textId="77777777" w:rsidR="00DD515E" w:rsidRPr="00F62DC6" w:rsidRDefault="00DD515E"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EL AGUSTINO</w:t>
            </w:r>
          </w:p>
        </w:tc>
        <w:tc>
          <w:tcPr>
            <w:tcW w:w="0" w:type="auto"/>
            <w:hideMark/>
          </w:tcPr>
          <w:p w14:paraId="07114353" w14:textId="77777777" w:rsidR="00DD515E" w:rsidRPr="00CF5B53" w:rsidRDefault="00DD515E"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2</w:t>
            </w:r>
          </w:p>
        </w:tc>
      </w:tr>
      <w:tr w:rsidR="00DD515E" w:rsidRPr="00CF5B53" w14:paraId="5D58BEAE"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75ED8AA0" w14:textId="77777777" w:rsidR="00DD515E" w:rsidRPr="00F62DC6" w:rsidRDefault="00DD515E"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CARABAYLLO</w:t>
            </w:r>
          </w:p>
        </w:tc>
        <w:tc>
          <w:tcPr>
            <w:tcW w:w="0" w:type="auto"/>
            <w:hideMark/>
          </w:tcPr>
          <w:p w14:paraId="34EC03C0" w14:textId="77777777" w:rsidR="00DD515E" w:rsidRPr="00CF5B53" w:rsidRDefault="00DD515E"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2</w:t>
            </w:r>
          </w:p>
        </w:tc>
      </w:tr>
      <w:tr w:rsidR="00DD515E" w:rsidRPr="00CF5B53" w14:paraId="6E359A72"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980290" w14:textId="77777777" w:rsidR="00DD515E" w:rsidRPr="00F62DC6" w:rsidRDefault="00DD515E"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CHACLACAYO</w:t>
            </w:r>
          </w:p>
        </w:tc>
        <w:tc>
          <w:tcPr>
            <w:tcW w:w="0" w:type="auto"/>
            <w:hideMark/>
          </w:tcPr>
          <w:p w14:paraId="52A710A0" w14:textId="77777777" w:rsidR="00DD515E" w:rsidRPr="00CF5B53" w:rsidRDefault="00DD515E"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w:t>
            </w:r>
          </w:p>
        </w:tc>
      </w:tr>
      <w:tr w:rsidR="00DD515E" w:rsidRPr="00CF5B53" w14:paraId="7B0E7D8A"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1972FCD4" w14:textId="77777777" w:rsidR="00DD515E" w:rsidRPr="00F62DC6" w:rsidRDefault="00DD515E"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CIENEGUILLA</w:t>
            </w:r>
          </w:p>
        </w:tc>
        <w:tc>
          <w:tcPr>
            <w:tcW w:w="0" w:type="auto"/>
            <w:hideMark/>
          </w:tcPr>
          <w:p w14:paraId="6B5A1CC4" w14:textId="77777777" w:rsidR="00DD515E" w:rsidRPr="00CF5B53" w:rsidRDefault="00DD515E"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w:t>
            </w:r>
          </w:p>
        </w:tc>
      </w:tr>
      <w:tr w:rsidR="00DD515E" w:rsidRPr="00CF5B53" w14:paraId="5B80F2D8"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F31E86" w14:textId="77777777" w:rsidR="00DD515E" w:rsidRPr="00F62DC6" w:rsidRDefault="00DD515E" w:rsidP="00CF5B53">
            <w:pPr>
              <w:pStyle w:val="NoSpacing"/>
              <w:rPr>
                <w:rFonts w:ascii="Arial" w:hAnsi="Arial" w:cs="Arial"/>
                <w:b w:val="0"/>
                <w:bCs w:val="0"/>
                <w:sz w:val="20"/>
                <w:szCs w:val="20"/>
                <w:lang w:eastAsia="es-PE"/>
              </w:rPr>
            </w:pPr>
            <w:r w:rsidRPr="00F62DC6">
              <w:rPr>
                <w:rFonts w:ascii="Arial" w:hAnsi="Arial" w:cs="Arial"/>
                <w:b w:val="0"/>
                <w:bCs w:val="0"/>
                <w:sz w:val="20"/>
                <w:szCs w:val="20"/>
                <w:lang w:eastAsia="es-PE"/>
              </w:rPr>
              <w:t>CARMEN DE LA LEGUA REYNOSO</w:t>
            </w:r>
          </w:p>
        </w:tc>
        <w:tc>
          <w:tcPr>
            <w:tcW w:w="0" w:type="auto"/>
            <w:hideMark/>
          </w:tcPr>
          <w:p w14:paraId="0AE70394" w14:textId="77777777" w:rsidR="00DD515E" w:rsidRPr="00CF5B53" w:rsidRDefault="00DD515E"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w:t>
            </w:r>
          </w:p>
        </w:tc>
      </w:tr>
      <w:tr w:rsidR="00DD515E" w:rsidRPr="00CF5B53" w14:paraId="7745F649"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7CF13D81" w14:textId="77777777" w:rsidR="00DD515E" w:rsidRPr="00F62DC6" w:rsidRDefault="00DD515E"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SAN JUAN DE LURIGANCHO</w:t>
            </w:r>
          </w:p>
        </w:tc>
        <w:tc>
          <w:tcPr>
            <w:tcW w:w="0" w:type="auto"/>
            <w:hideMark/>
          </w:tcPr>
          <w:p w14:paraId="4DD1736D" w14:textId="77777777" w:rsidR="00DD515E" w:rsidRPr="00CF5B53" w:rsidRDefault="00DD515E"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w:t>
            </w:r>
          </w:p>
        </w:tc>
      </w:tr>
      <w:tr w:rsidR="00DD515E" w:rsidRPr="00CF5B53" w14:paraId="2AC9EB62"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06389E" w14:textId="77777777" w:rsidR="00DD515E" w:rsidRPr="00F62DC6" w:rsidRDefault="00DD515E"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BELLAVISTA</w:t>
            </w:r>
          </w:p>
        </w:tc>
        <w:tc>
          <w:tcPr>
            <w:tcW w:w="0" w:type="auto"/>
            <w:hideMark/>
          </w:tcPr>
          <w:p w14:paraId="53B6E707" w14:textId="77777777" w:rsidR="00DD515E" w:rsidRPr="00CF5B53" w:rsidRDefault="00DD515E"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w:t>
            </w:r>
          </w:p>
        </w:tc>
      </w:tr>
      <w:tr w:rsidR="00DD515E" w:rsidRPr="00CF5B53" w14:paraId="7BE998DF"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1F57E166" w14:textId="77777777" w:rsidR="00DD515E" w:rsidRPr="00F62DC6" w:rsidRDefault="00DD515E"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CHORRILLOS</w:t>
            </w:r>
          </w:p>
        </w:tc>
        <w:tc>
          <w:tcPr>
            <w:tcW w:w="0" w:type="auto"/>
            <w:hideMark/>
          </w:tcPr>
          <w:p w14:paraId="096ED4E2" w14:textId="77777777" w:rsidR="00DD515E" w:rsidRPr="00CF5B53" w:rsidRDefault="00DD515E"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w:t>
            </w:r>
          </w:p>
        </w:tc>
      </w:tr>
      <w:tr w:rsidR="00DD515E" w:rsidRPr="00CF5B53" w14:paraId="08B85028"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9A9ABF" w14:textId="77777777" w:rsidR="00DD515E" w:rsidRPr="00F62DC6" w:rsidRDefault="00DD515E"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PUNTA HERMOSA</w:t>
            </w:r>
          </w:p>
        </w:tc>
        <w:tc>
          <w:tcPr>
            <w:tcW w:w="0" w:type="auto"/>
            <w:hideMark/>
          </w:tcPr>
          <w:p w14:paraId="052F756B" w14:textId="77777777" w:rsidR="00DD515E" w:rsidRPr="00CF5B53" w:rsidRDefault="00DD515E"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w:t>
            </w:r>
          </w:p>
        </w:tc>
      </w:tr>
      <w:tr w:rsidR="00DD515E" w:rsidRPr="00CF5B53" w14:paraId="69E1993B" w14:textId="77777777" w:rsidTr="00F62DC6">
        <w:tc>
          <w:tcPr>
            <w:cnfStyle w:val="001000000000" w:firstRow="0" w:lastRow="0" w:firstColumn="1" w:lastColumn="0" w:oddVBand="0" w:evenVBand="0" w:oddHBand="0" w:evenHBand="0" w:firstRowFirstColumn="0" w:firstRowLastColumn="0" w:lastRowFirstColumn="0" w:lastRowLastColumn="0"/>
            <w:tcW w:w="0" w:type="auto"/>
            <w:hideMark/>
          </w:tcPr>
          <w:p w14:paraId="21E7D08C" w14:textId="77777777" w:rsidR="00DD515E" w:rsidRPr="00F62DC6" w:rsidRDefault="00DD515E"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PACHACAMAC</w:t>
            </w:r>
          </w:p>
        </w:tc>
        <w:tc>
          <w:tcPr>
            <w:tcW w:w="0" w:type="auto"/>
            <w:hideMark/>
          </w:tcPr>
          <w:p w14:paraId="55383F4F" w14:textId="77777777" w:rsidR="00DD515E" w:rsidRPr="00CF5B53" w:rsidRDefault="00DD515E" w:rsidP="00CF5B53">
            <w:pPr>
              <w:pStyle w:val="NoSpacing"/>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w:t>
            </w:r>
          </w:p>
        </w:tc>
      </w:tr>
      <w:tr w:rsidR="00DD515E" w:rsidRPr="00CF5B53" w14:paraId="303EBCB5" w14:textId="77777777" w:rsidTr="00F6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C05CFB" w14:textId="77777777" w:rsidR="00DD515E" w:rsidRPr="00F62DC6" w:rsidRDefault="00DD515E" w:rsidP="00CF5B53">
            <w:pPr>
              <w:pStyle w:val="NoSpacing"/>
              <w:rPr>
                <w:rFonts w:ascii="Arial" w:hAnsi="Arial" w:cs="Arial"/>
                <w:b w:val="0"/>
                <w:bCs w:val="0"/>
                <w:sz w:val="20"/>
                <w:szCs w:val="20"/>
                <w:lang w:val="en-US" w:eastAsia="es-PE"/>
              </w:rPr>
            </w:pPr>
            <w:r w:rsidRPr="00F62DC6">
              <w:rPr>
                <w:rFonts w:ascii="Arial" w:hAnsi="Arial" w:cs="Arial"/>
                <w:b w:val="0"/>
                <w:bCs w:val="0"/>
                <w:sz w:val="20"/>
                <w:szCs w:val="20"/>
                <w:lang w:val="en-US" w:eastAsia="es-PE"/>
              </w:rPr>
              <w:t>COMAS</w:t>
            </w:r>
          </w:p>
        </w:tc>
        <w:tc>
          <w:tcPr>
            <w:tcW w:w="0" w:type="auto"/>
            <w:hideMark/>
          </w:tcPr>
          <w:p w14:paraId="04BBB5EB" w14:textId="77777777" w:rsidR="00DD515E" w:rsidRPr="00CF5B53" w:rsidRDefault="00DD515E" w:rsidP="00CF5B53">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eastAsia="es-PE"/>
              </w:rPr>
            </w:pPr>
            <w:r w:rsidRPr="00CF5B53">
              <w:rPr>
                <w:rFonts w:ascii="Arial" w:hAnsi="Arial" w:cs="Arial"/>
                <w:sz w:val="20"/>
                <w:szCs w:val="20"/>
                <w:lang w:val="en-US" w:eastAsia="es-PE"/>
              </w:rPr>
              <w:t>1</w:t>
            </w:r>
          </w:p>
        </w:tc>
      </w:tr>
    </w:tbl>
    <w:p w14:paraId="71DA3867" w14:textId="77E18CF1" w:rsidR="00DD515E" w:rsidRDefault="00DD515E" w:rsidP="00CF5B53">
      <w:pPr>
        <w:spacing w:before="300" w:after="300" w:line="240" w:lineRule="auto"/>
        <w:rPr>
          <w:rFonts w:ascii="Arial" w:eastAsia="Times New Roman" w:hAnsi="Arial" w:cs="Arial"/>
          <w:noProof w:val="0"/>
          <w:color w:val="000000"/>
          <w:sz w:val="20"/>
          <w:szCs w:val="20"/>
          <w:lang w:val="en-US" w:eastAsia="es-PE"/>
        </w:rPr>
      </w:pPr>
    </w:p>
    <w:p w14:paraId="22E90465" w14:textId="77777777" w:rsidR="00C8463C" w:rsidRPr="00DD515E" w:rsidRDefault="00C8463C" w:rsidP="00CF5B53">
      <w:pPr>
        <w:spacing w:before="300" w:after="300" w:line="240" w:lineRule="auto"/>
        <w:rPr>
          <w:rFonts w:ascii="Arial" w:eastAsia="Times New Roman" w:hAnsi="Arial" w:cs="Arial"/>
          <w:noProof w:val="0"/>
          <w:color w:val="000000"/>
          <w:sz w:val="20"/>
          <w:szCs w:val="20"/>
          <w:lang w:val="en-US" w:eastAsia="es-PE"/>
        </w:rPr>
      </w:pPr>
    </w:p>
    <w:p w14:paraId="140FE276" w14:textId="77777777" w:rsidR="00DD515E" w:rsidRPr="007E1271" w:rsidRDefault="00DD515E" w:rsidP="00CF5B53">
      <w:pPr>
        <w:pStyle w:val="Heading1"/>
        <w:rPr>
          <w:rFonts w:ascii="Arial" w:hAnsi="Arial" w:cs="Arial"/>
          <w:color w:val="auto"/>
          <w:sz w:val="22"/>
          <w:szCs w:val="22"/>
          <w:lang w:val="en-US"/>
        </w:rPr>
      </w:pPr>
      <w:r w:rsidRPr="007E1271">
        <w:rPr>
          <w:rStyle w:val="Strong"/>
          <w:rFonts w:ascii="Arial" w:hAnsi="Arial" w:cs="Arial"/>
          <w:color w:val="auto"/>
          <w:sz w:val="22"/>
          <w:szCs w:val="22"/>
          <w:lang w:val="en-US"/>
        </w:rPr>
        <w:lastRenderedPageBreak/>
        <w:t>7. Conclusion</w:t>
      </w:r>
    </w:p>
    <w:p w14:paraId="406F809D" w14:textId="7D5BFB28" w:rsidR="00DD515E" w:rsidRPr="00CF5B53" w:rsidRDefault="00CF5B53" w:rsidP="00CF5B53">
      <w:pPr>
        <w:pStyle w:val="NormalWeb"/>
        <w:shd w:val="clear" w:color="auto" w:fill="FFFFFF"/>
        <w:spacing w:before="240" w:beforeAutospacing="0" w:after="0" w:afterAutospacing="0"/>
        <w:rPr>
          <w:rFonts w:ascii="Arial" w:hAnsi="Arial" w:cs="Arial"/>
          <w:color w:val="000000"/>
          <w:sz w:val="20"/>
          <w:szCs w:val="20"/>
          <w:lang w:val="en-US"/>
        </w:rPr>
      </w:pPr>
      <w:r w:rsidRPr="00CF5B53">
        <w:rPr>
          <w:rFonts w:ascii="Arial" w:hAnsi="Arial" w:cs="Arial"/>
          <w:color w:val="000000"/>
          <w:sz w:val="20"/>
          <w:szCs w:val="20"/>
          <w:lang w:val="en-US"/>
        </w:rPr>
        <w:t>Thirty-two</w:t>
      </w:r>
      <w:r w:rsidR="00DD515E" w:rsidRPr="00CF5B53">
        <w:rPr>
          <w:rFonts w:ascii="Arial" w:hAnsi="Arial" w:cs="Arial"/>
          <w:color w:val="000000"/>
          <w:sz w:val="20"/>
          <w:szCs w:val="20"/>
          <w:lang w:val="en-US"/>
        </w:rPr>
        <w:t xml:space="preserve"> vaccination centers should be installed in Lima and Callao to reach to all high population density clusters and, in this way, improve the national vaccination strategy. This could be beneficial if there's a need to address vaccination on demand, without appointments. The fifteen districts in focus to implement the new vaccination centers need to plan the installations and get the appropriate budget to do so, mainly </w:t>
      </w:r>
      <w:proofErr w:type="spellStart"/>
      <w:r w:rsidR="00DD515E" w:rsidRPr="00CF5B53">
        <w:rPr>
          <w:rFonts w:ascii="Arial" w:hAnsi="Arial" w:cs="Arial"/>
          <w:color w:val="000000"/>
          <w:sz w:val="20"/>
          <w:szCs w:val="20"/>
          <w:lang w:val="en-US"/>
        </w:rPr>
        <w:t>Lurín</w:t>
      </w:r>
      <w:proofErr w:type="spellEnd"/>
      <w:r w:rsidR="00DD515E" w:rsidRPr="00CF5B53">
        <w:rPr>
          <w:rFonts w:ascii="Arial" w:hAnsi="Arial" w:cs="Arial"/>
          <w:color w:val="000000"/>
          <w:sz w:val="20"/>
          <w:szCs w:val="20"/>
          <w:lang w:val="en-US"/>
        </w:rPr>
        <w:t>, Villa El Salvador and Ate, these districts need more than five new vaccination centers.</w:t>
      </w:r>
    </w:p>
    <w:p w14:paraId="10A5E646" w14:textId="77777777" w:rsidR="00DD515E" w:rsidRPr="00CF5B53" w:rsidRDefault="00DD515E" w:rsidP="00CF5B53">
      <w:pPr>
        <w:pStyle w:val="NormalWeb"/>
        <w:shd w:val="clear" w:color="auto" w:fill="FFFFFF"/>
        <w:spacing w:before="240" w:beforeAutospacing="0" w:after="0" w:afterAutospacing="0"/>
        <w:rPr>
          <w:rFonts w:ascii="Arial" w:hAnsi="Arial" w:cs="Arial"/>
          <w:color w:val="000000"/>
          <w:sz w:val="20"/>
          <w:szCs w:val="20"/>
          <w:lang w:val="en-US"/>
        </w:rPr>
      </w:pPr>
      <w:r w:rsidRPr="00CF5B53">
        <w:rPr>
          <w:rFonts w:ascii="Arial" w:hAnsi="Arial" w:cs="Arial"/>
          <w:color w:val="000000"/>
          <w:sz w:val="20"/>
          <w:szCs w:val="20"/>
          <w:lang w:val="en-US"/>
        </w:rPr>
        <w:t>In near future, this approach to get the number and location of the vaccination centers should have a change based on the number of vaccinated people. A weighing process to apply to the venues before compute with DBSCAN may be considered.</w:t>
      </w:r>
    </w:p>
    <w:p w14:paraId="72D93045" w14:textId="77777777" w:rsidR="00DD515E" w:rsidRPr="00CF5B53" w:rsidRDefault="00DD515E" w:rsidP="00CF5B53">
      <w:pPr>
        <w:shd w:val="clear" w:color="auto" w:fill="FFFFFF"/>
        <w:spacing w:after="0" w:line="300" w:lineRule="atLeast"/>
        <w:ind w:right="480"/>
        <w:rPr>
          <w:rFonts w:ascii="Arial" w:hAnsi="Arial" w:cs="Arial"/>
          <w:color w:val="000000"/>
          <w:sz w:val="20"/>
          <w:szCs w:val="20"/>
          <w:lang w:val="en-US"/>
        </w:rPr>
      </w:pPr>
    </w:p>
    <w:sectPr w:rsidR="00DD515E" w:rsidRPr="00CF5B53" w:rsidSect="00CF5B5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EF3343"/>
    <w:multiLevelType w:val="multilevel"/>
    <w:tmpl w:val="9064E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C34865"/>
    <w:multiLevelType w:val="hybridMultilevel"/>
    <w:tmpl w:val="2BF8417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F241779"/>
    <w:multiLevelType w:val="multilevel"/>
    <w:tmpl w:val="4C385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C11EF4"/>
    <w:multiLevelType w:val="multilevel"/>
    <w:tmpl w:val="68502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F02539"/>
    <w:multiLevelType w:val="multilevel"/>
    <w:tmpl w:val="4CC69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8132BA"/>
    <w:multiLevelType w:val="hybridMultilevel"/>
    <w:tmpl w:val="A5A640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6672711"/>
    <w:multiLevelType w:val="multilevel"/>
    <w:tmpl w:val="E68AC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6F0A63"/>
    <w:multiLevelType w:val="hybridMultilevel"/>
    <w:tmpl w:val="3E4421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95470EB"/>
    <w:multiLevelType w:val="hybridMultilevel"/>
    <w:tmpl w:val="635410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1B5C460A"/>
    <w:multiLevelType w:val="hybridMultilevel"/>
    <w:tmpl w:val="63B6DB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1DE51B79"/>
    <w:multiLevelType w:val="hybridMultilevel"/>
    <w:tmpl w:val="3C70F8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1E497D25"/>
    <w:multiLevelType w:val="hybridMultilevel"/>
    <w:tmpl w:val="AD26072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1986AC4"/>
    <w:multiLevelType w:val="hybridMultilevel"/>
    <w:tmpl w:val="3EBC0E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29E7315B"/>
    <w:multiLevelType w:val="multilevel"/>
    <w:tmpl w:val="601A1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A17B4A"/>
    <w:multiLevelType w:val="multilevel"/>
    <w:tmpl w:val="526C8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C0873EE"/>
    <w:multiLevelType w:val="hybridMultilevel"/>
    <w:tmpl w:val="885C90D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1960174"/>
    <w:multiLevelType w:val="hybridMultilevel"/>
    <w:tmpl w:val="C0C014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33E50690"/>
    <w:multiLevelType w:val="hybridMultilevel"/>
    <w:tmpl w:val="C8F049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396D4A9C"/>
    <w:multiLevelType w:val="multilevel"/>
    <w:tmpl w:val="EC32B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A4D5B25"/>
    <w:multiLevelType w:val="multilevel"/>
    <w:tmpl w:val="A8045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B2D6754"/>
    <w:multiLevelType w:val="multilevel"/>
    <w:tmpl w:val="A5240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0F232C8"/>
    <w:multiLevelType w:val="multilevel"/>
    <w:tmpl w:val="AC62D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5E77CD3"/>
    <w:multiLevelType w:val="multilevel"/>
    <w:tmpl w:val="DBFC1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BB76380"/>
    <w:multiLevelType w:val="multilevel"/>
    <w:tmpl w:val="CBEE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ECA715F"/>
    <w:multiLevelType w:val="multilevel"/>
    <w:tmpl w:val="185C0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31F1D9D"/>
    <w:multiLevelType w:val="multilevel"/>
    <w:tmpl w:val="ACA01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3AC2665"/>
    <w:multiLevelType w:val="multilevel"/>
    <w:tmpl w:val="3C141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317430"/>
    <w:multiLevelType w:val="hybridMultilevel"/>
    <w:tmpl w:val="4298144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586B4BFB"/>
    <w:multiLevelType w:val="hybridMultilevel"/>
    <w:tmpl w:val="45E036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5A4009AB"/>
    <w:multiLevelType w:val="multilevel"/>
    <w:tmpl w:val="141E2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F8D6D50"/>
    <w:multiLevelType w:val="hybridMultilevel"/>
    <w:tmpl w:val="DB886D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70F36C9D"/>
    <w:multiLevelType w:val="hybridMultilevel"/>
    <w:tmpl w:val="CACA555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749D7E5E"/>
    <w:multiLevelType w:val="multilevel"/>
    <w:tmpl w:val="7F64B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F413B43"/>
    <w:multiLevelType w:val="hybridMultilevel"/>
    <w:tmpl w:val="874E38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9"/>
  </w:num>
  <w:num w:numId="2">
    <w:abstractNumId w:val="2"/>
  </w:num>
  <w:num w:numId="3">
    <w:abstractNumId w:val="4"/>
  </w:num>
  <w:num w:numId="4">
    <w:abstractNumId w:val="13"/>
  </w:num>
  <w:num w:numId="5">
    <w:abstractNumId w:val="23"/>
  </w:num>
  <w:num w:numId="6">
    <w:abstractNumId w:val="0"/>
  </w:num>
  <w:num w:numId="7">
    <w:abstractNumId w:val="24"/>
  </w:num>
  <w:num w:numId="8">
    <w:abstractNumId w:val="3"/>
  </w:num>
  <w:num w:numId="9">
    <w:abstractNumId w:val="14"/>
  </w:num>
  <w:num w:numId="10">
    <w:abstractNumId w:val="6"/>
  </w:num>
  <w:num w:numId="11">
    <w:abstractNumId w:val="25"/>
  </w:num>
  <w:num w:numId="12">
    <w:abstractNumId w:val="20"/>
  </w:num>
  <w:num w:numId="13">
    <w:abstractNumId w:val="21"/>
  </w:num>
  <w:num w:numId="14">
    <w:abstractNumId w:val="26"/>
  </w:num>
  <w:num w:numId="15">
    <w:abstractNumId w:val="29"/>
  </w:num>
  <w:num w:numId="16">
    <w:abstractNumId w:val="32"/>
  </w:num>
  <w:num w:numId="17">
    <w:abstractNumId w:val="22"/>
  </w:num>
  <w:num w:numId="18">
    <w:abstractNumId w:val="18"/>
  </w:num>
  <w:num w:numId="19">
    <w:abstractNumId w:val="1"/>
  </w:num>
  <w:num w:numId="20">
    <w:abstractNumId w:val="28"/>
  </w:num>
  <w:num w:numId="21">
    <w:abstractNumId w:val="33"/>
  </w:num>
  <w:num w:numId="22">
    <w:abstractNumId w:val="11"/>
  </w:num>
  <w:num w:numId="23">
    <w:abstractNumId w:val="15"/>
  </w:num>
  <w:num w:numId="24">
    <w:abstractNumId w:val="16"/>
  </w:num>
  <w:num w:numId="25">
    <w:abstractNumId w:val="17"/>
  </w:num>
  <w:num w:numId="26">
    <w:abstractNumId w:val="31"/>
  </w:num>
  <w:num w:numId="27">
    <w:abstractNumId w:val="7"/>
  </w:num>
  <w:num w:numId="28">
    <w:abstractNumId w:val="27"/>
  </w:num>
  <w:num w:numId="29">
    <w:abstractNumId w:val="5"/>
  </w:num>
  <w:num w:numId="30">
    <w:abstractNumId w:val="30"/>
  </w:num>
  <w:num w:numId="31">
    <w:abstractNumId w:val="10"/>
  </w:num>
  <w:num w:numId="32">
    <w:abstractNumId w:val="8"/>
  </w:num>
  <w:num w:numId="33">
    <w:abstractNumId w:val="12"/>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986"/>
    <w:rsid w:val="000D4410"/>
    <w:rsid w:val="002779C5"/>
    <w:rsid w:val="002E651D"/>
    <w:rsid w:val="00333590"/>
    <w:rsid w:val="00422E1F"/>
    <w:rsid w:val="005142E9"/>
    <w:rsid w:val="005723A0"/>
    <w:rsid w:val="006D03BB"/>
    <w:rsid w:val="006F5920"/>
    <w:rsid w:val="007B3A59"/>
    <w:rsid w:val="007C421F"/>
    <w:rsid w:val="007E1271"/>
    <w:rsid w:val="0084021F"/>
    <w:rsid w:val="00850F48"/>
    <w:rsid w:val="00863E28"/>
    <w:rsid w:val="0098317A"/>
    <w:rsid w:val="009A3E8B"/>
    <w:rsid w:val="00AC1A76"/>
    <w:rsid w:val="00BE6986"/>
    <w:rsid w:val="00C0405C"/>
    <w:rsid w:val="00C8463C"/>
    <w:rsid w:val="00CF5B53"/>
    <w:rsid w:val="00D9425E"/>
    <w:rsid w:val="00DD393D"/>
    <w:rsid w:val="00DD515E"/>
    <w:rsid w:val="00E6168E"/>
    <w:rsid w:val="00F62DC6"/>
    <w:rsid w:val="00F931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A38E5"/>
  <w15:chartTrackingRefBased/>
  <w15:docId w15:val="{9399F460-720F-4822-B0F3-6DCD50BC6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5142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42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C1A76"/>
    <w:pPr>
      <w:spacing w:before="100" w:beforeAutospacing="1" w:after="100" w:afterAutospacing="1" w:line="240" w:lineRule="auto"/>
      <w:outlineLvl w:val="2"/>
    </w:pPr>
    <w:rPr>
      <w:rFonts w:ascii="Times New Roman" w:eastAsia="Times New Roman" w:hAnsi="Times New Roman" w:cs="Times New Roman"/>
      <w:b/>
      <w:bCs/>
      <w:noProof w:val="0"/>
      <w:sz w:val="27"/>
      <w:szCs w:val="27"/>
      <w:lang w:eastAsia="es-PE"/>
    </w:rPr>
  </w:style>
  <w:style w:type="paragraph" w:styleId="Heading4">
    <w:name w:val="heading 4"/>
    <w:basedOn w:val="Normal"/>
    <w:link w:val="Heading4Char"/>
    <w:uiPriority w:val="9"/>
    <w:qFormat/>
    <w:rsid w:val="00AC1A76"/>
    <w:pPr>
      <w:spacing w:before="100" w:beforeAutospacing="1" w:after="100" w:afterAutospacing="1" w:line="240" w:lineRule="auto"/>
      <w:outlineLvl w:val="3"/>
    </w:pPr>
    <w:rPr>
      <w:rFonts w:ascii="Times New Roman" w:eastAsia="Times New Roman" w:hAnsi="Times New Roman" w:cs="Times New Roman"/>
      <w:b/>
      <w:bCs/>
      <w:noProof w:val="0"/>
      <w:sz w:val="24"/>
      <w:szCs w:val="24"/>
      <w:lang w:eastAsia="es-P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42E9"/>
    <w:rPr>
      <w:rFonts w:asciiTheme="majorHAnsi" w:eastAsiaTheme="majorEastAsia" w:hAnsiTheme="majorHAnsi" w:cstheme="majorBidi"/>
      <w:noProof/>
      <w:color w:val="2F5496" w:themeColor="accent1" w:themeShade="BF"/>
      <w:sz w:val="32"/>
      <w:szCs w:val="32"/>
    </w:rPr>
  </w:style>
  <w:style w:type="character" w:customStyle="1" w:styleId="Heading2Char">
    <w:name w:val="Heading 2 Char"/>
    <w:basedOn w:val="DefaultParagraphFont"/>
    <w:link w:val="Heading2"/>
    <w:uiPriority w:val="9"/>
    <w:rsid w:val="005142E9"/>
    <w:rPr>
      <w:rFonts w:asciiTheme="majorHAnsi" w:eastAsiaTheme="majorEastAsia" w:hAnsiTheme="majorHAnsi" w:cstheme="majorBidi"/>
      <w:noProof/>
      <w:color w:val="2F5496" w:themeColor="accent1" w:themeShade="BF"/>
      <w:sz w:val="26"/>
      <w:szCs w:val="26"/>
    </w:rPr>
  </w:style>
  <w:style w:type="character" w:customStyle="1" w:styleId="Heading3Char">
    <w:name w:val="Heading 3 Char"/>
    <w:basedOn w:val="DefaultParagraphFont"/>
    <w:link w:val="Heading3"/>
    <w:uiPriority w:val="9"/>
    <w:rsid w:val="00AC1A76"/>
    <w:rPr>
      <w:rFonts w:ascii="Times New Roman" w:eastAsia="Times New Roman" w:hAnsi="Times New Roman" w:cs="Times New Roman"/>
      <w:b/>
      <w:bCs/>
      <w:sz w:val="27"/>
      <w:szCs w:val="27"/>
      <w:lang w:eastAsia="es-PE"/>
    </w:rPr>
  </w:style>
  <w:style w:type="character" w:customStyle="1" w:styleId="Heading4Char">
    <w:name w:val="Heading 4 Char"/>
    <w:basedOn w:val="DefaultParagraphFont"/>
    <w:link w:val="Heading4"/>
    <w:uiPriority w:val="9"/>
    <w:rsid w:val="00AC1A76"/>
    <w:rPr>
      <w:rFonts w:ascii="Times New Roman" w:eastAsia="Times New Roman" w:hAnsi="Times New Roman" w:cs="Times New Roman"/>
      <w:b/>
      <w:bCs/>
      <w:sz w:val="24"/>
      <w:szCs w:val="24"/>
      <w:lang w:eastAsia="es-PE"/>
    </w:rPr>
  </w:style>
  <w:style w:type="paragraph" w:styleId="NormalWeb">
    <w:name w:val="Normal (Web)"/>
    <w:basedOn w:val="Normal"/>
    <w:uiPriority w:val="99"/>
    <w:unhideWhenUsed/>
    <w:rsid w:val="00BE6986"/>
    <w:pPr>
      <w:spacing w:before="100" w:beforeAutospacing="1" w:after="100" w:afterAutospacing="1" w:line="240" w:lineRule="auto"/>
    </w:pPr>
    <w:rPr>
      <w:rFonts w:ascii="Times New Roman" w:eastAsia="Times New Roman" w:hAnsi="Times New Roman" w:cs="Times New Roman"/>
      <w:noProof w:val="0"/>
      <w:sz w:val="24"/>
      <w:szCs w:val="24"/>
      <w:lang w:eastAsia="es-PE"/>
    </w:rPr>
  </w:style>
  <w:style w:type="character" w:styleId="Hyperlink">
    <w:name w:val="Hyperlink"/>
    <w:basedOn w:val="DefaultParagraphFont"/>
    <w:uiPriority w:val="99"/>
    <w:semiHidden/>
    <w:unhideWhenUsed/>
    <w:rsid w:val="00BE6986"/>
    <w:rPr>
      <w:color w:val="0000FF"/>
      <w:u w:val="single"/>
    </w:rPr>
  </w:style>
  <w:style w:type="table" w:styleId="TableGrid">
    <w:name w:val="Table Grid"/>
    <w:basedOn w:val="TableNormal"/>
    <w:uiPriority w:val="39"/>
    <w:rsid w:val="00BE69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831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eastAsia="es-PE"/>
    </w:rPr>
  </w:style>
  <w:style w:type="character" w:customStyle="1" w:styleId="HTMLPreformattedChar">
    <w:name w:val="HTML Preformatted Char"/>
    <w:basedOn w:val="DefaultParagraphFont"/>
    <w:link w:val="HTMLPreformatted"/>
    <w:uiPriority w:val="99"/>
    <w:semiHidden/>
    <w:rsid w:val="0098317A"/>
    <w:rPr>
      <w:rFonts w:ascii="Courier New" w:eastAsia="Times New Roman" w:hAnsi="Courier New" w:cs="Courier New"/>
      <w:sz w:val="20"/>
      <w:szCs w:val="20"/>
      <w:lang w:eastAsia="es-PE"/>
    </w:rPr>
  </w:style>
  <w:style w:type="paragraph" w:styleId="Title">
    <w:name w:val="Title"/>
    <w:basedOn w:val="Normal"/>
    <w:next w:val="Normal"/>
    <w:link w:val="TitleChar"/>
    <w:uiPriority w:val="10"/>
    <w:qFormat/>
    <w:rsid w:val="005142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2E9"/>
    <w:rPr>
      <w:rFonts w:asciiTheme="majorHAnsi" w:eastAsiaTheme="majorEastAsia" w:hAnsiTheme="majorHAnsi" w:cstheme="majorBidi"/>
      <w:noProof/>
      <w:spacing w:val="-10"/>
      <w:kern w:val="28"/>
      <w:sz w:val="56"/>
      <w:szCs w:val="56"/>
    </w:rPr>
  </w:style>
  <w:style w:type="character" w:customStyle="1" w:styleId="cm-variable">
    <w:name w:val="cm-variable"/>
    <w:basedOn w:val="DefaultParagraphFont"/>
    <w:rsid w:val="005142E9"/>
  </w:style>
  <w:style w:type="character" w:customStyle="1" w:styleId="cm-string">
    <w:name w:val="cm-string"/>
    <w:basedOn w:val="DefaultParagraphFont"/>
    <w:rsid w:val="005142E9"/>
  </w:style>
  <w:style w:type="character" w:customStyle="1" w:styleId="cm-property">
    <w:name w:val="cm-property"/>
    <w:basedOn w:val="DefaultParagraphFont"/>
    <w:rsid w:val="005142E9"/>
  </w:style>
  <w:style w:type="character" w:styleId="Strong">
    <w:name w:val="Strong"/>
    <w:basedOn w:val="DefaultParagraphFont"/>
    <w:uiPriority w:val="22"/>
    <w:qFormat/>
    <w:rsid w:val="00AC1A76"/>
    <w:rPr>
      <w:b/>
      <w:bCs/>
    </w:rPr>
  </w:style>
  <w:style w:type="character" w:styleId="Emphasis">
    <w:name w:val="Emphasis"/>
    <w:basedOn w:val="DefaultParagraphFont"/>
    <w:uiPriority w:val="20"/>
    <w:qFormat/>
    <w:rsid w:val="00AC1A76"/>
    <w:rPr>
      <w:i/>
      <w:iCs/>
    </w:rPr>
  </w:style>
  <w:style w:type="character" w:styleId="HTMLCode">
    <w:name w:val="HTML Code"/>
    <w:basedOn w:val="DefaultParagraphFont"/>
    <w:uiPriority w:val="99"/>
    <w:semiHidden/>
    <w:unhideWhenUsed/>
    <w:rsid w:val="00AC1A76"/>
    <w:rPr>
      <w:rFonts w:ascii="Courier New" w:eastAsia="Times New Roman" w:hAnsi="Courier New" w:cs="Courier New"/>
      <w:sz w:val="20"/>
      <w:szCs w:val="20"/>
    </w:rPr>
  </w:style>
  <w:style w:type="paragraph" w:styleId="NoSpacing">
    <w:name w:val="No Spacing"/>
    <w:uiPriority w:val="1"/>
    <w:qFormat/>
    <w:rsid w:val="00F931EE"/>
    <w:pPr>
      <w:spacing w:after="0" w:line="240" w:lineRule="auto"/>
    </w:pPr>
    <w:rPr>
      <w:noProof/>
    </w:rPr>
  </w:style>
  <w:style w:type="paragraph" w:styleId="ListParagraph">
    <w:name w:val="List Paragraph"/>
    <w:basedOn w:val="Normal"/>
    <w:uiPriority w:val="34"/>
    <w:qFormat/>
    <w:rsid w:val="000D4410"/>
    <w:pPr>
      <w:ind w:left="720"/>
      <w:contextualSpacing/>
    </w:pPr>
  </w:style>
  <w:style w:type="table" w:styleId="ListTable3-Accent3">
    <w:name w:val="List Table 3 Accent 3"/>
    <w:basedOn w:val="TableNormal"/>
    <w:uiPriority w:val="48"/>
    <w:rsid w:val="007E1271"/>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38647">
      <w:bodyDiv w:val="1"/>
      <w:marLeft w:val="0"/>
      <w:marRight w:val="0"/>
      <w:marTop w:val="0"/>
      <w:marBottom w:val="0"/>
      <w:divBdr>
        <w:top w:val="none" w:sz="0" w:space="0" w:color="auto"/>
        <w:left w:val="none" w:sz="0" w:space="0" w:color="auto"/>
        <w:bottom w:val="none" w:sz="0" w:space="0" w:color="auto"/>
        <w:right w:val="none" w:sz="0" w:space="0" w:color="auto"/>
      </w:divBdr>
    </w:div>
    <w:div w:id="29112731">
      <w:bodyDiv w:val="1"/>
      <w:marLeft w:val="0"/>
      <w:marRight w:val="0"/>
      <w:marTop w:val="0"/>
      <w:marBottom w:val="0"/>
      <w:divBdr>
        <w:top w:val="none" w:sz="0" w:space="0" w:color="auto"/>
        <w:left w:val="none" w:sz="0" w:space="0" w:color="auto"/>
        <w:bottom w:val="none" w:sz="0" w:space="0" w:color="auto"/>
        <w:right w:val="none" w:sz="0" w:space="0" w:color="auto"/>
      </w:divBdr>
    </w:div>
    <w:div w:id="36006076">
      <w:bodyDiv w:val="1"/>
      <w:marLeft w:val="0"/>
      <w:marRight w:val="0"/>
      <w:marTop w:val="0"/>
      <w:marBottom w:val="0"/>
      <w:divBdr>
        <w:top w:val="none" w:sz="0" w:space="0" w:color="auto"/>
        <w:left w:val="none" w:sz="0" w:space="0" w:color="auto"/>
        <w:bottom w:val="none" w:sz="0" w:space="0" w:color="auto"/>
        <w:right w:val="none" w:sz="0" w:space="0" w:color="auto"/>
      </w:divBdr>
      <w:divsChild>
        <w:div w:id="1795362514">
          <w:marLeft w:val="0"/>
          <w:marRight w:val="0"/>
          <w:marTop w:val="0"/>
          <w:marBottom w:val="0"/>
          <w:divBdr>
            <w:top w:val="none" w:sz="0" w:space="0" w:color="auto"/>
            <w:left w:val="none" w:sz="0" w:space="0" w:color="auto"/>
            <w:bottom w:val="none" w:sz="0" w:space="0" w:color="auto"/>
            <w:right w:val="none" w:sz="0" w:space="0" w:color="auto"/>
          </w:divBdr>
          <w:divsChild>
            <w:div w:id="1373847372">
              <w:marLeft w:val="0"/>
              <w:marRight w:val="0"/>
              <w:marTop w:val="0"/>
              <w:marBottom w:val="0"/>
              <w:divBdr>
                <w:top w:val="none" w:sz="0" w:space="0" w:color="auto"/>
                <w:left w:val="none" w:sz="0" w:space="0" w:color="auto"/>
                <w:bottom w:val="none" w:sz="0" w:space="0" w:color="auto"/>
                <w:right w:val="none" w:sz="0" w:space="0" w:color="auto"/>
              </w:divBdr>
              <w:divsChild>
                <w:div w:id="1175923103">
                  <w:marLeft w:val="0"/>
                  <w:marRight w:val="0"/>
                  <w:marTop w:val="0"/>
                  <w:marBottom w:val="0"/>
                  <w:divBdr>
                    <w:top w:val="none" w:sz="0" w:space="0" w:color="auto"/>
                    <w:left w:val="none" w:sz="0" w:space="0" w:color="auto"/>
                    <w:bottom w:val="none" w:sz="0" w:space="0" w:color="auto"/>
                    <w:right w:val="none" w:sz="0" w:space="0" w:color="auto"/>
                  </w:divBdr>
                  <w:divsChild>
                    <w:div w:id="1376078975">
                      <w:marLeft w:val="0"/>
                      <w:marRight w:val="0"/>
                      <w:marTop w:val="0"/>
                      <w:marBottom w:val="0"/>
                      <w:divBdr>
                        <w:top w:val="none" w:sz="0" w:space="0" w:color="auto"/>
                        <w:left w:val="none" w:sz="0" w:space="0" w:color="auto"/>
                        <w:bottom w:val="none" w:sz="0" w:space="0" w:color="auto"/>
                        <w:right w:val="none" w:sz="0" w:space="0" w:color="auto"/>
                      </w:divBdr>
                      <w:divsChild>
                        <w:div w:id="186522798">
                          <w:marLeft w:val="0"/>
                          <w:marRight w:val="0"/>
                          <w:marTop w:val="0"/>
                          <w:marBottom w:val="0"/>
                          <w:divBdr>
                            <w:top w:val="none" w:sz="0" w:space="0" w:color="auto"/>
                            <w:left w:val="none" w:sz="0" w:space="0" w:color="auto"/>
                            <w:bottom w:val="none" w:sz="0" w:space="0" w:color="auto"/>
                            <w:right w:val="none" w:sz="0" w:space="0" w:color="auto"/>
                          </w:divBdr>
                          <w:divsChild>
                            <w:div w:id="130334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546592">
          <w:marLeft w:val="0"/>
          <w:marRight w:val="0"/>
          <w:marTop w:val="0"/>
          <w:marBottom w:val="0"/>
          <w:divBdr>
            <w:top w:val="none" w:sz="0" w:space="0" w:color="auto"/>
            <w:left w:val="none" w:sz="0" w:space="0" w:color="auto"/>
            <w:bottom w:val="none" w:sz="0" w:space="0" w:color="auto"/>
            <w:right w:val="none" w:sz="0" w:space="0" w:color="auto"/>
          </w:divBdr>
          <w:divsChild>
            <w:div w:id="1501651468">
              <w:marLeft w:val="0"/>
              <w:marRight w:val="0"/>
              <w:marTop w:val="0"/>
              <w:marBottom w:val="0"/>
              <w:divBdr>
                <w:top w:val="none" w:sz="0" w:space="0" w:color="auto"/>
                <w:left w:val="none" w:sz="0" w:space="0" w:color="auto"/>
                <w:bottom w:val="none" w:sz="0" w:space="0" w:color="auto"/>
                <w:right w:val="none" w:sz="0" w:space="0" w:color="auto"/>
              </w:divBdr>
              <w:divsChild>
                <w:div w:id="57436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7006">
      <w:bodyDiv w:val="1"/>
      <w:marLeft w:val="0"/>
      <w:marRight w:val="0"/>
      <w:marTop w:val="0"/>
      <w:marBottom w:val="0"/>
      <w:divBdr>
        <w:top w:val="none" w:sz="0" w:space="0" w:color="auto"/>
        <w:left w:val="none" w:sz="0" w:space="0" w:color="auto"/>
        <w:bottom w:val="none" w:sz="0" w:space="0" w:color="auto"/>
        <w:right w:val="none" w:sz="0" w:space="0" w:color="auto"/>
      </w:divBdr>
      <w:divsChild>
        <w:div w:id="930895099">
          <w:marLeft w:val="0"/>
          <w:marRight w:val="0"/>
          <w:marTop w:val="0"/>
          <w:marBottom w:val="0"/>
          <w:divBdr>
            <w:top w:val="none" w:sz="0" w:space="0" w:color="auto"/>
            <w:left w:val="none" w:sz="0" w:space="0" w:color="auto"/>
            <w:bottom w:val="none" w:sz="0" w:space="0" w:color="auto"/>
            <w:right w:val="none" w:sz="0" w:space="0" w:color="auto"/>
          </w:divBdr>
          <w:divsChild>
            <w:div w:id="2105031559">
              <w:marLeft w:val="0"/>
              <w:marRight w:val="0"/>
              <w:marTop w:val="0"/>
              <w:marBottom w:val="0"/>
              <w:divBdr>
                <w:top w:val="none" w:sz="0" w:space="0" w:color="auto"/>
                <w:left w:val="none" w:sz="0" w:space="0" w:color="auto"/>
                <w:bottom w:val="none" w:sz="0" w:space="0" w:color="auto"/>
                <w:right w:val="none" w:sz="0" w:space="0" w:color="auto"/>
              </w:divBdr>
              <w:divsChild>
                <w:div w:id="1065568755">
                  <w:marLeft w:val="0"/>
                  <w:marRight w:val="0"/>
                  <w:marTop w:val="0"/>
                  <w:marBottom w:val="0"/>
                  <w:divBdr>
                    <w:top w:val="none" w:sz="0" w:space="0" w:color="auto"/>
                    <w:left w:val="none" w:sz="0" w:space="0" w:color="auto"/>
                    <w:bottom w:val="none" w:sz="0" w:space="0" w:color="auto"/>
                    <w:right w:val="none" w:sz="0" w:space="0" w:color="auto"/>
                  </w:divBdr>
                  <w:divsChild>
                    <w:div w:id="1026172112">
                      <w:marLeft w:val="0"/>
                      <w:marRight w:val="0"/>
                      <w:marTop w:val="0"/>
                      <w:marBottom w:val="0"/>
                      <w:divBdr>
                        <w:top w:val="none" w:sz="0" w:space="0" w:color="auto"/>
                        <w:left w:val="none" w:sz="0" w:space="0" w:color="auto"/>
                        <w:bottom w:val="none" w:sz="0" w:space="0" w:color="auto"/>
                        <w:right w:val="none" w:sz="0" w:space="0" w:color="auto"/>
                      </w:divBdr>
                      <w:divsChild>
                        <w:div w:id="1831750523">
                          <w:marLeft w:val="0"/>
                          <w:marRight w:val="0"/>
                          <w:marTop w:val="0"/>
                          <w:marBottom w:val="0"/>
                          <w:divBdr>
                            <w:top w:val="none" w:sz="0" w:space="0" w:color="auto"/>
                            <w:left w:val="none" w:sz="0" w:space="0" w:color="auto"/>
                            <w:bottom w:val="none" w:sz="0" w:space="0" w:color="auto"/>
                            <w:right w:val="none" w:sz="0" w:space="0" w:color="auto"/>
                          </w:divBdr>
                          <w:divsChild>
                            <w:div w:id="32274597">
                              <w:marLeft w:val="0"/>
                              <w:marRight w:val="0"/>
                              <w:marTop w:val="0"/>
                              <w:marBottom w:val="0"/>
                              <w:divBdr>
                                <w:top w:val="none" w:sz="0" w:space="0" w:color="auto"/>
                                <w:left w:val="none" w:sz="0" w:space="0" w:color="auto"/>
                                <w:bottom w:val="none" w:sz="0" w:space="0" w:color="auto"/>
                                <w:right w:val="none" w:sz="0" w:space="0" w:color="auto"/>
                              </w:divBdr>
                              <w:divsChild>
                                <w:div w:id="929897827">
                                  <w:marLeft w:val="0"/>
                                  <w:marRight w:val="0"/>
                                  <w:marTop w:val="0"/>
                                  <w:marBottom w:val="0"/>
                                  <w:divBdr>
                                    <w:top w:val="none" w:sz="0" w:space="0" w:color="auto"/>
                                    <w:left w:val="none" w:sz="0" w:space="0" w:color="auto"/>
                                    <w:bottom w:val="none" w:sz="0" w:space="0" w:color="auto"/>
                                    <w:right w:val="none" w:sz="0" w:space="0" w:color="auto"/>
                                  </w:divBdr>
                                  <w:divsChild>
                                    <w:div w:id="936983351">
                                      <w:marLeft w:val="0"/>
                                      <w:marRight w:val="0"/>
                                      <w:marTop w:val="0"/>
                                      <w:marBottom w:val="0"/>
                                      <w:divBdr>
                                        <w:top w:val="none" w:sz="0" w:space="0" w:color="auto"/>
                                        <w:left w:val="none" w:sz="0" w:space="0" w:color="auto"/>
                                        <w:bottom w:val="none" w:sz="0" w:space="0" w:color="auto"/>
                                        <w:right w:val="none" w:sz="0" w:space="0" w:color="auto"/>
                                      </w:divBdr>
                                      <w:divsChild>
                                        <w:div w:id="501506710">
                                          <w:marLeft w:val="0"/>
                                          <w:marRight w:val="0"/>
                                          <w:marTop w:val="0"/>
                                          <w:marBottom w:val="0"/>
                                          <w:divBdr>
                                            <w:top w:val="none" w:sz="0" w:space="0" w:color="auto"/>
                                            <w:left w:val="none" w:sz="0" w:space="0" w:color="auto"/>
                                            <w:bottom w:val="none" w:sz="0" w:space="0" w:color="auto"/>
                                            <w:right w:val="none" w:sz="0" w:space="0" w:color="auto"/>
                                          </w:divBdr>
                                          <w:divsChild>
                                            <w:div w:id="155766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4163206">
          <w:marLeft w:val="0"/>
          <w:marRight w:val="0"/>
          <w:marTop w:val="0"/>
          <w:marBottom w:val="0"/>
          <w:divBdr>
            <w:top w:val="none" w:sz="0" w:space="0" w:color="auto"/>
            <w:left w:val="none" w:sz="0" w:space="0" w:color="auto"/>
            <w:bottom w:val="none" w:sz="0" w:space="0" w:color="auto"/>
            <w:right w:val="none" w:sz="0" w:space="0" w:color="auto"/>
          </w:divBdr>
        </w:div>
      </w:divsChild>
    </w:div>
    <w:div w:id="120540133">
      <w:bodyDiv w:val="1"/>
      <w:marLeft w:val="0"/>
      <w:marRight w:val="0"/>
      <w:marTop w:val="0"/>
      <w:marBottom w:val="0"/>
      <w:divBdr>
        <w:top w:val="none" w:sz="0" w:space="0" w:color="auto"/>
        <w:left w:val="none" w:sz="0" w:space="0" w:color="auto"/>
        <w:bottom w:val="none" w:sz="0" w:space="0" w:color="auto"/>
        <w:right w:val="none" w:sz="0" w:space="0" w:color="auto"/>
      </w:divBdr>
    </w:div>
    <w:div w:id="237713845">
      <w:bodyDiv w:val="1"/>
      <w:marLeft w:val="0"/>
      <w:marRight w:val="0"/>
      <w:marTop w:val="0"/>
      <w:marBottom w:val="0"/>
      <w:divBdr>
        <w:top w:val="none" w:sz="0" w:space="0" w:color="auto"/>
        <w:left w:val="none" w:sz="0" w:space="0" w:color="auto"/>
        <w:bottom w:val="none" w:sz="0" w:space="0" w:color="auto"/>
        <w:right w:val="none" w:sz="0" w:space="0" w:color="auto"/>
      </w:divBdr>
      <w:divsChild>
        <w:div w:id="1940674943">
          <w:marLeft w:val="0"/>
          <w:marRight w:val="0"/>
          <w:marTop w:val="0"/>
          <w:marBottom w:val="0"/>
          <w:divBdr>
            <w:top w:val="none" w:sz="0" w:space="0" w:color="auto"/>
            <w:left w:val="none" w:sz="0" w:space="0" w:color="auto"/>
            <w:bottom w:val="none" w:sz="0" w:space="0" w:color="auto"/>
            <w:right w:val="none" w:sz="0" w:space="0" w:color="auto"/>
          </w:divBdr>
          <w:divsChild>
            <w:div w:id="1617444708">
              <w:marLeft w:val="0"/>
              <w:marRight w:val="0"/>
              <w:marTop w:val="0"/>
              <w:marBottom w:val="0"/>
              <w:divBdr>
                <w:top w:val="none" w:sz="0" w:space="0" w:color="auto"/>
                <w:left w:val="none" w:sz="0" w:space="0" w:color="auto"/>
                <w:bottom w:val="none" w:sz="0" w:space="0" w:color="auto"/>
                <w:right w:val="none" w:sz="0" w:space="0" w:color="auto"/>
              </w:divBdr>
              <w:divsChild>
                <w:div w:id="14898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853236">
      <w:bodyDiv w:val="1"/>
      <w:marLeft w:val="0"/>
      <w:marRight w:val="0"/>
      <w:marTop w:val="0"/>
      <w:marBottom w:val="0"/>
      <w:divBdr>
        <w:top w:val="none" w:sz="0" w:space="0" w:color="auto"/>
        <w:left w:val="none" w:sz="0" w:space="0" w:color="auto"/>
        <w:bottom w:val="none" w:sz="0" w:space="0" w:color="auto"/>
        <w:right w:val="none" w:sz="0" w:space="0" w:color="auto"/>
      </w:divBdr>
    </w:div>
    <w:div w:id="287707714">
      <w:bodyDiv w:val="1"/>
      <w:marLeft w:val="0"/>
      <w:marRight w:val="0"/>
      <w:marTop w:val="0"/>
      <w:marBottom w:val="0"/>
      <w:divBdr>
        <w:top w:val="none" w:sz="0" w:space="0" w:color="auto"/>
        <w:left w:val="none" w:sz="0" w:space="0" w:color="auto"/>
        <w:bottom w:val="none" w:sz="0" w:space="0" w:color="auto"/>
        <w:right w:val="none" w:sz="0" w:space="0" w:color="auto"/>
      </w:divBdr>
    </w:div>
    <w:div w:id="414933587">
      <w:bodyDiv w:val="1"/>
      <w:marLeft w:val="0"/>
      <w:marRight w:val="0"/>
      <w:marTop w:val="0"/>
      <w:marBottom w:val="0"/>
      <w:divBdr>
        <w:top w:val="none" w:sz="0" w:space="0" w:color="auto"/>
        <w:left w:val="none" w:sz="0" w:space="0" w:color="auto"/>
        <w:bottom w:val="none" w:sz="0" w:space="0" w:color="auto"/>
        <w:right w:val="none" w:sz="0" w:space="0" w:color="auto"/>
      </w:divBdr>
    </w:div>
    <w:div w:id="489449096">
      <w:bodyDiv w:val="1"/>
      <w:marLeft w:val="0"/>
      <w:marRight w:val="0"/>
      <w:marTop w:val="0"/>
      <w:marBottom w:val="0"/>
      <w:divBdr>
        <w:top w:val="none" w:sz="0" w:space="0" w:color="auto"/>
        <w:left w:val="none" w:sz="0" w:space="0" w:color="auto"/>
        <w:bottom w:val="none" w:sz="0" w:space="0" w:color="auto"/>
        <w:right w:val="none" w:sz="0" w:space="0" w:color="auto"/>
      </w:divBdr>
    </w:div>
    <w:div w:id="565453450">
      <w:bodyDiv w:val="1"/>
      <w:marLeft w:val="0"/>
      <w:marRight w:val="0"/>
      <w:marTop w:val="0"/>
      <w:marBottom w:val="0"/>
      <w:divBdr>
        <w:top w:val="none" w:sz="0" w:space="0" w:color="auto"/>
        <w:left w:val="none" w:sz="0" w:space="0" w:color="auto"/>
        <w:bottom w:val="none" w:sz="0" w:space="0" w:color="auto"/>
        <w:right w:val="none" w:sz="0" w:space="0" w:color="auto"/>
      </w:divBdr>
      <w:divsChild>
        <w:div w:id="342903431">
          <w:marLeft w:val="0"/>
          <w:marRight w:val="0"/>
          <w:marTop w:val="0"/>
          <w:marBottom w:val="0"/>
          <w:divBdr>
            <w:top w:val="none" w:sz="0" w:space="0" w:color="auto"/>
            <w:left w:val="none" w:sz="0" w:space="0" w:color="auto"/>
            <w:bottom w:val="none" w:sz="0" w:space="0" w:color="auto"/>
            <w:right w:val="none" w:sz="0" w:space="0" w:color="auto"/>
          </w:divBdr>
          <w:divsChild>
            <w:div w:id="1810587618">
              <w:marLeft w:val="0"/>
              <w:marRight w:val="0"/>
              <w:marTop w:val="0"/>
              <w:marBottom w:val="0"/>
              <w:divBdr>
                <w:top w:val="none" w:sz="0" w:space="0" w:color="auto"/>
                <w:left w:val="none" w:sz="0" w:space="0" w:color="auto"/>
                <w:bottom w:val="none" w:sz="0" w:space="0" w:color="auto"/>
                <w:right w:val="none" w:sz="0" w:space="0" w:color="auto"/>
              </w:divBdr>
              <w:divsChild>
                <w:div w:id="119360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46134">
          <w:marLeft w:val="0"/>
          <w:marRight w:val="0"/>
          <w:marTop w:val="0"/>
          <w:marBottom w:val="0"/>
          <w:divBdr>
            <w:top w:val="none" w:sz="0" w:space="0" w:color="auto"/>
            <w:left w:val="none" w:sz="0" w:space="0" w:color="auto"/>
            <w:bottom w:val="none" w:sz="0" w:space="0" w:color="auto"/>
            <w:right w:val="none" w:sz="0" w:space="0" w:color="auto"/>
          </w:divBdr>
          <w:divsChild>
            <w:div w:id="652562273">
              <w:marLeft w:val="0"/>
              <w:marRight w:val="0"/>
              <w:marTop w:val="0"/>
              <w:marBottom w:val="0"/>
              <w:divBdr>
                <w:top w:val="none" w:sz="0" w:space="0" w:color="auto"/>
                <w:left w:val="none" w:sz="0" w:space="0" w:color="auto"/>
                <w:bottom w:val="none" w:sz="0" w:space="0" w:color="auto"/>
                <w:right w:val="none" w:sz="0" w:space="0" w:color="auto"/>
              </w:divBdr>
              <w:divsChild>
                <w:div w:id="85172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751853">
      <w:bodyDiv w:val="1"/>
      <w:marLeft w:val="0"/>
      <w:marRight w:val="0"/>
      <w:marTop w:val="0"/>
      <w:marBottom w:val="0"/>
      <w:divBdr>
        <w:top w:val="none" w:sz="0" w:space="0" w:color="auto"/>
        <w:left w:val="none" w:sz="0" w:space="0" w:color="auto"/>
        <w:bottom w:val="none" w:sz="0" w:space="0" w:color="auto"/>
        <w:right w:val="none" w:sz="0" w:space="0" w:color="auto"/>
      </w:divBdr>
    </w:div>
    <w:div w:id="647176550">
      <w:bodyDiv w:val="1"/>
      <w:marLeft w:val="0"/>
      <w:marRight w:val="0"/>
      <w:marTop w:val="0"/>
      <w:marBottom w:val="0"/>
      <w:divBdr>
        <w:top w:val="none" w:sz="0" w:space="0" w:color="auto"/>
        <w:left w:val="none" w:sz="0" w:space="0" w:color="auto"/>
        <w:bottom w:val="none" w:sz="0" w:space="0" w:color="auto"/>
        <w:right w:val="none" w:sz="0" w:space="0" w:color="auto"/>
      </w:divBdr>
    </w:div>
    <w:div w:id="667094960">
      <w:bodyDiv w:val="1"/>
      <w:marLeft w:val="0"/>
      <w:marRight w:val="0"/>
      <w:marTop w:val="0"/>
      <w:marBottom w:val="0"/>
      <w:divBdr>
        <w:top w:val="none" w:sz="0" w:space="0" w:color="auto"/>
        <w:left w:val="none" w:sz="0" w:space="0" w:color="auto"/>
        <w:bottom w:val="none" w:sz="0" w:space="0" w:color="auto"/>
        <w:right w:val="none" w:sz="0" w:space="0" w:color="auto"/>
      </w:divBdr>
    </w:div>
    <w:div w:id="725689271">
      <w:bodyDiv w:val="1"/>
      <w:marLeft w:val="0"/>
      <w:marRight w:val="0"/>
      <w:marTop w:val="0"/>
      <w:marBottom w:val="0"/>
      <w:divBdr>
        <w:top w:val="none" w:sz="0" w:space="0" w:color="auto"/>
        <w:left w:val="none" w:sz="0" w:space="0" w:color="auto"/>
        <w:bottom w:val="none" w:sz="0" w:space="0" w:color="auto"/>
        <w:right w:val="none" w:sz="0" w:space="0" w:color="auto"/>
      </w:divBdr>
    </w:div>
    <w:div w:id="727606948">
      <w:bodyDiv w:val="1"/>
      <w:marLeft w:val="0"/>
      <w:marRight w:val="0"/>
      <w:marTop w:val="0"/>
      <w:marBottom w:val="0"/>
      <w:divBdr>
        <w:top w:val="none" w:sz="0" w:space="0" w:color="auto"/>
        <w:left w:val="none" w:sz="0" w:space="0" w:color="auto"/>
        <w:bottom w:val="none" w:sz="0" w:space="0" w:color="auto"/>
        <w:right w:val="none" w:sz="0" w:space="0" w:color="auto"/>
      </w:divBdr>
      <w:divsChild>
        <w:div w:id="380206226">
          <w:marLeft w:val="0"/>
          <w:marRight w:val="0"/>
          <w:marTop w:val="0"/>
          <w:marBottom w:val="0"/>
          <w:divBdr>
            <w:top w:val="none" w:sz="0" w:space="0" w:color="auto"/>
            <w:left w:val="none" w:sz="0" w:space="0" w:color="auto"/>
            <w:bottom w:val="none" w:sz="0" w:space="0" w:color="auto"/>
            <w:right w:val="none" w:sz="0" w:space="0" w:color="auto"/>
          </w:divBdr>
          <w:divsChild>
            <w:div w:id="2046564164">
              <w:marLeft w:val="0"/>
              <w:marRight w:val="0"/>
              <w:marTop w:val="0"/>
              <w:marBottom w:val="0"/>
              <w:divBdr>
                <w:top w:val="none" w:sz="0" w:space="0" w:color="auto"/>
                <w:left w:val="none" w:sz="0" w:space="0" w:color="auto"/>
                <w:bottom w:val="none" w:sz="0" w:space="0" w:color="auto"/>
                <w:right w:val="none" w:sz="0" w:space="0" w:color="auto"/>
              </w:divBdr>
              <w:divsChild>
                <w:div w:id="113830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989459">
      <w:bodyDiv w:val="1"/>
      <w:marLeft w:val="0"/>
      <w:marRight w:val="0"/>
      <w:marTop w:val="0"/>
      <w:marBottom w:val="0"/>
      <w:divBdr>
        <w:top w:val="none" w:sz="0" w:space="0" w:color="auto"/>
        <w:left w:val="none" w:sz="0" w:space="0" w:color="auto"/>
        <w:bottom w:val="none" w:sz="0" w:space="0" w:color="auto"/>
        <w:right w:val="none" w:sz="0" w:space="0" w:color="auto"/>
      </w:divBdr>
    </w:div>
    <w:div w:id="769933163">
      <w:bodyDiv w:val="1"/>
      <w:marLeft w:val="0"/>
      <w:marRight w:val="0"/>
      <w:marTop w:val="0"/>
      <w:marBottom w:val="0"/>
      <w:divBdr>
        <w:top w:val="none" w:sz="0" w:space="0" w:color="auto"/>
        <w:left w:val="none" w:sz="0" w:space="0" w:color="auto"/>
        <w:bottom w:val="none" w:sz="0" w:space="0" w:color="auto"/>
        <w:right w:val="none" w:sz="0" w:space="0" w:color="auto"/>
      </w:divBdr>
    </w:div>
    <w:div w:id="848787042">
      <w:bodyDiv w:val="1"/>
      <w:marLeft w:val="0"/>
      <w:marRight w:val="0"/>
      <w:marTop w:val="0"/>
      <w:marBottom w:val="0"/>
      <w:divBdr>
        <w:top w:val="none" w:sz="0" w:space="0" w:color="auto"/>
        <w:left w:val="none" w:sz="0" w:space="0" w:color="auto"/>
        <w:bottom w:val="none" w:sz="0" w:space="0" w:color="auto"/>
        <w:right w:val="none" w:sz="0" w:space="0" w:color="auto"/>
      </w:divBdr>
    </w:div>
    <w:div w:id="908418445">
      <w:bodyDiv w:val="1"/>
      <w:marLeft w:val="0"/>
      <w:marRight w:val="0"/>
      <w:marTop w:val="0"/>
      <w:marBottom w:val="0"/>
      <w:divBdr>
        <w:top w:val="none" w:sz="0" w:space="0" w:color="auto"/>
        <w:left w:val="none" w:sz="0" w:space="0" w:color="auto"/>
        <w:bottom w:val="none" w:sz="0" w:space="0" w:color="auto"/>
        <w:right w:val="none" w:sz="0" w:space="0" w:color="auto"/>
      </w:divBdr>
      <w:divsChild>
        <w:div w:id="1795169630">
          <w:marLeft w:val="0"/>
          <w:marRight w:val="0"/>
          <w:marTop w:val="0"/>
          <w:marBottom w:val="0"/>
          <w:divBdr>
            <w:top w:val="none" w:sz="0" w:space="0" w:color="auto"/>
            <w:left w:val="none" w:sz="0" w:space="0" w:color="auto"/>
            <w:bottom w:val="none" w:sz="0" w:space="0" w:color="auto"/>
            <w:right w:val="none" w:sz="0" w:space="0" w:color="auto"/>
          </w:divBdr>
          <w:divsChild>
            <w:div w:id="1865707133">
              <w:marLeft w:val="0"/>
              <w:marRight w:val="0"/>
              <w:marTop w:val="0"/>
              <w:marBottom w:val="0"/>
              <w:divBdr>
                <w:top w:val="none" w:sz="0" w:space="0" w:color="auto"/>
                <w:left w:val="none" w:sz="0" w:space="0" w:color="auto"/>
                <w:bottom w:val="none" w:sz="0" w:space="0" w:color="auto"/>
                <w:right w:val="none" w:sz="0" w:space="0" w:color="auto"/>
              </w:divBdr>
              <w:divsChild>
                <w:div w:id="186339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202492">
      <w:bodyDiv w:val="1"/>
      <w:marLeft w:val="0"/>
      <w:marRight w:val="0"/>
      <w:marTop w:val="0"/>
      <w:marBottom w:val="0"/>
      <w:divBdr>
        <w:top w:val="none" w:sz="0" w:space="0" w:color="auto"/>
        <w:left w:val="none" w:sz="0" w:space="0" w:color="auto"/>
        <w:bottom w:val="none" w:sz="0" w:space="0" w:color="auto"/>
        <w:right w:val="none" w:sz="0" w:space="0" w:color="auto"/>
      </w:divBdr>
    </w:div>
    <w:div w:id="971446732">
      <w:bodyDiv w:val="1"/>
      <w:marLeft w:val="0"/>
      <w:marRight w:val="0"/>
      <w:marTop w:val="0"/>
      <w:marBottom w:val="0"/>
      <w:divBdr>
        <w:top w:val="none" w:sz="0" w:space="0" w:color="auto"/>
        <w:left w:val="none" w:sz="0" w:space="0" w:color="auto"/>
        <w:bottom w:val="none" w:sz="0" w:space="0" w:color="auto"/>
        <w:right w:val="none" w:sz="0" w:space="0" w:color="auto"/>
      </w:divBdr>
    </w:div>
    <w:div w:id="1008364066">
      <w:bodyDiv w:val="1"/>
      <w:marLeft w:val="0"/>
      <w:marRight w:val="0"/>
      <w:marTop w:val="0"/>
      <w:marBottom w:val="0"/>
      <w:divBdr>
        <w:top w:val="none" w:sz="0" w:space="0" w:color="auto"/>
        <w:left w:val="none" w:sz="0" w:space="0" w:color="auto"/>
        <w:bottom w:val="none" w:sz="0" w:space="0" w:color="auto"/>
        <w:right w:val="none" w:sz="0" w:space="0" w:color="auto"/>
      </w:divBdr>
    </w:div>
    <w:div w:id="1053389297">
      <w:bodyDiv w:val="1"/>
      <w:marLeft w:val="0"/>
      <w:marRight w:val="0"/>
      <w:marTop w:val="0"/>
      <w:marBottom w:val="0"/>
      <w:divBdr>
        <w:top w:val="none" w:sz="0" w:space="0" w:color="auto"/>
        <w:left w:val="none" w:sz="0" w:space="0" w:color="auto"/>
        <w:bottom w:val="none" w:sz="0" w:space="0" w:color="auto"/>
        <w:right w:val="none" w:sz="0" w:space="0" w:color="auto"/>
      </w:divBdr>
      <w:divsChild>
        <w:div w:id="2036811407">
          <w:marLeft w:val="0"/>
          <w:marRight w:val="0"/>
          <w:marTop w:val="0"/>
          <w:marBottom w:val="0"/>
          <w:divBdr>
            <w:top w:val="none" w:sz="0" w:space="0" w:color="auto"/>
            <w:left w:val="none" w:sz="0" w:space="0" w:color="auto"/>
            <w:bottom w:val="none" w:sz="0" w:space="0" w:color="auto"/>
            <w:right w:val="none" w:sz="0" w:space="0" w:color="auto"/>
          </w:divBdr>
          <w:divsChild>
            <w:div w:id="726883000">
              <w:marLeft w:val="0"/>
              <w:marRight w:val="0"/>
              <w:marTop w:val="0"/>
              <w:marBottom w:val="0"/>
              <w:divBdr>
                <w:top w:val="none" w:sz="0" w:space="0" w:color="auto"/>
                <w:left w:val="none" w:sz="0" w:space="0" w:color="auto"/>
                <w:bottom w:val="none" w:sz="0" w:space="0" w:color="auto"/>
                <w:right w:val="none" w:sz="0" w:space="0" w:color="auto"/>
              </w:divBdr>
              <w:divsChild>
                <w:div w:id="293680970">
                  <w:marLeft w:val="0"/>
                  <w:marRight w:val="0"/>
                  <w:marTop w:val="0"/>
                  <w:marBottom w:val="0"/>
                  <w:divBdr>
                    <w:top w:val="none" w:sz="0" w:space="0" w:color="auto"/>
                    <w:left w:val="none" w:sz="0" w:space="0" w:color="auto"/>
                    <w:bottom w:val="none" w:sz="0" w:space="0" w:color="auto"/>
                    <w:right w:val="none" w:sz="0" w:space="0" w:color="auto"/>
                  </w:divBdr>
                  <w:divsChild>
                    <w:div w:id="1212769181">
                      <w:marLeft w:val="0"/>
                      <w:marRight w:val="0"/>
                      <w:marTop w:val="0"/>
                      <w:marBottom w:val="0"/>
                      <w:divBdr>
                        <w:top w:val="none" w:sz="0" w:space="0" w:color="auto"/>
                        <w:left w:val="none" w:sz="0" w:space="0" w:color="auto"/>
                        <w:bottom w:val="none" w:sz="0" w:space="0" w:color="auto"/>
                        <w:right w:val="none" w:sz="0" w:space="0" w:color="auto"/>
                      </w:divBdr>
                      <w:divsChild>
                        <w:div w:id="845360136">
                          <w:marLeft w:val="0"/>
                          <w:marRight w:val="0"/>
                          <w:marTop w:val="0"/>
                          <w:marBottom w:val="0"/>
                          <w:divBdr>
                            <w:top w:val="none" w:sz="0" w:space="0" w:color="auto"/>
                            <w:left w:val="none" w:sz="0" w:space="0" w:color="auto"/>
                            <w:bottom w:val="none" w:sz="0" w:space="0" w:color="auto"/>
                            <w:right w:val="none" w:sz="0" w:space="0" w:color="auto"/>
                          </w:divBdr>
                          <w:divsChild>
                            <w:div w:id="159150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3207522">
          <w:marLeft w:val="0"/>
          <w:marRight w:val="0"/>
          <w:marTop w:val="0"/>
          <w:marBottom w:val="0"/>
          <w:divBdr>
            <w:top w:val="none" w:sz="0" w:space="0" w:color="auto"/>
            <w:left w:val="none" w:sz="0" w:space="0" w:color="auto"/>
            <w:bottom w:val="none" w:sz="0" w:space="0" w:color="auto"/>
            <w:right w:val="none" w:sz="0" w:space="0" w:color="auto"/>
          </w:divBdr>
          <w:divsChild>
            <w:div w:id="9527364">
              <w:marLeft w:val="0"/>
              <w:marRight w:val="0"/>
              <w:marTop w:val="0"/>
              <w:marBottom w:val="0"/>
              <w:divBdr>
                <w:top w:val="none" w:sz="0" w:space="0" w:color="auto"/>
                <w:left w:val="none" w:sz="0" w:space="0" w:color="auto"/>
                <w:bottom w:val="none" w:sz="0" w:space="0" w:color="auto"/>
                <w:right w:val="none" w:sz="0" w:space="0" w:color="auto"/>
              </w:divBdr>
              <w:divsChild>
                <w:div w:id="19654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946312">
      <w:bodyDiv w:val="1"/>
      <w:marLeft w:val="0"/>
      <w:marRight w:val="0"/>
      <w:marTop w:val="0"/>
      <w:marBottom w:val="0"/>
      <w:divBdr>
        <w:top w:val="none" w:sz="0" w:space="0" w:color="auto"/>
        <w:left w:val="none" w:sz="0" w:space="0" w:color="auto"/>
        <w:bottom w:val="none" w:sz="0" w:space="0" w:color="auto"/>
        <w:right w:val="none" w:sz="0" w:space="0" w:color="auto"/>
      </w:divBdr>
    </w:div>
    <w:div w:id="1100296914">
      <w:bodyDiv w:val="1"/>
      <w:marLeft w:val="0"/>
      <w:marRight w:val="0"/>
      <w:marTop w:val="0"/>
      <w:marBottom w:val="0"/>
      <w:divBdr>
        <w:top w:val="none" w:sz="0" w:space="0" w:color="auto"/>
        <w:left w:val="none" w:sz="0" w:space="0" w:color="auto"/>
        <w:bottom w:val="none" w:sz="0" w:space="0" w:color="auto"/>
        <w:right w:val="none" w:sz="0" w:space="0" w:color="auto"/>
      </w:divBdr>
      <w:divsChild>
        <w:div w:id="118307399">
          <w:marLeft w:val="0"/>
          <w:marRight w:val="0"/>
          <w:marTop w:val="0"/>
          <w:marBottom w:val="0"/>
          <w:divBdr>
            <w:top w:val="none" w:sz="0" w:space="0" w:color="auto"/>
            <w:left w:val="none" w:sz="0" w:space="0" w:color="auto"/>
            <w:bottom w:val="none" w:sz="0" w:space="0" w:color="auto"/>
            <w:right w:val="none" w:sz="0" w:space="0" w:color="auto"/>
          </w:divBdr>
          <w:divsChild>
            <w:div w:id="1028415505">
              <w:marLeft w:val="0"/>
              <w:marRight w:val="0"/>
              <w:marTop w:val="0"/>
              <w:marBottom w:val="0"/>
              <w:divBdr>
                <w:top w:val="none" w:sz="0" w:space="0" w:color="auto"/>
                <w:left w:val="none" w:sz="0" w:space="0" w:color="auto"/>
                <w:bottom w:val="none" w:sz="0" w:space="0" w:color="auto"/>
                <w:right w:val="none" w:sz="0" w:space="0" w:color="auto"/>
              </w:divBdr>
              <w:divsChild>
                <w:div w:id="601839580">
                  <w:marLeft w:val="0"/>
                  <w:marRight w:val="0"/>
                  <w:marTop w:val="0"/>
                  <w:marBottom w:val="0"/>
                  <w:divBdr>
                    <w:top w:val="none" w:sz="0" w:space="0" w:color="auto"/>
                    <w:left w:val="none" w:sz="0" w:space="0" w:color="auto"/>
                    <w:bottom w:val="none" w:sz="0" w:space="0" w:color="auto"/>
                    <w:right w:val="none" w:sz="0" w:space="0" w:color="auto"/>
                  </w:divBdr>
                  <w:divsChild>
                    <w:div w:id="1713580216">
                      <w:marLeft w:val="0"/>
                      <w:marRight w:val="0"/>
                      <w:marTop w:val="0"/>
                      <w:marBottom w:val="0"/>
                      <w:divBdr>
                        <w:top w:val="none" w:sz="0" w:space="0" w:color="auto"/>
                        <w:left w:val="none" w:sz="0" w:space="0" w:color="auto"/>
                        <w:bottom w:val="none" w:sz="0" w:space="0" w:color="auto"/>
                        <w:right w:val="none" w:sz="0" w:space="0" w:color="auto"/>
                      </w:divBdr>
                      <w:divsChild>
                        <w:div w:id="266618460">
                          <w:marLeft w:val="0"/>
                          <w:marRight w:val="0"/>
                          <w:marTop w:val="0"/>
                          <w:marBottom w:val="0"/>
                          <w:divBdr>
                            <w:top w:val="none" w:sz="0" w:space="0" w:color="auto"/>
                            <w:left w:val="none" w:sz="0" w:space="0" w:color="auto"/>
                            <w:bottom w:val="none" w:sz="0" w:space="0" w:color="auto"/>
                            <w:right w:val="none" w:sz="0" w:space="0" w:color="auto"/>
                          </w:divBdr>
                          <w:divsChild>
                            <w:div w:id="194283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3228160">
          <w:marLeft w:val="0"/>
          <w:marRight w:val="0"/>
          <w:marTop w:val="0"/>
          <w:marBottom w:val="0"/>
          <w:divBdr>
            <w:top w:val="none" w:sz="0" w:space="0" w:color="auto"/>
            <w:left w:val="none" w:sz="0" w:space="0" w:color="auto"/>
            <w:bottom w:val="none" w:sz="0" w:space="0" w:color="auto"/>
            <w:right w:val="none" w:sz="0" w:space="0" w:color="auto"/>
          </w:divBdr>
          <w:divsChild>
            <w:div w:id="1158499533">
              <w:marLeft w:val="0"/>
              <w:marRight w:val="0"/>
              <w:marTop w:val="0"/>
              <w:marBottom w:val="0"/>
              <w:divBdr>
                <w:top w:val="none" w:sz="0" w:space="0" w:color="auto"/>
                <w:left w:val="none" w:sz="0" w:space="0" w:color="auto"/>
                <w:bottom w:val="none" w:sz="0" w:space="0" w:color="auto"/>
                <w:right w:val="none" w:sz="0" w:space="0" w:color="auto"/>
              </w:divBdr>
              <w:divsChild>
                <w:div w:id="105080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999085">
      <w:bodyDiv w:val="1"/>
      <w:marLeft w:val="0"/>
      <w:marRight w:val="0"/>
      <w:marTop w:val="0"/>
      <w:marBottom w:val="0"/>
      <w:divBdr>
        <w:top w:val="none" w:sz="0" w:space="0" w:color="auto"/>
        <w:left w:val="none" w:sz="0" w:space="0" w:color="auto"/>
        <w:bottom w:val="none" w:sz="0" w:space="0" w:color="auto"/>
        <w:right w:val="none" w:sz="0" w:space="0" w:color="auto"/>
      </w:divBdr>
    </w:div>
    <w:div w:id="1170096447">
      <w:bodyDiv w:val="1"/>
      <w:marLeft w:val="0"/>
      <w:marRight w:val="0"/>
      <w:marTop w:val="0"/>
      <w:marBottom w:val="0"/>
      <w:divBdr>
        <w:top w:val="none" w:sz="0" w:space="0" w:color="auto"/>
        <w:left w:val="none" w:sz="0" w:space="0" w:color="auto"/>
        <w:bottom w:val="none" w:sz="0" w:space="0" w:color="auto"/>
        <w:right w:val="none" w:sz="0" w:space="0" w:color="auto"/>
      </w:divBdr>
    </w:div>
    <w:div w:id="1208450704">
      <w:bodyDiv w:val="1"/>
      <w:marLeft w:val="0"/>
      <w:marRight w:val="0"/>
      <w:marTop w:val="0"/>
      <w:marBottom w:val="0"/>
      <w:divBdr>
        <w:top w:val="none" w:sz="0" w:space="0" w:color="auto"/>
        <w:left w:val="none" w:sz="0" w:space="0" w:color="auto"/>
        <w:bottom w:val="none" w:sz="0" w:space="0" w:color="auto"/>
        <w:right w:val="none" w:sz="0" w:space="0" w:color="auto"/>
      </w:divBdr>
    </w:div>
    <w:div w:id="1249775465">
      <w:bodyDiv w:val="1"/>
      <w:marLeft w:val="0"/>
      <w:marRight w:val="0"/>
      <w:marTop w:val="0"/>
      <w:marBottom w:val="0"/>
      <w:divBdr>
        <w:top w:val="none" w:sz="0" w:space="0" w:color="auto"/>
        <w:left w:val="none" w:sz="0" w:space="0" w:color="auto"/>
        <w:bottom w:val="none" w:sz="0" w:space="0" w:color="auto"/>
        <w:right w:val="none" w:sz="0" w:space="0" w:color="auto"/>
      </w:divBdr>
    </w:div>
    <w:div w:id="1309749412">
      <w:bodyDiv w:val="1"/>
      <w:marLeft w:val="0"/>
      <w:marRight w:val="0"/>
      <w:marTop w:val="0"/>
      <w:marBottom w:val="0"/>
      <w:divBdr>
        <w:top w:val="none" w:sz="0" w:space="0" w:color="auto"/>
        <w:left w:val="none" w:sz="0" w:space="0" w:color="auto"/>
        <w:bottom w:val="none" w:sz="0" w:space="0" w:color="auto"/>
        <w:right w:val="none" w:sz="0" w:space="0" w:color="auto"/>
      </w:divBdr>
    </w:div>
    <w:div w:id="1339577343">
      <w:bodyDiv w:val="1"/>
      <w:marLeft w:val="0"/>
      <w:marRight w:val="0"/>
      <w:marTop w:val="0"/>
      <w:marBottom w:val="0"/>
      <w:divBdr>
        <w:top w:val="none" w:sz="0" w:space="0" w:color="auto"/>
        <w:left w:val="none" w:sz="0" w:space="0" w:color="auto"/>
        <w:bottom w:val="none" w:sz="0" w:space="0" w:color="auto"/>
        <w:right w:val="none" w:sz="0" w:space="0" w:color="auto"/>
      </w:divBdr>
    </w:div>
    <w:div w:id="1372342723">
      <w:bodyDiv w:val="1"/>
      <w:marLeft w:val="0"/>
      <w:marRight w:val="0"/>
      <w:marTop w:val="0"/>
      <w:marBottom w:val="0"/>
      <w:divBdr>
        <w:top w:val="none" w:sz="0" w:space="0" w:color="auto"/>
        <w:left w:val="none" w:sz="0" w:space="0" w:color="auto"/>
        <w:bottom w:val="none" w:sz="0" w:space="0" w:color="auto"/>
        <w:right w:val="none" w:sz="0" w:space="0" w:color="auto"/>
      </w:divBdr>
    </w:div>
    <w:div w:id="1402672751">
      <w:bodyDiv w:val="1"/>
      <w:marLeft w:val="0"/>
      <w:marRight w:val="0"/>
      <w:marTop w:val="0"/>
      <w:marBottom w:val="0"/>
      <w:divBdr>
        <w:top w:val="none" w:sz="0" w:space="0" w:color="auto"/>
        <w:left w:val="none" w:sz="0" w:space="0" w:color="auto"/>
        <w:bottom w:val="none" w:sz="0" w:space="0" w:color="auto"/>
        <w:right w:val="none" w:sz="0" w:space="0" w:color="auto"/>
      </w:divBdr>
      <w:divsChild>
        <w:div w:id="2019499248">
          <w:marLeft w:val="0"/>
          <w:marRight w:val="0"/>
          <w:marTop w:val="0"/>
          <w:marBottom w:val="0"/>
          <w:divBdr>
            <w:top w:val="none" w:sz="0" w:space="0" w:color="auto"/>
            <w:left w:val="none" w:sz="0" w:space="0" w:color="auto"/>
            <w:bottom w:val="none" w:sz="0" w:space="0" w:color="auto"/>
            <w:right w:val="none" w:sz="0" w:space="0" w:color="auto"/>
          </w:divBdr>
          <w:divsChild>
            <w:div w:id="821386440">
              <w:marLeft w:val="0"/>
              <w:marRight w:val="0"/>
              <w:marTop w:val="0"/>
              <w:marBottom w:val="0"/>
              <w:divBdr>
                <w:top w:val="none" w:sz="0" w:space="0" w:color="auto"/>
                <w:left w:val="none" w:sz="0" w:space="0" w:color="auto"/>
                <w:bottom w:val="none" w:sz="0" w:space="0" w:color="auto"/>
                <w:right w:val="none" w:sz="0" w:space="0" w:color="auto"/>
              </w:divBdr>
              <w:divsChild>
                <w:div w:id="18398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452849">
          <w:marLeft w:val="0"/>
          <w:marRight w:val="0"/>
          <w:marTop w:val="0"/>
          <w:marBottom w:val="0"/>
          <w:divBdr>
            <w:top w:val="none" w:sz="0" w:space="0" w:color="auto"/>
            <w:left w:val="none" w:sz="0" w:space="0" w:color="auto"/>
            <w:bottom w:val="none" w:sz="0" w:space="0" w:color="auto"/>
            <w:right w:val="none" w:sz="0" w:space="0" w:color="auto"/>
          </w:divBdr>
          <w:divsChild>
            <w:div w:id="896550101">
              <w:marLeft w:val="0"/>
              <w:marRight w:val="0"/>
              <w:marTop w:val="0"/>
              <w:marBottom w:val="0"/>
              <w:divBdr>
                <w:top w:val="none" w:sz="0" w:space="0" w:color="auto"/>
                <w:left w:val="none" w:sz="0" w:space="0" w:color="auto"/>
                <w:bottom w:val="none" w:sz="0" w:space="0" w:color="auto"/>
                <w:right w:val="none" w:sz="0" w:space="0" w:color="auto"/>
              </w:divBdr>
              <w:divsChild>
                <w:div w:id="171515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659472">
      <w:bodyDiv w:val="1"/>
      <w:marLeft w:val="0"/>
      <w:marRight w:val="0"/>
      <w:marTop w:val="0"/>
      <w:marBottom w:val="0"/>
      <w:divBdr>
        <w:top w:val="none" w:sz="0" w:space="0" w:color="auto"/>
        <w:left w:val="none" w:sz="0" w:space="0" w:color="auto"/>
        <w:bottom w:val="none" w:sz="0" w:space="0" w:color="auto"/>
        <w:right w:val="none" w:sz="0" w:space="0" w:color="auto"/>
      </w:divBdr>
    </w:div>
    <w:div w:id="1506901381">
      <w:bodyDiv w:val="1"/>
      <w:marLeft w:val="0"/>
      <w:marRight w:val="0"/>
      <w:marTop w:val="0"/>
      <w:marBottom w:val="0"/>
      <w:divBdr>
        <w:top w:val="none" w:sz="0" w:space="0" w:color="auto"/>
        <w:left w:val="none" w:sz="0" w:space="0" w:color="auto"/>
        <w:bottom w:val="none" w:sz="0" w:space="0" w:color="auto"/>
        <w:right w:val="none" w:sz="0" w:space="0" w:color="auto"/>
      </w:divBdr>
    </w:div>
    <w:div w:id="1533573272">
      <w:bodyDiv w:val="1"/>
      <w:marLeft w:val="0"/>
      <w:marRight w:val="0"/>
      <w:marTop w:val="0"/>
      <w:marBottom w:val="0"/>
      <w:divBdr>
        <w:top w:val="none" w:sz="0" w:space="0" w:color="auto"/>
        <w:left w:val="none" w:sz="0" w:space="0" w:color="auto"/>
        <w:bottom w:val="none" w:sz="0" w:space="0" w:color="auto"/>
        <w:right w:val="none" w:sz="0" w:space="0" w:color="auto"/>
      </w:divBdr>
    </w:div>
    <w:div w:id="1570187486">
      <w:bodyDiv w:val="1"/>
      <w:marLeft w:val="0"/>
      <w:marRight w:val="0"/>
      <w:marTop w:val="0"/>
      <w:marBottom w:val="0"/>
      <w:divBdr>
        <w:top w:val="none" w:sz="0" w:space="0" w:color="auto"/>
        <w:left w:val="none" w:sz="0" w:space="0" w:color="auto"/>
        <w:bottom w:val="none" w:sz="0" w:space="0" w:color="auto"/>
        <w:right w:val="none" w:sz="0" w:space="0" w:color="auto"/>
      </w:divBdr>
    </w:div>
    <w:div w:id="1573929558">
      <w:bodyDiv w:val="1"/>
      <w:marLeft w:val="0"/>
      <w:marRight w:val="0"/>
      <w:marTop w:val="0"/>
      <w:marBottom w:val="0"/>
      <w:divBdr>
        <w:top w:val="none" w:sz="0" w:space="0" w:color="auto"/>
        <w:left w:val="none" w:sz="0" w:space="0" w:color="auto"/>
        <w:bottom w:val="none" w:sz="0" w:space="0" w:color="auto"/>
        <w:right w:val="none" w:sz="0" w:space="0" w:color="auto"/>
      </w:divBdr>
    </w:div>
    <w:div w:id="1590845046">
      <w:bodyDiv w:val="1"/>
      <w:marLeft w:val="0"/>
      <w:marRight w:val="0"/>
      <w:marTop w:val="0"/>
      <w:marBottom w:val="0"/>
      <w:divBdr>
        <w:top w:val="none" w:sz="0" w:space="0" w:color="auto"/>
        <w:left w:val="none" w:sz="0" w:space="0" w:color="auto"/>
        <w:bottom w:val="none" w:sz="0" w:space="0" w:color="auto"/>
        <w:right w:val="none" w:sz="0" w:space="0" w:color="auto"/>
      </w:divBdr>
    </w:div>
    <w:div w:id="1702049207">
      <w:bodyDiv w:val="1"/>
      <w:marLeft w:val="0"/>
      <w:marRight w:val="0"/>
      <w:marTop w:val="0"/>
      <w:marBottom w:val="0"/>
      <w:divBdr>
        <w:top w:val="none" w:sz="0" w:space="0" w:color="auto"/>
        <w:left w:val="none" w:sz="0" w:space="0" w:color="auto"/>
        <w:bottom w:val="none" w:sz="0" w:space="0" w:color="auto"/>
        <w:right w:val="none" w:sz="0" w:space="0" w:color="auto"/>
      </w:divBdr>
    </w:div>
    <w:div w:id="1713840131">
      <w:bodyDiv w:val="1"/>
      <w:marLeft w:val="0"/>
      <w:marRight w:val="0"/>
      <w:marTop w:val="0"/>
      <w:marBottom w:val="0"/>
      <w:divBdr>
        <w:top w:val="none" w:sz="0" w:space="0" w:color="auto"/>
        <w:left w:val="none" w:sz="0" w:space="0" w:color="auto"/>
        <w:bottom w:val="none" w:sz="0" w:space="0" w:color="auto"/>
        <w:right w:val="none" w:sz="0" w:space="0" w:color="auto"/>
      </w:divBdr>
      <w:divsChild>
        <w:div w:id="1688212959">
          <w:marLeft w:val="0"/>
          <w:marRight w:val="0"/>
          <w:marTop w:val="0"/>
          <w:marBottom w:val="0"/>
          <w:divBdr>
            <w:top w:val="none" w:sz="0" w:space="0" w:color="auto"/>
            <w:left w:val="none" w:sz="0" w:space="0" w:color="auto"/>
            <w:bottom w:val="none" w:sz="0" w:space="0" w:color="auto"/>
            <w:right w:val="none" w:sz="0" w:space="0" w:color="auto"/>
          </w:divBdr>
          <w:divsChild>
            <w:div w:id="2517345">
              <w:marLeft w:val="0"/>
              <w:marRight w:val="0"/>
              <w:marTop w:val="0"/>
              <w:marBottom w:val="0"/>
              <w:divBdr>
                <w:top w:val="none" w:sz="0" w:space="0" w:color="auto"/>
                <w:left w:val="none" w:sz="0" w:space="0" w:color="auto"/>
                <w:bottom w:val="none" w:sz="0" w:space="0" w:color="auto"/>
                <w:right w:val="none" w:sz="0" w:space="0" w:color="auto"/>
              </w:divBdr>
              <w:divsChild>
                <w:div w:id="151024464">
                  <w:marLeft w:val="0"/>
                  <w:marRight w:val="0"/>
                  <w:marTop w:val="0"/>
                  <w:marBottom w:val="0"/>
                  <w:divBdr>
                    <w:top w:val="none" w:sz="0" w:space="0" w:color="auto"/>
                    <w:left w:val="none" w:sz="0" w:space="0" w:color="auto"/>
                    <w:bottom w:val="none" w:sz="0" w:space="0" w:color="auto"/>
                    <w:right w:val="none" w:sz="0" w:space="0" w:color="auto"/>
                  </w:divBdr>
                  <w:divsChild>
                    <w:div w:id="214704871">
                      <w:marLeft w:val="0"/>
                      <w:marRight w:val="0"/>
                      <w:marTop w:val="0"/>
                      <w:marBottom w:val="0"/>
                      <w:divBdr>
                        <w:top w:val="none" w:sz="0" w:space="0" w:color="auto"/>
                        <w:left w:val="none" w:sz="0" w:space="0" w:color="auto"/>
                        <w:bottom w:val="none" w:sz="0" w:space="0" w:color="auto"/>
                        <w:right w:val="none" w:sz="0" w:space="0" w:color="auto"/>
                      </w:divBdr>
                      <w:divsChild>
                        <w:div w:id="1505247690">
                          <w:marLeft w:val="0"/>
                          <w:marRight w:val="0"/>
                          <w:marTop w:val="0"/>
                          <w:marBottom w:val="0"/>
                          <w:divBdr>
                            <w:top w:val="none" w:sz="0" w:space="0" w:color="auto"/>
                            <w:left w:val="none" w:sz="0" w:space="0" w:color="auto"/>
                            <w:bottom w:val="none" w:sz="0" w:space="0" w:color="auto"/>
                            <w:right w:val="none" w:sz="0" w:space="0" w:color="auto"/>
                          </w:divBdr>
                          <w:divsChild>
                            <w:div w:id="122856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1885208">
          <w:marLeft w:val="0"/>
          <w:marRight w:val="0"/>
          <w:marTop w:val="0"/>
          <w:marBottom w:val="0"/>
          <w:divBdr>
            <w:top w:val="none" w:sz="0" w:space="0" w:color="auto"/>
            <w:left w:val="none" w:sz="0" w:space="0" w:color="auto"/>
            <w:bottom w:val="none" w:sz="0" w:space="0" w:color="auto"/>
            <w:right w:val="none" w:sz="0" w:space="0" w:color="auto"/>
          </w:divBdr>
          <w:divsChild>
            <w:div w:id="5060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74054">
      <w:bodyDiv w:val="1"/>
      <w:marLeft w:val="0"/>
      <w:marRight w:val="0"/>
      <w:marTop w:val="0"/>
      <w:marBottom w:val="0"/>
      <w:divBdr>
        <w:top w:val="none" w:sz="0" w:space="0" w:color="auto"/>
        <w:left w:val="none" w:sz="0" w:space="0" w:color="auto"/>
        <w:bottom w:val="none" w:sz="0" w:space="0" w:color="auto"/>
        <w:right w:val="none" w:sz="0" w:space="0" w:color="auto"/>
      </w:divBdr>
      <w:divsChild>
        <w:div w:id="1121608089">
          <w:marLeft w:val="0"/>
          <w:marRight w:val="0"/>
          <w:marTop w:val="0"/>
          <w:marBottom w:val="0"/>
          <w:divBdr>
            <w:top w:val="none" w:sz="0" w:space="0" w:color="auto"/>
            <w:left w:val="none" w:sz="0" w:space="0" w:color="auto"/>
            <w:bottom w:val="none" w:sz="0" w:space="0" w:color="auto"/>
            <w:right w:val="none" w:sz="0" w:space="0" w:color="auto"/>
          </w:divBdr>
          <w:divsChild>
            <w:div w:id="166023806">
              <w:marLeft w:val="0"/>
              <w:marRight w:val="0"/>
              <w:marTop w:val="0"/>
              <w:marBottom w:val="0"/>
              <w:divBdr>
                <w:top w:val="none" w:sz="0" w:space="0" w:color="auto"/>
                <w:left w:val="none" w:sz="0" w:space="0" w:color="auto"/>
                <w:bottom w:val="none" w:sz="0" w:space="0" w:color="auto"/>
                <w:right w:val="none" w:sz="0" w:space="0" w:color="auto"/>
              </w:divBdr>
              <w:divsChild>
                <w:div w:id="1090731966">
                  <w:marLeft w:val="0"/>
                  <w:marRight w:val="0"/>
                  <w:marTop w:val="0"/>
                  <w:marBottom w:val="0"/>
                  <w:divBdr>
                    <w:top w:val="none" w:sz="0" w:space="0" w:color="auto"/>
                    <w:left w:val="none" w:sz="0" w:space="0" w:color="auto"/>
                    <w:bottom w:val="none" w:sz="0" w:space="0" w:color="auto"/>
                    <w:right w:val="none" w:sz="0" w:space="0" w:color="auto"/>
                  </w:divBdr>
                  <w:divsChild>
                    <w:div w:id="1759136718">
                      <w:marLeft w:val="0"/>
                      <w:marRight w:val="0"/>
                      <w:marTop w:val="0"/>
                      <w:marBottom w:val="0"/>
                      <w:divBdr>
                        <w:top w:val="none" w:sz="0" w:space="0" w:color="auto"/>
                        <w:left w:val="none" w:sz="0" w:space="0" w:color="auto"/>
                        <w:bottom w:val="none" w:sz="0" w:space="0" w:color="auto"/>
                        <w:right w:val="none" w:sz="0" w:space="0" w:color="auto"/>
                      </w:divBdr>
                      <w:divsChild>
                        <w:div w:id="689139983">
                          <w:marLeft w:val="0"/>
                          <w:marRight w:val="0"/>
                          <w:marTop w:val="0"/>
                          <w:marBottom w:val="0"/>
                          <w:divBdr>
                            <w:top w:val="none" w:sz="0" w:space="0" w:color="auto"/>
                            <w:left w:val="none" w:sz="0" w:space="0" w:color="auto"/>
                            <w:bottom w:val="none" w:sz="0" w:space="0" w:color="auto"/>
                            <w:right w:val="none" w:sz="0" w:space="0" w:color="auto"/>
                          </w:divBdr>
                          <w:divsChild>
                            <w:div w:id="13428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417997">
          <w:marLeft w:val="0"/>
          <w:marRight w:val="0"/>
          <w:marTop w:val="0"/>
          <w:marBottom w:val="0"/>
          <w:divBdr>
            <w:top w:val="none" w:sz="0" w:space="0" w:color="auto"/>
            <w:left w:val="none" w:sz="0" w:space="0" w:color="auto"/>
            <w:bottom w:val="none" w:sz="0" w:space="0" w:color="auto"/>
            <w:right w:val="none" w:sz="0" w:space="0" w:color="auto"/>
          </w:divBdr>
          <w:divsChild>
            <w:div w:id="390933615">
              <w:marLeft w:val="0"/>
              <w:marRight w:val="0"/>
              <w:marTop w:val="0"/>
              <w:marBottom w:val="0"/>
              <w:divBdr>
                <w:top w:val="none" w:sz="0" w:space="0" w:color="auto"/>
                <w:left w:val="none" w:sz="0" w:space="0" w:color="auto"/>
                <w:bottom w:val="none" w:sz="0" w:space="0" w:color="auto"/>
                <w:right w:val="none" w:sz="0" w:space="0" w:color="auto"/>
              </w:divBdr>
              <w:divsChild>
                <w:div w:id="105535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838043">
      <w:bodyDiv w:val="1"/>
      <w:marLeft w:val="0"/>
      <w:marRight w:val="0"/>
      <w:marTop w:val="0"/>
      <w:marBottom w:val="0"/>
      <w:divBdr>
        <w:top w:val="none" w:sz="0" w:space="0" w:color="auto"/>
        <w:left w:val="none" w:sz="0" w:space="0" w:color="auto"/>
        <w:bottom w:val="none" w:sz="0" w:space="0" w:color="auto"/>
        <w:right w:val="none" w:sz="0" w:space="0" w:color="auto"/>
      </w:divBdr>
      <w:divsChild>
        <w:div w:id="987054617">
          <w:marLeft w:val="0"/>
          <w:marRight w:val="0"/>
          <w:marTop w:val="0"/>
          <w:marBottom w:val="0"/>
          <w:divBdr>
            <w:top w:val="none" w:sz="0" w:space="0" w:color="auto"/>
            <w:left w:val="none" w:sz="0" w:space="0" w:color="auto"/>
            <w:bottom w:val="none" w:sz="0" w:space="0" w:color="auto"/>
            <w:right w:val="none" w:sz="0" w:space="0" w:color="auto"/>
          </w:divBdr>
          <w:divsChild>
            <w:div w:id="1656569008">
              <w:marLeft w:val="0"/>
              <w:marRight w:val="0"/>
              <w:marTop w:val="0"/>
              <w:marBottom w:val="0"/>
              <w:divBdr>
                <w:top w:val="none" w:sz="0" w:space="0" w:color="auto"/>
                <w:left w:val="none" w:sz="0" w:space="0" w:color="auto"/>
                <w:bottom w:val="none" w:sz="0" w:space="0" w:color="auto"/>
                <w:right w:val="none" w:sz="0" w:space="0" w:color="auto"/>
              </w:divBdr>
              <w:divsChild>
                <w:div w:id="586967103">
                  <w:marLeft w:val="0"/>
                  <w:marRight w:val="0"/>
                  <w:marTop w:val="0"/>
                  <w:marBottom w:val="0"/>
                  <w:divBdr>
                    <w:top w:val="none" w:sz="0" w:space="0" w:color="auto"/>
                    <w:left w:val="none" w:sz="0" w:space="0" w:color="auto"/>
                    <w:bottom w:val="none" w:sz="0" w:space="0" w:color="auto"/>
                    <w:right w:val="none" w:sz="0" w:space="0" w:color="auto"/>
                  </w:divBdr>
                  <w:divsChild>
                    <w:div w:id="1674448681">
                      <w:marLeft w:val="0"/>
                      <w:marRight w:val="0"/>
                      <w:marTop w:val="0"/>
                      <w:marBottom w:val="0"/>
                      <w:divBdr>
                        <w:top w:val="none" w:sz="0" w:space="0" w:color="auto"/>
                        <w:left w:val="none" w:sz="0" w:space="0" w:color="auto"/>
                        <w:bottom w:val="none" w:sz="0" w:space="0" w:color="auto"/>
                        <w:right w:val="none" w:sz="0" w:space="0" w:color="auto"/>
                      </w:divBdr>
                      <w:divsChild>
                        <w:div w:id="782455022">
                          <w:marLeft w:val="0"/>
                          <w:marRight w:val="0"/>
                          <w:marTop w:val="0"/>
                          <w:marBottom w:val="0"/>
                          <w:divBdr>
                            <w:top w:val="none" w:sz="0" w:space="0" w:color="auto"/>
                            <w:left w:val="none" w:sz="0" w:space="0" w:color="auto"/>
                            <w:bottom w:val="none" w:sz="0" w:space="0" w:color="auto"/>
                            <w:right w:val="none" w:sz="0" w:space="0" w:color="auto"/>
                          </w:divBdr>
                          <w:divsChild>
                            <w:div w:id="67261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8197085">
          <w:marLeft w:val="0"/>
          <w:marRight w:val="0"/>
          <w:marTop w:val="0"/>
          <w:marBottom w:val="0"/>
          <w:divBdr>
            <w:top w:val="none" w:sz="0" w:space="0" w:color="auto"/>
            <w:left w:val="none" w:sz="0" w:space="0" w:color="auto"/>
            <w:bottom w:val="none" w:sz="0" w:space="0" w:color="auto"/>
            <w:right w:val="none" w:sz="0" w:space="0" w:color="auto"/>
          </w:divBdr>
          <w:divsChild>
            <w:div w:id="19655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8800">
      <w:bodyDiv w:val="1"/>
      <w:marLeft w:val="0"/>
      <w:marRight w:val="0"/>
      <w:marTop w:val="0"/>
      <w:marBottom w:val="0"/>
      <w:divBdr>
        <w:top w:val="none" w:sz="0" w:space="0" w:color="auto"/>
        <w:left w:val="none" w:sz="0" w:space="0" w:color="auto"/>
        <w:bottom w:val="none" w:sz="0" w:space="0" w:color="auto"/>
        <w:right w:val="none" w:sz="0" w:space="0" w:color="auto"/>
      </w:divBdr>
    </w:div>
    <w:div w:id="1898971828">
      <w:bodyDiv w:val="1"/>
      <w:marLeft w:val="0"/>
      <w:marRight w:val="0"/>
      <w:marTop w:val="0"/>
      <w:marBottom w:val="0"/>
      <w:divBdr>
        <w:top w:val="none" w:sz="0" w:space="0" w:color="auto"/>
        <w:left w:val="none" w:sz="0" w:space="0" w:color="auto"/>
        <w:bottom w:val="none" w:sz="0" w:space="0" w:color="auto"/>
        <w:right w:val="none" w:sz="0" w:space="0" w:color="auto"/>
      </w:divBdr>
    </w:div>
    <w:div w:id="1905025483">
      <w:bodyDiv w:val="1"/>
      <w:marLeft w:val="0"/>
      <w:marRight w:val="0"/>
      <w:marTop w:val="0"/>
      <w:marBottom w:val="0"/>
      <w:divBdr>
        <w:top w:val="none" w:sz="0" w:space="0" w:color="auto"/>
        <w:left w:val="none" w:sz="0" w:space="0" w:color="auto"/>
        <w:bottom w:val="none" w:sz="0" w:space="0" w:color="auto"/>
        <w:right w:val="none" w:sz="0" w:space="0" w:color="auto"/>
      </w:divBdr>
    </w:div>
    <w:div w:id="1966737891">
      <w:bodyDiv w:val="1"/>
      <w:marLeft w:val="0"/>
      <w:marRight w:val="0"/>
      <w:marTop w:val="0"/>
      <w:marBottom w:val="0"/>
      <w:divBdr>
        <w:top w:val="none" w:sz="0" w:space="0" w:color="auto"/>
        <w:left w:val="none" w:sz="0" w:space="0" w:color="auto"/>
        <w:bottom w:val="none" w:sz="0" w:space="0" w:color="auto"/>
        <w:right w:val="none" w:sz="0" w:space="0" w:color="auto"/>
      </w:divBdr>
    </w:div>
    <w:div w:id="1991788885">
      <w:bodyDiv w:val="1"/>
      <w:marLeft w:val="0"/>
      <w:marRight w:val="0"/>
      <w:marTop w:val="0"/>
      <w:marBottom w:val="0"/>
      <w:divBdr>
        <w:top w:val="none" w:sz="0" w:space="0" w:color="auto"/>
        <w:left w:val="none" w:sz="0" w:space="0" w:color="auto"/>
        <w:bottom w:val="none" w:sz="0" w:space="0" w:color="auto"/>
        <w:right w:val="none" w:sz="0" w:space="0" w:color="auto"/>
      </w:divBdr>
    </w:div>
    <w:div w:id="2010282652">
      <w:bodyDiv w:val="1"/>
      <w:marLeft w:val="0"/>
      <w:marRight w:val="0"/>
      <w:marTop w:val="0"/>
      <w:marBottom w:val="0"/>
      <w:divBdr>
        <w:top w:val="none" w:sz="0" w:space="0" w:color="auto"/>
        <w:left w:val="none" w:sz="0" w:space="0" w:color="auto"/>
        <w:bottom w:val="none" w:sz="0" w:space="0" w:color="auto"/>
        <w:right w:val="none" w:sz="0" w:space="0" w:color="auto"/>
      </w:divBdr>
    </w:div>
    <w:div w:id="2089843132">
      <w:bodyDiv w:val="1"/>
      <w:marLeft w:val="0"/>
      <w:marRight w:val="0"/>
      <w:marTop w:val="0"/>
      <w:marBottom w:val="0"/>
      <w:divBdr>
        <w:top w:val="none" w:sz="0" w:space="0" w:color="auto"/>
        <w:left w:val="none" w:sz="0" w:space="0" w:color="auto"/>
        <w:bottom w:val="none" w:sz="0" w:space="0" w:color="auto"/>
        <w:right w:val="none" w:sz="0" w:space="0" w:color="auto"/>
      </w:divBdr>
    </w:div>
    <w:div w:id="2122719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atosabiertos.gob.pe/"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medium.com/@tarammullin/dbscan-parameter-estimation-ff8330e3a3bd"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datosabiertos.gob.pe/" TargetMode="External"/><Relationship Id="rId5" Type="http://schemas.openxmlformats.org/officeDocument/2006/relationships/hyperlink" Target="https://www.gob.pe/institucion/minsa/noticias/514015-minsa-casos-confirmados-por-coronavirus-covid-19-ascienden-a-2-149-591-en-el-peru-comunicado-n-662" TargetMode="External"/><Relationship Id="rId15" Type="http://schemas.openxmlformats.org/officeDocument/2006/relationships/image" Target="media/image5.png"/><Relationship Id="rId10" Type="http://schemas.openxmlformats.org/officeDocument/2006/relationships/hyperlink" Target="https://www.datosabiertos.gob.pe/dataset/centros-de-vacunacion"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datosabiertos.gob.pe/dataset/codigos-equivalentes-de-ubigeo-del-peru"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999</TotalTime>
  <Pages>1</Pages>
  <Words>4494</Words>
  <Characters>24718</Characters>
  <Application>Microsoft Office Word</Application>
  <DocSecurity>0</DocSecurity>
  <Lines>205</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Maldonado</dc:creator>
  <cp:keywords/>
  <dc:description/>
  <cp:lastModifiedBy>Angel Humberto Maldonado</cp:lastModifiedBy>
  <cp:revision>11</cp:revision>
  <cp:lastPrinted>2021-09-30T06:05:00Z</cp:lastPrinted>
  <dcterms:created xsi:type="dcterms:W3CDTF">2020-10-18T19:54:00Z</dcterms:created>
  <dcterms:modified xsi:type="dcterms:W3CDTF">2021-09-30T06:06:00Z</dcterms:modified>
</cp:coreProperties>
</file>