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D93" w:rsidRPr="002D7D93" w:rsidRDefault="002D7D93" w:rsidP="002D7D93">
      <w:pPr>
        <w:widowControl/>
        <w:jc w:val="left"/>
        <w:rPr>
          <w:rFonts w:ascii="Arial" w:eastAsia="宋体" w:hAnsi="Arial" w:cs="Arial"/>
          <w:b/>
          <w:bCs/>
          <w:kern w:val="0"/>
          <w:sz w:val="20"/>
          <w:szCs w:val="20"/>
        </w:rPr>
      </w:pPr>
      <w:r w:rsidRPr="002D7D93">
        <w:rPr>
          <w:rFonts w:ascii="Arial" w:eastAsia="宋体" w:hAnsi="Arial" w:cs="Arial"/>
          <w:b/>
          <w:bCs/>
          <w:kern w:val="0"/>
          <w:sz w:val="20"/>
          <w:szCs w:val="20"/>
        </w:rPr>
        <w:t>氟哌啶醇</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文章版本号：</w:t>
      </w:r>
      <w:r w:rsidRPr="002D7D93">
        <w:rPr>
          <w:rFonts w:ascii="Arial" w:eastAsia="宋体" w:hAnsi="Arial" w:cs="Arial"/>
          <w:kern w:val="0"/>
          <w:sz w:val="20"/>
          <w:szCs w:val="20"/>
        </w:rPr>
        <w:t>2</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最后发布时间：</w:t>
      </w:r>
      <w:r w:rsidRPr="002D7D93">
        <w:rPr>
          <w:rFonts w:ascii="Arial" w:eastAsia="宋体" w:hAnsi="Arial" w:cs="Arial"/>
          <w:kern w:val="0"/>
          <w:sz w:val="20"/>
          <w:szCs w:val="20"/>
        </w:rPr>
        <w:t>2014-4-15 9:46:34</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【特别警示】</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本药不得用于治疗痴呆相关的精神病，因与</w:t>
      </w:r>
      <w:proofErr w:type="gramStart"/>
      <w:r w:rsidRPr="002D7D93">
        <w:rPr>
          <w:rFonts w:ascii="Arial" w:eastAsia="宋体" w:hAnsi="Arial" w:cs="Arial"/>
          <w:kern w:val="0"/>
          <w:sz w:val="20"/>
          <w:szCs w:val="20"/>
        </w:rPr>
        <w:t>痴呆有关</w:t>
      </w:r>
      <w:proofErr w:type="gramEnd"/>
      <w:r w:rsidRPr="002D7D93">
        <w:rPr>
          <w:rFonts w:ascii="Arial" w:eastAsia="宋体" w:hAnsi="Arial" w:cs="Arial"/>
          <w:kern w:val="0"/>
          <w:sz w:val="20"/>
          <w:szCs w:val="20"/>
        </w:rPr>
        <w:t>的老年精神病患者有使用非典型抗精神病药后出现死亡率增加的风险，主要致死原因包括心血管疾病</w:t>
      </w:r>
      <w:r w:rsidRPr="002D7D93">
        <w:rPr>
          <w:rFonts w:ascii="Arial" w:eastAsia="宋体" w:hAnsi="Arial" w:cs="Arial"/>
          <w:kern w:val="0"/>
          <w:sz w:val="20"/>
          <w:szCs w:val="20"/>
        </w:rPr>
        <w:t>(</w:t>
      </w:r>
      <w:r w:rsidRPr="002D7D93">
        <w:rPr>
          <w:rFonts w:ascii="Arial" w:eastAsia="宋体" w:hAnsi="Arial" w:cs="Arial"/>
          <w:kern w:val="0"/>
          <w:sz w:val="20"/>
          <w:szCs w:val="20"/>
        </w:rPr>
        <w:t>如心力衰竭和猝死</w:t>
      </w:r>
      <w:r w:rsidRPr="002D7D93">
        <w:rPr>
          <w:rFonts w:ascii="Arial" w:eastAsia="宋体" w:hAnsi="Arial" w:cs="Arial"/>
          <w:kern w:val="0"/>
          <w:sz w:val="20"/>
          <w:szCs w:val="20"/>
        </w:rPr>
        <w:t>)</w:t>
      </w:r>
      <w:r w:rsidRPr="002D7D93">
        <w:rPr>
          <w:rFonts w:ascii="Arial" w:eastAsia="宋体" w:hAnsi="Arial" w:cs="Arial"/>
          <w:kern w:val="0"/>
          <w:sz w:val="20"/>
          <w:szCs w:val="20"/>
        </w:rPr>
        <w:t>和感染</w:t>
      </w:r>
      <w:r w:rsidRPr="002D7D93">
        <w:rPr>
          <w:rFonts w:ascii="Arial" w:eastAsia="宋体" w:hAnsi="Arial" w:cs="Arial"/>
          <w:kern w:val="0"/>
          <w:sz w:val="20"/>
          <w:szCs w:val="20"/>
        </w:rPr>
        <w:t>(</w:t>
      </w:r>
      <w:r w:rsidRPr="002D7D93">
        <w:rPr>
          <w:rFonts w:ascii="Arial" w:eastAsia="宋体" w:hAnsi="Arial" w:cs="Arial"/>
          <w:kern w:val="0"/>
          <w:sz w:val="20"/>
          <w:szCs w:val="20"/>
        </w:rPr>
        <w:t>如肺炎</w:t>
      </w:r>
      <w:r w:rsidRPr="002D7D93">
        <w:rPr>
          <w:rFonts w:ascii="Arial" w:eastAsia="宋体" w:hAnsi="Arial" w:cs="Arial"/>
          <w:kern w:val="0"/>
          <w:sz w:val="20"/>
          <w:szCs w:val="20"/>
        </w:rPr>
        <w:t>)</w:t>
      </w:r>
      <w:r w:rsidRPr="002D7D93">
        <w:rPr>
          <w:rFonts w:ascii="Arial" w:eastAsia="宋体" w:hAnsi="Arial" w:cs="Arial"/>
          <w:kern w:val="0"/>
          <w:sz w:val="20"/>
          <w:szCs w:val="20"/>
        </w:rPr>
        <w:t>。</w:t>
      </w:r>
      <w:r w:rsidRPr="002D7D93">
        <w:rPr>
          <w:rFonts w:ascii="Arial" w:eastAsia="宋体" w:hAnsi="Arial" w:cs="Arial"/>
          <w:kern w:val="0"/>
          <w:sz w:val="20"/>
          <w:szCs w:val="20"/>
        </w:rPr>
        <w:t>(FDA</w:t>
      </w:r>
      <w:r w:rsidRPr="002D7D93">
        <w:rPr>
          <w:rFonts w:ascii="Arial" w:eastAsia="宋体" w:hAnsi="Arial" w:cs="Arial"/>
          <w:kern w:val="0"/>
          <w:sz w:val="20"/>
          <w:szCs w:val="20"/>
        </w:rPr>
        <w:t>药品说明书</w:t>
      </w:r>
      <w:r w:rsidRPr="002D7D93">
        <w:rPr>
          <w:rFonts w:ascii="Arial" w:eastAsia="宋体" w:hAnsi="Arial" w:cs="Arial"/>
          <w:kern w:val="0"/>
          <w:sz w:val="20"/>
          <w:szCs w:val="20"/>
        </w:rPr>
        <w:t>-</w:t>
      </w:r>
      <w:r w:rsidRPr="002D7D93">
        <w:rPr>
          <w:rFonts w:ascii="Arial" w:eastAsia="宋体" w:hAnsi="Arial" w:cs="Arial"/>
          <w:kern w:val="0"/>
          <w:sz w:val="20"/>
          <w:szCs w:val="20"/>
        </w:rPr>
        <w:t>氟哌啶醇片</w:t>
      </w:r>
      <w:r w:rsidRPr="002D7D93">
        <w:rPr>
          <w:rFonts w:ascii="Arial" w:eastAsia="宋体" w:hAnsi="Arial" w:cs="Arial"/>
          <w:kern w:val="0"/>
          <w:sz w:val="20"/>
          <w:szCs w:val="20"/>
        </w:rPr>
        <w:t>)</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【药物名称】</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中文通用名称：氟哌啶醇</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英文通用名称：</w:t>
      </w:r>
      <w:r w:rsidRPr="002D7D93">
        <w:rPr>
          <w:rFonts w:ascii="Arial" w:eastAsia="宋体" w:hAnsi="Arial" w:cs="Arial"/>
          <w:kern w:val="0"/>
          <w:sz w:val="20"/>
          <w:szCs w:val="20"/>
        </w:rPr>
        <w:t>Haloperidol</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其他名称：氟</w:t>
      </w:r>
      <w:proofErr w:type="gramStart"/>
      <w:r w:rsidRPr="002D7D93">
        <w:rPr>
          <w:rFonts w:ascii="Arial" w:eastAsia="宋体" w:hAnsi="Arial" w:cs="Arial"/>
          <w:kern w:val="0"/>
          <w:sz w:val="20"/>
          <w:szCs w:val="20"/>
        </w:rPr>
        <w:t>哌</w:t>
      </w:r>
      <w:proofErr w:type="gramEnd"/>
      <w:r w:rsidRPr="002D7D93">
        <w:rPr>
          <w:rFonts w:ascii="Arial" w:eastAsia="宋体" w:hAnsi="Arial" w:cs="Arial"/>
          <w:kern w:val="0"/>
          <w:sz w:val="20"/>
          <w:szCs w:val="20"/>
        </w:rPr>
        <w:t>醇、氟哌啶苯、卤</w:t>
      </w:r>
      <w:proofErr w:type="gramStart"/>
      <w:r w:rsidRPr="002D7D93">
        <w:rPr>
          <w:rFonts w:ascii="Arial" w:eastAsia="宋体" w:hAnsi="Arial" w:cs="Arial"/>
          <w:kern w:val="0"/>
          <w:sz w:val="20"/>
          <w:szCs w:val="20"/>
        </w:rPr>
        <w:t>吡</w:t>
      </w:r>
      <w:proofErr w:type="gramEnd"/>
      <w:r w:rsidRPr="002D7D93">
        <w:rPr>
          <w:rFonts w:ascii="Arial" w:eastAsia="宋体" w:hAnsi="Arial" w:cs="Arial"/>
          <w:kern w:val="0"/>
          <w:sz w:val="20"/>
          <w:szCs w:val="20"/>
        </w:rPr>
        <w:t>醇、</w:t>
      </w:r>
      <w:proofErr w:type="gramStart"/>
      <w:r w:rsidRPr="002D7D93">
        <w:rPr>
          <w:rFonts w:ascii="Arial" w:eastAsia="宋体" w:hAnsi="Arial" w:cs="Arial"/>
          <w:kern w:val="0"/>
          <w:sz w:val="20"/>
          <w:szCs w:val="20"/>
        </w:rPr>
        <w:t>哌</w:t>
      </w:r>
      <w:proofErr w:type="gramEnd"/>
      <w:r w:rsidRPr="002D7D93">
        <w:rPr>
          <w:rFonts w:ascii="Arial" w:eastAsia="宋体" w:hAnsi="Arial" w:cs="Arial"/>
          <w:kern w:val="0"/>
          <w:sz w:val="20"/>
          <w:szCs w:val="20"/>
        </w:rPr>
        <w:t>力多、</w:t>
      </w:r>
      <w:proofErr w:type="spellStart"/>
      <w:r w:rsidRPr="002D7D93">
        <w:rPr>
          <w:rFonts w:ascii="Arial" w:eastAsia="宋体" w:hAnsi="Arial" w:cs="Arial"/>
          <w:kern w:val="0"/>
          <w:sz w:val="20"/>
          <w:szCs w:val="20"/>
        </w:rPr>
        <w:t>Duraperidol</w:t>
      </w:r>
      <w:proofErr w:type="spellEnd"/>
      <w:r w:rsidRPr="002D7D93">
        <w:rPr>
          <w:rFonts w:ascii="Arial" w:eastAsia="宋体" w:hAnsi="Arial" w:cs="Arial"/>
          <w:kern w:val="0"/>
          <w:sz w:val="20"/>
          <w:szCs w:val="20"/>
        </w:rPr>
        <w:t>、</w:t>
      </w:r>
      <w:proofErr w:type="spellStart"/>
      <w:r w:rsidRPr="002D7D93">
        <w:rPr>
          <w:rFonts w:ascii="Arial" w:eastAsia="宋体" w:hAnsi="Arial" w:cs="Arial"/>
          <w:kern w:val="0"/>
          <w:sz w:val="20"/>
          <w:szCs w:val="20"/>
        </w:rPr>
        <w:t>Haloperidolum</w:t>
      </w:r>
      <w:proofErr w:type="spellEnd"/>
      <w:r w:rsidRPr="002D7D93">
        <w:rPr>
          <w:rFonts w:ascii="Arial" w:eastAsia="宋体" w:hAnsi="Arial" w:cs="Arial"/>
          <w:kern w:val="0"/>
          <w:sz w:val="20"/>
          <w:szCs w:val="20"/>
        </w:rPr>
        <w:t>、</w:t>
      </w:r>
      <w:proofErr w:type="spellStart"/>
      <w:r w:rsidRPr="002D7D93">
        <w:rPr>
          <w:rFonts w:ascii="Arial" w:eastAsia="宋体" w:hAnsi="Arial" w:cs="Arial"/>
          <w:kern w:val="0"/>
          <w:sz w:val="20"/>
          <w:szCs w:val="20"/>
        </w:rPr>
        <w:t>Halperon</w:t>
      </w:r>
      <w:proofErr w:type="spellEnd"/>
      <w:r w:rsidRPr="002D7D93">
        <w:rPr>
          <w:rFonts w:ascii="Arial" w:eastAsia="宋体" w:hAnsi="Arial" w:cs="Arial"/>
          <w:kern w:val="0"/>
          <w:sz w:val="20"/>
          <w:szCs w:val="20"/>
        </w:rPr>
        <w:t>、</w:t>
      </w:r>
      <w:proofErr w:type="spellStart"/>
      <w:r w:rsidRPr="002D7D93">
        <w:rPr>
          <w:rFonts w:ascii="Arial" w:eastAsia="宋体" w:hAnsi="Arial" w:cs="Arial"/>
          <w:kern w:val="0"/>
          <w:sz w:val="20"/>
          <w:szCs w:val="20"/>
        </w:rPr>
        <w:t>Peridol</w:t>
      </w:r>
      <w:proofErr w:type="spellEnd"/>
      <w:r w:rsidRPr="002D7D93">
        <w:rPr>
          <w:rFonts w:ascii="Arial" w:eastAsia="宋体" w:hAnsi="Arial" w:cs="Arial"/>
          <w:kern w:val="0"/>
          <w:sz w:val="20"/>
          <w:szCs w:val="20"/>
        </w:rPr>
        <w:t>、</w:t>
      </w:r>
      <w:proofErr w:type="spellStart"/>
      <w:r w:rsidRPr="002D7D93">
        <w:rPr>
          <w:rFonts w:ascii="Arial" w:eastAsia="宋体" w:hAnsi="Arial" w:cs="Arial"/>
          <w:kern w:val="0"/>
          <w:sz w:val="20"/>
          <w:szCs w:val="20"/>
        </w:rPr>
        <w:t>Serenase</w:t>
      </w:r>
      <w:proofErr w:type="spellEnd"/>
      <w:r w:rsidRPr="002D7D93">
        <w:rPr>
          <w:rFonts w:ascii="Arial" w:eastAsia="宋体" w:hAnsi="Arial" w:cs="Arial"/>
          <w:kern w:val="0"/>
          <w:sz w:val="20"/>
          <w:szCs w:val="20"/>
        </w:rPr>
        <w:t>。</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【药理分类】</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消化系统用药</w:t>
      </w:r>
      <w:r w:rsidRPr="002D7D93">
        <w:rPr>
          <w:rFonts w:ascii="Arial" w:eastAsia="宋体" w:hAnsi="Arial" w:cs="Arial"/>
          <w:kern w:val="0"/>
          <w:sz w:val="20"/>
          <w:szCs w:val="20"/>
        </w:rPr>
        <w:t>&gt;&gt;</w:t>
      </w:r>
      <w:r w:rsidRPr="002D7D93">
        <w:rPr>
          <w:rFonts w:ascii="Arial" w:eastAsia="宋体" w:hAnsi="Arial" w:cs="Arial"/>
          <w:kern w:val="0"/>
          <w:sz w:val="20"/>
          <w:szCs w:val="20"/>
        </w:rPr>
        <w:t>止吐药</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精神障碍用药</w:t>
      </w:r>
      <w:r w:rsidRPr="002D7D93">
        <w:rPr>
          <w:rFonts w:ascii="Arial" w:eastAsia="宋体" w:hAnsi="Arial" w:cs="Arial"/>
          <w:kern w:val="0"/>
          <w:sz w:val="20"/>
          <w:szCs w:val="20"/>
        </w:rPr>
        <w:t>&gt;&gt;</w:t>
      </w:r>
      <w:r w:rsidRPr="002D7D93">
        <w:rPr>
          <w:rFonts w:ascii="Arial" w:eastAsia="宋体" w:hAnsi="Arial" w:cs="Arial"/>
          <w:kern w:val="0"/>
          <w:sz w:val="20"/>
          <w:szCs w:val="20"/>
        </w:rPr>
        <w:t>抗精神病药</w:t>
      </w:r>
      <w:r w:rsidRPr="002D7D93">
        <w:rPr>
          <w:rFonts w:ascii="Arial" w:eastAsia="宋体" w:hAnsi="Arial" w:cs="Arial"/>
          <w:kern w:val="0"/>
          <w:sz w:val="20"/>
          <w:szCs w:val="20"/>
        </w:rPr>
        <w:t>&gt;&gt;</w:t>
      </w:r>
      <w:r w:rsidRPr="002D7D93">
        <w:rPr>
          <w:rFonts w:ascii="Arial" w:eastAsia="宋体" w:hAnsi="Arial" w:cs="Arial"/>
          <w:kern w:val="0"/>
          <w:sz w:val="20"/>
          <w:szCs w:val="20"/>
        </w:rPr>
        <w:t>丁酰苯类</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精神障碍用药</w:t>
      </w:r>
      <w:r w:rsidRPr="002D7D93">
        <w:rPr>
          <w:rFonts w:ascii="Arial" w:eastAsia="宋体" w:hAnsi="Arial" w:cs="Arial"/>
          <w:kern w:val="0"/>
          <w:sz w:val="20"/>
          <w:szCs w:val="20"/>
        </w:rPr>
        <w:t>&gt;&gt;</w:t>
      </w:r>
      <w:r w:rsidRPr="002D7D93">
        <w:rPr>
          <w:rFonts w:ascii="Arial" w:eastAsia="宋体" w:hAnsi="Arial" w:cs="Arial"/>
          <w:kern w:val="0"/>
          <w:sz w:val="20"/>
          <w:szCs w:val="20"/>
        </w:rPr>
        <w:t>抗焦虑药</w:t>
      </w:r>
      <w:r w:rsidRPr="002D7D93">
        <w:rPr>
          <w:rFonts w:ascii="Arial" w:eastAsia="宋体" w:hAnsi="Arial" w:cs="Arial"/>
          <w:kern w:val="0"/>
          <w:sz w:val="20"/>
          <w:szCs w:val="20"/>
        </w:rPr>
        <w:t>&gt;&gt;</w:t>
      </w:r>
      <w:r w:rsidRPr="002D7D93">
        <w:rPr>
          <w:rFonts w:ascii="Arial" w:eastAsia="宋体" w:hAnsi="Arial" w:cs="Arial"/>
          <w:kern w:val="0"/>
          <w:sz w:val="20"/>
          <w:szCs w:val="20"/>
        </w:rPr>
        <w:t>其它抗焦虑药</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【临床应用】</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CFDA</w:t>
      </w:r>
      <w:r w:rsidRPr="002D7D93">
        <w:rPr>
          <w:rFonts w:ascii="Arial" w:eastAsia="宋体" w:hAnsi="Arial" w:cs="Arial"/>
          <w:b/>
          <w:bCs/>
          <w:kern w:val="0"/>
          <w:sz w:val="20"/>
          <w:szCs w:val="20"/>
        </w:rPr>
        <w:t>说明书适应症</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主要用于治疗各型急、慢性精神分裂症及躁狂症等。</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2.</w:t>
      </w:r>
      <w:r w:rsidRPr="002D7D93">
        <w:rPr>
          <w:rFonts w:ascii="Arial" w:eastAsia="宋体" w:hAnsi="Arial" w:cs="Arial"/>
          <w:kern w:val="0"/>
          <w:sz w:val="20"/>
          <w:szCs w:val="20"/>
        </w:rPr>
        <w:t>也可用于抽动秽语综合征。</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3.</w:t>
      </w:r>
      <w:r w:rsidRPr="002D7D93">
        <w:rPr>
          <w:rFonts w:ascii="Arial" w:eastAsia="宋体" w:hAnsi="Arial" w:cs="Arial"/>
          <w:kern w:val="0"/>
          <w:sz w:val="20"/>
          <w:szCs w:val="20"/>
        </w:rPr>
        <w:t>还可用于脑器质性精神障碍和老年性精神障碍。</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其他临床应用参考</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用于非抗精神病药物和心理疗法治疗失败后的极度活跃行为。</w:t>
      </w:r>
      <w:r w:rsidRPr="002D7D93">
        <w:rPr>
          <w:rFonts w:ascii="Arial" w:eastAsia="宋体" w:hAnsi="Arial" w:cs="Arial"/>
          <w:kern w:val="0"/>
          <w:sz w:val="20"/>
          <w:szCs w:val="20"/>
        </w:rPr>
        <w:t>(FDA</w:t>
      </w:r>
      <w:r w:rsidRPr="002D7D93">
        <w:rPr>
          <w:rFonts w:ascii="Arial" w:eastAsia="宋体" w:hAnsi="Arial" w:cs="Arial"/>
          <w:kern w:val="0"/>
          <w:sz w:val="20"/>
          <w:szCs w:val="20"/>
        </w:rPr>
        <w:t>批准适应症</w:t>
      </w:r>
      <w:r w:rsidRPr="002D7D93">
        <w:rPr>
          <w:rFonts w:ascii="Arial" w:eastAsia="宋体" w:hAnsi="Arial" w:cs="Arial"/>
          <w:kern w:val="0"/>
          <w:sz w:val="20"/>
          <w:szCs w:val="20"/>
        </w:rPr>
        <w:t>)</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2.</w:t>
      </w:r>
      <w:r w:rsidRPr="002D7D93">
        <w:rPr>
          <w:rFonts w:ascii="Arial" w:eastAsia="宋体" w:hAnsi="Arial" w:cs="Arial"/>
          <w:kern w:val="0"/>
          <w:sz w:val="20"/>
          <w:szCs w:val="20"/>
        </w:rPr>
        <w:t>用于焦虑性神经症。</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3.</w:t>
      </w:r>
      <w:r w:rsidRPr="002D7D93">
        <w:rPr>
          <w:rFonts w:ascii="Arial" w:eastAsia="宋体" w:hAnsi="Arial" w:cs="Arial"/>
          <w:kern w:val="0"/>
          <w:sz w:val="20"/>
          <w:szCs w:val="20"/>
        </w:rPr>
        <w:t>用于术后恶心和呕吐的替代治疗。</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lastRenderedPageBreak/>
        <w:t>4.</w:t>
      </w:r>
      <w:r w:rsidRPr="002D7D93">
        <w:rPr>
          <w:rFonts w:ascii="Arial" w:eastAsia="宋体" w:hAnsi="Arial" w:cs="Arial"/>
          <w:kern w:val="0"/>
          <w:sz w:val="20"/>
          <w:szCs w:val="20"/>
        </w:rPr>
        <w:t>酒精依赖的辅助治疗。</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【用法与用量】</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成人</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微软雅黑" w:eastAsia="微软雅黑" w:hAnsi="微软雅黑" w:cs="微软雅黑" w:hint="eastAsia"/>
          <w:kern w:val="0"/>
          <w:sz w:val="20"/>
          <w:szCs w:val="20"/>
        </w:rPr>
        <w:t>◆</w:t>
      </w:r>
      <w:r w:rsidRPr="002D7D93">
        <w:rPr>
          <w:rFonts w:ascii="Arial" w:eastAsia="宋体" w:hAnsi="Arial" w:cs="Arial"/>
          <w:kern w:val="0"/>
          <w:sz w:val="20"/>
          <w:szCs w:val="20"/>
        </w:rPr>
        <w:t>常规剂量</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w:t>
      </w:r>
      <w:r w:rsidRPr="002D7D93">
        <w:rPr>
          <w:rFonts w:ascii="Arial" w:eastAsia="宋体" w:hAnsi="Arial" w:cs="Arial"/>
          <w:kern w:val="0"/>
          <w:sz w:val="20"/>
          <w:szCs w:val="20"/>
        </w:rPr>
        <w:t>精神分裂症</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口服给药</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从小剂量开始，起始剂量一次</w:t>
      </w:r>
      <w:r w:rsidRPr="002D7D93">
        <w:rPr>
          <w:rFonts w:ascii="Arial" w:eastAsia="宋体" w:hAnsi="Arial" w:cs="Arial"/>
          <w:kern w:val="0"/>
          <w:sz w:val="20"/>
          <w:szCs w:val="20"/>
        </w:rPr>
        <w:t>2-4mg</w:t>
      </w:r>
      <w:r w:rsidRPr="002D7D93">
        <w:rPr>
          <w:rFonts w:ascii="Arial" w:eastAsia="宋体" w:hAnsi="Arial" w:cs="Arial"/>
          <w:kern w:val="0"/>
          <w:sz w:val="20"/>
          <w:szCs w:val="20"/>
        </w:rPr>
        <w:t>，一日</w:t>
      </w:r>
      <w:r w:rsidRPr="002D7D93">
        <w:rPr>
          <w:rFonts w:ascii="Arial" w:eastAsia="宋体" w:hAnsi="Arial" w:cs="Arial"/>
          <w:kern w:val="0"/>
          <w:sz w:val="20"/>
          <w:szCs w:val="20"/>
        </w:rPr>
        <w:t>2-3</w:t>
      </w:r>
      <w:r w:rsidRPr="002D7D93">
        <w:rPr>
          <w:rFonts w:ascii="Arial" w:eastAsia="宋体" w:hAnsi="Arial" w:cs="Arial"/>
          <w:kern w:val="0"/>
          <w:sz w:val="20"/>
          <w:szCs w:val="20"/>
        </w:rPr>
        <w:t>次。逐渐增加至常用量一日</w:t>
      </w:r>
      <w:r w:rsidRPr="002D7D93">
        <w:rPr>
          <w:rFonts w:ascii="Arial" w:eastAsia="宋体" w:hAnsi="Arial" w:cs="Arial"/>
          <w:kern w:val="0"/>
          <w:sz w:val="20"/>
          <w:szCs w:val="20"/>
        </w:rPr>
        <w:t>10-40mg</w:t>
      </w:r>
      <w:r w:rsidRPr="002D7D93">
        <w:rPr>
          <w:rFonts w:ascii="Arial" w:eastAsia="宋体" w:hAnsi="Arial" w:cs="Arial"/>
          <w:kern w:val="0"/>
          <w:sz w:val="20"/>
          <w:szCs w:val="20"/>
        </w:rPr>
        <w:t>，维持剂量一日</w:t>
      </w:r>
      <w:r w:rsidRPr="002D7D93">
        <w:rPr>
          <w:rFonts w:ascii="Arial" w:eastAsia="宋体" w:hAnsi="Arial" w:cs="Arial"/>
          <w:kern w:val="0"/>
          <w:sz w:val="20"/>
          <w:szCs w:val="20"/>
        </w:rPr>
        <w:t>4-20mg</w:t>
      </w:r>
      <w:r w:rsidRPr="002D7D93">
        <w:rPr>
          <w:rFonts w:ascii="Arial" w:eastAsia="宋体" w:hAnsi="Arial" w:cs="Arial"/>
          <w:kern w:val="0"/>
          <w:sz w:val="20"/>
          <w:szCs w:val="20"/>
        </w:rPr>
        <w:t>。</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2.</w:t>
      </w:r>
      <w:r w:rsidRPr="002D7D93">
        <w:rPr>
          <w:rFonts w:ascii="Arial" w:eastAsia="宋体" w:hAnsi="Arial" w:cs="Arial"/>
          <w:kern w:val="0"/>
          <w:sz w:val="20"/>
          <w:szCs w:val="20"/>
        </w:rPr>
        <w:t>静脉滴注</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本药</w:t>
      </w:r>
      <w:r w:rsidRPr="002D7D93">
        <w:rPr>
          <w:rFonts w:ascii="Arial" w:eastAsia="宋体" w:hAnsi="Arial" w:cs="Arial"/>
          <w:kern w:val="0"/>
          <w:sz w:val="20"/>
          <w:szCs w:val="20"/>
        </w:rPr>
        <w:t>10-30mg</w:t>
      </w:r>
      <w:r w:rsidRPr="002D7D93">
        <w:rPr>
          <w:rFonts w:ascii="Arial" w:eastAsia="宋体" w:hAnsi="Arial" w:cs="Arial"/>
          <w:kern w:val="0"/>
          <w:sz w:val="20"/>
          <w:szCs w:val="20"/>
        </w:rPr>
        <w:t>加入</w:t>
      </w:r>
      <w:r w:rsidRPr="002D7D93">
        <w:rPr>
          <w:rFonts w:ascii="Arial" w:eastAsia="宋体" w:hAnsi="Arial" w:cs="Arial"/>
          <w:kern w:val="0"/>
          <w:sz w:val="20"/>
          <w:szCs w:val="20"/>
        </w:rPr>
        <w:t>250-500ml</w:t>
      </w:r>
      <w:r w:rsidRPr="002D7D93">
        <w:rPr>
          <w:rFonts w:ascii="Arial" w:eastAsia="宋体" w:hAnsi="Arial" w:cs="Arial"/>
          <w:kern w:val="0"/>
          <w:sz w:val="20"/>
          <w:szCs w:val="20"/>
        </w:rPr>
        <w:t>葡萄糖注射液内静脉滴注。</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w:t>
      </w:r>
      <w:r w:rsidRPr="002D7D93">
        <w:rPr>
          <w:rFonts w:ascii="Arial" w:eastAsia="宋体" w:hAnsi="Arial" w:cs="Arial"/>
          <w:kern w:val="0"/>
          <w:sz w:val="20"/>
          <w:szCs w:val="20"/>
        </w:rPr>
        <w:t>焦虑性神经症</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口服给药</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一日</w:t>
      </w:r>
      <w:r w:rsidRPr="002D7D93">
        <w:rPr>
          <w:rFonts w:ascii="Arial" w:eastAsia="宋体" w:hAnsi="Arial" w:cs="Arial"/>
          <w:kern w:val="0"/>
          <w:sz w:val="20"/>
          <w:szCs w:val="20"/>
        </w:rPr>
        <w:t>0.5-1.5mg</w:t>
      </w:r>
      <w:r w:rsidRPr="002D7D93">
        <w:rPr>
          <w:rFonts w:ascii="Arial" w:eastAsia="宋体" w:hAnsi="Arial" w:cs="Arial"/>
          <w:kern w:val="0"/>
          <w:sz w:val="20"/>
          <w:szCs w:val="20"/>
        </w:rPr>
        <w:t>，根据临床疗效调整剂量。</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w:t>
      </w:r>
      <w:r w:rsidRPr="002D7D93">
        <w:rPr>
          <w:rFonts w:ascii="Arial" w:eastAsia="宋体" w:hAnsi="Arial" w:cs="Arial"/>
          <w:kern w:val="0"/>
          <w:sz w:val="20"/>
          <w:szCs w:val="20"/>
        </w:rPr>
        <w:t>抽动秽语综合征</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口服给药</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一次</w:t>
      </w:r>
      <w:r w:rsidRPr="002D7D93">
        <w:rPr>
          <w:rFonts w:ascii="Arial" w:eastAsia="宋体" w:hAnsi="Arial" w:cs="Arial"/>
          <w:kern w:val="0"/>
          <w:sz w:val="20"/>
          <w:szCs w:val="20"/>
        </w:rPr>
        <w:t>1-2mg</w:t>
      </w:r>
      <w:r w:rsidRPr="002D7D93">
        <w:rPr>
          <w:rFonts w:ascii="Arial" w:eastAsia="宋体" w:hAnsi="Arial" w:cs="Arial"/>
          <w:kern w:val="0"/>
          <w:sz w:val="20"/>
          <w:szCs w:val="20"/>
        </w:rPr>
        <w:t>，一日</w:t>
      </w:r>
      <w:r w:rsidRPr="002D7D93">
        <w:rPr>
          <w:rFonts w:ascii="Arial" w:eastAsia="宋体" w:hAnsi="Arial" w:cs="Arial"/>
          <w:kern w:val="0"/>
          <w:sz w:val="20"/>
          <w:szCs w:val="20"/>
        </w:rPr>
        <w:t>2-3</w:t>
      </w:r>
      <w:r w:rsidRPr="002D7D93">
        <w:rPr>
          <w:rFonts w:ascii="Arial" w:eastAsia="宋体" w:hAnsi="Arial" w:cs="Arial"/>
          <w:kern w:val="0"/>
          <w:sz w:val="20"/>
          <w:szCs w:val="20"/>
        </w:rPr>
        <w:t>次。</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w:t>
      </w:r>
      <w:r w:rsidRPr="002D7D93">
        <w:rPr>
          <w:rFonts w:ascii="Arial" w:eastAsia="宋体" w:hAnsi="Arial" w:cs="Arial"/>
          <w:kern w:val="0"/>
          <w:sz w:val="20"/>
          <w:szCs w:val="20"/>
        </w:rPr>
        <w:t>兴奋躁动</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肌内注射</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一次</w:t>
      </w:r>
      <w:r w:rsidRPr="002D7D93">
        <w:rPr>
          <w:rFonts w:ascii="Arial" w:eastAsia="宋体" w:hAnsi="Arial" w:cs="Arial"/>
          <w:kern w:val="0"/>
          <w:sz w:val="20"/>
          <w:szCs w:val="20"/>
        </w:rPr>
        <w:t>5-10mg</w:t>
      </w:r>
      <w:r w:rsidRPr="002D7D93">
        <w:rPr>
          <w:rFonts w:ascii="Arial" w:eastAsia="宋体" w:hAnsi="Arial" w:cs="Arial"/>
          <w:kern w:val="0"/>
          <w:sz w:val="20"/>
          <w:szCs w:val="20"/>
        </w:rPr>
        <w:t>，一日</w:t>
      </w:r>
      <w:r w:rsidRPr="002D7D93">
        <w:rPr>
          <w:rFonts w:ascii="Arial" w:eastAsia="宋体" w:hAnsi="Arial" w:cs="Arial"/>
          <w:kern w:val="0"/>
          <w:sz w:val="20"/>
          <w:szCs w:val="20"/>
        </w:rPr>
        <w:t>2-3</w:t>
      </w:r>
      <w:r w:rsidRPr="002D7D93">
        <w:rPr>
          <w:rFonts w:ascii="Arial" w:eastAsia="宋体" w:hAnsi="Arial" w:cs="Arial"/>
          <w:kern w:val="0"/>
          <w:sz w:val="20"/>
          <w:szCs w:val="20"/>
        </w:rPr>
        <w:t>次，安静后改为口服给药。</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儿童</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微软雅黑" w:eastAsia="微软雅黑" w:hAnsi="微软雅黑" w:cs="微软雅黑" w:hint="eastAsia"/>
          <w:kern w:val="0"/>
          <w:sz w:val="20"/>
          <w:szCs w:val="20"/>
        </w:rPr>
        <w:t>◆</w:t>
      </w:r>
      <w:r w:rsidRPr="002D7D93">
        <w:rPr>
          <w:rFonts w:ascii="Arial" w:eastAsia="宋体" w:hAnsi="Arial" w:cs="Arial"/>
          <w:kern w:val="0"/>
          <w:sz w:val="20"/>
          <w:szCs w:val="20"/>
        </w:rPr>
        <w:t>常规剂量</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w:t>
      </w:r>
      <w:r w:rsidRPr="002D7D93">
        <w:rPr>
          <w:rFonts w:ascii="Arial" w:eastAsia="宋体" w:hAnsi="Arial" w:cs="Arial"/>
          <w:kern w:val="0"/>
          <w:sz w:val="20"/>
          <w:szCs w:val="20"/>
        </w:rPr>
        <w:t>一般用法</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口服给药</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参见成人用量，酌情减量。</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【国外用法用量参考】</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成人</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微软雅黑" w:eastAsia="微软雅黑" w:hAnsi="微软雅黑" w:cs="微软雅黑" w:hint="eastAsia"/>
          <w:kern w:val="0"/>
          <w:sz w:val="20"/>
          <w:szCs w:val="20"/>
        </w:rPr>
        <w:t>◆</w:t>
      </w:r>
      <w:r w:rsidRPr="002D7D93">
        <w:rPr>
          <w:rFonts w:ascii="Arial" w:eastAsia="宋体" w:hAnsi="Arial" w:cs="Arial"/>
          <w:kern w:val="0"/>
          <w:sz w:val="20"/>
          <w:szCs w:val="20"/>
        </w:rPr>
        <w:t>常规剂量</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w:t>
      </w:r>
      <w:r w:rsidRPr="002D7D93">
        <w:rPr>
          <w:rFonts w:ascii="Arial" w:eastAsia="宋体" w:hAnsi="Arial" w:cs="Arial"/>
          <w:kern w:val="0"/>
          <w:sz w:val="20"/>
          <w:szCs w:val="20"/>
        </w:rPr>
        <w:t>精神分裂症</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lastRenderedPageBreak/>
        <w:t>1.</w:t>
      </w:r>
      <w:r w:rsidRPr="002D7D93">
        <w:rPr>
          <w:rFonts w:ascii="Arial" w:eastAsia="宋体" w:hAnsi="Arial" w:cs="Arial"/>
          <w:kern w:val="0"/>
          <w:sz w:val="20"/>
          <w:szCs w:val="20"/>
        </w:rPr>
        <w:t>口服给药</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中度患者：一次</w:t>
      </w:r>
      <w:r w:rsidRPr="002D7D93">
        <w:rPr>
          <w:rFonts w:ascii="Arial" w:eastAsia="宋体" w:hAnsi="Arial" w:cs="Arial"/>
          <w:kern w:val="0"/>
          <w:sz w:val="20"/>
          <w:szCs w:val="20"/>
        </w:rPr>
        <w:t>0.5-2mg</w:t>
      </w:r>
      <w:r w:rsidRPr="002D7D93">
        <w:rPr>
          <w:rFonts w:ascii="Arial" w:eastAsia="宋体" w:hAnsi="Arial" w:cs="Arial"/>
          <w:kern w:val="0"/>
          <w:sz w:val="20"/>
          <w:szCs w:val="20"/>
        </w:rPr>
        <w:t>，一日</w:t>
      </w:r>
      <w:r w:rsidRPr="002D7D93">
        <w:rPr>
          <w:rFonts w:ascii="Arial" w:eastAsia="宋体" w:hAnsi="Arial" w:cs="Arial"/>
          <w:kern w:val="0"/>
          <w:sz w:val="20"/>
          <w:szCs w:val="20"/>
        </w:rPr>
        <w:t>2-3</w:t>
      </w:r>
      <w:r w:rsidRPr="002D7D93">
        <w:rPr>
          <w:rFonts w:ascii="Arial" w:eastAsia="宋体" w:hAnsi="Arial" w:cs="Arial"/>
          <w:kern w:val="0"/>
          <w:sz w:val="20"/>
          <w:szCs w:val="20"/>
        </w:rPr>
        <w:t>次。慢性、重度或抵抗患者：一次</w:t>
      </w:r>
      <w:r w:rsidRPr="002D7D93">
        <w:rPr>
          <w:rFonts w:ascii="Arial" w:eastAsia="宋体" w:hAnsi="Arial" w:cs="Arial"/>
          <w:kern w:val="0"/>
          <w:sz w:val="20"/>
          <w:szCs w:val="20"/>
        </w:rPr>
        <w:t>3-5mg</w:t>
      </w:r>
      <w:r w:rsidRPr="002D7D93">
        <w:rPr>
          <w:rFonts w:ascii="Arial" w:eastAsia="宋体" w:hAnsi="Arial" w:cs="Arial"/>
          <w:kern w:val="0"/>
          <w:sz w:val="20"/>
          <w:szCs w:val="20"/>
        </w:rPr>
        <w:t>，一日</w:t>
      </w:r>
      <w:r w:rsidRPr="002D7D93">
        <w:rPr>
          <w:rFonts w:ascii="Arial" w:eastAsia="宋体" w:hAnsi="Arial" w:cs="Arial"/>
          <w:kern w:val="0"/>
          <w:sz w:val="20"/>
          <w:szCs w:val="20"/>
        </w:rPr>
        <w:t>2-3</w:t>
      </w:r>
      <w:r w:rsidRPr="002D7D93">
        <w:rPr>
          <w:rFonts w:ascii="Arial" w:eastAsia="宋体" w:hAnsi="Arial" w:cs="Arial"/>
          <w:kern w:val="0"/>
          <w:sz w:val="20"/>
          <w:szCs w:val="20"/>
        </w:rPr>
        <w:t>次。对严重耐药患者曾使用超过</w:t>
      </w:r>
      <w:r w:rsidRPr="002D7D93">
        <w:rPr>
          <w:rFonts w:ascii="Arial" w:eastAsia="宋体" w:hAnsi="Arial" w:cs="Arial"/>
          <w:kern w:val="0"/>
          <w:sz w:val="20"/>
          <w:szCs w:val="20"/>
        </w:rPr>
        <w:t>100mg</w:t>
      </w:r>
      <w:r w:rsidRPr="002D7D93">
        <w:rPr>
          <w:rFonts w:ascii="Arial" w:eastAsia="宋体" w:hAnsi="Arial" w:cs="Arial"/>
          <w:kern w:val="0"/>
          <w:sz w:val="20"/>
          <w:szCs w:val="20"/>
        </w:rPr>
        <w:t>的剂量。</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w:t>
      </w:r>
      <w:r w:rsidRPr="002D7D93">
        <w:rPr>
          <w:rFonts w:ascii="Arial" w:eastAsia="宋体" w:hAnsi="Arial" w:cs="Arial"/>
          <w:kern w:val="0"/>
          <w:sz w:val="20"/>
          <w:szCs w:val="20"/>
        </w:rPr>
        <w:t>抽动秽语综合征</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口服给药</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中度患者：一次</w:t>
      </w:r>
      <w:r w:rsidRPr="002D7D93">
        <w:rPr>
          <w:rFonts w:ascii="Arial" w:eastAsia="宋体" w:hAnsi="Arial" w:cs="Arial"/>
          <w:kern w:val="0"/>
          <w:sz w:val="20"/>
          <w:szCs w:val="20"/>
        </w:rPr>
        <w:t>0.5-2mg</w:t>
      </w:r>
      <w:r w:rsidRPr="002D7D93">
        <w:rPr>
          <w:rFonts w:ascii="Arial" w:eastAsia="宋体" w:hAnsi="Arial" w:cs="Arial"/>
          <w:kern w:val="0"/>
          <w:sz w:val="20"/>
          <w:szCs w:val="20"/>
        </w:rPr>
        <w:t>，一日</w:t>
      </w:r>
      <w:r w:rsidRPr="002D7D93">
        <w:rPr>
          <w:rFonts w:ascii="Arial" w:eastAsia="宋体" w:hAnsi="Arial" w:cs="Arial"/>
          <w:kern w:val="0"/>
          <w:sz w:val="20"/>
          <w:szCs w:val="20"/>
        </w:rPr>
        <w:t>2-3</w:t>
      </w:r>
      <w:r w:rsidRPr="002D7D93">
        <w:rPr>
          <w:rFonts w:ascii="Arial" w:eastAsia="宋体" w:hAnsi="Arial" w:cs="Arial"/>
          <w:kern w:val="0"/>
          <w:sz w:val="20"/>
          <w:szCs w:val="20"/>
        </w:rPr>
        <w:t>次。慢性、重度或抵抗患者：一次</w:t>
      </w:r>
      <w:r w:rsidRPr="002D7D93">
        <w:rPr>
          <w:rFonts w:ascii="Arial" w:eastAsia="宋体" w:hAnsi="Arial" w:cs="Arial"/>
          <w:kern w:val="0"/>
          <w:sz w:val="20"/>
          <w:szCs w:val="20"/>
        </w:rPr>
        <w:t>3-5mg</w:t>
      </w:r>
      <w:r w:rsidRPr="002D7D93">
        <w:rPr>
          <w:rFonts w:ascii="Arial" w:eastAsia="宋体" w:hAnsi="Arial" w:cs="Arial"/>
          <w:kern w:val="0"/>
          <w:sz w:val="20"/>
          <w:szCs w:val="20"/>
        </w:rPr>
        <w:t>，一日</w:t>
      </w:r>
      <w:r w:rsidRPr="002D7D93">
        <w:rPr>
          <w:rFonts w:ascii="Arial" w:eastAsia="宋体" w:hAnsi="Arial" w:cs="Arial"/>
          <w:kern w:val="0"/>
          <w:sz w:val="20"/>
          <w:szCs w:val="20"/>
        </w:rPr>
        <w:t>2-3</w:t>
      </w:r>
      <w:r w:rsidRPr="002D7D93">
        <w:rPr>
          <w:rFonts w:ascii="Arial" w:eastAsia="宋体" w:hAnsi="Arial" w:cs="Arial"/>
          <w:kern w:val="0"/>
          <w:sz w:val="20"/>
          <w:szCs w:val="20"/>
        </w:rPr>
        <w:t>次。</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微软雅黑" w:eastAsia="微软雅黑" w:hAnsi="微软雅黑" w:cs="微软雅黑" w:hint="eastAsia"/>
          <w:kern w:val="0"/>
          <w:sz w:val="20"/>
          <w:szCs w:val="20"/>
        </w:rPr>
        <w:t>◆</w:t>
      </w:r>
      <w:r w:rsidRPr="002D7D93">
        <w:rPr>
          <w:rFonts w:ascii="Arial" w:eastAsia="宋体" w:hAnsi="Arial" w:cs="Arial"/>
          <w:kern w:val="0"/>
          <w:sz w:val="20"/>
          <w:szCs w:val="20"/>
        </w:rPr>
        <w:t>老年人剂量</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老年患者通常的推荐剂量为一次口服</w:t>
      </w:r>
      <w:r w:rsidRPr="002D7D93">
        <w:rPr>
          <w:rFonts w:ascii="Arial" w:eastAsia="宋体" w:hAnsi="Arial" w:cs="Arial"/>
          <w:kern w:val="0"/>
          <w:sz w:val="20"/>
          <w:szCs w:val="20"/>
        </w:rPr>
        <w:t>0.5-2mg</w:t>
      </w:r>
      <w:r w:rsidRPr="002D7D93">
        <w:rPr>
          <w:rFonts w:ascii="Arial" w:eastAsia="宋体" w:hAnsi="Arial" w:cs="Arial"/>
          <w:kern w:val="0"/>
          <w:sz w:val="20"/>
          <w:szCs w:val="20"/>
        </w:rPr>
        <w:t>，一日</w:t>
      </w:r>
      <w:r w:rsidRPr="002D7D93">
        <w:rPr>
          <w:rFonts w:ascii="Arial" w:eastAsia="宋体" w:hAnsi="Arial" w:cs="Arial"/>
          <w:kern w:val="0"/>
          <w:sz w:val="20"/>
          <w:szCs w:val="20"/>
        </w:rPr>
        <w:t>2-3</w:t>
      </w:r>
      <w:r w:rsidRPr="002D7D93">
        <w:rPr>
          <w:rFonts w:ascii="Arial" w:eastAsia="宋体" w:hAnsi="Arial" w:cs="Arial"/>
          <w:kern w:val="0"/>
          <w:sz w:val="20"/>
          <w:szCs w:val="20"/>
        </w:rPr>
        <w:t>次。</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微软雅黑" w:eastAsia="微软雅黑" w:hAnsi="微软雅黑" w:cs="微软雅黑" w:hint="eastAsia"/>
          <w:kern w:val="0"/>
          <w:sz w:val="20"/>
          <w:szCs w:val="20"/>
        </w:rPr>
        <w:t>◆</w:t>
      </w:r>
      <w:r w:rsidRPr="002D7D93">
        <w:rPr>
          <w:rFonts w:ascii="Arial" w:eastAsia="宋体" w:hAnsi="Arial" w:cs="Arial"/>
          <w:kern w:val="0"/>
          <w:sz w:val="20"/>
          <w:szCs w:val="20"/>
        </w:rPr>
        <w:t>其他疾病时剂量</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虚弱者：虚弱者通常的推荐剂量为一次口服</w:t>
      </w:r>
      <w:r w:rsidRPr="002D7D93">
        <w:rPr>
          <w:rFonts w:ascii="Arial" w:eastAsia="宋体" w:hAnsi="Arial" w:cs="Arial"/>
          <w:kern w:val="0"/>
          <w:sz w:val="20"/>
          <w:szCs w:val="20"/>
        </w:rPr>
        <w:t>0.5-2mg</w:t>
      </w:r>
      <w:r w:rsidRPr="002D7D93">
        <w:rPr>
          <w:rFonts w:ascii="Arial" w:eastAsia="宋体" w:hAnsi="Arial" w:cs="Arial"/>
          <w:kern w:val="0"/>
          <w:sz w:val="20"/>
          <w:szCs w:val="20"/>
        </w:rPr>
        <w:t>，一日</w:t>
      </w:r>
      <w:r w:rsidRPr="002D7D93">
        <w:rPr>
          <w:rFonts w:ascii="Arial" w:eastAsia="宋体" w:hAnsi="Arial" w:cs="Arial"/>
          <w:kern w:val="0"/>
          <w:sz w:val="20"/>
          <w:szCs w:val="20"/>
        </w:rPr>
        <w:t>2-3</w:t>
      </w:r>
      <w:r w:rsidRPr="002D7D93">
        <w:rPr>
          <w:rFonts w:ascii="Arial" w:eastAsia="宋体" w:hAnsi="Arial" w:cs="Arial"/>
          <w:kern w:val="0"/>
          <w:sz w:val="20"/>
          <w:szCs w:val="20"/>
        </w:rPr>
        <w:t>次。</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儿童</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微软雅黑" w:eastAsia="微软雅黑" w:hAnsi="微软雅黑" w:cs="微软雅黑" w:hint="eastAsia"/>
          <w:kern w:val="0"/>
          <w:sz w:val="20"/>
          <w:szCs w:val="20"/>
        </w:rPr>
        <w:t>◆</w:t>
      </w:r>
      <w:r w:rsidRPr="002D7D93">
        <w:rPr>
          <w:rFonts w:ascii="Arial" w:eastAsia="宋体" w:hAnsi="Arial" w:cs="Arial"/>
          <w:kern w:val="0"/>
          <w:sz w:val="20"/>
          <w:szCs w:val="20"/>
        </w:rPr>
        <w:t>常规剂量</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w:t>
      </w:r>
      <w:r w:rsidRPr="002D7D93">
        <w:rPr>
          <w:rFonts w:ascii="Arial" w:eastAsia="宋体" w:hAnsi="Arial" w:cs="Arial"/>
          <w:kern w:val="0"/>
          <w:sz w:val="20"/>
          <w:szCs w:val="20"/>
        </w:rPr>
        <w:t>精神分裂症</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口服给药</w:t>
      </w:r>
      <w:r w:rsidRPr="002D7D93">
        <w:rPr>
          <w:rFonts w:ascii="Arial" w:eastAsia="宋体" w:hAnsi="Arial" w:cs="Arial"/>
          <w:kern w:val="0"/>
          <w:sz w:val="20"/>
          <w:szCs w:val="20"/>
        </w:rPr>
        <w:t xml:space="preserve">  (1)3-12</w:t>
      </w:r>
      <w:r w:rsidRPr="002D7D93">
        <w:rPr>
          <w:rFonts w:ascii="Arial" w:eastAsia="宋体" w:hAnsi="Arial" w:cs="Arial"/>
          <w:kern w:val="0"/>
          <w:sz w:val="20"/>
          <w:szCs w:val="20"/>
        </w:rPr>
        <w:t>岁儿童</w:t>
      </w:r>
      <w:r w:rsidRPr="002D7D93">
        <w:rPr>
          <w:rFonts w:ascii="Arial" w:eastAsia="宋体" w:hAnsi="Arial" w:cs="Arial"/>
          <w:kern w:val="0"/>
          <w:sz w:val="20"/>
          <w:szCs w:val="20"/>
        </w:rPr>
        <w:t>(</w:t>
      </w:r>
      <w:r w:rsidRPr="002D7D93">
        <w:rPr>
          <w:rFonts w:ascii="Arial" w:eastAsia="宋体" w:hAnsi="Arial" w:cs="Arial"/>
          <w:kern w:val="0"/>
          <w:sz w:val="20"/>
          <w:szCs w:val="20"/>
        </w:rPr>
        <w:t>体重范围</w:t>
      </w:r>
      <w:r w:rsidRPr="002D7D93">
        <w:rPr>
          <w:rFonts w:ascii="Arial" w:eastAsia="宋体" w:hAnsi="Arial" w:cs="Arial"/>
          <w:kern w:val="0"/>
          <w:sz w:val="20"/>
          <w:szCs w:val="20"/>
        </w:rPr>
        <w:t>15-40kg)</w:t>
      </w:r>
      <w:r w:rsidRPr="002D7D93">
        <w:rPr>
          <w:rFonts w:ascii="Arial" w:eastAsia="宋体" w:hAnsi="Arial" w:cs="Arial"/>
          <w:kern w:val="0"/>
          <w:sz w:val="20"/>
          <w:szCs w:val="20"/>
        </w:rPr>
        <w:t>，一日</w:t>
      </w:r>
      <w:r w:rsidRPr="002D7D93">
        <w:rPr>
          <w:rFonts w:ascii="Arial" w:eastAsia="宋体" w:hAnsi="Arial" w:cs="Arial"/>
          <w:kern w:val="0"/>
          <w:sz w:val="20"/>
          <w:szCs w:val="20"/>
        </w:rPr>
        <w:t>0.05mg/kg</w:t>
      </w:r>
      <w:r w:rsidRPr="002D7D93">
        <w:rPr>
          <w:rFonts w:ascii="Arial" w:eastAsia="宋体" w:hAnsi="Arial" w:cs="Arial"/>
          <w:kern w:val="0"/>
          <w:sz w:val="20"/>
          <w:szCs w:val="20"/>
        </w:rPr>
        <w:t>，分</w:t>
      </w:r>
      <w:r w:rsidRPr="002D7D93">
        <w:rPr>
          <w:rFonts w:ascii="Arial" w:eastAsia="宋体" w:hAnsi="Arial" w:cs="Arial"/>
          <w:kern w:val="0"/>
          <w:sz w:val="20"/>
          <w:szCs w:val="20"/>
        </w:rPr>
        <w:t>2-3</w:t>
      </w:r>
      <w:r w:rsidRPr="002D7D93">
        <w:rPr>
          <w:rFonts w:ascii="Arial" w:eastAsia="宋体" w:hAnsi="Arial" w:cs="Arial"/>
          <w:kern w:val="0"/>
          <w:sz w:val="20"/>
          <w:szCs w:val="20"/>
        </w:rPr>
        <w:t>次服用。每间隔</w:t>
      </w:r>
      <w:r w:rsidRPr="002D7D93">
        <w:rPr>
          <w:rFonts w:ascii="Arial" w:eastAsia="宋体" w:hAnsi="Arial" w:cs="Arial"/>
          <w:kern w:val="0"/>
          <w:sz w:val="20"/>
          <w:szCs w:val="20"/>
        </w:rPr>
        <w:t>5-7</w:t>
      </w:r>
      <w:r w:rsidRPr="002D7D93">
        <w:rPr>
          <w:rFonts w:ascii="Arial" w:eastAsia="宋体" w:hAnsi="Arial" w:cs="Arial"/>
          <w:kern w:val="0"/>
          <w:sz w:val="20"/>
          <w:szCs w:val="20"/>
        </w:rPr>
        <w:t>日可增加</w:t>
      </w:r>
      <w:r w:rsidRPr="002D7D93">
        <w:rPr>
          <w:rFonts w:ascii="Arial" w:eastAsia="宋体" w:hAnsi="Arial" w:cs="Arial"/>
          <w:kern w:val="0"/>
          <w:sz w:val="20"/>
          <w:szCs w:val="20"/>
        </w:rPr>
        <w:t>0.5mg/d</w:t>
      </w:r>
      <w:r w:rsidRPr="002D7D93">
        <w:rPr>
          <w:rFonts w:ascii="Arial" w:eastAsia="宋体" w:hAnsi="Arial" w:cs="Arial"/>
          <w:kern w:val="0"/>
          <w:sz w:val="20"/>
          <w:szCs w:val="20"/>
        </w:rPr>
        <w:t>，直至剂量达一日</w:t>
      </w:r>
      <w:r w:rsidRPr="002D7D93">
        <w:rPr>
          <w:rFonts w:ascii="Arial" w:eastAsia="宋体" w:hAnsi="Arial" w:cs="Arial"/>
          <w:kern w:val="0"/>
          <w:sz w:val="20"/>
          <w:szCs w:val="20"/>
        </w:rPr>
        <w:t>0.15mg/kg</w:t>
      </w:r>
      <w:r w:rsidRPr="002D7D93">
        <w:rPr>
          <w:rFonts w:ascii="Arial" w:eastAsia="宋体" w:hAnsi="Arial" w:cs="Arial"/>
          <w:kern w:val="0"/>
          <w:sz w:val="20"/>
          <w:szCs w:val="20"/>
        </w:rPr>
        <w:t>，尚无足够证据证实，一日</w:t>
      </w:r>
      <w:r w:rsidRPr="002D7D93">
        <w:rPr>
          <w:rFonts w:ascii="Arial" w:eastAsia="宋体" w:hAnsi="Arial" w:cs="Arial"/>
          <w:kern w:val="0"/>
          <w:sz w:val="20"/>
          <w:szCs w:val="20"/>
        </w:rPr>
        <w:t>6mg</w:t>
      </w:r>
      <w:r w:rsidRPr="002D7D93">
        <w:rPr>
          <w:rFonts w:ascii="Arial" w:eastAsia="宋体" w:hAnsi="Arial" w:cs="Arial"/>
          <w:kern w:val="0"/>
          <w:sz w:val="20"/>
          <w:szCs w:val="20"/>
        </w:rPr>
        <w:t>的剂量对症状持续或需更高剂量才有临床疗效的儿童有效。</w:t>
      </w:r>
      <w:r w:rsidRPr="002D7D93">
        <w:rPr>
          <w:rFonts w:ascii="Arial" w:eastAsia="宋体" w:hAnsi="Arial" w:cs="Arial"/>
          <w:kern w:val="0"/>
          <w:sz w:val="20"/>
          <w:szCs w:val="20"/>
        </w:rPr>
        <w:t>(2)12</w:t>
      </w:r>
      <w:r w:rsidRPr="002D7D93">
        <w:rPr>
          <w:rFonts w:ascii="Arial" w:eastAsia="宋体" w:hAnsi="Arial" w:cs="Arial"/>
          <w:kern w:val="0"/>
          <w:sz w:val="20"/>
          <w:szCs w:val="20"/>
        </w:rPr>
        <w:t>岁及</w:t>
      </w:r>
      <w:r w:rsidRPr="002D7D93">
        <w:rPr>
          <w:rFonts w:ascii="Arial" w:eastAsia="宋体" w:hAnsi="Arial" w:cs="Arial"/>
          <w:kern w:val="0"/>
          <w:sz w:val="20"/>
          <w:szCs w:val="20"/>
        </w:rPr>
        <w:t>12</w:t>
      </w:r>
      <w:r w:rsidRPr="002D7D93">
        <w:rPr>
          <w:rFonts w:ascii="Arial" w:eastAsia="宋体" w:hAnsi="Arial" w:cs="Arial"/>
          <w:kern w:val="0"/>
          <w:sz w:val="20"/>
          <w:szCs w:val="20"/>
        </w:rPr>
        <w:t>岁以上儿童，用法用量参见成人。</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w:t>
      </w:r>
      <w:r w:rsidRPr="002D7D93">
        <w:rPr>
          <w:rFonts w:ascii="Arial" w:eastAsia="宋体" w:hAnsi="Arial" w:cs="Arial"/>
          <w:kern w:val="0"/>
          <w:sz w:val="20"/>
          <w:szCs w:val="20"/>
        </w:rPr>
        <w:t>抽动秽语综合征</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口服给药</w:t>
      </w:r>
      <w:r w:rsidRPr="002D7D93">
        <w:rPr>
          <w:rFonts w:ascii="Arial" w:eastAsia="宋体" w:hAnsi="Arial" w:cs="Arial"/>
          <w:kern w:val="0"/>
          <w:sz w:val="20"/>
          <w:szCs w:val="20"/>
        </w:rPr>
        <w:t xml:space="preserve">  3-12</w:t>
      </w:r>
      <w:r w:rsidRPr="002D7D93">
        <w:rPr>
          <w:rFonts w:ascii="Arial" w:eastAsia="宋体" w:hAnsi="Arial" w:cs="Arial"/>
          <w:kern w:val="0"/>
          <w:sz w:val="20"/>
          <w:szCs w:val="20"/>
        </w:rPr>
        <w:t>岁儿童</w:t>
      </w:r>
      <w:r w:rsidRPr="002D7D93">
        <w:rPr>
          <w:rFonts w:ascii="Arial" w:eastAsia="宋体" w:hAnsi="Arial" w:cs="Arial"/>
          <w:kern w:val="0"/>
          <w:sz w:val="20"/>
          <w:szCs w:val="20"/>
        </w:rPr>
        <w:t>(</w:t>
      </w:r>
      <w:r w:rsidRPr="002D7D93">
        <w:rPr>
          <w:rFonts w:ascii="Arial" w:eastAsia="宋体" w:hAnsi="Arial" w:cs="Arial"/>
          <w:kern w:val="0"/>
          <w:sz w:val="20"/>
          <w:szCs w:val="20"/>
        </w:rPr>
        <w:t>体重范围</w:t>
      </w:r>
      <w:r w:rsidRPr="002D7D93">
        <w:rPr>
          <w:rFonts w:ascii="Arial" w:eastAsia="宋体" w:hAnsi="Arial" w:cs="Arial"/>
          <w:kern w:val="0"/>
          <w:sz w:val="20"/>
          <w:szCs w:val="20"/>
        </w:rPr>
        <w:t>15-40kg)</w:t>
      </w:r>
      <w:r w:rsidRPr="002D7D93">
        <w:rPr>
          <w:rFonts w:ascii="Arial" w:eastAsia="宋体" w:hAnsi="Arial" w:cs="Arial"/>
          <w:kern w:val="0"/>
          <w:sz w:val="20"/>
          <w:szCs w:val="20"/>
        </w:rPr>
        <w:t>，起始剂量为一日</w:t>
      </w:r>
      <w:r w:rsidRPr="002D7D93">
        <w:rPr>
          <w:rFonts w:ascii="Arial" w:eastAsia="宋体" w:hAnsi="Arial" w:cs="Arial"/>
          <w:kern w:val="0"/>
          <w:sz w:val="20"/>
          <w:szCs w:val="20"/>
        </w:rPr>
        <w:t>0.5mg</w:t>
      </w:r>
      <w:r w:rsidRPr="002D7D93">
        <w:rPr>
          <w:rFonts w:ascii="Arial" w:eastAsia="宋体" w:hAnsi="Arial" w:cs="Arial"/>
          <w:kern w:val="0"/>
          <w:sz w:val="20"/>
          <w:szCs w:val="20"/>
        </w:rPr>
        <w:t>或一日</w:t>
      </w:r>
      <w:r w:rsidRPr="002D7D93">
        <w:rPr>
          <w:rFonts w:ascii="Arial" w:eastAsia="宋体" w:hAnsi="Arial" w:cs="Arial"/>
          <w:kern w:val="0"/>
          <w:sz w:val="20"/>
          <w:szCs w:val="20"/>
        </w:rPr>
        <w:t>0.05-0.075mg/kg</w:t>
      </w:r>
      <w:r w:rsidRPr="002D7D93">
        <w:rPr>
          <w:rFonts w:ascii="Arial" w:eastAsia="宋体" w:hAnsi="Arial" w:cs="Arial"/>
          <w:kern w:val="0"/>
          <w:sz w:val="20"/>
          <w:szCs w:val="20"/>
        </w:rPr>
        <w:t>，分</w:t>
      </w:r>
      <w:r w:rsidRPr="002D7D93">
        <w:rPr>
          <w:rFonts w:ascii="Arial" w:eastAsia="宋体" w:hAnsi="Arial" w:cs="Arial"/>
          <w:kern w:val="0"/>
          <w:sz w:val="20"/>
          <w:szCs w:val="20"/>
        </w:rPr>
        <w:t>2-3</w:t>
      </w:r>
      <w:r w:rsidRPr="002D7D93">
        <w:rPr>
          <w:rFonts w:ascii="Arial" w:eastAsia="宋体" w:hAnsi="Arial" w:cs="Arial"/>
          <w:kern w:val="0"/>
          <w:sz w:val="20"/>
          <w:szCs w:val="20"/>
        </w:rPr>
        <w:t>次服用。每间隔</w:t>
      </w:r>
      <w:r w:rsidRPr="002D7D93">
        <w:rPr>
          <w:rFonts w:ascii="Arial" w:eastAsia="宋体" w:hAnsi="Arial" w:cs="Arial"/>
          <w:kern w:val="0"/>
          <w:sz w:val="20"/>
          <w:szCs w:val="20"/>
        </w:rPr>
        <w:t>5-7</w:t>
      </w:r>
      <w:r w:rsidRPr="002D7D93">
        <w:rPr>
          <w:rFonts w:ascii="Arial" w:eastAsia="宋体" w:hAnsi="Arial" w:cs="Arial"/>
          <w:kern w:val="0"/>
          <w:sz w:val="20"/>
          <w:szCs w:val="20"/>
        </w:rPr>
        <w:t>日可增加</w:t>
      </w:r>
      <w:r w:rsidRPr="002D7D93">
        <w:rPr>
          <w:rFonts w:ascii="Arial" w:eastAsia="宋体" w:hAnsi="Arial" w:cs="Arial"/>
          <w:kern w:val="0"/>
          <w:sz w:val="20"/>
          <w:szCs w:val="20"/>
        </w:rPr>
        <w:t>0.5mg</w:t>
      </w:r>
      <w:r w:rsidRPr="002D7D93">
        <w:rPr>
          <w:rFonts w:ascii="Arial" w:eastAsia="宋体" w:hAnsi="Arial" w:cs="Arial"/>
          <w:kern w:val="0"/>
          <w:sz w:val="20"/>
          <w:szCs w:val="20"/>
        </w:rPr>
        <w:t>。</w:t>
      </w:r>
      <w:r w:rsidRPr="002D7D93">
        <w:rPr>
          <w:rFonts w:ascii="Arial" w:eastAsia="宋体" w:hAnsi="Arial" w:cs="Arial"/>
          <w:kern w:val="0"/>
          <w:sz w:val="20"/>
          <w:szCs w:val="20"/>
        </w:rPr>
        <w:t>12</w:t>
      </w:r>
      <w:r w:rsidRPr="002D7D93">
        <w:rPr>
          <w:rFonts w:ascii="Arial" w:eastAsia="宋体" w:hAnsi="Arial" w:cs="Arial"/>
          <w:kern w:val="0"/>
          <w:sz w:val="20"/>
          <w:szCs w:val="20"/>
        </w:rPr>
        <w:t>岁及</w:t>
      </w:r>
      <w:r w:rsidRPr="002D7D93">
        <w:rPr>
          <w:rFonts w:ascii="Arial" w:eastAsia="宋体" w:hAnsi="Arial" w:cs="Arial"/>
          <w:kern w:val="0"/>
          <w:sz w:val="20"/>
          <w:szCs w:val="20"/>
        </w:rPr>
        <w:t>12</w:t>
      </w:r>
      <w:r w:rsidRPr="002D7D93">
        <w:rPr>
          <w:rFonts w:ascii="Arial" w:eastAsia="宋体" w:hAnsi="Arial" w:cs="Arial"/>
          <w:kern w:val="0"/>
          <w:sz w:val="20"/>
          <w:szCs w:val="20"/>
        </w:rPr>
        <w:t>岁以上儿童，用法用量参见成人。</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w:t>
      </w:r>
      <w:r w:rsidRPr="002D7D93">
        <w:rPr>
          <w:rFonts w:ascii="Arial" w:eastAsia="宋体" w:hAnsi="Arial" w:cs="Arial"/>
          <w:kern w:val="0"/>
          <w:sz w:val="20"/>
          <w:szCs w:val="20"/>
        </w:rPr>
        <w:t>非抗精神病药物和心理疗法治疗失败后的极度活跃行为</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口服给药</w:t>
      </w:r>
      <w:r w:rsidRPr="002D7D93">
        <w:rPr>
          <w:rFonts w:ascii="Arial" w:eastAsia="宋体" w:hAnsi="Arial" w:cs="Arial"/>
          <w:kern w:val="0"/>
          <w:sz w:val="20"/>
          <w:szCs w:val="20"/>
        </w:rPr>
        <w:t xml:space="preserve">  (1)3-12</w:t>
      </w:r>
      <w:r w:rsidRPr="002D7D93">
        <w:rPr>
          <w:rFonts w:ascii="Arial" w:eastAsia="宋体" w:hAnsi="Arial" w:cs="Arial"/>
          <w:kern w:val="0"/>
          <w:sz w:val="20"/>
          <w:szCs w:val="20"/>
        </w:rPr>
        <w:t>岁儿童</w:t>
      </w:r>
      <w:r w:rsidRPr="002D7D93">
        <w:rPr>
          <w:rFonts w:ascii="Arial" w:eastAsia="宋体" w:hAnsi="Arial" w:cs="Arial"/>
          <w:kern w:val="0"/>
          <w:sz w:val="20"/>
          <w:szCs w:val="20"/>
        </w:rPr>
        <w:t>(</w:t>
      </w:r>
      <w:r w:rsidRPr="002D7D93">
        <w:rPr>
          <w:rFonts w:ascii="Arial" w:eastAsia="宋体" w:hAnsi="Arial" w:cs="Arial"/>
          <w:kern w:val="0"/>
          <w:sz w:val="20"/>
          <w:szCs w:val="20"/>
        </w:rPr>
        <w:t>体重范围</w:t>
      </w:r>
      <w:r w:rsidRPr="002D7D93">
        <w:rPr>
          <w:rFonts w:ascii="Arial" w:eastAsia="宋体" w:hAnsi="Arial" w:cs="Arial"/>
          <w:kern w:val="0"/>
          <w:sz w:val="20"/>
          <w:szCs w:val="20"/>
        </w:rPr>
        <w:t>15-40kg)</w:t>
      </w:r>
      <w:r w:rsidRPr="002D7D93">
        <w:rPr>
          <w:rFonts w:ascii="Arial" w:eastAsia="宋体" w:hAnsi="Arial" w:cs="Arial"/>
          <w:kern w:val="0"/>
          <w:sz w:val="20"/>
          <w:szCs w:val="20"/>
        </w:rPr>
        <w:t>，一日</w:t>
      </w:r>
      <w:r w:rsidRPr="002D7D93">
        <w:rPr>
          <w:rFonts w:ascii="Arial" w:eastAsia="宋体" w:hAnsi="Arial" w:cs="Arial"/>
          <w:kern w:val="0"/>
          <w:sz w:val="20"/>
          <w:szCs w:val="20"/>
        </w:rPr>
        <w:t>0.05mg/kg</w:t>
      </w:r>
      <w:r w:rsidRPr="002D7D93">
        <w:rPr>
          <w:rFonts w:ascii="Arial" w:eastAsia="宋体" w:hAnsi="Arial" w:cs="Arial"/>
          <w:kern w:val="0"/>
          <w:sz w:val="20"/>
          <w:szCs w:val="20"/>
        </w:rPr>
        <w:t>，分</w:t>
      </w:r>
      <w:r w:rsidRPr="002D7D93">
        <w:rPr>
          <w:rFonts w:ascii="Arial" w:eastAsia="宋体" w:hAnsi="Arial" w:cs="Arial"/>
          <w:kern w:val="0"/>
          <w:sz w:val="20"/>
          <w:szCs w:val="20"/>
        </w:rPr>
        <w:t>2-3</w:t>
      </w:r>
      <w:r w:rsidRPr="002D7D93">
        <w:rPr>
          <w:rFonts w:ascii="Arial" w:eastAsia="宋体" w:hAnsi="Arial" w:cs="Arial"/>
          <w:kern w:val="0"/>
          <w:sz w:val="20"/>
          <w:szCs w:val="20"/>
        </w:rPr>
        <w:t>次服用，每间隔</w:t>
      </w:r>
      <w:r w:rsidRPr="002D7D93">
        <w:rPr>
          <w:rFonts w:ascii="Arial" w:eastAsia="宋体" w:hAnsi="Arial" w:cs="Arial"/>
          <w:kern w:val="0"/>
          <w:sz w:val="20"/>
          <w:szCs w:val="20"/>
        </w:rPr>
        <w:t>5-7</w:t>
      </w:r>
      <w:r w:rsidRPr="002D7D93">
        <w:rPr>
          <w:rFonts w:ascii="Arial" w:eastAsia="宋体" w:hAnsi="Arial" w:cs="Arial"/>
          <w:kern w:val="0"/>
          <w:sz w:val="20"/>
          <w:szCs w:val="20"/>
        </w:rPr>
        <w:t>日可增加</w:t>
      </w:r>
      <w:r w:rsidRPr="002D7D93">
        <w:rPr>
          <w:rFonts w:ascii="Arial" w:eastAsia="宋体" w:hAnsi="Arial" w:cs="Arial"/>
          <w:kern w:val="0"/>
          <w:sz w:val="20"/>
          <w:szCs w:val="20"/>
        </w:rPr>
        <w:t>0.5mg/d</w:t>
      </w:r>
      <w:r w:rsidRPr="002D7D93">
        <w:rPr>
          <w:rFonts w:ascii="Arial" w:eastAsia="宋体" w:hAnsi="Arial" w:cs="Arial"/>
          <w:kern w:val="0"/>
          <w:sz w:val="20"/>
          <w:szCs w:val="20"/>
        </w:rPr>
        <w:t>，直至剂量达一日</w:t>
      </w:r>
      <w:r w:rsidRPr="002D7D93">
        <w:rPr>
          <w:rFonts w:ascii="Arial" w:eastAsia="宋体" w:hAnsi="Arial" w:cs="Arial"/>
          <w:kern w:val="0"/>
          <w:sz w:val="20"/>
          <w:szCs w:val="20"/>
        </w:rPr>
        <w:t>0.075mg/kg</w:t>
      </w:r>
      <w:r w:rsidRPr="002D7D93">
        <w:rPr>
          <w:rFonts w:ascii="Arial" w:eastAsia="宋体" w:hAnsi="Arial" w:cs="Arial"/>
          <w:kern w:val="0"/>
          <w:sz w:val="20"/>
          <w:szCs w:val="20"/>
        </w:rPr>
        <w:t>。</w:t>
      </w:r>
      <w:r w:rsidRPr="002D7D93">
        <w:rPr>
          <w:rFonts w:ascii="Arial" w:eastAsia="宋体" w:hAnsi="Arial" w:cs="Arial"/>
          <w:kern w:val="0"/>
          <w:sz w:val="20"/>
          <w:szCs w:val="20"/>
        </w:rPr>
        <w:t>(2)12</w:t>
      </w:r>
      <w:r w:rsidRPr="002D7D93">
        <w:rPr>
          <w:rFonts w:ascii="Arial" w:eastAsia="宋体" w:hAnsi="Arial" w:cs="Arial"/>
          <w:kern w:val="0"/>
          <w:sz w:val="20"/>
          <w:szCs w:val="20"/>
        </w:rPr>
        <w:t>岁及</w:t>
      </w:r>
      <w:r w:rsidRPr="002D7D93">
        <w:rPr>
          <w:rFonts w:ascii="Arial" w:eastAsia="宋体" w:hAnsi="Arial" w:cs="Arial"/>
          <w:kern w:val="0"/>
          <w:sz w:val="20"/>
          <w:szCs w:val="20"/>
        </w:rPr>
        <w:t>12</w:t>
      </w:r>
      <w:r w:rsidRPr="002D7D93">
        <w:rPr>
          <w:rFonts w:ascii="Arial" w:eastAsia="宋体" w:hAnsi="Arial" w:cs="Arial"/>
          <w:kern w:val="0"/>
          <w:sz w:val="20"/>
          <w:szCs w:val="20"/>
        </w:rPr>
        <w:t>岁以上儿童，用法用量参见成人。</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【禁忌症】</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对本药过敏者。</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lastRenderedPageBreak/>
        <w:t>2.</w:t>
      </w:r>
      <w:r w:rsidRPr="002D7D93">
        <w:rPr>
          <w:rFonts w:ascii="Arial" w:eastAsia="宋体" w:hAnsi="Arial" w:cs="Arial"/>
          <w:kern w:val="0"/>
          <w:sz w:val="20"/>
          <w:szCs w:val="20"/>
        </w:rPr>
        <w:t>重症肌无力患者。</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3.</w:t>
      </w:r>
      <w:r w:rsidRPr="002D7D93">
        <w:rPr>
          <w:rFonts w:ascii="Arial" w:eastAsia="宋体" w:hAnsi="Arial" w:cs="Arial"/>
          <w:kern w:val="0"/>
          <w:sz w:val="20"/>
          <w:szCs w:val="20"/>
        </w:rPr>
        <w:t>严重心脏病患者。</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4.</w:t>
      </w:r>
      <w:r w:rsidRPr="002D7D93">
        <w:rPr>
          <w:rFonts w:ascii="Arial" w:eastAsia="宋体" w:hAnsi="Arial" w:cs="Arial"/>
          <w:kern w:val="0"/>
          <w:sz w:val="20"/>
          <w:szCs w:val="20"/>
        </w:rPr>
        <w:t>帕金森病和</w:t>
      </w:r>
      <w:proofErr w:type="gramStart"/>
      <w:r w:rsidRPr="002D7D93">
        <w:rPr>
          <w:rFonts w:ascii="Arial" w:eastAsia="宋体" w:hAnsi="Arial" w:cs="Arial"/>
          <w:kern w:val="0"/>
          <w:sz w:val="20"/>
          <w:szCs w:val="20"/>
        </w:rPr>
        <w:t>帕金</w:t>
      </w:r>
      <w:proofErr w:type="gramEnd"/>
      <w:r w:rsidRPr="002D7D93">
        <w:rPr>
          <w:rFonts w:ascii="Arial" w:eastAsia="宋体" w:hAnsi="Arial" w:cs="Arial"/>
          <w:kern w:val="0"/>
          <w:sz w:val="20"/>
          <w:szCs w:val="20"/>
        </w:rPr>
        <w:t>森综合征患者。</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5.</w:t>
      </w:r>
      <w:r w:rsidRPr="002D7D93">
        <w:rPr>
          <w:rFonts w:ascii="Arial" w:eastAsia="宋体" w:hAnsi="Arial" w:cs="Arial"/>
          <w:kern w:val="0"/>
          <w:sz w:val="20"/>
          <w:szCs w:val="20"/>
        </w:rPr>
        <w:t>严重中枢神经抑制状态者。</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6.</w:t>
      </w:r>
      <w:r w:rsidRPr="002D7D93">
        <w:rPr>
          <w:rFonts w:ascii="Arial" w:eastAsia="宋体" w:hAnsi="Arial" w:cs="Arial"/>
          <w:kern w:val="0"/>
          <w:sz w:val="20"/>
          <w:szCs w:val="20"/>
        </w:rPr>
        <w:t>骨髓抑制者。</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【慎用】</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心脏疾病</w:t>
      </w:r>
      <w:r w:rsidRPr="002D7D93">
        <w:rPr>
          <w:rFonts w:ascii="Arial" w:eastAsia="宋体" w:hAnsi="Arial" w:cs="Arial"/>
          <w:kern w:val="0"/>
          <w:sz w:val="20"/>
          <w:szCs w:val="20"/>
        </w:rPr>
        <w:t>(</w:t>
      </w:r>
      <w:r w:rsidRPr="002D7D93">
        <w:rPr>
          <w:rFonts w:ascii="Arial" w:eastAsia="宋体" w:hAnsi="Arial" w:cs="Arial"/>
          <w:kern w:val="0"/>
          <w:sz w:val="20"/>
          <w:szCs w:val="20"/>
        </w:rPr>
        <w:t>尤其是心绞痛</w:t>
      </w:r>
      <w:r w:rsidRPr="002D7D93">
        <w:rPr>
          <w:rFonts w:ascii="Arial" w:eastAsia="宋体" w:hAnsi="Arial" w:cs="Arial"/>
          <w:kern w:val="0"/>
          <w:sz w:val="20"/>
          <w:szCs w:val="20"/>
        </w:rPr>
        <w:t>)</w:t>
      </w:r>
      <w:r w:rsidRPr="002D7D93">
        <w:rPr>
          <w:rFonts w:ascii="Arial" w:eastAsia="宋体" w:hAnsi="Arial" w:cs="Arial"/>
          <w:kern w:val="0"/>
          <w:sz w:val="20"/>
          <w:szCs w:val="20"/>
        </w:rPr>
        <w:t>患者。</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2.</w:t>
      </w:r>
      <w:r w:rsidRPr="002D7D93">
        <w:rPr>
          <w:rFonts w:ascii="Arial" w:eastAsia="宋体" w:hAnsi="Arial" w:cs="Arial"/>
          <w:kern w:val="0"/>
          <w:sz w:val="20"/>
          <w:szCs w:val="20"/>
        </w:rPr>
        <w:t>癫痫患者。</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3.</w:t>
      </w:r>
      <w:r w:rsidRPr="002D7D93">
        <w:rPr>
          <w:rFonts w:ascii="Arial" w:eastAsia="宋体" w:hAnsi="Arial" w:cs="Arial"/>
          <w:kern w:val="0"/>
          <w:sz w:val="20"/>
          <w:szCs w:val="20"/>
        </w:rPr>
        <w:t>青光眼患者。</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4.</w:t>
      </w:r>
      <w:r w:rsidRPr="002D7D93">
        <w:rPr>
          <w:rFonts w:ascii="Arial" w:eastAsia="宋体" w:hAnsi="Arial" w:cs="Arial"/>
          <w:kern w:val="0"/>
          <w:sz w:val="20"/>
          <w:szCs w:val="20"/>
        </w:rPr>
        <w:t>肝功能不全者。</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5.</w:t>
      </w:r>
      <w:r w:rsidRPr="002D7D93">
        <w:rPr>
          <w:rFonts w:ascii="Arial" w:eastAsia="宋体" w:hAnsi="Arial" w:cs="Arial"/>
          <w:kern w:val="0"/>
          <w:sz w:val="20"/>
          <w:szCs w:val="20"/>
        </w:rPr>
        <w:t>甲状腺功能亢进或中毒性甲状腺肿大患者。</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6.</w:t>
      </w:r>
      <w:r w:rsidRPr="002D7D93">
        <w:rPr>
          <w:rFonts w:ascii="Arial" w:eastAsia="宋体" w:hAnsi="Arial" w:cs="Arial"/>
          <w:kern w:val="0"/>
          <w:sz w:val="20"/>
          <w:szCs w:val="20"/>
        </w:rPr>
        <w:t>肾功能不全及尿潴留者。</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7.</w:t>
      </w:r>
      <w:r w:rsidRPr="002D7D93">
        <w:rPr>
          <w:rFonts w:ascii="Arial" w:eastAsia="宋体" w:hAnsi="Arial" w:cs="Arial"/>
          <w:kern w:val="0"/>
          <w:sz w:val="20"/>
          <w:szCs w:val="20"/>
        </w:rPr>
        <w:t>肺功能不全者。</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8.</w:t>
      </w:r>
      <w:r w:rsidRPr="002D7D93">
        <w:rPr>
          <w:rFonts w:ascii="Arial" w:eastAsia="宋体" w:hAnsi="Arial" w:cs="Arial"/>
          <w:kern w:val="0"/>
          <w:sz w:val="20"/>
          <w:szCs w:val="20"/>
        </w:rPr>
        <w:t>神经阻滞剂恶性综合征</w:t>
      </w:r>
      <w:r w:rsidRPr="002D7D93">
        <w:rPr>
          <w:rFonts w:ascii="Arial" w:eastAsia="宋体" w:hAnsi="Arial" w:cs="Arial"/>
          <w:kern w:val="0"/>
          <w:sz w:val="20"/>
          <w:szCs w:val="20"/>
        </w:rPr>
        <w:t>(NMS)</w:t>
      </w:r>
      <w:r w:rsidRPr="002D7D93">
        <w:rPr>
          <w:rFonts w:ascii="Arial" w:eastAsia="宋体" w:hAnsi="Arial" w:cs="Arial"/>
          <w:kern w:val="0"/>
          <w:sz w:val="20"/>
          <w:szCs w:val="20"/>
        </w:rPr>
        <w:t>患者</w:t>
      </w:r>
      <w:r w:rsidRPr="002D7D93">
        <w:rPr>
          <w:rFonts w:ascii="Arial" w:eastAsia="宋体" w:hAnsi="Arial" w:cs="Arial"/>
          <w:kern w:val="0"/>
          <w:sz w:val="20"/>
          <w:szCs w:val="20"/>
        </w:rPr>
        <w:t>(</w:t>
      </w:r>
      <w:r w:rsidRPr="002D7D93">
        <w:rPr>
          <w:rFonts w:ascii="Arial" w:eastAsia="宋体" w:hAnsi="Arial" w:cs="Arial"/>
          <w:kern w:val="0"/>
          <w:sz w:val="20"/>
          <w:szCs w:val="20"/>
        </w:rPr>
        <w:t>国外资料</w:t>
      </w:r>
      <w:r w:rsidRPr="002D7D93">
        <w:rPr>
          <w:rFonts w:ascii="Arial" w:eastAsia="宋体" w:hAnsi="Arial" w:cs="Arial"/>
          <w:kern w:val="0"/>
          <w:sz w:val="20"/>
          <w:szCs w:val="20"/>
        </w:rPr>
        <w:t>)</w:t>
      </w:r>
      <w:r w:rsidRPr="002D7D93">
        <w:rPr>
          <w:rFonts w:ascii="Arial" w:eastAsia="宋体" w:hAnsi="Arial" w:cs="Arial"/>
          <w:kern w:val="0"/>
          <w:sz w:val="20"/>
          <w:szCs w:val="20"/>
        </w:rPr>
        <w:t>。</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9.</w:t>
      </w:r>
      <w:r w:rsidRPr="002D7D93">
        <w:rPr>
          <w:rFonts w:ascii="Arial" w:eastAsia="宋体" w:hAnsi="Arial" w:cs="Arial"/>
          <w:kern w:val="0"/>
          <w:sz w:val="20"/>
          <w:szCs w:val="20"/>
        </w:rPr>
        <w:t>儿童。</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10.</w:t>
      </w:r>
      <w:r w:rsidRPr="002D7D93">
        <w:rPr>
          <w:rFonts w:ascii="Arial" w:eastAsia="宋体" w:hAnsi="Arial" w:cs="Arial"/>
          <w:kern w:val="0"/>
          <w:sz w:val="20"/>
          <w:szCs w:val="20"/>
        </w:rPr>
        <w:t>老人。</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11.</w:t>
      </w:r>
      <w:r w:rsidRPr="002D7D93">
        <w:rPr>
          <w:rFonts w:ascii="Arial" w:eastAsia="宋体" w:hAnsi="Arial" w:cs="Arial"/>
          <w:kern w:val="0"/>
          <w:sz w:val="20"/>
          <w:szCs w:val="20"/>
        </w:rPr>
        <w:t>妊娠期妇女。</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【特殊人群】</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儿童</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儿童应慎用。</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老人</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老年患者中氟哌啶醇的药代动力学表明给药剂量不宜过高。老年人在开始时宜用小剂量，然后缓慢加量，以避免出现锥体外</w:t>
      </w:r>
      <w:proofErr w:type="gramStart"/>
      <w:r w:rsidRPr="002D7D93">
        <w:rPr>
          <w:rFonts w:ascii="Arial" w:eastAsia="宋体" w:hAnsi="Arial" w:cs="Arial"/>
          <w:kern w:val="0"/>
          <w:sz w:val="20"/>
          <w:szCs w:val="20"/>
        </w:rPr>
        <w:t>系反应</w:t>
      </w:r>
      <w:proofErr w:type="gramEnd"/>
      <w:r w:rsidRPr="002D7D93">
        <w:rPr>
          <w:rFonts w:ascii="Arial" w:eastAsia="宋体" w:hAnsi="Arial" w:cs="Arial"/>
          <w:kern w:val="0"/>
          <w:sz w:val="20"/>
          <w:szCs w:val="20"/>
        </w:rPr>
        <w:t>及持久的迟发性运动障碍。</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妊娠期妇女</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lastRenderedPageBreak/>
        <w:t>1.</w:t>
      </w:r>
      <w:r w:rsidRPr="002D7D93">
        <w:rPr>
          <w:rFonts w:ascii="Arial" w:eastAsia="宋体" w:hAnsi="Arial" w:cs="Arial"/>
          <w:kern w:val="0"/>
          <w:sz w:val="20"/>
          <w:szCs w:val="20"/>
        </w:rPr>
        <w:t>动物试验证实，本药可减少受孕概率，并导致滞产与死胎。有报道称人类妊娠早期使用本药后发生了肢体畸形。在妊娠晚期使用抗精神病药物具有出生后新生儿异常肌肉运动和戒断症状的风险。故妊娠期妇女应慎用，育龄妇女用药时应权衡利弊。</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2.</w:t>
      </w:r>
      <w:r w:rsidRPr="002D7D93">
        <w:rPr>
          <w:rFonts w:ascii="Arial" w:eastAsia="宋体" w:hAnsi="Arial" w:cs="Arial"/>
          <w:kern w:val="0"/>
          <w:sz w:val="20"/>
          <w:szCs w:val="20"/>
        </w:rPr>
        <w:t>美国食品药品管理局</w:t>
      </w:r>
      <w:r w:rsidRPr="002D7D93">
        <w:rPr>
          <w:rFonts w:ascii="Arial" w:eastAsia="宋体" w:hAnsi="Arial" w:cs="Arial"/>
          <w:kern w:val="0"/>
          <w:sz w:val="20"/>
          <w:szCs w:val="20"/>
        </w:rPr>
        <w:t>(FDA)</w:t>
      </w:r>
      <w:r w:rsidRPr="002D7D93">
        <w:rPr>
          <w:rFonts w:ascii="Arial" w:eastAsia="宋体" w:hAnsi="Arial" w:cs="Arial"/>
          <w:kern w:val="0"/>
          <w:sz w:val="20"/>
          <w:szCs w:val="20"/>
        </w:rPr>
        <w:t>对本药的妊娠安全性分级为</w:t>
      </w:r>
      <w:r w:rsidRPr="002D7D93">
        <w:rPr>
          <w:rFonts w:ascii="Arial" w:eastAsia="宋体" w:hAnsi="Arial" w:cs="Arial"/>
          <w:kern w:val="0"/>
          <w:sz w:val="20"/>
          <w:szCs w:val="20"/>
        </w:rPr>
        <w:t>C</w:t>
      </w:r>
      <w:r w:rsidRPr="002D7D93">
        <w:rPr>
          <w:rFonts w:ascii="Arial" w:eastAsia="宋体" w:hAnsi="Arial" w:cs="Arial"/>
          <w:kern w:val="0"/>
          <w:sz w:val="20"/>
          <w:szCs w:val="20"/>
        </w:rPr>
        <w:t>级。</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哺乳期妇女</w:t>
      </w:r>
    </w:p>
    <w:p w:rsidR="002D7D93" w:rsidRPr="002D7D93" w:rsidRDefault="002D7D93" w:rsidP="002D7D93">
      <w:pPr>
        <w:widowControl/>
        <w:spacing w:before="150" w:after="150" w:line="336" w:lineRule="auto"/>
        <w:jc w:val="left"/>
        <w:rPr>
          <w:rFonts w:ascii="Arial" w:eastAsia="宋体" w:hAnsi="Arial" w:cs="Arial"/>
          <w:kern w:val="0"/>
          <w:sz w:val="20"/>
          <w:szCs w:val="20"/>
        </w:rPr>
      </w:pPr>
      <w:proofErr w:type="gramStart"/>
      <w:r w:rsidRPr="002D7D93">
        <w:rPr>
          <w:rFonts w:ascii="Arial" w:eastAsia="宋体" w:hAnsi="Arial" w:cs="Arial"/>
          <w:kern w:val="0"/>
          <w:sz w:val="20"/>
          <w:szCs w:val="20"/>
        </w:rPr>
        <w:t>本药随乳汁</w:t>
      </w:r>
      <w:proofErr w:type="gramEnd"/>
      <w:r w:rsidRPr="002D7D93">
        <w:rPr>
          <w:rFonts w:ascii="Arial" w:eastAsia="宋体" w:hAnsi="Arial" w:cs="Arial"/>
          <w:kern w:val="0"/>
          <w:sz w:val="20"/>
          <w:szCs w:val="20"/>
        </w:rPr>
        <w:t>排泄，造成乳儿镇静和运动功能失调，哺乳期妇女不宜服用。</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【不良反应】</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心血管系统</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较少见直立性低血压。大剂量长期使用可引起心律失常、心肌损伤。还有高血压或低血压、心跳骤停的报道。</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2.</w:t>
      </w:r>
      <w:r w:rsidRPr="002D7D93">
        <w:rPr>
          <w:rFonts w:ascii="Arial" w:eastAsia="宋体" w:hAnsi="Arial" w:cs="Arial"/>
          <w:kern w:val="0"/>
          <w:sz w:val="20"/>
          <w:szCs w:val="20"/>
        </w:rPr>
        <w:t>代谢</w:t>
      </w:r>
      <w:r w:rsidRPr="002D7D93">
        <w:rPr>
          <w:rFonts w:ascii="Arial" w:eastAsia="宋体" w:hAnsi="Arial" w:cs="Arial"/>
          <w:kern w:val="0"/>
          <w:sz w:val="20"/>
          <w:szCs w:val="20"/>
        </w:rPr>
        <w:t>/</w:t>
      </w:r>
      <w:r w:rsidRPr="002D7D93">
        <w:rPr>
          <w:rFonts w:ascii="Arial" w:eastAsia="宋体" w:hAnsi="Arial" w:cs="Arial"/>
          <w:kern w:val="0"/>
          <w:sz w:val="20"/>
          <w:szCs w:val="20"/>
        </w:rPr>
        <w:t>内分泌系统</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较少见内分泌和代谢紊乱。有出现低血糖、体重增加、高催乳素血症、男子乳腺发育、血管升压素分泌异常的报道。</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3.</w:t>
      </w:r>
      <w:r w:rsidRPr="002D7D93">
        <w:rPr>
          <w:rFonts w:ascii="Arial" w:eastAsia="宋体" w:hAnsi="Arial" w:cs="Arial"/>
          <w:kern w:val="0"/>
          <w:sz w:val="20"/>
          <w:szCs w:val="20"/>
        </w:rPr>
        <w:t>呼吸系统</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罕见咽部疼痛。有出现急性喉部肌张力障碍的报道。</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4.</w:t>
      </w:r>
      <w:r w:rsidRPr="002D7D93">
        <w:rPr>
          <w:rFonts w:ascii="Arial" w:eastAsia="宋体" w:hAnsi="Arial" w:cs="Arial"/>
          <w:kern w:val="0"/>
          <w:sz w:val="20"/>
          <w:szCs w:val="20"/>
        </w:rPr>
        <w:t>肌肉骨骼系统</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有出现重症肌无力、横纹肌溶解、髋关节骨折的报道。</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5.</w:t>
      </w:r>
      <w:r w:rsidRPr="002D7D93">
        <w:rPr>
          <w:rFonts w:ascii="Arial" w:eastAsia="宋体" w:hAnsi="Arial" w:cs="Arial"/>
          <w:kern w:val="0"/>
          <w:sz w:val="20"/>
          <w:szCs w:val="20"/>
        </w:rPr>
        <w:t>泌尿生殖系统</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较少见排尿困难。有出现性功能障碍的报道。</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6.</w:t>
      </w:r>
      <w:r w:rsidRPr="002D7D93">
        <w:rPr>
          <w:rFonts w:ascii="Arial" w:eastAsia="宋体" w:hAnsi="Arial" w:cs="Arial"/>
          <w:kern w:val="0"/>
          <w:sz w:val="20"/>
          <w:szCs w:val="20"/>
        </w:rPr>
        <w:t>神经系统</w:t>
      </w:r>
      <w:r w:rsidRPr="002D7D93">
        <w:rPr>
          <w:rFonts w:ascii="Arial" w:eastAsia="宋体" w:hAnsi="Arial" w:cs="Arial"/>
          <w:kern w:val="0"/>
          <w:sz w:val="20"/>
          <w:szCs w:val="20"/>
        </w:rPr>
        <w:t xml:space="preserve">  (1)</w:t>
      </w:r>
      <w:r w:rsidRPr="002D7D93">
        <w:rPr>
          <w:rFonts w:ascii="Arial" w:eastAsia="宋体" w:hAnsi="Arial" w:cs="Arial"/>
          <w:kern w:val="0"/>
          <w:sz w:val="20"/>
          <w:szCs w:val="20"/>
        </w:rPr>
        <w:t>以锥体外系综合征最常见，其出现的概率与用药剂量呈正相关。锥体外</w:t>
      </w:r>
      <w:proofErr w:type="gramStart"/>
      <w:r w:rsidRPr="002D7D93">
        <w:rPr>
          <w:rFonts w:ascii="Arial" w:eastAsia="宋体" w:hAnsi="Arial" w:cs="Arial"/>
          <w:kern w:val="0"/>
          <w:sz w:val="20"/>
          <w:szCs w:val="20"/>
        </w:rPr>
        <w:t>系反应</w:t>
      </w:r>
      <w:proofErr w:type="gramEnd"/>
      <w:r w:rsidRPr="002D7D93">
        <w:rPr>
          <w:rFonts w:ascii="Arial" w:eastAsia="宋体" w:hAnsi="Arial" w:cs="Arial"/>
          <w:kern w:val="0"/>
          <w:sz w:val="20"/>
          <w:szCs w:val="20"/>
        </w:rPr>
        <w:t>的主要表现：颈部与上、下肢肌肉僵直，双手或手指震颤，头面部、口部或颈部抽动，静坐不能。</w:t>
      </w:r>
      <w:r w:rsidRPr="002D7D93">
        <w:rPr>
          <w:rFonts w:ascii="Arial" w:eastAsia="宋体" w:hAnsi="Arial" w:cs="Arial"/>
          <w:kern w:val="0"/>
          <w:sz w:val="20"/>
          <w:szCs w:val="20"/>
        </w:rPr>
        <w:t>(2)</w:t>
      </w:r>
      <w:r w:rsidRPr="002D7D93">
        <w:rPr>
          <w:rFonts w:ascii="Arial" w:eastAsia="宋体" w:hAnsi="Arial" w:cs="Arial"/>
          <w:kern w:val="0"/>
          <w:sz w:val="20"/>
          <w:szCs w:val="20"/>
        </w:rPr>
        <w:t>较少见头昏、晕眩、嗜睡、迟发性运动障碍，罕见</w:t>
      </w:r>
      <w:r w:rsidRPr="002D7D93">
        <w:rPr>
          <w:rFonts w:ascii="Arial" w:eastAsia="宋体" w:hAnsi="Arial" w:cs="Arial"/>
          <w:kern w:val="0"/>
          <w:sz w:val="20"/>
          <w:szCs w:val="20"/>
        </w:rPr>
        <w:t>NMS</w:t>
      </w:r>
      <w:r w:rsidRPr="002D7D93">
        <w:rPr>
          <w:rFonts w:ascii="Arial" w:eastAsia="宋体" w:hAnsi="Arial" w:cs="Arial"/>
          <w:kern w:val="0"/>
          <w:sz w:val="20"/>
          <w:szCs w:val="20"/>
        </w:rPr>
        <w:t>。</w:t>
      </w:r>
      <w:r w:rsidRPr="002D7D93">
        <w:rPr>
          <w:rFonts w:ascii="Arial" w:eastAsia="宋体" w:hAnsi="Arial" w:cs="Arial"/>
          <w:kern w:val="0"/>
          <w:sz w:val="20"/>
          <w:szCs w:val="20"/>
        </w:rPr>
        <w:t>(3)</w:t>
      </w:r>
      <w:r w:rsidRPr="002D7D93">
        <w:rPr>
          <w:rFonts w:ascii="Arial" w:eastAsia="宋体" w:hAnsi="Arial" w:cs="Arial"/>
          <w:kern w:val="0"/>
          <w:sz w:val="20"/>
          <w:szCs w:val="20"/>
        </w:rPr>
        <w:t>还可见癫痫发作、认知功能障碍</w:t>
      </w:r>
      <w:r w:rsidRPr="002D7D93">
        <w:rPr>
          <w:rFonts w:ascii="Arial" w:eastAsia="宋体" w:hAnsi="Arial" w:cs="Arial"/>
          <w:kern w:val="0"/>
          <w:sz w:val="20"/>
          <w:szCs w:val="20"/>
        </w:rPr>
        <w:t>(</w:t>
      </w:r>
      <w:r w:rsidRPr="002D7D93">
        <w:rPr>
          <w:rFonts w:ascii="Arial" w:eastAsia="宋体" w:hAnsi="Arial" w:cs="Arial"/>
          <w:kern w:val="0"/>
          <w:sz w:val="20"/>
          <w:szCs w:val="20"/>
        </w:rPr>
        <w:t>意识模糊、记忆损害、定向力障碍、运动行为缓慢</w:t>
      </w:r>
      <w:r w:rsidRPr="002D7D93">
        <w:rPr>
          <w:rFonts w:ascii="Arial" w:eastAsia="宋体" w:hAnsi="Arial" w:cs="Arial"/>
          <w:kern w:val="0"/>
          <w:sz w:val="20"/>
          <w:szCs w:val="20"/>
        </w:rPr>
        <w:t>)</w:t>
      </w:r>
      <w:r w:rsidRPr="002D7D93">
        <w:rPr>
          <w:rFonts w:ascii="Arial" w:eastAsia="宋体" w:hAnsi="Arial" w:cs="Arial"/>
          <w:kern w:val="0"/>
          <w:sz w:val="20"/>
          <w:szCs w:val="20"/>
        </w:rPr>
        <w:t>及中毒性脑病。</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7.</w:t>
      </w:r>
      <w:r w:rsidRPr="002D7D93">
        <w:rPr>
          <w:rFonts w:ascii="Arial" w:eastAsia="宋体" w:hAnsi="Arial" w:cs="Arial"/>
          <w:kern w:val="0"/>
          <w:sz w:val="20"/>
          <w:szCs w:val="20"/>
        </w:rPr>
        <w:t>精神</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较少见淡漠、焦虑、抑郁。还可见烦躁不安、精神异常。</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8.</w:t>
      </w:r>
      <w:r w:rsidRPr="002D7D93">
        <w:rPr>
          <w:rFonts w:ascii="Arial" w:eastAsia="宋体" w:hAnsi="Arial" w:cs="Arial"/>
          <w:kern w:val="0"/>
          <w:sz w:val="20"/>
          <w:szCs w:val="20"/>
        </w:rPr>
        <w:t>肝脏</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有引起胆汁淤积性肝病的报道。</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9.</w:t>
      </w:r>
      <w:r w:rsidRPr="002D7D93">
        <w:rPr>
          <w:rFonts w:ascii="Arial" w:eastAsia="宋体" w:hAnsi="Arial" w:cs="Arial"/>
          <w:kern w:val="0"/>
          <w:sz w:val="20"/>
          <w:szCs w:val="20"/>
        </w:rPr>
        <w:t>胃肠道</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较常见口干、便秘、恶心。还可见畏食、消化不良、呕吐、腹泻、唾液分泌过多，有肠梗阻的报道。</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10.</w:t>
      </w:r>
      <w:r w:rsidRPr="002D7D93">
        <w:rPr>
          <w:rFonts w:ascii="Arial" w:eastAsia="宋体" w:hAnsi="Arial" w:cs="Arial"/>
          <w:kern w:val="0"/>
          <w:sz w:val="20"/>
          <w:szCs w:val="20"/>
        </w:rPr>
        <w:t>血液</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罕见中性粒细胞减少。还可见白细胞减少。</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11.</w:t>
      </w:r>
      <w:r w:rsidRPr="002D7D93">
        <w:rPr>
          <w:rFonts w:ascii="Arial" w:eastAsia="宋体" w:hAnsi="Arial" w:cs="Arial"/>
          <w:kern w:val="0"/>
          <w:sz w:val="20"/>
          <w:szCs w:val="20"/>
        </w:rPr>
        <w:t>皮肤</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较少见皮疹、接触性皮炎。罕见皮肤黄染。还可见脂溢性皮炎、红斑结节，有光敏反应、斑秃的个案报道。</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12.</w:t>
      </w:r>
      <w:r w:rsidRPr="002D7D93">
        <w:rPr>
          <w:rFonts w:ascii="Arial" w:eastAsia="宋体" w:hAnsi="Arial" w:cs="Arial"/>
          <w:kern w:val="0"/>
          <w:sz w:val="20"/>
          <w:szCs w:val="20"/>
        </w:rPr>
        <w:t>眼</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罕见巩膜黄染。</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lastRenderedPageBreak/>
        <w:t>13.</w:t>
      </w:r>
      <w:r w:rsidRPr="002D7D93">
        <w:rPr>
          <w:rFonts w:ascii="Arial" w:eastAsia="宋体" w:hAnsi="Arial" w:cs="Arial"/>
          <w:kern w:val="0"/>
          <w:sz w:val="20"/>
          <w:szCs w:val="20"/>
        </w:rPr>
        <w:t>其他</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罕见发热，有出现高热的报道。</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【药物相互作用】</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药物</w:t>
      </w:r>
      <w:r w:rsidRPr="002D7D93">
        <w:rPr>
          <w:rFonts w:ascii="Arial" w:eastAsia="宋体" w:hAnsi="Arial" w:cs="Arial"/>
          <w:b/>
          <w:bCs/>
          <w:kern w:val="0"/>
          <w:sz w:val="20"/>
          <w:szCs w:val="20"/>
        </w:rPr>
        <w:t>-</w:t>
      </w:r>
      <w:r w:rsidRPr="002D7D93">
        <w:rPr>
          <w:rFonts w:ascii="Arial" w:eastAsia="宋体" w:hAnsi="Arial" w:cs="Arial"/>
          <w:b/>
          <w:bCs/>
          <w:kern w:val="0"/>
          <w:sz w:val="20"/>
          <w:szCs w:val="20"/>
        </w:rPr>
        <w:t>药物相互作用</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异烟肼、</w:t>
      </w:r>
      <w:proofErr w:type="gramStart"/>
      <w:r w:rsidRPr="002D7D93">
        <w:rPr>
          <w:rFonts w:ascii="Arial" w:eastAsia="宋体" w:hAnsi="Arial" w:cs="Arial"/>
          <w:kern w:val="0"/>
          <w:sz w:val="20"/>
          <w:szCs w:val="20"/>
        </w:rPr>
        <w:t>奎</w:t>
      </w:r>
      <w:proofErr w:type="gramEnd"/>
      <w:r w:rsidRPr="002D7D93">
        <w:rPr>
          <w:rFonts w:ascii="Arial" w:eastAsia="宋体" w:hAnsi="Arial" w:cs="Arial"/>
          <w:kern w:val="0"/>
          <w:sz w:val="20"/>
          <w:szCs w:val="20"/>
        </w:rPr>
        <w:t>尼丁：</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结果：合用可使本药的血药浓度升高。</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2.</w:t>
      </w:r>
      <w:r w:rsidRPr="002D7D93">
        <w:rPr>
          <w:rFonts w:ascii="Arial" w:eastAsia="宋体" w:hAnsi="Arial" w:cs="Arial"/>
          <w:kern w:val="0"/>
          <w:sz w:val="20"/>
          <w:szCs w:val="20"/>
        </w:rPr>
        <w:t>麻醉药、镇痛药</w:t>
      </w:r>
      <w:r w:rsidRPr="002D7D93">
        <w:rPr>
          <w:rFonts w:ascii="Arial" w:eastAsia="宋体" w:hAnsi="Arial" w:cs="Arial"/>
          <w:kern w:val="0"/>
          <w:sz w:val="20"/>
          <w:szCs w:val="20"/>
        </w:rPr>
        <w:t>(</w:t>
      </w:r>
      <w:r w:rsidRPr="002D7D93">
        <w:rPr>
          <w:rFonts w:ascii="Arial" w:eastAsia="宋体" w:hAnsi="Arial" w:cs="Arial"/>
          <w:kern w:val="0"/>
          <w:sz w:val="20"/>
          <w:szCs w:val="20"/>
        </w:rPr>
        <w:t>如哌替啶</w:t>
      </w:r>
      <w:r w:rsidRPr="002D7D93">
        <w:rPr>
          <w:rFonts w:ascii="Arial" w:eastAsia="宋体" w:hAnsi="Arial" w:cs="Arial"/>
          <w:kern w:val="0"/>
          <w:sz w:val="20"/>
          <w:szCs w:val="20"/>
        </w:rPr>
        <w:t>)</w:t>
      </w:r>
      <w:r w:rsidRPr="002D7D93">
        <w:rPr>
          <w:rFonts w:ascii="Arial" w:eastAsia="宋体" w:hAnsi="Arial" w:cs="Arial"/>
          <w:kern w:val="0"/>
          <w:sz w:val="20"/>
          <w:szCs w:val="20"/>
        </w:rPr>
        <w:t>、催眠药：</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结果：合用可相互增效。</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处理：本药剂量酌减。</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3.</w:t>
      </w:r>
      <w:r w:rsidRPr="002D7D93">
        <w:rPr>
          <w:rFonts w:ascii="Arial" w:eastAsia="宋体" w:hAnsi="Arial" w:cs="Arial"/>
          <w:kern w:val="0"/>
          <w:sz w:val="20"/>
          <w:szCs w:val="20"/>
        </w:rPr>
        <w:t>抗高血压药：</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结果：合用可使血压过度降低。</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4.</w:t>
      </w:r>
      <w:r w:rsidRPr="002D7D93">
        <w:rPr>
          <w:rFonts w:ascii="Arial" w:eastAsia="宋体" w:hAnsi="Arial" w:cs="Arial"/>
          <w:kern w:val="0"/>
          <w:sz w:val="20"/>
          <w:szCs w:val="20"/>
        </w:rPr>
        <w:t>其他中枢神经抑制药：</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结果：本药可增强其他中枢神经抑制药的药效。</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5.</w:t>
      </w:r>
      <w:r w:rsidRPr="002D7D93">
        <w:rPr>
          <w:rFonts w:ascii="Arial" w:eastAsia="宋体" w:hAnsi="Arial" w:cs="Arial"/>
          <w:kern w:val="0"/>
          <w:sz w:val="20"/>
          <w:szCs w:val="20"/>
        </w:rPr>
        <w:t>抗惊厥药</w:t>
      </w:r>
      <w:r w:rsidRPr="002D7D93">
        <w:rPr>
          <w:rFonts w:ascii="Arial" w:eastAsia="宋体" w:hAnsi="Arial" w:cs="Arial"/>
          <w:kern w:val="0"/>
          <w:sz w:val="20"/>
          <w:szCs w:val="20"/>
        </w:rPr>
        <w:t>(</w:t>
      </w:r>
      <w:r w:rsidRPr="002D7D93">
        <w:rPr>
          <w:rFonts w:ascii="Arial" w:eastAsia="宋体" w:hAnsi="Arial" w:cs="Arial"/>
          <w:kern w:val="0"/>
          <w:sz w:val="20"/>
          <w:szCs w:val="20"/>
        </w:rPr>
        <w:t>苯巴比妥、巴比妥、苯妥英等</w:t>
      </w:r>
      <w:r w:rsidRPr="002D7D93">
        <w:rPr>
          <w:rFonts w:ascii="Arial" w:eastAsia="宋体" w:hAnsi="Arial" w:cs="Arial"/>
          <w:kern w:val="0"/>
          <w:sz w:val="20"/>
          <w:szCs w:val="20"/>
        </w:rPr>
        <w:t>)</w:t>
      </w:r>
      <w:r w:rsidRPr="002D7D93">
        <w:rPr>
          <w:rFonts w:ascii="Arial" w:eastAsia="宋体" w:hAnsi="Arial" w:cs="Arial"/>
          <w:kern w:val="0"/>
          <w:sz w:val="20"/>
          <w:szCs w:val="20"/>
        </w:rPr>
        <w:t>：</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结果：本药并不能使抗惊厥药增效，但可改变或提高癫痫发作阈值，也可改变癫痫的发作形式。另外，抗惊厥药可使本药的血药浓度降低。</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处理：合用时不应减少抗惊厥药的用量。</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6.</w:t>
      </w:r>
      <w:r w:rsidRPr="002D7D93">
        <w:rPr>
          <w:rFonts w:ascii="Arial" w:eastAsia="宋体" w:hAnsi="Arial" w:cs="Arial"/>
          <w:kern w:val="0"/>
          <w:sz w:val="20"/>
          <w:szCs w:val="20"/>
        </w:rPr>
        <w:t>卡马西平：</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结果：合用可使本药的血药浓度降低。</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7.</w:t>
      </w:r>
      <w:r w:rsidRPr="002D7D93">
        <w:rPr>
          <w:rFonts w:ascii="Arial" w:eastAsia="宋体" w:hAnsi="Arial" w:cs="Arial"/>
          <w:kern w:val="0"/>
          <w:sz w:val="20"/>
          <w:szCs w:val="20"/>
        </w:rPr>
        <w:t>利福平：</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结果：利福平可使本药的半衰期缩短。</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8.</w:t>
      </w:r>
      <w:r w:rsidRPr="002D7D93">
        <w:rPr>
          <w:rFonts w:ascii="Arial" w:eastAsia="宋体" w:hAnsi="Arial" w:cs="Arial"/>
          <w:kern w:val="0"/>
          <w:sz w:val="20"/>
          <w:szCs w:val="20"/>
        </w:rPr>
        <w:t>苯丙胺：</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结果：本药可降低苯丙胺的作用。</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9.</w:t>
      </w:r>
      <w:r w:rsidRPr="002D7D93">
        <w:rPr>
          <w:rFonts w:ascii="Arial" w:eastAsia="宋体" w:hAnsi="Arial" w:cs="Arial"/>
          <w:kern w:val="0"/>
          <w:sz w:val="20"/>
          <w:szCs w:val="20"/>
        </w:rPr>
        <w:t>具有抗胆碱活性的药物</w:t>
      </w:r>
      <w:r w:rsidRPr="002D7D93">
        <w:rPr>
          <w:rFonts w:ascii="Arial" w:eastAsia="宋体" w:hAnsi="Arial" w:cs="Arial"/>
          <w:kern w:val="0"/>
          <w:sz w:val="20"/>
          <w:szCs w:val="20"/>
        </w:rPr>
        <w:t>(</w:t>
      </w:r>
      <w:r w:rsidRPr="002D7D93">
        <w:rPr>
          <w:rFonts w:ascii="Arial" w:eastAsia="宋体" w:hAnsi="Arial" w:cs="Arial"/>
          <w:kern w:val="0"/>
          <w:sz w:val="20"/>
          <w:szCs w:val="20"/>
        </w:rPr>
        <w:t>如颠茄、</w:t>
      </w:r>
      <w:proofErr w:type="gramStart"/>
      <w:r w:rsidRPr="002D7D93">
        <w:rPr>
          <w:rFonts w:ascii="Arial" w:eastAsia="宋体" w:hAnsi="Arial" w:cs="Arial"/>
          <w:kern w:val="0"/>
          <w:sz w:val="20"/>
          <w:szCs w:val="20"/>
        </w:rPr>
        <w:t>苯扎托品</w:t>
      </w:r>
      <w:proofErr w:type="gramEnd"/>
      <w:r w:rsidRPr="002D7D93">
        <w:rPr>
          <w:rFonts w:ascii="Arial" w:eastAsia="宋体" w:hAnsi="Arial" w:cs="Arial"/>
          <w:kern w:val="0"/>
          <w:sz w:val="20"/>
          <w:szCs w:val="20"/>
        </w:rPr>
        <w:t>)</w:t>
      </w:r>
      <w:r w:rsidRPr="002D7D93">
        <w:rPr>
          <w:rFonts w:ascii="Arial" w:eastAsia="宋体" w:hAnsi="Arial" w:cs="Arial"/>
          <w:kern w:val="0"/>
          <w:sz w:val="20"/>
          <w:szCs w:val="20"/>
        </w:rPr>
        <w:t>：</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lastRenderedPageBreak/>
        <w:t>结果：合用可减少锥体外系反应，但有可能使眼压增高，或降低在精神分裂症患者中的血药浓度。</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10.</w:t>
      </w:r>
      <w:r w:rsidRPr="002D7D93">
        <w:rPr>
          <w:rFonts w:ascii="Arial" w:eastAsia="宋体" w:hAnsi="Arial" w:cs="Arial"/>
          <w:kern w:val="0"/>
          <w:sz w:val="20"/>
          <w:szCs w:val="20"/>
        </w:rPr>
        <w:t>肾上腺素：</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结果：合用可致血压下降。</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机制：本药阻断了肾上腺素</w:t>
      </w:r>
      <w:r w:rsidRPr="002D7D93">
        <w:rPr>
          <w:rFonts w:ascii="Arial" w:eastAsia="宋体" w:hAnsi="Arial" w:cs="Arial"/>
          <w:kern w:val="0"/>
          <w:sz w:val="20"/>
          <w:szCs w:val="20"/>
        </w:rPr>
        <w:t>α</w:t>
      </w:r>
      <w:r w:rsidRPr="002D7D93">
        <w:rPr>
          <w:rFonts w:ascii="Arial" w:eastAsia="宋体" w:hAnsi="Arial" w:cs="Arial"/>
          <w:kern w:val="0"/>
          <w:sz w:val="20"/>
          <w:szCs w:val="20"/>
        </w:rPr>
        <w:t>受体，使肾上腺素</w:t>
      </w:r>
      <w:r w:rsidRPr="002D7D93">
        <w:rPr>
          <w:rFonts w:ascii="Arial" w:eastAsia="宋体" w:hAnsi="Arial" w:cs="Arial"/>
          <w:kern w:val="0"/>
          <w:sz w:val="20"/>
          <w:szCs w:val="20"/>
        </w:rPr>
        <w:t>β</w:t>
      </w:r>
      <w:r w:rsidRPr="002D7D93">
        <w:rPr>
          <w:rFonts w:ascii="Arial" w:eastAsia="宋体" w:hAnsi="Arial" w:cs="Arial"/>
          <w:kern w:val="0"/>
          <w:sz w:val="20"/>
          <w:szCs w:val="20"/>
        </w:rPr>
        <w:t>受体的活动占优势。</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11.</w:t>
      </w:r>
      <w:r w:rsidRPr="002D7D93">
        <w:rPr>
          <w:rFonts w:ascii="Arial" w:eastAsia="宋体" w:hAnsi="Arial" w:cs="Arial"/>
          <w:kern w:val="0"/>
          <w:sz w:val="20"/>
          <w:szCs w:val="20"/>
        </w:rPr>
        <w:t>普</w:t>
      </w:r>
      <w:proofErr w:type="gramStart"/>
      <w:r w:rsidRPr="002D7D93">
        <w:rPr>
          <w:rFonts w:ascii="Arial" w:eastAsia="宋体" w:hAnsi="Arial" w:cs="Arial"/>
          <w:kern w:val="0"/>
          <w:sz w:val="20"/>
          <w:szCs w:val="20"/>
        </w:rPr>
        <w:t>萘洛</w:t>
      </w:r>
      <w:proofErr w:type="gramEnd"/>
      <w:r w:rsidRPr="002D7D93">
        <w:rPr>
          <w:rFonts w:ascii="Arial" w:eastAsia="宋体" w:hAnsi="Arial" w:cs="Arial"/>
          <w:kern w:val="0"/>
          <w:sz w:val="20"/>
          <w:szCs w:val="20"/>
        </w:rPr>
        <w:t>尔：</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结果：据报道，合用可致低血压和心跳、呼吸骤停。</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12.</w:t>
      </w:r>
      <w:r w:rsidRPr="002D7D93">
        <w:rPr>
          <w:rFonts w:ascii="Arial" w:eastAsia="宋体" w:hAnsi="Arial" w:cs="Arial"/>
          <w:kern w:val="0"/>
          <w:sz w:val="20"/>
          <w:szCs w:val="20"/>
        </w:rPr>
        <w:t>甲基多巴：</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结果：合用可发生意识障碍、思维迟缓与定向力障碍。</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13.</w:t>
      </w:r>
      <w:r w:rsidRPr="002D7D93">
        <w:rPr>
          <w:rFonts w:ascii="Arial" w:eastAsia="宋体" w:hAnsi="Arial" w:cs="Arial"/>
          <w:kern w:val="0"/>
          <w:sz w:val="20"/>
          <w:szCs w:val="20"/>
        </w:rPr>
        <w:t>氟西</w:t>
      </w:r>
      <w:proofErr w:type="gramStart"/>
      <w:r w:rsidRPr="002D7D93">
        <w:rPr>
          <w:rFonts w:ascii="Arial" w:eastAsia="宋体" w:hAnsi="Arial" w:cs="Arial"/>
          <w:kern w:val="0"/>
          <w:sz w:val="20"/>
          <w:szCs w:val="20"/>
        </w:rPr>
        <w:t>汀</w:t>
      </w:r>
      <w:proofErr w:type="gramEnd"/>
      <w:r w:rsidRPr="002D7D93">
        <w:rPr>
          <w:rFonts w:ascii="Arial" w:eastAsia="宋体" w:hAnsi="Arial" w:cs="Arial"/>
          <w:kern w:val="0"/>
          <w:sz w:val="20"/>
          <w:szCs w:val="20"/>
        </w:rPr>
        <w:t>：</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结果：合用可加重锥体外系反应。</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14.</w:t>
      </w:r>
      <w:r w:rsidRPr="002D7D93">
        <w:rPr>
          <w:rFonts w:ascii="Arial" w:eastAsia="宋体" w:hAnsi="Arial" w:cs="Arial"/>
          <w:kern w:val="0"/>
          <w:sz w:val="20"/>
          <w:szCs w:val="20"/>
        </w:rPr>
        <w:t>锂盐：</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结果：合用时需注意观察有无神经毒性与脑损伤。</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药物</w:t>
      </w:r>
      <w:r w:rsidRPr="002D7D93">
        <w:rPr>
          <w:rFonts w:ascii="Arial" w:eastAsia="宋体" w:hAnsi="Arial" w:cs="Arial"/>
          <w:b/>
          <w:bCs/>
          <w:kern w:val="0"/>
          <w:sz w:val="20"/>
          <w:szCs w:val="20"/>
        </w:rPr>
        <w:t>-</w:t>
      </w:r>
      <w:r w:rsidRPr="002D7D93">
        <w:rPr>
          <w:rFonts w:ascii="Arial" w:eastAsia="宋体" w:hAnsi="Arial" w:cs="Arial"/>
          <w:b/>
          <w:bCs/>
          <w:kern w:val="0"/>
          <w:sz w:val="20"/>
          <w:szCs w:val="20"/>
        </w:rPr>
        <w:t>酒精</w:t>
      </w:r>
      <w:r w:rsidRPr="002D7D93">
        <w:rPr>
          <w:rFonts w:ascii="Arial" w:eastAsia="宋体" w:hAnsi="Arial" w:cs="Arial"/>
          <w:b/>
          <w:bCs/>
          <w:kern w:val="0"/>
          <w:sz w:val="20"/>
          <w:szCs w:val="20"/>
        </w:rPr>
        <w:t>/</w:t>
      </w:r>
      <w:r w:rsidRPr="002D7D93">
        <w:rPr>
          <w:rFonts w:ascii="Arial" w:eastAsia="宋体" w:hAnsi="Arial" w:cs="Arial"/>
          <w:b/>
          <w:bCs/>
          <w:kern w:val="0"/>
          <w:sz w:val="20"/>
          <w:szCs w:val="20"/>
        </w:rPr>
        <w:t>尼古丁相互作用</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酒精：</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结果：用药期间饮酒，可促使酒精中毒，易产生严重的低血压或</w:t>
      </w:r>
      <w:r w:rsidRPr="002D7D93">
        <w:rPr>
          <w:rFonts w:ascii="Arial" w:eastAsia="宋体" w:hAnsi="Arial" w:cs="Arial"/>
          <w:kern w:val="0"/>
          <w:sz w:val="20"/>
          <w:szCs w:val="20"/>
        </w:rPr>
        <w:t>(</w:t>
      </w:r>
      <w:r w:rsidRPr="002D7D93">
        <w:rPr>
          <w:rFonts w:ascii="Arial" w:eastAsia="宋体" w:hAnsi="Arial" w:cs="Arial"/>
          <w:kern w:val="0"/>
          <w:sz w:val="20"/>
          <w:szCs w:val="20"/>
        </w:rPr>
        <w:t>和</w:t>
      </w:r>
      <w:r w:rsidRPr="002D7D93">
        <w:rPr>
          <w:rFonts w:ascii="Arial" w:eastAsia="宋体" w:hAnsi="Arial" w:cs="Arial"/>
          <w:kern w:val="0"/>
          <w:sz w:val="20"/>
          <w:szCs w:val="20"/>
        </w:rPr>
        <w:t>)</w:t>
      </w:r>
      <w:r w:rsidRPr="002D7D93">
        <w:rPr>
          <w:rFonts w:ascii="Arial" w:eastAsia="宋体" w:hAnsi="Arial" w:cs="Arial"/>
          <w:kern w:val="0"/>
          <w:sz w:val="20"/>
          <w:szCs w:val="20"/>
        </w:rPr>
        <w:t>深度昏迷。</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2.</w:t>
      </w:r>
      <w:r w:rsidRPr="002D7D93">
        <w:rPr>
          <w:rFonts w:ascii="Arial" w:eastAsia="宋体" w:hAnsi="Arial" w:cs="Arial"/>
          <w:kern w:val="0"/>
          <w:sz w:val="20"/>
          <w:szCs w:val="20"/>
        </w:rPr>
        <w:t>尼古丁：</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结果：吸烟可以降低本药的稳态血药浓度，增加其清除率。</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药物</w:t>
      </w:r>
      <w:r w:rsidRPr="002D7D93">
        <w:rPr>
          <w:rFonts w:ascii="Arial" w:eastAsia="宋体" w:hAnsi="Arial" w:cs="Arial"/>
          <w:b/>
          <w:bCs/>
          <w:kern w:val="0"/>
          <w:sz w:val="20"/>
          <w:szCs w:val="20"/>
        </w:rPr>
        <w:t>-</w:t>
      </w:r>
      <w:r w:rsidRPr="002D7D93">
        <w:rPr>
          <w:rFonts w:ascii="Arial" w:eastAsia="宋体" w:hAnsi="Arial" w:cs="Arial"/>
          <w:b/>
          <w:bCs/>
          <w:kern w:val="0"/>
          <w:sz w:val="20"/>
          <w:szCs w:val="20"/>
        </w:rPr>
        <w:t>食物相互作用</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茶、咖啡：</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结果：用药期间饮茶或咖啡，可影响本药的吸收，降低疗效。</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机制：本药溶液加入咖啡时易产生沉淀。</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2.</w:t>
      </w:r>
      <w:r w:rsidRPr="002D7D93">
        <w:rPr>
          <w:rFonts w:ascii="Arial" w:eastAsia="宋体" w:hAnsi="Arial" w:cs="Arial"/>
          <w:kern w:val="0"/>
          <w:sz w:val="20"/>
          <w:szCs w:val="20"/>
        </w:rPr>
        <w:t>槟榔：</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结果：同服可加重锥体外系反应。</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lastRenderedPageBreak/>
        <w:t>机制：槟榔的胆碱能活性。</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【注意事项】</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用药警示</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长期用药者停药时，应在几周之内逐渐减少剂量，骤然停药可出现迟发性运动障碍，也可促使抑郁发作。</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2.</w:t>
      </w:r>
      <w:r w:rsidRPr="002D7D93">
        <w:rPr>
          <w:rFonts w:ascii="Arial" w:eastAsia="宋体" w:hAnsi="Arial" w:cs="Arial"/>
          <w:kern w:val="0"/>
          <w:sz w:val="20"/>
          <w:szCs w:val="20"/>
        </w:rPr>
        <w:t>本药可引起嗜睡，用药期间应避免驾驶或操作机器。</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3.</w:t>
      </w:r>
      <w:r w:rsidRPr="002D7D93">
        <w:rPr>
          <w:rFonts w:ascii="Arial" w:eastAsia="宋体" w:hAnsi="Arial" w:cs="Arial"/>
          <w:kern w:val="0"/>
          <w:sz w:val="20"/>
          <w:szCs w:val="20"/>
        </w:rPr>
        <w:t>过量使用或静脉注射本药可能导致</w:t>
      </w:r>
      <w:r w:rsidRPr="002D7D93">
        <w:rPr>
          <w:rFonts w:ascii="Arial" w:eastAsia="宋体" w:hAnsi="Arial" w:cs="Arial"/>
          <w:kern w:val="0"/>
          <w:sz w:val="20"/>
          <w:szCs w:val="20"/>
        </w:rPr>
        <w:t>QT</w:t>
      </w:r>
      <w:r w:rsidRPr="002D7D93">
        <w:rPr>
          <w:rFonts w:ascii="Arial" w:eastAsia="宋体" w:hAnsi="Arial" w:cs="Arial"/>
          <w:kern w:val="0"/>
          <w:sz w:val="20"/>
          <w:szCs w:val="20"/>
        </w:rPr>
        <w:t>间期延长或尖端扭转型室性心动过速的风险增加，因此本药静脉给药时应进行心电图监测，以下患者治疗时应特别谨慎：出现其他</w:t>
      </w:r>
      <w:r w:rsidRPr="002D7D93">
        <w:rPr>
          <w:rFonts w:ascii="Arial" w:eastAsia="宋体" w:hAnsi="Arial" w:cs="Arial"/>
          <w:kern w:val="0"/>
          <w:sz w:val="20"/>
          <w:szCs w:val="20"/>
        </w:rPr>
        <w:t>QT</w:t>
      </w:r>
      <w:r w:rsidRPr="002D7D93">
        <w:rPr>
          <w:rFonts w:ascii="Arial" w:eastAsia="宋体" w:hAnsi="Arial" w:cs="Arial"/>
          <w:kern w:val="0"/>
          <w:sz w:val="20"/>
          <w:szCs w:val="20"/>
        </w:rPr>
        <w:t>间期延长的症状，包括电解质紊乱</w:t>
      </w:r>
      <w:r w:rsidRPr="002D7D93">
        <w:rPr>
          <w:rFonts w:ascii="Arial" w:eastAsia="宋体" w:hAnsi="Arial" w:cs="Arial"/>
          <w:kern w:val="0"/>
          <w:sz w:val="20"/>
          <w:szCs w:val="20"/>
        </w:rPr>
        <w:t>(</w:t>
      </w:r>
      <w:r w:rsidRPr="002D7D93">
        <w:rPr>
          <w:rFonts w:ascii="Arial" w:eastAsia="宋体" w:hAnsi="Arial" w:cs="Arial"/>
          <w:kern w:val="0"/>
          <w:sz w:val="20"/>
          <w:szCs w:val="20"/>
        </w:rPr>
        <w:t>尤其是低钾血症和低镁血症</w:t>
      </w:r>
      <w:r w:rsidRPr="002D7D93">
        <w:rPr>
          <w:rFonts w:ascii="Arial" w:eastAsia="宋体" w:hAnsi="Arial" w:cs="Arial"/>
          <w:kern w:val="0"/>
          <w:sz w:val="20"/>
          <w:szCs w:val="20"/>
        </w:rPr>
        <w:t>)</w:t>
      </w:r>
      <w:r w:rsidRPr="002D7D93">
        <w:rPr>
          <w:rFonts w:ascii="Arial" w:eastAsia="宋体" w:hAnsi="Arial" w:cs="Arial"/>
          <w:kern w:val="0"/>
          <w:sz w:val="20"/>
          <w:szCs w:val="20"/>
        </w:rPr>
        <w:t>；潜在心脏病、甲状腺功能减退或遗传性</w:t>
      </w:r>
      <w:r w:rsidRPr="002D7D93">
        <w:rPr>
          <w:rFonts w:ascii="Arial" w:eastAsia="宋体" w:hAnsi="Arial" w:cs="Arial"/>
          <w:kern w:val="0"/>
          <w:sz w:val="20"/>
          <w:szCs w:val="20"/>
        </w:rPr>
        <w:t>QT</w:t>
      </w:r>
      <w:r w:rsidRPr="002D7D93">
        <w:rPr>
          <w:rFonts w:ascii="Arial" w:eastAsia="宋体" w:hAnsi="Arial" w:cs="Arial"/>
          <w:kern w:val="0"/>
          <w:sz w:val="20"/>
          <w:szCs w:val="20"/>
        </w:rPr>
        <w:t>间期延长综合征；正在服用延长</w:t>
      </w:r>
      <w:r w:rsidRPr="002D7D93">
        <w:rPr>
          <w:rFonts w:ascii="Arial" w:eastAsia="宋体" w:hAnsi="Arial" w:cs="Arial"/>
          <w:kern w:val="0"/>
          <w:sz w:val="20"/>
          <w:szCs w:val="20"/>
        </w:rPr>
        <w:t>QT</w:t>
      </w:r>
      <w:r w:rsidRPr="002D7D93">
        <w:rPr>
          <w:rFonts w:ascii="Arial" w:eastAsia="宋体" w:hAnsi="Arial" w:cs="Arial"/>
          <w:kern w:val="0"/>
          <w:sz w:val="20"/>
          <w:szCs w:val="20"/>
        </w:rPr>
        <w:t>间期药物的患者。</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4.</w:t>
      </w:r>
      <w:r w:rsidRPr="002D7D93">
        <w:rPr>
          <w:rFonts w:ascii="Arial" w:eastAsia="宋体" w:hAnsi="Arial" w:cs="Arial"/>
          <w:kern w:val="0"/>
          <w:sz w:val="20"/>
          <w:szCs w:val="20"/>
        </w:rPr>
        <w:t>本药未被美国食品药品管理局</w:t>
      </w:r>
      <w:r w:rsidRPr="002D7D93">
        <w:rPr>
          <w:rFonts w:ascii="Arial" w:eastAsia="宋体" w:hAnsi="Arial" w:cs="Arial"/>
          <w:kern w:val="0"/>
          <w:sz w:val="20"/>
          <w:szCs w:val="20"/>
        </w:rPr>
        <w:t>(FDA)</w:t>
      </w:r>
      <w:r w:rsidRPr="002D7D93">
        <w:rPr>
          <w:rFonts w:ascii="Arial" w:eastAsia="宋体" w:hAnsi="Arial" w:cs="Arial"/>
          <w:kern w:val="0"/>
          <w:sz w:val="20"/>
          <w:szCs w:val="20"/>
        </w:rPr>
        <w:t>批准用于静脉注射。</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不良反应的处理方法</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锥体外系症状为本药治疗初期最常见的不良反应，与用量有关，调整用量后可使该不良反应减轻。在治疗中联合抗帕金森病药可使锥体外系症状好转。这种联合治疗不应超过</w:t>
      </w:r>
      <w:r w:rsidRPr="002D7D93">
        <w:rPr>
          <w:rFonts w:ascii="Arial" w:eastAsia="宋体" w:hAnsi="Arial" w:cs="Arial"/>
          <w:kern w:val="0"/>
          <w:sz w:val="20"/>
          <w:szCs w:val="20"/>
        </w:rPr>
        <w:t>3</w:t>
      </w:r>
      <w:r w:rsidRPr="002D7D93">
        <w:rPr>
          <w:rFonts w:ascii="Arial" w:eastAsia="宋体" w:hAnsi="Arial" w:cs="Arial"/>
          <w:kern w:val="0"/>
          <w:sz w:val="20"/>
          <w:szCs w:val="20"/>
        </w:rPr>
        <w:t>个月，否则将会增加迟发性运动障碍的发生率。</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用药前后及用药时应当检查或监测</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白细胞计数。</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2.</w:t>
      </w:r>
      <w:r w:rsidRPr="002D7D93">
        <w:rPr>
          <w:rFonts w:ascii="Arial" w:eastAsia="宋体" w:hAnsi="Arial" w:cs="Arial"/>
          <w:kern w:val="0"/>
          <w:sz w:val="20"/>
          <w:szCs w:val="20"/>
        </w:rPr>
        <w:t>长期或大量服用，需定期检查肝功能。</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3.</w:t>
      </w:r>
      <w:r w:rsidRPr="002D7D93">
        <w:rPr>
          <w:rFonts w:ascii="Arial" w:eastAsia="宋体" w:hAnsi="Arial" w:cs="Arial"/>
          <w:kern w:val="0"/>
          <w:sz w:val="20"/>
          <w:szCs w:val="20"/>
        </w:rPr>
        <w:t>血脂、空腹血糖、糖化血红蛋白和体重指数。</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4.</w:t>
      </w:r>
      <w:r w:rsidRPr="002D7D93">
        <w:rPr>
          <w:rFonts w:ascii="Arial" w:eastAsia="宋体" w:hAnsi="Arial" w:cs="Arial"/>
          <w:kern w:val="0"/>
          <w:sz w:val="20"/>
          <w:szCs w:val="20"/>
        </w:rPr>
        <w:t>静脉给药时应进行心电图监测。</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参考值范围</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治疗浓度：</w:t>
      </w:r>
      <w:r w:rsidRPr="002D7D93">
        <w:rPr>
          <w:rFonts w:ascii="Arial" w:eastAsia="宋体" w:hAnsi="Arial" w:cs="Arial"/>
          <w:kern w:val="0"/>
          <w:sz w:val="20"/>
          <w:szCs w:val="20"/>
        </w:rPr>
        <w:t>5-20ng/ml(SI</w:t>
      </w:r>
      <w:r w:rsidRPr="002D7D93">
        <w:rPr>
          <w:rFonts w:ascii="Arial" w:eastAsia="宋体" w:hAnsi="Arial" w:cs="Arial"/>
          <w:kern w:val="0"/>
          <w:sz w:val="20"/>
          <w:szCs w:val="20"/>
        </w:rPr>
        <w:t>：</w:t>
      </w:r>
      <w:r w:rsidRPr="002D7D93">
        <w:rPr>
          <w:rFonts w:ascii="Arial" w:eastAsia="宋体" w:hAnsi="Arial" w:cs="Arial"/>
          <w:kern w:val="0"/>
          <w:sz w:val="20"/>
          <w:szCs w:val="20"/>
        </w:rPr>
        <w:t>10-40nmol/L)</w:t>
      </w:r>
      <w:r w:rsidRPr="002D7D93">
        <w:rPr>
          <w:rFonts w:ascii="Arial" w:eastAsia="宋体" w:hAnsi="Arial" w:cs="Arial"/>
          <w:kern w:val="0"/>
          <w:sz w:val="20"/>
          <w:szCs w:val="20"/>
        </w:rPr>
        <w:t>。</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2.</w:t>
      </w:r>
      <w:r w:rsidRPr="002D7D93">
        <w:rPr>
          <w:rFonts w:ascii="Arial" w:eastAsia="宋体" w:hAnsi="Arial" w:cs="Arial"/>
          <w:kern w:val="0"/>
          <w:sz w:val="20"/>
          <w:szCs w:val="20"/>
        </w:rPr>
        <w:t>中毒浓度：大于</w:t>
      </w:r>
      <w:r w:rsidRPr="002D7D93">
        <w:rPr>
          <w:rFonts w:ascii="Arial" w:eastAsia="宋体" w:hAnsi="Arial" w:cs="Arial"/>
          <w:kern w:val="0"/>
          <w:sz w:val="20"/>
          <w:szCs w:val="20"/>
        </w:rPr>
        <w:t>42ng/ml(SI</w:t>
      </w:r>
      <w:r w:rsidRPr="002D7D93">
        <w:rPr>
          <w:rFonts w:ascii="Arial" w:eastAsia="宋体" w:hAnsi="Arial" w:cs="Arial"/>
          <w:kern w:val="0"/>
          <w:sz w:val="20"/>
          <w:szCs w:val="20"/>
        </w:rPr>
        <w:t>：＞</w:t>
      </w:r>
      <w:r w:rsidRPr="002D7D93">
        <w:rPr>
          <w:rFonts w:ascii="Arial" w:eastAsia="宋体" w:hAnsi="Arial" w:cs="Arial"/>
          <w:kern w:val="0"/>
          <w:sz w:val="20"/>
          <w:szCs w:val="20"/>
        </w:rPr>
        <w:t>84nmol/L)</w:t>
      </w:r>
      <w:r w:rsidRPr="002D7D93">
        <w:rPr>
          <w:rFonts w:ascii="Arial" w:eastAsia="宋体" w:hAnsi="Arial" w:cs="Arial"/>
          <w:kern w:val="0"/>
          <w:sz w:val="20"/>
          <w:szCs w:val="20"/>
        </w:rPr>
        <w:t>。</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制剂注意事项</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柠檬黄：本</w:t>
      </w:r>
      <w:proofErr w:type="gramStart"/>
      <w:r w:rsidRPr="002D7D93">
        <w:rPr>
          <w:rFonts w:ascii="Arial" w:eastAsia="宋体" w:hAnsi="Arial" w:cs="Arial"/>
          <w:kern w:val="0"/>
          <w:sz w:val="20"/>
          <w:szCs w:val="20"/>
        </w:rPr>
        <w:t>药某些</w:t>
      </w:r>
      <w:proofErr w:type="gramEnd"/>
      <w:r w:rsidRPr="002D7D93">
        <w:rPr>
          <w:rFonts w:ascii="Arial" w:eastAsia="宋体" w:hAnsi="Arial" w:cs="Arial"/>
          <w:kern w:val="0"/>
          <w:sz w:val="20"/>
          <w:szCs w:val="20"/>
        </w:rPr>
        <w:t>片剂含有柠檬黄，两便颜色变化时首先应排除是否由柠檬黄引起。</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lastRenderedPageBreak/>
        <w:t>其他注意事项</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使用时必须注意剂量个体化，宜从小剂量开始，一般需经过</w:t>
      </w:r>
      <w:r w:rsidRPr="002D7D93">
        <w:rPr>
          <w:rFonts w:ascii="Arial" w:eastAsia="宋体" w:hAnsi="Arial" w:cs="Arial"/>
          <w:kern w:val="0"/>
          <w:sz w:val="20"/>
          <w:szCs w:val="20"/>
        </w:rPr>
        <w:t>3</w:t>
      </w:r>
      <w:r w:rsidRPr="002D7D93">
        <w:rPr>
          <w:rFonts w:ascii="Arial" w:eastAsia="宋体" w:hAnsi="Arial" w:cs="Arial"/>
          <w:kern w:val="0"/>
          <w:sz w:val="20"/>
          <w:szCs w:val="20"/>
        </w:rPr>
        <w:t>周左右才能显示较好的疗效。经服用有效量巩固治疗后，可逐渐减少至最低的有效量，根据临床需要进行维持治疗。</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2.</w:t>
      </w:r>
      <w:r w:rsidRPr="002D7D93">
        <w:rPr>
          <w:rFonts w:ascii="Arial" w:eastAsia="宋体" w:hAnsi="Arial" w:cs="Arial"/>
          <w:kern w:val="0"/>
          <w:sz w:val="20"/>
          <w:szCs w:val="20"/>
        </w:rPr>
        <w:t>长期使用本药或用量较大时，应注意观察迟发性运动障碍的早期症状。尤其是老年女性患者，迟发性运动障碍的症状常持续存在，不易控制。</w:t>
      </w:r>
      <w:proofErr w:type="gramStart"/>
      <w:r w:rsidRPr="002D7D93">
        <w:rPr>
          <w:rFonts w:ascii="Arial" w:eastAsia="宋体" w:hAnsi="Arial" w:cs="Arial"/>
          <w:kern w:val="0"/>
          <w:sz w:val="20"/>
          <w:szCs w:val="20"/>
        </w:rPr>
        <w:t>舌</w:t>
      </w:r>
      <w:proofErr w:type="gramEnd"/>
      <w:r w:rsidRPr="002D7D93">
        <w:rPr>
          <w:rFonts w:ascii="Arial" w:eastAsia="宋体" w:hAnsi="Arial" w:cs="Arial"/>
          <w:kern w:val="0"/>
          <w:sz w:val="20"/>
          <w:szCs w:val="20"/>
        </w:rPr>
        <w:t>蠕动为识别这种不良反应的先兆症状。</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【国外专科用药信息参考】</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牙科用药信息</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与牙科治疗相关的主要不良事件：口干</w:t>
      </w:r>
      <w:r w:rsidRPr="002D7D93">
        <w:rPr>
          <w:rFonts w:ascii="Arial" w:eastAsia="宋体" w:hAnsi="Arial" w:cs="Arial"/>
          <w:kern w:val="0"/>
          <w:sz w:val="20"/>
          <w:szCs w:val="20"/>
        </w:rPr>
        <w:t>(</w:t>
      </w:r>
      <w:r w:rsidRPr="002D7D93">
        <w:rPr>
          <w:rFonts w:ascii="Arial" w:eastAsia="宋体" w:hAnsi="Arial" w:cs="Arial"/>
          <w:kern w:val="0"/>
          <w:sz w:val="20"/>
          <w:szCs w:val="20"/>
        </w:rPr>
        <w:t>在中止治疗后唾液流量恢复正常</w:t>
      </w:r>
      <w:r w:rsidRPr="002D7D93">
        <w:rPr>
          <w:rFonts w:ascii="Arial" w:eastAsia="宋体" w:hAnsi="Arial" w:cs="Arial"/>
          <w:kern w:val="0"/>
          <w:sz w:val="20"/>
          <w:szCs w:val="20"/>
        </w:rPr>
        <w:t>)</w:t>
      </w:r>
      <w:r w:rsidRPr="002D7D93">
        <w:rPr>
          <w:rFonts w:ascii="Arial" w:eastAsia="宋体" w:hAnsi="Arial" w:cs="Arial"/>
          <w:kern w:val="0"/>
          <w:sz w:val="20"/>
          <w:szCs w:val="20"/>
        </w:rPr>
        <w:t>。可能发生直立性低血压和</w:t>
      </w:r>
      <w:proofErr w:type="gramStart"/>
      <w:r w:rsidRPr="002D7D93">
        <w:rPr>
          <w:rFonts w:ascii="Arial" w:eastAsia="宋体" w:hAnsi="Arial" w:cs="Arial"/>
          <w:kern w:val="0"/>
          <w:sz w:val="20"/>
          <w:szCs w:val="20"/>
        </w:rPr>
        <w:t>鼻充血</w:t>
      </w:r>
      <w:proofErr w:type="gramEnd"/>
      <w:r w:rsidRPr="002D7D93">
        <w:rPr>
          <w:rFonts w:ascii="Arial" w:eastAsia="宋体" w:hAnsi="Arial" w:cs="Arial"/>
          <w:kern w:val="0"/>
          <w:sz w:val="20"/>
          <w:szCs w:val="20"/>
        </w:rPr>
        <w:t>；因为该药是一种多巴胺拮抗药，所以可能发生</w:t>
      </w:r>
      <w:r w:rsidRPr="002D7D93">
        <w:rPr>
          <w:rFonts w:ascii="Arial" w:eastAsia="宋体" w:hAnsi="Arial" w:cs="Arial"/>
          <w:kern w:val="0"/>
          <w:sz w:val="20"/>
          <w:szCs w:val="20"/>
        </w:rPr>
        <w:t>TMJ</w:t>
      </w:r>
      <w:r w:rsidRPr="002D7D93">
        <w:rPr>
          <w:rFonts w:ascii="Arial" w:eastAsia="宋体" w:hAnsi="Arial" w:cs="Arial"/>
          <w:kern w:val="0"/>
          <w:sz w:val="20"/>
          <w:szCs w:val="20"/>
        </w:rPr>
        <w:t>的锥体外系症状。</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精神状况信息</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在治疗依从性不佳的患者中本药长效剂型是有效的。</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2.</w:t>
      </w:r>
      <w:r w:rsidRPr="002D7D93">
        <w:rPr>
          <w:rFonts w:ascii="Arial" w:eastAsia="宋体" w:hAnsi="Arial" w:cs="Arial"/>
          <w:kern w:val="0"/>
          <w:sz w:val="20"/>
          <w:szCs w:val="20"/>
        </w:rPr>
        <w:t>两种或两种以上抗精神病药物同时使用一般不会提高其临床效果，相反可能增加不良反应发生的可能性。</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3.2008</w:t>
      </w:r>
      <w:r w:rsidRPr="002D7D93">
        <w:rPr>
          <w:rFonts w:ascii="Arial" w:eastAsia="宋体" w:hAnsi="Arial" w:cs="Arial"/>
          <w:kern w:val="0"/>
          <w:sz w:val="20"/>
          <w:szCs w:val="20"/>
        </w:rPr>
        <w:t>年，</w:t>
      </w:r>
      <w:r w:rsidRPr="002D7D93">
        <w:rPr>
          <w:rFonts w:ascii="Arial" w:eastAsia="宋体" w:hAnsi="Arial" w:cs="Arial"/>
          <w:kern w:val="0"/>
          <w:sz w:val="20"/>
          <w:szCs w:val="20"/>
        </w:rPr>
        <w:t>FDA</w:t>
      </w:r>
      <w:r w:rsidRPr="002D7D93">
        <w:rPr>
          <w:rFonts w:ascii="Arial" w:eastAsia="宋体" w:hAnsi="Arial" w:cs="Arial"/>
          <w:kern w:val="0"/>
          <w:sz w:val="20"/>
          <w:szCs w:val="20"/>
        </w:rPr>
        <w:t>发布了患有痴呆相关的精神病的老年患者使用典型和非典型的抗精神病药物可增加死亡风险的警告。</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护理注意事项</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1.</w:t>
      </w:r>
      <w:r w:rsidRPr="002D7D93">
        <w:rPr>
          <w:rFonts w:ascii="Arial" w:eastAsia="宋体" w:hAnsi="Arial" w:cs="Arial"/>
          <w:kern w:val="0"/>
          <w:sz w:val="20"/>
          <w:szCs w:val="20"/>
        </w:rPr>
        <w:t>肌内注射或静脉注射时，应注意观察是否发生低血压和心脏异常。应从较低的剂量开始给药，在中止给药时需逐渐减少剂量。</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2.</w:t>
      </w:r>
      <w:r w:rsidRPr="002D7D93">
        <w:rPr>
          <w:rFonts w:ascii="Arial" w:eastAsia="宋体" w:hAnsi="Arial" w:cs="Arial"/>
          <w:kern w:val="0"/>
          <w:sz w:val="20"/>
          <w:szCs w:val="20"/>
        </w:rPr>
        <w:t>实验室检查：血脂、空腹血糖、糖化血红蛋白以及体重指数。</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【药物过量】</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过量的表现</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用药过量及中毒的表现有：呼吸困难、血压降低、严重精神萎靡或疲乏无力、肌肉颤抖以及肌肉无力或发僵等。儿童用药过量反应包括嗜睡、不宁、精神错乱、严重的锥体外</w:t>
      </w:r>
      <w:proofErr w:type="gramStart"/>
      <w:r w:rsidRPr="002D7D93">
        <w:rPr>
          <w:rFonts w:ascii="Arial" w:eastAsia="宋体" w:hAnsi="Arial" w:cs="Arial"/>
          <w:kern w:val="0"/>
          <w:sz w:val="20"/>
          <w:szCs w:val="20"/>
        </w:rPr>
        <w:t>系反应</w:t>
      </w:r>
      <w:proofErr w:type="gramEnd"/>
      <w:r w:rsidRPr="002D7D93">
        <w:rPr>
          <w:rFonts w:ascii="Arial" w:eastAsia="宋体" w:hAnsi="Arial" w:cs="Arial"/>
          <w:kern w:val="0"/>
          <w:sz w:val="20"/>
          <w:szCs w:val="20"/>
        </w:rPr>
        <w:t>和体温过低等。此外尚有心动过缓</w:t>
      </w:r>
      <w:r w:rsidRPr="002D7D93">
        <w:rPr>
          <w:rFonts w:ascii="Arial" w:eastAsia="宋体" w:hAnsi="Arial" w:cs="Arial"/>
          <w:kern w:val="0"/>
          <w:sz w:val="20"/>
          <w:szCs w:val="20"/>
        </w:rPr>
        <w:t>(</w:t>
      </w:r>
      <w:r w:rsidRPr="002D7D93">
        <w:rPr>
          <w:rFonts w:ascii="Arial" w:eastAsia="宋体" w:hAnsi="Arial" w:cs="Arial"/>
          <w:kern w:val="0"/>
          <w:sz w:val="20"/>
          <w:szCs w:val="20"/>
        </w:rPr>
        <w:t>可能继发于体温过低</w:t>
      </w:r>
      <w:r w:rsidRPr="002D7D93">
        <w:rPr>
          <w:rFonts w:ascii="Arial" w:eastAsia="宋体" w:hAnsi="Arial" w:cs="Arial"/>
          <w:kern w:val="0"/>
          <w:sz w:val="20"/>
          <w:szCs w:val="20"/>
        </w:rPr>
        <w:t>)</w:t>
      </w:r>
      <w:r w:rsidRPr="002D7D93">
        <w:rPr>
          <w:rFonts w:ascii="Arial" w:eastAsia="宋体" w:hAnsi="Arial" w:cs="Arial"/>
          <w:kern w:val="0"/>
          <w:sz w:val="20"/>
          <w:szCs w:val="20"/>
        </w:rPr>
        <w:t>和严重的迟发性高血压。此外，恶心为氟哌啶醇的毒性先兆之一，但有时会被合用的止吐药掩盖而不易识别。</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过量的处理</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lastRenderedPageBreak/>
        <w:t>无特殊的拮抗药。应采用洗胃、支持和对症治疗；不得使用肾上腺素，治疗血压降低时可用去甲肾上腺素。</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【药理】</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药效学</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本药为丁酰苯类抗精神病药，其作用机制为阻断脑内多巴胺受体，抑制多巴胺神经元的效应，并能加快和增强脑内多巴胺的转化。此外，本药还可阻断自主神经系统的肾上腺素</w:t>
      </w:r>
      <w:r w:rsidRPr="002D7D93">
        <w:rPr>
          <w:rFonts w:ascii="Arial" w:eastAsia="宋体" w:hAnsi="Arial" w:cs="Arial"/>
          <w:kern w:val="0"/>
          <w:sz w:val="20"/>
          <w:szCs w:val="20"/>
        </w:rPr>
        <w:t>α</w:t>
      </w:r>
      <w:r w:rsidRPr="002D7D93">
        <w:rPr>
          <w:rFonts w:ascii="Arial" w:eastAsia="宋体" w:hAnsi="Arial" w:cs="Arial"/>
          <w:kern w:val="0"/>
          <w:sz w:val="20"/>
          <w:szCs w:val="20"/>
        </w:rPr>
        <w:t>受体，产生相应的生理作用。</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本药作用与氯丙嗪相似，其特点为：抗精神病、抗焦虑症作用强而久；镇吐作用亦较强；镇静作用弱；降温作用不明显。</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药动学</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本药口服后有</w:t>
      </w:r>
      <w:r w:rsidRPr="002D7D93">
        <w:rPr>
          <w:rFonts w:ascii="Arial" w:eastAsia="宋体" w:hAnsi="Arial" w:cs="Arial"/>
          <w:kern w:val="0"/>
          <w:sz w:val="20"/>
          <w:szCs w:val="20"/>
        </w:rPr>
        <w:t>70%</w:t>
      </w:r>
      <w:r w:rsidRPr="002D7D93">
        <w:rPr>
          <w:rFonts w:ascii="Arial" w:eastAsia="宋体" w:hAnsi="Arial" w:cs="Arial"/>
          <w:kern w:val="0"/>
          <w:sz w:val="20"/>
          <w:szCs w:val="20"/>
        </w:rPr>
        <w:t>被吸收，口服</w:t>
      </w:r>
      <w:r w:rsidRPr="002D7D93">
        <w:rPr>
          <w:rFonts w:ascii="Arial" w:eastAsia="宋体" w:hAnsi="Arial" w:cs="Arial"/>
          <w:kern w:val="0"/>
          <w:sz w:val="20"/>
          <w:szCs w:val="20"/>
        </w:rPr>
        <w:t>3-6</w:t>
      </w:r>
      <w:r w:rsidRPr="002D7D93">
        <w:rPr>
          <w:rFonts w:ascii="Arial" w:eastAsia="宋体" w:hAnsi="Arial" w:cs="Arial"/>
          <w:kern w:val="0"/>
          <w:sz w:val="20"/>
          <w:szCs w:val="20"/>
        </w:rPr>
        <w:t>小时或肌内注射</w:t>
      </w:r>
      <w:r w:rsidRPr="002D7D93">
        <w:rPr>
          <w:rFonts w:ascii="Arial" w:eastAsia="宋体" w:hAnsi="Arial" w:cs="Arial"/>
          <w:kern w:val="0"/>
          <w:sz w:val="20"/>
          <w:szCs w:val="20"/>
        </w:rPr>
        <w:t>10-20</w:t>
      </w:r>
      <w:r w:rsidRPr="002D7D93">
        <w:rPr>
          <w:rFonts w:ascii="Arial" w:eastAsia="宋体" w:hAnsi="Arial" w:cs="Arial"/>
          <w:kern w:val="0"/>
          <w:sz w:val="20"/>
          <w:szCs w:val="20"/>
        </w:rPr>
        <w:t>分钟后</w:t>
      </w:r>
      <w:proofErr w:type="gramStart"/>
      <w:r w:rsidRPr="002D7D93">
        <w:rPr>
          <w:rFonts w:ascii="Arial" w:eastAsia="宋体" w:hAnsi="Arial" w:cs="Arial"/>
          <w:kern w:val="0"/>
          <w:sz w:val="20"/>
          <w:szCs w:val="20"/>
        </w:rPr>
        <w:t>达血药</w:t>
      </w:r>
      <w:proofErr w:type="gramEnd"/>
      <w:r w:rsidRPr="002D7D93">
        <w:rPr>
          <w:rFonts w:ascii="Arial" w:eastAsia="宋体" w:hAnsi="Arial" w:cs="Arial"/>
          <w:kern w:val="0"/>
          <w:sz w:val="20"/>
          <w:szCs w:val="20"/>
        </w:rPr>
        <w:t>峰浓度。血浆蛋白结合率高。本药在体内分布广泛，大量分布于肝脏，少量分布于骨骼肌，且可透过血</w:t>
      </w:r>
      <w:r w:rsidRPr="002D7D93">
        <w:rPr>
          <w:rFonts w:ascii="Arial" w:eastAsia="宋体" w:hAnsi="Arial" w:cs="Arial"/>
          <w:kern w:val="0"/>
          <w:sz w:val="20"/>
          <w:szCs w:val="20"/>
        </w:rPr>
        <w:t>-</w:t>
      </w:r>
      <w:r w:rsidRPr="002D7D93">
        <w:rPr>
          <w:rFonts w:ascii="Arial" w:eastAsia="宋体" w:hAnsi="Arial" w:cs="Arial"/>
          <w:kern w:val="0"/>
          <w:sz w:val="20"/>
          <w:szCs w:val="20"/>
        </w:rPr>
        <w:t>脑脊液屏障。几乎全部在肝脏代谢，单剂口服后约</w:t>
      </w:r>
      <w:r w:rsidRPr="002D7D93">
        <w:rPr>
          <w:rFonts w:ascii="Arial" w:eastAsia="宋体" w:hAnsi="Arial" w:cs="Arial"/>
          <w:kern w:val="0"/>
          <w:sz w:val="20"/>
          <w:szCs w:val="20"/>
        </w:rPr>
        <w:t>40%</w:t>
      </w:r>
      <w:r w:rsidRPr="002D7D93">
        <w:rPr>
          <w:rFonts w:ascii="Arial" w:eastAsia="宋体" w:hAnsi="Arial" w:cs="Arial"/>
          <w:kern w:val="0"/>
          <w:sz w:val="20"/>
          <w:szCs w:val="20"/>
        </w:rPr>
        <w:t>在</w:t>
      </w:r>
      <w:r w:rsidRPr="002D7D93">
        <w:rPr>
          <w:rFonts w:ascii="Arial" w:eastAsia="宋体" w:hAnsi="Arial" w:cs="Arial"/>
          <w:kern w:val="0"/>
          <w:sz w:val="20"/>
          <w:szCs w:val="20"/>
        </w:rPr>
        <w:t>5</w:t>
      </w:r>
      <w:r w:rsidRPr="002D7D93">
        <w:rPr>
          <w:rFonts w:ascii="Arial" w:eastAsia="宋体" w:hAnsi="Arial" w:cs="Arial"/>
          <w:kern w:val="0"/>
          <w:sz w:val="20"/>
          <w:szCs w:val="20"/>
        </w:rPr>
        <w:t>日内随尿排出，其中</w:t>
      </w:r>
      <w:r w:rsidRPr="002D7D93">
        <w:rPr>
          <w:rFonts w:ascii="Arial" w:eastAsia="宋体" w:hAnsi="Arial" w:cs="Arial"/>
          <w:kern w:val="0"/>
          <w:sz w:val="20"/>
          <w:szCs w:val="20"/>
        </w:rPr>
        <w:t>1%</w:t>
      </w:r>
      <w:r w:rsidRPr="002D7D93">
        <w:rPr>
          <w:rFonts w:ascii="Arial" w:eastAsia="宋体" w:hAnsi="Arial" w:cs="Arial"/>
          <w:kern w:val="0"/>
          <w:sz w:val="20"/>
          <w:szCs w:val="20"/>
        </w:rPr>
        <w:t>为原形。可分泌入乳汁，少量随胆汁排泄。半衰期为</w:t>
      </w:r>
      <w:r w:rsidRPr="002D7D93">
        <w:rPr>
          <w:rFonts w:ascii="Arial" w:eastAsia="宋体" w:hAnsi="Arial" w:cs="Arial"/>
          <w:kern w:val="0"/>
          <w:sz w:val="20"/>
          <w:szCs w:val="20"/>
        </w:rPr>
        <w:t>21</w:t>
      </w:r>
      <w:r w:rsidRPr="002D7D93">
        <w:rPr>
          <w:rFonts w:ascii="Arial" w:eastAsia="宋体" w:hAnsi="Arial" w:cs="Arial"/>
          <w:kern w:val="0"/>
          <w:sz w:val="20"/>
          <w:szCs w:val="20"/>
        </w:rPr>
        <w:t>小时</w:t>
      </w:r>
      <w:r w:rsidRPr="002D7D93">
        <w:rPr>
          <w:rFonts w:ascii="Arial" w:eastAsia="宋体" w:hAnsi="Arial" w:cs="Arial"/>
          <w:kern w:val="0"/>
          <w:sz w:val="20"/>
          <w:szCs w:val="20"/>
        </w:rPr>
        <w:t>(</w:t>
      </w:r>
      <w:r w:rsidRPr="002D7D93">
        <w:rPr>
          <w:rFonts w:ascii="Arial" w:eastAsia="宋体" w:hAnsi="Arial" w:cs="Arial"/>
          <w:kern w:val="0"/>
          <w:sz w:val="20"/>
          <w:szCs w:val="20"/>
        </w:rPr>
        <w:t>范围为</w:t>
      </w:r>
      <w:r w:rsidRPr="002D7D93">
        <w:rPr>
          <w:rFonts w:ascii="Arial" w:eastAsia="宋体" w:hAnsi="Arial" w:cs="Arial"/>
          <w:kern w:val="0"/>
          <w:sz w:val="20"/>
          <w:szCs w:val="20"/>
        </w:rPr>
        <w:t>13-35</w:t>
      </w:r>
      <w:r w:rsidRPr="002D7D93">
        <w:rPr>
          <w:rFonts w:ascii="Arial" w:eastAsia="宋体" w:hAnsi="Arial" w:cs="Arial"/>
          <w:kern w:val="0"/>
          <w:sz w:val="20"/>
          <w:szCs w:val="20"/>
        </w:rPr>
        <w:t>小时</w:t>
      </w:r>
      <w:r w:rsidRPr="002D7D93">
        <w:rPr>
          <w:rFonts w:ascii="Arial" w:eastAsia="宋体" w:hAnsi="Arial" w:cs="Arial"/>
          <w:kern w:val="0"/>
          <w:sz w:val="20"/>
          <w:szCs w:val="20"/>
        </w:rPr>
        <w:t>)</w:t>
      </w:r>
      <w:r w:rsidRPr="002D7D93">
        <w:rPr>
          <w:rFonts w:ascii="Arial" w:eastAsia="宋体" w:hAnsi="Arial" w:cs="Arial"/>
          <w:kern w:val="0"/>
          <w:sz w:val="20"/>
          <w:szCs w:val="20"/>
        </w:rPr>
        <w:t>。</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遗传、生殖毒性与致癌性</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微软雅黑" w:eastAsia="微软雅黑" w:hAnsi="微软雅黑" w:cs="微软雅黑" w:hint="eastAsia"/>
          <w:kern w:val="0"/>
          <w:sz w:val="20"/>
          <w:szCs w:val="20"/>
        </w:rPr>
        <w:t>◆</w:t>
      </w:r>
      <w:r w:rsidRPr="002D7D93">
        <w:rPr>
          <w:rFonts w:ascii="Arial" w:eastAsia="宋体" w:hAnsi="Arial" w:cs="Arial"/>
          <w:kern w:val="0"/>
          <w:sz w:val="20"/>
          <w:szCs w:val="20"/>
        </w:rPr>
        <w:t>生殖毒性</w:t>
      </w:r>
      <w:r w:rsidRPr="002D7D93">
        <w:rPr>
          <w:rFonts w:ascii="Arial" w:eastAsia="宋体" w:hAnsi="Arial" w:cs="Arial"/>
          <w:kern w:val="0"/>
          <w:sz w:val="20"/>
          <w:szCs w:val="20"/>
        </w:rPr>
        <w:t xml:space="preserve">  </w:t>
      </w:r>
      <w:r w:rsidRPr="002D7D93">
        <w:rPr>
          <w:rFonts w:ascii="Arial" w:eastAsia="宋体" w:hAnsi="Arial" w:cs="Arial"/>
          <w:kern w:val="0"/>
          <w:sz w:val="20"/>
          <w:szCs w:val="20"/>
        </w:rPr>
        <w:t>动物试验证实，本药可减少受孕概率，并导致滞产与死胎。有报道称人类妊娠早期使用本药后发生了肢体畸形。在妊娠晚期使用抗精神病药物具有出生后新生儿异常肌肉运动和戒断症状的风险。</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【制剂与规格】</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氟哌啶醇片</w:t>
      </w:r>
      <w:r w:rsidRPr="002D7D93">
        <w:rPr>
          <w:rFonts w:ascii="Arial" w:eastAsia="宋体" w:hAnsi="Arial" w:cs="Arial"/>
          <w:kern w:val="0"/>
          <w:sz w:val="20"/>
          <w:szCs w:val="20"/>
        </w:rPr>
        <w:t xml:space="preserve">  (1)2mg</w:t>
      </w:r>
      <w:r w:rsidRPr="002D7D93">
        <w:rPr>
          <w:rFonts w:ascii="Arial" w:eastAsia="宋体" w:hAnsi="Arial" w:cs="Arial"/>
          <w:kern w:val="0"/>
          <w:sz w:val="20"/>
          <w:szCs w:val="20"/>
        </w:rPr>
        <w:t>。</w:t>
      </w:r>
      <w:r w:rsidRPr="002D7D93">
        <w:rPr>
          <w:rFonts w:ascii="Arial" w:eastAsia="宋体" w:hAnsi="Arial" w:cs="Arial"/>
          <w:kern w:val="0"/>
          <w:sz w:val="20"/>
          <w:szCs w:val="20"/>
        </w:rPr>
        <w:t>(2)4mg</w:t>
      </w:r>
      <w:r w:rsidRPr="002D7D93">
        <w:rPr>
          <w:rFonts w:ascii="Arial" w:eastAsia="宋体" w:hAnsi="Arial" w:cs="Arial"/>
          <w:kern w:val="0"/>
          <w:sz w:val="20"/>
          <w:szCs w:val="20"/>
        </w:rPr>
        <w:t>。</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氟哌啶醇注射液</w:t>
      </w:r>
      <w:r w:rsidRPr="002D7D93">
        <w:rPr>
          <w:rFonts w:ascii="Arial" w:eastAsia="宋体" w:hAnsi="Arial" w:cs="Arial"/>
          <w:kern w:val="0"/>
          <w:sz w:val="20"/>
          <w:szCs w:val="20"/>
        </w:rPr>
        <w:t xml:space="preserve">  1ml:5mg</w:t>
      </w:r>
      <w:r w:rsidRPr="002D7D93">
        <w:rPr>
          <w:rFonts w:ascii="Arial" w:eastAsia="宋体" w:hAnsi="Arial" w:cs="Arial"/>
          <w:kern w:val="0"/>
          <w:sz w:val="20"/>
          <w:szCs w:val="20"/>
        </w:rPr>
        <w:t>。</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b/>
          <w:bCs/>
          <w:kern w:val="0"/>
          <w:sz w:val="20"/>
          <w:szCs w:val="20"/>
        </w:rPr>
        <w:t>【贮藏】</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片剂：遮光，密封保存。</w:t>
      </w:r>
    </w:p>
    <w:p w:rsidR="002D7D93" w:rsidRPr="002D7D93" w:rsidRDefault="002D7D93" w:rsidP="002D7D93">
      <w:pPr>
        <w:widowControl/>
        <w:spacing w:before="150" w:after="150" w:line="336" w:lineRule="auto"/>
        <w:jc w:val="left"/>
        <w:rPr>
          <w:rFonts w:ascii="Arial" w:eastAsia="宋体" w:hAnsi="Arial" w:cs="Arial"/>
          <w:kern w:val="0"/>
          <w:sz w:val="20"/>
          <w:szCs w:val="20"/>
        </w:rPr>
      </w:pPr>
      <w:r w:rsidRPr="002D7D93">
        <w:rPr>
          <w:rFonts w:ascii="Arial" w:eastAsia="宋体" w:hAnsi="Arial" w:cs="Arial"/>
          <w:kern w:val="0"/>
          <w:sz w:val="20"/>
          <w:szCs w:val="20"/>
        </w:rPr>
        <w:t>注射液：遮光，密封保存。</w:t>
      </w:r>
    </w:p>
    <w:p w:rsidR="002D7D93" w:rsidRPr="002D7D93" w:rsidRDefault="002D7D93" w:rsidP="002D7D93">
      <w:pPr>
        <w:widowControl/>
        <w:jc w:val="center"/>
        <w:rPr>
          <w:rFonts w:ascii="Arial" w:eastAsia="宋体" w:hAnsi="Arial" w:cs="Arial"/>
          <w:kern w:val="0"/>
          <w:sz w:val="20"/>
          <w:szCs w:val="20"/>
        </w:rPr>
      </w:pPr>
      <w:r w:rsidRPr="002D7D93">
        <w:rPr>
          <w:rFonts w:ascii="Arial" w:eastAsia="宋体" w:hAnsi="Arial" w:cs="Arial"/>
          <w:kern w:val="0"/>
          <w:sz w:val="20"/>
          <w:szCs w:val="20"/>
        </w:rPr>
        <w:t>使用</w:t>
      </w:r>
      <w:proofErr w:type="spellStart"/>
      <w:r w:rsidRPr="002D7D93">
        <w:rPr>
          <w:rFonts w:ascii="Arial" w:eastAsia="宋体" w:hAnsi="Arial" w:cs="Arial"/>
          <w:kern w:val="0"/>
          <w:sz w:val="20"/>
          <w:szCs w:val="20"/>
        </w:rPr>
        <w:t>UpToDate</w:t>
      </w:r>
      <w:proofErr w:type="spellEnd"/>
      <w:r w:rsidRPr="002D7D93">
        <w:rPr>
          <w:rFonts w:ascii="Arial" w:eastAsia="宋体" w:hAnsi="Arial" w:cs="Arial"/>
          <w:kern w:val="0"/>
          <w:sz w:val="20"/>
          <w:szCs w:val="20"/>
        </w:rPr>
        <w:t>临床顾问须遵循</w:t>
      </w:r>
      <w:hyperlink r:id="rId4" w:tgtFrame="_blank" w:history="1">
        <w:r w:rsidRPr="002D7D93">
          <w:rPr>
            <w:rFonts w:ascii="Arial" w:eastAsia="宋体" w:hAnsi="Arial" w:cs="Arial"/>
            <w:color w:val="336633"/>
            <w:kern w:val="0"/>
            <w:sz w:val="20"/>
            <w:szCs w:val="20"/>
            <w:u w:val="single"/>
          </w:rPr>
          <w:t>用户协议</w:t>
        </w:r>
      </w:hyperlink>
      <w:r w:rsidRPr="002D7D93">
        <w:rPr>
          <w:rFonts w:ascii="Arial" w:eastAsia="宋体" w:hAnsi="Arial" w:cs="Arial"/>
          <w:kern w:val="0"/>
          <w:sz w:val="20"/>
          <w:szCs w:val="20"/>
        </w:rPr>
        <w:t>。</w:t>
      </w:r>
      <w:r w:rsidRPr="002D7D93">
        <w:rPr>
          <w:rFonts w:ascii="Arial" w:eastAsia="宋体" w:hAnsi="Arial" w:cs="Arial"/>
          <w:kern w:val="0"/>
          <w:sz w:val="20"/>
          <w:szCs w:val="20"/>
        </w:rPr>
        <w:t xml:space="preserve"> </w:t>
      </w:r>
    </w:p>
    <w:p w:rsidR="002D7D93" w:rsidRPr="002D7D93" w:rsidRDefault="002D7D93" w:rsidP="002D7D93">
      <w:pPr>
        <w:widowControl/>
        <w:jc w:val="left"/>
        <w:rPr>
          <w:rFonts w:ascii="Arial" w:eastAsia="宋体" w:hAnsi="Arial" w:cs="Arial"/>
          <w:kern w:val="0"/>
          <w:sz w:val="20"/>
          <w:szCs w:val="20"/>
        </w:rPr>
      </w:pPr>
      <w:r w:rsidRPr="002D7D93">
        <w:rPr>
          <w:rFonts w:ascii="Arial" w:eastAsia="宋体" w:hAnsi="Arial" w:cs="Arial"/>
          <w:kern w:val="0"/>
          <w:sz w:val="20"/>
          <w:szCs w:val="20"/>
        </w:rPr>
        <w:t>专题</w:t>
      </w:r>
      <w:r w:rsidRPr="002D7D93">
        <w:rPr>
          <w:rFonts w:ascii="Arial" w:eastAsia="宋体" w:hAnsi="Arial" w:cs="Arial"/>
          <w:kern w:val="0"/>
          <w:sz w:val="20"/>
          <w:szCs w:val="20"/>
        </w:rPr>
        <w:t xml:space="preserve"> 92424 </w:t>
      </w:r>
      <w:r w:rsidRPr="002D7D93">
        <w:rPr>
          <w:rFonts w:ascii="Arial" w:eastAsia="宋体" w:hAnsi="Arial" w:cs="Arial"/>
          <w:kern w:val="0"/>
          <w:sz w:val="20"/>
          <w:szCs w:val="20"/>
        </w:rPr>
        <w:t>版本</w:t>
      </w:r>
      <w:r w:rsidRPr="002D7D93">
        <w:rPr>
          <w:rFonts w:ascii="Arial" w:eastAsia="宋体" w:hAnsi="Arial" w:cs="Arial"/>
          <w:kern w:val="0"/>
          <w:sz w:val="20"/>
          <w:szCs w:val="20"/>
        </w:rPr>
        <w:t xml:space="preserve"> 1.0</w:t>
      </w:r>
    </w:p>
    <w:p w:rsidR="0048715B" w:rsidRDefault="0048715B">
      <w:bookmarkStart w:id="0" w:name="_GoBack"/>
      <w:bookmarkEnd w:id="0"/>
    </w:p>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5C"/>
    <w:rsid w:val="002D7D93"/>
    <w:rsid w:val="0048715B"/>
    <w:rsid w:val="00792049"/>
    <w:rsid w:val="00C368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C2F4B-D04C-4ED1-BDAC-691C0D1A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2D7D93"/>
    <w:rPr>
      <w:b/>
      <w:bCs/>
    </w:rPr>
  </w:style>
  <w:style w:type="character" w:customStyle="1" w:styleId="h22">
    <w:name w:val="h22"/>
    <w:basedOn w:val="a0"/>
    <w:rsid w:val="002D7D93"/>
    <w:rPr>
      <w:b/>
      <w:bCs/>
    </w:rPr>
  </w:style>
  <w:style w:type="character" w:customStyle="1" w:styleId="nowrap1">
    <w:name w:val="nowrap1"/>
    <w:basedOn w:val="a0"/>
    <w:rsid w:val="002D7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918844">
      <w:bodyDiv w:val="1"/>
      <w:marLeft w:val="0"/>
      <w:marRight w:val="0"/>
      <w:marTop w:val="0"/>
      <w:marBottom w:val="0"/>
      <w:divBdr>
        <w:top w:val="none" w:sz="0" w:space="0" w:color="auto"/>
        <w:left w:val="none" w:sz="0" w:space="0" w:color="auto"/>
        <w:bottom w:val="none" w:sz="0" w:space="0" w:color="auto"/>
        <w:right w:val="none" w:sz="0" w:space="0" w:color="auto"/>
      </w:divBdr>
      <w:divsChild>
        <w:div w:id="2033915620">
          <w:marLeft w:val="0"/>
          <w:marRight w:val="0"/>
          <w:marTop w:val="0"/>
          <w:marBottom w:val="0"/>
          <w:divBdr>
            <w:top w:val="none" w:sz="0" w:space="0" w:color="auto"/>
            <w:left w:val="none" w:sz="0" w:space="0" w:color="auto"/>
            <w:bottom w:val="none" w:sz="0" w:space="0" w:color="auto"/>
            <w:right w:val="none" w:sz="0" w:space="0" w:color="auto"/>
          </w:divBdr>
          <w:divsChild>
            <w:div w:id="1678775604">
              <w:marLeft w:val="0"/>
              <w:marRight w:val="0"/>
              <w:marTop w:val="0"/>
              <w:marBottom w:val="0"/>
              <w:divBdr>
                <w:top w:val="none" w:sz="0" w:space="0" w:color="auto"/>
                <w:left w:val="none" w:sz="0" w:space="0" w:color="auto"/>
                <w:bottom w:val="none" w:sz="0" w:space="0" w:color="auto"/>
                <w:right w:val="none" w:sz="0" w:space="0" w:color="auto"/>
              </w:divBdr>
              <w:divsChild>
                <w:div w:id="1109399373">
                  <w:marLeft w:val="450"/>
                  <w:marRight w:val="900"/>
                  <w:marTop w:val="450"/>
                  <w:marBottom w:val="450"/>
                  <w:divBdr>
                    <w:top w:val="none" w:sz="0" w:space="0" w:color="auto"/>
                    <w:left w:val="none" w:sz="0" w:space="0" w:color="auto"/>
                    <w:bottom w:val="none" w:sz="0" w:space="0" w:color="auto"/>
                    <w:right w:val="none" w:sz="0" w:space="0" w:color="auto"/>
                  </w:divBdr>
                  <w:divsChild>
                    <w:div w:id="2109352555">
                      <w:marLeft w:val="0"/>
                      <w:marRight w:val="0"/>
                      <w:marTop w:val="0"/>
                      <w:marBottom w:val="0"/>
                      <w:divBdr>
                        <w:top w:val="none" w:sz="0" w:space="0" w:color="auto"/>
                        <w:left w:val="none" w:sz="0" w:space="0" w:color="auto"/>
                        <w:bottom w:val="none" w:sz="0" w:space="0" w:color="auto"/>
                        <w:right w:val="none" w:sz="0" w:space="0" w:color="auto"/>
                      </w:divBdr>
                    </w:div>
                    <w:div w:id="1540580764">
                      <w:marLeft w:val="0"/>
                      <w:marRight w:val="0"/>
                      <w:marTop w:val="0"/>
                      <w:marBottom w:val="0"/>
                      <w:divBdr>
                        <w:top w:val="none" w:sz="0" w:space="0" w:color="auto"/>
                        <w:left w:val="none" w:sz="0" w:space="0" w:color="auto"/>
                        <w:bottom w:val="none" w:sz="0" w:space="0" w:color="auto"/>
                        <w:right w:val="none" w:sz="0" w:space="0" w:color="auto"/>
                      </w:divBdr>
                    </w:div>
                    <w:div w:id="1078602540">
                      <w:marLeft w:val="0"/>
                      <w:marRight w:val="0"/>
                      <w:marTop w:val="480"/>
                      <w:marBottom w:val="480"/>
                      <w:divBdr>
                        <w:top w:val="none" w:sz="0" w:space="0" w:color="auto"/>
                        <w:left w:val="none" w:sz="0" w:space="0" w:color="auto"/>
                        <w:bottom w:val="none" w:sz="0" w:space="0" w:color="auto"/>
                        <w:right w:val="none" w:sz="0" w:space="0" w:color="auto"/>
                      </w:divBdr>
                    </w:div>
                    <w:div w:id="1457021734">
                      <w:marLeft w:val="0"/>
                      <w:marRight w:val="0"/>
                      <w:marTop w:val="0"/>
                      <w:marBottom w:val="0"/>
                      <w:divBdr>
                        <w:top w:val="none" w:sz="0" w:space="0" w:color="auto"/>
                        <w:left w:val="none" w:sz="0" w:space="0" w:color="auto"/>
                        <w:bottom w:val="none" w:sz="0" w:space="0" w:color="auto"/>
                        <w:right w:val="none" w:sz="0" w:space="0" w:color="auto"/>
                      </w:divBdr>
                      <w:divsChild>
                        <w:div w:id="12328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2015-02-09T05:04:00Z</dcterms:created>
  <dcterms:modified xsi:type="dcterms:W3CDTF">2015-02-09T05:04:00Z</dcterms:modified>
</cp:coreProperties>
</file>