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5A0E" w:rsidRPr="00F75A0E" w:rsidRDefault="00F75A0E" w:rsidP="00F75A0E">
      <w:pPr>
        <w:widowControl/>
        <w:jc w:val="left"/>
        <w:rPr>
          <w:rFonts w:ascii="Arial" w:eastAsia="宋体" w:hAnsi="Arial" w:cs="Arial"/>
          <w:b/>
          <w:bCs/>
          <w:kern w:val="0"/>
          <w:sz w:val="20"/>
          <w:szCs w:val="20"/>
        </w:rPr>
      </w:pPr>
      <w:bookmarkStart w:id="0" w:name="_GoBack"/>
      <w:r w:rsidRPr="00F75A0E">
        <w:rPr>
          <w:rFonts w:ascii="Arial" w:eastAsia="宋体" w:hAnsi="Arial" w:cs="Arial"/>
          <w:b/>
          <w:bCs/>
          <w:kern w:val="0"/>
          <w:sz w:val="20"/>
          <w:szCs w:val="20"/>
        </w:rPr>
        <w:t>复方磺胺甲噁</w:t>
      </w:r>
      <w:proofErr w:type="gramStart"/>
      <w:r w:rsidRPr="00F75A0E">
        <w:rPr>
          <w:rFonts w:ascii="Arial" w:eastAsia="宋体" w:hAnsi="Arial" w:cs="Arial"/>
          <w:b/>
          <w:bCs/>
          <w:kern w:val="0"/>
          <w:sz w:val="20"/>
          <w:szCs w:val="20"/>
        </w:rPr>
        <w:t>唑</w:t>
      </w:r>
      <w:proofErr w:type="gramEnd"/>
    </w:p>
    <w:bookmarkEnd w:id="0"/>
    <w:p w:rsidR="00F75A0E" w:rsidRPr="00F75A0E" w:rsidRDefault="00F75A0E" w:rsidP="00F75A0E">
      <w:pPr>
        <w:widowControl/>
        <w:spacing w:before="150" w:after="150" w:line="336" w:lineRule="auto"/>
        <w:jc w:val="left"/>
        <w:rPr>
          <w:rFonts w:ascii="Arial" w:eastAsia="宋体" w:hAnsi="Arial" w:cs="Arial"/>
          <w:kern w:val="0"/>
          <w:sz w:val="20"/>
          <w:szCs w:val="20"/>
        </w:rPr>
      </w:pPr>
      <w:r w:rsidRPr="00F75A0E">
        <w:rPr>
          <w:rFonts w:ascii="Arial" w:eastAsia="宋体" w:hAnsi="Arial" w:cs="Arial"/>
          <w:kern w:val="0"/>
          <w:sz w:val="20"/>
          <w:szCs w:val="20"/>
        </w:rPr>
        <w:t>文章版本号：</w:t>
      </w:r>
      <w:r w:rsidRPr="00F75A0E">
        <w:rPr>
          <w:rFonts w:ascii="Arial" w:eastAsia="宋体" w:hAnsi="Arial" w:cs="Arial"/>
          <w:kern w:val="0"/>
          <w:sz w:val="20"/>
          <w:szCs w:val="20"/>
        </w:rPr>
        <w:t>4</w:t>
      </w:r>
    </w:p>
    <w:p w:rsidR="00F75A0E" w:rsidRPr="00F75A0E" w:rsidRDefault="00F75A0E" w:rsidP="00F75A0E">
      <w:pPr>
        <w:widowControl/>
        <w:spacing w:before="150" w:after="150" w:line="336" w:lineRule="auto"/>
        <w:jc w:val="left"/>
        <w:rPr>
          <w:rFonts w:ascii="Arial" w:eastAsia="宋体" w:hAnsi="Arial" w:cs="Arial"/>
          <w:kern w:val="0"/>
          <w:sz w:val="20"/>
          <w:szCs w:val="20"/>
        </w:rPr>
      </w:pPr>
      <w:r w:rsidRPr="00F75A0E">
        <w:rPr>
          <w:rFonts w:ascii="Arial" w:eastAsia="宋体" w:hAnsi="Arial" w:cs="Arial"/>
          <w:kern w:val="0"/>
          <w:sz w:val="20"/>
          <w:szCs w:val="20"/>
        </w:rPr>
        <w:t>最后发布时间：</w:t>
      </w:r>
      <w:r w:rsidRPr="00F75A0E">
        <w:rPr>
          <w:rFonts w:ascii="Arial" w:eastAsia="宋体" w:hAnsi="Arial" w:cs="Arial"/>
          <w:kern w:val="0"/>
          <w:sz w:val="20"/>
          <w:szCs w:val="20"/>
        </w:rPr>
        <w:t>2014-4-15 9:48:53</w:t>
      </w:r>
    </w:p>
    <w:p w:rsidR="00F75A0E" w:rsidRPr="00F75A0E" w:rsidRDefault="00F75A0E" w:rsidP="00F75A0E">
      <w:pPr>
        <w:widowControl/>
        <w:spacing w:before="150" w:after="150" w:line="336" w:lineRule="auto"/>
        <w:jc w:val="left"/>
        <w:rPr>
          <w:rFonts w:ascii="Arial" w:eastAsia="宋体" w:hAnsi="Arial" w:cs="Arial"/>
          <w:kern w:val="0"/>
          <w:sz w:val="20"/>
          <w:szCs w:val="20"/>
        </w:rPr>
      </w:pPr>
      <w:r w:rsidRPr="00F75A0E">
        <w:rPr>
          <w:rFonts w:ascii="Arial" w:eastAsia="宋体" w:hAnsi="Arial" w:cs="Arial"/>
          <w:b/>
          <w:bCs/>
          <w:kern w:val="0"/>
          <w:sz w:val="20"/>
          <w:szCs w:val="20"/>
        </w:rPr>
        <w:t>【药物名称】</w:t>
      </w:r>
    </w:p>
    <w:p w:rsidR="00F75A0E" w:rsidRPr="00F75A0E" w:rsidRDefault="00F75A0E" w:rsidP="00F75A0E">
      <w:pPr>
        <w:widowControl/>
        <w:spacing w:before="150" w:after="150" w:line="336" w:lineRule="auto"/>
        <w:jc w:val="left"/>
        <w:rPr>
          <w:rFonts w:ascii="Arial" w:eastAsia="宋体" w:hAnsi="Arial" w:cs="Arial"/>
          <w:kern w:val="0"/>
          <w:sz w:val="20"/>
          <w:szCs w:val="20"/>
        </w:rPr>
      </w:pPr>
      <w:r w:rsidRPr="00F75A0E">
        <w:rPr>
          <w:rFonts w:ascii="Arial" w:eastAsia="宋体" w:hAnsi="Arial" w:cs="Arial"/>
          <w:kern w:val="0"/>
          <w:sz w:val="20"/>
          <w:szCs w:val="20"/>
        </w:rPr>
        <w:t>中文通用名称：复方磺胺甲</w:t>
      </w:r>
      <w:r w:rsidRPr="00F75A0E">
        <w:rPr>
          <w:rFonts w:ascii="Arial" w:eastAsia="宋体" w:hAnsi="Arial" w:cs="Arial"/>
          <w:kern w:val="0"/>
          <w:sz w:val="20"/>
          <w:szCs w:val="20"/>
        </w:rPr>
        <w:t>&lt;</w:t>
      </w:r>
      <w:proofErr w:type="spellStart"/>
      <w:r w:rsidRPr="00F75A0E">
        <w:rPr>
          <w:rFonts w:ascii="Arial" w:eastAsia="宋体" w:hAnsi="Arial" w:cs="Arial"/>
          <w:kern w:val="0"/>
          <w:sz w:val="20"/>
          <w:szCs w:val="20"/>
        </w:rPr>
        <w:t>img</w:t>
      </w:r>
      <w:proofErr w:type="spellEnd"/>
      <w:r w:rsidRPr="00F75A0E">
        <w:rPr>
          <w:rFonts w:ascii="Arial" w:eastAsia="宋体" w:hAnsi="Arial" w:cs="Arial"/>
          <w:kern w:val="0"/>
          <w:sz w:val="20"/>
          <w:szCs w:val="20"/>
        </w:rPr>
        <w:t xml:space="preserve"> </w:t>
      </w:r>
      <w:proofErr w:type="spellStart"/>
      <w:r w:rsidRPr="00F75A0E">
        <w:rPr>
          <w:rFonts w:ascii="Arial" w:eastAsia="宋体" w:hAnsi="Arial" w:cs="Arial"/>
          <w:kern w:val="0"/>
          <w:sz w:val="20"/>
          <w:szCs w:val="20"/>
        </w:rPr>
        <w:t>src</w:t>
      </w:r>
      <w:proofErr w:type="spellEnd"/>
      <w:r w:rsidRPr="00F75A0E">
        <w:rPr>
          <w:rFonts w:ascii="Arial" w:eastAsia="宋体" w:hAnsi="Arial" w:cs="Arial"/>
          <w:kern w:val="0"/>
          <w:sz w:val="20"/>
          <w:szCs w:val="20"/>
        </w:rPr>
        <w:t>="e.gif" class="</w:t>
      </w:r>
      <w:proofErr w:type="spellStart"/>
      <w:r w:rsidRPr="00F75A0E">
        <w:rPr>
          <w:rFonts w:ascii="Arial" w:eastAsia="宋体" w:hAnsi="Arial" w:cs="Arial"/>
          <w:kern w:val="0"/>
          <w:sz w:val="20"/>
          <w:szCs w:val="20"/>
        </w:rPr>
        <w:t>dmp_uncommon_words</w:t>
      </w:r>
      <w:proofErr w:type="spellEnd"/>
      <w:r w:rsidRPr="00F75A0E">
        <w:rPr>
          <w:rFonts w:ascii="Arial" w:eastAsia="宋体" w:hAnsi="Arial" w:cs="Arial"/>
          <w:kern w:val="0"/>
          <w:sz w:val="20"/>
          <w:szCs w:val="20"/>
        </w:rPr>
        <w:t>"/&gt;</w:t>
      </w:r>
      <w:proofErr w:type="gramStart"/>
      <w:r w:rsidRPr="00F75A0E">
        <w:rPr>
          <w:rFonts w:ascii="Arial" w:eastAsia="宋体" w:hAnsi="Arial" w:cs="Arial"/>
          <w:kern w:val="0"/>
          <w:sz w:val="20"/>
          <w:szCs w:val="20"/>
        </w:rPr>
        <w:t>唑</w:t>
      </w:r>
      <w:proofErr w:type="gramEnd"/>
    </w:p>
    <w:p w:rsidR="00F75A0E" w:rsidRPr="00F75A0E" w:rsidRDefault="00F75A0E" w:rsidP="00F75A0E">
      <w:pPr>
        <w:widowControl/>
        <w:spacing w:before="150" w:after="150" w:line="336" w:lineRule="auto"/>
        <w:jc w:val="left"/>
        <w:rPr>
          <w:rFonts w:ascii="Arial" w:eastAsia="宋体" w:hAnsi="Arial" w:cs="Arial"/>
          <w:kern w:val="0"/>
          <w:sz w:val="20"/>
          <w:szCs w:val="20"/>
        </w:rPr>
      </w:pPr>
      <w:r w:rsidRPr="00F75A0E">
        <w:rPr>
          <w:rFonts w:ascii="Arial" w:eastAsia="宋体" w:hAnsi="Arial" w:cs="Arial"/>
          <w:kern w:val="0"/>
          <w:sz w:val="20"/>
          <w:szCs w:val="20"/>
        </w:rPr>
        <w:t>英文通用名称：</w:t>
      </w:r>
      <w:r w:rsidRPr="00F75A0E">
        <w:rPr>
          <w:rFonts w:ascii="Arial" w:eastAsia="宋体" w:hAnsi="Arial" w:cs="Arial"/>
          <w:kern w:val="0"/>
          <w:sz w:val="20"/>
          <w:szCs w:val="20"/>
        </w:rPr>
        <w:t xml:space="preserve">Compound </w:t>
      </w:r>
      <w:proofErr w:type="spellStart"/>
      <w:r w:rsidRPr="00F75A0E">
        <w:rPr>
          <w:rFonts w:ascii="Arial" w:eastAsia="宋体" w:hAnsi="Arial" w:cs="Arial"/>
          <w:kern w:val="0"/>
          <w:sz w:val="20"/>
          <w:szCs w:val="20"/>
        </w:rPr>
        <w:t>Sulfamethoxazole</w:t>
      </w:r>
      <w:proofErr w:type="spellEnd"/>
    </w:p>
    <w:p w:rsidR="00F75A0E" w:rsidRPr="00F75A0E" w:rsidRDefault="00F75A0E" w:rsidP="00F75A0E">
      <w:pPr>
        <w:widowControl/>
        <w:spacing w:before="150" w:after="150" w:line="336" w:lineRule="auto"/>
        <w:jc w:val="left"/>
        <w:rPr>
          <w:rFonts w:ascii="Arial" w:eastAsia="宋体" w:hAnsi="Arial" w:cs="Arial"/>
          <w:kern w:val="0"/>
          <w:sz w:val="20"/>
          <w:szCs w:val="20"/>
        </w:rPr>
      </w:pPr>
      <w:r w:rsidRPr="00F75A0E">
        <w:rPr>
          <w:rFonts w:ascii="Arial" w:eastAsia="宋体" w:hAnsi="Arial" w:cs="Arial"/>
          <w:kern w:val="0"/>
          <w:sz w:val="20"/>
          <w:szCs w:val="20"/>
        </w:rPr>
        <w:t>其他名称：百炎净、复方磺胺甲基异噁</w:t>
      </w:r>
      <w:proofErr w:type="gramStart"/>
      <w:r w:rsidRPr="00F75A0E">
        <w:rPr>
          <w:rFonts w:ascii="Arial" w:eastAsia="宋体" w:hAnsi="Arial" w:cs="Arial"/>
          <w:kern w:val="0"/>
          <w:sz w:val="20"/>
          <w:szCs w:val="20"/>
        </w:rPr>
        <w:t>唑</w:t>
      </w:r>
      <w:proofErr w:type="gramEnd"/>
      <w:r w:rsidRPr="00F75A0E">
        <w:rPr>
          <w:rFonts w:ascii="Arial" w:eastAsia="宋体" w:hAnsi="Arial" w:cs="Arial"/>
          <w:kern w:val="0"/>
          <w:sz w:val="20"/>
          <w:szCs w:val="20"/>
        </w:rPr>
        <w:t>、复方新明</w:t>
      </w:r>
      <w:proofErr w:type="gramStart"/>
      <w:r w:rsidRPr="00F75A0E">
        <w:rPr>
          <w:rFonts w:ascii="Arial" w:eastAsia="宋体" w:hAnsi="Arial" w:cs="Arial"/>
          <w:kern w:val="0"/>
          <w:sz w:val="20"/>
          <w:szCs w:val="20"/>
        </w:rPr>
        <w:t>磺</w:t>
      </w:r>
      <w:proofErr w:type="gramEnd"/>
      <w:r w:rsidRPr="00F75A0E">
        <w:rPr>
          <w:rFonts w:ascii="Arial" w:eastAsia="宋体" w:hAnsi="Arial" w:cs="Arial"/>
          <w:kern w:val="0"/>
          <w:sz w:val="20"/>
          <w:szCs w:val="20"/>
        </w:rPr>
        <w:t>、复方新诺明、磺胺甲噁</w:t>
      </w:r>
      <w:proofErr w:type="gramStart"/>
      <w:r w:rsidRPr="00F75A0E">
        <w:rPr>
          <w:rFonts w:ascii="Arial" w:eastAsia="宋体" w:hAnsi="Arial" w:cs="Arial"/>
          <w:kern w:val="0"/>
          <w:sz w:val="20"/>
          <w:szCs w:val="20"/>
        </w:rPr>
        <w:t>唑</w:t>
      </w:r>
      <w:proofErr w:type="gramEnd"/>
      <w:r w:rsidRPr="00F75A0E">
        <w:rPr>
          <w:rFonts w:ascii="Arial" w:eastAsia="宋体" w:hAnsi="Arial" w:cs="Arial"/>
          <w:kern w:val="0"/>
          <w:sz w:val="20"/>
          <w:szCs w:val="20"/>
        </w:rPr>
        <w:t>/</w:t>
      </w:r>
      <w:r w:rsidRPr="00F75A0E">
        <w:rPr>
          <w:rFonts w:ascii="Arial" w:eastAsia="宋体" w:hAnsi="Arial" w:cs="Arial"/>
          <w:kern w:val="0"/>
          <w:sz w:val="20"/>
          <w:szCs w:val="20"/>
        </w:rPr>
        <w:t>甲氧</w:t>
      </w:r>
      <w:proofErr w:type="gramStart"/>
      <w:r w:rsidRPr="00F75A0E">
        <w:rPr>
          <w:rFonts w:ascii="Arial" w:eastAsia="宋体" w:hAnsi="Arial" w:cs="Arial"/>
          <w:kern w:val="0"/>
          <w:sz w:val="20"/>
          <w:szCs w:val="20"/>
        </w:rPr>
        <w:t>苄啶</w:t>
      </w:r>
      <w:proofErr w:type="gramEnd"/>
      <w:r w:rsidRPr="00F75A0E">
        <w:rPr>
          <w:rFonts w:ascii="Arial" w:eastAsia="宋体" w:hAnsi="Arial" w:cs="Arial"/>
          <w:kern w:val="0"/>
          <w:sz w:val="20"/>
          <w:szCs w:val="20"/>
        </w:rPr>
        <w:t>、抗菌优、</w:t>
      </w:r>
      <w:proofErr w:type="gramStart"/>
      <w:r w:rsidRPr="00F75A0E">
        <w:rPr>
          <w:rFonts w:ascii="Arial" w:eastAsia="宋体" w:hAnsi="Arial" w:cs="Arial"/>
          <w:kern w:val="0"/>
          <w:sz w:val="20"/>
          <w:szCs w:val="20"/>
        </w:rPr>
        <w:t>奎</w:t>
      </w:r>
      <w:proofErr w:type="gramEnd"/>
      <w:r w:rsidRPr="00F75A0E">
        <w:rPr>
          <w:rFonts w:ascii="Arial" w:eastAsia="宋体" w:hAnsi="Arial" w:cs="Arial"/>
          <w:kern w:val="0"/>
          <w:sz w:val="20"/>
          <w:szCs w:val="20"/>
        </w:rPr>
        <w:t>建、摩门妥、诺达明、诺德菲、欧林、玉安立清、</w:t>
      </w:r>
      <w:r w:rsidRPr="00F75A0E">
        <w:rPr>
          <w:rFonts w:ascii="Arial" w:eastAsia="宋体" w:hAnsi="Arial" w:cs="Arial"/>
          <w:kern w:val="0"/>
          <w:sz w:val="20"/>
          <w:szCs w:val="20"/>
        </w:rPr>
        <w:t>Bactrim</w:t>
      </w:r>
      <w:r w:rsidRPr="00F75A0E">
        <w:rPr>
          <w:rFonts w:ascii="Arial" w:eastAsia="宋体" w:hAnsi="Arial" w:cs="Arial"/>
          <w:kern w:val="0"/>
          <w:sz w:val="20"/>
          <w:szCs w:val="20"/>
        </w:rPr>
        <w:t>、</w:t>
      </w:r>
      <w:proofErr w:type="spellStart"/>
      <w:r w:rsidRPr="00F75A0E">
        <w:rPr>
          <w:rFonts w:ascii="Arial" w:eastAsia="宋体" w:hAnsi="Arial" w:cs="Arial"/>
          <w:kern w:val="0"/>
          <w:sz w:val="20"/>
          <w:szCs w:val="20"/>
        </w:rPr>
        <w:t>Cosmz</w:t>
      </w:r>
      <w:proofErr w:type="spellEnd"/>
      <w:r w:rsidRPr="00F75A0E">
        <w:rPr>
          <w:rFonts w:ascii="Arial" w:eastAsia="宋体" w:hAnsi="Arial" w:cs="Arial"/>
          <w:kern w:val="0"/>
          <w:sz w:val="20"/>
          <w:szCs w:val="20"/>
        </w:rPr>
        <w:t>、</w:t>
      </w:r>
      <w:r w:rsidRPr="00F75A0E">
        <w:rPr>
          <w:rFonts w:ascii="Arial" w:eastAsia="宋体" w:hAnsi="Arial" w:cs="Arial"/>
          <w:kern w:val="0"/>
          <w:sz w:val="20"/>
          <w:szCs w:val="20"/>
        </w:rPr>
        <w:t>Co-</w:t>
      </w:r>
      <w:proofErr w:type="spellStart"/>
      <w:r w:rsidRPr="00F75A0E">
        <w:rPr>
          <w:rFonts w:ascii="Arial" w:eastAsia="宋体" w:hAnsi="Arial" w:cs="Arial"/>
          <w:kern w:val="0"/>
          <w:sz w:val="20"/>
          <w:szCs w:val="20"/>
        </w:rPr>
        <w:t>trimoxazole</w:t>
      </w:r>
      <w:proofErr w:type="spellEnd"/>
      <w:r w:rsidRPr="00F75A0E">
        <w:rPr>
          <w:rFonts w:ascii="Arial" w:eastAsia="宋体" w:hAnsi="Arial" w:cs="Arial"/>
          <w:kern w:val="0"/>
          <w:sz w:val="20"/>
          <w:szCs w:val="20"/>
        </w:rPr>
        <w:t>、</w:t>
      </w:r>
      <w:proofErr w:type="spellStart"/>
      <w:r w:rsidRPr="00F75A0E">
        <w:rPr>
          <w:rFonts w:ascii="Arial" w:eastAsia="宋体" w:hAnsi="Arial" w:cs="Arial"/>
          <w:kern w:val="0"/>
          <w:sz w:val="20"/>
          <w:szCs w:val="20"/>
        </w:rPr>
        <w:t>Septra</w:t>
      </w:r>
      <w:proofErr w:type="spellEnd"/>
      <w:r w:rsidRPr="00F75A0E">
        <w:rPr>
          <w:rFonts w:ascii="Arial" w:eastAsia="宋体" w:hAnsi="Arial" w:cs="Arial"/>
          <w:kern w:val="0"/>
          <w:sz w:val="20"/>
          <w:szCs w:val="20"/>
        </w:rPr>
        <w:t>、</w:t>
      </w:r>
      <w:proofErr w:type="spellStart"/>
      <w:r w:rsidRPr="00F75A0E">
        <w:rPr>
          <w:rFonts w:ascii="Arial" w:eastAsia="宋体" w:hAnsi="Arial" w:cs="Arial"/>
          <w:kern w:val="0"/>
          <w:sz w:val="20"/>
          <w:szCs w:val="20"/>
        </w:rPr>
        <w:t>Sulfamethoxazole</w:t>
      </w:r>
      <w:proofErr w:type="spellEnd"/>
      <w:r w:rsidRPr="00F75A0E">
        <w:rPr>
          <w:rFonts w:ascii="Arial" w:eastAsia="宋体" w:hAnsi="Arial" w:cs="Arial"/>
          <w:kern w:val="0"/>
          <w:sz w:val="20"/>
          <w:szCs w:val="20"/>
        </w:rPr>
        <w:t xml:space="preserve"> and Trimethoprim</w:t>
      </w:r>
      <w:r w:rsidRPr="00F75A0E">
        <w:rPr>
          <w:rFonts w:ascii="Arial" w:eastAsia="宋体" w:hAnsi="Arial" w:cs="Arial"/>
          <w:kern w:val="0"/>
          <w:sz w:val="20"/>
          <w:szCs w:val="20"/>
        </w:rPr>
        <w:t>、</w:t>
      </w:r>
      <w:proofErr w:type="spellStart"/>
      <w:r w:rsidRPr="00F75A0E">
        <w:rPr>
          <w:rFonts w:ascii="Arial" w:eastAsia="宋体" w:hAnsi="Arial" w:cs="Arial"/>
          <w:kern w:val="0"/>
          <w:sz w:val="20"/>
          <w:szCs w:val="20"/>
        </w:rPr>
        <w:t>Sulfatrim</w:t>
      </w:r>
      <w:proofErr w:type="spellEnd"/>
      <w:r w:rsidRPr="00F75A0E">
        <w:rPr>
          <w:rFonts w:ascii="Arial" w:eastAsia="宋体" w:hAnsi="Arial" w:cs="Arial"/>
          <w:kern w:val="0"/>
          <w:sz w:val="20"/>
          <w:szCs w:val="20"/>
        </w:rPr>
        <w:t>。</w:t>
      </w:r>
    </w:p>
    <w:p w:rsidR="00F75A0E" w:rsidRPr="00F75A0E" w:rsidRDefault="00F75A0E" w:rsidP="00F75A0E">
      <w:pPr>
        <w:widowControl/>
        <w:spacing w:before="150" w:after="150" w:line="336" w:lineRule="auto"/>
        <w:jc w:val="left"/>
        <w:rPr>
          <w:rFonts w:ascii="Arial" w:eastAsia="宋体" w:hAnsi="Arial" w:cs="Arial"/>
          <w:kern w:val="0"/>
          <w:sz w:val="20"/>
          <w:szCs w:val="20"/>
        </w:rPr>
      </w:pPr>
      <w:r w:rsidRPr="00F75A0E">
        <w:rPr>
          <w:rFonts w:ascii="Arial" w:eastAsia="宋体" w:hAnsi="Arial" w:cs="Arial"/>
          <w:b/>
          <w:bCs/>
          <w:kern w:val="0"/>
          <w:sz w:val="20"/>
          <w:szCs w:val="20"/>
        </w:rPr>
        <w:t>【组成成分】</w:t>
      </w:r>
    </w:p>
    <w:p w:rsidR="00F75A0E" w:rsidRPr="00F75A0E" w:rsidRDefault="00F75A0E" w:rsidP="00F75A0E">
      <w:pPr>
        <w:widowControl/>
        <w:spacing w:before="150" w:after="150" w:line="336" w:lineRule="auto"/>
        <w:jc w:val="left"/>
        <w:rPr>
          <w:rFonts w:ascii="Arial" w:eastAsia="宋体" w:hAnsi="Arial" w:cs="Arial"/>
          <w:kern w:val="0"/>
          <w:sz w:val="20"/>
          <w:szCs w:val="20"/>
        </w:rPr>
      </w:pPr>
      <w:r w:rsidRPr="00F75A0E">
        <w:rPr>
          <w:rFonts w:ascii="Arial" w:eastAsia="宋体" w:hAnsi="Arial" w:cs="Arial"/>
          <w:kern w:val="0"/>
          <w:sz w:val="20"/>
          <w:szCs w:val="20"/>
        </w:rPr>
        <w:t>本药主要成分为磺胺甲噁</w:t>
      </w:r>
      <w:proofErr w:type="gramStart"/>
      <w:r w:rsidRPr="00F75A0E">
        <w:rPr>
          <w:rFonts w:ascii="Arial" w:eastAsia="宋体" w:hAnsi="Arial" w:cs="Arial"/>
          <w:kern w:val="0"/>
          <w:sz w:val="20"/>
          <w:szCs w:val="20"/>
        </w:rPr>
        <w:t>唑</w:t>
      </w:r>
      <w:proofErr w:type="gramEnd"/>
      <w:r w:rsidRPr="00F75A0E">
        <w:rPr>
          <w:rFonts w:ascii="Arial" w:eastAsia="宋体" w:hAnsi="Arial" w:cs="Arial"/>
          <w:kern w:val="0"/>
          <w:sz w:val="20"/>
          <w:szCs w:val="20"/>
        </w:rPr>
        <w:t>(SMZ)</w:t>
      </w:r>
      <w:r w:rsidRPr="00F75A0E">
        <w:rPr>
          <w:rFonts w:ascii="Arial" w:eastAsia="宋体" w:hAnsi="Arial" w:cs="Arial"/>
          <w:kern w:val="0"/>
          <w:sz w:val="20"/>
          <w:szCs w:val="20"/>
        </w:rPr>
        <w:t>和甲氧</w:t>
      </w:r>
      <w:proofErr w:type="gramStart"/>
      <w:r w:rsidRPr="00F75A0E">
        <w:rPr>
          <w:rFonts w:ascii="Arial" w:eastAsia="宋体" w:hAnsi="Arial" w:cs="Arial"/>
          <w:kern w:val="0"/>
          <w:sz w:val="20"/>
          <w:szCs w:val="20"/>
        </w:rPr>
        <w:t>苄啶</w:t>
      </w:r>
      <w:proofErr w:type="gramEnd"/>
      <w:r w:rsidRPr="00F75A0E">
        <w:rPr>
          <w:rFonts w:ascii="Arial" w:eastAsia="宋体" w:hAnsi="Arial" w:cs="Arial"/>
          <w:kern w:val="0"/>
          <w:sz w:val="20"/>
          <w:szCs w:val="20"/>
        </w:rPr>
        <w:t>(TMP)</w:t>
      </w:r>
      <w:r w:rsidRPr="00F75A0E">
        <w:rPr>
          <w:rFonts w:ascii="Arial" w:eastAsia="宋体" w:hAnsi="Arial" w:cs="Arial"/>
          <w:kern w:val="0"/>
          <w:sz w:val="20"/>
          <w:szCs w:val="20"/>
        </w:rPr>
        <w:t>。</w:t>
      </w:r>
    </w:p>
    <w:p w:rsidR="00F75A0E" w:rsidRPr="00F75A0E" w:rsidRDefault="00F75A0E" w:rsidP="00F75A0E">
      <w:pPr>
        <w:widowControl/>
        <w:spacing w:before="150" w:after="150" w:line="336" w:lineRule="auto"/>
        <w:jc w:val="left"/>
        <w:rPr>
          <w:rFonts w:ascii="Arial" w:eastAsia="宋体" w:hAnsi="Arial" w:cs="Arial"/>
          <w:kern w:val="0"/>
          <w:sz w:val="20"/>
          <w:szCs w:val="20"/>
        </w:rPr>
      </w:pPr>
      <w:r w:rsidRPr="00F75A0E">
        <w:rPr>
          <w:rFonts w:ascii="Arial" w:eastAsia="宋体" w:hAnsi="Arial" w:cs="Arial"/>
          <w:b/>
          <w:bCs/>
          <w:kern w:val="0"/>
          <w:sz w:val="20"/>
          <w:szCs w:val="20"/>
        </w:rPr>
        <w:t>【药理分类】</w:t>
      </w:r>
    </w:p>
    <w:p w:rsidR="00F75A0E" w:rsidRPr="00F75A0E" w:rsidRDefault="00F75A0E" w:rsidP="00F75A0E">
      <w:pPr>
        <w:widowControl/>
        <w:spacing w:before="150" w:after="150" w:line="336" w:lineRule="auto"/>
        <w:jc w:val="left"/>
        <w:rPr>
          <w:rFonts w:ascii="Arial" w:eastAsia="宋体" w:hAnsi="Arial" w:cs="Arial"/>
          <w:kern w:val="0"/>
          <w:sz w:val="20"/>
          <w:szCs w:val="20"/>
        </w:rPr>
      </w:pPr>
      <w:r w:rsidRPr="00F75A0E">
        <w:rPr>
          <w:rFonts w:ascii="Arial" w:eastAsia="宋体" w:hAnsi="Arial" w:cs="Arial"/>
          <w:kern w:val="0"/>
          <w:sz w:val="20"/>
          <w:szCs w:val="20"/>
        </w:rPr>
        <w:t>抗感染药</w:t>
      </w:r>
      <w:r w:rsidRPr="00F75A0E">
        <w:rPr>
          <w:rFonts w:ascii="Arial" w:eastAsia="宋体" w:hAnsi="Arial" w:cs="Arial"/>
          <w:kern w:val="0"/>
          <w:sz w:val="20"/>
          <w:szCs w:val="20"/>
        </w:rPr>
        <w:t>&gt;&gt;</w:t>
      </w:r>
      <w:r w:rsidRPr="00F75A0E">
        <w:rPr>
          <w:rFonts w:ascii="Arial" w:eastAsia="宋体" w:hAnsi="Arial" w:cs="Arial"/>
          <w:kern w:val="0"/>
          <w:sz w:val="20"/>
          <w:szCs w:val="20"/>
        </w:rPr>
        <w:t>合成抗菌药</w:t>
      </w:r>
      <w:r w:rsidRPr="00F75A0E">
        <w:rPr>
          <w:rFonts w:ascii="Arial" w:eastAsia="宋体" w:hAnsi="Arial" w:cs="Arial"/>
          <w:kern w:val="0"/>
          <w:sz w:val="20"/>
          <w:szCs w:val="20"/>
        </w:rPr>
        <w:t>&gt;&gt;</w:t>
      </w:r>
      <w:r w:rsidRPr="00F75A0E">
        <w:rPr>
          <w:rFonts w:ascii="Arial" w:eastAsia="宋体" w:hAnsi="Arial" w:cs="Arial"/>
          <w:kern w:val="0"/>
          <w:sz w:val="20"/>
          <w:szCs w:val="20"/>
        </w:rPr>
        <w:t>磺胺类及磺胺增效药</w:t>
      </w:r>
    </w:p>
    <w:p w:rsidR="00F75A0E" w:rsidRPr="00F75A0E" w:rsidRDefault="00F75A0E" w:rsidP="00F75A0E">
      <w:pPr>
        <w:widowControl/>
        <w:spacing w:before="150" w:after="150" w:line="336" w:lineRule="auto"/>
        <w:jc w:val="left"/>
        <w:rPr>
          <w:rFonts w:ascii="Arial" w:eastAsia="宋体" w:hAnsi="Arial" w:cs="Arial"/>
          <w:kern w:val="0"/>
          <w:sz w:val="20"/>
          <w:szCs w:val="20"/>
        </w:rPr>
      </w:pPr>
      <w:r w:rsidRPr="00F75A0E">
        <w:rPr>
          <w:rFonts w:ascii="Arial" w:eastAsia="宋体" w:hAnsi="Arial" w:cs="Arial"/>
          <w:b/>
          <w:bCs/>
          <w:kern w:val="0"/>
          <w:sz w:val="20"/>
          <w:szCs w:val="20"/>
        </w:rPr>
        <w:t>【临床应用】</w:t>
      </w:r>
    </w:p>
    <w:p w:rsidR="00F75A0E" w:rsidRPr="00F75A0E" w:rsidRDefault="00F75A0E" w:rsidP="00F75A0E">
      <w:pPr>
        <w:widowControl/>
        <w:spacing w:before="150" w:after="150" w:line="336" w:lineRule="auto"/>
        <w:jc w:val="left"/>
        <w:rPr>
          <w:rFonts w:ascii="Arial" w:eastAsia="宋体" w:hAnsi="Arial" w:cs="Arial"/>
          <w:kern w:val="0"/>
          <w:sz w:val="20"/>
          <w:szCs w:val="20"/>
        </w:rPr>
      </w:pPr>
      <w:r w:rsidRPr="00F75A0E">
        <w:rPr>
          <w:rFonts w:ascii="Arial" w:eastAsia="宋体" w:hAnsi="Arial" w:cs="Arial"/>
          <w:b/>
          <w:bCs/>
          <w:kern w:val="0"/>
          <w:sz w:val="20"/>
          <w:szCs w:val="20"/>
        </w:rPr>
        <w:t>CFDA</w:t>
      </w:r>
      <w:r w:rsidRPr="00F75A0E">
        <w:rPr>
          <w:rFonts w:ascii="Arial" w:eastAsia="宋体" w:hAnsi="Arial" w:cs="Arial"/>
          <w:b/>
          <w:bCs/>
          <w:kern w:val="0"/>
          <w:sz w:val="20"/>
          <w:szCs w:val="20"/>
        </w:rPr>
        <w:t>说明书适应症</w:t>
      </w:r>
    </w:p>
    <w:p w:rsidR="00F75A0E" w:rsidRPr="00F75A0E" w:rsidRDefault="00F75A0E" w:rsidP="00F75A0E">
      <w:pPr>
        <w:widowControl/>
        <w:spacing w:before="150" w:after="150" w:line="336" w:lineRule="auto"/>
        <w:jc w:val="left"/>
        <w:rPr>
          <w:rFonts w:ascii="Arial" w:eastAsia="宋体" w:hAnsi="Arial" w:cs="Arial"/>
          <w:kern w:val="0"/>
          <w:sz w:val="20"/>
          <w:szCs w:val="20"/>
        </w:rPr>
      </w:pPr>
      <w:r w:rsidRPr="00F75A0E">
        <w:rPr>
          <w:rFonts w:ascii="Arial" w:eastAsia="宋体" w:hAnsi="Arial" w:cs="Arial"/>
          <w:kern w:val="0"/>
          <w:sz w:val="20"/>
          <w:szCs w:val="20"/>
        </w:rPr>
        <w:t>1.</w:t>
      </w:r>
      <w:r w:rsidRPr="00F75A0E">
        <w:rPr>
          <w:rFonts w:ascii="Arial" w:eastAsia="宋体" w:hAnsi="Arial" w:cs="Arial"/>
          <w:kern w:val="0"/>
          <w:sz w:val="20"/>
          <w:szCs w:val="20"/>
        </w:rPr>
        <w:t>用于治疗大肠埃希菌、克雷伯菌属、肠杆菌属、奇异变形杆菌、普通变形杆菌和摩根</w:t>
      </w:r>
      <w:proofErr w:type="gramStart"/>
      <w:r w:rsidRPr="00F75A0E">
        <w:rPr>
          <w:rFonts w:ascii="Arial" w:eastAsia="宋体" w:hAnsi="Arial" w:cs="Arial"/>
          <w:kern w:val="0"/>
          <w:sz w:val="20"/>
          <w:szCs w:val="20"/>
        </w:rPr>
        <w:t>菌</w:t>
      </w:r>
      <w:proofErr w:type="gramEnd"/>
      <w:r w:rsidRPr="00F75A0E">
        <w:rPr>
          <w:rFonts w:ascii="Arial" w:eastAsia="宋体" w:hAnsi="Arial" w:cs="Arial"/>
          <w:kern w:val="0"/>
          <w:sz w:val="20"/>
          <w:szCs w:val="20"/>
        </w:rPr>
        <w:t>敏感菌株所致的尿路感染。</w:t>
      </w:r>
    </w:p>
    <w:p w:rsidR="00F75A0E" w:rsidRPr="00F75A0E" w:rsidRDefault="00F75A0E" w:rsidP="00F75A0E">
      <w:pPr>
        <w:widowControl/>
        <w:spacing w:before="150" w:after="150" w:line="336" w:lineRule="auto"/>
        <w:jc w:val="left"/>
        <w:rPr>
          <w:rFonts w:ascii="Arial" w:eastAsia="宋体" w:hAnsi="Arial" w:cs="Arial"/>
          <w:kern w:val="0"/>
          <w:sz w:val="20"/>
          <w:szCs w:val="20"/>
        </w:rPr>
      </w:pPr>
      <w:r w:rsidRPr="00F75A0E">
        <w:rPr>
          <w:rFonts w:ascii="Arial" w:eastAsia="宋体" w:hAnsi="Arial" w:cs="Arial"/>
          <w:kern w:val="0"/>
          <w:sz w:val="20"/>
          <w:szCs w:val="20"/>
        </w:rPr>
        <w:t>2.</w:t>
      </w:r>
      <w:r w:rsidRPr="00F75A0E">
        <w:rPr>
          <w:rFonts w:ascii="Arial" w:eastAsia="宋体" w:hAnsi="Arial" w:cs="Arial"/>
          <w:kern w:val="0"/>
          <w:sz w:val="20"/>
          <w:szCs w:val="20"/>
        </w:rPr>
        <w:t>用于治疗肺炎链球菌或流感嗜血杆菌所致的成人慢性支气管炎急性发作、儿童急性中耳炎。</w:t>
      </w:r>
    </w:p>
    <w:p w:rsidR="00F75A0E" w:rsidRPr="00F75A0E" w:rsidRDefault="00F75A0E" w:rsidP="00F75A0E">
      <w:pPr>
        <w:widowControl/>
        <w:spacing w:before="150" w:after="150" w:line="336" w:lineRule="auto"/>
        <w:jc w:val="left"/>
        <w:rPr>
          <w:rFonts w:ascii="Arial" w:eastAsia="宋体" w:hAnsi="Arial" w:cs="Arial"/>
          <w:kern w:val="0"/>
          <w:sz w:val="20"/>
          <w:szCs w:val="20"/>
        </w:rPr>
      </w:pPr>
      <w:r w:rsidRPr="00F75A0E">
        <w:rPr>
          <w:rFonts w:ascii="Arial" w:eastAsia="宋体" w:hAnsi="Arial" w:cs="Arial"/>
          <w:kern w:val="0"/>
          <w:sz w:val="20"/>
          <w:szCs w:val="20"/>
        </w:rPr>
        <w:t>3.</w:t>
      </w:r>
      <w:r w:rsidRPr="00F75A0E">
        <w:rPr>
          <w:rFonts w:ascii="Arial" w:eastAsia="宋体" w:hAnsi="Arial" w:cs="Arial"/>
          <w:kern w:val="0"/>
          <w:sz w:val="20"/>
          <w:szCs w:val="20"/>
        </w:rPr>
        <w:t>用于治疗产肠毒素大肠埃</w:t>
      </w:r>
      <w:proofErr w:type="gramStart"/>
      <w:r w:rsidRPr="00F75A0E">
        <w:rPr>
          <w:rFonts w:ascii="Arial" w:eastAsia="宋体" w:hAnsi="Arial" w:cs="Arial"/>
          <w:kern w:val="0"/>
          <w:sz w:val="20"/>
          <w:szCs w:val="20"/>
        </w:rPr>
        <w:t>希菌</w:t>
      </w:r>
      <w:r w:rsidRPr="00F75A0E">
        <w:rPr>
          <w:rFonts w:ascii="Arial" w:eastAsia="宋体" w:hAnsi="Arial" w:cs="Arial"/>
          <w:kern w:val="0"/>
          <w:sz w:val="20"/>
          <w:szCs w:val="20"/>
        </w:rPr>
        <w:t>(</w:t>
      </w:r>
      <w:proofErr w:type="gramEnd"/>
      <w:r w:rsidRPr="00F75A0E">
        <w:rPr>
          <w:rFonts w:ascii="Arial" w:eastAsia="宋体" w:hAnsi="Arial" w:cs="Arial"/>
          <w:kern w:val="0"/>
          <w:sz w:val="20"/>
          <w:szCs w:val="20"/>
        </w:rPr>
        <w:t>ETEC)</w:t>
      </w:r>
      <w:r w:rsidRPr="00F75A0E">
        <w:rPr>
          <w:rFonts w:ascii="Arial" w:eastAsia="宋体" w:hAnsi="Arial" w:cs="Arial"/>
          <w:kern w:val="0"/>
          <w:sz w:val="20"/>
          <w:szCs w:val="20"/>
        </w:rPr>
        <w:t>所致旅游者腹泻，以及福氏或宋氏</w:t>
      </w:r>
      <w:proofErr w:type="gramStart"/>
      <w:r w:rsidRPr="00F75A0E">
        <w:rPr>
          <w:rFonts w:ascii="Arial" w:eastAsia="宋体" w:hAnsi="Arial" w:cs="Arial"/>
          <w:kern w:val="0"/>
          <w:sz w:val="20"/>
          <w:szCs w:val="20"/>
        </w:rPr>
        <w:t>志贺菌敏感</w:t>
      </w:r>
      <w:proofErr w:type="gramEnd"/>
      <w:r w:rsidRPr="00F75A0E">
        <w:rPr>
          <w:rFonts w:ascii="Arial" w:eastAsia="宋体" w:hAnsi="Arial" w:cs="Arial"/>
          <w:kern w:val="0"/>
          <w:sz w:val="20"/>
          <w:szCs w:val="20"/>
        </w:rPr>
        <w:t>菌株所致细菌性痢疾。</w:t>
      </w:r>
    </w:p>
    <w:p w:rsidR="00F75A0E" w:rsidRPr="00F75A0E" w:rsidRDefault="00F75A0E" w:rsidP="00F75A0E">
      <w:pPr>
        <w:widowControl/>
        <w:spacing w:before="150" w:after="150" w:line="336" w:lineRule="auto"/>
        <w:jc w:val="left"/>
        <w:rPr>
          <w:rFonts w:ascii="Arial" w:eastAsia="宋体" w:hAnsi="Arial" w:cs="Arial"/>
          <w:kern w:val="0"/>
          <w:sz w:val="20"/>
          <w:szCs w:val="20"/>
        </w:rPr>
      </w:pPr>
      <w:r w:rsidRPr="00F75A0E">
        <w:rPr>
          <w:rFonts w:ascii="Arial" w:eastAsia="宋体" w:hAnsi="Arial" w:cs="Arial"/>
          <w:kern w:val="0"/>
          <w:sz w:val="20"/>
          <w:szCs w:val="20"/>
        </w:rPr>
        <w:t>4.</w:t>
      </w:r>
      <w:r w:rsidRPr="00F75A0E">
        <w:rPr>
          <w:rFonts w:ascii="Arial" w:eastAsia="宋体" w:hAnsi="Arial" w:cs="Arial"/>
          <w:kern w:val="0"/>
          <w:sz w:val="20"/>
          <w:szCs w:val="20"/>
        </w:rPr>
        <w:t>可作为卡氏肺孢子虫肺炎的治疗首选药以及预防用药。</w:t>
      </w:r>
    </w:p>
    <w:p w:rsidR="00F75A0E" w:rsidRPr="00F75A0E" w:rsidRDefault="00F75A0E" w:rsidP="00F75A0E">
      <w:pPr>
        <w:widowControl/>
        <w:spacing w:before="150" w:after="150" w:line="336" w:lineRule="auto"/>
        <w:jc w:val="left"/>
        <w:rPr>
          <w:rFonts w:ascii="Arial" w:eastAsia="宋体" w:hAnsi="Arial" w:cs="Arial"/>
          <w:kern w:val="0"/>
          <w:sz w:val="20"/>
          <w:szCs w:val="20"/>
        </w:rPr>
      </w:pPr>
      <w:r w:rsidRPr="00F75A0E">
        <w:rPr>
          <w:rFonts w:ascii="Arial" w:eastAsia="宋体" w:hAnsi="Arial" w:cs="Arial"/>
          <w:b/>
          <w:bCs/>
          <w:kern w:val="0"/>
          <w:sz w:val="20"/>
          <w:szCs w:val="20"/>
        </w:rPr>
        <w:t>其他临床应用参考</w:t>
      </w:r>
    </w:p>
    <w:p w:rsidR="00F75A0E" w:rsidRPr="00F75A0E" w:rsidRDefault="00F75A0E" w:rsidP="00F75A0E">
      <w:pPr>
        <w:widowControl/>
        <w:spacing w:before="150" w:after="150" w:line="336" w:lineRule="auto"/>
        <w:jc w:val="left"/>
        <w:rPr>
          <w:rFonts w:ascii="Arial" w:eastAsia="宋体" w:hAnsi="Arial" w:cs="Arial"/>
          <w:kern w:val="0"/>
          <w:sz w:val="20"/>
          <w:szCs w:val="20"/>
        </w:rPr>
      </w:pPr>
      <w:r w:rsidRPr="00F75A0E">
        <w:rPr>
          <w:rFonts w:ascii="Arial" w:eastAsia="宋体" w:hAnsi="Arial" w:cs="Arial"/>
          <w:kern w:val="0"/>
          <w:sz w:val="20"/>
          <w:szCs w:val="20"/>
        </w:rPr>
        <w:t>1.</w:t>
      </w:r>
      <w:r w:rsidRPr="00F75A0E">
        <w:rPr>
          <w:rFonts w:ascii="Arial" w:eastAsia="宋体" w:hAnsi="Arial" w:cs="Arial"/>
          <w:kern w:val="0"/>
          <w:sz w:val="20"/>
          <w:szCs w:val="20"/>
        </w:rPr>
        <w:t>用于慢性阻塞性肺疾病的急性发作。</w:t>
      </w:r>
      <w:r w:rsidRPr="00F75A0E">
        <w:rPr>
          <w:rFonts w:ascii="Arial" w:eastAsia="宋体" w:hAnsi="Arial" w:cs="Arial"/>
          <w:kern w:val="0"/>
          <w:sz w:val="20"/>
          <w:szCs w:val="20"/>
        </w:rPr>
        <w:t>(FDA</w:t>
      </w:r>
      <w:r w:rsidRPr="00F75A0E">
        <w:rPr>
          <w:rFonts w:ascii="Arial" w:eastAsia="宋体" w:hAnsi="Arial" w:cs="Arial"/>
          <w:kern w:val="0"/>
          <w:sz w:val="20"/>
          <w:szCs w:val="20"/>
        </w:rPr>
        <w:t>批准适应症</w:t>
      </w:r>
      <w:r w:rsidRPr="00F75A0E">
        <w:rPr>
          <w:rFonts w:ascii="Arial" w:eastAsia="宋体" w:hAnsi="Arial" w:cs="Arial"/>
          <w:kern w:val="0"/>
          <w:sz w:val="20"/>
          <w:szCs w:val="20"/>
        </w:rPr>
        <w:t>)</w:t>
      </w:r>
    </w:p>
    <w:p w:rsidR="00F75A0E" w:rsidRPr="00F75A0E" w:rsidRDefault="00F75A0E" w:rsidP="00F75A0E">
      <w:pPr>
        <w:widowControl/>
        <w:spacing w:before="150" w:after="150" w:line="336" w:lineRule="auto"/>
        <w:jc w:val="left"/>
        <w:rPr>
          <w:rFonts w:ascii="Arial" w:eastAsia="宋体" w:hAnsi="Arial" w:cs="Arial"/>
          <w:kern w:val="0"/>
          <w:sz w:val="20"/>
          <w:szCs w:val="20"/>
        </w:rPr>
      </w:pPr>
      <w:r w:rsidRPr="00F75A0E">
        <w:rPr>
          <w:rFonts w:ascii="Arial" w:eastAsia="宋体" w:hAnsi="Arial" w:cs="Arial"/>
          <w:kern w:val="0"/>
          <w:sz w:val="20"/>
          <w:szCs w:val="20"/>
        </w:rPr>
        <w:t>2.</w:t>
      </w:r>
      <w:r w:rsidRPr="00F75A0E">
        <w:rPr>
          <w:rFonts w:ascii="Arial" w:eastAsia="宋体" w:hAnsi="Arial" w:cs="Arial"/>
          <w:kern w:val="0"/>
          <w:sz w:val="20"/>
          <w:szCs w:val="20"/>
        </w:rPr>
        <w:t>用于腹股沟肉芽肿。</w:t>
      </w:r>
    </w:p>
    <w:p w:rsidR="00F75A0E" w:rsidRPr="00F75A0E" w:rsidRDefault="00F75A0E" w:rsidP="00F75A0E">
      <w:pPr>
        <w:widowControl/>
        <w:spacing w:before="150" w:after="150" w:line="336" w:lineRule="auto"/>
        <w:jc w:val="left"/>
        <w:rPr>
          <w:rFonts w:ascii="Arial" w:eastAsia="宋体" w:hAnsi="Arial" w:cs="Arial"/>
          <w:kern w:val="0"/>
          <w:sz w:val="20"/>
          <w:szCs w:val="20"/>
        </w:rPr>
      </w:pPr>
      <w:r w:rsidRPr="00F75A0E">
        <w:rPr>
          <w:rFonts w:ascii="Arial" w:eastAsia="宋体" w:hAnsi="Arial" w:cs="Arial"/>
          <w:kern w:val="0"/>
          <w:sz w:val="20"/>
          <w:szCs w:val="20"/>
        </w:rPr>
        <w:t>3.</w:t>
      </w:r>
      <w:r w:rsidRPr="00F75A0E">
        <w:rPr>
          <w:rFonts w:ascii="Arial" w:eastAsia="宋体" w:hAnsi="Arial" w:cs="Arial"/>
          <w:kern w:val="0"/>
          <w:sz w:val="20"/>
          <w:szCs w:val="20"/>
        </w:rPr>
        <w:t>用于预防和治疗人类免疫缺陷病毒</w:t>
      </w:r>
      <w:r w:rsidRPr="00F75A0E">
        <w:rPr>
          <w:rFonts w:ascii="Arial" w:eastAsia="宋体" w:hAnsi="Arial" w:cs="Arial"/>
          <w:kern w:val="0"/>
          <w:sz w:val="20"/>
          <w:szCs w:val="20"/>
        </w:rPr>
        <w:t>(HIV)</w:t>
      </w:r>
      <w:r w:rsidRPr="00F75A0E">
        <w:rPr>
          <w:rFonts w:ascii="Arial" w:eastAsia="宋体" w:hAnsi="Arial" w:cs="Arial"/>
          <w:kern w:val="0"/>
          <w:sz w:val="20"/>
          <w:szCs w:val="20"/>
        </w:rPr>
        <w:t>感染患者的弓形虫脑炎。</w:t>
      </w:r>
    </w:p>
    <w:p w:rsidR="00F75A0E" w:rsidRPr="00F75A0E" w:rsidRDefault="00F75A0E" w:rsidP="00F75A0E">
      <w:pPr>
        <w:widowControl/>
        <w:spacing w:before="150" w:after="150" w:line="336" w:lineRule="auto"/>
        <w:jc w:val="left"/>
        <w:rPr>
          <w:rFonts w:ascii="Arial" w:eastAsia="宋体" w:hAnsi="Arial" w:cs="Arial"/>
          <w:kern w:val="0"/>
          <w:sz w:val="20"/>
          <w:szCs w:val="20"/>
        </w:rPr>
      </w:pPr>
      <w:r w:rsidRPr="00F75A0E">
        <w:rPr>
          <w:rFonts w:ascii="Arial" w:eastAsia="宋体" w:hAnsi="Arial" w:cs="Arial"/>
          <w:kern w:val="0"/>
          <w:sz w:val="20"/>
          <w:szCs w:val="20"/>
        </w:rPr>
        <w:lastRenderedPageBreak/>
        <w:t>4.</w:t>
      </w:r>
      <w:r w:rsidRPr="00F75A0E">
        <w:rPr>
          <w:rFonts w:ascii="Arial" w:eastAsia="宋体" w:hAnsi="Arial" w:cs="Arial"/>
          <w:kern w:val="0"/>
          <w:sz w:val="20"/>
          <w:szCs w:val="20"/>
        </w:rPr>
        <w:t>用于霍乱、沙门氏菌感染</w:t>
      </w:r>
      <w:proofErr w:type="gramStart"/>
      <w:r w:rsidRPr="00F75A0E">
        <w:rPr>
          <w:rFonts w:ascii="Arial" w:eastAsia="宋体" w:hAnsi="Arial" w:cs="Arial"/>
          <w:kern w:val="0"/>
          <w:sz w:val="20"/>
          <w:szCs w:val="20"/>
        </w:rPr>
        <w:t>及奴卡菌</w:t>
      </w:r>
      <w:proofErr w:type="gramEnd"/>
      <w:r w:rsidRPr="00F75A0E">
        <w:rPr>
          <w:rFonts w:ascii="Arial" w:eastAsia="宋体" w:hAnsi="Arial" w:cs="Arial"/>
          <w:kern w:val="0"/>
          <w:sz w:val="20"/>
          <w:szCs w:val="20"/>
        </w:rPr>
        <w:t>病。</w:t>
      </w:r>
    </w:p>
    <w:p w:rsidR="00F75A0E" w:rsidRPr="00F75A0E" w:rsidRDefault="00F75A0E" w:rsidP="00F75A0E">
      <w:pPr>
        <w:widowControl/>
        <w:spacing w:before="150" w:after="150" w:line="336" w:lineRule="auto"/>
        <w:jc w:val="left"/>
        <w:rPr>
          <w:rFonts w:ascii="Arial" w:eastAsia="宋体" w:hAnsi="Arial" w:cs="Arial"/>
          <w:kern w:val="0"/>
          <w:sz w:val="20"/>
          <w:szCs w:val="20"/>
        </w:rPr>
      </w:pPr>
      <w:r w:rsidRPr="00F75A0E">
        <w:rPr>
          <w:rFonts w:ascii="Arial" w:eastAsia="宋体" w:hAnsi="Arial" w:cs="Arial"/>
          <w:kern w:val="0"/>
          <w:sz w:val="20"/>
          <w:szCs w:val="20"/>
        </w:rPr>
        <w:t>5.</w:t>
      </w:r>
      <w:r w:rsidRPr="00F75A0E">
        <w:rPr>
          <w:rFonts w:ascii="Arial" w:eastAsia="宋体" w:hAnsi="Arial" w:cs="Arial"/>
          <w:kern w:val="0"/>
          <w:sz w:val="20"/>
          <w:szCs w:val="20"/>
        </w:rPr>
        <w:t>用于慢性前列腺炎。</w:t>
      </w:r>
    </w:p>
    <w:p w:rsidR="00F75A0E" w:rsidRPr="00F75A0E" w:rsidRDefault="00F75A0E" w:rsidP="00F75A0E">
      <w:pPr>
        <w:widowControl/>
        <w:spacing w:before="150" w:after="150" w:line="336" w:lineRule="auto"/>
        <w:jc w:val="left"/>
        <w:rPr>
          <w:rFonts w:ascii="Arial" w:eastAsia="宋体" w:hAnsi="Arial" w:cs="Arial"/>
          <w:kern w:val="0"/>
          <w:sz w:val="20"/>
          <w:szCs w:val="20"/>
        </w:rPr>
      </w:pPr>
      <w:r w:rsidRPr="00F75A0E">
        <w:rPr>
          <w:rFonts w:ascii="Arial" w:eastAsia="宋体" w:hAnsi="Arial" w:cs="Arial"/>
          <w:kern w:val="0"/>
          <w:sz w:val="20"/>
          <w:szCs w:val="20"/>
        </w:rPr>
        <w:t>6.</w:t>
      </w:r>
      <w:r w:rsidRPr="00F75A0E">
        <w:rPr>
          <w:rFonts w:ascii="Arial" w:eastAsia="宋体" w:hAnsi="Arial" w:cs="Arial"/>
          <w:kern w:val="0"/>
          <w:sz w:val="20"/>
          <w:szCs w:val="20"/>
        </w:rPr>
        <w:t>用于治疗环孢子虫感染、伤寒症、星形</w:t>
      </w:r>
      <w:proofErr w:type="gramStart"/>
      <w:r w:rsidRPr="00F75A0E">
        <w:rPr>
          <w:rFonts w:ascii="Arial" w:eastAsia="宋体" w:hAnsi="Arial" w:cs="Arial"/>
          <w:kern w:val="0"/>
          <w:sz w:val="20"/>
          <w:szCs w:val="20"/>
        </w:rPr>
        <w:t>奴卡菌</w:t>
      </w:r>
      <w:proofErr w:type="gramEnd"/>
      <w:r w:rsidRPr="00F75A0E">
        <w:rPr>
          <w:rFonts w:ascii="Arial" w:eastAsia="宋体" w:hAnsi="Arial" w:cs="Arial"/>
          <w:kern w:val="0"/>
          <w:sz w:val="20"/>
          <w:szCs w:val="20"/>
        </w:rPr>
        <w:t>感染。</w:t>
      </w:r>
    </w:p>
    <w:p w:rsidR="00F75A0E" w:rsidRPr="00F75A0E" w:rsidRDefault="00F75A0E" w:rsidP="00F75A0E">
      <w:pPr>
        <w:widowControl/>
        <w:spacing w:before="150" w:after="150" w:line="336" w:lineRule="auto"/>
        <w:jc w:val="left"/>
        <w:rPr>
          <w:rFonts w:ascii="Arial" w:eastAsia="宋体" w:hAnsi="Arial" w:cs="Arial"/>
          <w:kern w:val="0"/>
          <w:sz w:val="20"/>
          <w:szCs w:val="20"/>
        </w:rPr>
      </w:pPr>
      <w:r w:rsidRPr="00F75A0E">
        <w:rPr>
          <w:rFonts w:ascii="Arial" w:eastAsia="宋体" w:hAnsi="Arial" w:cs="Arial"/>
          <w:kern w:val="0"/>
          <w:sz w:val="20"/>
          <w:szCs w:val="20"/>
        </w:rPr>
        <w:t>7.</w:t>
      </w:r>
      <w:r w:rsidRPr="00F75A0E">
        <w:rPr>
          <w:rFonts w:ascii="Arial" w:eastAsia="宋体" w:hAnsi="Arial" w:cs="Arial"/>
          <w:kern w:val="0"/>
          <w:sz w:val="20"/>
          <w:szCs w:val="20"/>
        </w:rPr>
        <w:t>用于预防尿路感染。</w:t>
      </w:r>
    </w:p>
    <w:p w:rsidR="00F75A0E" w:rsidRPr="00F75A0E" w:rsidRDefault="00F75A0E" w:rsidP="00F75A0E">
      <w:pPr>
        <w:widowControl/>
        <w:spacing w:before="150" w:after="150" w:line="336" w:lineRule="auto"/>
        <w:jc w:val="left"/>
        <w:rPr>
          <w:rFonts w:ascii="Arial" w:eastAsia="宋体" w:hAnsi="Arial" w:cs="Arial"/>
          <w:kern w:val="0"/>
          <w:sz w:val="20"/>
          <w:szCs w:val="20"/>
        </w:rPr>
      </w:pPr>
      <w:r w:rsidRPr="00F75A0E">
        <w:rPr>
          <w:rFonts w:ascii="Arial" w:eastAsia="宋体" w:hAnsi="Arial" w:cs="Arial"/>
          <w:kern w:val="0"/>
          <w:sz w:val="20"/>
          <w:szCs w:val="20"/>
        </w:rPr>
        <w:t>8.</w:t>
      </w:r>
      <w:proofErr w:type="gramStart"/>
      <w:r w:rsidRPr="00F75A0E">
        <w:rPr>
          <w:rFonts w:ascii="Arial" w:eastAsia="宋体" w:hAnsi="Arial" w:cs="Arial"/>
          <w:kern w:val="0"/>
          <w:sz w:val="20"/>
          <w:szCs w:val="20"/>
        </w:rPr>
        <w:t>用于耐甲氧</w:t>
      </w:r>
      <w:proofErr w:type="gramEnd"/>
      <w:r w:rsidRPr="00F75A0E">
        <w:rPr>
          <w:rFonts w:ascii="Arial" w:eastAsia="宋体" w:hAnsi="Arial" w:cs="Arial"/>
          <w:kern w:val="0"/>
          <w:sz w:val="20"/>
          <w:szCs w:val="20"/>
        </w:rPr>
        <w:t>西林金黄色葡萄球菌感染的替代治疗。</w:t>
      </w:r>
    </w:p>
    <w:p w:rsidR="00F75A0E" w:rsidRPr="00F75A0E" w:rsidRDefault="00F75A0E" w:rsidP="00F75A0E">
      <w:pPr>
        <w:widowControl/>
        <w:spacing w:before="150" w:after="150" w:line="336" w:lineRule="auto"/>
        <w:jc w:val="left"/>
        <w:rPr>
          <w:rFonts w:ascii="Arial" w:eastAsia="宋体" w:hAnsi="Arial" w:cs="Arial"/>
          <w:kern w:val="0"/>
          <w:sz w:val="20"/>
          <w:szCs w:val="20"/>
        </w:rPr>
      </w:pPr>
      <w:r w:rsidRPr="00F75A0E">
        <w:rPr>
          <w:rFonts w:ascii="Arial" w:eastAsia="宋体" w:hAnsi="Arial" w:cs="Arial"/>
          <w:b/>
          <w:bCs/>
          <w:kern w:val="0"/>
          <w:sz w:val="20"/>
          <w:szCs w:val="20"/>
        </w:rPr>
        <w:t>【用法与用量】</w:t>
      </w:r>
    </w:p>
    <w:p w:rsidR="00F75A0E" w:rsidRPr="00F75A0E" w:rsidRDefault="00F75A0E" w:rsidP="00F75A0E">
      <w:pPr>
        <w:widowControl/>
        <w:spacing w:before="150" w:after="150" w:line="336" w:lineRule="auto"/>
        <w:jc w:val="left"/>
        <w:rPr>
          <w:rFonts w:ascii="Arial" w:eastAsia="宋体" w:hAnsi="Arial" w:cs="Arial"/>
          <w:kern w:val="0"/>
          <w:sz w:val="20"/>
          <w:szCs w:val="20"/>
        </w:rPr>
      </w:pPr>
      <w:r w:rsidRPr="00F75A0E">
        <w:rPr>
          <w:rFonts w:ascii="Arial" w:eastAsia="宋体" w:hAnsi="Arial" w:cs="Arial"/>
          <w:b/>
          <w:bCs/>
          <w:kern w:val="0"/>
          <w:sz w:val="20"/>
          <w:szCs w:val="20"/>
        </w:rPr>
        <w:t>成人</w:t>
      </w:r>
    </w:p>
    <w:p w:rsidR="00F75A0E" w:rsidRPr="00F75A0E" w:rsidRDefault="00F75A0E" w:rsidP="00F75A0E">
      <w:pPr>
        <w:widowControl/>
        <w:spacing w:before="150" w:after="150" w:line="336" w:lineRule="auto"/>
        <w:jc w:val="left"/>
        <w:rPr>
          <w:rFonts w:ascii="Arial" w:eastAsia="宋体" w:hAnsi="Arial" w:cs="Arial"/>
          <w:kern w:val="0"/>
          <w:sz w:val="20"/>
          <w:szCs w:val="20"/>
        </w:rPr>
      </w:pPr>
      <w:r w:rsidRPr="00F75A0E">
        <w:rPr>
          <w:rFonts w:ascii="微软雅黑" w:eastAsia="微软雅黑" w:hAnsi="微软雅黑" w:cs="微软雅黑" w:hint="eastAsia"/>
          <w:kern w:val="0"/>
          <w:sz w:val="20"/>
          <w:szCs w:val="20"/>
        </w:rPr>
        <w:t>◆</w:t>
      </w:r>
      <w:r w:rsidRPr="00F75A0E">
        <w:rPr>
          <w:rFonts w:ascii="Arial" w:eastAsia="宋体" w:hAnsi="Arial" w:cs="Arial"/>
          <w:kern w:val="0"/>
          <w:sz w:val="20"/>
          <w:szCs w:val="20"/>
        </w:rPr>
        <w:t>常规剂量</w:t>
      </w:r>
    </w:p>
    <w:p w:rsidR="00F75A0E" w:rsidRPr="00F75A0E" w:rsidRDefault="00F75A0E" w:rsidP="00F75A0E">
      <w:pPr>
        <w:widowControl/>
        <w:spacing w:before="150" w:after="150" w:line="336" w:lineRule="auto"/>
        <w:jc w:val="left"/>
        <w:rPr>
          <w:rFonts w:ascii="Arial" w:eastAsia="宋体" w:hAnsi="Arial" w:cs="Arial"/>
          <w:kern w:val="0"/>
          <w:sz w:val="20"/>
          <w:szCs w:val="20"/>
        </w:rPr>
      </w:pPr>
      <w:r w:rsidRPr="00F75A0E">
        <w:rPr>
          <w:rFonts w:ascii="Arial" w:eastAsia="宋体" w:hAnsi="Arial" w:cs="Arial"/>
          <w:kern w:val="0"/>
          <w:sz w:val="20"/>
          <w:szCs w:val="20"/>
        </w:rPr>
        <w:t>·</w:t>
      </w:r>
      <w:r w:rsidRPr="00F75A0E">
        <w:rPr>
          <w:rFonts w:ascii="Arial" w:eastAsia="宋体" w:hAnsi="Arial" w:cs="Arial"/>
          <w:kern w:val="0"/>
          <w:sz w:val="20"/>
          <w:szCs w:val="20"/>
        </w:rPr>
        <w:t>细菌感染</w:t>
      </w:r>
    </w:p>
    <w:p w:rsidR="00F75A0E" w:rsidRPr="00F75A0E" w:rsidRDefault="00F75A0E" w:rsidP="00F75A0E">
      <w:pPr>
        <w:widowControl/>
        <w:spacing w:before="150" w:after="150" w:line="336" w:lineRule="auto"/>
        <w:jc w:val="left"/>
        <w:rPr>
          <w:rFonts w:ascii="Arial" w:eastAsia="宋体" w:hAnsi="Arial" w:cs="Arial"/>
          <w:kern w:val="0"/>
          <w:sz w:val="20"/>
          <w:szCs w:val="20"/>
        </w:rPr>
      </w:pPr>
      <w:r w:rsidRPr="00F75A0E">
        <w:rPr>
          <w:rFonts w:ascii="Arial" w:eastAsia="宋体" w:hAnsi="Arial" w:cs="Arial"/>
          <w:kern w:val="0"/>
          <w:sz w:val="20"/>
          <w:szCs w:val="20"/>
        </w:rPr>
        <w:t>1.</w:t>
      </w:r>
      <w:r w:rsidRPr="00F75A0E">
        <w:rPr>
          <w:rFonts w:ascii="Arial" w:eastAsia="宋体" w:hAnsi="Arial" w:cs="Arial"/>
          <w:kern w:val="0"/>
          <w:sz w:val="20"/>
          <w:szCs w:val="20"/>
        </w:rPr>
        <w:t>口服给药</w:t>
      </w:r>
      <w:r w:rsidRPr="00F75A0E">
        <w:rPr>
          <w:rFonts w:ascii="Arial" w:eastAsia="宋体" w:hAnsi="Arial" w:cs="Arial"/>
          <w:kern w:val="0"/>
          <w:sz w:val="20"/>
          <w:szCs w:val="20"/>
        </w:rPr>
        <w:t xml:space="preserve">  </w:t>
      </w:r>
      <w:r w:rsidRPr="00F75A0E">
        <w:rPr>
          <w:rFonts w:ascii="Arial" w:eastAsia="宋体" w:hAnsi="Arial" w:cs="Arial"/>
          <w:kern w:val="0"/>
          <w:sz w:val="20"/>
          <w:szCs w:val="20"/>
        </w:rPr>
        <w:t>一次</w:t>
      </w:r>
      <w:r w:rsidRPr="00F75A0E">
        <w:rPr>
          <w:rFonts w:ascii="Arial" w:eastAsia="宋体" w:hAnsi="Arial" w:cs="Arial"/>
          <w:kern w:val="0"/>
          <w:sz w:val="20"/>
          <w:szCs w:val="20"/>
        </w:rPr>
        <w:t>800mg/160mg(SMZ/TMP)</w:t>
      </w:r>
      <w:r w:rsidRPr="00F75A0E">
        <w:rPr>
          <w:rFonts w:ascii="Arial" w:eastAsia="宋体" w:hAnsi="Arial" w:cs="Arial"/>
          <w:kern w:val="0"/>
          <w:sz w:val="20"/>
          <w:szCs w:val="20"/>
        </w:rPr>
        <w:t>，每</w:t>
      </w:r>
      <w:r w:rsidRPr="00F75A0E">
        <w:rPr>
          <w:rFonts w:ascii="Arial" w:eastAsia="宋体" w:hAnsi="Arial" w:cs="Arial"/>
          <w:kern w:val="0"/>
          <w:sz w:val="20"/>
          <w:szCs w:val="20"/>
        </w:rPr>
        <w:t>12</w:t>
      </w:r>
      <w:r w:rsidRPr="00F75A0E">
        <w:rPr>
          <w:rFonts w:ascii="Arial" w:eastAsia="宋体" w:hAnsi="Arial" w:cs="Arial"/>
          <w:kern w:val="0"/>
          <w:sz w:val="20"/>
          <w:szCs w:val="20"/>
        </w:rPr>
        <w:t>小时</w:t>
      </w:r>
      <w:r w:rsidRPr="00F75A0E">
        <w:rPr>
          <w:rFonts w:ascii="Arial" w:eastAsia="宋体" w:hAnsi="Arial" w:cs="Arial"/>
          <w:kern w:val="0"/>
          <w:sz w:val="20"/>
          <w:szCs w:val="20"/>
        </w:rPr>
        <w:t>1</w:t>
      </w:r>
      <w:r w:rsidRPr="00F75A0E">
        <w:rPr>
          <w:rFonts w:ascii="Arial" w:eastAsia="宋体" w:hAnsi="Arial" w:cs="Arial"/>
          <w:kern w:val="0"/>
          <w:sz w:val="20"/>
          <w:szCs w:val="20"/>
        </w:rPr>
        <w:t>次。</w:t>
      </w:r>
    </w:p>
    <w:p w:rsidR="00F75A0E" w:rsidRPr="00F75A0E" w:rsidRDefault="00F75A0E" w:rsidP="00F75A0E">
      <w:pPr>
        <w:widowControl/>
        <w:spacing w:before="150" w:after="150" w:line="336" w:lineRule="auto"/>
        <w:jc w:val="left"/>
        <w:rPr>
          <w:rFonts w:ascii="Arial" w:eastAsia="宋体" w:hAnsi="Arial" w:cs="Arial"/>
          <w:kern w:val="0"/>
          <w:sz w:val="20"/>
          <w:szCs w:val="20"/>
        </w:rPr>
      </w:pPr>
      <w:r w:rsidRPr="00F75A0E">
        <w:rPr>
          <w:rFonts w:ascii="Arial" w:eastAsia="宋体" w:hAnsi="Arial" w:cs="Arial"/>
          <w:kern w:val="0"/>
          <w:sz w:val="20"/>
          <w:szCs w:val="20"/>
        </w:rPr>
        <w:t>2.</w:t>
      </w:r>
      <w:r w:rsidRPr="00F75A0E">
        <w:rPr>
          <w:rFonts w:ascii="Arial" w:eastAsia="宋体" w:hAnsi="Arial" w:cs="Arial"/>
          <w:kern w:val="0"/>
          <w:sz w:val="20"/>
          <w:szCs w:val="20"/>
        </w:rPr>
        <w:t>肌内注射</w:t>
      </w:r>
      <w:r w:rsidRPr="00F75A0E">
        <w:rPr>
          <w:rFonts w:ascii="Arial" w:eastAsia="宋体" w:hAnsi="Arial" w:cs="Arial"/>
          <w:kern w:val="0"/>
          <w:sz w:val="20"/>
          <w:szCs w:val="20"/>
        </w:rPr>
        <w:t xml:space="preserve">  </w:t>
      </w:r>
      <w:r w:rsidRPr="00F75A0E">
        <w:rPr>
          <w:rFonts w:ascii="Arial" w:eastAsia="宋体" w:hAnsi="Arial" w:cs="Arial"/>
          <w:kern w:val="0"/>
          <w:sz w:val="20"/>
          <w:szCs w:val="20"/>
        </w:rPr>
        <w:t>一次</w:t>
      </w:r>
      <w:r w:rsidRPr="00F75A0E">
        <w:rPr>
          <w:rFonts w:ascii="Arial" w:eastAsia="宋体" w:hAnsi="Arial" w:cs="Arial"/>
          <w:kern w:val="0"/>
          <w:sz w:val="20"/>
          <w:szCs w:val="20"/>
        </w:rPr>
        <w:t>400mg/80mg(SMZ/TMP)</w:t>
      </w:r>
      <w:r w:rsidRPr="00F75A0E">
        <w:rPr>
          <w:rFonts w:ascii="Arial" w:eastAsia="宋体" w:hAnsi="Arial" w:cs="Arial"/>
          <w:kern w:val="0"/>
          <w:sz w:val="20"/>
          <w:szCs w:val="20"/>
        </w:rPr>
        <w:t>，一日</w:t>
      </w:r>
      <w:r w:rsidRPr="00F75A0E">
        <w:rPr>
          <w:rFonts w:ascii="Arial" w:eastAsia="宋体" w:hAnsi="Arial" w:cs="Arial"/>
          <w:kern w:val="0"/>
          <w:sz w:val="20"/>
          <w:szCs w:val="20"/>
        </w:rPr>
        <w:t>1-2</w:t>
      </w:r>
      <w:r w:rsidRPr="00F75A0E">
        <w:rPr>
          <w:rFonts w:ascii="Arial" w:eastAsia="宋体" w:hAnsi="Arial" w:cs="Arial"/>
          <w:kern w:val="0"/>
          <w:sz w:val="20"/>
          <w:szCs w:val="20"/>
        </w:rPr>
        <w:t>次。</w:t>
      </w:r>
    </w:p>
    <w:p w:rsidR="00F75A0E" w:rsidRPr="00F75A0E" w:rsidRDefault="00F75A0E" w:rsidP="00F75A0E">
      <w:pPr>
        <w:widowControl/>
        <w:spacing w:before="150" w:after="150" w:line="336" w:lineRule="auto"/>
        <w:jc w:val="left"/>
        <w:rPr>
          <w:rFonts w:ascii="Arial" w:eastAsia="宋体" w:hAnsi="Arial" w:cs="Arial"/>
          <w:kern w:val="0"/>
          <w:sz w:val="20"/>
          <w:szCs w:val="20"/>
        </w:rPr>
      </w:pPr>
      <w:r w:rsidRPr="00F75A0E">
        <w:rPr>
          <w:rFonts w:ascii="Arial" w:eastAsia="宋体" w:hAnsi="Arial" w:cs="Arial"/>
          <w:kern w:val="0"/>
          <w:sz w:val="20"/>
          <w:szCs w:val="20"/>
        </w:rPr>
        <w:t>·</w:t>
      </w:r>
      <w:r w:rsidRPr="00F75A0E">
        <w:rPr>
          <w:rFonts w:ascii="Arial" w:eastAsia="宋体" w:hAnsi="Arial" w:cs="Arial"/>
          <w:kern w:val="0"/>
          <w:sz w:val="20"/>
          <w:szCs w:val="20"/>
        </w:rPr>
        <w:t>寄生虫感染</w:t>
      </w:r>
      <w:r w:rsidRPr="00F75A0E">
        <w:rPr>
          <w:rFonts w:ascii="Arial" w:eastAsia="宋体" w:hAnsi="Arial" w:cs="Arial"/>
          <w:kern w:val="0"/>
          <w:sz w:val="20"/>
          <w:szCs w:val="20"/>
        </w:rPr>
        <w:t>(</w:t>
      </w:r>
      <w:r w:rsidRPr="00F75A0E">
        <w:rPr>
          <w:rFonts w:ascii="Arial" w:eastAsia="宋体" w:hAnsi="Arial" w:cs="Arial"/>
          <w:kern w:val="0"/>
          <w:sz w:val="20"/>
          <w:szCs w:val="20"/>
        </w:rPr>
        <w:t>如卡氏肺孢子虫肺炎</w:t>
      </w:r>
      <w:r w:rsidRPr="00F75A0E">
        <w:rPr>
          <w:rFonts w:ascii="Arial" w:eastAsia="宋体" w:hAnsi="Arial" w:cs="Arial"/>
          <w:kern w:val="0"/>
          <w:sz w:val="20"/>
          <w:szCs w:val="20"/>
        </w:rPr>
        <w:t>)</w:t>
      </w:r>
    </w:p>
    <w:p w:rsidR="00F75A0E" w:rsidRPr="00F75A0E" w:rsidRDefault="00F75A0E" w:rsidP="00F75A0E">
      <w:pPr>
        <w:widowControl/>
        <w:spacing w:before="150" w:after="150" w:line="336" w:lineRule="auto"/>
        <w:jc w:val="left"/>
        <w:rPr>
          <w:rFonts w:ascii="Arial" w:eastAsia="宋体" w:hAnsi="Arial" w:cs="Arial"/>
          <w:kern w:val="0"/>
          <w:sz w:val="20"/>
          <w:szCs w:val="20"/>
        </w:rPr>
      </w:pPr>
      <w:r w:rsidRPr="00F75A0E">
        <w:rPr>
          <w:rFonts w:ascii="Arial" w:eastAsia="宋体" w:hAnsi="Arial" w:cs="Arial"/>
          <w:kern w:val="0"/>
          <w:sz w:val="20"/>
          <w:szCs w:val="20"/>
        </w:rPr>
        <w:t>1.</w:t>
      </w:r>
      <w:r w:rsidRPr="00F75A0E">
        <w:rPr>
          <w:rFonts w:ascii="Arial" w:eastAsia="宋体" w:hAnsi="Arial" w:cs="Arial"/>
          <w:kern w:val="0"/>
          <w:sz w:val="20"/>
          <w:szCs w:val="20"/>
        </w:rPr>
        <w:t>口服给药</w:t>
      </w:r>
      <w:r w:rsidRPr="00F75A0E">
        <w:rPr>
          <w:rFonts w:ascii="Arial" w:eastAsia="宋体" w:hAnsi="Arial" w:cs="Arial"/>
          <w:kern w:val="0"/>
          <w:sz w:val="20"/>
          <w:szCs w:val="20"/>
        </w:rPr>
        <w:t xml:space="preserve">  </w:t>
      </w:r>
      <w:r w:rsidRPr="00F75A0E">
        <w:rPr>
          <w:rFonts w:ascii="Arial" w:eastAsia="宋体" w:hAnsi="Arial" w:cs="Arial"/>
          <w:kern w:val="0"/>
          <w:sz w:val="20"/>
          <w:szCs w:val="20"/>
        </w:rPr>
        <w:t>一次用药含</w:t>
      </w:r>
      <w:r w:rsidRPr="00F75A0E">
        <w:rPr>
          <w:rFonts w:ascii="Arial" w:eastAsia="宋体" w:hAnsi="Arial" w:cs="Arial"/>
          <w:kern w:val="0"/>
          <w:sz w:val="20"/>
          <w:szCs w:val="20"/>
        </w:rPr>
        <w:t>SMZ 18.75-25mg/kg</w:t>
      </w:r>
      <w:r w:rsidRPr="00F75A0E">
        <w:rPr>
          <w:rFonts w:ascii="Arial" w:eastAsia="宋体" w:hAnsi="Arial" w:cs="Arial"/>
          <w:kern w:val="0"/>
          <w:sz w:val="20"/>
          <w:szCs w:val="20"/>
        </w:rPr>
        <w:t>、</w:t>
      </w:r>
      <w:r w:rsidRPr="00F75A0E">
        <w:rPr>
          <w:rFonts w:ascii="Arial" w:eastAsia="宋体" w:hAnsi="Arial" w:cs="Arial"/>
          <w:kern w:val="0"/>
          <w:sz w:val="20"/>
          <w:szCs w:val="20"/>
        </w:rPr>
        <w:t>TMP 3.75-5mg/kg</w:t>
      </w:r>
      <w:r w:rsidRPr="00F75A0E">
        <w:rPr>
          <w:rFonts w:ascii="Arial" w:eastAsia="宋体" w:hAnsi="Arial" w:cs="Arial"/>
          <w:kern w:val="0"/>
          <w:sz w:val="20"/>
          <w:szCs w:val="20"/>
        </w:rPr>
        <w:t>，每</w:t>
      </w:r>
      <w:r w:rsidRPr="00F75A0E">
        <w:rPr>
          <w:rFonts w:ascii="Arial" w:eastAsia="宋体" w:hAnsi="Arial" w:cs="Arial"/>
          <w:kern w:val="0"/>
          <w:sz w:val="20"/>
          <w:szCs w:val="20"/>
        </w:rPr>
        <w:t>6</w:t>
      </w:r>
      <w:r w:rsidRPr="00F75A0E">
        <w:rPr>
          <w:rFonts w:ascii="Arial" w:eastAsia="宋体" w:hAnsi="Arial" w:cs="Arial"/>
          <w:kern w:val="0"/>
          <w:sz w:val="20"/>
          <w:szCs w:val="20"/>
        </w:rPr>
        <w:t>小时</w:t>
      </w:r>
      <w:r w:rsidRPr="00F75A0E">
        <w:rPr>
          <w:rFonts w:ascii="Arial" w:eastAsia="宋体" w:hAnsi="Arial" w:cs="Arial"/>
          <w:kern w:val="0"/>
          <w:sz w:val="20"/>
          <w:szCs w:val="20"/>
        </w:rPr>
        <w:t>1</w:t>
      </w:r>
      <w:r w:rsidRPr="00F75A0E">
        <w:rPr>
          <w:rFonts w:ascii="Arial" w:eastAsia="宋体" w:hAnsi="Arial" w:cs="Arial"/>
          <w:kern w:val="0"/>
          <w:sz w:val="20"/>
          <w:szCs w:val="20"/>
        </w:rPr>
        <w:t>次。</w:t>
      </w:r>
    </w:p>
    <w:p w:rsidR="00F75A0E" w:rsidRPr="00F75A0E" w:rsidRDefault="00F75A0E" w:rsidP="00F75A0E">
      <w:pPr>
        <w:widowControl/>
        <w:spacing w:before="150" w:after="150" w:line="336" w:lineRule="auto"/>
        <w:jc w:val="left"/>
        <w:rPr>
          <w:rFonts w:ascii="Arial" w:eastAsia="宋体" w:hAnsi="Arial" w:cs="Arial"/>
          <w:kern w:val="0"/>
          <w:sz w:val="20"/>
          <w:szCs w:val="20"/>
        </w:rPr>
      </w:pPr>
      <w:r w:rsidRPr="00F75A0E">
        <w:rPr>
          <w:rFonts w:ascii="Arial" w:eastAsia="宋体" w:hAnsi="Arial" w:cs="Arial"/>
          <w:kern w:val="0"/>
          <w:sz w:val="20"/>
          <w:szCs w:val="20"/>
        </w:rPr>
        <w:t>·</w:t>
      </w:r>
      <w:r w:rsidRPr="00F75A0E">
        <w:rPr>
          <w:rFonts w:ascii="Arial" w:eastAsia="宋体" w:hAnsi="Arial" w:cs="Arial"/>
          <w:kern w:val="0"/>
          <w:sz w:val="20"/>
          <w:szCs w:val="20"/>
        </w:rPr>
        <w:t>预防用药</w:t>
      </w:r>
    </w:p>
    <w:p w:rsidR="00F75A0E" w:rsidRPr="00F75A0E" w:rsidRDefault="00F75A0E" w:rsidP="00F75A0E">
      <w:pPr>
        <w:widowControl/>
        <w:spacing w:before="150" w:after="150" w:line="336" w:lineRule="auto"/>
        <w:jc w:val="left"/>
        <w:rPr>
          <w:rFonts w:ascii="Arial" w:eastAsia="宋体" w:hAnsi="Arial" w:cs="Arial"/>
          <w:kern w:val="0"/>
          <w:sz w:val="20"/>
          <w:szCs w:val="20"/>
        </w:rPr>
      </w:pPr>
      <w:r w:rsidRPr="00F75A0E">
        <w:rPr>
          <w:rFonts w:ascii="Arial" w:eastAsia="宋体" w:hAnsi="Arial" w:cs="Arial"/>
          <w:kern w:val="0"/>
          <w:sz w:val="20"/>
          <w:szCs w:val="20"/>
        </w:rPr>
        <w:t>1.</w:t>
      </w:r>
      <w:r w:rsidRPr="00F75A0E">
        <w:rPr>
          <w:rFonts w:ascii="Arial" w:eastAsia="宋体" w:hAnsi="Arial" w:cs="Arial"/>
          <w:kern w:val="0"/>
          <w:sz w:val="20"/>
          <w:szCs w:val="20"/>
        </w:rPr>
        <w:t>口服给药</w:t>
      </w:r>
      <w:r w:rsidRPr="00F75A0E">
        <w:rPr>
          <w:rFonts w:ascii="Arial" w:eastAsia="宋体" w:hAnsi="Arial" w:cs="Arial"/>
          <w:kern w:val="0"/>
          <w:sz w:val="20"/>
          <w:szCs w:val="20"/>
        </w:rPr>
        <w:t xml:space="preserve">  </w:t>
      </w:r>
      <w:r w:rsidRPr="00F75A0E">
        <w:rPr>
          <w:rFonts w:ascii="Arial" w:eastAsia="宋体" w:hAnsi="Arial" w:cs="Arial"/>
          <w:kern w:val="0"/>
          <w:sz w:val="20"/>
          <w:szCs w:val="20"/>
        </w:rPr>
        <w:t>初次给予</w:t>
      </w:r>
      <w:r w:rsidRPr="00F75A0E">
        <w:rPr>
          <w:rFonts w:ascii="Arial" w:eastAsia="宋体" w:hAnsi="Arial" w:cs="Arial"/>
          <w:kern w:val="0"/>
          <w:sz w:val="20"/>
          <w:szCs w:val="20"/>
        </w:rPr>
        <w:t>800mg/160mg(SMZ/TMP)</w:t>
      </w:r>
      <w:r w:rsidRPr="00F75A0E">
        <w:rPr>
          <w:rFonts w:ascii="Arial" w:eastAsia="宋体" w:hAnsi="Arial" w:cs="Arial"/>
          <w:kern w:val="0"/>
          <w:sz w:val="20"/>
          <w:szCs w:val="20"/>
        </w:rPr>
        <w:t>，一日</w:t>
      </w:r>
      <w:r w:rsidRPr="00F75A0E">
        <w:rPr>
          <w:rFonts w:ascii="Arial" w:eastAsia="宋体" w:hAnsi="Arial" w:cs="Arial"/>
          <w:kern w:val="0"/>
          <w:sz w:val="20"/>
          <w:szCs w:val="20"/>
        </w:rPr>
        <w:t>2</w:t>
      </w:r>
      <w:r w:rsidRPr="00F75A0E">
        <w:rPr>
          <w:rFonts w:ascii="Arial" w:eastAsia="宋体" w:hAnsi="Arial" w:cs="Arial"/>
          <w:kern w:val="0"/>
          <w:sz w:val="20"/>
          <w:szCs w:val="20"/>
        </w:rPr>
        <w:t>次；继以相同剂量一日</w:t>
      </w:r>
      <w:r w:rsidRPr="00F75A0E">
        <w:rPr>
          <w:rFonts w:ascii="Arial" w:eastAsia="宋体" w:hAnsi="Arial" w:cs="Arial"/>
          <w:kern w:val="0"/>
          <w:sz w:val="20"/>
          <w:szCs w:val="20"/>
        </w:rPr>
        <w:t>1</w:t>
      </w:r>
      <w:r w:rsidRPr="00F75A0E">
        <w:rPr>
          <w:rFonts w:ascii="Arial" w:eastAsia="宋体" w:hAnsi="Arial" w:cs="Arial"/>
          <w:kern w:val="0"/>
          <w:sz w:val="20"/>
          <w:szCs w:val="20"/>
        </w:rPr>
        <w:t>次，或一周</w:t>
      </w:r>
      <w:r w:rsidRPr="00F75A0E">
        <w:rPr>
          <w:rFonts w:ascii="Arial" w:eastAsia="宋体" w:hAnsi="Arial" w:cs="Arial"/>
          <w:kern w:val="0"/>
          <w:sz w:val="20"/>
          <w:szCs w:val="20"/>
        </w:rPr>
        <w:t>3</w:t>
      </w:r>
      <w:r w:rsidRPr="00F75A0E">
        <w:rPr>
          <w:rFonts w:ascii="Arial" w:eastAsia="宋体" w:hAnsi="Arial" w:cs="Arial"/>
          <w:kern w:val="0"/>
          <w:sz w:val="20"/>
          <w:szCs w:val="20"/>
        </w:rPr>
        <w:t>次。</w:t>
      </w:r>
    </w:p>
    <w:p w:rsidR="00F75A0E" w:rsidRPr="00F75A0E" w:rsidRDefault="00F75A0E" w:rsidP="00F75A0E">
      <w:pPr>
        <w:widowControl/>
        <w:spacing w:before="150" w:after="150" w:line="336" w:lineRule="auto"/>
        <w:jc w:val="left"/>
        <w:rPr>
          <w:rFonts w:ascii="Arial" w:eastAsia="宋体" w:hAnsi="Arial" w:cs="Arial"/>
          <w:kern w:val="0"/>
          <w:sz w:val="20"/>
          <w:szCs w:val="20"/>
        </w:rPr>
      </w:pPr>
      <w:r w:rsidRPr="00F75A0E">
        <w:rPr>
          <w:rFonts w:ascii="微软雅黑" w:eastAsia="微软雅黑" w:hAnsi="微软雅黑" w:cs="微软雅黑" w:hint="eastAsia"/>
          <w:kern w:val="0"/>
          <w:sz w:val="20"/>
          <w:szCs w:val="20"/>
        </w:rPr>
        <w:t>◆</w:t>
      </w:r>
      <w:r w:rsidRPr="00F75A0E">
        <w:rPr>
          <w:rFonts w:ascii="Arial" w:eastAsia="宋体" w:hAnsi="Arial" w:cs="Arial"/>
          <w:kern w:val="0"/>
          <w:sz w:val="20"/>
          <w:szCs w:val="20"/>
        </w:rPr>
        <w:t>肾功能不全时剂量</w:t>
      </w:r>
    </w:p>
    <w:p w:rsidR="00F75A0E" w:rsidRPr="00F75A0E" w:rsidRDefault="00F75A0E" w:rsidP="00F75A0E">
      <w:pPr>
        <w:widowControl/>
        <w:spacing w:before="150" w:after="150" w:line="336" w:lineRule="auto"/>
        <w:jc w:val="left"/>
        <w:rPr>
          <w:rFonts w:ascii="Arial" w:eastAsia="宋体" w:hAnsi="Arial" w:cs="Arial"/>
          <w:kern w:val="0"/>
          <w:sz w:val="20"/>
          <w:szCs w:val="20"/>
        </w:rPr>
      </w:pPr>
      <w:r w:rsidRPr="00F75A0E">
        <w:rPr>
          <w:rFonts w:ascii="Arial" w:eastAsia="宋体" w:hAnsi="Arial" w:cs="Arial"/>
          <w:kern w:val="0"/>
          <w:sz w:val="20"/>
          <w:szCs w:val="20"/>
        </w:rPr>
        <w:t>肌酐清除率大于</w:t>
      </w:r>
      <w:r w:rsidRPr="00F75A0E">
        <w:rPr>
          <w:rFonts w:ascii="Arial" w:eastAsia="宋体" w:hAnsi="Arial" w:cs="Arial"/>
          <w:kern w:val="0"/>
          <w:sz w:val="20"/>
          <w:szCs w:val="20"/>
        </w:rPr>
        <w:t>30ml/min</w:t>
      </w:r>
      <w:r w:rsidRPr="00F75A0E">
        <w:rPr>
          <w:rFonts w:ascii="Arial" w:eastAsia="宋体" w:hAnsi="Arial" w:cs="Arial"/>
          <w:kern w:val="0"/>
          <w:sz w:val="20"/>
          <w:szCs w:val="20"/>
        </w:rPr>
        <w:t>时，无需调整剂量；肌酐清除率为</w:t>
      </w:r>
      <w:r w:rsidRPr="00F75A0E">
        <w:rPr>
          <w:rFonts w:ascii="Arial" w:eastAsia="宋体" w:hAnsi="Arial" w:cs="Arial"/>
          <w:kern w:val="0"/>
          <w:sz w:val="20"/>
          <w:szCs w:val="20"/>
        </w:rPr>
        <w:t>15-30ml/min</w:t>
      </w:r>
      <w:r w:rsidRPr="00F75A0E">
        <w:rPr>
          <w:rFonts w:ascii="Arial" w:eastAsia="宋体" w:hAnsi="Arial" w:cs="Arial"/>
          <w:kern w:val="0"/>
          <w:sz w:val="20"/>
          <w:szCs w:val="20"/>
        </w:rPr>
        <w:t>时，使用常规剂量的一半；肌酐清除率小于</w:t>
      </w:r>
      <w:r w:rsidRPr="00F75A0E">
        <w:rPr>
          <w:rFonts w:ascii="Arial" w:eastAsia="宋体" w:hAnsi="Arial" w:cs="Arial"/>
          <w:kern w:val="0"/>
          <w:sz w:val="20"/>
          <w:szCs w:val="20"/>
        </w:rPr>
        <w:t>15ml/min</w:t>
      </w:r>
      <w:r w:rsidRPr="00F75A0E">
        <w:rPr>
          <w:rFonts w:ascii="Arial" w:eastAsia="宋体" w:hAnsi="Arial" w:cs="Arial"/>
          <w:kern w:val="0"/>
          <w:sz w:val="20"/>
          <w:szCs w:val="20"/>
        </w:rPr>
        <w:t>时，禁用本药。</w:t>
      </w:r>
    </w:p>
    <w:p w:rsidR="00F75A0E" w:rsidRPr="00F75A0E" w:rsidRDefault="00F75A0E" w:rsidP="00F75A0E">
      <w:pPr>
        <w:widowControl/>
        <w:spacing w:before="150" w:after="150" w:line="336" w:lineRule="auto"/>
        <w:jc w:val="left"/>
        <w:rPr>
          <w:rFonts w:ascii="Arial" w:eastAsia="宋体" w:hAnsi="Arial" w:cs="Arial"/>
          <w:kern w:val="0"/>
          <w:sz w:val="20"/>
          <w:szCs w:val="20"/>
        </w:rPr>
      </w:pPr>
      <w:r w:rsidRPr="00F75A0E">
        <w:rPr>
          <w:rFonts w:ascii="Arial" w:eastAsia="宋体" w:hAnsi="Arial" w:cs="Arial"/>
          <w:b/>
          <w:bCs/>
          <w:kern w:val="0"/>
          <w:sz w:val="20"/>
          <w:szCs w:val="20"/>
        </w:rPr>
        <w:t>儿童</w:t>
      </w:r>
    </w:p>
    <w:p w:rsidR="00F75A0E" w:rsidRPr="00F75A0E" w:rsidRDefault="00F75A0E" w:rsidP="00F75A0E">
      <w:pPr>
        <w:widowControl/>
        <w:spacing w:before="150" w:after="150" w:line="336" w:lineRule="auto"/>
        <w:jc w:val="left"/>
        <w:rPr>
          <w:rFonts w:ascii="Arial" w:eastAsia="宋体" w:hAnsi="Arial" w:cs="Arial"/>
          <w:kern w:val="0"/>
          <w:sz w:val="20"/>
          <w:szCs w:val="20"/>
        </w:rPr>
      </w:pPr>
      <w:r w:rsidRPr="00F75A0E">
        <w:rPr>
          <w:rFonts w:ascii="微软雅黑" w:eastAsia="微软雅黑" w:hAnsi="微软雅黑" w:cs="微软雅黑" w:hint="eastAsia"/>
          <w:kern w:val="0"/>
          <w:sz w:val="20"/>
          <w:szCs w:val="20"/>
        </w:rPr>
        <w:t>◆</w:t>
      </w:r>
      <w:r w:rsidRPr="00F75A0E">
        <w:rPr>
          <w:rFonts w:ascii="Arial" w:eastAsia="宋体" w:hAnsi="Arial" w:cs="Arial"/>
          <w:kern w:val="0"/>
          <w:sz w:val="20"/>
          <w:szCs w:val="20"/>
        </w:rPr>
        <w:t>常规剂量</w:t>
      </w:r>
    </w:p>
    <w:p w:rsidR="00F75A0E" w:rsidRPr="00F75A0E" w:rsidRDefault="00F75A0E" w:rsidP="00F75A0E">
      <w:pPr>
        <w:widowControl/>
        <w:spacing w:before="150" w:after="150" w:line="336" w:lineRule="auto"/>
        <w:jc w:val="left"/>
        <w:rPr>
          <w:rFonts w:ascii="Arial" w:eastAsia="宋体" w:hAnsi="Arial" w:cs="Arial"/>
          <w:kern w:val="0"/>
          <w:sz w:val="20"/>
          <w:szCs w:val="20"/>
        </w:rPr>
      </w:pPr>
      <w:r w:rsidRPr="00F75A0E">
        <w:rPr>
          <w:rFonts w:ascii="Arial" w:eastAsia="宋体" w:hAnsi="Arial" w:cs="Arial"/>
          <w:kern w:val="0"/>
          <w:sz w:val="20"/>
          <w:szCs w:val="20"/>
        </w:rPr>
        <w:t>·</w:t>
      </w:r>
      <w:r w:rsidRPr="00F75A0E">
        <w:rPr>
          <w:rFonts w:ascii="Arial" w:eastAsia="宋体" w:hAnsi="Arial" w:cs="Arial"/>
          <w:kern w:val="0"/>
          <w:sz w:val="20"/>
          <w:szCs w:val="20"/>
        </w:rPr>
        <w:t>细菌感染</w:t>
      </w:r>
    </w:p>
    <w:p w:rsidR="00F75A0E" w:rsidRPr="00F75A0E" w:rsidRDefault="00F75A0E" w:rsidP="00F75A0E">
      <w:pPr>
        <w:widowControl/>
        <w:spacing w:before="150" w:after="150" w:line="336" w:lineRule="auto"/>
        <w:jc w:val="left"/>
        <w:rPr>
          <w:rFonts w:ascii="Arial" w:eastAsia="宋体" w:hAnsi="Arial" w:cs="Arial"/>
          <w:kern w:val="0"/>
          <w:sz w:val="20"/>
          <w:szCs w:val="20"/>
        </w:rPr>
      </w:pPr>
      <w:r w:rsidRPr="00F75A0E">
        <w:rPr>
          <w:rFonts w:ascii="Arial" w:eastAsia="宋体" w:hAnsi="Arial" w:cs="Arial"/>
          <w:kern w:val="0"/>
          <w:sz w:val="20"/>
          <w:szCs w:val="20"/>
        </w:rPr>
        <w:t>1.</w:t>
      </w:r>
      <w:r w:rsidRPr="00F75A0E">
        <w:rPr>
          <w:rFonts w:ascii="Arial" w:eastAsia="宋体" w:hAnsi="Arial" w:cs="Arial"/>
          <w:kern w:val="0"/>
          <w:sz w:val="20"/>
          <w:szCs w:val="20"/>
        </w:rPr>
        <w:t>口服给药</w:t>
      </w:r>
      <w:r w:rsidRPr="00F75A0E">
        <w:rPr>
          <w:rFonts w:ascii="Arial" w:eastAsia="宋体" w:hAnsi="Arial" w:cs="Arial"/>
          <w:kern w:val="0"/>
          <w:sz w:val="20"/>
          <w:szCs w:val="20"/>
        </w:rPr>
        <w:t xml:space="preserve">  (1)2</w:t>
      </w:r>
      <w:r w:rsidRPr="00F75A0E">
        <w:rPr>
          <w:rFonts w:ascii="Arial" w:eastAsia="宋体" w:hAnsi="Arial" w:cs="Arial"/>
          <w:kern w:val="0"/>
          <w:sz w:val="20"/>
          <w:szCs w:val="20"/>
        </w:rPr>
        <w:t>个月以上且体重低于</w:t>
      </w:r>
      <w:r w:rsidRPr="00F75A0E">
        <w:rPr>
          <w:rFonts w:ascii="Arial" w:eastAsia="宋体" w:hAnsi="Arial" w:cs="Arial"/>
          <w:kern w:val="0"/>
          <w:sz w:val="20"/>
          <w:szCs w:val="20"/>
        </w:rPr>
        <w:t>40kg</w:t>
      </w:r>
      <w:r w:rsidRPr="00F75A0E">
        <w:rPr>
          <w:rFonts w:ascii="Arial" w:eastAsia="宋体" w:hAnsi="Arial" w:cs="Arial"/>
          <w:kern w:val="0"/>
          <w:sz w:val="20"/>
          <w:szCs w:val="20"/>
        </w:rPr>
        <w:t>的儿童：一次用药含</w:t>
      </w:r>
      <w:r w:rsidRPr="00F75A0E">
        <w:rPr>
          <w:rFonts w:ascii="Arial" w:eastAsia="宋体" w:hAnsi="Arial" w:cs="Arial"/>
          <w:kern w:val="0"/>
          <w:sz w:val="20"/>
          <w:szCs w:val="20"/>
        </w:rPr>
        <w:t>SMZ 20-30mg/kg</w:t>
      </w:r>
      <w:r w:rsidRPr="00F75A0E">
        <w:rPr>
          <w:rFonts w:ascii="Arial" w:eastAsia="宋体" w:hAnsi="Arial" w:cs="Arial"/>
          <w:kern w:val="0"/>
          <w:sz w:val="20"/>
          <w:szCs w:val="20"/>
        </w:rPr>
        <w:t>、</w:t>
      </w:r>
      <w:r w:rsidRPr="00F75A0E">
        <w:rPr>
          <w:rFonts w:ascii="Arial" w:eastAsia="宋体" w:hAnsi="Arial" w:cs="Arial"/>
          <w:kern w:val="0"/>
          <w:sz w:val="20"/>
          <w:szCs w:val="20"/>
        </w:rPr>
        <w:t>TMP 4-6mg/kg</w:t>
      </w:r>
      <w:r w:rsidRPr="00F75A0E">
        <w:rPr>
          <w:rFonts w:ascii="Arial" w:eastAsia="宋体" w:hAnsi="Arial" w:cs="Arial"/>
          <w:kern w:val="0"/>
          <w:sz w:val="20"/>
          <w:szCs w:val="20"/>
        </w:rPr>
        <w:t>，每</w:t>
      </w:r>
      <w:r w:rsidRPr="00F75A0E">
        <w:rPr>
          <w:rFonts w:ascii="Arial" w:eastAsia="宋体" w:hAnsi="Arial" w:cs="Arial"/>
          <w:kern w:val="0"/>
          <w:sz w:val="20"/>
          <w:szCs w:val="20"/>
        </w:rPr>
        <w:t>12</w:t>
      </w:r>
      <w:r w:rsidRPr="00F75A0E">
        <w:rPr>
          <w:rFonts w:ascii="Arial" w:eastAsia="宋体" w:hAnsi="Arial" w:cs="Arial"/>
          <w:kern w:val="0"/>
          <w:sz w:val="20"/>
          <w:szCs w:val="20"/>
        </w:rPr>
        <w:t>小时</w:t>
      </w:r>
      <w:r w:rsidRPr="00F75A0E">
        <w:rPr>
          <w:rFonts w:ascii="Arial" w:eastAsia="宋体" w:hAnsi="Arial" w:cs="Arial"/>
          <w:kern w:val="0"/>
          <w:sz w:val="20"/>
          <w:szCs w:val="20"/>
        </w:rPr>
        <w:t>1</w:t>
      </w:r>
      <w:r w:rsidRPr="00F75A0E">
        <w:rPr>
          <w:rFonts w:ascii="Arial" w:eastAsia="宋体" w:hAnsi="Arial" w:cs="Arial"/>
          <w:kern w:val="0"/>
          <w:sz w:val="20"/>
          <w:szCs w:val="20"/>
        </w:rPr>
        <w:t>次。</w:t>
      </w:r>
      <w:r w:rsidRPr="00F75A0E">
        <w:rPr>
          <w:rFonts w:ascii="Arial" w:eastAsia="宋体" w:hAnsi="Arial" w:cs="Arial"/>
          <w:kern w:val="0"/>
          <w:sz w:val="20"/>
          <w:szCs w:val="20"/>
        </w:rPr>
        <w:t>(2)</w:t>
      </w:r>
      <w:r w:rsidRPr="00F75A0E">
        <w:rPr>
          <w:rFonts w:ascii="Arial" w:eastAsia="宋体" w:hAnsi="Arial" w:cs="Arial"/>
          <w:kern w:val="0"/>
          <w:sz w:val="20"/>
          <w:szCs w:val="20"/>
        </w:rPr>
        <w:t>体重等于或高于</w:t>
      </w:r>
      <w:r w:rsidRPr="00F75A0E">
        <w:rPr>
          <w:rFonts w:ascii="Arial" w:eastAsia="宋体" w:hAnsi="Arial" w:cs="Arial"/>
          <w:kern w:val="0"/>
          <w:sz w:val="20"/>
          <w:szCs w:val="20"/>
        </w:rPr>
        <w:t>40kg</w:t>
      </w:r>
      <w:r w:rsidRPr="00F75A0E">
        <w:rPr>
          <w:rFonts w:ascii="Arial" w:eastAsia="宋体" w:hAnsi="Arial" w:cs="Arial"/>
          <w:kern w:val="0"/>
          <w:sz w:val="20"/>
          <w:szCs w:val="20"/>
        </w:rPr>
        <w:t>的儿童，同成人用法用量。</w:t>
      </w:r>
    </w:p>
    <w:p w:rsidR="00F75A0E" w:rsidRPr="00F75A0E" w:rsidRDefault="00F75A0E" w:rsidP="00F75A0E">
      <w:pPr>
        <w:widowControl/>
        <w:spacing w:before="150" w:after="150" w:line="336" w:lineRule="auto"/>
        <w:jc w:val="left"/>
        <w:rPr>
          <w:rFonts w:ascii="Arial" w:eastAsia="宋体" w:hAnsi="Arial" w:cs="Arial"/>
          <w:kern w:val="0"/>
          <w:sz w:val="20"/>
          <w:szCs w:val="20"/>
        </w:rPr>
      </w:pPr>
      <w:r w:rsidRPr="00F75A0E">
        <w:rPr>
          <w:rFonts w:ascii="Arial" w:eastAsia="宋体" w:hAnsi="Arial" w:cs="Arial"/>
          <w:kern w:val="0"/>
          <w:sz w:val="20"/>
          <w:szCs w:val="20"/>
        </w:rPr>
        <w:lastRenderedPageBreak/>
        <w:t>2.</w:t>
      </w:r>
      <w:r w:rsidRPr="00F75A0E">
        <w:rPr>
          <w:rFonts w:ascii="Arial" w:eastAsia="宋体" w:hAnsi="Arial" w:cs="Arial"/>
          <w:kern w:val="0"/>
          <w:sz w:val="20"/>
          <w:szCs w:val="20"/>
        </w:rPr>
        <w:t>肌内注射</w:t>
      </w:r>
      <w:r w:rsidRPr="00F75A0E">
        <w:rPr>
          <w:rFonts w:ascii="Arial" w:eastAsia="宋体" w:hAnsi="Arial" w:cs="Arial"/>
          <w:kern w:val="0"/>
          <w:sz w:val="20"/>
          <w:szCs w:val="20"/>
        </w:rPr>
        <w:t xml:space="preserve">  (1)2</w:t>
      </w:r>
      <w:r w:rsidRPr="00F75A0E">
        <w:rPr>
          <w:rFonts w:ascii="Arial" w:eastAsia="宋体" w:hAnsi="Arial" w:cs="Arial"/>
          <w:kern w:val="0"/>
          <w:sz w:val="20"/>
          <w:szCs w:val="20"/>
        </w:rPr>
        <w:t>个月以上且体重低于</w:t>
      </w:r>
      <w:r w:rsidRPr="00F75A0E">
        <w:rPr>
          <w:rFonts w:ascii="Arial" w:eastAsia="宋体" w:hAnsi="Arial" w:cs="Arial"/>
          <w:kern w:val="0"/>
          <w:sz w:val="20"/>
          <w:szCs w:val="20"/>
        </w:rPr>
        <w:t>40kg</w:t>
      </w:r>
      <w:r w:rsidRPr="00F75A0E">
        <w:rPr>
          <w:rFonts w:ascii="Arial" w:eastAsia="宋体" w:hAnsi="Arial" w:cs="Arial"/>
          <w:kern w:val="0"/>
          <w:sz w:val="20"/>
          <w:szCs w:val="20"/>
        </w:rPr>
        <w:t>的儿童：一次用药含</w:t>
      </w:r>
      <w:r w:rsidRPr="00F75A0E">
        <w:rPr>
          <w:rFonts w:ascii="Arial" w:eastAsia="宋体" w:hAnsi="Arial" w:cs="Arial"/>
          <w:kern w:val="0"/>
          <w:sz w:val="20"/>
          <w:szCs w:val="20"/>
        </w:rPr>
        <w:t>SMZ 8-12mg/kg</w:t>
      </w:r>
      <w:r w:rsidRPr="00F75A0E">
        <w:rPr>
          <w:rFonts w:ascii="Arial" w:eastAsia="宋体" w:hAnsi="Arial" w:cs="Arial"/>
          <w:kern w:val="0"/>
          <w:sz w:val="20"/>
          <w:szCs w:val="20"/>
        </w:rPr>
        <w:t>、</w:t>
      </w:r>
      <w:r w:rsidRPr="00F75A0E">
        <w:rPr>
          <w:rFonts w:ascii="Arial" w:eastAsia="宋体" w:hAnsi="Arial" w:cs="Arial"/>
          <w:kern w:val="0"/>
          <w:sz w:val="20"/>
          <w:szCs w:val="20"/>
        </w:rPr>
        <w:t>TMP 1.6-2.4mg/kg</w:t>
      </w:r>
      <w:r w:rsidRPr="00F75A0E">
        <w:rPr>
          <w:rFonts w:ascii="Arial" w:eastAsia="宋体" w:hAnsi="Arial" w:cs="Arial"/>
          <w:kern w:val="0"/>
          <w:sz w:val="20"/>
          <w:szCs w:val="20"/>
        </w:rPr>
        <w:t>，每</w:t>
      </w:r>
      <w:r w:rsidRPr="00F75A0E">
        <w:rPr>
          <w:rFonts w:ascii="Arial" w:eastAsia="宋体" w:hAnsi="Arial" w:cs="Arial"/>
          <w:kern w:val="0"/>
          <w:sz w:val="20"/>
          <w:szCs w:val="20"/>
        </w:rPr>
        <w:t>12</w:t>
      </w:r>
      <w:r w:rsidRPr="00F75A0E">
        <w:rPr>
          <w:rFonts w:ascii="Arial" w:eastAsia="宋体" w:hAnsi="Arial" w:cs="Arial"/>
          <w:kern w:val="0"/>
          <w:sz w:val="20"/>
          <w:szCs w:val="20"/>
        </w:rPr>
        <w:t>小时</w:t>
      </w:r>
      <w:r w:rsidRPr="00F75A0E">
        <w:rPr>
          <w:rFonts w:ascii="Arial" w:eastAsia="宋体" w:hAnsi="Arial" w:cs="Arial"/>
          <w:kern w:val="0"/>
          <w:sz w:val="20"/>
          <w:szCs w:val="20"/>
        </w:rPr>
        <w:t>1</w:t>
      </w:r>
      <w:r w:rsidRPr="00F75A0E">
        <w:rPr>
          <w:rFonts w:ascii="Arial" w:eastAsia="宋体" w:hAnsi="Arial" w:cs="Arial"/>
          <w:kern w:val="0"/>
          <w:sz w:val="20"/>
          <w:szCs w:val="20"/>
        </w:rPr>
        <w:t>次。</w:t>
      </w:r>
      <w:r w:rsidRPr="00F75A0E">
        <w:rPr>
          <w:rFonts w:ascii="Arial" w:eastAsia="宋体" w:hAnsi="Arial" w:cs="Arial"/>
          <w:kern w:val="0"/>
          <w:sz w:val="20"/>
          <w:szCs w:val="20"/>
        </w:rPr>
        <w:t>(2)</w:t>
      </w:r>
      <w:r w:rsidRPr="00F75A0E">
        <w:rPr>
          <w:rFonts w:ascii="Arial" w:eastAsia="宋体" w:hAnsi="Arial" w:cs="Arial"/>
          <w:kern w:val="0"/>
          <w:sz w:val="20"/>
          <w:szCs w:val="20"/>
        </w:rPr>
        <w:t>体重等于或高于</w:t>
      </w:r>
      <w:r w:rsidRPr="00F75A0E">
        <w:rPr>
          <w:rFonts w:ascii="Arial" w:eastAsia="宋体" w:hAnsi="Arial" w:cs="Arial"/>
          <w:kern w:val="0"/>
          <w:sz w:val="20"/>
          <w:szCs w:val="20"/>
        </w:rPr>
        <w:t>40kg</w:t>
      </w:r>
      <w:r w:rsidRPr="00F75A0E">
        <w:rPr>
          <w:rFonts w:ascii="Arial" w:eastAsia="宋体" w:hAnsi="Arial" w:cs="Arial"/>
          <w:kern w:val="0"/>
          <w:sz w:val="20"/>
          <w:szCs w:val="20"/>
        </w:rPr>
        <w:t>的儿童，同成人用法用量。</w:t>
      </w:r>
    </w:p>
    <w:p w:rsidR="00F75A0E" w:rsidRPr="00F75A0E" w:rsidRDefault="00F75A0E" w:rsidP="00F75A0E">
      <w:pPr>
        <w:widowControl/>
        <w:spacing w:before="150" w:after="150" w:line="336" w:lineRule="auto"/>
        <w:jc w:val="left"/>
        <w:rPr>
          <w:rFonts w:ascii="Arial" w:eastAsia="宋体" w:hAnsi="Arial" w:cs="Arial"/>
          <w:kern w:val="0"/>
          <w:sz w:val="20"/>
          <w:szCs w:val="20"/>
        </w:rPr>
      </w:pPr>
      <w:r w:rsidRPr="00F75A0E">
        <w:rPr>
          <w:rFonts w:ascii="Arial" w:eastAsia="宋体" w:hAnsi="Arial" w:cs="Arial"/>
          <w:kern w:val="0"/>
          <w:sz w:val="20"/>
          <w:szCs w:val="20"/>
        </w:rPr>
        <w:t>·</w:t>
      </w:r>
      <w:r w:rsidRPr="00F75A0E">
        <w:rPr>
          <w:rFonts w:ascii="Arial" w:eastAsia="宋体" w:hAnsi="Arial" w:cs="Arial"/>
          <w:kern w:val="0"/>
          <w:sz w:val="20"/>
          <w:szCs w:val="20"/>
        </w:rPr>
        <w:t>寄生虫感染</w:t>
      </w:r>
      <w:r w:rsidRPr="00F75A0E">
        <w:rPr>
          <w:rFonts w:ascii="Arial" w:eastAsia="宋体" w:hAnsi="Arial" w:cs="Arial"/>
          <w:kern w:val="0"/>
          <w:sz w:val="20"/>
          <w:szCs w:val="20"/>
        </w:rPr>
        <w:t>(</w:t>
      </w:r>
      <w:r w:rsidRPr="00F75A0E">
        <w:rPr>
          <w:rFonts w:ascii="Arial" w:eastAsia="宋体" w:hAnsi="Arial" w:cs="Arial"/>
          <w:kern w:val="0"/>
          <w:sz w:val="20"/>
          <w:szCs w:val="20"/>
        </w:rPr>
        <w:t>如卡氏肺孢子虫肺炎</w:t>
      </w:r>
      <w:r w:rsidRPr="00F75A0E">
        <w:rPr>
          <w:rFonts w:ascii="Arial" w:eastAsia="宋体" w:hAnsi="Arial" w:cs="Arial"/>
          <w:kern w:val="0"/>
          <w:sz w:val="20"/>
          <w:szCs w:val="20"/>
        </w:rPr>
        <w:t>)</w:t>
      </w:r>
    </w:p>
    <w:p w:rsidR="00F75A0E" w:rsidRPr="00F75A0E" w:rsidRDefault="00F75A0E" w:rsidP="00F75A0E">
      <w:pPr>
        <w:widowControl/>
        <w:spacing w:before="150" w:after="150" w:line="336" w:lineRule="auto"/>
        <w:jc w:val="left"/>
        <w:rPr>
          <w:rFonts w:ascii="Arial" w:eastAsia="宋体" w:hAnsi="Arial" w:cs="Arial"/>
          <w:kern w:val="0"/>
          <w:sz w:val="20"/>
          <w:szCs w:val="20"/>
        </w:rPr>
      </w:pPr>
      <w:r w:rsidRPr="00F75A0E">
        <w:rPr>
          <w:rFonts w:ascii="Arial" w:eastAsia="宋体" w:hAnsi="Arial" w:cs="Arial"/>
          <w:kern w:val="0"/>
          <w:sz w:val="20"/>
          <w:szCs w:val="20"/>
        </w:rPr>
        <w:t>1.</w:t>
      </w:r>
      <w:r w:rsidRPr="00F75A0E">
        <w:rPr>
          <w:rFonts w:ascii="Arial" w:eastAsia="宋体" w:hAnsi="Arial" w:cs="Arial"/>
          <w:kern w:val="0"/>
          <w:sz w:val="20"/>
          <w:szCs w:val="20"/>
        </w:rPr>
        <w:t>口服给药</w:t>
      </w:r>
      <w:r w:rsidRPr="00F75A0E">
        <w:rPr>
          <w:rFonts w:ascii="Arial" w:eastAsia="宋体" w:hAnsi="Arial" w:cs="Arial"/>
          <w:kern w:val="0"/>
          <w:sz w:val="20"/>
          <w:szCs w:val="20"/>
        </w:rPr>
        <w:t xml:space="preserve">  </w:t>
      </w:r>
      <w:r w:rsidRPr="00F75A0E">
        <w:rPr>
          <w:rFonts w:ascii="Arial" w:eastAsia="宋体" w:hAnsi="Arial" w:cs="Arial"/>
          <w:kern w:val="0"/>
          <w:sz w:val="20"/>
          <w:szCs w:val="20"/>
        </w:rPr>
        <w:t>同成人用法用量。</w:t>
      </w:r>
    </w:p>
    <w:p w:rsidR="00F75A0E" w:rsidRPr="00F75A0E" w:rsidRDefault="00F75A0E" w:rsidP="00F75A0E">
      <w:pPr>
        <w:widowControl/>
        <w:spacing w:before="150" w:after="150" w:line="336" w:lineRule="auto"/>
        <w:jc w:val="left"/>
        <w:rPr>
          <w:rFonts w:ascii="Arial" w:eastAsia="宋体" w:hAnsi="Arial" w:cs="Arial"/>
          <w:kern w:val="0"/>
          <w:sz w:val="20"/>
          <w:szCs w:val="20"/>
        </w:rPr>
      </w:pPr>
      <w:r w:rsidRPr="00F75A0E">
        <w:rPr>
          <w:rFonts w:ascii="微软雅黑" w:eastAsia="微软雅黑" w:hAnsi="微软雅黑" w:cs="微软雅黑" w:hint="eastAsia"/>
          <w:kern w:val="0"/>
          <w:sz w:val="20"/>
          <w:szCs w:val="20"/>
        </w:rPr>
        <w:t>◆</w:t>
      </w:r>
      <w:r w:rsidRPr="00F75A0E">
        <w:rPr>
          <w:rFonts w:ascii="Arial" w:eastAsia="宋体" w:hAnsi="Arial" w:cs="Arial"/>
          <w:kern w:val="0"/>
          <w:sz w:val="20"/>
          <w:szCs w:val="20"/>
        </w:rPr>
        <w:t>肾功能不全时剂量</w:t>
      </w:r>
    </w:p>
    <w:p w:rsidR="00F75A0E" w:rsidRPr="00F75A0E" w:rsidRDefault="00F75A0E" w:rsidP="00F75A0E">
      <w:pPr>
        <w:widowControl/>
        <w:spacing w:before="150" w:after="150" w:line="336" w:lineRule="auto"/>
        <w:jc w:val="left"/>
        <w:rPr>
          <w:rFonts w:ascii="Arial" w:eastAsia="宋体" w:hAnsi="Arial" w:cs="Arial"/>
          <w:kern w:val="0"/>
          <w:sz w:val="20"/>
          <w:szCs w:val="20"/>
        </w:rPr>
      </w:pPr>
      <w:r w:rsidRPr="00F75A0E">
        <w:rPr>
          <w:rFonts w:ascii="Arial" w:eastAsia="宋体" w:hAnsi="Arial" w:cs="Arial"/>
          <w:kern w:val="0"/>
          <w:sz w:val="20"/>
          <w:szCs w:val="20"/>
        </w:rPr>
        <w:t>肌酐清除率大于</w:t>
      </w:r>
      <w:r w:rsidRPr="00F75A0E">
        <w:rPr>
          <w:rFonts w:ascii="Arial" w:eastAsia="宋体" w:hAnsi="Arial" w:cs="Arial"/>
          <w:kern w:val="0"/>
          <w:sz w:val="20"/>
          <w:szCs w:val="20"/>
        </w:rPr>
        <w:t>30ml/min</w:t>
      </w:r>
      <w:r w:rsidRPr="00F75A0E">
        <w:rPr>
          <w:rFonts w:ascii="Arial" w:eastAsia="宋体" w:hAnsi="Arial" w:cs="Arial"/>
          <w:kern w:val="0"/>
          <w:sz w:val="20"/>
          <w:szCs w:val="20"/>
        </w:rPr>
        <w:t>时，无需调整剂量；肌酐清除率为</w:t>
      </w:r>
      <w:r w:rsidRPr="00F75A0E">
        <w:rPr>
          <w:rFonts w:ascii="Arial" w:eastAsia="宋体" w:hAnsi="Arial" w:cs="Arial"/>
          <w:kern w:val="0"/>
          <w:sz w:val="20"/>
          <w:szCs w:val="20"/>
        </w:rPr>
        <w:t>20-30ml/min</w:t>
      </w:r>
      <w:r w:rsidRPr="00F75A0E">
        <w:rPr>
          <w:rFonts w:ascii="Arial" w:eastAsia="宋体" w:hAnsi="Arial" w:cs="Arial"/>
          <w:kern w:val="0"/>
          <w:sz w:val="20"/>
          <w:szCs w:val="20"/>
        </w:rPr>
        <w:t>时，使用常规剂量的一半；肌酐清除率小于</w:t>
      </w:r>
      <w:r w:rsidRPr="00F75A0E">
        <w:rPr>
          <w:rFonts w:ascii="Arial" w:eastAsia="宋体" w:hAnsi="Arial" w:cs="Arial"/>
          <w:kern w:val="0"/>
          <w:sz w:val="20"/>
          <w:szCs w:val="20"/>
        </w:rPr>
        <w:t>20ml/min</w:t>
      </w:r>
      <w:r w:rsidRPr="00F75A0E">
        <w:rPr>
          <w:rFonts w:ascii="Arial" w:eastAsia="宋体" w:hAnsi="Arial" w:cs="Arial"/>
          <w:kern w:val="0"/>
          <w:sz w:val="20"/>
          <w:szCs w:val="20"/>
        </w:rPr>
        <w:t>时，禁用本药。</w:t>
      </w:r>
    </w:p>
    <w:p w:rsidR="00F75A0E" w:rsidRPr="00F75A0E" w:rsidRDefault="00F75A0E" w:rsidP="00F75A0E">
      <w:pPr>
        <w:widowControl/>
        <w:spacing w:before="150" w:after="150" w:line="336" w:lineRule="auto"/>
        <w:jc w:val="left"/>
        <w:rPr>
          <w:rFonts w:ascii="Arial" w:eastAsia="宋体" w:hAnsi="Arial" w:cs="Arial"/>
          <w:kern w:val="0"/>
          <w:sz w:val="20"/>
          <w:szCs w:val="20"/>
        </w:rPr>
      </w:pPr>
      <w:r w:rsidRPr="00F75A0E">
        <w:rPr>
          <w:rFonts w:ascii="Arial" w:eastAsia="宋体" w:hAnsi="Arial" w:cs="Arial"/>
          <w:b/>
          <w:bCs/>
          <w:kern w:val="0"/>
          <w:sz w:val="20"/>
          <w:szCs w:val="20"/>
        </w:rPr>
        <w:t>【国外用法用量参考】</w:t>
      </w:r>
    </w:p>
    <w:p w:rsidR="00F75A0E" w:rsidRPr="00F75A0E" w:rsidRDefault="00F75A0E" w:rsidP="00F75A0E">
      <w:pPr>
        <w:widowControl/>
        <w:spacing w:before="150" w:after="150" w:line="336" w:lineRule="auto"/>
        <w:jc w:val="left"/>
        <w:rPr>
          <w:rFonts w:ascii="Arial" w:eastAsia="宋体" w:hAnsi="Arial" w:cs="Arial"/>
          <w:kern w:val="0"/>
          <w:sz w:val="20"/>
          <w:szCs w:val="20"/>
        </w:rPr>
      </w:pPr>
      <w:r w:rsidRPr="00F75A0E">
        <w:rPr>
          <w:rFonts w:ascii="Arial" w:eastAsia="宋体" w:hAnsi="Arial" w:cs="Arial"/>
          <w:b/>
          <w:bCs/>
          <w:kern w:val="0"/>
          <w:sz w:val="20"/>
          <w:szCs w:val="20"/>
        </w:rPr>
        <w:t>成人</w:t>
      </w:r>
    </w:p>
    <w:p w:rsidR="00F75A0E" w:rsidRPr="00F75A0E" w:rsidRDefault="00F75A0E" w:rsidP="00F75A0E">
      <w:pPr>
        <w:widowControl/>
        <w:spacing w:before="150" w:after="150" w:line="336" w:lineRule="auto"/>
        <w:jc w:val="left"/>
        <w:rPr>
          <w:rFonts w:ascii="Arial" w:eastAsia="宋体" w:hAnsi="Arial" w:cs="Arial"/>
          <w:kern w:val="0"/>
          <w:sz w:val="20"/>
          <w:szCs w:val="20"/>
        </w:rPr>
      </w:pPr>
      <w:r w:rsidRPr="00F75A0E">
        <w:rPr>
          <w:rFonts w:ascii="微软雅黑" w:eastAsia="微软雅黑" w:hAnsi="微软雅黑" w:cs="微软雅黑" w:hint="eastAsia"/>
          <w:kern w:val="0"/>
          <w:sz w:val="20"/>
          <w:szCs w:val="20"/>
        </w:rPr>
        <w:t>◆</w:t>
      </w:r>
      <w:r w:rsidRPr="00F75A0E">
        <w:rPr>
          <w:rFonts w:ascii="Arial" w:eastAsia="宋体" w:hAnsi="Arial" w:cs="Arial"/>
          <w:kern w:val="0"/>
          <w:sz w:val="20"/>
          <w:szCs w:val="20"/>
        </w:rPr>
        <w:t>常规剂量</w:t>
      </w:r>
    </w:p>
    <w:p w:rsidR="00F75A0E" w:rsidRPr="00F75A0E" w:rsidRDefault="00F75A0E" w:rsidP="00F75A0E">
      <w:pPr>
        <w:widowControl/>
        <w:spacing w:before="150" w:after="150" w:line="336" w:lineRule="auto"/>
        <w:jc w:val="left"/>
        <w:rPr>
          <w:rFonts w:ascii="Arial" w:eastAsia="宋体" w:hAnsi="Arial" w:cs="Arial"/>
          <w:kern w:val="0"/>
          <w:sz w:val="20"/>
          <w:szCs w:val="20"/>
        </w:rPr>
      </w:pPr>
      <w:r w:rsidRPr="00F75A0E">
        <w:rPr>
          <w:rFonts w:ascii="Arial" w:eastAsia="宋体" w:hAnsi="Arial" w:cs="Arial"/>
          <w:kern w:val="0"/>
          <w:sz w:val="20"/>
          <w:szCs w:val="20"/>
        </w:rPr>
        <w:t>·</w:t>
      </w:r>
      <w:r w:rsidRPr="00F75A0E">
        <w:rPr>
          <w:rFonts w:ascii="Arial" w:eastAsia="宋体" w:hAnsi="Arial" w:cs="Arial"/>
          <w:kern w:val="0"/>
          <w:sz w:val="20"/>
          <w:szCs w:val="20"/>
        </w:rPr>
        <w:t>尿路感染</w:t>
      </w:r>
    </w:p>
    <w:p w:rsidR="00F75A0E" w:rsidRPr="00F75A0E" w:rsidRDefault="00F75A0E" w:rsidP="00F75A0E">
      <w:pPr>
        <w:widowControl/>
        <w:spacing w:before="150" w:after="150" w:line="336" w:lineRule="auto"/>
        <w:jc w:val="left"/>
        <w:rPr>
          <w:rFonts w:ascii="Arial" w:eastAsia="宋体" w:hAnsi="Arial" w:cs="Arial"/>
          <w:kern w:val="0"/>
          <w:sz w:val="20"/>
          <w:szCs w:val="20"/>
        </w:rPr>
      </w:pPr>
      <w:r w:rsidRPr="00F75A0E">
        <w:rPr>
          <w:rFonts w:ascii="Arial" w:eastAsia="宋体" w:hAnsi="Arial" w:cs="Arial"/>
          <w:kern w:val="0"/>
          <w:sz w:val="20"/>
          <w:szCs w:val="20"/>
        </w:rPr>
        <w:t>1.</w:t>
      </w:r>
      <w:r w:rsidRPr="00F75A0E">
        <w:rPr>
          <w:rFonts w:ascii="Arial" w:eastAsia="宋体" w:hAnsi="Arial" w:cs="Arial"/>
          <w:kern w:val="0"/>
          <w:sz w:val="20"/>
          <w:szCs w:val="20"/>
        </w:rPr>
        <w:t>口服给药</w:t>
      </w:r>
      <w:r w:rsidRPr="00F75A0E">
        <w:rPr>
          <w:rFonts w:ascii="Arial" w:eastAsia="宋体" w:hAnsi="Arial" w:cs="Arial"/>
          <w:kern w:val="0"/>
          <w:sz w:val="20"/>
          <w:szCs w:val="20"/>
        </w:rPr>
        <w:t xml:space="preserve">  (1)</w:t>
      </w:r>
      <w:r w:rsidRPr="00F75A0E">
        <w:rPr>
          <w:rFonts w:ascii="Arial" w:eastAsia="宋体" w:hAnsi="Arial" w:cs="Arial"/>
          <w:kern w:val="0"/>
          <w:sz w:val="20"/>
          <w:szCs w:val="20"/>
        </w:rPr>
        <w:t>方案</w:t>
      </w:r>
      <w:proofErr w:type="gramStart"/>
      <w:r w:rsidRPr="00F75A0E">
        <w:rPr>
          <w:rFonts w:ascii="Arial" w:eastAsia="宋体" w:hAnsi="Arial" w:cs="Arial"/>
          <w:kern w:val="0"/>
          <w:sz w:val="20"/>
          <w:szCs w:val="20"/>
        </w:rPr>
        <w:t>一</w:t>
      </w:r>
      <w:proofErr w:type="gramEnd"/>
      <w:r w:rsidRPr="00F75A0E">
        <w:rPr>
          <w:rFonts w:ascii="Arial" w:eastAsia="宋体" w:hAnsi="Arial" w:cs="Arial"/>
          <w:kern w:val="0"/>
          <w:sz w:val="20"/>
          <w:szCs w:val="20"/>
        </w:rPr>
        <w:t>：一次</w:t>
      </w:r>
      <w:r w:rsidRPr="00F75A0E">
        <w:rPr>
          <w:rFonts w:ascii="Arial" w:eastAsia="宋体" w:hAnsi="Arial" w:cs="Arial"/>
          <w:kern w:val="0"/>
          <w:sz w:val="20"/>
          <w:szCs w:val="20"/>
        </w:rPr>
        <w:t>800mg/160mg(SMZ/TMP)</w:t>
      </w:r>
      <w:r w:rsidRPr="00F75A0E">
        <w:rPr>
          <w:rFonts w:ascii="Arial" w:eastAsia="宋体" w:hAnsi="Arial" w:cs="Arial"/>
          <w:kern w:val="0"/>
          <w:sz w:val="20"/>
          <w:szCs w:val="20"/>
        </w:rPr>
        <w:t>，一日</w:t>
      </w:r>
      <w:r w:rsidRPr="00F75A0E">
        <w:rPr>
          <w:rFonts w:ascii="Arial" w:eastAsia="宋体" w:hAnsi="Arial" w:cs="Arial"/>
          <w:kern w:val="0"/>
          <w:sz w:val="20"/>
          <w:szCs w:val="20"/>
        </w:rPr>
        <w:t>2</w:t>
      </w:r>
      <w:r w:rsidRPr="00F75A0E">
        <w:rPr>
          <w:rFonts w:ascii="Arial" w:eastAsia="宋体" w:hAnsi="Arial" w:cs="Arial"/>
          <w:kern w:val="0"/>
          <w:sz w:val="20"/>
          <w:szCs w:val="20"/>
        </w:rPr>
        <w:t>次。用于单纯性膀胱炎疗程为</w:t>
      </w:r>
      <w:r w:rsidRPr="00F75A0E">
        <w:rPr>
          <w:rFonts w:ascii="Arial" w:eastAsia="宋体" w:hAnsi="Arial" w:cs="Arial"/>
          <w:kern w:val="0"/>
          <w:sz w:val="20"/>
          <w:szCs w:val="20"/>
        </w:rPr>
        <w:t>3</w:t>
      </w:r>
      <w:r w:rsidRPr="00F75A0E">
        <w:rPr>
          <w:rFonts w:ascii="Arial" w:eastAsia="宋体" w:hAnsi="Arial" w:cs="Arial"/>
          <w:kern w:val="0"/>
          <w:sz w:val="20"/>
          <w:szCs w:val="20"/>
        </w:rPr>
        <w:t>日，用于急性肾盂肾炎疗程为</w:t>
      </w:r>
      <w:r w:rsidRPr="00F75A0E">
        <w:rPr>
          <w:rFonts w:ascii="Arial" w:eastAsia="宋体" w:hAnsi="Arial" w:cs="Arial"/>
          <w:kern w:val="0"/>
          <w:sz w:val="20"/>
          <w:szCs w:val="20"/>
        </w:rPr>
        <w:t>14</w:t>
      </w:r>
      <w:r w:rsidRPr="00F75A0E">
        <w:rPr>
          <w:rFonts w:ascii="Arial" w:eastAsia="宋体" w:hAnsi="Arial" w:cs="Arial"/>
          <w:kern w:val="0"/>
          <w:sz w:val="20"/>
          <w:szCs w:val="20"/>
        </w:rPr>
        <w:t>日。</w:t>
      </w:r>
      <w:r w:rsidRPr="00F75A0E">
        <w:rPr>
          <w:rFonts w:ascii="Arial" w:eastAsia="宋体" w:hAnsi="Arial" w:cs="Arial"/>
          <w:kern w:val="0"/>
          <w:sz w:val="20"/>
          <w:szCs w:val="20"/>
        </w:rPr>
        <w:t>(2)</w:t>
      </w:r>
      <w:r w:rsidRPr="00F75A0E">
        <w:rPr>
          <w:rFonts w:ascii="Arial" w:eastAsia="宋体" w:hAnsi="Arial" w:cs="Arial"/>
          <w:kern w:val="0"/>
          <w:sz w:val="20"/>
          <w:szCs w:val="20"/>
        </w:rPr>
        <w:t>方案二：一次</w:t>
      </w:r>
      <w:r w:rsidRPr="00F75A0E">
        <w:rPr>
          <w:rFonts w:ascii="Arial" w:eastAsia="宋体" w:hAnsi="Arial" w:cs="Arial"/>
          <w:kern w:val="0"/>
          <w:sz w:val="20"/>
          <w:szCs w:val="20"/>
        </w:rPr>
        <w:t>800mg/160mg(SMZ/TMP)</w:t>
      </w:r>
      <w:r w:rsidRPr="00F75A0E">
        <w:rPr>
          <w:rFonts w:ascii="Arial" w:eastAsia="宋体" w:hAnsi="Arial" w:cs="Arial"/>
          <w:kern w:val="0"/>
          <w:sz w:val="20"/>
          <w:szCs w:val="20"/>
        </w:rPr>
        <w:t>，每</w:t>
      </w:r>
      <w:r w:rsidRPr="00F75A0E">
        <w:rPr>
          <w:rFonts w:ascii="Arial" w:eastAsia="宋体" w:hAnsi="Arial" w:cs="Arial"/>
          <w:kern w:val="0"/>
          <w:sz w:val="20"/>
          <w:szCs w:val="20"/>
        </w:rPr>
        <w:t>12</w:t>
      </w:r>
      <w:r w:rsidRPr="00F75A0E">
        <w:rPr>
          <w:rFonts w:ascii="Arial" w:eastAsia="宋体" w:hAnsi="Arial" w:cs="Arial"/>
          <w:kern w:val="0"/>
          <w:sz w:val="20"/>
          <w:szCs w:val="20"/>
        </w:rPr>
        <w:t>小时</w:t>
      </w:r>
      <w:r w:rsidRPr="00F75A0E">
        <w:rPr>
          <w:rFonts w:ascii="Arial" w:eastAsia="宋体" w:hAnsi="Arial" w:cs="Arial"/>
          <w:kern w:val="0"/>
          <w:sz w:val="20"/>
          <w:szCs w:val="20"/>
        </w:rPr>
        <w:t>1</w:t>
      </w:r>
      <w:r w:rsidRPr="00F75A0E">
        <w:rPr>
          <w:rFonts w:ascii="Arial" w:eastAsia="宋体" w:hAnsi="Arial" w:cs="Arial"/>
          <w:kern w:val="0"/>
          <w:sz w:val="20"/>
          <w:szCs w:val="20"/>
        </w:rPr>
        <w:t>次，疗程为</w:t>
      </w:r>
      <w:r w:rsidRPr="00F75A0E">
        <w:rPr>
          <w:rFonts w:ascii="Arial" w:eastAsia="宋体" w:hAnsi="Arial" w:cs="Arial"/>
          <w:kern w:val="0"/>
          <w:sz w:val="20"/>
          <w:szCs w:val="20"/>
        </w:rPr>
        <w:t>10-14</w:t>
      </w:r>
      <w:r w:rsidRPr="00F75A0E">
        <w:rPr>
          <w:rFonts w:ascii="Arial" w:eastAsia="宋体" w:hAnsi="Arial" w:cs="Arial"/>
          <w:kern w:val="0"/>
          <w:sz w:val="20"/>
          <w:szCs w:val="20"/>
        </w:rPr>
        <w:t>日。</w:t>
      </w:r>
    </w:p>
    <w:p w:rsidR="00F75A0E" w:rsidRPr="00F75A0E" w:rsidRDefault="00F75A0E" w:rsidP="00F75A0E">
      <w:pPr>
        <w:widowControl/>
        <w:spacing w:before="150" w:after="150" w:line="336" w:lineRule="auto"/>
        <w:jc w:val="left"/>
        <w:rPr>
          <w:rFonts w:ascii="Arial" w:eastAsia="宋体" w:hAnsi="Arial" w:cs="Arial"/>
          <w:kern w:val="0"/>
          <w:sz w:val="20"/>
          <w:szCs w:val="20"/>
        </w:rPr>
      </w:pPr>
      <w:r w:rsidRPr="00F75A0E">
        <w:rPr>
          <w:rFonts w:ascii="Arial" w:eastAsia="宋体" w:hAnsi="Arial" w:cs="Arial"/>
          <w:kern w:val="0"/>
          <w:sz w:val="20"/>
          <w:szCs w:val="20"/>
        </w:rPr>
        <w:t>·</w:t>
      </w:r>
      <w:r w:rsidRPr="00F75A0E">
        <w:rPr>
          <w:rFonts w:ascii="Arial" w:eastAsia="宋体" w:hAnsi="Arial" w:cs="Arial"/>
          <w:kern w:val="0"/>
          <w:sz w:val="20"/>
          <w:szCs w:val="20"/>
        </w:rPr>
        <w:t>慢性阻塞性肺疾病的急性发作</w:t>
      </w:r>
    </w:p>
    <w:p w:rsidR="00F75A0E" w:rsidRPr="00F75A0E" w:rsidRDefault="00F75A0E" w:rsidP="00F75A0E">
      <w:pPr>
        <w:widowControl/>
        <w:spacing w:before="150" w:after="150" w:line="336" w:lineRule="auto"/>
        <w:jc w:val="left"/>
        <w:rPr>
          <w:rFonts w:ascii="Arial" w:eastAsia="宋体" w:hAnsi="Arial" w:cs="Arial"/>
          <w:kern w:val="0"/>
          <w:sz w:val="20"/>
          <w:szCs w:val="20"/>
        </w:rPr>
      </w:pPr>
      <w:r w:rsidRPr="00F75A0E">
        <w:rPr>
          <w:rFonts w:ascii="Arial" w:eastAsia="宋体" w:hAnsi="Arial" w:cs="Arial"/>
          <w:kern w:val="0"/>
          <w:sz w:val="20"/>
          <w:szCs w:val="20"/>
        </w:rPr>
        <w:t>1.</w:t>
      </w:r>
      <w:r w:rsidRPr="00F75A0E">
        <w:rPr>
          <w:rFonts w:ascii="Arial" w:eastAsia="宋体" w:hAnsi="Arial" w:cs="Arial"/>
          <w:kern w:val="0"/>
          <w:sz w:val="20"/>
          <w:szCs w:val="20"/>
        </w:rPr>
        <w:t>口服给药</w:t>
      </w:r>
      <w:r w:rsidRPr="00F75A0E">
        <w:rPr>
          <w:rFonts w:ascii="Arial" w:eastAsia="宋体" w:hAnsi="Arial" w:cs="Arial"/>
          <w:kern w:val="0"/>
          <w:sz w:val="20"/>
          <w:szCs w:val="20"/>
        </w:rPr>
        <w:t xml:space="preserve">  </w:t>
      </w:r>
      <w:r w:rsidRPr="00F75A0E">
        <w:rPr>
          <w:rFonts w:ascii="Arial" w:eastAsia="宋体" w:hAnsi="Arial" w:cs="Arial"/>
          <w:kern w:val="0"/>
          <w:sz w:val="20"/>
          <w:szCs w:val="20"/>
        </w:rPr>
        <w:t>一次</w:t>
      </w:r>
      <w:r w:rsidRPr="00F75A0E">
        <w:rPr>
          <w:rFonts w:ascii="Arial" w:eastAsia="宋体" w:hAnsi="Arial" w:cs="Arial"/>
          <w:kern w:val="0"/>
          <w:sz w:val="20"/>
          <w:szCs w:val="20"/>
        </w:rPr>
        <w:t>800mg/160mg(SMZ/TMP)</w:t>
      </w:r>
      <w:r w:rsidRPr="00F75A0E">
        <w:rPr>
          <w:rFonts w:ascii="Arial" w:eastAsia="宋体" w:hAnsi="Arial" w:cs="Arial"/>
          <w:kern w:val="0"/>
          <w:sz w:val="20"/>
          <w:szCs w:val="20"/>
        </w:rPr>
        <w:t>，每</w:t>
      </w:r>
      <w:r w:rsidRPr="00F75A0E">
        <w:rPr>
          <w:rFonts w:ascii="Arial" w:eastAsia="宋体" w:hAnsi="Arial" w:cs="Arial"/>
          <w:kern w:val="0"/>
          <w:sz w:val="20"/>
          <w:szCs w:val="20"/>
        </w:rPr>
        <w:t>12</w:t>
      </w:r>
      <w:r w:rsidRPr="00F75A0E">
        <w:rPr>
          <w:rFonts w:ascii="Arial" w:eastAsia="宋体" w:hAnsi="Arial" w:cs="Arial"/>
          <w:kern w:val="0"/>
          <w:sz w:val="20"/>
          <w:szCs w:val="20"/>
        </w:rPr>
        <w:t>小时</w:t>
      </w:r>
      <w:r w:rsidRPr="00F75A0E">
        <w:rPr>
          <w:rFonts w:ascii="Arial" w:eastAsia="宋体" w:hAnsi="Arial" w:cs="Arial"/>
          <w:kern w:val="0"/>
          <w:sz w:val="20"/>
          <w:szCs w:val="20"/>
        </w:rPr>
        <w:t>1</w:t>
      </w:r>
      <w:r w:rsidRPr="00F75A0E">
        <w:rPr>
          <w:rFonts w:ascii="Arial" w:eastAsia="宋体" w:hAnsi="Arial" w:cs="Arial"/>
          <w:kern w:val="0"/>
          <w:sz w:val="20"/>
          <w:szCs w:val="20"/>
        </w:rPr>
        <w:t>次，疗程为</w:t>
      </w:r>
      <w:r w:rsidRPr="00F75A0E">
        <w:rPr>
          <w:rFonts w:ascii="Arial" w:eastAsia="宋体" w:hAnsi="Arial" w:cs="Arial"/>
          <w:kern w:val="0"/>
          <w:sz w:val="20"/>
          <w:szCs w:val="20"/>
        </w:rPr>
        <w:t>14</w:t>
      </w:r>
      <w:r w:rsidRPr="00F75A0E">
        <w:rPr>
          <w:rFonts w:ascii="Arial" w:eastAsia="宋体" w:hAnsi="Arial" w:cs="Arial"/>
          <w:kern w:val="0"/>
          <w:sz w:val="20"/>
          <w:szCs w:val="20"/>
        </w:rPr>
        <w:t>日。</w:t>
      </w:r>
    </w:p>
    <w:p w:rsidR="00F75A0E" w:rsidRPr="00F75A0E" w:rsidRDefault="00F75A0E" w:rsidP="00F75A0E">
      <w:pPr>
        <w:widowControl/>
        <w:spacing w:before="150" w:after="150" w:line="336" w:lineRule="auto"/>
        <w:jc w:val="left"/>
        <w:rPr>
          <w:rFonts w:ascii="Arial" w:eastAsia="宋体" w:hAnsi="Arial" w:cs="Arial"/>
          <w:kern w:val="0"/>
          <w:sz w:val="20"/>
          <w:szCs w:val="20"/>
        </w:rPr>
      </w:pPr>
      <w:r w:rsidRPr="00F75A0E">
        <w:rPr>
          <w:rFonts w:ascii="Arial" w:eastAsia="宋体" w:hAnsi="Arial" w:cs="Arial"/>
          <w:kern w:val="0"/>
          <w:sz w:val="20"/>
          <w:szCs w:val="20"/>
        </w:rPr>
        <w:t>·</w:t>
      </w:r>
      <w:r w:rsidRPr="00F75A0E">
        <w:rPr>
          <w:rFonts w:ascii="Arial" w:eastAsia="宋体" w:hAnsi="Arial" w:cs="Arial"/>
          <w:kern w:val="0"/>
          <w:sz w:val="20"/>
          <w:szCs w:val="20"/>
        </w:rPr>
        <w:t>志贺氏菌病</w:t>
      </w:r>
    </w:p>
    <w:p w:rsidR="00F75A0E" w:rsidRPr="00F75A0E" w:rsidRDefault="00F75A0E" w:rsidP="00F75A0E">
      <w:pPr>
        <w:widowControl/>
        <w:spacing w:before="150" w:after="150" w:line="336" w:lineRule="auto"/>
        <w:jc w:val="left"/>
        <w:rPr>
          <w:rFonts w:ascii="Arial" w:eastAsia="宋体" w:hAnsi="Arial" w:cs="Arial"/>
          <w:kern w:val="0"/>
          <w:sz w:val="20"/>
          <w:szCs w:val="20"/>
        </w:rPr>
      </w:pPr>
      <w:r w:rsidRPr="00F75A0E">
        <w:rPr>
          <w:rFonts w:ascii="Arial" w:eastAsia="宋体" w:hAnsi="Arial" w:cs="Arial"/>
          <w:kern w:val="0"/>
          <w:sz w:val="20"/>
          <w:szCs w:val="20"/>
        </w:rPr>
        <w:t>1.</w:t>
      </w:r>
      <w:r w:rsidRPr="00F75A0E">
        <w:rPr>
          <w:rFonts w:ascii="Arial" w:eastAsia="宋体" w:hAnsi="Arial" w:cs="Arial"/>
          <w:kern w:val="0"/>
          <w:sz w:val="20"/>
          <w:szCs w:val="20"/>
        </w:rPr>
        <w:t>口服给药</w:t>
      </w:r>
      <w:r w:rsidRPr="00F75A0E">
        <w:rPr>
          <w:rFonts w:ascii="Arial" w:eastAsia="宋体" w:hAnsi="Arial" w:cs="Arial"/>
          <w:kern w:val="0"/>
          <w:sz w:val="20"/>
          <w:szCs w:val="20"/>
        </w:rPr>
        <w:t xml:space="preserve">  </w:t>
      </w:r>
      <w:r w:rsidRPr="00F75A0E">
        <w:rPr>
          <w:rFonts w:ascii="Arial" w:eastAsia="宋体" w:hAnsi="Arial" w:cs="Arial"/>
          <w:kern w:val="0"/>
          <w:sz w:val="20"/>
          <w:szCs w:val="20"/>
        </w:rPr>
        <w:t>一次</w:t>
      </w:r>
      <w:r w:rsidRPr="00F75A0E">
        <w:rPr>
          <w:rFonts w:ascii="Arial" w:eastAsia="宋体" w:hAnsi="Arial" w:cs="Arial"/>
          <w:kern w:val="0"/>
          <w:sz w:val="20"/>
          <w:szCs w:val="20"/>
        </w:rPr>
        <w:t>800mg/160mg(SMZ/TMP)</w:t>
      </w:r>
      <w:r w:rsidRPr="00F75A0E">
        <w:rPr>
          <w:rFonts w:ascii="Arial" w:eastAsia="宋体" w:hAnsi="Arial" w:cs="Arial"/>
          <w:kern w:val="0"/>
          <w:sz w:val="20"/>
          <w:szCs w:val="20"/>
        </w:rPr>
        <w:t>，每</w:t>
      </w:r>
      <w:r w:rsidRPr="00F75A0E">
        <w:rPr>
          <w:rFonts w:ascii="Arial" w:eastAsia="宋体" w:hAnsi="Arial" w:cs="Arial"/>
          <w:kern w:val="0"/>
          <w:sz w:val="20"/>
          <w:szCs w:val="20"/>
        </w:rPr>
        <w:t>12</w:t>
      </w:r>
      <w:r w:rsidRPr="00F75A0E">
        <w:rPr>
          <w:rFonts w:ascii="Arial" w:eastAsia="宋体" w:hAnsi="Arial" w:cs="Arial"/>
          <w:kern w:val="0"/>
          <w:sz w:val="20"/>
          <w:szCs w:val="20"/>
        </w:rPr>
        <w:t>小时</w:t>
      </w:r>
      <w:r w:rsidRPr="00F75A0E">
        <w:rPr>
          <w:rFonts w:ascii="Arial" w:eastAsia="宋体" w:hAnsi="Arial" w:cs="Arial"/>
          <w:kern w:val="0"/>
          <w:sz w:val="20"/>
          <w:szCs w:val="20"/>
        </w:rPr>
        <w:t>1</w:t>
      </w:r>
      <w:r w:rsidRPr="00F75A0E">
        <w:rPr>
          <w:rFonts w:ascii="Arial" w:eastAsia="宋体" w:hAnsi="Arial" w:cs="Arial"/>
          <w:kern w:val="0"/>
          <w:sz w:val="20"/>
          <w:szCs w:val="20"/>
        </w:rPr>
        <w:t>次，疗程为</w:t>
      </w:r>
      <w:r w:rsidRPr="00F75A0E">
        <w:rPr>
          <w:rFonts w:ascii="Arial" w:eastAsia="宋体" w:hAnsi="Arial" w:cs="Arial"/>
          <w:kern w:val="0"/>
          <w:sz w:val="20"/>
          <w:szCs w:val="20"/>
        </w:rPr>
        <w:t>5</w:t>
      </w:r>
      <w:r w:rsidRPr="00F75A0E">
        <w:rPr>
          <w:rFonts w:ascii="Arial" w:eastAsia="宋体" w:hAnsi="Arial" w:cs="Arial"/>
          <w:kern w:val="0"/>
          <w:sz w:val="20"/>
          <w:szCs w:val="20"/>
        </w:rPr>
        <w:t>日。</w:t>
      </w:r>
    </w:p>
    <w:p w:rsidR="00F75A0E" w:rsidRPr="00F75A0E" w:rsidRDefault="00F75A0E" w:rsidP="00F75A0E">
      <w:pPr>
        <w:widowControl/>
        <w:spacing w:before="150" w:after="150" w:line="336" w:lineRule="auto"/>
        <w:jc w:val="left"/>
        <w:rPr>
          <w:rFonts w:ascii="Arial" w:eastAsia="宋体" w:hAnsi="Arial" w:cs="Arial"/>
          <w:kern w:val="0"/>
          <w:sz w:val="20"/>
          <w:szCs w:val="20"/>
        </w:rPr>
      </w:pPr>
      <w:r w:rsidRPr="00F75A0E">
        <w:rPr>
          <w:rFonts w:ascii="Arial" w:eastAsia="宋体" w:hAnsi="Arial" w:cs="Arial"/>
          <w:kern w:val="0"/>
          <w:sz w:val="20"/>
          <w:szCs w:val="20"/>
        </w:rPr>
        <w:t>2.</w:t>
      </w:r>
      <w:r w:rsidRPr="00F75A0E">
        <w:rPr>
          <w:rFonts w:ascii="Arial" w:eastAsia="宋体" w:hAnsi="Arial" w:cs="Arial"/>
          <w:kern w:val="0"/>
          <w:sz w:val="20"/>
          <w:szCs w:val="20"/>
        </w:rPr>
        <w:t>静脉给药</w:t>
      </w:r>
      <w:r w:rsidRPr="00F75A0E">
        <w:rPr>
          <w:rFonts w:ascii="Arial" w:eastAsia="宋体" w:hAnsi="Arial" w:cs="Arial"/>
          <w:kern w:val="0"/>
          <w:sz w:val="20"/>
          <w:szCs w:val="20"/>
        </w:rPr>
        <w:t xml:space="preserve">  </w:t>
      </w:r>
      <w:r w:rsidRPr="00F75A0E">
        <w:rPr>
          <w:rFonts w:ascii="Arial" w:eastAsia="宋体" w:hAnsi="Arial" w:cs="Arial"/>
          <w:kern w:val="0"/>
          <w:sz w:val="20"/>
          <w:szCs w:val="20"/>
        </w:rPr>
        <w:t>一日用药含</w:t>
      </w:r>
      <w:r w:rsidRPr="00F75A0E">
        <w:rPr>
          <w:rFonts w:ascii="Arial" w:eastAsia="宋体" w:hAnsi="Arial" w:cs="Arial"/>
          <w:kern w:val="0"/>
          <w:sz w:val="20"/>
          <w:szCs w:val="20"/>
        </w:rPr>
        <w:t>SMZ 40-50mg/kg</w:t>
      </w:r>
      <w:r w:rsidRPr="00F75A0E">
        <w:rPr>
          <w:rFonts w:ascii="Arial" w:eastAsia="宋体" w:hAnsi="Arial" w:cs="Arial"/>
          <w:kern w:val="0"/>
          <w:sz w:val="20"/>
          <w:szCs w:val="20"/>
        </w:rPr>
        <w:t>、</w:t>
      </w:r>
      <w:r w:rsidRPr="00F75A0E">
        <w:rPr>
          <w:rFonts w:ascii="Arial" w:eastAsia="宋体" w:hAnsi="Arial" w:cs="Arial"/>
          <w:kern w:val="0"/>
          <w:sz w:val="20"/>
          <w:szCs w:val="20"/>
        </w:rPr>
        <w:t>TMP 8-10mg/kg</w:t>
      </w:r>
      <w:r w:rsidRPr="00F75A0E">
        <w:rPr>
          <w:rFonts w:ascii="Arial" w:eastAsia="宋体" w:hAnsi="Arial" w:cs="Arial"/>
          <w:kern w:val="0"/>
          <w:sz w:val="20"/>
          <w:szCs w:val="20"/>
        </w:rPr>
        <w:t>，均分为</w:t>
      </w:r>
      <w:r w:rsidRPr="00F75A0E">
        <w:rPr>
          <w:rFonts w:ascii="Arial" w:eastAsia="宋体" w:hAnsi="Arial" w:cs="Arial"/>
          <w:kern w:val="0"/>
          <w:sz w:val="20"/>
          <w:szCs w:val="20"/>
        </w:rPr>
        <w:t>2-4</w:t>
      </w:r>
      <w:r w:rsidRPr="00F75A0E">
        <w:rPr>
          <w:rFonts w:ascii="Arial" w:eastAsia="宋体" w:hAnsi="Arial" w:cs="Arial"/>
          <w:kern w:val="0"/>
          <w:sz w:val="20"/>
          <w:szCs w:val="20"/>
        </w:rPr>
        <w:t>剂，每</w:t>
      </w:r>
      <w:r w:rsidRPr="00F75A0E">
        <w:rPr>
          <w:rFonts w:ascii="Arial" w:eastAsia="宋体" w:hAnsi="Arial" w:cs="Arial"/>
          <w:kern w:val="0"/>
          <w:sz w:val="20"/>
          <w:szCs w:val="20"/>
        </w:rPr>
        <w:t>6</w:t>
      </w:r>
      <w:r w:rsidRPr="00F75A0E">
        <w:rPr>
          <w:rFonts w:ascii="Arial" w:eastAsia="宋体" w:hAnsi="Arial" w:cs="Arial"/>
          <w:kern w:val="0"/>
          <w:sz w:val="20"/>
          <w:szCs w:val="20"/>
        </w:rPr>
        <w:t>、</w:t>
      </w:r>
      <w:r w:rsidRPr="00F75A0E">
        <w:rPr>
          <w:rFonts w:ascii="Arial" w:eastAsia="宋体" w:hAnsi="Arial" w:cs="Arial"/>
          <w:kern w:val="0"/>
          <w:sz w:val="20"/>
          <w:szCs w:val="20"/>
        </w:rPr>
        <w:t>8</w:t>
      </w:r>
      <w:r w:rsidRPr="00F75A0E">
        <w:rPr>
          <w:rFonts w:ascii="Arial" w:eastAsia="宋体" w:hAnsi="Arial" w:cs="Arial"/>
          <w:kern w:val="0"/>
          <w:sz w:val="20"/>
          <w:szCs w:val="20"/>
        </w:rPr>
        <w:t>或</w:t>
      </w:r>
      <w:r w:rsidRPr="00F75A0E">
        <w:rPr>
          <w:rFonts w:ascii="Arial" w:eastAsia="宋体" w:hAnsi="Arial" w:cs="Arial"/>
          <w:kern w:val="0"/>
          <w:sz w:val="20"/>
          <w:szCs w:val="20"/>
        </w:rPr>
        <w:t>12</w:t>
      </w:r>
      <w:r w:rsidRPr="00F75A0E">
        <w:rPr>
          <w:rFonts w:ascii="Arial" w:eastAsia="宋体" w:hAnsi="Arial" w:cs="Arial"/>
          <w:kern w:val="0"/>
          <w:sz w:val="20"/>
          <w:szCs w:val="20"/>
        </w:rPr>
        <w:t>小时给药</w:t>
      </w:r>
      <w:r w:rsidRPr="00F75A0E">
        <w:rPr>
          <w:rFonts w:ascii="Arial" w:eastAsia="宋体" w:hAnsi="Arial" w:cs="Arial"/>
          <w:kern w:val="0"/>
          <w:sz w:val="20"/>
          <w:szCs w:val="20"/>
        </w:rPr>
        <w:t>1</w:t>
      </w:r>
      <w:r w:rsidRPr="00F75A0E">
        <w:rPr>
          <w:rFonts w:ascii="Arial" w:eastAsia="宋体" w:hAnsi="Arial" w:cs="Arial"/>
          <w:kern w:val="0"/>
          <w:sz w:val="20"/>
          <w:szCs w:val="20"/>
        </w:rPr>
        <w:t>次，疗程为</w:t>
      </w:r>
      <w:r w:rsidRPr="00F75A0E">
        <w:rPr>
          <w:rFonts w:ascii="Arial" w:eastAsia="宋体" w:hAnsi="Arial" w:cs="Arial"/>
          <w:kern w:val="0"/>
          <w:sz w:val="20"/>
          <w:szCs w:val="20"/>
        </w:rPr>
        <w:t>5</w:t>
      </w:r>
      <w:r w:rsidRPr="00F75A0E">
        <w:rPr>
          <w:rFonts w:ascii="Arial" w:eastAsia="宋体" w:hAnsi="Arial" w:cs="Arial"/>
          <w:kern w:val="0"/>
          <w:sz w:val="20"/>
          <w:szCs w:val="20"/>
        </w:rPr>
        <w:t>日，最大日剂量为</w:t>
      </w:r>
      <w:r w:rsidRPr="00F75A0E">
        <w:rPr>
          <w:rFonts w:ascii="Arial" w:eastAsia="宋体" w:hAnsi="Arial" w:cs="Arial"/>
          <w:kern w:val="0"/>
          <w:sz w:val="20"/>
          <w:szCs w:val="20"/>
        </w:rPr>
        <w:t>2400mg/480mg(SMZ/TMP)</w:t>
      </w:r>
      <w:r w:rsidRPr="00F75A0E">
        <w:rPr>
          <w:rFonts w:ascii="Arial" w:eastAsia="宋体" w:hAnsi="Arial" w:cs="Arial"/>
          <w:kern w:val="0"/>
          <w:sz w:val="20"/>
          <w:szCs w:val="20"/>
        </w:rPr>
        <w:t>。</w:t>
      </w:r>
    </w:p>
    <w:p w:rsidR="00F75A0E" w:rsidRPr="00F75A0E" w:rsidRDefault="00F75A0E" w:rsidP="00F75A0E">
      <w:pPr>
        <w:widowControl/>
        <w:spacing w:before="150" w:after="150" w:line="336" w:lineRule="auto"/>
        <w:jc w:val="left"/>
        <w:rPr>
          <w:rFonts w:ascii="Arial" w:eastAsia="宋体" w:hAnsi="Arial" w:cs="Arial"/>
          <w:kern w:val="0"/>
          <w:sz w:val="20"/>
          <w:szCs w:val="20"/>
        </w:rPr>
      </w:pPr>
      <w:r w:rsidRPr="00F75A0E">
        <w:rPr>
          <w:rFonts w:ascii="Arial" w:eastAsia="宋体" w:hAnsi="Arial" w:cs="Arial"/>
          <w:kern w:val="0"/>
          <w:sz w:val="20"/>
          <w:szCs w:val="20"/>
        </w:rPr>
        <w:t>·</w:t>
      </w:r>
      <w:r w:rsidRPr="00F75A0E">
        <w:rPr>
          <w:rFonts w:ascii="Arial" w:eastAsia="宋体" w:hAnsi="Arial" w:cs="Arial"/>
          <w:kern w:val="0"/>
          <w:sz w:val="20"/>
          <w:szCs w:val="20"/>
        </w:rPr>
        <w:t>旅游者腹泻</w:t>
      </w:r>
    </w:p>
    <w:p w:rsidR="00F75A0E" w:rsidRPr="00F75A0E" w:rsidRDefault="00F75A0E" w:rsidP="00F75A0E">
      <w:pPr>
        <w:widowControl/>
        <w:spacing w:before="150" w:after="150" w:line="336" w:lineRule="auto"/>
        <w:jc w:val="left"/>
        <w:rPr>
          <w:rFonts w:ascii="Arial" w:eastAsia="宋体" w:hAnsi="Arial" w:cs="Arial"/>
          <w:kern w:val="0"/>
          <w:sz w:val="20"/>
          <w:szCs w:val="20"/>
        </w:rPr>
      </w:pPr>
      <w:r w:rsidRPr="00F75A0E">
        <w:rPr>
          <w:rFonts w:ascii="Arial" w:eastAsia="宋体" w:hAnsi="Arial" w:cs="Arial"/>
          <w:kern w:val="0"/>
          <w:sz w:val="20"/>
          <w:szCs w:val="20"/>
        </w:rPr>
        <w:t>1.</w:t>
      </w:r>
      <w:r w:rsidRPr="00F75A0E">
        <w:rPr>
          <w:rFonts w:ascii="Arial" w:eastAsia="宋体" w:hAnsi="Arial" w:cs="Arial"/>
          <w:kern w:val="0"/>
          <w:sz w:val="20"/>
          <w:szCs w:val="20"/>
        </w:rPr>
        <w:t>口服给药</w:t>
      </w:r>
      <w:r w:rsidRPr="00F75A0E">
        <w:rPr>
          <w:rFonts w:ascii="Arial" w:eastAsia="宋体" w:hAnsi="Arial" w:cs="Arial"/>
          <w:kern w:val="0"/>
          <w:sz w:val="20"/>
          <w:szCs w:val="20"/>
        </w:rPr>
        <w:t xml:space="preserve">  </w:t>
      </w:r>
      <w:r w:rsidRPr="00F75A0E">
        <w:rPr>
          <w:rFonts w:ascii="Arial" w:eastAsia="宋体" w:hAnsi="Arial" w:cs="Arial"/>
          <w:kern w:val="0"/>
          <w:sz w:val="20"/>
          <w:szCs w:val="20"/>
        </w:rPr>
        <w:t>同</w:t>
      </w:r>
      <w:r w:rsidRPr="00F75A0E">
        <w:rPr>
          <w:rFonts w:ascii="Arial" w:eastAsia="宋体" w:hAnsi="Arial" w:cs="Arial"/>
          <w:kern w:val="0"/>
          <w:sz w:val="20"/>
          <w:szCs w:val="20"/>
        </w:rPr>
        <w:t>“</w:t>
      </w:r>
      <w:r w:rsidRPr="00F75A0E">
        <w:rPr>
          <w:rFonts w:ascii="Arial" w:eastAsia="宋体" w:hAnsi="Arial" w:cs="Arial"/>
          <w:kern w:val="0"/>
          <w:sz w:val="20"/>
          <w:szCs w:val="20"/>
        </w:rPr>
        <w:t>志贺氏菌病口服给药</w:t>
      </w:r>
      <w:r w:rsidRPr="00F75A0E">
        <w:rPr>
          <w:rFonts w:ascii="Arial" w:eastAsia="宋体" w:hAnsi="Arial" w:cs="Arial"/>
          <w:kern w:val="0"/>
          <w:sz w:val="20"/>
          <w:szCs w:val="20"/>
        </w:rPr>
        <w:t>”</w:t>
      </w:r>
      <w:r w:rsidRPr="00F75A0E">
        <w:rPr>
          <w:rFonts w:ascii="Arial" w:eastAsia="宋体" w:hAnsi="Arial" w:cs="Arial"/>
          <w:kern w:val="0"/>
          <w:sz w:val="20"/>
          <w:szCs w:val="20"/>
        </w:rPr>
        <w:t>项。</w:t>
      </w:r>
    </w:p>
    <w:p w:rsidR="00F75A0E" w:rsidRPr="00F75A0E" w:rsidRDefault="00F75A0E" w:rsidP="00F75A0E">
      <w:pPr>
        <w:widowControl/>
        <w:spacing w:before="150" w:after="150" w:line="336" w:lineRule="auto"/>
        <w:jc w:val="left"/>
        <w:rPr>
          <w:rFonts w:ascii="Arial" w:eastAsia="宋体" w:hAnsi="Arial" w:cs="Arial"/>
          <w:kern w:val="0"/>
          <w:sz w:val="20"/>
          <w:szCs w:val="20"/>
        </w:rPr>
      </w:pPr>
      <w:r w:rsidRPr="00F75A0E">
        <w:rPr>
          <w:rFonts w:ascii="Arial" w:eastAsia="宋体" w:hAnsi="Arial" w:cs="Arial"/>
          <w:kern w:val="0"/>
          <w:sz w:val="20"/>
          <w:szCs w:val="20"/>
        </w:rPr>
        <w:t>·</w:t>
      </w:r>
      <w:r w:rsidRPr="00F75A0E">
        <w:rPr>
          <w:rFonts w:ascii="Arial" w:eastAsia="宋体" w:hAnsi="Arial" w:cs="Arial"/>
          <w:kern w:val="0"/>
          <w:sz w:val="20"/>
          <w:szCs w:val="20"/>
        </w:rPr>
        <w:t>卡氏肺孢子虫肺炎</w:t>
      </w:r>
    </w:p>
    <w:p w:rsidR="00F75A0E" w:rsidRPr="00F75A0E" w:rsidRDefault="00F75A0E" w:rsidP="00F75A0E">
      <w:pPr>
        <w:widowControl/>
        <w:spacing w:before="150" w:after="150" w:line="336" w:lineRule="auto"/>
        <w:jc w:val="left"/>
        <w:rPr>
          <w:rFonts w:ascii="Arial" w:eastAsia="宋体" w:hAnsi="Arial" w:cs="Arial"/>
          <w:kern w:val="0"/>
          <w:sz w:val="20"/>
          <w:szCs w:val="20"/>
        </w:rPr>
      </w:pPr>
      <w:r w:rsidRPr="00F75A0E">
        <w:rPr>
          <w:rFonts w:ascii="Arial" w:eastAsia="宋体" w:hAnsi="Arial" w:cs="Arial"/>
          <w:kern w:val="0"/>
          <w:sz w:val="20"/>
          <w:szCs w:val="20"/>
        </w:rPr>
        <w:t>1.</w:t>
      </w:r>
      <w:r w:rsidRPr="00F75A0E">
        <w:rPr>
          <w:rFonts w:ascii="Arial" w:eastAsia="宋体" w:hAnsi="Arial" w:cs="Arial"/>
          <w:kern w:val="0"/>
          <w:sz w:val="20"/>
          <w:szCs w:val="20"/>
        </w:rPr>
        <w:t>口服给药</w:t>
      </w:r>
      <w:r w:rsidRPr="00F75A0E">
        <w:rPr>
          <w:rFonts w:ascii="Arial" w:eastAsia="宋体" w:hAnsi="Arial" w:cs="Arial"/>
          <w:kern w:val="0"/>
          <w:sz w:val="20"/>
          <w:szCs w:val="20"/>
        </w:rPr>
        <w:t xml:space="preserve">  (1)</w:t>
      </w:r>
      <w:r w:rsidRPr="00F75A0E">
        <w:rPr>
          <w:rFonts w:ascii="Arial" w:eastAsia="宋体" w:hAnsi="Arial" w:cs="Arial"/>
          <w:kern w:val="0"/>
          <w:sz w:val="20"/>
          <w:szCs w:val="20"/>
        </w:rPr>
        <w:t>一日用药含</w:t>
      </w:r>
      <w:r w:rsidRPr="00F75A0E">
        <w:rPr>
          <w:rFonts w:ascii="Arial" w:eastAsia="宋体" w:hAnsi="Arial" w:cs="Arial"/>
          <w:kern w:val="0"/>
          <w:sz w:val="20"/>
          <w:szCs w:val="20"/>
        </w:rPr>
        <w:t>SMZ 75-100mg/kg</w:t>
      </w:r>
      <w:r w:rsidRPr="00F75A0E">
        <w:rPr>
          <w:rFonts w:ascii="Arial" w:eastAsia="宋体" w:hAnsi="Arial" w:cs="Arial"/>
          <w:kern w:val="0"/>
          <w:sz w:val="20"/>
          <w:szCs w:val="20"/>
        </w:rPr>
        <w:t>、</w:t>
      </w:r>
      <w:r w:rsidRPr="00F75A0E">
        <w:rPr>
          <w:rFonts w:ascii="Arial" w:eastAsia="宋体" w:hAnsi="Arial" w:cs="Arial"/>
          <w:kern w:val="0"/>
          <w:sz w:val="20"/>
          <w:szCs w:val="20"/>
        </w:rPr>
        <w:t>TMP 15-20mg/kg</w:t>
      </w:r>
      <w:r w:rsidRPr="00F75A0E">
        <w:rPr>
          <w:rFonts w:ascii="Arial" w:eastAsia="宋体" w:hAnsi="Arial" w:cs="Arial"/>
          <w:kern w:val="0"/>
          <w:sz w:val="20"/>
          <w:szCs w:val="20"/>
        </w:rPr>
        <w:t>，均分为每</w:t>
      </w:r>
      <w:r w:rsidRPr="00F75A0E">
        <w:rPr>
          <w:rFonts w:ascii="Arial" w:eastAsia="宋体" w:hAnsi="Arial" w:cs="Arial"/>
          <w:kern w:val="0"/>
          <w:sz w:val="20"/>
          <w:szCs w:val="20"/>
        </w:rPr>
        <w:t>6</w:t>
      </w:r>
      <w:r w:rsidRPr="00F75A0E">
        <w:rPr>
          <w:rFonts w:ascii="Arial" w:eastAsia="宋体" w:hAnsi="Arial" w:cs="Arial"/>
          <w:kern w:val="0"/>
          <w:sz w:val="20"/>
          <w:szCs w:val="20"/>
        </w:rPr>
        <w:t>小时给药</w:t>
      </w:r>
      <w:r w:rsidRPr="00F75A0E">
        <w:rPr>
          <w:rFonts w:ascii="Arial" w:eastAsia="宋体" w:hAnsi="Arial" w:cs="Arial"/>
          <w:kern w:val="0"/>
          <w:sz w:val="20"/>
          <w:szCs w:val="20"/>
        </w:rPr>
        <w:t>1</w:t>
      </w:r>
      <w:r w:rsidRPr="00F75A0E">
        <w:rPr>
          <w:rFonts w:ascii="Arial" w:eastAsia="宋体" w:hAnsi="Arial" w:cs="Arial"/>
          <w:kern w:val="0"/>
          <w:sz w:val="20"/>
          <w:szCs w:val="20"/>
        </w:rPr>
        <w:t>次，疗程为</w:t>
      </w:r>
      <w:r w:rsidRPr="00F75A0E">
        <w:rPr>
          <w:rFonts w:ascii="Arial" w:eastAsia="宋体" w:hAnsi="Arial" w:cs="Arial"/>
          <w:kern w:val="0"/>
          <w:sz w:val="20"/>
          <w:szCs w:val="20"/>
        </w:rPr>
        <w:t>14-21</w:t>
      </w:r>
      <w:r w:rsidRPr="00F75A0E">
        <w:rPr>
          <w:rFonts w:ascii="Arial" w:eastAsia="宋体" w:hAnsi="Arial" w:cs="Arial"/>
          <w:kern w:val="0"/>
          <w:sz w:val="20"/>
          <w:szCs w:val="20"/>
        </w:rPr>
        <w:t>日。</w:t>
      </w:r>
      <w:r w:rsidRPr="00F75A0E">
        <w:rPr>
          <w:rFonts w:ascii="Arial" w:eastAsia="宋体" w:hAnsi="Arial" w:cs="Arial"/>
          <w:kern w:val="0"/>
          <w:sz w:val="20"/>
          <w:szCs w:val="20"/>
        </w:rPr>
        <w:t>(2)</w:t>
      </w:r>
      <w:r w:rsidRPr="00F75A0E">
        <w:rPr>
          <w:rFonts w:ascii="Arial" w:eastAsia="宋体" w:hAnsi="Arial" w:cs="Arial"/>
          <w:kern w:val="0"/>
          <w:sz w:val="20"/>
          <w:szCs w:val="20"/>
        </w:rPr>
        <w:t>对轻至中度</w:t>
      </w:r>
      <w:r w:rsidRPr="00F75A0E">
        <w:rPr>
          <w:rFonts w:ascii="Arial" w:eastAsia="宋体" w:hAnsi="Arial" w:cs="Arial"/>
          <w:kern w:val="0"/>
          <w:sz w:val="20"/>
          <w:szCs w:val="20"/>
        </w:rPr>
        <w:t>HIV</w:t>
      </w:r>
      <w:r w:rsidRPr="00F75A0E">
        <w:rPr>
          <w:rFonts w:ascii="Arial" w:eastAsia="宋体" w:hAnsi="Arial" w:cs="Arial"/>
          <w:kern w:val="0"/>
          <w:sz w:val="20"/>
          <w:szCs w:val="20"/>
        </w:rPr>
        <w:t>感染患者：一日用药含</w:t>
      </w:r>
      <w:r w:rsidRPr="00F75A0E">
        <w:rPr>
          <w:rFonts w:ascii="Arial" w:eastAsia="宋体" w:hAnsi="Arial" w:cs="Arial"/>
          <w:kern w:val="0"/>
          <w:sz w:val="20"/>
          <w:szCs w:val="20"/>
        </w:rPr>
        <w:t>SMZ 75-100mg/kg</w:t>
      </w:r>
      <w:r w:rsidRPr="00F75A0E">
        <w:rPr>
          <w:rFonts w:ascii="Arial" w:eastAsia="宋体" w:hAnsi="Arial" w:cs="Arial"/>
          <w:kern w:val="0"/>
          <w:sz w:val="20"/>
          <w:szCs w:val="20"/>
        </w:rPr>
        <w:t>、</w:t>
      </w:r>
      <w:r w:rsidRPr="00F75A0E">
        <w:rPr>
          <w:rFonts w:ascii="Arial" w:eastAsia="宋体" w:hAnsi="Arial" w:cs="Arial"/>
          <w:kern w:val="0"/>
          <w:sz w:val="20"/>
          <w:szCs w:val="20"/>
        </w:rPr>
        <w:t xml:space="preserve">TMP </w:t>
      </w:r>
      <w:r w:rsidRPr="00F75A0E">
        <w:rPr>
          <w:rFonts w:ascii="Arial" w:eastAsia="宋体" w:hAnsi="Arial" w:cs="Arial"/>
          <w:kern w:val="0"/>
          <w:sz w:val="20"/>
          <w:szCs w:val="20"/>
        </w:rPr>
        <w:lastRenderedPageBreak/>
        <w:t>15-20mg/kg</w:t>
      </w:r>
      <w:r w:rsidRPr="00F75A0E">
        <w:rPr>
          <w:rFonts w:ascii="Arial" w:eastAsia="宋体" w:hAnsi="Arial" w:cs="Arial"/>
          <w:kern w:val="0"/>
          <w:sz w:val="20"/>
          <w:szCs w:val="20"/>
        </w:rPr>
        <w:t>，分</w:t>
      </w:r>
      <w:r w:rsidRPr="00F75A0E">
        <w:rPr>
          <w:rFonts w:ascii="Arial" w:eastAsia="宋体" w:hAnsi="Arial" w:cs="Arial"/>
          <w:kern w:val="0"/>
          <w:sz w:val="20"/>
          <w:szCs w:val="20"/>
        </w:rPr>
        <w:t>3</w:t>
      </w:r>
      <w:r w:rsidRPr="00F75A0E">
        <w:rPr>
          <w:rFonts w:ascii="Arial" w:eastAsia="宋体" w:hAnsi="Arial" w:cs="Arial"/>
          <w:kern w:val="0"/>
          <w:sz w:val="20"/>
          <w:szCs w:val="20"/>
        </w:rPr>
        <w:t>次给药，疗程为</w:t>
      </w:r>
      <w:r w:rsidRPr="00F75A0E">
        <w:rPr>
          <w:rFonts w:ascii="Arial" w:eastAsia="宋体" w:hAnsi="Arial" w:cs="Arial"/>
          <w:kern w:val="0"/>
          <w:sz w:val="20"/>
          <w:szCs w:val="20"/>
        </w:rPr>
        <w:t>21</w:t>
      </w:r>
      <w:r w:rsidRPr="00F75A0E">
        <w:rPr>
          <w:rFonts w:ascii="Arial" w:eastAsia="宋体" w:hAnsi="Arial" w:cs="Arial"/>
          <w:kern w:val="0"/>
          <w:sz w:val="20"/>
          <w:szCs w:val="20"/>
        </w:rPr>
        <w:t>日；或一次</w:t>
      </w:r>
      <w:r w:rsidRPr="00F75A0E">
        <w:rPr>
          <w:rFonts w:ascii="Arial" w:eastAsia="宋体" w:hAnsi="Arial" w:cs="Arial"/>
          <w:kern w:val="0"/>
          <w:sz w:val="20"/>
          <w:szCs w:val="20"/>
        </w:rPr>
        <w:t>1600mg/320mg(SMZ/TMP)</w:t>
      </w:r>
      <w:r w:rsidRPr="00F75A0E">
        <w:rPr>
          <w:rFonts w:ascii="Arial" w:eastAsia="宋体" w:hAnsi="Arial" w:cs="Arial"/>
          <w:kern w:val="0"/>
          <w:sz w:val="20"/>
          <w:szCs w:val="20"/>
        </w:rPr>
        <w:t>，一日</w:t>
      </w:r>
      <w:r w:rsidRPr="00F75A0E">
        <w:rPr>
          <w:rFonts w:ascii="Arial" w:eastAsia="宋体" w:hAnsi="Arial" w:cs="Arial"/>
          <w:kern w:val="0"/>
          <w:sz w:val="20"/>
          <w:szCs w:val="20"/>
        </w:rPr>
        <w:t>3</w:t>
      </w:r>
      <w:r w:rsidRPr="00F75A0E">
        <w:rPr>
          <w:rFonts w:ascii="Arial" w:eastAsia="宋体" w:hAnsi="Arial" w:cs="Arial"/>
          <w:kern w:val="0"/>
          <w:sz w:val="20"/>
          <w:szCs w:val="20"/>
        </w:rPr>
        <w:t>次，疗程为</w:t>
      </w:r>
      <w:r w:rsidRPr="00F75A0E">
        <w:rPr>
          <w:rFonts w:ascii="Arial" w:eastAsia="宋体" w:hAnsi="Arial" w:cs="Arial"/>
          <w:kern w:val="0"/>
          <w:sz w:val="20"/>
          <w:szCs w:val="20"/>
        </w:rPr>
        <w:t>21</w:t>
      </w:r>
      <w:r w:rsidRPr="00F75A0E">
        <w:rPr>
          <w:rFonts w:ascii="Arial" w:eastAsia="宋体" w:hAnsi="Arial" w:cs="Arial"/>
          <w:kern w:val="0"/>
          <w:sz w:val="20"/>
          <w:szCs w:val="20"/>
        </w:rPr>
        <w:t>日。</w:t>
      </w:r>
    </w:p>
    <w:p w:rsidR="00F75A0E" w:rsidRPr="00F75A0E" w:rsidRDefault="00F75A0E" w:rsidP="00F75A0E">
      <w:pPr>
        <w:widowControl/>
        <w:spacing w:before="150" w:after="150" w:line="336" w:lineRule="auto"/>
        <w:jc w:val="left"/>
        <w:rPr>
          <w:rFonts w:ascii="Arial" w:eastAsia="宋体" w:hAnsi="Arial" w:cs="Arial"/>
          <w:kern w:val="0"/>
          <w:sz w:val="20"/>
          <w:szCs w:val="20"/>
        </w:rPr>
      </w:pPr>
      <w:r w:rsidRPr="00F75A0E">
        <w:rPr>
          <w:rFonts w:ascii="Arial" w:eastAsia="宋体" w:hAnsi="Arial" w:cs="Arial"/>
          <w:kern w:val="0"/>
          <w:sz w:val="20"/>
          <w:szCs w:val="20"/>
        </w:rPr>
        <w:t>2.</w:t>
      </w:r>
      <w:r w:rsidRPr="00F75A0E">
        <w:rPr>
          <w:rFonts w:ascii="Arial" w:eastAsia="宋体" w:hAnsi="Arial" w:cs="Arial"/>
          <w:kern w:val="0"/>
          <w:sz w:val="20"/>
          <w:szCs w:val="20"/>
        </w:rPr>
        <w:t>静脉给药</w:t>
      </w:r>
      <w:r w:rsidRPr="00F75A0E">
        <w:rPr>
          <w:rFonts w:ascii="Arial" w:eastAsia="宋体" w:hAnsi="Arial" w:cs="Arial"/>
          <w:kern w:val="0"/>
          <w:sz w:val="20"/>
          <w:szCs w:val="20"/>
        </w:rPr>
        <w:t xml:space="preserve">  (1)</w:t>
      </w:r>
      <w:r w:rsidRPr="00F75A0E">
        <w:rPr>
          <w:rFonts w:ascii="Arial" w:eastAsia="宋体" w:hAnsi="Arial" w:cs="Arial"/>
          <w:kern w:val="0"/>
          <w:sz w:val="20"/>
          <w:szCs w:val="20"/>
        </w:rPr>
        <w:t>一日用药含</w:t>
      </w:r>
      <w:r w:rsidRPr="00F75A0E">
        <w:rPr>
          <w:rFonts w:ascii="Arial" w:eastAsia="宋体" w:hAnsi="Arial" w:cs="Arial"/>
          <w:kern w:val="0"/>
          <w:sz w:val="20"/>
          <w:szCs w:val="20"/>
        </w:rPr>
        <w:t>SMZ 75-100mg/kg</w:t>
      </w:r>
      <w:r w:rsidRPr="00F75A0E">
        <w:rPr>
          <w:rFonts w:ascii="Arial" w:eastAsia="宋体" w:hAnsi="Arial" w:cs="Arial"/>
          <w:kern w:val="0"/>
          <w:sz w:val="20"/>
          <w:szCs w:val="20"/>
        </w:rPr>
        <w:t>、</w:t>
      </w:r>
      <w:r w:rsidRPr="00F75A0E">
        <w:rPr>
          <w:rFonts w:ascii="Arial" w:eastAsia="宋体" w:hAnsi="Arial" w:cs="Arial"/>
          <w:kern w:val="0"/>
          <w:sz w:val="20"/>
          <w:szCs w:val="20"/>
        </w:rPr>
        <w:t>TMP 15-20mg/kg</w:t>
      </w:r>
      <w:r w:rsidRPr="00F75A0E">
        <w:rPr>
          <w:rFonts w:ascii="Arial" w:eastAsia="宋体" w:hAnsi="Arial" w:cs="Arial"/>
          <w:kern w:val="0"/>
          <w:sz w:val="20"/>
          <w:szCs w:val="20"/>
        </w:rPr>
        <w:t>，均分为</w:t>
      </w:r>
      <w:r w:rsidRPr="00F75A0E">
        <w:rPr>
          <w:rFonts w:ascii="Arial" w:eastAsia="宋体" w:hAnsi="Arial" w:cs="Arial"/>
          <w:kern w:val="0"/>
          <w:sz w:val="20"/>
          <w:szCs w:val="20"/>
        </w:rPr>
        <w:t>3-4</w:t>
      </w:r>
      <w:r w:rsidRPr="00F75A0E">
        <w:rPr>
          <w:rFonts w:ascii="Arial" w:eastAsia="宋体" w:hAnsi="Arial" w:cs="Arial"/>
          <w:kern w:val="0"/>
          <w:sz w:val="20"/>
          <w:szCs w:val="20"/>
        </w:rPr>
        <w:t>剂，每</w:t>
      </w:r>
      <w:r w:rsidRPr="00F75A0E">
        <w:rPr>
          <w:rFonts w:ascii="Arial" w:eastAsia="宋体" w:hAnsi="Arial" w:cs="Arial"/>
          <w:kern w:val="0"/>
          <w:sz w:val="20"/>
          <w:szCs w:val="20"/>
        </w:rPr>
        <w:t>6-8</w:t>
      </w:r>
      <w:r w:rsidRPr="00F75A0E">
        <w:rPr>
          <w:rFonts w:ascii="Arial" w:eastAsia="宋体" w:hAnsi="Arial" w:cs="Arial"/>
          <w:kern w:val="0"/>
          <w:sz w:val="20"/>
          <w:szCs w:val="20"/>
        </w:rPr>
        <w:t>小时</w:t>
      </w:r>
      <w:r w:rsidRPr="00F75A0E">
        <w:rPr>
          <w:rFonts w:ascii="Arial" w:eastAsia="宋体" w:hAnsi="Arial" w:cs="Arial"/>
          <w:kern w:val="0"/>
          <w:sz w:val="20"/>
          <w:szCs w:val="20"/>
        </w:rPr>
        <w:t>1</w:t>
      </w:r>
      <w:r w:rsidRPr="00F75A0E">
        <w:rPr>
          <w:rFonts w:ascii="Arial" w:eastAsia="宋体" w:hAnsi="Arial" w:cs="Arial"/>
          <w:kern w:val="0"/>
          <w:sz w:val="20"/>
          <w:szCs w:val="20"/>
        </w:rPr>
        <w:t>次，疗程最多为</w:t>
      </w:r>
      <w:r w:rsidRPr="00F75A0E">
        <w:rPr>
          <w:rFonts w:ascii="Arial" w:eastAsia="宋体" w:hAnsi="Arial" w:cs="Arial"/>
          <w:kern w:val="0"/>
          <w:sz w:val="20"/>
          <w:szCs w:val="20"/>
        </w:rPr>
        <w:t>14</w:t>
      </w:r>
      <w:r w:rsidRPr="00F75A0E">
        <w:rPr>
          <w:rFonts w:ascii="Arial" w:eastAsia="宋体" w:hAnsi="Arial" w:cs="Arial"/>
          <w:kern w:val="0"/>
          <w:sz w:val="20"/>
          <w:szCs w:val="20"/>
        </w:rPr>
        <w:t>日。</w:t>
      </w:r>
      <w:r w:rsidRPr="00F75A0E">
        <w:rPr>
          <w:rFonts w:ascii="Arial" w:eastAsia="宋体" w:hAnsi="Arial" w:cs="Arial"/>
          <w:kern w:val="0"/>
          <w:sz w:val="20"/>
          <w:szCs w:val="20"/>
        </w:rPr>
        <w:t>(2)</w:t>
      </w:r>
      <w:r w:rsidRPr="00F75A0E">
        <w:rPr>
          <w:rFonts w:ascii="Arial" w:eastAsia="宋体" w:hAnsi="Arial" w:cs="Arial"/>
          <w:kern w:val="0"/>
          <w:sz w:val="20"/>
          <w:szCs w:val="20"/>
        </w:rPr>
        <w:t>对中至重度</w:t>
      </w:r>
      <w:r w:rsidRPr="00F75A0E">
        <w:rPr>
          <w:rFonts w:ascii="Arial" w:eastAsia="宋体" w:hAnsi="Arial" w:cs="Arial"/>
          <w:kern w:val="0"/>
          <w:sz w:val="20"/>
          <w:szCs w:val="20"/>
        </w:rPr>
        <w:t>HIV</w:t>
      </w:r>
      <w:r w:rsidRPr="00F75A0E">
        <w:rPr>
          <w:rFonts w:ascii="Arial" w:eastAsia="宋体" w:hAnsi="Arial" w:cs="Arial"/>
          <w:kern w:val="0"/>
          <w:sz w:val="20"/>
          <w:szCs w:val="20"/>
        </w:rPr>
        <w:t>感染患者：一日用药含</w:t>
      </w:r>
      <w:r w:rsidRPr="00F75A0E">
        <w:rPr>
          <w:rFonts w:ascii="Arial" w:eastAsia="宋体" w:hAnsi="Arial" w:cs="Arial"/>
          <w:kern w:val="0"/>
          <w:sz w:val="20"/>
          <w:szCs w:val="20"/>
        </w:rPr>
        <w:t>SMZ 75-100mg/kg</w:t>
      </w:r>
      <w:r w:rsidRPr="00F75A0E">
        <w:rPr>
          <w:rFonts w:ascii="Arial" w:eastAsia="宋体" w:hAnsi="Arial" w:cs="Arial"/>
          <w:kern w:val="0"/>
          <w:sz w:val="20"/>
          <w:szCs w:val="20"/>
        </w:rPr>
        <w:t>、</w:t>
      </w:r>
      <w:r w:rsidRPr="00F75A0E">
        <w:rPr>
          <w:rFonts w:ascii="Arial" w:eastAsia="宋体" w:hAnsi="Arial" w:cs="Arial"/>
          <w:kern w:val="0"/>
          <w:sz w:val="20"/>
          <w:szCs w:val="20"/>
        </w:rPr>
        <w:t>TMP 15-20mg/kg</w:t>
      </w:r>
      <w:r w:rsidRPr="00F75A0E">
        <w:rPr>
          <w:rFonts w:ascii="Arial" w:eastAsia="宋体" w:hAnsi="Arial" w:cs="Arial"/>
          <w:kern w:val="0"/>
          <w:sz w:val="20"/>
          <w:szCs w:val="20"/>
        </w:rPr>
        <w:t>，每</w:t>
      </w:r>
      <w:r w:rsidRPr="00F75A0E">
        <w:rPr>
          <w:rFonts w:ascii="Arial" w:eastAsia="宋体" w:hAnsi="Arial" w:cs="Arial"/>
          <w:kern w:val="0"/>
          <w:sz w:val="20"/>
          <w:szCs w:val="20"/>
        </w:rPr>
        <w:t>6-8</w:t>
      </w:r>
      <w:r w:rsidRPr="00F75A0E">
        <w:rPr>
          <w:rFonts w:ascii="Arial" w:eastAsia="宋体" w:hAnsi="Arial" w:cs="Arial"/>
          <w:kern w:val="0"/>
          <w:sz w:val="20"/>
          <w:szCs w:val="20"/>
        </w:rPr>
        <w:t>小时</w:t>
      </w:r>
      <w:r w:rsidRPr="00F75A0E">
        <w:rPr>
          <w:rFonts w:ascii="Arial" w:eastAsia="宋体" w:hAnsi="Arial" w:cs="Arial"/>
          <w:kern w:val="0"/>
          <w:sz w:val="20"/>
          <w:szCs w:val="20"/>
        </w:rPr>
        <w:t>1</w:t>
      </w:r>
      <w:r w:rsidRPr="00F75A0E">
        <w:rPr>
          <w:rFonts w:ascii="Arial" w:eastAsia="宋体" w:hAnsi="Arial" w:cs="Arial"/>
          <w:kern w:val="0"/>
          <w:sz w:val="20"/>
          <w:szCs w:val="20"/>
        </w:rPr>
        <w:t>次，疗程为</w:t>
      </w:r>
      <w:r w:rsidRPr="00F75A0E">
        <w:rPr>
          <w:rFonts w:ascii="Arial" w:eastAsia="宋体" w:hAnsi="Arial" w:cs="Arial"/>
          <w:kern w:val="0"/>
          <w:sz w:val="20"/>
          <w:szCs w:val="20"/>
        </w:rPr>
        <w:t>21</w:t>
      </w:r>
      <w:r w:rsidRPr="00F75A0E">
        <w:rPr>
          <w:rFonts w:ascii="Arial" w:eastAsia="宋体" w:hAnsi="Arial" w:cs="Arial"/>
          <w:kern w:val="0"/>
          <w:sz w:val="20"/>
          <w:szCs w:val="20"/>
        </w:rPr>
        <w:t>日。临床症状改善后可改为口服给药。</w:t>
      </w:r>
    </w:p>
    <w:p w:rsidR="00F75A0E" w:rsidRPr="00F75A0E" w:rsidRDefault="00F75A0E" w:rsidP="00F75A0E">
      <w:pPr>
        <w:widowControl/>
        <w:spacing w:before="150" w:after="150" w:line="336" w:lineRule="auto"/>
        <w:jc w:val="left"/>
        <w:rPr>
          <w:rFonts w:ascii="Arial" w:eastAsia="宋体" w:hAnsi="Arial" w:cs="Arial"/>
          <w:kern w:val="0"/>
          <w:sz w:val="20"/>
          <w:szCs w:val="20"/>
        </w:rPr>
      </w:pPr>
      <w:r w:rsidRPr="00F75A0E">
        <w:rPr>
          <w:rFonts w:ascii="Arial" w:eastAsia="宋体" w:hAnsi="Arial" w:cs="Arial"/>
          <w:kern w:val="0"/>
          <w:sz w:val="20"/>
          <w:szCs w:val="20"/>
        </w:rPr>
        <w:t>·</w:t>
      </w:r>
      <w:proofErr w:type="gramStart"/>
      <w:r w:rsidRPr="00F75A0E">
        <w:rPr>
          <w:rFonts w:ascii="Arial" w:eastAsia="宋体" w:hAnsi="Arial" w:cs="Arial"/>
          <w:kern w:val="0"/>
          <w:sz w:val="20"/>
          <w:szCs w:val="20"/>
        </w:rPr>
        <w:t>预防卡</w:t>
      </w:r>
      <w:proofErr w:type="gramEnd"/>
      <w:r w:rsidRPr="00F75A0E">
        <w:rPr>
          <w:rFonts w:ascii="Arial" w:eastAsia="宋体" w:hAnsi="Arial" w:cs="Arial"/>
          <w:kern w:val="0"/>
          <w:sz w:val="20"/>
          <w:szCs w:val="20"/>
        </w:rPr>
        <w:t>氏肺孢子虫肺炎</w:t>
      </w:r>
    </w:p>
    <w:p w:rsidR="00F75A0E" w:rsidRPr="00F75A0E" w:rsidRDefault="00F75A0E" w:rsidP="00F75A0E">
      <w:pPr>
        <w:widowControl/>
        <w:spacing w:before="150" w:after="150" w:line="336" w:lineRule="auto"/>
        <w:jc w:val="left"/>
        <w:rPr>
          <w:rFonts w:ascii="Arial" w:eastAsia="宋体" w:hAnsi="Arial" w:cs="Arial"/>
          <w:kern w:val="0"/>
          <w:sz w:val="20"/>
          <w:szCs w:val="20"/>
        </w:rPr>
      </w:pPr>
      <w:r w:rsidRPr="00F75A0E">
        <w:rPr>
          <w:rFonts w:ascii="Arial" w:eastAsia="宋体" w:hAnsi="Arial" w:cs="Arial"/>
          <w:kern w:val="0"/>
          <w:sz w:val="20"/>
          <w:szCs w:val="20"/>
        </w:rPr>
        <w:t>1.</w:t>
      </w:r>
      <w:r w:rsidRPr="00F75A0E">
        <w:rPr>
          <w:rFonts w:ascii="Arial" w:eastAsia="宋体" w:hAnsi="Arial" w:cs="Arial"/>
          <w:kern w:val="0"/>
          <w:sz w:val="20"/>
          <w:szCs w:val="20"/>
        </w:rPr>
        <w:t>口服给药</w:t>
      </w:r>
      <w:r w:rsidRPr="00F75A0E">
        <w:rPr>
          <w:rFonts w:ascii="Arial" w:eastAsia="宋体" w:hAnsi="Arial" w:cs="Arial"/>
          <w:kern w:val="0"/>
          <w:sz w:val="20"/>
          <w:szCs w:val="20"/>
        </w:rPr>
        <w:t xml:space="preserve">  (1)</w:t>
      </w:r>
      <w:r w:rsidRPr="00F75A0E">
        <w:rPr>
          <w:rFonts w:ascii="Arial" w:eastAsia="宋体" w:hAnsi="Arial" w:cs="Arial"/>
          <w:kern w:val="0"/>
          <w:sz w:val="20"/>
          <w:szCs w:val="20"/>
        </w:rPr>
        <w:t>一次</w:t>
      </w:r>
      <w:r w:rsidRPr="00F75A0E">
        <w:rPr>
          <w:rFonts w:ascii="Arial" w:eastAsia="宋体" w:hAnsi="Arial" w:cs="Arial"/>
          <w:kern w:val="0"/>
          <w:sz w:val="20"/>
          <w:szCs w:val="20"/>
        </w:rPr>
        <w:t>800mg/160mg(SMZ/TMP)</w:t>
      </w:r>
      <w:r w:rsidRPr="00F75A0E">
        <w:rPr>
          <w:rFonts w:ascii="Arial" w:eastAsia="宋体" w:hAnsi="Arial" w:cs="Arial"/>
          <w:kern w:val="0"/>
          <w:sz w:val="20"/>
          <w:szCs w:val="20"/>
        </w:rPr>
        <w:t>，一日</w:t>
      </w:r>
      <w:r w:rsidRPr="00F75A0E">
        <w:rPr>
          <w:rFonts w:ascii="Arial" w:eastAsia="宋体" w:hAnsi="Arial" w:cs="Arial"/>
          <w:kern w:val="0"/>
          <w:sz w:val="20"/>
          <w:szCs w:val="20"/>
        </w:rPr>
        <w:t>1</w:t>
      </w:r>
      <w:r w:rsidRPr="00F75A0E">
        <w:rPr>
          <w:rFonts w:ascii="Arial" w:eastAsia="宋体" w:hAnsi="Arial" w:cs="Arial"/>
          <w:kern w:val="0"/>
          <w:sz w:val="20"/>
          <w:szCs w:val="20"/>
        </w:rPr>
        <w:t>次。</w:t>
      </w:r>
      <w:r w:rsidRPr="00F75A0E">
        <w:rPr>
          <w:rFonts w:ascii="Arial" w:eastAsia="宋体" w:hAnsi="Arial" w:cs="Arial"/>
          <w:kern w:val="0"/>
          <w:sz w:val="20"/>
          <w:szCs w:val="20"/>
        </w:rPr>
        <w:t>(2)</w:t>
      </w:r>
      <w:r w:rsidRPr="00F75A0E">
        <w:rPr>
          <w:rFonts w:ascii="Arial" w:eastAsia="宋体" w:hAnsi="Arial" w:cs="Arial"/>
          <w:kern w:val="0"/>
          <w:sz w:val="20"/>
          <w:szCs w:val="20"/>
        </w:rPr>
        <w:t>对</w:t>
      </w:r>
      <w:r w:rsidRPr="00F75A0E">
        <w:rPr>
          <w:rFonts w:ascii="Arial" w:eastAsia="宋体" w:hAnsi="Arial" w:cs="Arial"/>
          <w:kern w:val="0"/>
          <w:sz w:val="20"/>
          <w:szCs w:val="20"/>
        </w:rPr>
        <w:t>HIV</w:t>
      </w:r>
      <w:r w:rsidRPr="00F75A0E">
        <w:rPr>
          <w:rFonts w:ascii="Arial" w:eastAsia="宋体" w:hAnsi="Arial" w:cs="Arial"/>
          <w:kern w:val="0"/>
          <w:sz w:val="20"/>
          <w:szCs w:val="20"/>
        </w:rPr>
        <w:t>感染患者：</w:t>
      </w:r>
      <w:r w:rsidRPr="00F75A0E">
        <w:rPr>
          <w:rFonts w:ascii="微软雅黑" w:eastAsia="微软雅黑" w:hAnsi="微软雅黑" w:cs="微软雅黑" w:hint="eastAsia"/>
          <w:kern w:val="0"/>
          <w:sz w:val="20"/>
          <w:szCs w:val="20"/>
        </w:rPr>
        <w:t>①</w:t>
      </w:r>
      <w:r w:rsidRPr="00F75A0E">
        <w:rPr>
          <w:rFonts w:ascii="Arial" w:eastAsia="宋体" w:hAnsi="Arial" w:cs="Arial"/>
          <w:kern w:val="0"/>
          <w:sz w:val="20"/>
          <w:szCs w:val="20"/>
        </w:rPr>
        <w:t>首选方案：一次</w:t>
      </w:r>
      <w:r w:rsidRPr="00F75A0E">
        <w:rPr>
          <w:rFonts w:ascii="Arial" w:eastAsia="宋体" w:hAnsi="Arial" w:cs="Arial"/>
          <w:kern w:val="0"/>
          <w:sz w:val="20"/>
          <w:szCs w:val="20"/>
        </w:rPr>
        <w:t>800mg/160mg(SMZ/TMP)</w:t>
      </w:r>
      <w:r w:rsidRPr="00F75A0E">
        <w:rPr>
          <w:rFonts w:ascii="Arial" w:eastAsia="宋体" w:hAnsi="Arial" w:cs="Arial"/>
          <w:kern w:val="0"/>
          <w:sz w:val="20"/>
          <w:szCs w:val="20"/>
        </w:rPr>
        <w:t>，一日</w:t>
      </w:r>
      <w:r w:rsidRPr="00F75A0E">
        <w:rPr>
          <w:rFonts w:ascii="Arial" w:eastAsia="宋体" w:hAnsi="Arial" w:cs="Arial"/>
          <w:kern w:val="0"/>
          <w:sz w:val="20"/>
          <w:szCs w:val="20"/>
        </w:rPr>
        <w:t>1</w:t>
      </w:r>
      <w:r w:rsidRPr="00F75A0E">
        <w:rPr>
          <w:rFonts w:ascii="Arial" w:eastAsia="宋体" w:hAnsi="Arial" w:cs="Arial"/>
          <w:kern w:val="0"/>
          <w:sz w:val="20"/>
          <w:szCs w:val="20"/>
        </w:rPr>
        <w:t>次；或一次</w:t>
      </w:r>
      <w:r w:rsidRPr="00F75A0E">
        <w:rPr>
          <w:rFonts w:ascii="Arial" w:eastAsia="宋体" w:hAnsi="Arial" w:cs="Arial"/>
          <w:kern w:val="0"/>
          <w:sz w:val="20"/>
          <w:szCs w:val="20"/>
        </w:rPr>
        <w:t>400mg/80mg(SMZ/TMP)</w:t>
      </w:r>
      <w:r w:rsidRPr="00F75A0E">
        <w:rPr>
          <w:rFonts w:ascii="Arial" w:eastAsia="宋体" w:hAnsi="Arial" w:cs="Arial"/>
          <w:kern w:val="0"/>
          <w:sz w:val="20"/>
          <w:szCs w:val="20"/>
        </w:rPr>
        <w:t>，一日</w:t>
      </w:r>
      <w:r w:rsidRPr="00F75A0E">
        <w:rPr>
          <w:rFonts w:ascii="Arial" w:eastAsia="宋体" w:hAnsi="Arial" w:cs="Arial"/>
          <w:kern w:val="0"/>
          <w:sz w:val="20"/>
          <w:szCs w:val="20"/>
        </w:rPr>
        <w:t>1</w:t>
      </w:r>
      <w:r w:rsidRPr="00F75A0E">
        <w:rPr>
          <w:rFonts w:ascii="Arial" w:eastAsia="宋体" w:hAnsi="Arial" w:cs="Arial"/>
          <w:kern w:val="0"/>
          <w:sz w:val="20"/>
          <w:szCs w:val="20"/>
        </w:rPr>
        <w:t>次。</w:t>
      </w:r>
      <w:r w:rsidRPr="00F75A0E">
        <w:rPr>
          <w:rFonts w:ascii="微软雅黑" w:eastAsia="微软雅黑" w:hAnsi="微软雅黑" w:cs="微软雅黑" w:hint="eastAsia"/>
          <w:kern w:val="0"/>
          <w:sz w:val="20"/>
          <w:szCs w:val="20"/>
        </w:rPr>
        <w:t>②</w:t>
      </w:r>
      <w:r w:rsidRPr="00F75A0E">
        <w:rPr>
          <w:rFonts w:ascii="Arial" w:eastAsia="宋体" w:hAnsi="Arial" w:cs="Arial"/>
          <w:kern w:val="0"/>
          <w:sz w:val="20"/>
          <w:szCs w:val="20"/>
        </w:rPr>
        <w:t>替代方案：一次</w:t>
      </w:r>
      <w:r w:rsidRPr="00F75A0E">
        <w:rPr>
          <w:rFonts w:ascii="Arial" w:eastAsia="宋体" w:hAnsi="Arial" w:cs="Arial"/>
          <w:kern w:val="0"/>
          <w:sz w:val="20"/>
          <w:szCs w:val="20"/>
        </w:rPr>
        <w:t>800mg/160mg(SMZ/TMP)</w:t>
      </w:r>
      <w:r w:rsidRPr="00F75A0E">
        <w:rPr>
          <w:rFonts w:ascii="Arial" w:eastAsia="宋体" w:hAnsi="Arial" w:cs="Arial"/>
          <w:kern w:val="0"/>
          <w:sz w:val="20"/>
          <w:szCs w:val="20"/>
        </w:rPr>
        <w:t>，一周</w:t>
      </w:r>
      <w:r w:rsidRPr="00F75A0E">
        <w:rPr>
          <w:rFonts w:ascii="Arial" w:eastAsia="宋体" w:hAnsi="Arial" w:cs="Arial"/>
          <w:kern w:val="0"/>
          <w:sz w:val="20"/>
          <w:szCs w:val="20"/>
        </w:rPr>
        <w:t>3</w:t>
      </w:r>
      <w:r w:rsidRPr="00F75A0E">
        <w:rPr>
          <w:rFonts w:ascii="Arial" w:eastAsia="宋体" w:hAnsi="Arial" w:cs="Arial"/>
          <w:kern w:val="0"/>
          <w:sz w:val="20"/>
          <w:szCs w:val="20"/>
        </w:rPr>
        <w:t>次。</w:t>
      </w:r>
    </w:p>
    <w:p w:rsidR="00F75A0E" w:rsidRPr="00F75A0E" w:rsidRDefault="00F75A0E" w:rsidP="00F75A0E">
      <w:pPr>
        <w:widowControl/>
        <w:spacing w:before="150" w:after="150" w:line="336" w:lineRule="auto"/>
        <w:jc w:val="left"/>
        <w:rPr>
          <w:rFonts w:ascii="Arial" w:eastAsia="宋体" w:hAnsi="Arial" w:cs="Arial"/>
          <w:kern w:val="0"/>
          <w:sz w:val="20"/>
          <w:szCs w:val="20"/>
        </w:rPr>
      </w:pPr>
      <w:r w:rsidRPr="00F75A0E">
        <w:rPr>
          <w:rFonts w:ascii="Arial" w:eastAsia="宋体" w:hAnsi="Arial" w:cs="Arial"/>
          <w:kern w:val="0"/>
          <w:sz w:val="20"/>
          <w:szCs w:val="20"/>
        </w:rPr>
        <w:t>·</w:t>
      </w:r>
      <w:r w:rsidRPr="00F75A0E">
        <w:rPr>
          <w:rFonts w:ascii="Arial" w:eastAsia="宋体" w:hAnsi="Arial" w:cs="Arial"/>
          <w:kern w:val="0"/>
          <w:sz w:val="20"/>
          <w:szCs w:val="20"/>
        </w:rPr>
        <w:t>腹股沟肉芽肿</w:t>
      </w:r>
    </w:p>
    <w:p w:rsidR="00F75A0E" w:rsidRPr="00F75A0E" w:rsidRDefault="00F75A0E" w:rsidP="00F75A0E">
      <w:pPr>
        <w:widowControl/>
        <w:spacing w:before="150" w:after="150" w:line="336" w:lineRule="auto"/>
        <w:jc w:val="left"/>
        <w:rPr>
          <w:rFonts w:ascii="Arial" w:eastAsia="宋体" w:hAnsi="Arial" w:cs="Arial"/>
          <w:kern w:val="0"/>
          <w:sz w:val="20"/>
          <w:szCs w:val="20"/>
        </w:rPr>
      </w:pPr>
      <w:r w:rsidRPr="00F75A0E">
        <w:rPr>
          <w:rFonts w:ascii="Arial" w:eastAsia="宋体" w:hAnsi="Arial" w:cs="Arial"/>
          <w:kern w:val="0"/>
          <w:sz w:val="20"/>
          <w:szCs w:val="20"/>
        </w:rPr>
        <w:t>1.</w:t>
      </w:r>
      <w:r w:rsidRPr="00F75A0E">
        <w:rPr>
          <w:rFonts w:ascii="Arial" w:eastAsia="宋体" w:hAnsi="Arial" w:cs="Arial"/>
          <w:kern w:val="0"/>
          <w:sz w:val="20"/>
          <w:szCs w:val="20"/>
        </w:rPr>
        <w:t>口服给药</w:t>
      </w:r>
      <w:r w:rsidRPr="00F75A0E">
        <w:rPr>
          <w:rFonts w:ascii="Arial" w:eastAsia="宋体" w:hAnsi="Arial" w:cs="Arial"/>
          <w:kern w:val="0"/>
          <w:sz w:val="20"/>
          <w:szCs w:val="20"/>
        </w:rPr>
        <w:t xml:space="preserve">  </w:t>
      </w:r>
      <w:r w:rsidRPr="00F75A0E">
        <w:rPr>
          <w:rFonts w:ascii="Arial" w:eastAsia="宋体" w:hAnsi="Arial" w:cs="Arial"/>
          <w:kern w:val="0"/>
          <w:sz w:val="20"/>
          <w:szCs w:val="20"/>
        </w:rPr>
        <w:t>一次</w:t>
      </w:r>
      <w:r w:rsidRPr="00F75A0E">
        <w:rPr>
          <w:rFonts w:ascii="Arial" w:eastAsia="宋体" w:hAnsi="Arial" w:cs="Arial"/>
          <w:kern w:val="0"/>
          <w:sz w:val="20"/>
          <w:szCs w:val="20"/>
        </w:rPr>
        <w:t>800mg/160mg(SMZ/TMP)</w:t>
      </w:r>
      <w:r w:rsidRPr="00F75A0E">
        <w:rPr>
          <w:rFonts w:ascii="Arial" w:eastAsia="宋体" w:hAnsi="Arial" w:cs="Arial"/>
          <w:kern w:val="0"/>
          <w:sz w:val="20"/>
          <w:szCs w:val="20"/>
        </w:rPr>
        <w:t>，一日</w:t>
      </w:r>
      <w:r w:rsidRPr="00F75A0E">
        <w:rPr>
          <w:rFonts w:ascii="Arial" w:eastAsia="宋体" w:hAnsi="Arial" w:cs="Arial"/>
          <w:kern w:val="0"/>
          <w:sz w:val="20"/>
          <w:szCs w:val="20"/>
        </w:rPr>
        <w:t>2</w:t>
      </w:r>
      <w:r w:rsidRPr="00F75A0E">
        <w:rPr>
          <w:rFonts w:ascii="Arial" w:eastAsia="宋体" w:hAnsi="Arial" w:cs="Arial"/>
          <w:kern w:val="0"/>
          <w:sz w:val="20"/>
          <w:szCs w:val="20"/>
        </w:rPr>
        <w:t>次，疗程至少</w:t>
      </w:r>
      <w:r w:rsidRPr="00F75A0E">
        <w:rPr>
          <w:rFonts w:ascii="Arial" w:eastAsia="宋体" w:hAnsi="Arial" w:cs="Arial"/>
          <w:kern w:val="0"/>
          <w:sz w:val="20"/>
          <w:szCs w:val="20"/>
        </w:rPr>
        <w:t>3</w:t>
      </w:r>
      <w:r w:rsidRPr="00F75A0E">
        <w:rPr>
          <w:rFonts w:ascii="Arial" w:eastAsia="宋体" w:hAnsi="Arial" w:cs="Arial"/>
          <w:kern w:val="0"/>
          <w:sz w:val="20"/>
          <w:szCs w:val="20"/>
        </w:rPr>
        <w:t>周，直至病灶完全愈合。</w:t>
      </w:r>
    </w:p>
    <w:p w:rsidR="00F75A0E" w:rsidRPr="00F75A0E" w:rsidRDefault="00F75A0E" w:rsidP="00F75A0E">
      <w:pPr>
        <w:widowControl/>
        <w:spacing w:before="150" w:after="150" w:line="336" w:lineRule="auto"/>
        <w:jc w:val="left"/>
        <w:rPr>
          <w:rFonts w:ascii="Arial" w:eastAsia="宋体" w:hAnsi="Arial" w:cs="Arial"/>
          <w:kern w:val="0"/>
          <w:sz w:val="20"/>
          <w:szCs w:val="20"/>
        </w:rPr>
      </w:pPr>
      <w:r w:rsidRPr="00F75A0E">
        <w:rPr>
          <w:rFonts w:ascii="Arial" w:eastAsia="宋体" w:hAnsi="Arial" w:cs="Arial"/>
          <w:kern w:val="0"/>
          <w:sz w:val="20"/>
          <w:szCs w:val="20"/>
        </w:rPr>
        <w:t>·HIV</w:t>
      </w:r>
      <w:r w:rsidRPr="00F75A0E">
        <w:rPr>
          <w:rFonts w:ascii="Arial" w:eastAsia="宋体" w:hAnsi="Arial" w:cs="Arial"/>
          <w:kern w:val="0"/>
          <w:sz w:val="20"/>
          <w:szCs w:val="20"/>
        </w:rPr>
        <w:t>感染患者的弓形虫脑炎</w:t>
      </w:r>
    </w:p>
    <w:p w:rsidR="00F75A0E" w:rsidRPr="00F75A0E" w:rsidRDefault="00F75A0E" w:rsidP="00F75A0E">
      <w:pPr>
        <w:widowControl/>
        <w:spacing w:before="150" w:after="150" w:line="336" w:lineRule="auto"/>
        <w:jc w:val="left"/>
        <w:rPr>
          <w:rFonts w:ascii="Arial" w:eastAsia="宋体" w:hAnsi="Arial" w:cs="Arial"/>
          <w:kern w:val="0"/>
          <w:sz w:val="20"/>
          <w:szCs w:val="20"/>
        </w:rPr>
      </w:pPr>
      <w:r w:rsidRPr="00F75A0E">
        <w:rPr>
          <w:rFonts w:ascii="Arial" w:eastAsia="宋体" w:hAnsi="Arial" w:cs="Arial"/>
          <w:kern w:val="0"/>
          <w:sz w:val="20"/>
          <w:szCs w:val="20"/>
        </w:rPr>
        <w:t>1.</w:t>
      </w:r>
      <w:r w:rsidRPr="00F75A0E">
        <w:rPr>
          <w:rFonts w:ascii="Arial" w:eastAsia="宋体" w:hAnsi="Arial" w:cs="Arial"/>
          <w:kern w:val="0"/>
          <w:sz w:val="20"/>
          <w:szCs w:val="20"/>
        </w:rPr>
        <w:t>口服给药</w:t>
      </w:r>
      <w:r w:rsidRPr="00F75A0E">
        <w:rPr>
          <w:rFonts w:ascii="Arial" w:eastAsia="宋体" w:hAnsi="Arial" w:cs="Arial"/>
          <w:kern w:val="0"/>
          <w:sz w:val="20"/>
          <w:szCs w:val="20"/>
        </w:rPr>
        <w:t xml:space="preserve">  </w:t>
      </w:r>
      <w:r w:rsidRPr="00F75A0E">
        <w:rPr>
          <w:rFonts w:ascii="Arial" w:eastAsia="宋体" w:hAnsi="Arial" w:cs="Arial"/>
          <w:kern w:val="0"/>
          <w:sz w:val="20"/>
          <w:szCs w:val="20"/>
        </w:rPr>
        <w:t>一次用药含</w:t>
      </w:r>
      <w:r w:rsidRPr="00F75A0E">
        <w:rPr>
          <w:rFonts w:ascii="Arial" w:eastAsia="宋体" w:hAnsi="Arial" w:cs="Arial"/>
          <w:kern w:val="0"/>
          <w:sz w:val="20"/>
          <w:szCs w:val="20"/>
        </w:rPr>
        <w:t>SMZ 25mg/kg</w:t>
      </w:r>
      <w:r w:rsidRPr="00F75A0E">
        <w:rPr>
          <w:rFonts w:ascii="Arial" w:eastAsia="宋体" w:hAnsi="Arial" w:cs="Arial"/>
          <w:kern w:val="0"/>
          <w:sz w:val="20"/>
          <w:szCs w:val="20"/>
        </w:rPr>
        <w:t>、</w:t>
      </w:r>
      <w:r w:rsidRPr="00F75A0E">
        <w:rPr>
          <w:rFonts w:ascii="Arial" w:eastAsia="宋体" w:hAnsi="Arial" w:cs="Arial"/>
          <w:kern w:val="0"/>
          <w:sz w:val="20"/>
          <w:szCs w:val="20"/>
        </w:rPr>
        <w:t>TMP 5mg/kg</w:t>
      </w:r>
      <w:r w:rsidRPr="00F75A0E">
        <w:rPr>
          <w:rFonts w:ascii="Arial" w:eastAsia="宋体" w:hAnsi="Arial" w:cs="Arial"/>
          <w:kern w:val="0"/>
          <w:sz w:val="20"/>
          <w:szCs w:val="20"/>
        </w:rPr>
        <w:t>，一日</w:t>
      </w:r>
      <w:r w:rsidRPr="00F75A0E">
        <w:rPr>
          <w:rFonts w:ascii="Arial" w:eastAsia="宋体" w:hAnsi="Arial" w:cs="Arial"/>
          <w:kern w:val="0"/>
          <w:sz w:val="20"/>
          <w:szCs w:val="20"/>
        </w:rPr>
        <w:t>2</w:t>
      </w:r>
      <w:r w:rsidRPr="00F75A0E">
        <w:rPr>
          <w:rFonts w:ascii="Arial" w:eastAsia="宋体" w:hAnsi="Arial" w:cs="Arial"/>
          <w:kern w:val="0"/>
          <w:sz w:val="20"/>
          <w:szCs w:val="20"/>
        </w:rPr>
        <w:t>次，疗程至少为</w:t>
      </w:r>
      <w:r w:rsidRPr="00F75A0E">
        <w:rPr>
          <w:rFonts w:ascii="Arial" w:eastAsia="宋体" w:hAnsi="Arial" w:cs="Arial"/>
          <w:kern w:val="0"/>
          <w:sz w:val="20"/>
          <w:szCs w:val="20"/>
        </w:rPr>
        <w:t>6</w:t>
      </w:r>
      <w:r w:rsidRPr="00F75A0E">
        <w:rPr>
          <w:rFonts w:ascii="Arial" w:eastAsia="宋体" w:hAnsi="Arial" w:cs="Arial"/>
          <w:kern w:val="0"/>
          <w:sz w:val="20"/>
          <w:szCs w:val="20"/>
        </w:rPr>
        <w:t>周。</w:t>
      </w:r>
    </w:p>
    <w:p w:rsidR="00F75A0E" w:rsidRPr="00F75A0E" w:rsidRDefault="00F75A0E" w:rsidP="00F75A0E">
      <w:pPr>
        <w:widowControl/>
        <w:spacing w:before="150" w:after="150" w:line="336" w:lineRule="auto"/>
        <w:jc w:val="left"/>
        <w:rPr>
          <w:rFonts w:ascii="Arial" w:eastAsia="宋体" w:hAnsi="Arial" w:cs="Arial"/>
          <w:kern w:val="0"/>
          <w:sz w:val="20"/>
          <w:szCs w:val="20"/>
        </w:rPr>
      </w:pPr>
      <w:r w:rsidRPr="00F75A0E">
        <w:rPr>
          <w:rFonts w:ascii="Arial" w:eastAsia="宋体" w:hAnsi="Arial" w:cs="Arial"/>
          <w:kern w:val="0"/>
          <w:sz w:val="20"/>
          <w:szCs w:val="20"/>
        </w:rPr>
        <w:t>2.</w:t>
      </w:r>
      <w:r w:rsidRPr="00F75A0E">
        <w:rPr>
          <w:rFonts w:ascii="Arial" w:eastAsia="宋体" w:hAnsi="Arial" w:cs="Arial"/>
          <w:kern w:val="0"/>
          <w:sz w:val="20"/>
          <w:szCs w:val="20"/>
        </w:rPr>
        <w:t>静脉给药</w:t>
      </w:r>
      <w:r w:rsidRPr="00F75A0E">
        <w:rPr>
          <w:rFonts w:ascii="Arial" w:eastAsia="宋体" w:hAnsi="Arial" w:cs="Arial"/>
          <w:kern w:val="0"/>
          <w:sz w:val="20"/>
          <w:szCs w:val="20"/>
        </w:rPr>
        <w:t xml:space="preserve">  </w:t>
      </w:r>
      <w:r w:rsidRPr="00F75A0E">
        <w:rPr>
          <w:rFonts w:ascii="Arial" w:eastAsia="宋体" w:hAnsi="Arial" w:cs="Arial"/>
          <w:kern w:val="0"/>
          <w:sz w:val="20"/>
          <w:szCs w:val="20"/>
        </w:rPr>
        <w:t>同</w:t>
      </w:r>
      <w:r w:rsidRPr="00F75A0E">
        <w:rPr>
          <w:rFonts w:ascii="Arial" w:eastAsia="宋体" w:hAnsi="Arial" w:cs="Arial"/>
          <w:kern w:val="0"/>
          <w:sz w:val="20"/>
          <w:szCs w:val="20"/>
        </w:rPr>
        <w:t>“</w:t>
      </w:r>
      <w:r w:rsidRPr="00F75A0E">
        <w:rPr>
          <w:rFonts w:ascii="Arial" w:eastAsia="宋体" w:hAnsi="Arial" w:cs="Arial"/>
          <w:kern w:val="0"/>
          <w:sz w:val="20"/>
          <w:szCs w:val="20"/>
        </w:rPr>
        <w:t>口服给药</w:t>
      </w:r>
      <w:r w:rsidRPr="00F75A0E">
        <w:rPr>
          <w:rFonts w:ascii="Arial" w:eastAsia="宋体" w:hAnsi="Arial" w:cs="Arial"/>
          <w:kern w:val="0"/>
          <w:sz w:val="20"/>
          <w:szCs w:val="20"/>
        </w:rPr>
        <w:t>”</w:t>
      </w:r>
      <w:r w:rsidRPr="00F75A0E">
        <w:rPr>
          <w:rFonts w:ascii="Arial" w:eastAsia="宋体" w:hAnsi="Arial" w:cs="Arial"/>
          <w:kern w:val="0"/>
          <w:sz w:val="20"/>
          <w:szCs w:val="20"/>
        </w:rPr>
        <w:t>项。</w:t>
      </w:r>
    </w:p>
    <w:p w:rsidR="00F75A0E" w:rsidRPr="00F75A0E" w:rsidRDefault="00F75A0E" w:rsidP="00F75A0E">
      <w:pPr>
        <w:widowControl/>
        <w:spacing w:before="150" w:after="150" w:line="336" w:lineRule="auto"/>
        <w:jc w:val="left"/>
        <w:rPr>
          <w:rFonts w:ascii="Arial" w:eastAsia="宋体" w:hAnsi="Arial" w:cs="Arial"/>
          <w:kern w:val="0"/>
          <w:sz w:val="20"/>
          <w:szCs w:val="20"/>
        </w:rPr>
      </w:pPr>
      <w:r w:rsidRPr="00F75A0E">
        <w:rPr>
          <w:rFonts w:ascii="Arial" w:eastAsia="宋体" w:hAnsi="Arial" w:cs="Arial"/>
          <w:kern w:val="0"/>
          <w:sz w:val="20"/>
          <w:szCs w:val="20"/>
        </w:rPr>
        <w:t>·</w:t>
      </w:r>
      <w:r w:rsidRPr="00F75A0E">
        <w:rPr>
          <w:rFonts w:ascii="Arial" w:eastAsia="宋体" w:hAnsi="Arial" w:cs="Arial"/>
          <w:kern w:val="0"/>
          <w:sz w:val="20"/>
          <w:szCs w:val="20"/>
        </w:rPr>
        <w:t>预防</w:t>
      </w:r>
      <w:r w:rsidRPr="00F75A0E">
        <w:rPr>
          <w:rFonts w:ascii="Arial" w:eastAsia="宋体" w:hAnsi="Arial" w:cs="Arial"/>
          <w:kern w:val="0"/>
          <w:sz w:val="20"/>
          <w:szCs w:val="20"/>
        </w:rPr>
        <w:t>HIV</w:t>
      </w:r>
      <w:r w:rsidRPr="00F75A0E">
        <w:rPr>
          <w:rFonts w:ascii="Arial" w:eastAsia="宋体" w:hAnsi="Arial" w:cs="Arial"/>
          <w:kern w:val="0"/>
          <w:sz w:val="20"/>
          <w:szCs w:val="20"/>
        </w:rPr>
        <w:t>感染患者的弓形虫脑炎</w:t>
      </w:r>
    </w:p>
    <w:p w:rsidR="00F75A0E" w:rsidRPr="00F75A0E" w:rsidRDefault="00F75A0E" w:rsidP="00F75A0E">
      <w:pPr>
        <w:widowControl/>
        <w:spacing w:before="150" w:after="150" w:line="336" w:lineRule="auto"/>
        <w:jc w:val="left"/>
        <w:rPr>
          <w:rFonts w:ascii="Arial" w:eastAsia="宋体" w:hAnsi="Arial" w:cs="Arial"/>
          <w:kern w:val="0"/>
          <w:sz w:val="20"/>
          <w:szCs w:val="20"/>
        </w:rPr>
      </w:pPr>
      <w:r w:rsidRPr="00F75A0E">
        <w:rPr>
          <w:rFonts w:ascii="Arial" w:eastAsia="宋体" w:hAnsi="Arial" w:cs="Arial"/>
          <w:kern w:val="0"/>
          <w:sz w:val="20"/>
          <w:szCs w:val="20"/>
        </w:rPr>
        <w:t>1.</w:t>
      </w:r>
      <w:r w:rsidRPr="00F75A0E">
        <w:rPr>
          <w:rFonts w:ascii="Arial" w:eastAsia="宋体" w:hAnsi="Arial" w:cs="Arial"/>
          <w:kern w:val="0"/>
          <w:sz w:val="20"/>
          <w:szCs w:val="20"/>
        </w:rPr>
        <w:t>口服给药</w:t>
      </w:r>
      <w:r w:rsidRPr="00F75A0E">
        <w:rPr>
          <w:rFonts w:ascii="Arial" w:eastAsia="宋体" w:hAnsi="Arial" w:cs="Arial"/>
          <w:kern w:val="0"/>
          <w:sz w:val="20"/>
          <w:szCs w:val="20"/>
        </w:rPr>
        <w:t xml:space="preserve">  (1)</w:t>
      </w:r>
      <w:r w:rsidRPr="00F75A0E">
        <w:rPr>
          <w:rFonts w:ascii="Arial" w:eastAsia="宋体" w:hAnsi="Arial" w:cs="Arial"/>
          <w:kern w:val="0"/>
          <w:sz w:val="20"/>
          <w:szCs w:val="20"/>
        </w:rPr>
        <w:t>首选方案：一次</w:t>
      </w:r>
      <w:r w:rsidRPr="00F75A0E">
        <w:rPr>
          <w:rFonts w:ascii="Arial" w:eastAsia="宋体" w:hAnsi="Arial" w:cs="Arial"/>
          <w:kern w:val="0"/>
          <w:sz w:val="20"/>
          <w:szCs w:val="20"/>
        </w:rPr>
        <w:t>800mg/160mg(SMZ/TMP)</w:t>
      </w:r>
      <w:r w:rsidRPr="00F75A0E">
        <w:rPr>
          <w:rFonts w:ascii="Arial" w:eastAsia="宋体" w:hAnsi="Arial" w:cs="Arial"/>
          <w:kern w:val="0"/>
          <w:sz w:val="20"/>
          <w:szCs w:val="20"/>
        </w:rPr>
        <w:t>，一日</w:t>
      </w:r>
      <w:r w:rsidRPr="00F75A0E">
        <w:rPr>
          <w:rFonts w:ascii="Arial" w:eastAsia="宋体" w:hAnsi="Arial" w:cs="Arial"/>
          <w:kern w:val="0"/>
          <w:sz w:val="20"/>
          <w:szCs w:val="20"/>
        </w:rPr>
        <w:t>1</w:t>
      </w:r>
      <w:r w:rsidRPr="00F75A0E">
        <w:rPr>
          <w:rFonts w:ascii="Arial" w:eastAsia="宋体" w:hAnsi="Arial" w:cs="Arial"/>
          <w:kern w:val="0"/>
          <w:sz w:val="20"/>
          <w:szCs w:val="20"/>
        </w:rPr>
        <w:t>次。</w:t>
      </w:r>
      <w:r w:rsidRPr="00F75A0E">
        <w:rPr>
          <w:rFonts w:ascii="Arial" w:eastAsia="宋体" w:hAnsi="Arial" w:cs="Arial"/>
          <w:kern w:val="0"/>
          <w:sz w:val="20"/>
          <w:szCs w:val="20"/>
        </w:rPr>
        <w:t>(2)</w:t>
      </w:r>
      <w:r w:rsidRPr="00F75A0E">
        <w:rPr>
          <w:rFonts w:ascii="Arial" w:eastAsia="宋体" w:hAnsi="Arial" w:cs="Arial"/>
          <w:kern w:val="0"/>
          <w:sz w:val="20"/>
          <w:szCs w:val="20"/>
        </w:rPr>
        <w:t>替代方案：一次</w:t>
      </w:r>
      <w:r w:rsidRPr="00F75A0E">
        <w:rPr>
          <w:rFonts w:ascii="Arial" w:eastAsia="宋体" w:hAnsi="Arial" w:cs="Arial"/>
          <w:kern w:val="0"/>
          <w:sz w:val="20"/>
          <w:szCs w:val="20"/>
        </w:rPr>
        <w:t>800mg/160mg(SMZ/TMP)</w:t>
      </w:r>
      <w:r w:rsidRPr="00F75A0E">
        <w:rPr>
          <w:rFonts w:ascii="Arial" w:eastAsia="宋体" w:hAnsi="Arial" w:cs="Arial"/>
          <w:kern w:val="0"/>
          <w:sz w:val="20"/>
          <w:szCs w:val="20"/>
        </w:rPr>
        <w:t>，一周</w:t>
      </w:r>
      <w:r w:rsidRPr="00F75A0E">
        <w:rPr>
          <w:rFonts w:ascii="Arial" w:eastAsia="宋体" w:hAnsi="Arial" w:cs="Arial"/>
          <w:kern w:val="0"/>
          <w:sz w:val="20"/>
          <w:szCs w:val="20"/>
        </w:rPr>
        <w:t>3</w:t>
      </w:r>
      <w:r w:rsidRPr="00F75A0E">
        <w:rPr>
          <w:rFonts w:ascii="Arial" w:eastAsia="宋体" w:hAnsi="Arial" w:cs="Arial"/>
          <w:kern w:val="0"/>
          <w:sz w:val="20"/>
          <w:szCs w:val="20"/>
        </w:rPr>
        <w:t>次；或一次</w:t>
      </w:r>
      <w:r w:rsidRPr="00F75A0E">
        <w:rPr>
          <w:rFonts w:ascii="Arial" w:eastAsia="宋体" w:hAnsi="Arial" w:cs="Arial"/>
          <w:kern w:val="0"/>
          <w:sz w:val="20"/>
          <w:szCs w:val="20"/>
        </w:rPr>
        <w:t>400mg/80mg(SMZ/TMP)</w:t>
      </w:r>
      <w:r w:rsidRPr="00F75A0E">
        <w:rPr>
          <w:rFonts w:ascii="Arial" w:eastAsia="宋体" w:hAnsi="Arial" w:cs="Arial"/>
          <w:kern w:val="0"/>
          <w:sz w:val="20"/>
          <w:szCs w:val="20"/>
        </w:rPr>
        <w:t>，一日</w:t>
      </w:r>
      <w:r w:rsidRPr="00F75A0E">
        <w:rPr>
          <w:rFonts w:ascii="Arial" w:eastAsia="宋体" w:hAnsi="Arial" w:cs="Arial"/>
          <w:kern w:val="0"/>
          <w:sz w:val="20"/>
          <w:szCs w:val="20"/>
        </w:rPr>
        <w:t>1</w:t>
      </w:r>
      <w:r w:rsidRPr="00F75A0E">
        <w:rPr>
          <w:rFonts w:ascii="Arial" w:eastAsia="宋体" w:hAnsi="Arial" w:cs="Arial"/>
          <w:kern w:val="0"/>
          <w:sz w:val="20"/>
          <w:szCs w:val="20"/>
        </w:rPr>
        <w:t>次。</w:t>
      </w:r>
    </w:p>
    <w:p w:rsidR="00F75A0E" w:rsidRPr="00F75A0E" w:rsidRDefault="00F75A0E" w:rsidP="00F75A0E">
      <w:pPr>
        <w:widowControl/>
        <w:spacing w:before="150" w:after="150" w:line="336" w:lineRule="auto"/>
        <w:jc w:val="left"/>
        <w:rPr>
          <w:rFonts w:ascii="Arial" w:eastAsia="宋体" w:hAnsi="Arial" w:cs="Arial"/>
          <w:kern w:val="0"/>
          <w:sz w:val="20"/>
          <w:szCs w:val="20"/>
        </w:rPr>
      </w:pPr>
      <w:r w:rsidRPr="00F75A0E">
        <w:rPr>
          <w:rFonts w:ascii="微软雅黑" w:eastAsia="微软雅黑" w:hAnsi="微软雅黑" w:cs="微软雅黑" w:hint="eastAsia"/>
          <w:kern w:val="0"/>
          <w:sz w:val="20"/>
          <w:szCs w:val="20"/>
        </w:rPr>
        <w:t>◆</w:t>
      </w:r>
      <w:r w:rsidRPr="00F75A0E">
        <w:rPr>
          <w:rFonts w:ascii="Arial" w:eastAsia="宋体" w:hAnsi="Arial" w:cs="Arial"/>
          <w:kern w:val="0"/>
          <w:sz w:val="20"/>
          <w:szCs w:val="20"/>
        </w:rPr>
        <w:t>肾功能不全时剂量</w:t>
      </w:r>
    </w:p>
    <w:p w:rsidR="00F75A0E" w:rsidRPr="00F75A0E" w:rsidRDefault="00F75A0E" w:rsidP="00F75A0E">
      <w:pPr>
        <w:widowControl/>
        <w:spacing w:before="150" w:after="150" w:line="336" w:lineRule="auto"/>
        <w:jc w:val="left"/>
        <w:rPr>
          <w:rFonts w:ascii="Arial" w:eastAsia="宋体" w:hAnsi="Arial" w:cs="Arial"/>
          <w:kern w:val="0"/>
          <w:sz w:val="20"/>
          <w:szCs w:val="20"/>
        </w:rPr>
      </w:pPr>
      <w:r w:rsidRPr="00F75A0E">
        <w:rPr>
          <w:rFonts w:ascii="Arial" w:eastAsia="宋体" w:hAnsi="Arial" w:cs="Arial"/>
          <w:kern w:val="0"/>
          <w:sz w:val="20"/>
          <w:szCs w:val="20"/>
        </w:rPr>
        <w:t>同国内</w:t>
      </w:r>
      <w:r w:rsidRPr="00F75A0E">
        <w:rPr>
          <w:rFonts w:ascii="Arial" w:eastAsia="宋体" w:hAnsi="Arial" w:cs="Arial"/>
          <w:kern w:val="0"/>
          <w:sz w:val="20"/>
          <w:szCs w:val="20"/>
        </w:rPr>
        <w:t>“</w:t>
      </w:r>
      <w:r w:rsidRPr="00F75A0E">
        <w:rPr>
          <w:rFonts w:ascii="Arial" w:eastAsia="宋体" w:hAnsi="Arial" w:cs="Arial"/>
          <w:kern w:val="0"/>
          <w:sz w:val="20"/>
          <w:szCs w:val="20"/>
        </w:rPr>
        <w:t>肾功能不全时剂量</w:t>
      </w:r>
      <w:r w:rsidRPr="00F75A0E">
        <w:rPr>
          <w:rFonts w:ascii="Arial" w:eastAsia="宋体" w:hAnsi="Arial" w:cs="Arial"/>
          <w:kern w:val="0"/>
          <w:sz w:val="20"/>
          <w:szCs w:val="20"/>
        </w:rPr>
        <w:t>”</w:t>
      </w:r>
      <w:r w:rsidRPr="00F75A0E">
        <w:rPr>
          <w:rFonts w:ascii="Arial" w:eastAsia="宋体" w:hAnsi="Arial" w:cs="Arial"/>
          <w:kern w:val="0"/>
          <w:sz w:val="20"/>
          <w:szCs w:val="20"/>
        </w:rPr>
        <w:t>项。</w:t>
      </w:r>
    </w:p>
    <w:p w:rsidR="00F75A0E" w:rsidRPr="00F75A0E" w:rsidRDefault="00F75A0E" w:rsidP="00F75A0E">
      <w:pPr>
        <w:widowControl/>
        <w:spacing w:before="150" w:after="150" w:line="336" w:lineRule="auto"/>
        <w:jc w:val="left"/>
        <w:rPr>
          <w:rFonts w:ascii="Arial" w:eastAsia="宋体" w:hAnsi="Arial" w:cs="Arial"/>
          <w:kern w:val="0"/>
          <w:sz w:val="20"/>
          <w:szCs w:val="20"/>
        </w:rPr>
      </w:pPr>
      <w:r w:rsidRPr="00F75A0E">
        <w:rPr>
          <w:rFonts w:ascii="微软雅黑" w:eastAsia="微软雅黑" w:hAnsi="微软雅黑" w:cs="微软雅黑" w:hint="eastAsia"/>
          <w:kern w:val="0"/>
          <w:sz w:val="20"/>
          <w:szCs w:val="20"/>
        </w:rPr>
        <w:t>◆</w:t>
      </w:r>
      <w:r w:rsidRPr="00F75A0E">
        <w:rPr>
          <w:rFonts w:ascii="Arial" w:eastAsia="宋体" w:hAnsi="Arial" w:cs="Arial"/>
          <w:kern w:val="0"/>
          <w:sz w:val="20"/>
          <w:szCs w:val="20"/>
        </w:rPr>
        <w:t>透析时剂量</w:t>
      </w:r>
    </w:p>
    <w:p w:rsidR="00F75A0E" w:rsidRPr="00F75A0E" w:rsidRDefault="00F75A0E" w:rsidP="00F75A0E">
      <w:pPr>
        <w:widowControl/>
        <w:spacing w:before="150" w:after="150" w:line="336" w:lineRule="auto"/>
        <w:jc w:val="left"/>
        <w:rPr>
          <w:rFonts w:ascii="Arial" w:eastAsia="宋体" w:hAnsi="Arial" w:cs="Arial"/>
          <w:kern w:val="0"/>
          <w:sz w:val="20"/>
          <w:szCs w:val="20"/>
        </w:rPr>
      </w:pPr>
      <w:r w:rsidRPr="00F75A0E">
        <w:rPr>
          <w:rFonts w:ascii="Arial" w:eastAsia="宋体" w:hAnsi="Arial" w:cs="Arial"/>
          <w:kern w:val="0"/>
          <w:sz w:val="20"/>
          <w:szCs w:val="20"/>
        </w:rPr>
        <w:t>每次血液透析后需补充</w:t>
      </w:r>
      <w:r w:rsidRPr="00F75A0E">
        <w:rPr>
          <w:rFonts w:ascii="Arial" w:eastAsia="宋体" w:hAnsi="Arial" w:cs="Arial"/>
          <w:kern w:val="0"/>
          <w:sz w:val="20"/>
          <w:szCs w:val="20"/>
        </w:rPr>
        <w:t>50%</w:t>
      </w:r>
      <w:r w:rsidRPr="00F75A0E">
        <w:rPr>
          <w:rFonts w:ascii="Arial" w:eastAsia="宋体" w:hAnsi="Arial" w:cs="Arial"/>
          <w:kern w:val="0"/>
          <w:sz w:val="20"/>
          <w:szCs w:val="20"/>
        </w:rPr>
        <w:t>的维持剂量。</w:t>
      </w:r>
    </w:p>
    <w:p w:rsidR="00F75A0E" w:rsidRPr="00F75A0E" w:rsidRDefault="00F75A0E" w:rsidP="00F75A0E">
      <w:pPr>
        <w:widowControl/>
        <w:spacing w:before="150" w:after="150" w:line="336" w:lineRule="auto"/>
        <w:jc w:val="left"/>
        <w:rPr>
          <w:rFonts w:ascii="Arial" w:eastAsia="宋体" w:hAnsi="Arial" w:cs="Arial"/>
          <w:kern w:val="0"/>
          <w:sz w:val="20"/>
          <w:szCs w:val="20"/>
        </w:rPr>
      </w:pPr>
      <w:r w:rsidRPr="00F75A0E">
        <w:rPr>
          <w:rFonts w:ascii="微软雅黑" w:eastAsia="微软雅黑" w:hAnsi="微软雅黑" w:cs="微软雅黑" w:hint="eastAsia"/>
          <w:kern w:val="0"/>
          <w:sz w:val="20"/>
          <w:szCs w:val="20"/>
        </w:rPr>
        <w:t>◆</w:t>
      </w:r>
      <w:r w:rsidRPr="00F75A0E">
        <w:rPr>
          <w:rFonts w:ascii="Arial" w:eastAsia="宋体" w:hAnsi="Arial" w:cs="Arial"/>
          <w:kern w:val="0"/>
          <w:sz w:val="20"/>
          <w:szCs w:val="20"/>
        </w:rPr>
        <w:t>其他疾病时剂量</w:t>
      </w:r>
    </w:p>
    <w:p w:rsidR="00F75A0E" w:rsidRPr="00F75A0E" w:rsidRDefault="00F75A0E" w:rsidP="00F75A0E">
      <w:pPr>
        <w:widowControl/>
        <w:spacing w:before="150" w:after="150" w:line="336" w:lineRule="auto"/>
        <w:jc w:val="left"/>
        <w:rPr>
          <w:rFonts w:ascii="Arial" w:eastAsia="宋体" w:hAnsi="Arial" w:cs="Arial"/>
          <w:kern w:val="0"/>
          <w:sz w:val="20"/>
          <w:szCs w:val="20"/>
        </w:rPr>
      </w:pPr>
      <w:r w:rsidRPr="00F75A0E">
        <w:rPr>
          <w:rFonts w:ascii="Arial" w:eastAsia="宋体" w:hAnsi="Arial" w:cs="Arial"/>
          <w:kern w:val="0"/>
          <w:sz w:val="20"/>
          <w:szCs w:val="20"/>
        </w:rPr>
        <w:lastRenderedPageBreak/>
        <w:t>囊性纤维化患者：有本</w:t>
      </w:r>
      <w:proofErr w:type="gramStart"/>
      <w:r w:rsidRPr="00F75A0E">
        <w:rPr>
          <w:rFonts w:ascii="Arial" w:eastAsia="宋体" w:hAnsi="Arial" w:cs="Arial"/>
          <w:kern w:val="0"/>
          <w:sz w:val="20"/>
          <w:szCs w:val="20"/>
        </w:rPr>
        <w:t>药在此</w:t>
      </w:r>
      <w:proofErr w:type="gramEnd"/>
      <w:r w:rsidRPr="00F75A0E">
        <w:rPr>
          <w:rFonts w:ascii="Arial" w:eastAsia="宋体" w:hAnsi="Arial" w:cs="Arial"/>
          <w:kern w:val="0"/>
          <w:sz w:val="20"/>
          <w:szCs w:val="20"/>
        </w:rPr>
        <w:t>类患者体内的消除半衰期缩短、血浆清除率升高的报道，故建议此类患者用药时增大剂量或缩短给药间隔时间。</w:t>
      </w:r>
    </w:p>
    <w:p w:rsidR="00F75A0E" w:rsidRPr="00F75A0E" w:rsidRDefault="00F75A0E" w:rsidP="00F75A0E">
      <w:pPr>
        <w:widowControl/>
        <w:spacing w:before="150" w:after="150" w:line="336" w:lineRule="auto"/>
        <w:jc w:val="left"/>
        <w:rPr>
          <w:rFonts w:ascii="Arial" w:eastAsia="宋体" w:hAnsi="Arial" w:cs="Arial"/>
          <w:kern w:val="0"/>
          <w:sz w:val="20"/>
          <w:szCs w:val="20"/>
        </w:rPr>
      </w:pPr>
      <w:r w:rsidRPr="00F75A0E">
        <w:rPr>
          <w:rFonts w:ascii="Arial" w:eastAsia="宋体" w:hAnsi="Arial" w:cs="Arial"/>
          <w:b/>
          <w:bCs/>
          <w:kern w:val="0"/>
          <w:sz w:val="20"/>
          <w:szCs w:val="20"/>
        </w:rPr>
        <w:t>儿童</w:t>
      </w:r>
    </w:p>
    <w:p w:rsidR="00F75A0E" w:rsidRPr="00F75A0E" w:rsidRDefault="00F75A0E" w:rsidP="00F75A0E">
      <w:pPr>
        <w:widowControl/>
        <w:spacing w:before="150" w:after="150" w:line="336" w:lineRule="auto"/>
        <w:jc w:val="left"/>
        <w:rPr>
          <w:rFonts w:ascii="Arial" w:eastAsia="宋体" w:hAnsi="Arial" w:cs="Arial"/>
          <w:kern w:val="0"/>
          <w:sz w:val="20"/>
          <w:szCs w:val="20"/>
        </w:rPr>
      </w:pPr>
      <w:r w:rsidRPr="00F75A0E">
        <w:rPr>
          <w:rFonts w:ascii="微软雅黑" w:eastAsia="微软雅黑" w:hAnsi="微软雅黑" w:cs="微软雅黑" w:hint="eastAsia"/>
          <w:kern w:val="0"/>
          <w:sz w:val="20"/>
          <w:szCs w:val="20"/>
        </w:rPr>
        <w:t>◆</w:t>
      </w:r>
      <w:r w:rsidRPr="00F75A0E">
        <w:rPr>
          <w:rFonts w:ascii="Arial" w:eastAsia="宋体" w:hAnsi="Arial" w:cs="Arial"/>
          <w:kern w:val="0"/>
          <w:sz w:val="20"/>
          <w:szCs w:val="20"/>
        </w:rPr>
        <w:t>常规剂量</w:t>
      </w:r>
    </w:p>
    <w:p w:rsidR="00F75A0E" w:rsidRPr="00F75A0E" w:rsidRDefault="00F75A0E" w:rsidP="00F75A0E">
      <w:pPr>
        <w:widowControl/>
        <w:spacing w:before="150" w:after="150" w:line="336" w:lineRule="auto"/>
        <w:jc w:val="left"/>
        <w:rPr>
          <w:rFonts w:ascii="Arial" w:eastAsia="宋体" w:hAnsi="Arial" w:cs="Arial"/>
          <w:kern w:val="0"/>
          <w:sz w:val="20"/>
          <w:szCs w:val="20"/>
        </w:rPr>
      </w:pPr>
      <w:r w:rsidRPr="00F75A0E">
        <w:rPr>
          <w:rFonts w:ascii="Arial" w:eastAsia="宋体" w:hAnsi="Arial" w:cs="Arial"/>
          <w:kern w:val="0"/>
          <w:sz w:val="20"/>
          <w:szCs w:val="20"/>
        </w:rPr>
        <w:t>·</w:t>
      </w:r>
      <w:r w:rsidRPr="00F75A0E">
        <w:rPr>
          <w:rFonts w:ascii="Arial" w:eastAsia="宋体" w:hAnsi="Arial" w:cs="Arial"/>
          <w:kern w:val="0"/>
          <w:sz w:val="20"/>
          <w:szCs w:val="20"/>
        </w:rPr>
        <w:t>尿路感染</w:t>
      </w:r>
    </w:p>
    <w:p w:rsidR="00F75A0E" w:rsidRPr="00F75A0E" w:rsidRDefault="00F75A0E" w:rsidP="00F75A0E">
      <w:pPr>
        <w:widowControl/>
        <w:spacing w:before="150" w:after="150" w:line="336" w:lineRule="auto"/>
        <w:jc w:val="left"/>
        <w:rPr>
          <w:rFonts w:ascii="Arial" w:eastAsia="宋体" w:hAnsi="Arial" w:cs="Arial"/>
          <w:kern w:val="0"/>
          <w:sz w:val="20"/>
          <w:szCs w:val="20"/>
        </w:rPr>
      </w:pPr>
      <w:r w:rsidRPr="00F75A0E">
        <w:rPr>
          <w:rFonts w:ascii="Arial" w:eastAsia="宋体" w:hAnsi="Arial" w:cs="Arial"/>
          <w:kern w:val="0"/>
          <w:sz w:val="20"/>
          <w:szCs w:val="20"/>
        </w:rPr>
        <w:t>1.</w:t>
      </w:r>
      <w:r w:rsidRPr="00F75A0E">
        <w:rPr>
          <w:rFonts w:ascii="Arial" w:eastAsia="宋体" w:hAnsi="Arial" w:cs="Arial"/>
          <w:kern w:val="0"/>
          <w:sz w:val="20"/>
          <w:szCs w:val="20"/>
        </w:rPr>
        <w:t>口服给药</w:t>
      </w:r>
      <w:r w:rsidRPr="00F75A0E">
        <w:rPr>
          <w:rFonts w:ascii="Arial" w:eastAsia="宋体" w:hAnsi="Arial" w:cs="Arial"/>
          <w:kern w:val="0"/>
          <w:sz w:val="20"/>
          <w:szCs w:val="20"/>
        </w:rPr>
        <w:t xml:space="preserve">  2</w:t>
      </w:r>
      <w:r w:rsidRPr="00F75A0E">
        <w:rPr>
          <w:rFonts w:ascii="Arial" w:eastAsia="宋体" w:hAnsi="Arial" w:cs="Arial"/>
          <w:kern w:val="0"/>
          <w:sz w:val="20"/>
          <w:szCs w:val="20"/>
        </w:rPr>
        <w:t>个月及以上儿童：一日用药含</w:t>
      </w:r>
      <w:r w:rsidRPr="00F75A0E">
        <w:rPr>
          <w:rFonts w:ascii="Arial" w:eastAsia="宋体" w:hAnsi="Arial" w:cs="Arial"/>
          <w:kern w:val="0"/>
          <w:sz w:val="20"/>
          <w:szCs w:val="20"/>
        </w:rPr>
        <w:t>SMZ 40mg/kg</w:t>
      </w:r>
      <w:r w:rsidRPr="00F75A0E">
        <w:rPr>
          <w:rFonts w:ascii="Arial" w:eastAsia="宋体" w:hAnsi="Arial" w:cs="Arial"/>
          <w:kern w:val="0"/>
          <w:sz w:val="20"/>
          <w:szCs w:val="20"/>
        </w:rPr>
        <w:t>、</w:t>
      </w:r>
      <w:r w:rsidRPr="00F75A0E">
        <w:rPr>
          <w:rFonts w:ascii="Arial" w:eastAsia="宋体" w:hAnsi="Arial" w:cs="Arial"/>
          <w:kern w:val="0"/>
          <w:sz w:val="20"/>
          <w:szCs w:val="20"/>
        </w:rPr>
        <w:t>TMP 8mg/kg</w:t>
      </w:r>
      <w:r w:rsidRPr="00F75A0E">
        <w:rPr>
          <w:rFonts w:ascii="Arial" w:eastAsia="宋体" w:hAnsi="Arial" w:cs="Arial"/>
          <w:kern w:val="0"/>
          <w:sz w:val="20"/>
          <w:szCs w:val="20"/>
        </w:rPr>
        <w:t>，每</w:t>
      </w:r>
      <w:r w:rsidRPr="00F75A0E">
        <w:rPr>
          <w:rFonts w:ascii="Arial" w:eastAsia="宋体" w:hAnsi="Arial" w:cs="Arial"/>
          <w:kern w:val="0"/>
          <w:sz w:val="20"/>
          <w:szCs w:val="20"/>
        </w:rPr>
        <w:t>12</w:t>
      </w:r>
      <w:r w:rsidRPr="00F75A0E">
        <w:rPr>
          <w:rFonts w:ascii="Arial" w:eastAsia="宋体" w:hAnsi="Arial" w:cs="Arial"/>
          <w:kern w:val="0"/>
          <w:sz w:val="20"/>
          <w:szCs w:val="20"/>
        </w:rPr>
        <w:t>小时</w:t>
      </w:r>
      <w:r w:rsidRPr="00F75A0E">
        <w:rPr>
          <w:rFonts w:ascii="Arial" w:eastAsia="宋体" w:hAnsi="Arial" w:cs="Arial"/>
          <w:kern w:val="0"/>
          <w:sz w:val="20"/>
          <w:szCs w:val="20"/>
        </w:rPr>
        <w:t>1</w:t>
      </w:r>
      <w:r w:rsidRPr="00F75A0E">
        <w:rPr>
          <w:rFonts w:ascii="Arial" w:eastAsia="宋体" w:hAnsi="Arial" w:cs="Arial"/>
          <w:kern w:val="0"/>
          <w:sz w:val="20"/>
          <w:szCs w:val="20"/>
        </w:rPr>
        <w:t>次，疗程为</w:t>
      </w:r>
      <w:r w:rsidRPr="00F75A0E">
        <w:rPr>
          <w:rFonts w:ascii="Arial" w:eastAsia="宋体" w:hAnsi="Arial" w:cs="Arial"/>
          <w:kern w:val="0"/>
          <w:sz w:val="20"/>
          <w:szCs w:val="20"/>
        </w:rPr>
        <w:t>10</w:t>
      </w:r>
      <w:r w:rsidRPr="00F75A0E">
        <w:rPr>
          <w:rFonts w:ascii="Arial" w:eastAsia="宋体" w:hAnsi="Arial" w:cs="Arial"/>
          <w:kern w:val="0"/>
          <w:sz w:val="20"/>
          <w:szCs w:val="20"/>
        </w:rPr>
        <w:t>日。</w:t>
      </w:r>
    </w:p>
    <w:p w:rsidR="00F75A0E" w:rsidRPr="00F75A0E" w:rsidRDefault="00F75A0E" w:rsidP="00F75A0E">
      <w:pPr>
        <w:widowControl/>
        <w:spacing w:before="150" w:after="150" w:line="336" w:lineRule="auto"/>
        <w:jc w:val="left"/>
        <w:rPr>
          <w:rFonts w:ascii="Arial" w:eastAsia="宋体" w:hAnsi="Arial" w:cs="Arial"/>
          <w:kern w:val="0"/>
          <w:sz w:val="20"/>
          <w:szCs w:val="20"/>
        </w:rPr>
      </w:pPr>
      <w:r w:rsidRPr="00F75A0E">
        <w:rPr>
          <w:rFonts w:ascii="Arial" w:eastAsia="宋体" w:hAnsi="Arial" w:cs="Arial"/>
          <w:kern w:val="0"/>
          <w:sz w:val="20"/>
          <w:szCs w:val="20"/>
        </w:rPr>
        <w:t>·</w:t>
      </w:r>
      <w:r w:rsidRPr="00F75A0E">
        <w:rPr>
          <w:rFonts w:ascii="Arial" w:eastAsia="宋体" w:hAnsi="Arial" w:cs="Arial"/>
          <w:kern w:val="0"/>
          <w:sz w:val="20"/>
          <w:szCs w:val="20"/>
        </w:rPr>
        <w:t>急性中耳炎</w:t>
      </w:r>
    </w:p>
    <w:p w:rsidR="00F75A0E" w:rsidRPr="00F75A0E" w:rsidRDefault="00F75A0E" w:rsidP="00F75A0E">
      <w:pPr>
        <w:widowControl/>
        <w:spacing w:before="150" w:after="150" w:line="336" w:lineRule="auto"/>
        <w:jc w:val="left"/>
        <w:rPr>
          <w:rFonts w:ascii="Arial" w:eastAsia="宋体" w:hAnsi="Arial" w:cs="Arial"/>
          <w:kern w:val="0"/>
          <w:sz w:val="20"/>
          <w:szCs w:val="20"/>
        </w:rPr>
      </w:pPr>
      <w:r w:rsidRPr="00F75A0E">
        <w:rPr>
          <w:rFonts w:ascii="Arial" w:eastAsia="宋体" w:hAnsi="Arial" w:cs="Arial"/>
          <w:kern w:val="0"/>
          <w:sz w:val="20"/>
          <w:szCs w:val="20"/>
        </w:rPr>
        <w:t>1.</w:t>
      </w:r>
      <w:r w:rsidRPr="00F75A0E">
        <w:rPr>
          <w:rFonts w:ascii="Arial" w:eastAsia="宋体" w:hAnsi="Arial" w:cs="Arial"/>
          <w:kern w:val="0"/>
          <w:sz w:val="20"/>
          <w:szCs w:val="20"/>
        </w:rPr>
        <w:t>口服给药</w:t>
      </w:r>
      <w:r w:rsidRPr="00F75A0E">
        <w:rPr>
          <w:rFonts w:ascii="Arial" w:eastAsia="宋体" w:hAnsi="Arial" w:cs="Arial"/>
          <w:kern w:val="0"/>
          <w:sz w:val="20"/>
          <w:szCs w:val="20"/>
        </w:rPr>
        <w:t xml:space="preserve">  (1)</w:t>
      </w:r>
      <w:r w:rsidRPr="00F75A0E">
        <w:rPr>
          <w:rFonts w:ascii="Arial" w:eastAsia="宋体" w:hAnsi="Arial" w:cs="Arial"/>
          <w:kern w:val="0"/>
          <w:sz w:val="20"/>
          <w:szCs w:val="20"/>
        </w:rPr>
        <w:t>方案</w:t>
      </w:r>
      <w:proofErr w:type="gramStart"/>
      <w:r w:rsidRPr="00F75A0E">
        <w:rPr>
          <w:rFonts w:ascii="Arial" w:eastAsia="宋体" w:hAnsi="Arial" w:cs="Arial"/>
          <w:kern w:val="0"/>
          <w:sz w:val="20"/>
          <w:szCs w:val="20"/>
        </w:rPr>
        <w:t>一</w:t>
      </w:r>
      <w:proofErr w:type="gramEnd"/>
      <w:r w:rsidRPr="00F75A0E">
        <w:rPr>
          <w:rFonts w:ascii="Arial" w:eastAsia="宋体" w:hAnsi="Arial" w:cs="Arial"/>
          <w:kern w:val="0"/>
          <w:sz w:val="20"/>
          <w:szCs w:val="20"/>
        </w:rPr>
        <w:t>：一日用药含</w:t>
      </w:r>
      <w:r w:rsidRPr="00F75A0E">
        <w:rPr>
          <w:rFonts w:ascii="Arial" w:eastAsia="宋体" w:hAnsi="Arial" w:cs="Arial"/>
          <w:kern w:val="0"/>
          <w:sz w:val="20"/>
          <w:szCs w:val="20"/>
        </w:rPr>
        <w:t>SMZ 30-50mg/kg</w:t>
      </w:r>
      <w:r w:rsidRPr="00F75A0E">
        <w:rPr>
          <w:rFonts w:ascii="Arial" w:eastAsia="宋体" w:hAnsi="Arial" w:cs="Arial"/>
          <w:kern w:val="0"/>
          <w:sz w:val="20"/>
          <w:szCs w:val="20"/>
        </w:rPr>
        <w:t>、</w:t>
      </w:r>
      <w:r w:rsidRPr="00F75A0E">
        <w:rPr>
          <w:rFonts w:ascii="Arial" w:eastAsia="宋体" w:hAnsi="Arial" w:cs="Arial"/>
          <w:kern w:val="0"/>
          <w:sz w:val="20"/>
          <w:szCs w:val="20"/>
        </w:rPr>
        <w:t>TMP 6-10mg/kg</w:t>
      </w:r>
      <w:r w:rsidRPr="00F75A0E">
        <w:rPr>
          <w:rFonts w:ascii="Arial" w:eastAsia="宋体" w:hAnsi="Arial" w:cs="Arial"/>
          <w:kern w:val="0"/>
          <w:sz w:val="20"/>
          <w:szCs w:val="20"/>
        </w:rPr>
        <w:t>，每</w:t>
      </w:r>
      <w:r w:rsidRPr="00F75A0E">
        <w:rPr>
          <w:rFonts w:ascii="Arial" w:eastAsia="宋体" w:hAnsi="Arial" w:cs="Arial"/>
          <w:kern w:val="0"/>
          <w:sz w:val="20"/>
          <w:szCs w:val="20"/>
        </w:rPr>
        <w:t>12</w:t>
      </w:r>
      <w:r w:rsidRPr="00F75A0E">
        <w:rPr>
          <w:rFonts w:ascii="Arial" w:eastAsia="宋体" w:hAnsi="Arial" w:cs="Arial"/>
          <w:kern w:val="0"/>
          <w:sz w:val="20"/>
          <w:szCs w:val="20"/>
        </w:rPr>
        <w:t>小时</w:t>
      </w:r>
      <w:r w:rsidRPr="00F75A0E">
        <w:rPr>
          <w:rFonts w:ascii="Arial" w:eastAsia="宋体" w:hAnsi="Arial" w:cs="Arial"/>
          <w:kern w:val="0"/>
          <w:sz w:val="20"/>
          <w:szCs w:val="20"/>
        </w:rPr>
        <w:t>1</w:t>
      </w:r>
      <w:r w:rsidRPr="00F75A0E">
        <w:rPr>
          <w:rFonts w:ascii="Arial" w:eastAsia="宋体" w:hAnsi="Arial" w:cs="Arial"/>
          <w:kern w:val="0"/>
          <w:sz w:val="20"/>
          <w:szCs w:val="20"/>
        </w:rPr>
        <w:t>次。不足</w:t>
      </w:r>
      <w:r w:rsidRPr="00F75A0E">
        <w:rPr>
          <w:rFonts w:ascii="Arial" w:eastAsia="宋体" w:hAnsi="Arial" w:cs="Arial"/>
          <w:kern w:val="0"/>
          <w:sz w:val="20"/>
          <w:szCs w:val="20"/>
        </w:rPr>
        <w:t>6</w:t>
      </w:r>
      <w:r w:rsidRPr="00F75A0E">
        <w:rPr>
          <w:rFonts w:ascii="Arial" w:eastAsia="宋体" w:hAnsi="Arial" w:cs="Arial"/>
          <w:kern w:val="0"/>
          <w:sz w:val="20"/>
          <w:szCs w:val="20"/>
        </w:rPr>
        <w:t>岁或病情严重的儿童，疗程为</w:t>
      </w:r>
      <w:r w:rsidRPr="00F75A0E">
        <w:rPr>
          <w:rFonts w:ascii="Arial" w:eastAsia="宋体" w:hAnsi="Arial" w:cs="Arial"/>
          <w:kern w:val="0"/>
          <w:sz w:val="20"/>
          <w:szCs w:val="20"/>
        </w:rPr>
        <w:t>10</w:t>
      </w:r>
      <w:r w:rsidRPr="00F75A0E">
        <w:rPr>
          <w:rFonts w:ascii="Arial" w:eastAsia="宋体" w:hAnsi="Arial" w:cs="Arial"/>
          <w:kern w:val="0"/>
          <w:sz w:val="20"/>
          <w:szCs w:val="20"/>
        </w:rPr>
        <w:t>日；</w:t>
      </w:r>
      <w:r w:rsidRPr="00F75A0E">
        <w:rPr>
          <w:rFonts w:ascii="Arial" w:eastAsia="宋体" w:hAnsi="Arial" w:cs="Arial"/>
          <w:kern w:val="0"/>
          <w:sz w:val="20"/>
          <w:szCs w:val="20"/>
        </w:rPr>
        <w:t>6</w:t>
      </w:r>
      <w:r w:rsidRPr="00F75A0E">
        <w:rPr>
          <w:rFonts w:ascii="Arial" w:eastAsia="宋体" w:hAnsi="Arial" w:cs="Arial"/>
          <w:kern w:val="0"/>
          <w:sz w:val="20"/>
          <w:szCs w:val="20"/>
        </w:rPr>
        <w:t>岁及以上儿童，疗程为</w:t>
      </w:r>
      <w:r w:rsidRPr="00F75A0E">
        <w:rPr>
          <w:rFonts w:ascii="Arial" w:eastAsia="宋体" w:hAnsi="Arial" w:cs="Arial"/>
          <w:kern w:val="0"/>
          <w:sz w:val="20"/>
          <w:szCs w:val="20"/>
        </w:rPr>
        <w:t>5-7</w:t>
      </w:r>
      <w:r w:rsidRPr="00F75A0E">
        <w:rPr>
          <w:rFonts w:ascii="Arial" w:eastAsia="宋体" w:hAnsi="Arial" w:cs="Arial"/>
          <w:kern w:val="0"/>
          <w:sz w:val="20"/>
          <w:szCs w:val="20"/>
        </w:rPr>
        <w:t>日。</w:t>
      </w:r>
      <w:r w:rsidRPr="00F75A0E">
        <w:rPr>
          <w:rFonts w:ascii="Arial" w:eastAsia="宋体" w:hAnsi="Arial" w:cs="Arial"/>
          <w:kern w:val="0"/>
          <w:sz w:val="20"/>
          <w:szCs w:val="20"/>
        </w:rPr>
        <w:t>(2)</w:t>
      </w:r>
      <w:r w:rsidRPr="00F75A0E">
        <w:rPr>
          <w:rFonts w:ascii="Arial" w:eastAsia="宋体" w:hAnsi="Arial" w:cs="Arial"/>
          <w:kern w:val="0"/>
          <w:sz w:val="20"/>
          <w:szCs w:val="20"/>
        </w:rPr>
        <w:t>方案二：</w:t>
      </w:r>
      <w:r w:rsidRPr="00F75A0E">
        <w:rPr>
          <w:rFonts w:ascii="Arial" w:eastAsia="宋体" w:hAnsi="Arial" w:cs="Arial"/>
          <w:kern w:val="0"/>
          <w:sz w:val="20"/>
          <w:szCs w:val="20"/>
        </w:rPr>
        <w:t>2</w:t>
      </w:r>
      <w:r w:rsidRPr="00F75A0E">
        <w:rPr>
          <w:rFonts w:ascii="Arial" w:eastAsia="宋体" w:hAnsi="Arial" w:cs="Arial"/>
          <w:kern w:val="0"/>
          <w:sz w:val="20"/>
          <w:szCs w:val="20"/>
        </w:rPr>
        <w:t>个月及以上儿童，一日用药含</w:t>
      </w:r>
      <w:r w:rsidRPr="00F75A0E">
        <w:rPr>
          <w:rFonts w:ascii="Arial" w:eastAsia="宋体" w:hAnsi="Arial" w:cs="Arial"/>
          <w:kern w:val="0"/>
          <w:sz w:val="20"/>
          <w:szCs w:val="20"/>
        </w:rPr>
        <w:t>SMZ 40mg/kg</w:t>
      </w:r>
      <w:r w:rsidRPr="00F75A0E">
        <w:rPr>
          <w:rFonts w:ascii="Arial" w:eastAsia="宋体" w:hAnsi="Arial" w:cs="Arial"/>
          <w:kern w:val="0"/>
          <w:sz w:val="20"/>
          <w:szCs w:val="20"/>
        </w:rPr>
        <w:t>、</w:t>
      </w:r>
      <w:r w:rsidRPr="00F75A0E">
        <w:rPr>
          <w:rFonts w:ascii="Arial" w:eastAsia="宋体" w:hAnsi="Arial" w:cs="Arial"/>
          <w:kern w:val="0"/>
          <w:sz w:val="20"/>
          <w:szCs w:val="20"/>
        </w:rPr>
        <w:t>TMP 8mg/kg</w:t>
      </w:r>
      <w:r w:rsidRPr="00F75A0E">
        <w:rPr>
          <w:rFonts w:ascii="Arial" w:eastAsia="宋体" w:hAnsi="Arial" w:cs="Arial"/>
          <w:kern w:val="0"/>
          <w:sz w:val="20"/>
          <w:szCs w:val="20"/>
        </w:rPr>
        <w:t>，每</w:t>
      </w:r>
      <w:r w:rsidRPr="00F75A0E">
        <w:rPr>
          <w:rFonts w:ascii="Arial" w:eastAsia="宋体" w:hAnsi="Arial" w:cs="Arial"/>
          <w:kern w:val="0"/>
          <w:sz w:val="20"/>
          <w:szCs w:val="20"/>
        </w:rPr>
        <w:t>12</w:t>
      </w:r>
      <w:r w:rsidRPr="00F75A0E">
        <w:rPr>
          <w:rFonts w:ascii="Arial" w:eastAsia="宋体" w:hAnsi="Arial" w:cs="Arial"/>
          <w:kern w:val="0"/>
          <w:sz w:val="20"/>
          <w:szCs w:val="20"/>
        </w:rPr>
        <w:t>小时</w:t>
      </w:r>
      <w:r w:rsidRPr="00F75A0E">
        <w:rPr>
          <w:rFonts w:ascii="Arial" w:eastAsia="宋体" w:hAnsi="Arial" w:cs="Arial"/>
          <w:kern w:val="0"/>
          <w:sz w:val="20"/>
          <w:szCs w:val="20"/>
        </w:rPr>
        <w:t>1</w:t>
      </w:r>
      <w:r w:rsidRPr="00F75A0E">
        <w:rPr>
          <w:rFonts w:ascii="Arial" w:eastAsia="宋体" w:hAnsi="Arial" w:cs="Arial"/>
          <w:kern w:val="0"/>
          <w:sz w:val="20"/>
          <w:szCs w:val="20"/>
        </w:rPr>
        <w:t>次，疗程为</w:t>
      </w:r>
      <w:r w:rsidRPr="00F75A0E">
        <w:rPr>
          <w:rFonts w:ascii="Arial" w:eastAsia="宋体" w:hAnsi="Arial" w:cs="Arial"/>
          <w:kern w:val="0"/>
          <w:sz w:val="20"/>
          <w:szCs w:val="20"/>
        </w:rPr>
        <w:t>10</w:t>
      </w:r>
      <w:r w:rsidRPr="00F75A0E">
        <w:rPr>
          <w:rFonts w:ascii="Arial" w:eastAsia="宋体" w:hAnsi="Arial" w:cs="Arial"/>
          <w:kern w:val="0"/>
          <w:sz w:val="20"/>
          <w:szCs w:val="20"/>
        </w:rPr>
        <w:t>日。</w:t>
      </w:r>
    </w:p>
    <w:p w:rsidR="00F75A0E" w:rsidRPr="00F75A0E" w:rsidRDefault="00F75A0E" w:rsidP="00F75A0E">
      <w:pPr>
        <w:widowControl/>
        <w:spacing w:before="150" w:after="150" w:line="336" w:lineRule="auto"/>
        <w:jc w:val="left"/>
        <w:rPr>
          <w:rFonts w:ascii="Arial" w:eastAsia="宋体" w:hAnsi="Arial" w:cs="Arial"/>
          <w:kern w:val="0"/>
          <w:sz w:val="20"/>
          <w:szCs w:val="20"/>
        </w:rPr>
      </w:pPr>
      <w:r w:rsidRPr="00F75A0E">
        <w:rPr>
          <w:rFonts w:ascii="Arial" w:eastAsia="宋体" w:hAnsi="Arial" w:cs="Arial"/>
          <w:kern w:val="0"/>
          <w:sz w:val="20"/>
          <w:szCs w:val="20"/>
        </w:rPr>
        <w:t>·</w:t>
      </w:r>
      <w:r w:rsidRPr="00F75A0E">
        <w:rPr>
          <w:rFonts w:ascii="Arial" w:eastAsia="宋体" w:hAnsi="Arial" w:cs="Arial"/>
          <w:kern w:val="0"/>
          <w:sz w:val="20"/>
          <w:szCs w:val="20"/>
        </w:rPr>
        <w:t>志贺氏菌病</w:t>
      </w:r>
    </w:p>
    <w:p w:rsidR="00F75A0E" w:rsidRPr="00F75A0E" w:rsidRDefault="00F75A0E" w:rsidP="00F75A0E">
      <w:pPr>
        <w:widowControl/>
        <w:spacing w:before="150" w:after="150" w:line="336" w:lineRule="auto"/>
        <w:jc w:val="left"/>
        <w:rPr>
          <w:rFonts w:ascii="Arial" w:eastAsia="宋体" w:hAnsi="Arial" w:cs="Arial"/>
          <w:kern w:val="0"/>
          <w:sz w:val="20"/>
          <w:szCs w:val="20"/>
        </w:rPr>
      </w:pPr>
      <w:r w:rsidRPr="00F75A0E">
        <w:rPr>
          <w:rFonts w:ascii="Arial" w:eastAsia="宋体" w:hAnsi="Arial" w:cs="Arial"/>
          <w:kern w:val="0"/>
          <w:sz w:val="20"/>
          <w:szCs w:val="20"/>
        </w:rPr>
        <w:t>1.</w:t>
      </w:r>
      <w:r w:rsidRPr="00F75A0E">
        <w:rPr>
          <w:rFonts w:ascii="Arial" w:eastAsia="宋体" w:hAnsi="Arial" w:cs="Arial"/>
          <w:kern w:val="0"/>
          <w:sz w:val="20"/>
          <w:szCs w:val="20"/>
        </w:rPr>
        <w:t>口服给药</w:t>
      </w:r>
      <w:r w:rsidRPr="00F75A0E">
        <w:rPr>
          <w:rFonts w:ascii="Arial" w:eastAsia="宋体" w:hAnsi="Arial" w:cs="Arial"/>
          <w:kern w:val="0"/>
          <w:sz w:val="20"/>
          <w:szCs w:val="20"/>
        </w:rPr>
        <w:t xml:space="preserve">  2</w:t>
      </w:r>
      <w:r w:rsidRPr="00F75A0E">
        <w:rPr>
          <w:rFonts w:ascii="Arial" w:eastAsia="宋体" w:hAnsi="Arial" w:cs="Arial"/>
          <w:kern w:val="0"/>
          <w:sz w:val="20"/>
          <w:szCs w:val="20"/>
        </w:rPr>
        <w:t>个月及以上儿童：一日用药含</w:t>
      </w:r>
      <w:r w:rsidRPr="00F75A0E">
        <w:rPr>
          <w:rFonts w:ascii="Arial" w:eastAsia="宋体" w:hAnsi="Arial" w:cs="Arial"/>
          <w:kern w:val="0"/>
          <w:sz w:val="20"/>
          <w:szCs w:val="20"/>
        </w:rPr>
        <w:t>SMZ 40-50mg/kg</w:t>
      </w:r>
      <w:r w:rsidRPr="00F75A0E">
        <w:rPr>
          <w:rFonts w:ascii="Arial" w:eastAsia="宋体" w:hAnsi="Arial" w:cs="Arial"/>
          <w:kern w:val="0"/>
          <w:sz w:val="20"/>
          <w:szCs w:val="20"/>
        </w:rPr>
        <w:t>、</w:t>
      </w:r>
      <w:r w:rsidRPr="00F75A0E">
        <w:rPr>
          <w:rFonts w:ascii="Arial" w:eastAsia="宋体" w:hAnsi="Arial" w:cs="Arial"/>
          <w:kern w:val="0"/>
          <w:sz w:val="20"/>
          <w:szCs w:val="20"/>
        </w:rPr>
        <w:t>TMP 8-10mg/kg</w:t>
      </w:r>
      <w:r w:rsidRPr="00F75A0E">
        <w:rPr>
          <w:rFonts w:ascii="Arial" w:eastAsia="宋体" w:hAnsi="Arial" w:cs="Arial"/>
          <w:kern w:val="0"/>
          <w:sz w:val="20"/>
          <w:szCs w:val="20"/>
        </w:rPr>
        <w:t>，分</w:t>
      </w:r>
      <w:r w:rsidRPr="00F75A0E">
        <w:rPr>
          <w:rFonts w:ascii="Arial" w:eastAsia="宋体" w:hAnsi="Arial" w:cs="Arial"/>
          <w:kern w:val="0"/>
          <w:sz w:val="20"/>
          <w:szCs w:val="20"/>
        </w:rPr>
        <w:t>2</w:t>
      </w:r>
      <w:r w:rsidRPr="00F75A0E">
        <w:rPr>
          <w:rFonts w:ascii="Arial" w:eastAsia="宋体" w:hAnsi="Arial" w:cs="Arial"/>
          <w:kern w:val="0"/>
          <w:sz w:val="20"/>
          <w:szCs w:val="20"/>
        </w:rPr>
        <w:t>次给药，每</w:t>
      </w:r>
      <w:r w:rsidRPr="00F75A0E">
        <w:rPr>
          <w:rFonts w:ascii="Arial" w:eastAsia="宋体" w:hAnsi="Arial" w:cs="Arial"/>
          <w:kern w:val="0"/>
          <w:sz w:val="20"/>
          <w:szCs w:val="20"/>
        </w:rPr>
        <w:t>12</w:t>
      </w:r>
      <w:r w:rsidRPr="00F75A0E">
        <w:rPr>
          <w:rFonts w:ascii="Arial" w:eastAsia="宋体" w:hAnsi="Arial" w:cs="Arial"/>
          <w:kern w:val="0"/>
          <w:sz w:val="20"/>
          <w:szCs w:val="20"/>
        </w:rPr>
        <w:t>小时</w:t>
      </w:r>
      <w:r w:rsidRPr="00F75A0E">
        <w:rPr>
          <w:rFonts w:ascii="Arial" w:eastAsia="宋体" w:hAnsi="Arial" w:cs="Arial"/>
          <w:kern w:val="0"/>
          <w:sz w:val="20"/>
          <w:szCs w:val="20"/>
        </w:rPr>
        <w:t>1</w:t>
      </w:r>
      <w:r w:rsidRPr="00F75A0E">
        <w:rPr>
          <w:rFonts w:ascii="Arial" w:eastAsia="宋体" w:hAnsi="Arial" w:cs="Arial"/>
          <w:kern w:val="0"/>
          <w:sz w:val="20"/>
          <w:szCs w:val="20"/>
        </w:rPr>
        <w:t>次，疗程为</w:t>
      </w:r>
      <w:r w:rsidRPr="00F75A0E">
        <w:rPr>
          <w:rFonts w:ascii="Arial" w:eastAsia="宋体" w:hAnsi="Arial" w:cs="Arial"/>
          <w:kern w:val="0"/>
          <w:sz w:val="20"/>
          <w:szCs w:val="20"/>
        </w:rPr>
        <w:t>5</w:t>
      </w:r>
      <w:r w:rsidRPr="00F75A0E">
        <w:rPr>
          <w:rFonts w:ascii="Arial" w:eastAsia="宋体" w:hAnsi="Arial" w:cs="Arial"/>
          <w:kern w:val="0"/>
          <w:sz w:val="20"/>
          <w:szCs w:val="20"/>
        </w:rPr>
        <w:t>日。</w:t>
      </w:r>
    </w:p>
    <w:p w:rsidR="00F75A0E" w:rsidRPr="00F75A0E" w:rsidRDefault="00F75A0E" w:rsidP="00F75A0E">
      <w:pPr>
        <w:widowControl/>
        <w:spacing w:before="150" w:after="150" w:line="336" w:lineRule="auto"/>
        <w:jc w:val="left"/>
        <w:rPr>
          <w:rFonts w:ascii="Arial" w:eastAsia="宋体" w:hAnsi="Arial" w:cs="Arial"/>
          <w:kern w:val="0"/>
          <w:sz w:val="20"/>
          <w:szCs w:val="20"/>
        </w:rPr>
      </w:pPr>
      <w:r w:rsidRPr="00F75A0E">
        <w:rPr>
          <w:rFonts w:ascii="Arial" w:eastAsia="宋体" w:hAnsi="Arial" w:cs="Arial"/>
          <w:kern w:val="0"/>
          <w:sz w:val="20"/>
          <w:szCs w:val="20"/>
        </w:rPr>
        <w:t>2.</w:t>
      </w:r>
      <w:r w:rsidRPr="00F75A0E">
        <w:rPr>
          <w:rFonts w:ascii="Arial" w:eastAsia="宋体" w:hAnsi="Arial" w:cs="Arial"/>
          <w:kern w:val="0"/>
          <w:sz w:val="20"/>
          <w:szCs w:val="20"/>
        </w:rPr>
        <w:t>静脉给药</w:t>
      </w:r>
      <w:r w:rsidRPr="00F75A0E">
        <w:rPr>
          <w:rFonts w:ascii="Arial" w:eastAsia="宋体" w:hAnsi="Arial" w:cs="Arial"/>
          <w:kern w:val="0"/>
          <w:sz w:val="20"/>
          <w:szCs w:val="20"/>
        </w:rPr>
        <w:t xml:space="preserve">  2</w:t>
      </w:r>
      <w:r w:rsidRPr="00F75A0E">
        <w:rPr>
          <w:rFonts w:ascii="Arial" w:eastAsia="宋体" w:hAnsi="Arial" w:cs="Arial"/>
          <w:kern w:val="0"/>
          <w:sz w:val="20"/>
          <w:szCs w:val="20"/>
        </w:rPr>
        <w:t>个月及以上儿童：一日用药含</w:t>
      </w:r>
      <w:r w:rsidRPr="00F75A0E">
        <w:rPr>
          <w:rFonts w:ascii="Arial" w:eastAsia="宋体" w:hAnsi="Arial" w:cs="Arial"/>
          <w:kern w:val="0"/>
          <w:sz w:val="20"/>
          <w:szCs w:val="20"/>
        </w:rPr>
        <w:t>SMZ 40-50mg/kg</w:t>
      </w:r>
      <w:r w:rsidRPr="00F75A0E">
        <w:rPr>
          <w:rFonts w:ascii="Arial" w:eastAsia="宋体" w:hAnsi="Arial" w:cs="Arial"/>
          <w:kern w:val="0"/>
          <w:sz w:val="20"/>
          <w:szCs w:val="20"/>
        </w:rPr>
        <w:t>、</w:t>
      </w:r>
      <w:r w:rsidRPr="00F75A0E">
        <w:rPr>
          <w:rFonts w:ascii="Arial" w:eastAsia="宋体" w:hAnsi="Arial" w:cs="Arial"/>
          <w:kern w:val="0"/>
          <w:sz w:val="20"/>
          <w:szCs w:val="20"/>
        </w:rPr>
        <w:t>TMP 8-10mg/kg</w:t>
      </w:r>
      <w:r w:rsidRPr="00F75A0E">
        <w:rPr>
          <w:rFonts w:ascii="Arial" w:eastAsia="宋体" w:hAnsi="Arial" w:cs="Arial"/>
          <w:kern w:val="0"/>
          <w:sz w:val="20"/>
          <w:szCs w:val="20"/>
        </w:rPr>
        <w:t>，均分为</w:t>
      </w:r>
      <w:r w:rsidRPr="00F75A0E">
        <w:rPr>
          <w:rFonts w:ascii="Arial" w:eastAsia="宋体" w:hAnsi="Arial" w:cs="Arial"/>
          <w:kern w:val="0"/>
          <w:sz w:val="20"/>
          <w:szCs w:val="20"/>
        </w:rPr>
        <w:t>2-4</w:t>
      </w:r>
      <w:r w:rsidRPr="00F75A0E">
        <w:rPr>
          <w:rFonts w:ascii="Arial" w:eastAsia="宋体" w:hAnsi="Arial" w:cs="Arial"/>
          <w:kern w:val="0"/>
          <w:sz w:val="20"/>
          <w:szCs w:val="20"/>
        </w:rPr>
        <w:t>剂，每</w:t>
      </w:r>
      <w:r w:rsidRPr="00F75A0E">
        <w:rPr>
          <w:rFonts w:ascii="Arial" w:eastAsia="宋体" w:hAnsi="Arial" w:cs="Arial"/>
          <w:kern w:val="0"/>
          <w:sz w:val="20"/>
          <w:szCs w:val="20"/>
        </w:rPr>
        <w:t>6</w:t>
      </w:r>
      <w:r w:rsidRPr="00F75A0E">
        <w:rPr>
          <w:rFonts w:ascii="Arial" w:eastAsia="宋体" w:hAnsi="Arial" w:cs="Arial"/>
          <w:kern w:val="0"/>
          <w:sz w:val="20"/>
          <w:szCs w:val="20"/>
        </w:rPr>
        <w:t>、</w:t>
      </w:r>
      <w:r w:rsidRPr="00F75A0E">
        <w:rPr>
          <w:rFonts w:ascii="Arial" w:eastAsia="宋体" w:hAnsi="Arial" w:cs="Arial"/>
          <w:kern w:val="0"/>
          <w:sz w:val="20"/>
          <w:szCs w:val="20"/>
        </w:rPr>
        <w:t>8</w:t>
      </w:r>
      <w:r w:rsidRPr="00F75A0E">
        <w:rPr>
          <w:rFonts w:ascii="Arial" w:eastAsia="宋体" w:hAnsi="Arial" w:cs="Arial"/>
          <w:kern w:val="0"/>
          <w:sz w:val="20"/>
          <w:szCs w:val="20"/>
        </w:rPr>
        <w:t>或</w:t>
      </w:r>
      <w:r w:rsidRPr="00F75A0E">
        <w:rPr>
          <w:rFonts w:ascii="Arial" w:eastAsia="宋体" w:hAnsi="Arial" w:cs="Arial"/>
          <w:kern w:val="0"/>
          <w:sz w:val="20"/>
          <w:szCs w:val="20"/>
        </w:rPr>
        <w:t>12</w:t>
      </w:r>
      <w:r w:rsidRPr="00F75A0E">
        <w:rPr>
          <w:rFonts w:ascii="Arial" w:eastAsia="宋体" w:hAnsi="Arial" w:cs="Arial"/>
          <w:kern w:val="0"/>
          <w:sz w:val="20"/>
          <w:szCs w:val="20"/>
        </w:rPr>
        <w:t>小时给药</w:t>
      </w:r>
      <w:r w:rsidRPr="00F75A0E">
        <w:rPr>
          <w:rFonts w:ascii="Arial" w:eastAsia="宋体" w:hAnsi="Arial" w:cs="Arial"/>
          <w:kern w:val="0"/>
          <w:sz w:val="20"/>
          <w:szCs w:val="20"/>
        </w:rPr>
        <w:t>1</w:t>
      </w:r>
      <w:r w:rsidRPr="00F75A0E">
        <w:rPr>
          <w:rFonts w:ascii="Arial" w:eastAsia="宋体" w:hAnsi="Arial" w:cs="Arial"/>
          <w:kern w:val="0"/>
          <w:sz w:val="20"/>
          <w:szCs w:val="20"/>
        </w:rPr>
        <w:t>次，疗程为</w:t>
      </w:r>
      <w:r w:rsidRPr="00F75A0E">
        <w:rPr>
          <w:rFonts w:ascii="Arial" w:eastAsia="宋体" w:hAnsi="Arial" w:cs="Arial"/>
          <w:kern w:val="0"/>
          <w:sz w:val="20"/>
          <w:szCs w:val="20"/>
        </w:rPr>
        <w:t>5</w:t>
      </w:r>
      <w:r w:rsidRPr="00F75A0E">
        <w:rPr>
          <w:rFonts w:ascii="Arial" w:eastAsia="宋体" w:hAnsi="Arial" w:cs="Arial"/>
          <w:kern w:val="0"/>
          <w:sz w:val="20"/>
          <w:szCs w:val="20"/>
        </w:rPr>
        <w:t>日。</w:t>
      </w:r>
    </w:p>
    <w:p w:rsidR="00F75A0E" w:rsidRPr="00F75A0E" w:rsidRDefault="00F75A0E" w:rsidP="00F75A0E">
      <w:pPr>
        <w:widowControl/>
        <w:spacing w:before="150" w:after="150" w:line="336" w:lineRule="auto"/>
        <w:jc w:val="left"/>
        <w:rPr>
          <w:rFonts w:ascii="Arial" w:eastAsia="宋体" w:hAnsi="Arial" w:cs="Arial"/>
          <w:kern w:val="0"/>
          <w:sz w:val="20"/>
          <w:szCs w:val="20"/>
        </w:rPr>
      </w:pPr>
      <w:r w:rsidRPr="00F75A0E">
        <w:rPr>
          <w:rFonts w:ascii="Arial" w:eastAsia="宋体" w:hAnsi="Arial" w:cs="Arial"/>
          <w:kern w:val="0"/>
          <w:sz w:val="20"/>
          <w:szCs w:val="20"/>
        </w:rPr>
        <w:t>·</w:t>
      </w:r>
      <w:r w:rsidRPr="00F75A0E">
        <w:rPr>
          <w:rFonts w:ascii="Arial" w:eastAsia="宋体" w:hAnsi="Arial" w:cs="Arial"/>
          <w:kern w:val="0"/>
          <w:sz w:val="20"/>
          <w:szCs w:val="20"/>
        </w:rPr>
        <w:t>卡氏肺孢子虫肺炎</w:t>
      </w:r>
    </w:p>
    <w:p w:rsidR="00F75A0E" w:rsidRPr="00F75A0E" w:rsidRDefault="00F75A0E" w:rsidP="00F75A0E">
      <w:pPr>
        <w:widowControl/>
        <w:spacing w:before="150" w:after="150" w:line="336" w:lineRule="auto"/>
        <w:jc w:val="left"/>
        <w:rPr>
          <w:rFonts w:ascii="Arial" w:eastAsia="宋体" w:hAnsi="Arial" w:cs="Arial"/>
          <w:kern w:val="0"/>
          <w:sz w:val="20"/>
          <w:szCs w:val="20"/>
        </w:rPr>
      </w:pPr>
      <w:r w:rsidRPr="00F75A0E">
        <w:rPr>
          <w:rFonts w:ascii="Arial" w:eastAsia="宋体" w:hAnsi="Arial" w:cs="Arial"/>
          <w:kern w:val="0"/>
          <w:sz w:val="20"/>
          <w:szCs w:val="20"/>
        </w:rPr>
        <w:t>1.</w:t>
      </w:r>
      <w:r w:rsidRPr="00F75A0E">
        <w:rPr>
          <w:rFonts w:ascii="Arial" w:eastAsia="宋体" w:hAnsi="Arial" w:cs="Arial"/>
          <w:kern w:val="0"/>
          <w:sz w:val="20"/>
          <w:szCs w:val="20"/>
        </w:rPr>
        <w:t>口服给药</w:t>
      </w:r>
      <w:r w:rsidRPr="00F75A0E">
        <w:rPr>
          <w:rFonts w:ascii="Arial" w:eastAsia="宋体" w:hAnsi="Arial" w:cs="Arial"/>
          <w:kern w:val="0"/>
          <w:sz w:val="20"/>
          <w:szCs w:val="20"/>
        </w:rPr>
        <w:t xml:space="preserve">  2</w:t>
      </w:r>
      <w:r w:rsidRPr="00F75A0E">
        <w:rPr>
          <w:rFonts w:ascii="Arial" w:eastAsia="宋体" w:hAnsi="Arial" w:cs="Arial"/>
          <w:kern w:val="0"/>
          <w:sz w:val="20"/>
          <w:szCs w:val="20"/>
        </w:rPr>
        <w:t>个月及以上儿童：一日用药含</w:t>
      </w:r>
      <w:r w:rsidRPr="00F75A0E">
        <w:rPr>
          <w:rFonts w:ascii="Arial" w:eastAsia="宋体" w:hAnsi="Arial" w:cs="Arial"/>
          <w:kern w:val="0"/>
          <w:sz w:val="20"/>
          <w:szCs w:val="20"/>
        </w:rPr>
        <w:t>SMZ 75-100mg/kg</w:t>
      </w:r>
      <w:r w:rsidRPr="00F75A0E">
        <w:rPr>
          <w:rFonts w:ascii="Arial" w:eastAsia="宋体" w:hAnsi="Arial" w:cs="Arial"/>
          <w:kern w:val="0"/>
          <w:sz w:val="20"/>
          <w:szCs w:val="20"/>
        </w:rPr>
        <w:t>、</w:t>
      </w:r>
      <w:r w:rsidRPr="00F75A0E">
        <w:rPr>
          <w:rFonts w:ascii="Arial" w:eastAsia="宋体" w:hAnsi="Arial" w:cs="Arial"/>
          <w:kern w:val="0"/>
          <w:sz w:val="20"/>
          <w:szCs w:val="20"/>
        </w:rPr>
        <w:t>TMP 15-20mg/kg</w:t>
      </w:r>
      <w:r w:rsidRPr="00F75A0E">
        <w:rPr>
          <w:rFonts w:ascii="Arial" w:eastAsia="宋体" w:hAnsi="Arial" w:cs="Arial"/>
          <w:kern w:val="0"/>
          <w:sz w:val="20"/>
          <w:szCs w:val="20"/>
        </w:rPr>
        <w:t>，均分为每</w:t>
      </w:r>
      <w:r w:rsidRPr="00F75A0E">
        <w:rPr>
          <w:rFonts w:ascii="Arial" w:eastAsia="宋体" w:hAnsi="Arial" w:cs="Arial"/>
          <w:kern w:val="0"/>
          <w:sz w:val="20"/>
          <w:szCs w:val="20"/>
        </w:rPr>
        <w:t>6</w:t>
      </w:r>
      <w:r w:rsidRPr="00F75A0E">
        <w:rPr>
          <w:rFonts w:ascii="Arial" w:eastAsia="宋体" w:hAnsi="Arial" w:cs="Arial"/>
          <w:kern w:val="0"/>
          <w:sz w:val="20"/>
          <w:szCs w:val="20"/>
        </w:rPr>
        <w:t>小时给药</w:t>
      </w:r>
      <w:r w:rsidRPr="00F75A0E">
        <w:rPr>
          <w:rFonts w:ascii="Arial" w:eastAsia="宋体" w:hAnsi="Arial" w:cs="Arial"/>
          <w:kern w:val="0"/>
          <w:sz w:val="20"/>
          <w:szCs w:val="20"/>
        </w:rPr>
        <w:t>1</w:t>
      </w:r>
      <w:r w:rsidRPr="00F75A0E">
        <w:rPr>
          <w:rFonts w:ascii="Arial" w:eastAsia="宋体" w:hAnsi="Arial" w:cs="Arial"/>
          <w:kern w:val="0"/>
          <w:sz w:val="20"/>
          <w:szCs w:val="20"/>
        </w:rPr>
        <w:t>次，疗程为</w:t>
      </w:r>
      <w:r w:rsidRPr="00F75A0E">
        <w:rPr>
          <w:rFonts w:ascii="Arial" w:eastAsia="宋体" w:hAnsi="Arial" w:cs="Arial"/>
          <w:kern w:val="0"/>
          <w:sz w:val="20"/>
          <w:szCs w:val="20"/>
        </w:rPr>
        <w:t>14-21</w:t>
      </w:r>
      <w:r w:rsidRPr="00F75A0E">
        <w:rPr>
          <w:rFonts w:ascii="Arial" w:eastAsia="宋体" w:hAnsi="Arial" w:cs="Arial"/>
          <w:kern w:val="0"/>
          <w:sz w:val="20"/>
          <w:szCs w:val="20"/>
        </w:rPr>
        <w:t>日。</w:t>
      </w:r>
    </w:p>
    <w:p w:rsidR="00F75A0E" w:rsidRPr="00F75A0E" w:rsidRDefault="00F75A0E" w:rsidP="00F75A0E">
      <w:pPr>
        <w:widowControl/>
        <w:spacing w:before="150" w:after="150" w:line="336" w:lineRule="auto"/>
        <w:jc w:val="left"/>
        <w:rPr>
          <w:rFonts w:ascii="Arial" w:eastAsia="宋体" w:hAnsi="Arial" w:cs="Arial"/>
          <w:kern w:val="0"/>
          <w:sz w:val="20"/>
          <w:szCs w:val="20"/>
        </w:rPr>
      </w:pPr>
      <w:r w:rsidRPr="00F75A0E">
        <w:rPr>
          <w:rFonts w:ascii="Arial" w:eastAsia="宋体" w:hAnsi="Arial" w:cs="Arial"/>
          <w:kern w:val="0"/>
          <w:sz w:val="20"/>
          <w:szCs w:val="20"/>
        </w:rPr>
        <w:t>2.</w:t>
      </w:r>
      <w:r w:rsidRPr="00F75A0E">
        <w:rPr>
          <w:rFonts w:ascii="Arial" w:eastAsia="宋体" w:hAnsi="Arial" w:cs="Arial"/>
          <w:kern w:val="0"/>
          <w:sz w:val="20"/>
          <w:szCs w:val="20"/>
        </w:rPr>
        <w:t>静脉给药</w:t>
      </w:r>
      <w:r w:rsidRPr="00F75A0E">
        <w:rPr>
          <w:rFonts w:ascii="Arial" w:eastAsia="宋体" w:hAnsi="Arial" w:cs="Arial"/>
          <w:kern w:val="0"/>
          <w:sz w:val="20"/>
          <w:szCs w:val="20"/>
        </w:rPr>
        <w:t xml:space="preserve">  (1)2</w:t>
      </w:r>
      <w:r w:rsidRPr="00F75A0E">
        <w:rPr>
          <w:rFonts w:ascii="Arial" w:eastAsia="宋体" w:hAnsi="Arial" w:cs="Arial"/>
          <w:kern w:val="0"/>
          <w:sz w:val="20"/>
          <w:szCs w:val="20"/>
        </w:rPr>
        <w:t>个月及以上儿童：一日用药含</w:t>
      </w:r>
      <w:r w:rsidRPr="00F75A0E">
        <w:rPr>
          <w:rFonts w:ascii="Arial" w:eastAsia="宋体" w:hAnsi="Arial" w:cs="Arial"/>
          <w:kern w:val="0"/>
          <w:sz w:val="20"/>
          <w:szCs w:val="20"/>
        </w:rPr>
        <w:t>SMZ 75-100mg/kg</w:t>
      </w:r>
      <w:r w:rsidRPr="00F75A0E">
        <w:rPr>
          <w:rFonts w:ascii="Arial" w:eastAsia="宋体" w:hAnsi="Arial" w:cs="Arial"/>
          <w:kern w:val="0"/>
          <w:sz w:val="20"/>
          <w:szCs w:val="20"/>
        </w:rPr>
        <w:t>、</w:t>
      </w:r>
      <w:r w:rsidRPr="00F75A0E">
        <w:rPr>
          <w:rFonts w:ascii="Arial" w:eastAsia="宋体" w:hAnsi="Arial" w:cs="Arial"/>
          <w:kern w:val="0"/>
          <w:sz w:val="20"/>
          <w:szCs w:val="20"/>
        </w:rPr>
        <w:t>TMP 15-20mg/kg</w:t>
      </w:r>
      <w:r w:rsidRPr="00F75A0E">
        <w:rPr>
          <w:rFonts w:ascii="Arial" w:eastAsia="宋体" w:hAnsi="Arial" w:cs="Arial"/>
          <w:kern w:val="0"/>
          <w:sz w:val="20"/>
          <w:szCs w:val="20"/>
        </w:rPr>
        <w:t>，均分为</w:t>
      </w:r>
      <w:r w:rsidRPr="00F75A0E">
        <w:rPr>
          <w:rFonts w:ascii="Arial" w:eastAsia="宋体" w:hAnsi="Arial" w:cs="Arial"/>
          <w:kern w:val="0"/>
          <w:sz w:val="20"/>
          <w:szCs w:val="20"/>
        </w:rPr>
        <w:t>3-4</w:t>
      </w:r>
      <w:r w:rsidRPr="00F75A0E">
        <w:rPr>
          <w:rFonts w:ascii="Arial" w:eastAsia="宋体" w:hAnsi="Arial" w:cs="Arial"/>
          <w:kern w:val="0"/>
          <w:sz w:val="20"/>
          <w:szCs w:val="20"/>
        </w:rPr>
        <w:t>剂，每</w:t>
      </w:r>
      <w:r w:rsidRPr="00F75A0E">
        <w:rPr>
          <w:rFonts w:ascii="Arial" w:eastAsia="宋体" w:hAnsi="Arial" w:cs="Arial"/>
          <w:kern w:val="0"/>
          <w:sz w:val="20"/>
          <w:szCs w:val="20"/>
        </w:rPr>
        <w:t>6-8</w:t>
      </w:r>
      <w:r w:rsidRPr="00F75A0E">
        <w:rPr>
          <w:rFonts w:ascii="Arial" w:eastAsia="宋体" w:hAnsi="Arial" w:cs="Arial"/>
          <w:kern w:val="0"/>
          <w:sz w:val="20"/>
          <w:szCs w:val="20"/>
        </w:rPr>
        <w:t>小时</w:t>
      </w:r>
      <w:r w:rsidRPr="00F75A0E">
        <w:rPr>
          <w:rFonts w:ascii="Arial" w:eastAsia="宋体" w:hAnsi="Arial" w:cs="Arial"/>
          <w:kern w:val="0"/>
          <w:sz w:val="20"/>
          <w:szCs w:val="20"/>
        </w:rPr>
        <w:t>1</w:t>
      </w:r>
      <w:r w:rsidRPr="00F75A0E">
        <w:rPr>
          <w:rFonts w:ascii="Arial" w:eastAsia="宋体" w:hAnsi="Arial" w:cs="Arial"/>
          <w:kern w:val="0"/>
          <w:sz w:val="20"/>
          <w:szCs w:val="20"/>
        </w:rPr>
        <w:t>次，疗程最多为</w:t>
      </w:r>
      <w:r w:rsidRPr="00F75A0E">
        <w:rPr>
          <w:rFonts w:ascii="Arial" w:eastAsia="宋体" w:hAnsi="Arial" w:cs="Arial"/>
          <w:kern w:val="0"/>
          <w:sz w:val="20"/>
          <w:szCs w:val="20"/>
        </w:rPr>
        <w:t>14</w:t>
      </w:r>
      <w:r w:rsidRPr="00F75A0E">
        <w:rPr>
          <w:rFonts w:ascii="Arial" w:eastAsia="宋体" w:hAnsi="Arial" w:cs="Arial"/>
          <w:kern w:val="0"/>
          <w:sz w:val="20"/>
          <w:szCs w:val="20"/>
        </w:rPr>
        <w:t>日。</w:t>
      </w:r>
      <w:r w:rsidRPr="00F75A0E">
        <w:rPr>
          <w:rFonts w:ascii="Arial" w:eastAsia="宋体" w:hAnsi="Arial" w:cs="Arial"/>
          <w:kern w:val="0"/>
          <w:sz w:val="20"/>
          <w:szCs w:val="20"/>
        </w:rPr>
        <w:t>(2)2</w:t>
      </w:r>
      <w:r w:rsidRPr="00F75A0E">
        <w:rPr>
          <w:rFonts w:ascii="Arial" w:eastAsia="宋体" w:hAnsi="Arial" w:cs="Arial"/>
          <w:kern w:val="0"/>
          <w:sz w:val="20"/>
          <w:szCs w:val="20"/>
        </w:rPr>
        <w:t>个月及以上</w:t>
      </w:r>
      <w:r w:rsidRPr="00F75A0E">
        <w:rPr>
          <w:rFonts w:ascii="Arial" w:eastAsia="宋体" w:hAnsi="Arial" w:cs="Arial"/>
          <w:kern w:val="0"/>
          <w:sz w:val="20"/>
          <w:szCs w:val="20"/>
        </w:rPr>
        <w:t>HIV</w:t>
      </w:r>
      <w:r w:rsidRPr="00F75A0E">
        <w:rPr>
          <w:rFonts w:ascii="Arial" w:eastAsia="宋体" w:hAnsi="Arial" w:cs="Arial"/>
          <w:kern w:val="0"/>
          <w:sz w:val="20"/>
          <w:szCs w:val="20"/>
        </w:rPr>
        <w:t>感染儿童：一日用药含</w:t>
      </w:r>
      <w:r w:rsidRPr="00F75A0E">
        <w:rPr>
          <w:rFonts w:ascii="Arial" w:eastAsia="宋体" w:hAnsi="Arial" w:cs="Arial"/>
          <w:kern w:val="0"/>
          <w:sz w:val="20"/>
          <w:szCs w:val="20"/>
        </w:rPr>
        <w:t>SMZ 75-100mg/kg</w:t>
      </w:r>
      <w:r w:rsidRPr="00F75A0E">
        <w:rPr>
          <w:rFonts w:ascii="Arial" w:eastAsia="宋体" w:hAnsi="Arial" w:cs="Arial"/>
          <w:kern w:val="0"/>
          <w:sz w:val="20"/>
          <w:szCs w:val="20"/>
        </w:rPr>
        <w:t>、</w:t>
      </w:r>
      <w:r w:rsidRPr="00F75A0E">
        <w:rPr>
          <w:rFonts w:ascii="Arial" w:eastAsia="宋体" w:hAnsi="Arial" w:cs="Arial"/>
          <w:kern w:val="0"/>
          <w:sz w:val="20"/>
          <w:szCs w:val="20"/>
        </w:rPr>
        <w:t>TMP 15-20mg/kg</w:t>
      </w:r>
      <w:r w:rsidRPr="00F75A0E">
        <w:rPr>
          <w:rFonts w:ascii="Arial" w:eastAsia="宋体" w:hAnsi="Arial" w:cs="Arial"/>
          <w:kern w:val="0"/>
          <w:sz w:val="20"/>
          <w:szCs w:val="20"/>
        </w:rPr>
        <w:t>，分为</w:t>
      </w:r>
      <w:r w:rsidRPr="00F75A0E">
        <w:rPr>
          <w:rFonts w:ascii="Arial" w:eastAsia="宋体" w:hAnsi="Arial" w:cs="Arial"/>
          <w:kern w:val="0"/>
          <w:sz w:val="20"/>
          <w:szCs w:val="20"/>
        </w:rPr>
        <w:t>3-4</w:t>
      </w:r>
      <w:r w:rsidRPr="00F75A0E">
        <w:rPr>
          <w:rFonts w:ascii="Arial" w:eastAsia="宋体" w:hAnsi="Arial" w:cs="Arial"/>
          <w:kern w:val="0"/>
          <w:sz w:val="20"/>
          <w:szCs w:val="20"/>
        </w:rPr>
        <w:t>次给药，疗程为</w:t>
      </w:r>
      <w:r w:rsidRPr="00F75A0E">
        <w:rPr>
          <w:rFonts w:ascii="Arial" w:eastAsia="宋体" w:hAnsi="Arial" w:cs="Arial"/>
          <w:kern w:val="0"/>
          <w:sz w:val="20"/>
          <w:szCs w:val="20"/>
        </w:rPr>
        <w:t>21</w:t>
      </w:r>
      <w:r w:rsidRPr="00F75A0E">
        <w:rPr>
          <w:rFonts w:ascii="Arial" w:eastAsia="宋体" w:hAnsi="Arial" w:cs="Arial"/>
          <w:kern w:val="0"/>
          <w:sz w:val="20"/>
          <w:szCs w:val="20"/>
        </w:rPr>
        <w:t>日。临床症状改善后可改为口服给药。</w:t>
      </w:r>
    </w:p>
    <w:p w:rsidR="00F75A0E" w:rsidRPr="00F75A0E" w:rsidRDefault="00F75A0E" w:rsidP="00F75A0E">
      <w:pPr>
        <w:widowControl/>
        <w:spacing w:before="150" w:after="150" w:line="336" w:lineRule="auto"/>
        <w:jc w:val="left"/>
        <w:rPr>
          <w:rFonts w:ascii="Arial" w:eastAsia="宋体" w:hAnsi="Arial" w:cs="Arial"/>
          <w:kern w:val="0"/>
          <w:sz w:val="20"/>
          <w:szCs w:val="20"/>
        </w:rPr>
      </w:pPr>
      <w:r w:rsidRPr="00F75A0E">
        <w:rPr>
          <w:rFonts w:ascii="Arial" w:eastAsia="宋体" w:hAnsi="Arial" w:cs="Arial"/>
          <w:kern w:val="0"/>
          <w:sz w:val="20"/>
          <w:szCs w:val="20"/>
        </w:rPr>
        <w:t>·</w:t>
      </w:r>
      <w:proofErr w:type="gramStart"/>
      <w:r w:rsidRPr="00F75A0E">
        <w:rPr>
          <w:rFonts w:ascii="Arial" w:eastAsia="宋体" w:hAnsi="Arial" w:cs="Arial"/>
          <w:kern w:val="0"/>
          <w:sz w:val="20"/>
          <w:szCs w:val="20"/>
        </w:rPr>
        <w:t>预防卡</w:t>
      </w:r>
      <w:proofErr w:type="gramEnd"/>
      <w:r w:rsidRPr="00F75A0E">
        <w:rPr>
          <w:rFonts w:ascii="Arial" w:eastAsia="宋体" w:hAnsi="Arial" w:cs="Arial"/>
          <w:kern w:val="0"/>
          <w:sz w:val="20"/>
          <w:szCs w:val="20"/>
        </w:rPr>
        <w:t>氏肺孢子虫肺炎</w:t>
      </w:r>
    </w:p>
    <w:p w:rsidR="00F75A0E" w:rsidRPr="00F75A0E" w:rsidRDefault="00F75A0E" w:rsidP="00F75A0E">
      <w:pPr>
        <w:widowControl/>
        <w:spacing w:before="150" w:after="150" w:line="336" w:lineRule="auto"/>
        <w:jc w:val="left"/>
        <w:rPr>
          <w:rFonts w:ascii="Arial" w:eastAsia="宋体" w:hAnsi="Arial" w:cs="Arial"/>
          <w:kern w:val="0"/>
          <w:sz w:val="20"/>
          <w:szCs w:val="20"/>
        </w:rPr>
      </w:pPr>
      <w:r w:rsidRPr="00F75A0E">
        <w:rPr>
          <w:rFonts w:ascii="Arial" w:eastAsia="宋体" w:hAnsi="Arial" w:cs="Arial"/>
          <w:kern w:val="0"/>
          <w:sz w:val="20"/>
          <w:szCs w:val="20"/>
        </w:rPr>
        <w:t>1.</w:t>
      </w:r>
      <w:r w:rsidRPr="00F75A0E">
        <w:rPr>
          <w:rFonts w:ascii="Arial" w:eastAsia="宋体" w:hAnsi="Arial" w:cs="Arial"/>
          <w:kern w:val="0"/>
          <w:sz w:val="20"/>
          <w:szCs w:val="20"/>
        </w:rPr>
        <w:t>口服给药</w:t>
      </w:r>
      <w:r w:rsidRPr="00F75A0E">
        <w:rPr>
          <w:rFonts w:ascii="Arial" w:eastAsia="宋体" w:hAnsi="Arial" w:cs="Arial"/>
          <w:kern w:val="0"/>
          <w:sz w:val="20"/>
          <w:szCs w:val="20"/>
        </w:rPr>
        <w:t xml:space="preserve">  (1)2</w:t>
      </w:r>
      <w:r w:rsidRPr="00F75A0E">
        <w:rPr>
          <w:rFonts w:ascii="Arial" w:eastAsia="宋体" w:hAnsi="Arial" w:cs="Arial"/>
          <w:kern w:val="0"/>
          <w:sz w:val="20"/>
          <w:szCs w:val="20"/>
        </w:rPr>
        <w:t>个月及以上儿童：一日用药含</w:t>
      </w:r>
      <w:r w:rsidRPr="00F75A0E">
        <w:rPr>
          <w:rFonts w:ascii="Arial" w:eastAsia="宋体" w:hAnsi="Arial" w:cs="Arial"/>
          <w:kern w:val="0"/>
          <w:sz w:val="20"/>
          <w:szCs w:val="20"/>
        </w:rPr>
        <w:t>SMZ 750mg/m</w:t>
      </w:r>
      <w:r w:rsidRPr="00F75A0E">
        <w:rPr>
          <w:rFonts w:ascii="Arial" w:eastAsia="宋体" w:hAnsi="Arial" w:cs="Arial"/>
          <w:kern w:val="0"/>
          <w:sz w:val="20"/>
          <w:szCs w:val="20"/>
          <w:vertAlign w:val="superscript"/>
        </w:rPr>
        <w:t>2</w:t>
      </w:r>
      <w:r w:rsidRPr="00F75A0E">
        <w:rPr>
          <w:rFonts w:ascii="Arial" w:eastAsia="宋体" w:hAnsi="Arial" w:cs="Arial"/>
          <w:kern w:val="0"/>
          <w:sz w:val="20"/>
          <w:szCs w:val="20"/>
        </w:rPr>
        <w:t>、</w:t>
      </w:r>
      <w:r w:rsidRPr="00F75A0E">
        <w:rPr>
          <w:rFonts w:ascii="Arial" w:eastAsia="宋体" w:hAnsi="Arial" w:cs="Arial"/>
          <w:kern w:val="0"/>
          <w:sz w:val="20"/>
          <w:szCs w:val="20"/>
        </w:rPr>
        <w:t>TMP 150mg/m</w:t>
      </w:r>
      <w:r w:rsidRPr="00F75A0E">
        <w:rPr>
          <w:rFonts w:ascii="Arial" w:eastAsia="宋体" w:hAnsi="Arial" w:cs="Arial"/>
          <w:kern w:val="0"/>
          <w:sz w:val="20"/>
          <w:szCs w:val="20"/>
          <w:vertAlign w:val="superscript"/>
        </w:rPr>
        <w:t>2</w:t>
      </w:r>
      <w:r w:rsidRPr="00F75A0E">
        <w:rPr>
          <w:rFonts w:ascii="Arial" w:eastAsia="宋体" w:hAnsi="Arial" w:cs="Arial"/>
          <w:kern w:val="0"/>
          <w:sz w:val="20"/>
          <w:szCs w:val="20"/>
        </w:rPr>
        <w:t>(</w:t>
      </w:r>
      <w:r w:rsidRPr="00F75A0E">
        <w:rPr>
          <w:rFonts w:ascii="Arial" w:eastAsia="宋体" w:hAnsi="Arial" w:cs="Arial"/>
          <w:kern w:val="0"/>
          <w:sz w:val="20"/>
          <w:szCs w:val="20"/>
        </w:rPr>
        <w:t>最大日剂量为</w:t>
      </w:r>
      <w:r w:rsidRPr="00F75A0E">
        <w:rPr>
          <w:rFonts w:ascii="Arial" w:eastAsia="宋体" w:hAnsi="Arial" w:cs="Arial"/>
          <w:kern w:val="0"/>
          <w:sz w:val="20"/>
          <w:szCs w:val="20"/>
        </w:rPr>
        <w:t>SMZ 1600mg</w:t>
      </w:r>
      <w:r w:rsidRPr="00F75A0E">
        <w:rPr>
          <w:rFonts w:ascii="Arial" w:eastAsia="宋体" w:hAnsi="Arial" w:cs="Arial"/>
          <w:kern w:val="0"/>
          <w:sz w:val="20"/>
          <w:szCs w:val="20"/>
        </w:rPr>
        <w:t>、</w:t>
      </w:r>
      <w:r w:rsidRPr="00F75A0E">
        <w:rPr>
          <w:rFonts w:ascii="Arial" w:eastAsia="宋体" w:hAnsi="Arial" w:cs="Arial"/>
          <w:kern w:val="0"/>
          <w:sz w:val="20"/>
          <w:szCs w:val="20"/>
        </w:rPr>
        <w:t>TMP 320mg)</w:t>
      </w:r>
      <w:r w:rsidRPr="00F75A0E">
        <w:rPr>
          <w:rFonts w:ascii="Arial" w:eastAsia="宋体" w:hAnsi="Arial" w:cs="Arial"/>
          <w:kern w:val="0"/>
          <w:sz w:val="20"/>
          <w:szCs w:val="20"/>
        </w:rPr>
        <w:t>，分</w:t>
      </w:r>
      <w:r w:rsidRPr="00F75A0E">
        <w:rPr>
          <w:rFonts w:ascii="Arial" w:eastAsia="宋体" w:hAnsi="Arial" w:cs="Arial"/>
          <w:kern w:val="0"/>
          <w:sz w:val="20"/>
          <w:szCs w:val="20"/>
        </w:rPr>
        <w:t>2</w:t>
      </w:r>
      <w:r w:rsidRPr="00F75A0E">
        <w:rPr>
          <w:rFonts w:ascii="Arial" w:eastAsia="宋体" w:hAnsi="Arial" w:cs="Arial"/>
          <w:kern w:val="0"/>
          <w:sz w:val="20"/>
          <w:szCs w:val="20"/>
        </w:rPr>
        <w:t>次给药，一周连续给药</w:t>
      </w:r>
      <w:r w:rsidRPr="00F75A0E">
        <w:rPr>
          <w:rFonts w:ascii="Arial" w:eastAsia="宋体" w:hAnsi="Arial" w:cs="Arial"/>
          <w:kern w:val="0"/>
          <w:sz w:val="20"/>
          <w:szCs w:val="20"/>
        </w:rPr>
        <w:t>3</w:t>
      </w:r>
      <w:r w:rsidRPr="00F75A0E">
        <w:rPr>
          <w:rFonts w:ascii="Arial" w:eastAsia="宋体" w:hAnsi="Arial" w:cs="Arial"/>
          <w:kern w:val="0"/>
          <w:sz w:val="20"/>
          <w:szCs w:val="20"/>
        </w:rPr>
        <w:t>日。</w:t>
      </w:r>
      <w:r w:rsidRPr="00F75A0E">
        <w:rPr>
          <w:rFonts w:ascii="Arial" w:eastAsia="宋体" w:hAnsi="Arial" w:cs="Arial"/>
          <w:kern w:val="0"/>
          <w:sz w:val="20"/>
          <w:szCs w:val="20"/>
        </w:rPr>
        <w:t>(2)2</w:t>
      </w:r>
      <w:r w:rsidRPr="00F75A0E">
        <w:rPr>
          <w:rFonts w:ascii="Arial" w:eastAsia="宋体" w:hAnsi="Arial" w:cs="Arial"/>
          <w:kern w:val="0"/>
          <w:sz w:val="20"/>
          <w:szCs w:val="20"/>
        </w:rPr>
        <w:t>个月及以上</w:t>
      </w:r>
      <w:r w:rsidRPr="00F75A0E">
        <w:rPr>
          <w:rFonts w:ascii="Arial" w:eastAsia="宋体" w:hAnsi="Arial" w:cs="Arial"/>
          <w:kern w:val="0"/>
          <w:sz w:val="20"/>
          <w:szCs w:val="20"/>
        </w:rPr>
        <w:t>HIV</w:t>
      </w:r>
      <w:r w:rsidRPr="00F75A0E">
        <w:rPr>
          <w:rFonts w:ascii="Arial" w:eastAsia="宋体" w:hAnsi="Arial" w:cs="Arial"/>
          <w:kern w:val="0"/>
          <w:sz w:val="20"/>
          <w:szCs w:val="20"/>
        </w:rPr>
        <w:t>感染</w:t>
      </w:r>
      <w:r w:rsidRPr="00F75A0E">
        <w:rPr>
          <w:rFonts w:ascii="Arial" w:eastAsia="宋体" w:hAnsi="Arial" w:cs="Arial"/>
          <w:kern w:val="0"/>
          <w:sz w:val="20"/>
          <w:szCs w:val="20"/>
        </w:rPr>
        <w:lastRenderedPageBreak/>
        <w:t>儿童：</w:t>
      </w:r>
      <w:r w:rsidRPr="00F75A0E">
        <w:rPr>
          <w:rFonts w:ascii="微软雅黑" w:eastAsia="微软雅黑" w:hAnsi="微软雅黑" w:cs="微软雅黑" w:hint="eastAsia"/>
          <w:kern w:val="0"/>
          <w:sz w:val="20"/>
          <w:szCs w:val="20"/>
        </w:rPr>
        <w:t>①</w:t>
      </w:r>
      <w:r w:rsidRPr="00F75A0E">
        <w:rPr>
          <w:rFonts w:ascii="Arial" w:eastAsia="宋体" w:hAnsi="Arial" w:cs="Arial"/>
          <w:kern w:val="0"/>
          <w:sz w:val="20"/>
          <w:szCs w:val="20"/>
        </w:rPr>
        <w:t>首选方案：一日用药含</w:t>
      </w:r>
      <w:r w:rsidRPr="00F75A0E">
        <w:rPr>
          <w:rFonts w:ascii="Arial" w:eastAsia="宋体" w:hAnsi="Arial" w:cs="Arial"/>
          <w:kern w:val="0"/>
          <w:sz w:val="20"/>
          <w:szCs w:val="20"/>
        </w:rPr>
        <w:t>SMZ 750mg/m</w:t>
      </w:r>
      <w:r w:rsidRPr="00F75A0E">
        <w:rPr>
          <w:rFonts w:ascii="Arial" w:eastAsia="宋体" w:hAnsi="Arial" w:cs="Arial"/>
          <w:kern w:val="0"/>
          <w:sz w:val="20"/>
          <w:szCs w:val="20"/>
          <w:vertAlign w:val="superscript"/>
        </w:rPr>
        <w:t>2</w:t>
      </w:r>
      <w:r w:rsidRPr="00F75A0E">
        <w:rPr>
          <w:rFonts w:ascii="Arial" w:eastAsia="宋体" w:hAnsi="Arial" w:cs="Arial"/>
          <w:kern w:val="0"/>
          <w:sz w:val="20"/>
          <w:szCs w:val="20"/>
        </w:rPr>
        <w:t>、</w:t>
      </w:r>
      <w:r w:rsidRPr="00F75A0E">
        <w:rPr>
          <w:rFonts w:ascii="Arial" w:eastAsia="宋体" w:hAnsi="Arial" w:cs="Arial"/>
          <w:kern w:val="0"/>
          <w:sz w:val="20"/>
          <w:szCs w:val="20"/>
        </w:rPr>
        <w:t>TMP 150mg/m</w:t>
      </w:r>
      <w:r w:rsidRPr="00F75A0E">
        <w:rPr>
          <w:rFonts w:ascii="Arial" w:eastAsia="宋体" w:hAnsi="Arial" w:cs="Arial"/>
          <w:kern w:val="0"/>
          <w:sz w:val="20"/>
          <w:szCs w:val="20"/>
          <w:vertAlign w:val="superscript"/>
        </w:rPr>
        <w:t>2</w:t>
      </w:r>
      <w:r w:rsidRPr="00F75A0E">
        <w:rPr>
          <w:rFonts w:ascii="Arial" w:eastAsia="宋体" w:hAnsi="Arial" w:cs="Arial"/>
          <w:kern w:val="0"/>
          <w:sz w:val="20"/>
          <w:szCs w:val="20"/>
        </w:rPr>
        <w:t>(</w:t>
      </w:r>
      <w:r w:rsidRPr="00F75A0E">
        <w:rPr>
          <w:rFonts w:ascii="Arial" w:eastAsia="宋体" w:hAnsi="Arial" w:cs="Arial"/>
          <w:kern w:val="0"/>
          <w:sz w:val="20"/>
          <w:szCs w:val="20"/>
        </w:rPr>
        <w:t>最大日剂量为</w:t>
      </w:r>
      <w:r w:rsidRPr="00F75A0E">
        <w:rPr>
          <w:rFonts w:ascii="Arial" w:eastAsia="宋体" w:hAnsi="Arial" w:cs="Arial"/>
          <w:kern w:val="0"/>
          <w:sz w:val="20"/>
          <w:szCs w:val="20"/>
        </w:rPr>
        <w:t>SMZ 1600mg</w:t>
      </w:r>
      <w:r w:rsidRPr="00F75A0E">
        <w:rPr>
          <w:rFonts w:ascii="Arial" w:eastAsia="宋体" w:hAnsi="Arial" w:cs="Arial"/>
          <w:kern w:val="0"/>
          <w:sz w:val="20"/>
          <w:szCs w:val="20"/>
        </w:rPr>
        <w:t>、</w:t>
      </w:r>
      <w:r w:rsidRPr="00F75A0E">
        <w:rPr>
          <w:rFonts w:ascii="Arial" w:eastAsia="宋体" w:hAnsi="Arial" w:cs="Arial"/>
          <w:kern w:val="0"/>
          <w:sz w:val="20"/>
          <w:szCs w:val="20"/>
        </w:rPr>
        <w:t>TMP 320mg)</w:t>
      </w:r>
      <w:r w:rsidRPr="00F75A0E">
        <w:rPr>
          <w:rFonts w:ascii="Arial" w:eastAsia="宋体" w:hAnsi="Arial" w:cs="Arial"/>
          <w:kern w:val="0"/>
          <w:sz w:val="20"/>
          <w:szCs w:val="20"/>
        </w:rPr>
        <w:t>，分</w:t>
      </w:r>
      <w:r w:rsidRPr="00F75A0E">
        <w:rPr>
          <w:rFonts w:ascii="Arial" w:eastAsia="宋体" w:hAnsi="Arial" w:cs="Arial"/>
          <w:kern w:val="0"/>
          <w:sz w:val="20"/>
          <w:szCs w:val="20"/>
        </w:rPr>
        <w:t>2</w:t>
      </w:r>
      <w:r w:rsidRPr="00F75A0E">
        <w:rPr>
          <w:rFonts w:ascii="Arial" w:eastAsia="宋体" w:hAnsi="Arial" w:cs="Arial"/>
          <w:kern w:val="0"/>
          <w:sz w:val="20"/>
          <w:szCs w:val="20"/>
        </w:rPr>
        <w:t>次给药，一周连续给药</w:t>
      </w:r>
      <w:r w:rsidRPr="00F75A0E">
        <w:rPr>
          <w:rFonts w:ascii="Arial" w:eastAsia="宋体" w:hAnsi="Arial" w:cs="Arial"/>
          <w:kern w:val="0"/>
          <w:sz w:val="20"/>
          <w:szCs w:val="20"/>
        </w:rPr>
        <w:t>3</w:t>
      </w:r>
      <w:r w:rsidRPr="00F75A0E">
        <w:rPr>
          <w:rFonts w:ascii="Arial" w:eastAsia="宋体" w:hAnsi="Arial" w:cs="Arial"/>
          <w:kern w:val="0"/>
          <w:sz w:val="20"/>
          <w:szCs w:val="20"/>
        </w:rPr>
        <w:t>日。</w:t>
      </w:r>
      <w:r w:rsidRPr="00F75A0E">
        <w:rPr>
          <w:rFonts w:ascii="微软雅黑" w:eastAsia="微软雅黑" w:hAnsi="微软雅黑" w:cs="微软雅黑" w:hint="eastAsia"/>
          <w:kern w:val="0"/>
          <w:sz w:val="20"/>
          <w:szCs w:val="20"/>
        </w:rPr>
        <w:t>②</w:t>
      </w:r>
      <w:r w:rsidRPr="00F75A0E">
        <w:rPr>
          <w:rFonts w:ascii="Arial" w:eastAsia="宋体" w:hAnsi="Arial" w:cs="Arial"/>
          <w:kern w:val="0"/>
          <w:sz w:val="20"/>
          <w:szCs w:val="20"/>
        </w:rPr>
        <w:t>替代方案：一日用药含</w:t>
      </w:r>
      <w:r w:rsidRPr="00F75A0E">
        <w:rPr>
          <w:rFonts w:ascii="Arial" w:eastAsia="宋体" w:hAnsi="Arial" w:cs="Arial"/>
          <w:kern w:val="0"/>
          <w:sz w:val="20"/>
          <w:szCs w:val="20"/>
        </w:rPr>
        <w:t>SMZ 750mg/m</w:t>
      </w:r>
      <w:r w:rsidRPr="00F75A0E">
        <w:rPr>
          <w:rFonts w:ascii="Arial" w:eastAsia="宋体" w:hAnsi="Arial" w:cs="Arial"/>
          <w:kern w:val="0"/>
          <w:sz w:val="20"/>
          <w:szCs w:val="20"/>
          <w:vertAlign w:val="superscript"/>
        </w:rPr>
        <w:t>2</w:t>
      </w:r>
      <w:r w:rsidRPr="00F75A0E">
        <w:rPr>
          <w:rFonts w:ascii="Arial" w:eastAsia="宋体" w:hAnsi="Arial" w:cs="Arial"/>
          <w:kern w:val="0"/>
          <w:sz w:val="20"/>
          <w:szCs w:val="20"/>
        </w:rPr>
        <w:t>、</w:t>
      </w:r>
      <w:r w:rsidRPr="00F75A0E">
        <w:rPr>
          <w:rFonts w:ascii="Arial" w:eastAsia="宋体" w:hAnsi="Arial" w:cs="Arial"/>
          <w:kern w:val="0"/>
          <w:sz w:val="20"/>
          <w:szCs w:val="20"/>
        </w:rPr>
        <w:t>TMP 150mg/m</w:t>
      </w:r>
      <w:r w:rsidRPr="00F75A0E">
        <w:rPr>
          <w:rFonts w:ascii="Arial" w:eastAsia="宋体" w:hAnsi="Arial" w:cs="Arial"/>
          <w:kern w:val="0"/>
          <w:sz w:val="20"/>
          <w:szCs w:val="20"/>
          <w:vertAlign w:val="superscript"/>
        </w:rPr>
        <w:t>2</w:t>
      </w:r>
      <w:r w:rsidRPr="00F75A0E">
        <w:rPr>
          <w:rFonts w:ascii="Arial" w:eastAsia="宋体" w:hAnsi="Arial" w:cs="Arial"/>
          <w:kern w:val="0"/>
          <w:sz w:val="20"/>
          <w:szCs w:val="20"/>
        </w:rPr>
        <w:t>(</w:t>
      </w:r>
      <w:r w:rsidRPr="00F75A0E">
        <w:rPr>
          <w:rFonts w:ascii="Arial" w:eastAsia="宋体" w:hAnsi="Arial" w:cs="Arial"/>
          <w:kern w:val="0"/>
          <w:sz w:val="20"/>
          <w:szCs w:val="20"/>
        </w:rPr>
        <w:t>最大日剂量为</w:t>
      </w:r>
      <w:r w:rsidRPr="00F75A0E">
        <w:rPr>
          <w:rFonts w:ascii="Arial" w:eastAsia="宋体" w:hAnsi="Arial" w:cs="Arial"/>
          <w:kern w:val="0"/>
          <w:sz w:val="20"/>
          <w:szCs w:val="20"/>
        </w:rPr>
        <w:t>SMZ 1600mg</w:t>
      </w:r>
      <w:r w:rsidRPr="00F75A0E">
        <w:rPr>
          <w:rFonts w:ascii="Arial" w:eastAsia="宋体" w:hAnsi="Arial" w:cs="Arial"/>
          <w:kern w:val="0"/>
          <w:sz w:val="20"/>
          <w:szCs w:val="20"/>
        </w:rPr>
        <w:t>、</w:t>
      </w:r>
      <w:r w:rsidRPr="00F75A0E">
        <w:rPr>
          <w:rFonts w:ascii="Arial" w:eastAsia="宋体" w:hAnsi="Arial" w:cs="Arial"/>
          <w:kern w:val="0"/>
          <w:sz w:val="20"/>
          <w:szCs w:val="20"/>
        </w:rPr>
        <w:t>TMP 320mg)</w:t>
      </w:r>
      <w:r w:rsidRPr="00F75A0E">
        <w:rPr>
          <w:rFonts w:ascii="Arial" w:eastAsia="宋体" w:hAnsi="Arial" w:cs="Arial"/>
          <w:kern w:val="0"/>
          <w:sz w:val="20"/>
          <w:szCs w:val="20"/>
        </w:rPr>
        <w:t>，一日</w:t>
      </w:r>
      <w:r w:rsidRPr="00F75A0E">
        <w:rPr>
          <w:rFonts w:ascii="Arial" w:eastAsia="宋体" w:hAnsi="Arial" w:cs="Arial"/>
          <w:kern w:val="0"/>
          <w:sz w:val="20"/>
          <w:szCs w:val="20"/>
        </w:rPr>
        <w:t>1</w:t>
      </w:r>
      <w:r w:rsidRPr="00F75A0E">
        <w:rPr>
          <w:rFonts w:ascii="Arial" w:eastAsia="宋体" w:hAnsi="Arial" w:cs="Arial"/>
          <w:kern w:val="0"/>
          <w:sz w:val="20"/>
          <w:szCs w:val="20"/>
        </w:rPr>
        <w:t>次，一周连续给药</w:t>
      </w:r>
      <w:r w:rsidRPr="00F75A0E">
        <w:rPr>
          <w:rFonts w:ascii="Arial" w:eastAsia="宋体" w:hAnsi="Arial" w:cs="Arial"/>
          <w:kern w:val="0"/>
          <w:sz w:val="20"/>
          <w:szCs w:val="20"/>
        </w:rPr>
        <w:t>3</w:t>
      </w:r>
      <w:r w:rsidRPr="00F75A0E">
        <w:rPr>
          <w:rFonts w:ascii="Arial" w:eastAsia="宋体" w:hAnsi="Arial" w:cs="Arial"/>
          <w:kern w:val="0"/>
          <w:sz w:val="20"/>
          <w:szCs w:val="20"/>
        </w:rPr>
        <w:t>日；或按此剂量每日分</w:t>
      </w:r>
      <w:r w:rsidRPr="00F75A0E">
        <w:rPr>
          <w:rFonts w:ascii="Arial" w:eastAsia="宋体" w:hAnsi="Arial" w:cs="Arial"/>
          <w:kern w:val="0"/>
          <w:sz w:val="20"/>
          <w:szCs w:val="20"/>
        </w:rPr>
        <w:t>2</w:t>
      </w:r>
      <w:r w:rsidRPr="00F75A0E">
        <w:rPr>
          <w:rFonts w:ascii="Arial" w:eastAsia="宋体" w:hAnsi="Arial" w:cs="Arial"/>
          <w:kern w:val="0"/>
          <w:sz w:val="20"/>
          <w:szCs w:val="20"/>
        </w:rPr>
        <w:t>次给药；或按此剂量每日分</w:t>
      </w:r>
      <w:r w:rsidRPr="00F75A0E">
        <w:rPr>
          <w:rFonts w:ascii="Arial" w:eastAsia="宋体" w:hAnsi="Arial" w:cs="Arial"/>
          <w:kern w:val="0"/>
          <w:sz w:val="20"/>
          <w:szCs w:val="20"/>
        </w:rPr>
        <w:t>2</w:t>
      </w:r>
      <w:r w:rsidRPr="00F75A0E">
        <w:rPr>
          <w:rFonts w:ascii="Arial" w:eastAsia="宋体" w:hAnsi="Arial" w:cs="Arial"/>
          <w:kern w:val="0"/>
          <w:sz w:val="20"/>
          <w:szCs w:val="20"/>
        </w:rPr>
        <w:t>次给药，一周</w:t>
      </w:r>
      <w:r w:rsidRPr="00F75A0E">
        <w:rPr>
          <w:rFonts w:ascii="Arial" w:eastAsia="宋体" w:hAnsi="Arial" w:cs="Arial"/>
          <w:kern w:val="0"/>
          <w:sz w:val="20"/>
          <w:szCs w:val="20"/>
        </w:rPr>
        <w:t>3</w:t>
      </w:r>
      <w:r w:rsidRPr="00F75A0E">
        <w:rPr>
          <w:rFonts w:ascii="Arial" w:eastAsia="宋体" w:hAnsi="Arial" w:cs="Arial"/>
          <w:kern w:val="0"/>
          <w:sz w:val="20"/>
          <w:szCs w:val="20"/>
        </w:rPr>
        <w:t>日</w:t>
      </w:r>
      <w:r w:rsidRPr="00F75A0E">
        <w:rPr>
          <w:rFonts w:ascii="Arial" w:eastAsia="宋体" w:hAnsi="Arial" w:cs="Arial"/>
          <w:kern w:val="0"/>
          <w:sz w:val="20"/>
          <w:szCs w:val="20"/>
        </w:rPr>
        <w:t>(</w:t>
      </w:r>
      <w:r w:rsidRPr="00F75A0E">
        <w:rPr>
          <w:rFonts w:ascii="Arial" w:eastAsia="宋体" w:hAnsi="Arial" w:cs="Arial"/>
          <w:kern w:val="0"/>
          <w:sz w:val="20"/>
          <w:szCs w:val="20"/>
        </w:rPr>
        <w:t>隔日给药</w:t>
      </w:r>
      <w:r w:rsidRPr="00F75A0E">
        <w:rPr>
          <w:rFonts w:ascii="Arial" w:eastAsia="宋体" w:hAnsi="Arial" w:cs="Arial"/>
          <w:kern w:val="0"/>
          <w:sz w:val="20"/>
          <w:szCs w:val="20"/>
        </w:rPr>
        <w:t>)</w:t>
      </w:r>
      <w:r w:rsidRPr="00F75A0E">
        <w:rPr>
          <w:rFonts w:ascii="Arial" w:eastAsia="宋体" w:hAnsi="Arial" w:cs="Arial"/>
          <w:kern w:val="0"/>
          <w:sz w:val="20"/>
          <w:szCs w:val="20"/>
        </w:rPr>
        <w:t>。</w:t>
      </w:r>
    </w:p>
    <w:p w:rsidR="00F75A0E" w:rsidRPr="00F75A0E" w:rsidRDefault="00F75A0E" w:rsidP="00F75A0E">
      <w:pPr>
        <w:widowControl/>
        <w:spacing w:before="150" w:after="150" w:line="336" w:lineRule="auto"/>
        <w:jc w:val="left"/>
        <w:rPr>
          <w:rFonts w:ascii="Arial" w:eastAsia="宋体" w:hAnsi="Arial" w:cs="Arial"/>
          <w:kern w:val="0"/>
          <w:sz w:val="20"/>
          <w:szCs w:val="20"/>
        </w:rPr>
      </w:pPr>
      <w:r w:rsidRPr="00F75A0E">
        <w:rPr>
          <w:rFonts w:ascii="Arial" w:eastAsia="宋体" w:hAnsi="Arial" w:cs="Arial"/>
          <w:kern w:val="0"/>
          <w:sz w:val="20"/>
          <w:szCs w:val="20"/>
        </w:rPr>
        <w:t>·</w:t>
      </w:r>
      <w:r w:rsidRPr="00F75A0E">
        <w:rPr>
          <w:rFonts w:ascii="Arial" w:eastAsia="宋体" w:hAnsi="Arial" w:cs="Arial"/>
          <w:kern w:val="0"/>
          <w:sz w:val="20"/>
          <w:szCs w:val="20"/>
        </w:rPr>
        <w:t>预防</w:t>
      </w:r>
      <w:r w:rsidRPr="00F75A0E">
        <w:rPr>
          <w:rFonts w:ascii="Arial" w:eastAsia="宋体" w:hAnsi="Arial" w:cs="Arial"/>
          <w:kern w:val="0"/>
          <w:sz w:val="20"/>
          <w:szCs w:val="20"/>
        </w:rPr>
        <w:t>HIV</w:t>
      </w:r>
      <w:r w:rsidRPr="00F75A0E">
        <w:rPr>
          <w:rFonts w:ascii="Arial" w:eastAsia="宋体" w:hAnsi="Arial" w:cs="Arial"/>
          <w:kern w:val="0"/>
          <w:sz w:val="20"/>
          <w:szCs w:val="20"/>
        </w:rPr>
        <w:t>感染患者的弓形虫脑炎</w:t>
      </w:r>
    </w:p>
    <w:p w:rsidR="00F75A0E" w:rsidRPr="00F75A0E" w:rsidRDefault="00F75A0E" w:rsidP="00F75A0E">
      <w:pPr>
        <w:widowControl/>
        <w:spacing w:before="150" w:after="150" w:line="336" w:lineRule="auto"/>
        <w:jc w:val="left"/>
        <w:rPr>
          <w:rFonts w:ascii="Arial" w:eastAsia="宋体" w:hAnsi="Arial" w:cs="Arial"/>
          <w:kern w:val="0"/>
          <w:sz w:val="20"/>
          <w:szCs w:val="20"/>
        </w:rPr>
      </w:pPr>
      <w:r w:rsidRPr="00F75A0E">
        <w:rPr>
          <w:rFonts w:ascii="Arial" w:eastAsia="宋体" w:hAnsi="Arial" w:cs="Arial"/>
          <w:kern w:val="0"/>
          <w:sz w:val="20"/>
          <w:szCs w:val="20"/>
        </w:rPr>
        <w:t>1.</w:t>
      </w:r>
      <w:r w:rsidRPr="00F75A0E">
        <w:rPr>
          <w:rFonts w:ascii="Arial" w:eastAsia="宋体" w:hAnsi="Arial" w:cs="Arial"/>
          <w:kern w:val="0"/>
          <w:sz w:val="20"/>
          <w:szCs w:val="20"/>
        </w:rPr>
        <w:t>口服给药</w:t>
      </w:r>
      <w:r w:rsidRPr="00F75A0E">
        <w:rPr>
          <w:rFonts w:ascii="Arial" w:eastAsia="宋体" w:hAnsi="Arial" w:cs="Arial"/>
          <w:kern w:val="0"/>
          <w:sz w:val="20"/>
          <w:szCs w:val="20"/>
        </w:rPr>
        <w:t xml:space="preserve">  2</w:t>
      </w:r>
      <w:r w:rsidRPr="00F75A0E">
        <w:rPr>
          <w:rFonts w:ascii="Arial" w:eastAsia="宋体" w:hAnsi="Arial" w:cs="Arial"/>
          <w:kern w:val="0"/>
          <w:sz w:val="20"/>
          <w:szCs w:val="20"/>
        </w:rPr>
        <w:t>个月及以上儿童：</w:t>
      </w:r>
      <w:r w:rsidRPr="00F75A0E">
        <w:rPr>
          <w:rFonts w:ascii="Arial" w:eastAsia="宋体" w:hAnsi="Arial" w:cs="Arial"/>
          <w:kern w:val="0"/>
          <w:sz w:val="20"/>
          <w:szCs w:val="20"/>
        </w:rPr>
        <w:t>(1)</w:t>
      </w:r>
      <w:r w:rsidRPr="00F75A0E">
        <w:rPr>
          <w:rFonts w:ascii="Arial" w:eastAsia="宋体" w:hAnsi="Arial" w:cs="Arial"/>
          <w:kern w:val="0"/>
          <w:sz w:val="20"/>
          <w:szCs w:val="20"/>
        </w:rPr>
        <w:t>首选方案：一日用药含</w:t>
      </w:r>
      <w:r w:rsidRPr="00F75A0E">
        <w:rPr>
          <w:rFonts w:ascii="Arial" w:eastAsia="宋体" w:hAnsi="Arial" w:cs="Arial"/>
          <w:kern w:val="0"/>
          <w:sz w:val="20"/>
          <w:szCs w:val="20"/>
        </w:rPr>
        <w:t>SMZ 750mg/m</w:t>
      </w:r>
      <w:r w:rsidRPr="00F75A0E">
        <w:rPr>
          <w:rFonts w:ascii="Arial" w:eastAsia="宋体" w:hAnsi="Arial" w:cs="Arial"/>
          <w:kern w:val="0"/>
          <w:sz w:val="20"/>
          <w:szCs w:val="20"/>
          <w:vertAlign w:val="superscript"/>
        </w:rPr>
        <w:t>2</w:t>
      </w:r>
      <w:r w:rsidRPr="00F75A0E">
        <w:rPr>
          <w:rFonts w:ascii="Arial" w:eastAsia="宋体" w:hAnsi="Arial" w:cs="Arial"/>
          <w:kern w:val="0"/>
          <w:sz w:val="20"/>
          <w:szCs w:val="20"/>
        </w:rPr>
        <w:t>、</w:t>
      </w:r>
      <w:r w:rsidRPr="00F75A0E">
        <w:rPr>
          <w:rFonts w:ascii="Arial" w:eastAsia="宋体" w:hAnsi="Arial" w:cs="Arial"/>
          <w:kern w:val="0"/>
          <w:sz w:val="20"/>
          <w:szCs w:val="20"/>
        </w:rPr>
        <w:t>TMP 150mg/m</w:t>
      </w:r>
      <w:r w:rsidRPr="00F75A0E">
        <w:rPr>
          <w:rFonts w:ascii="Arial" w:eastAsia="宋体" w:hAnsi="Arial" w:cs="Arial"/>
          <w:kern w:val="0"/>
          <w:sz w:val="20"/>
          <w:szCs w:val="20"/>
          <w:vertAlign w:val="superscript"/>
        </w:rPr>
        <w:t>2</w:t>
      </w:r>
      <w:r w:rsidRPr="00F75A0E">
        <w:rPr>
          <w:rFonts w:ascii="Arial" w:eastAsia="宋体" w:hAnsi="Arial" w:cs="Arial"/>
          <w:kern w:val="0"/>
          <w:sz w:val="20"/>
          <w:szCs w:val="20"/>
        </w:rPr>
        <w:t>，分</w:t>
      </w:r>
      <w:r w:rsidRPr="00F75A0E">
        <w:rPr>
          <w:rFonts w:ascii="Arial" w:eastAsia="宋体" w:hAnsi="Arial" w:cs="Arial"/>
          <w:kern w:val="0"/>
          <w:sz w:val="20"/>
          <w:szCs w:val="20"/>
        </w:rPr>
        <w:t>2</w:t>
      </w:r>
      <w:r w:rsidRPr="00F75A0E">
        <w:rPr>
          <w:rFonts w:ascii="Arial" w:eastAsia="宋体" w:hAnsi="Arial" w:cs="Arial"/>
          <w:kern w:val="0"/>
          <w:sz w:val="20"/>
          <w:szCs w:val="20"/>
        </w:rPr>
        <w:t>次给药。</w:t>
      </w:r>
      <w:r w:rsidRPr="00F75A0E">
        <w:rPr>
          <w:rFonts w:ascii="Arial" w:eastAsia="宋体" w:hAnsi="Arial" w:cs="Arial"/>
          <w:kern w:val="0"/>
          <w:sz w:val="20"/>
          <w:szCs w:val="20"/>
        </w:rPr>
        <w:t>(2)</w:t>
      </w:r>
      <w:r w:rsidRPr="00F75A0E">
        <w:rPr>
          <w:rFonts w:ascii="Arial" w:eastAsia="宋体" w:hAnsi="Arial" w:cs="Arial"/>
          <w:kern w:val="0"/>
          <w:sz w:val="20"/>
          <w:szCs w:val="20"/>
        </w:rPr>
        <w:t>替代方案：一日用药含</w:t>
      </w:r>
      <w:r w:rsidRPr="00F75A0E">
        <w:rPr>
          <w:rFonts w:ascii="Arial" w:eastAsia="宋体" w:hAnsi="Arial" w:cs="Arial"/>
          <w:kern w:val="0"/>
          <w:sz w:val="20"/>
          <w:szCs w:val="20"/>
        </w:rPr>
        <w:t>SMZ 750mg/m</w:t>
      </w:r>
      <w:r w:rsidRPr="00F75A0E">
        <w:rPr>
          <w:rFonts w:ascii="Arial" w:eastAsia="宋体" w:hAnsi="Arial" w:cs="Arial"/>
          <w:kern w:val="0"/>
          <w:sz w:val="20"/>
          <w:szCs w:val="20"/>
          <w:vertAlign w:val="superscript"/>
        </w:rPr>
        <w:t>2</w:t>
      </w:r>
      <w:r w:rsidRPr="00F75A0E">
        <w:rPr>
          <w:rFonts w:ascii="Arial" w:eastAsia="宋体" w:hAnsi="Arial" w:cs="Arial"/>
          <w:kern w:val="0"/>
          <w:sz w:val="20"/>
          <w:szCs w:val="20"/>
        </w:rPr>
        <w:t>、</w:t>
      </w:r>
      <w:r w:rsidRPr="00F75A0E">
        <w:rPr>
          <w:rFonts w:ascii="Arial" w:eastAsia="宋体" w:hAnsi="Arial" w:cs="Arial"/>
          <w:kern w:val="0"/>
          <w:sz w:val="20"/>
          <w:szCs w:val="20"/>
        </w:rPr>
        <w:t>TMP 150mg/m</w:t>
      </w:r>
      <w:r w:rsidRPr="00F75A0E">
        <w:rPr>
          <w:rFonts w:ascii="Arial" w:eastAsia="宋体" w:hAnsi="Arial" w:cs="Arial"/>
          <w:kern w:val="0"/>
          <w:sz w:val="20"/>
          <w:szCs w:val="20"/>
          <w:vertAlign w:val="superscript"/>
        </w:rPr>
        <w:t>2</w:t>
      </w:r>
      <w:r w:rsidRPr="00F75A0E">
        <w:rPr>
          <w:rFonts w:ascii="Arial" w:eastAsia="宋体" w:hAnsi="Arial" w:cs="Arial"/>
          <w:kern w:val="0"/>
          <w:sz w:val="20"/>
          <w:szCs w:val="20"/>
        </w:rPr>
        <w:t>，一日</w:t>
      </w:r>
      <w:r w:rsidRPr="00F75A0E">
        <w:rPr>
          <w:rFonts w:ascii="Arial" w:eastAsia="宋体" w:hAnsi="Arial" w:cs="Arial"/>
          <w:kern w:val="0"/>
          <w:sz w:val="20"/>
          <w:szCs w:val="20"/>
        </w:rPr>
        <w:t>1</w:t>
      </w:r>
      <w:r w:rsidRPr="00F75A0E">
        <w:rPr>
          <w:rFonts w:ascii="Arial" w:eastAsia="宋体" w:hAnsi="Arial" w:cs="Arial"/>
          <w:kern w:val="0"/>
          <w:sz w:val="20"/>
          <w:szCs w:val="20"/>
        </w:rPr>
        <w:t>次，一周连续给药</w:t>
      </w:r>
      <w:r w:rsidRPr="00F75A0E">
        <w:rPr>
          <w:rFonts w:ascii="Arial" w:eastAsia="宋体" w:hAnsi="Arial" w:cs="Arial"/>
          <w:kern w:val="0"/>
          <w:sz w:val="20"/>
          <w:szCs w:val="20"/>
        </w:rPr>
        <w:t>3</w:t>
      </w:r>
      <w:r w:rsidRPr="00F75A0E">
        <w:rPr>
          <w:rFonts w:ascii="Arial" w:eastAsia="宋体" w:hAnsi="Arial" w:cs="Arial"/>
          <w:kern w:val="0"/>
          <w:sz w:val="20"/>
          <w:szCs w:val="20"/>
        </w:rPr>
        <w:t>日；或按此剂量每日分</w:t>
      </w:r>
      <w:r w:rsidRPr="00F75A0E">
        <w:rPr>
          <w:rFonts w:ascii="Arial" w:eastAsia="宋体" w:hAnsi="Arial" w:cs="Arial"/>
          <w:kern w:val="0"/>
          <w:sz w:val="20"/>
          <w:szCs w:val="20"/>
        </w:rPr>
        <w:t>2</w:t>
      </w:r>
      <w:r w:rsidRPr="00F75A0E">
        <w:rPr>
          <w:rFonts w:ascii="Arial" w:eastAsia="宋体" w:hAnsi="Arial" w:cs="Arial"/>
          <w:kern w:val="0"/>
          <w:sz w:val="20"/>
          <w:szCs w:val="20"/>
        </w:rPr>
        <w:t>次给药，一周</w:t>
      </w:r>
      <w:r w:rsidRPr="00F75A0E">
        <w:rPr>
          <w:rFonts w:ascii="Arial" w:eastAsia="宋体" w:hAnsi="Arial" w:cs="Arial"/>
          <w:kern w:val="0"/>
          <w:sz w:val="20"/>
          <w:szCs w:val="20"/>
        </w:rPr>
        <w:t>3</w:t>
      </w:r>
      <w:r w:rsidRPr="00F75A0E">
        <w:rPr>
          <w:rFonts w:ascii="Arial" w:eastAsia="宋体" w:hAnsi="Arial" w:cs="Arial"/>
          <w:kern w:val="0"/>
          <w:sz w:val="20"/>
          <w:szCs w:val="20"/>
        </w:rPr>
        <w:t>日</w:t>
      </w:r>
      <w:r w:rsidRPr="00F75A0E">
        <w:rPr>
          <w:rFonts w:ascii="Arial" w:eastAsia="宋体" w:hAnsi="Arial" w:cs="Arial"/>
          <w:kern w:val="0"/>
          <w:sz w:val="20"/>
          <w:szCs w:val="20"/>
        </w:rPr>
        <w:t>(</w:t>
      </w:r>
      <w:r w:rsidRPr="00F75A0E">
        <w:rPr>
          <w:rFonts w:ascii="Arial" w:eastAsia="宋体" w:hAnsi="Arial" w:cs="Arial"/>
          <w:kern w:val="0"/>
          <w:sz w:val="20"/>
          <w:szCs w:val="20"/>
        </w:rPr>
        <w:t>隔日给药</w:t>
      </w:r>
      <w:r w:rsidRPr="00F75A0E">
        <w:rPr>
          <w:rFonts w:ascii="Arial" w:eastAsia="宋体" w:hAnsi="Arial" w:cs="Arial"/>
          <w:kern w:val="0"/>
          <w:sz w:val="20"/>
          <w:szCs w:val="20"/>
        </w:rPr>
        <w:t>)</w:t>
      </w:r>
      <w:r w:rsidRPr="00F75A0E">
        <w:rPr>
          <w:rFonts w:ascii="Arial" w:eastAsia="宋体" w:hAnsi="Arial" w:cs="Arial"/>
          <w:kern w:val="0"/>
          <w:sz w:val="20"/>
          <w:szCs w:val="20"/>
        </w:rPr>
        <w:t>。</w:t>
      </w:r>
    </w:p>
    <w:p w:rsidR="00F75A0E" w:rsidRPr="00F75A0E" w:rsidRDefault="00F75A0E" w:rsidP="00F75A0E">
      <w:pPr>
        <w:widowControl/>
        <w:spacing w:before="150" w:after="150" w:line="336" w:lineRule="auto"/>
        <w:jc w:val="left"/>
        <w:rPr>
          <w:rFonts w:ascii="Arial" w:eastAsia="宋体" w:hAnsi="Arial" w:cs="Arial"/>
          <w:kern w:val="0"/>
          <w:sz w:val="20"/>
          <w:szCs w:val="20"/>
        </w:rPr>
      </w:pPr>
      <w:r w:rsidRPr="00F75A0E">
        <w:rPr>
          <w:rFonts w:ascii="微软雅黑" w:eastAsia="微软雅黑" w:hAnsi="微软雅黑" w:cs="微软雅黑" w:hint="eastAsia"/>
          <w:kern w:val="0"/>
          <w:sz w:val="20"/>
          <w:szCs w:val="20"/>
        </w:rPr>
        <w:t>◆</w:t>
      </w:r>
      <w:r w:rsidRPr="00F75A0E">
        <w:rPr>
          <w:rFonts w:ascii="Arial" w:eastAsia="宋体" w:hAnsi="Arial" w:cs="Arial"/>
          <w:kern w:val="0"/>
          <w:sz w:val="20"/>
          <w:szCs w:val="20"/>
        </w:rPr>
        <w:t>肾功能不全时剂量</w:t>
      </w:r>
    </w:p>
    <w:p w:rsidR="00F75A0E" w:rsidRPr="00F75A0E" w:rsidRDefault="00F75A0E" w:rsidP="00F75A0E">
      <w:pPr>
        <w:widowControl/>
        <w:spacing w:before="150" w:after="150" w:line="336" w:lineRule="auto"/>
        <w:jc w:val="left"/>
        <w:rPr>
          <w:rFonts w:ascii="Arial" w:eastAsia="宋体" w:hAnsi="Arial" w:cs="Arial"/>
          <w:kern w:val="0"/>
          <w:sz w:val="20"/>
          <w:szCs w:val="20"/>
        </w:rPr>
      </w:pPr>
      <w:r w:rsidRPr="00F75A0E">
        <w:rPr>
          <w:rFonts w:ascii="Arial" w:eastAsia="宋体" w:hAnsi="Arial" w:cs="Arial"/>
          <w:kern w:val="0"/>
          <w:sz w:val="20"/>
          <w:szCs w:val="20"/>
        </w:rPr>
        <w:t>同成人</w:t>
      </w:r>
      <w:r w:rsidRPr="00F75A0E">
        <w:rPr>
          <w:rFonts w:ascii="Arial" w:eastAsia="宋体" w:hAnsi="Arial" w:cs="Arial"/>
          <w:kern w:val="0"/>
          <w:sz w:val="20"/>
          <w:szCs w:val="20"/>
        </w:rPr>
        <w:t>“</w:t>
      </w:r>
      <w:r w:rsidRPr="00F75A0E">
        <w:rPr>
          <w:rFonts w:ascii="Arial" w:eastAsia="宋体" w:hAnsi="Arial" w:cs="Arial"/>
          <w:kern w:val="0"/>
          <w:sz w:val="20"/>
          <w:szCs w:val="20"/>
        </w:rPr>
        <w:t>肾功能不全时剂量</w:t>
      </w:r>
      <w:r w:rsidRPr="00F75A0E">
        <w:rPr>
          <w:rFonts w:ascii="Arial" w:eastAsia="宋体" w:hAnsi="Arial" w:cs="Arial"/>
          <w:kern w:val="0"/>
          <w:sz w:val="20"/>
          <w:szCs w:val="20"/>
        </w:rPr>
        <w:t>”</w:t>
      </w:r>
      <w:r w:rsidRPr="00F75A0E">
        <w:rPr>
          <w:rFonts w:ascii="Arial" w:eastAsia="宋体" w:hAnsi="Arial" w:cs="Arial"/>
          <w:kern w:val="0"/>
          <w:sz w:val="20"/>
          <w:szCs w:val="20"/>
        </w:rPr>
        <w:t>项。</w:t>
      </w:r>
    </w:p>
    <w:p w:rsidR="00F75A0E" w:rsidRPr="00F75A0E" w:rsidRDefault="00F75A0E" w:rsidP="00F75A0E">
      <w:pPr>
        <w:widowControl/>
        <w:spacing w:before="150" w:after="150" w:line="336" w:lineRule="auto"/>
        <w:jc w:val="left"/>
        <w:rPr>
          <w:rFonts w:ascii="Arial" w:eastAsia="宋体" w:hAnsi="Arial" w:cs="Arial"/>
          <w:kern w:val="0"/>
          <w:sz w:val="20"/>
          <w:szCs w:val="20"/>
        </w:rPr>
      </w:pPr>
      <w:r w:rsidRPr="00F75A0E">
        <w:rPr>
          <w:rFonts w:ascii="微软雅黑" w:eastAsia="微软雅黑" w:hAnsi="微软雅黑" w:cs="微软雅黑" w:hint="eastAsia"/>
          <w:kern w:val="0"/>
          <w:sz w:val="20"/>
          <w:szCs w:val="20"/>
        </w:rPr>
        <w:t>◆</w:t>
      </w:r>
      <w:r w:rsidRPr="00F75A0E">
        <w:rPr>
          <w:rFonts w:ascii="Arial" w:eastAsia="宋体" w:hAnsi="Arial" w:cs="Arial"/>
          <w:kern w:val="0"/>
          <w:sz w:val="20"/>
          <w:szCs w:val="20"/>
        </w:rPr>
        <w:t>透析时剂量</w:t>
      </w:r>
    </w:p>
    <w:p w:rsidR="00F75A0E" w:rsidRPr="00F75A0E" w:rsidRDefault="00F75A0E" w:rsidP="00F75A0E">
      <w:pPr>
        <w:widowControl/>
        <w:spacing w:before="150" w:after="150" w:line="336" w:lineRule="auto"/>
        <w:jc w:val="left"/>
        <w:rPr>
          <w:rFonts w:ascii="Arial" w:eastAsia="宋体" w:hAnsi="Arial" w:cs="Arial"/>
          <w:kern w:val="0"/>
          <w:sz w:val="20"/>
          <w:szCs w:val="20"/>
        </w:rPr>
      </w:pPr>
      <w:r w:rsidRPr="00F75A0E">
        <w:rPr>
          <w:rFonts w:ascii="Arial" w:eastAsia="宋体" w:hAnsi="Arial" w:cs="Arial"/>
          <w:kern w:val="0"/>
          <w:sz w:val="20"/>
          <w:szCs w:val="20"/>
        </w:rPr>
        <w:t>每次血液透析后需补充</w:t>
      </w:r>
      <w:r w:rsidRPr="00F75A0E">
        <w:rPr>
          <w:rFonts w:ascii="Arial" w:eastAsia="宋体" w:hAnsi="Arial" w:cs="Arial"/>
          <w:kern w:val="0"/>
          <w:sz w:val="20"/>
          <w:szCs w:val="20"/>
        </w:rPr>
        <w:t>50%</w:t>
      </w:r>
      <w:r w:rsidRPr="00F75A0E">
        <w:rPr>
          <w:rFonts w:ascii="Arial" w:eastAsia="宋体" w:hAnsi="Arial" w:cs="Arial"/>
          <w:kern w:val="0"/>
          <w:sz w:val="20"/>
          <w:szCs w:val="20"/>
        </w:rPr>
        <w:t>的维持剂量。</w:t>
      </w:r>
    </w:p>
    <w:p w:rsidR="00F75A0E" w:rsidRPr="00F75A0E" w:rsidRDefault="00F75A0E" w:rsidP="00F75A0E">
      <w:pPr>
        <w:widowControl/>
        <w:spacing w:before="150" w:after="150" w:line="336" w:lineRule="auto"/>
        <w:jc w:val="left"/>
        <w:rPr>
          <w:rFonts w:ascii="Arial" w:eastAsia="宋体" w:hAnsi="Arial" w:cs="Arial"/>
          <w:kern w:val="0"/>
          <w:sz w:val="20"/>
          <w:szCs w:val="20"/>
        </w:rPr>
      </w:pPr>
      <w:r w:rsidRPr="00F75A0E">
        <w:rPr>
          <w:rFonts w:ascii="Arial" w:eastAsia="宋体" w:hAnsi="Arial" w:cs="Arial"/>
          <w:b/>
          <w:bCs/>
          <w:kern w:val="0"/>
          <w:sz w:val="20"/>
          <w:szCs w:val="20"/>
        </w:rPr>
        <w:t>【给药说明】</w:t>
      </w:r>
    </w:p>
    <w:p w:rsidR="00F75A0E" w:rsidRPr="00F75A0E" w:rsidRDefault="00F75A0E" w:rsidP="00F75A0E">
      <w:pPr>
        <w:widowControl/>
        <w:spacing w:before="150" w:after="150" w:line="336" w:lineRule="auto"/>
        <w:jc w:val="left"/>
        <w:rPr>
          <w:rFonts w:ascii="Arial" w:eastAsia="宋体" w:hAnsi="Arial" w:cs="Arial"/>
          <w:kern w:val="0"/>
          <w:sz w:val="20"/>
          <w:szCs w:val="20"/>
        </w:rPr>
      </w:pPr>
      <w:r w:rsidRPr="00F75A0E">
        <w:rPr>
          <w:rFonts w:ascii="Arial" w:eastAsia="宋体" w:hAnsi="Arial" w:cs="Arial"/>
          <w:b/>
          <w:bCs/>
          <w:kern w:val="0"/>
          <w:sz w:val="20"/>
          <w:szCs w:val="20"/>
        </w:rPr>
        <w:t>给药方式说明</w:t>
      </w:r>
    </w:p>
    <w:p w:rsidR="00F75A0E" w:rsidRPr="00F75A0E" w:rsidRDefault="00F75A0E" w:rsidP="00F75A0E">
      <w:pPr>
        <w:widowControl/>
        <w:spacing w:before="150" w:after="150" w:line="336" w:lineRule="auto"/>
        <w:jc w:val="left"/>
        <w:rPr>
          <w:rFonts w:ascii="Arial" w:eastAsia="宋体" w:hAnsi="Arial" w:cs="Arial"/>
          <w:kern w:val="0"/>
          <w:sz w:val="20"/>
          <w:szCs w:val="20"/>
        </w:rPr>
      </w:pPr>
      <w:r w:rsidRPr="00F75A0E">
        <w:rPr>
          <w:rFonts w:ascii="Arial" w:eastAsia="宋体" w:hAnsi="Arial" w:cs="Arial"/>
          <w:kern w:val="0"/>
          <w:sz w:val="20"/>
          <w:szCs w:val="20"/>
        </w:rPr>
        <w:t>口服给药</w:t>
      </w:r>
      <w:r w:rsidRPr="00F75A0E">
        <w:rPr>
          <w:rFonts w:ascii="Arial" w:eastAsia="宋体" w:hAnsi="Arial" w:cs="Arial"/>
          <w:kern w:val="0"/>
          <w:sz w:val="20"/>
          <w:szCs w:val="20"/>
        </w:rPr>
        <w:t xml:space="preserve">  (1)</w:t>
      </w:r>
      <w:r w:rsidRPr="00F75A0E">
        <w:rPr>
          <w:rFonts w:ascii="Arial" w:eastAsia="宋体" w:hAnsi="Arial" w:cs="Arial"/>
          <w:kern w:val="0"/>
          <w:sz w:val="20"/>
          <w:szCs w:val="20"/>
        </w:rPr>
        <w:t>本药</w:t>
      </w:r>
      <w:proofErr w:type="gramStart"/>
      <w:r w:rsidRPr="00F75A0E">
        <w:rPr>
          <w:rFonts w:ascii="Arial" w:eastAsia="宋体" w:hAnsi="Arial" w:cs="Arial"/>
          <w:kern w:val="0"/>
          <w:sz w:val="20"/>
          <w:szCs w:val="20"/>
        </w:rPr>
        <w:t>分散片</w:t>
      </w:r>
      <w:proofErr w:type="gramEnd"/>
      <w:r w:rsidRPr="00F75A0E">
        <w:rPr>
          <w:rFonts w:ascii="Arial" w:eastAsia="宋体" w:hAnsi="Arial" w:cs="Arial"/>
          <w:kern w:val="0"/>
          <w:sz w:val="20"/>
          <w:szCs w:val="20"/>
        </w:rPr>
        <w:t>可用温水分散后口服，也可整片吞服。</w:t>
      </w:r>
      <w:r w:rsidRPr="00F75A0E">
        <w:rPr>
          <w:rFonts w:ascii="Arial" w:eastAsia="宋体" w:hAnsi="Arial" w:cs="Arial"/>
          <w:kern w:val="0"/>
          <w:sz w:val="20"/>
          <w:szCs w:val="20"/>
        </w:rPr>
        <w:t>(2)</w:t>
      </w:r>
      <w:r w:rsidRPr="00F75A0E">
        <w:rPr>
          <w:rFonts w:ascii="Arial" w:eastAsia="宋体" w:hAnsi="Arial" w:cs="Arial"/>
          <w:kern w:val="0"/>
          <w:sz w:val="20"/>
          <w:szCs w:val="20"/>
        </w:rPr>
        <w:t>本药颗粒应以温水冲服。</w:t>
      </w:r>
    </w:p>
    <w:p w:rsidR="00F75A0E" w:rsidRPr="00F75A0E" w:rsidRDefault="00F75A0E" w:rsidP="00F75A0E">
      <w:pPr>
        <w:widowControl/>
        <w:spacing w:before="150" w:after="150" w:line="336" w:lineRule="auto"/>
        <w:jc w:val="left"/>
        <w:rPr>
          <w:rFonts w:ascii="Arial" w:eastAsia="宋体" w:hAnsi="Arial" w:cs="Arial"/>
          <w:kern w:val="0"/>
          <w:sz w:val="20"/>
          <w:szCs w:val="20"/>
        </w:rPr>
      </w:pPr>
      <w:r w:rsidRPr="00F75A0E">
        <w:rPr>
          <w:rFonts w:ascii="Arial" w:eastAsia="宋体" w:hAnsi="Arial" w:cs="Arial"/>
          <w:b/>
          <w:bCs/>
          <w:kern w:val="0"/>
          <w:sz w:val="20"/>
          <w:szCs w:val="20"/>
        </w:rPr>
        <w:t>【禁忌症】</w:t>
      </w:r>
    </w:p>
    <w:p w:rsidR="00F75A0E" w:rsidRPr="00F75A0E" w:rsidRDefault="00F75A0E" w:rsidP="00F75A0E">
      <w:pPr>
        <w:widowControl/>
        <w:spacing w:before="150" w:after="150" w:line="336" w:lineRule="auto"/>
        <w:jc w:val="left"/>
        <w:rPr>
          <w:rFonts w:ascii="Arial" w:eastAsia="宋体" w:hAnsi="Arial" w:cs="Arial"/>
          <w:kern w:val="0"/>
          <w:sz w:val="20"/>
          <w:szCs w:val="20"/>
        </w:rPr>
      </w:pPr>
      <w:r w:rsidRPr="00F75A0E">
        <w:rPr>
          <w:rFonts w:ascii="Arial" w:eastAsia="宋体" w:hAnsi="Arial" w:cs="Arial"/>
          <w:kern w:val="0"/>
          <w:sz w:val="20"/>
          <w:szCs w:val="20"/>
        </w:rPr>
        <w:t>1.</w:t>
      </w:r>
      <w:r w:rsidRPr="00F75A0E">
        <w:rPr>
          <w:rFonts w:ascii="Arial" w:eastAsia="宋体" w:hAnsi="Arial" w:cs="Arial"/>
          <w:kern w:val="0"/>
          <w:sz w:val="20"/>
          <w:szCs w:val="20"/>
        </w:rPr>
        <w:t>对本药任</w:t>
      </w:r>
      <w:proofErr w:type="gramStart"/>
      <w:r w:rsidRPr="00F75A0E">
        <w:rPr>
          <w:rFonts w:ascii="Arial" w:eastAsia="宋体" w:hAnsi="Arial" w:cs="Arial"/>
          <w:kern w:val="0"/>
          <w:sz w:val="20"/>
          <w:szCs w:val="20"/>
        </w:rPr>
        <w:t>一</w:t>
      </w:r>
      <w:proofErr w:type="gramEnd"/>
      <w:r w:rsidRPr="00F75A0E">
        <w:rPr>
          <w:rFonts w:ascii="Arial" w:eastAsia="宋体" w:hAnsi="Arial" w:cs="Arial"/>
          <w:kern w:val="0"/>
          <w:sz w:val="20"/>
          <w:szCs w:val="20"/>
        </w:rPr>
        <w:t>成分过敏者。</w:t>
      </w:r>
    </w:p>
    <w:p w:rsidR="00F75A0E" w:rsidRPr="00F75A0E" w:rsidRDefault="00F75A0E" w:rsidP="00F75A0E">
      <w:pPr>
        <w:widowControl/>
        <w:spacing w:before="150" w:after="150" w:line="336" w:lineRule="auto"/>
        <w:jc w:val="left"/>
        <w:rPr>
          <w:rFonts w:ascii="Arial" w:eastAsia="宋体" w:hAnsi="Arial" w:cs="Arial"/>
          <w:kern w:val="0"/>
          <w:sz w:val="20"/>
          <w:szCs w:val="20"/>
        </w:rPr>
      </w:pPr>
      <w:r w:rsidRPr="00F75A0E">
        <w:rPr>
          <w:rFonts w:ascii="Arial" w:eastAsia="宋体" w:hAnsi="Arial" w:cs="Arial"/>
          <w:kern w:val="0"/>
          <w:sz w:val="20"/>
          <w:szCs w:val="20"/>
        </w:rPr>
        <w:t>2.</w:t>
      </w:r>
      <w:r w:rsidRPr="00F75A0E">
        <w:rPr>
          <w:rFonts w:ascii="Arial" w:eastAsia="宋体" w:hAnsi="Arial" w:cs="Arial"/>
          <w:kern w:val="0"/>
          <w:sz w:val="20"/>
          <w:szCs w:val="20"/>
        </w:rPr>
        <w:t>巨幼细胞性贫血患者。</w:t>
      </w:r>
    </w:p>
    <w:p w:rsidR="00F75A0E" w:rsidRPr="00F75A0E" w:rsidRDefault="00F75A0E" w:rsidP="00F75A0E">
      <w:pPr>
        <w:widowControl/>
        <w:spacing w:before="150" w:after="150" w:line="336" w:lineRule="auto"/>
        <w:jc w:val="left"/>
        <w:rPr>
          <w:rFonts w:ascii="Arial" w:eastAsia="宋体" w:hAnsi="Arial" w:cs="Arial"/>
          <w:kern w:val="0"/>
          <w:sz w:val="20"/>
          <w:szCs w:val="20"/>
        </w:rPr>
      </w:pPr>
      <w:r w:rsidRPr="00F75A0E">
        <w:rPr>
          <w:rFonts w:ascii="Arial" w:eastAsia="宋体" w:hAnsi="Arial" w:cs="Arial"/>
          <w:kern w:val="0"/>
          <w:sz w:val="20"/>
          <w:szCs w:val="20"/>
        </w:rPr>
        <w:t>3.</w:t>
      </w:r>
      <w:r w:rsidRPr="00F75A0E">
        <w:rPr>
          <w:rFonts w:ascii="Arial" w:eastAsia="宋体" w:hAnsi="Arial" w:cs="Arial"/>
          <w:kern w:val="0"/>
          <w:sz w:val="20"/>
          <w:szCs w:val="20"/>
        </w:rPr>
        <w:t>重度肝、肾功能损害者。</w:t>
      </w:r>
    </w:p>
    <w:p w:rsidR="00F75A0E" w:rsidRPr="00F75A0E" w:rsidRDefault="00F75A0E" w:rsidP="00F75A0E">
      <w:pPr>
        <w:widowControl/>
        <w:spacing w:before="150" w:after="150" w:line="336" w:lineRule="auto"/>
        <w:jc w:val="left"/>
        <w:rPr>
          <w:rFonts w:ascii="Arial" w:eastAsia="宋体" w:hAnsi="Arial" w:cs="Arial"/>
          <w:kern w:val="0"/>
          <w:sz w:val="20"/>
          <w:szCs w:val="20"/>
        </w:rPr>
      </w:pPr>
      <w:r w:rsidRPr="00F75A0E">
        <w:rPr>
          <w:rFonts w:ascii="Arial" w:eastAsia="宋体" w:hAnsi="Arial" w:cs="Arial"/>
          <w:kern w:val="0"/>
          <w:sz w:val="20"/>
          <w:szCs w:val="20"/>
        </w:rPr>
        <w:t>4.</w:t>
      </w:r>
      <w:r w:rsidRPr="00F75A0E">
        <w:rPr>
          <w:rFonts w:ascii="Arial" w:eastAsia="宋体" w:hAnsi="Arial" w:cs="Arial"/>
          <w:kern w:val="0"/>
          <w:sz w:val="20"/>
          <w:szCs w:val="20"/>
        </w:rPr>
        <w:t>有使用磺胺甲噁</w:t>
      </w:r>
      <w:proofErr w:type="gramStart"/>
      <w:r w:rsidRPr="00F75A0E">
        <w:rPr>
          <w:rFonts w:ascii="Arial" w:eastAsia="宋体" w:hAnsi="Arial" w:cs="Arial"/>
          <w:kern w:val="0"/>
          <w:sz w:val="20"/>
          <w:szCs w:val="20"/>
        </w:rPr>
        <w:t>唑</w:t>
      </w:r>
      <w:proofErr w:type="gramEnd"/>
      <w:r w:rsidRPr="00F75A0E">
        <w:rPr>
          <w:rFonts w:ascii="Arial" w:eastAsia="宋体" w:hAnsi="Arial" w:cs="Arial"/>
          <w:kern w:val="0"/>
          <w:sz w:val="20"/>
          <w:szCs w:val="20"/>
        </w:rPr>
        <w:t>和</w:t>
      </w:r>
      <w:r w:rsidRPr="00F75A0E">
        <w:rPr>
          <w:rFonts w:ascii="Arial" w:eastAsia="宋体" w:hAnsi="Arial" w:cs="Arial"/>
          <w:kern w:val="0"/>
          <w:sz w:val="20"/>
          <w:szCs w:val="20"/>
        </w:rPr>
        <w:t>(</w:t>
      </w:r>
      <w:r w:rsidRPr="00F75A0E">
        <w:rPr>
          <w:rFonts w:ascii="Arial" w:eastAsia="宋体" w:hAnsi="Arial" w:cs="Arial"/>
          <w:kern w:val="0"/>
          <w:sz w:val="20"/>
          <w:szCs w:val="20"/>
        </w:rPr>
        <w:t>或</w:t>
      </w:r>
      <w:r w:rsidRPr="00F75A0E">
        <w:rPr>
          <w:rFonts w:ascii="Arial" w:eastAsia="宋体" w:hAnsi="Arial" w:cs="Arial"/>
          <w:kern w:val="0"/>
          <w:sz w:val="20"/>
          <w:szCs w:val="20"/>
        </w:rPr>
        <w:t>)</w:t>
      </w:r>
      <w:r w:rsidRPr="00F75A0E">
        <w:rPr>
          <w:rFonts w:ascii="Arial" w:eastAsia="宋体" w:hAnsi="Arial" w:cs="Arial"/>
          <w:kern w:val="0"/>
          <w:sz w:val="20"/>
          <w:szCs w:val="20"/>
        </w:rPr>
        <w:t>甲氧</w:t>
      </w:r>
      <w:proofErr w:type="gramStart"/>
      <w:r w:rsidRPr="00F75A0E">
        <w:rPr>
          <w:rFonts w:ascii="Arial" w:eastAsia="宋体" w:hAnsi="Arial" w:cs="Arial"/>
          <w:kern w:val="0"/>
          <w:sz w:val="20"/>
          <w:szCs w:val="20"/>
        </w:rPr>
        <w:t>苄啶</w:t>
      </w:r>
      <w:proofErr w:type="gramEnd"/>
      <w:r w:rsidRPr="00F75A0E">
        <w:rPr>
          <w:rFonts w:ascii="Arial" w:eastAsia="宋体" w:hAnsi="Arial" w:cs="Arial"/>
          <w:kern w:val="0"/>
          <w:sz w:val="20"/>
          <w:szCs w:val="20"/>
        </w:rPr>
        <w:t>出现免疫性血小板减少史者</w:t>
      </w:r>
      <w:r w:rsidRPr="00F75A0E">
        <w:rPr>
          <w:rFonts w:ascii="Arial" w:eastAsia="宋体" w:hAnsi="Arial" w:cs="Arial"/>
          <w:kern w:val="0"/>
          <w:sz w:val="20"/>
          <w:szCs w:val="20"/>
        </w:rPr>
        <w:t>(</w:t>
      </w:r>
      <w:r w:rsidRPr="00F75A0E">
        <w:rPr>
          <w:rFonts w:ascii="Arial" w:eastAsia="宋体" w:hAnsi="Arial" w:cs="Arial"/>
          <w:kern w:val="0"/>
          <w:sz w:val="20"/>
          <w:szCs w:val="20"/>
        </w:rPr>
        <w:t>国外资料</w:t>
      </w:r>
      <w:r w:rsidRPr="00F75A0E">
        <w:rPr>
          <w:rFonts w:ascii="Arial" w:eastAsia="宋体" w:hAnsi="Arial" w:cs="Arial"/>
          <w:kern w:val="0"/>
          <w:sz w:val="20"/>
          <w:szCs w:val="20"/>
        </w:rPr>
        <w:t>)</w:t>
      </w:r>
      <w:r w:rsidRPr="00F75A0E">
        <w:rPr>
          <w:rFonts w:ascii="Arial" w:eastAsia="宋体" w:hAnsi="Arial" w:cs="Arial"/>
          <w:kern w:val="0"/>
          <w:sz w:val="20"/>
          <w:szCs w:val="20"/>
        </w:rPr>
        <w:t>。</w:t>
      </w:r>
    </w:p>
    <w:p w:rsidR="00F75A0E" w:rsidRPr="00F75A0E" w:rsidRDefault="00F75A0E" w:rsidP="00F75A0E">
      <w:pPr>
        <w:widowControl/>
        <w:spacing w:before="150" w:after="150" w:line="336" w:lineRule="auto"/>
        <w:jc w:val="left"/>
        <w:rPr>
          <w:rFonts w:ascii="Arial" w:eastAsia="宋体" w:hAnsi="Arial" w:cs="Arial"/>
          <w:kern w:val="0"/>
          <w:sz w:val="20"/>
          <w:szCs w:val="20"/>
        </w:rPr>
      </w:pPr>
      <w:r w:rsidRPr="00F75A0E">
        <w:rPr>
          <w:rFonts w:ascii="Arial" w:eastAsia="宋体" w:hAnsi="Arial" w:cs="Arial"/>
          <w:kern w:val="0"/>
          <w:sz w:val="20"/>
          <w:szCs w:val="20"/>
        </w:rPr>
        <w:t>5. 2</w:t>
      </w:r>
      <w:r w:rsidRPr="00F75A0E">
        <w:rPr>
          <w:rFonts w:ascii="Arial" w:eastAsia="宋体" w:hAnsi="Arial" w:cs="Arial"/>
          <w:kern w:val="0"/>
          <w:sz w:val="20"/>
          <w:szCs w:val="20"/>
        </w:rPr>
        <w:t>个月以下婴儿。</w:t>
      </w:r>
    </w:p>
    <w:p w:rsidR="00F75A0E" w:rsidRPr="00F75A0E" w:rsidRDefault="00F75A0E" w:rsidP="00F75A0E">
      <w:pPr>
        <w:widowControl/>
        <w:spacing w:before="150" w:after="150" w:line="336" w:lineRule="auto"/>
        <w:jc w:val="left"/>
        <w:rPr>
          <w:rFonts w:ascii="Arial" w:eastAsia="宋体" w:hAnsi="Arial" w:cs="Arial"/>
          <w:kern w:val="0"/>
          <w:sz w:val="20"/>
          <w:szCs w:val="20"/>
        </w:rPr>
      </w:pPr>
      <w:r w:rsidRPr="00F75A0E">
        <w:rPr>
          <w:rFonts w:ascii="Arial" w:eastAsia="宋体" w:hAnsi="Arial" w:cs="Arial"/>
          <w:kern w:val="0"/>
          <w:sz w:val="20"/>
          <w:szCs w:val="20"/>
        </w:rPr>
        <w:t>6.</w:t>
      </w:r>
      <w:r w:rsidRPr="00F75A0E">
        <w:rPr>
          <w:rFonts w:ascii="Arial" w:eastAsia="宋体" w:hAnsi="Arial" w:cs="Arial"/>
          <w:kern w:val="0"/>
          <w:sz w:val="20"/>
          <w:szCs w:val="20"/>
        </w:rPr>
        <w:t>妊娠期妇女。</w:t>
      </w:r>
    </w:p>
    <w:p w:rsidR="00F75A0E" w:rsidRPr="00F75A0E" w:rsidRDefault="00F75A0E" w:rsidP="00F75A0E">
      <w:pPr>
        <w:widowControl/>
        <w:spacing w:before="150" w:after="150" w:line="336" w:lineRule="auto"/>
        <w:jc w:val="left"/>
        <w:rPr>
          <w:rFonts w:ascii="Arial" w:eastAsia="宋体" w:hAnsi="Arial" w:cs="Arial"/>
          <w:kern w:val="0"/>
          <w:sz w:val="20"/>
          <w:szCs w:val="20"/>
        </w:rPr>
      </w:pPr>
      <w:r w:rsidRPr="00F75A0E">
        <w:rPr>
          <w:rFonts w:ascii="Arial" w:eastAsia="宋体" w:hAnsi="Arial" w:cs="Arial"/>
          <w:kern w:val="0"/>
          <w:sz w:val="20"/>
          <w:szCs w:val="20"/>
        </w:rPr>
        <w:t>7.</w:t>
      </w:r>
      <w:r w:rsidRPr="00F75A0E">
        <w:rPr>
          <w:rFonts w:ascii="Arial" w:eastAsia="宋体" w:hAnsi="Arial" w:cs="Arial"/>
          <w:kern w:val="0"/>
          <w:sz w:val="20"/>
          <w:szCs w:val="20"/>
        </w:rPr>
        <w:t>哺乳期妇女。</w:t>
      </w:r>
    </w:p>
    <w:p w:rsidR="00F75A0E" w:rsidRPr="00F75A0E" w:rsidRDefault="00F75A0E" w:rsidP="00F75A0E">
      <w:pPr>
        <w:widowControl/>
        <w:spacing w:before="150" w:after="150" w:line="336" w:lineRule="auto"/>
        <w:jc w:val="left"/>
        <w:rPr>
          <w:rFonts w:ascii="Arial" w:eastAsia="宋体" w:hAnsi="Arial" w:cs="Arial"/>
          <w:kern w:val="0"/>
          <w:sz w:val="20"/>
          <w:szCs w:val="20"/>
        </w:rPr>
      </w:pPr>
      <w:r w:rsidRPr="00F75A0E">
        <w:rPr>
          <w:rFonts w:ascii="Arial" w:eastAsia="宋体" w:hAnsi="Arial" w:cs="Arial"/>
          <w:b/>
          <w:bCs/>
          <w:kern w:val="0"/>
          <w:sz w:val="20"/>
          <w:szCs w:val="20"/>
        </w:rPr>
        <w:lastRenderedPageBreak/>
        <w:t>【慎用】</w:t>
      </w:r>
    </w:p>
    <w:p w:rsidR="00F75A0E" w:rsidRPr="00F75A0E" w:rsidRDefault="00F75A0E" w:rsidP="00F75A0E">
      <w:pPr>
        <w:widowControl/>
        <w:spacing w:before="150" w:after="150" w:line="336" w:lineRule="auto"/>
        <w:jc w:val="left"/>
        <w:rPr>
          <w:rFonts w:ascii="Arial" w:eastAsia="宋体" w:hAnsi="Arial" w:cs="Arial"/>
          <w:kern w:val="0"/>
          <w:sz w:val="20"/>
          <w:szCs w:val="20"/>
        </w:rPr>
      </w:pPr>
      <w:r w:rsidRPr="00F75A0E">
        <w:rPr>
          <w:rFonts w:ascii="Arial" w:eastAsia="宋体" w:hAnsi="Arial" w:cs="Arial"/>
          <w:kern w:val="0"/>
          <w:sz w:val="20"/>
          <w:szCs w:val="20"/>
        </w:rPr>
        <w:t>1.</w:t>
      </w:r>
      <w:r w:rsidRPr="00F75A0E">
        <w:rPr>
          <w:rFonts w:ascii="Arial" w:eastAsia="宋体" w:hAnsi="Arial" w:cs="Arial"/>
          <w:kern w:val="0"/>
          <w:sz w:val="20"/>
          <w:szCs w:val="20"/>
        </w:rPr>
        <w:t>葡萄糖</w:t>
      </w:r>
      <w:r w:rsidRPr="00F75A0E">
        <w:rPr>
          <w:rFonts w:ascii="Arial" w:eastAsia="宋体" w:hAnsi="Arial" w:cs="Arial"/>
          <w:kern w:val="0"/>
          <w:sz w:val="20"/>
          <w:szCs w:val="20"/>
        </w:rPr>
        <w:t>-6-</w:t>
      </w:r>
      <w:r w:rsidRPr="00F75A0E">
        <w:rPr>
          <w:rFonts w:ascii="Arial" w:eastAsia="宋体" w:hAnsi="Arial" w:cs="Arial"/>
          <w:kern w:val="0"/>
          <w:sz w:val="20"/>
          <w:szCs w:val="20"/>
        </w:rPr>
        <w:t>磷酸脱氢酶缺乏症患者。</w:t>
      </w:r>
    </w:p>
    <w:p w:rsidR="00F75A0E" w:rsidRPr="00F75A0E" w:rsidRDefault="00F75A0E" w:rsidP="00F75A0E">
      <w:pPr>
        <w:widowControl/>
        <w:spacing w:before="150" w:after="150" w:line="336" w:lineRule="auto"/>
        <w:jc w:val="left"/>
        <w:rPr>
          <w:rFonts w:ascii="Arial" w:eastAsia="宋体" w:hAnsi="Arial" w:cs="Arial"/>
          <w:kern w:val="0"/>
          <w:sz w:val="20"/>
          <w:szCs w:val="20"/>
        </w:rPr>
      </w:pPr>
      <w:r w:rsidRPr="00F75A0E">
        <w:rPr>
          <w:rFonts w:ascii="Arial" w:eastAsia="宋体" w:hAnsi="Arial" w:cs="Arial"/>
          <w:kern w:val="0"/>
          <w:sz w:val="20"/>
          <w:szCs w:val="20"/>
        </w:rPr>
        <w:t>2.</w:t>
      </w:r>
      <w:r w:rsidRPr="00F75A0E">
        <w:rPr>
          <w:rFonts w:ascii="Arial" w:eastAsia="宋体" w:hAnsi="Arial" w:cs="Arial"/>
          <w:kern w:val="0"/>
          <w:sz w:val="20"/>
          <w:szCs w:val="20"/>
        </w:rPr>
        <w:t>轻、中度肝肾功能损害者。</w:t>
      </w:r>
    </w:p>
    <w:p w:rsidR="00F75A0E" w:rsidRPr="00F75A0E" w:rsidRDefault="00F75A0E" w:rsidP="00F75A0E">
      <w:pPr>
        <w:widowControl/>
        <w:spacing w:before="150" w:after="150" w:line="336" w:lineRule="auto"/>
        <w:jc w:val="left"/>
        <w:rPr>
          <w:rFonts w:ascii="Arial" w:eastAsia="宋体" w:hAnsi="Arial" w:cs="Arial"/>
          <w:kern w:val="0"/>
          <w:sz w:val="20"/>
          <w:szCs w:val="20"/>
        </w:rPr>
      </w:pPr>
      <w:r w:rsidRPr="00F75A0E">
        <w:rPr>
          <w:rFonts w:ascii="Arial" w:eastAsia="宋体" w:hAnsi="Arial" w:cs="Arial"/>
          <w:kern w:val="0"/>
          <w:sz w:val="20"/>
          <w:szCs w:val="20"/>
        </w:rPr>
        <w:t>3.</w:t>
      </w:r>
      <w:r w:rsidRPr="00F75A0E">
        <w:rPr>
          <w:rFonts w:ascii="Arial" w:eastAsia="宋体" w:hAnsi="Arial" w:cs="Arial"/>
          <w:kern w:val="0"/>
          <w:sz w:val="20"/>
          <w:szCs w:val="20"/>
        </w:rPr>
        <w:t>血卟啉病患者。</w:t>
      </w:r>
    </w:p>
    <w:p w:rsidR="00F75A0E" w:rsidRPr="00F75A0E" w:rsidRDefault="00F75A0E" w:rsidP="00F75A0E">
      <w:pPr>
        <w:widowControl/>
        <w:spacing w:before="150" w:after="150" w:line="336" w:lineRule="auto"/>
        <w:jc w:val="left"/>
        <w:rPr>
          <w:rFonts w:ascii="Arial" w:eastAsia="宋体" w:hAnsi="Arial" w:cs="Arial"/>
          <w:kern w:val="0"/>
          <w:sz w:val="20"/>
          <w:szCs w:val="20"/>
        </w:rPr>
      </w:pPr>
      <w:r w:rsidRPr="00F75A0E">
        <w:rPr>
          <w:rFonts w:ascii="Arial" w:eastAsia="宋体" w:hAnsi="Arial" w:cs="Arial"/>
          <w:kern w:val="0"/>
          <w:sz w:val="20"/>
          <w:szCs w:val="20"/>
        </w:rPr>
        <w:t>4.</w:t>
      </w:r>
      <w:r w:rsidRPr="00F75A0E">
        <w:rPr>
          <w:rFonts w:ascii="Arial" w:eastAsia="宋体" w:hAnsi="Arial" w:cs="Arial"/>
          <w:kern w:val="0"/>
          <w:sz w:val="20"/>
          <w:szCs w:val="20"/>
        </w:rPr>
        <w:t>叶酸缺乏性血液系统疾病患者。</w:t>
      </w:r>
    </w:p>
    <w:p w:rsidR="00F75A0E" w:rsidRPr="00F75A0E" w:rsidRDefault="00F75A0E" w:rsidP="00F75A0E">
      <w:pPr>
        <w:widowControl/>
        <w:spacing w:before="150" w:after="150" w:line="336" w:lineRule="auto"/>
        <w:jc w:val="left"/>
        <w:rPr>
          <w:rFonts w:ascii="Arial" w:eastAsia="宋体" w:hAnsi="Arial" w:cs="Arial"/>
          <w:kern w:val="0"/>
          <w:sz w:val="20"/>
          <w:szCs w:val="20"/>
        </w:rPr>
      </w:pPr>
      <w:r w:rsidRPr="00F75A0E">
        <w:rPr>
          <w:rFonts w:ascii="Arial" w:eastAsia="宋体" w:hAnsi="Arial" w:cs="Arial"/>
          <w:kern w:val="0"/>
          <w:sz w:val="20"/>
          <w:szCs w:val="20"/>
        </w:rPr>
        <w:t>5.</w:t>
      </w:r>
      <w:r w:rsidRPr="00F75A0E">
        <w:rPr>
          <w:rFonts w:ascii="Arial" w:eastAsia="宋体" w:hAnsi="Arial" w:cs="Arial"/>
          <w:kern w:val="0"/>
          <w:sz w:val="20"/>
          <w:szCs w:val="20"/>
        </w:rPr>
        <w:t>失水患者。</w:t>
      </w:r>
    </w:p>
    <w:p w:rsidR="00F75A0E" w:rsidRPr="00F75A0E" w:rsidRDefault="00F75A0E" w:rsidP="00F75A0E">
      <w:pPr>
        <w:widowControl/>
        <w:spacing w:before="150" w:after="150" w:line="336" w:lineRule="auto"/>
        <w:jc w:val="left"/>
        <w:rPr>
          <w:rFonts w:ascii="Arial" w:eastAsia="宋体" w:hAnsi="Arial" w:cs="Arial"/>
          <w:kern w:val="0"/>
          <w:sz w:val="20"/>
          <w:szCs w:val="20"/>
        </w:rPr>
      </w:pPr>
      <w:r w:rsidRPr="00F75A0E">
        <w:rPr>
          <w:rFonts w:ascii="Arial" w:eastAsia="宋体" w:hAnsi="Arial" w:cs="Arial"/>
          <w:kern w:val="0"/>
          <w:sz w:val="20"/>
          <w:szCs w:val="20"/>
        </w:rPr>
        <w:t>6.</w:t>
      </w:r>
      <w:r w:rsidRPr="00F75A0E">
        <w:rPr>
          <w:rFonts w:ascii="Arial" w:eastAsia="宋体" w:hAnsi="Arial" w:cs="Arial"/>
          <w:kern w:val="0"/>
          <w:sz w:val="20"/>
          <w:szCs w:val="20"/>
        </w:rPr>
        <w:t>休克患者。</w:t>
      </w:r>
    </w:p>
    <w:p w:rsidR="00F75A0E" w:rsidRPr="00F75A0E" w:rsidRDefault="00F75A0E" w:rsidP="00F75A0E">
      <w:pPr>
        <w:widowControl/>
        <w:spacing w:before="150" w:after="150" w:line="336" w:lineRule="auto"/>
        <w:jc w:val="left"/>
        <w:rPr>
          <w:rFonts w:ascii="Arial" w:eastAsia="宋体" w:hAnsi="Arial" w:cs="Arial"/>
          <w:kern w:val="0"/>
          <w:sz w:val="20"/>
          <w:szCs w:val="20"/>
        </w:rPr>
      </w:pPr>
      <w:r w:rsidRPr="00F75A0E">
        <w:rPr>
          <w:rFonts w:ascii="Arial" w:eastAsia="宋体" w:hAnsi="Arial" w:cs="Arial"/>
          <w:kern w:val="0"/>
          <w:sz w:val="20"/>
          <w:szCs w:val="20"/>
        </w:rPr>
        <w:t>7.</w:t>
      </w:r>
      <w:r w:rsidRPr="00F75A0E">
        <w:rPr>
          <w:rFonts w:ascii="Arial" w:eastAsia="宋体" w:hAnsi="Arial" w:cs="Arial"/>
          <w:kern w:val="0"/>
          <w:sz w:val="20"/>
          <w:szCs w:val="20"/>
        </w:rPr>
        <w:t>哮喘患者</w:t>
      </w:r>
      <w:r w:rsidRPr="00F75A0E">
        <w:rPr>
          <w:rFonts w:ascii="Arial" w:eastAsia="宋体" w:hAnsi="Arial" w:cs="Arial"/>
          <w:kern w:val="0"/>
          <w:sz w:val="20"/>
          <w:szCs w:val="20"/>
        </w:rPr>
        <w:t>(</w:t>
      </w:r>
      <w:r w:rsidRPr="00F75A0E">
        <w:rPr>
          <w:rFonts w:ascii="Arial" w:eastAsia="宋体" w:hAnsi="Arial" w:cs="Arial"/>
          <w:kern w:val="0"/>
          <w:sz w:val="20"/>
          <w:szCs w:val="20"/>
        </w:rPr>
        <w:t>国外资料</w:t>
      </w:r>
      <w:r w:rsidRPr="00F75A0E">
        <w:rPr>
          <w:rFonts w:ascii="Arial" w:eastAsia="宋体" w:hAnsi="Arial" w:cs="Arial"/>
          <w:kern w:val="0"/>
          <w:sz w:val="20"/>
          <w:szCs w:val="20"/>
        </w:rPr>
        <w:t>)</w:t>
      </w:r>
      <w:r w:rsidRPr="00F75A0E">
        <w:rPr>
          <w:rFonts w:ascii="Arial" w:eastAsia="宋体" w:hAnsi="Arial" w:cs="Arial"/>
          <w:kern w:val="0"/>
          <w:sz w:val="20"/>
          <w:szCs w:val="20"/>
        </w:rPr>
        <w:t>。</w:t>
      </w:r>
    </w:p>
    <w:p w:rsidR="00F75A0E" w:rsidRPr="00F75A0E" w:rsidRDefault="00F75A0E" w:rsidP="00F75A0E">
      <w:pPr>
        <w:widowControl/>
        <w:spacing w:before="150" w:after="150" w:line="336" w:lineRule="auto"/>
        <w:jc w:val="left"/>
        <w:rPr>
          <w:rFonts w:ascii="Arial" w:eastAsia="宋体" w:hAnsi="Arial" w:cs="Arial"/>
          <w:kern w:val="0"/>
          <w:sz w:val="20"/>
          <w:szCs w:val="20"/>
        </w:rPr>
      </w:pPr>
      <w:r w:rsidRPr="00F75A0E">
        <w:rPr>
          <w:rFonts w:ascii="Arial" w:eastAsia="宋体" w:hAnsi="Arial" w:cs="Arial"/>
          <w:kern w:val="0"/>
          <w:sz w:val="20"/>
          <w:szCs w:val="20"/>
        </w:rPr>
        <w:t>8.</w:t>
      </w:r>
      <w:r w:rsidRPr="00F75A0E">
        <w:rPr>
          <w:rFonts w:ascii="Arial" w:eastAsia="宋体" w:hAnsi="Arial" w:cs="Arial"/>
          <w:kern w:val="0"/>
          <w:sz w:val="20"/>
          <w:szCs w:val="20"/>
        </w:rPr>
        <w:t>甲状腺功能不全者</w:t>
      </w:r>
      <w:r w:rsidRPr="00F75A0E">
        <w:rPr>
          <w:rFonts w:ascii="Arial" w:eastAsia="宋体" w:hAnsi="Arial" w:cs="Arial"/>
          <w:kern w:val="0"/>
          <w:sz w:val="20"/>
          <w:szCs w:val="20"/>
        </w:rPr>
        <w:t>(</w:t>
      </w:r>
      <w:r w:rsidRPr="00F75A0E">
        <w:rPr>
          <w:rFonts w:ascii="Arial" w:eastAsia="宋体" w:hAnsi="Arial" w:cs="Arial"/>
          <w:kern w:val="0"/>
          <w:sz w:val="20"/>
          <w:szCs w:val="20"/>
        </w:rPr>
        <w:t>国外资料</w:t>
      </w:r>
      <w:r w:rsidRPr="00F75A0E">
        <w:rPr>
          <w:rFonts w:ascii="Arial" w:eastAsia="宋体" w:hAnsi="Arial" w:cs="Arial"/>
          <w:kern w:val="0"/>
          <w:sz w:val="20"/>
          <w:szCs w:val="20"/>
        </w:rPr>
        <w:t>)</w:t>
      </w:r>
      <w:r w:rsidRPr="00F75A0E">
        <w:rPr>
          <w:rFonts w:ascii="Arial" w:eastAsia="宋体" w:hAnsi="Arial" w:cs="Arial"/>
          <w:kern w:val="0"/>
          <w:sz w:val="20"/>
          <w:szCs w:val="20"/>
        </w:rPr>
        <w:t>。</w:t>
      </w:r>
    </w:p>
    <w:p w:rsidR="00F75A0E" w:rsidRPr="00F75A0E" w:rsidRDefault="00F75A0E" w:rsidP="00F75A0E">
      <w:pPr>
        <w:widowControl/>
        <w:spacing w:before="150" w:after="150" w:line="336" w:lineRule="auto"/>
        <w:jc w:val="left"/>
        <w:rPr>
          <w:rFonts w:ascii="Arial" w:eastAsia="宋体" w:hAnsi="Arial" w:cs="Arial"/>
          <w:kern w:val="0"/>
          <w:sz w:val="20"/>
          <w:szCs w:val="20"/>
        </w:rPr>
      </w:pPr>
      <w:r w:rsidRPr="00F75A0E">
        <w:rPr>
          <w:rFonts w:ascii="Arial" w:eastAsia="宋体" w:hAnsi="Arial" w:cs="Arial"/>
          <w:kern w:val="0"/>
          <w:sz w:val="20"/>
          <w:szCs w:val="20"/>
        </w:rPr>
        <w:t>9.</w:t>
      </w:r>
      <w:r w:rsidRPr="00F75A0E">
        <w:rPr>
          <w:rFonts w:ascii="Arial" w:eastAsia="宋体" w:hAnsi="Arial" w:cs="Arial"/>
          <w:kern w:val="0"/>
          <w:sz w:val="20"/>
          <w:szCs w:val="20"/>
        </w:rPr>
        <w:t>有叶酸缺乏症风险</w:t>
      </w:r>
      <w:r w:rsidRPr="00F75A0E">
        <w:rPr>
          <w:rFonts w:ascii="Arial" w:eastAsia="宋体" w:hAnsi="Arial" w:cs="Arial"/>
          <w:kern w:val="0"/>
          <w:sz w:val="20"/>
          <w:szCs w:val="20"/>
        </w:rPr>
        <w:t>(</w:t>
      </w:r>
      <w:r w:rsidRPr="00F75A0E">
        <w:rPr>
          <w:rFonts w:ascii="Arial" w:eastAsia="宋体" w:hAnsi="Arial" w:cs="Arial"/>
          <w:kern w:val="0"/>
          <w:sz w:val="20"/>
          <w:szCs w:val="20"/>
        </w:rPr>
        <w:t>如老年人、长期酗酒、接受抗惊厥治疗、吸收不良综合征、营养不良</w:t>
      </w:r>
      <w:r w:rsidRPr="00F75A0E">
        <w:rPr>
          <w:rFonts w:ascii="Arial" w:eastAsia="宋体" w:hAnsi="Arial" w:cs="Arial"/>
          <w:kern w:val="0"/>
          <w:sz w:val="20"/>
          <w:szCs w:val="20"/>
        </w:rPr>
        <w:t>)</w:t>
      </w:r>
      <w:r w:rsidRPr="00F75A0E">
        <w:rPr>
          <w:rFonts w:ascii="Arial" w:eastAsia="宋体" w:hAnsi="Arial" w:cs="Arial"/>
          <w:kern w:val="0"/>
          <w:sz w:val="20"/>
          <w:szCs w:val="20"/>
        </w:rPr>
        <w:t>的患者</w:t>
      </w:r>
      <w:r w:rsidRPr="00F75A0E">
        <w:rPr>
          <w:rFonts w:ascii="Arial" w:eastAsia="宋体" w:hAnsi="Arial" w:cs="Arial"/>
          <w:kern w:val="0"/>
          <w:sz w:val="20"/>
          <w:szCs w:val="20"/>
        </w:rPr>
        <w:t>(</w:t>
      </w:r>
      <w:r w:rsidRPr="00F75A0E">
        <w:rPr>
          <w:rFonts w:ascii="Arial" w:eastAsia="宋体" w:hAnsi="Arial" w:cs="Arial"/>
          <w:kern w:val="0"/>
          <w:sz w:val="20"/>
          <w:szCs w:val="20"/>
        </w:rPr>
        <w:t>国外资料</w:t>
      </w:r>
      <w:r w:rsidRPr="00F75A0E">
        <w:rPr>
          <w:rFonts w:ascii="Arial" w:eastAsia="宋体" w:hAnsi="Arial" w:cs="Arial"/>
          <w:kern w:val="0"/>
          <w:sz w:val="20"/>
          <w:szCs w:val="20"/>
        </w:rPr>
        <w:t>)</w:t>
      </w:r>
      <w:r w:rsidRPr="00F75A0E">
        <w:rPr>
          <w:rFonts w:ascii="Arial" w:eastAsia="宋体" w:hAnsi="Arial" w:cs="Arial"/>
          <w:kern w:val="0"/>
          <w:sz w:val="20"/>
          <w:szCs w:val="20"/>
        </w:rPr>
        <w:t>。</w:t>
      </w:r>
    </w:p>
    <w:p w:rsidR="00F75A0E" w:rsidRPr="00F75A0E" w:rsidRDefault="00F75A0E" w:rsidP="00F75A0E">
      <w:pPr>
        <w:widowControl/>
        <w:spacing w:before="150" w:after="150" w:line="336" w:lineRule="auto"/>
        <w:jc w:val="left"/>
        <w:rPr>
          <w:rFonts w:ascii="Arial" w:eastAsia="宋体" w:hAnsi="Arial" w:cs="Arial"/>
          <w:kern w:val="0"/>
          <w:sz w:val="20"/>
          <w:szCs w:val="20"/>
        </w:rPr>
      </w:pPr>
      <w:r w:rsidRPr="00F75A0E">
        <w:rPr>
          <w:rFonts w:ascii="Arial" w:eastAsia="宋体" w:hAnsi="Arial" w:cs="Arial"/>
          <w:b/>
          <w:bCs/>
          <w:kern w:val="0"/>
          <w:sz w:val="20"/>
          <w:szCs w:val="20"/>
        </w:rPr>
        <w:t>【特殊人群】</w:t>
      </w:r>
    </w:p>
    <w:p w:rsidR="00F75A0E" w:rsidRPr="00F75A0E" w:rsidRDefault="00F75A0E" w:rsidP="00F75A0E">
      <w:pPr>
        <w:widowControl/>
        <w:spacing w:before="150" w:after="150" w:line="336" w:lineRule="auto"/>
        <w:jc w:val="left"/>
        <w:rPr>
          <w:rFonts w:ascii="Arial" w:eastAsia="宋体" w:hAnsi="Arial" w:cs="Arial"/>
          <w:kern w:val="0"/>
          <w:sz w:val="20"/>
          <w:szCs w:val="20"/>
        </w:rPr>
      </w:pPr>
      <w:r w:rsidRPr="00F75A0E">
        <w:rPr>
          <w:rFonts w:ascii="Arial" w:eastAsia="宋体" w:hAnsi="Arial" w:cs="Arial"/>
          <w:b/>
          <w:bCs/>
          <w:kern w:val="0"/>
          <w:sz w:val="20"/>
          <w:szCs w:val="20"/>
        </w:rPr>
        <w:t>儿童</w:t>
      </w:r>
    </w:p>
    <w:p w:rsidR="00F75A0E" w:rsidRPr="00F75A0E" w:rsidRDefault="00F75A0E" w:rsidP="00F75A0E">
      <w:pPr>
        <w:widowControl/>
        <w:spacing w:before="150" w:after="150" w:line="336" w:lineRule="auto"/>
        <w:jc w:val="left"/>
        <w:rPr>
          <w:rFonts w:ascii="Arial" w:eastAsia="宋体" w:hAnsi="Arial" w:cs="Arial"/>
          <w:kern w:val="0"/>
          <w:sz w:val="20"/>
          <w:szCs w:val="20"/>
        </w:rPr>
      </w:pPr>
      <w:r w:rsidRPr="00F75A0E">
        <w:rPr>
          <w:rFonts w:ascii="Arial" w:eastAsia="宋体" w:hAnsi="Arial" w:cs="Arial"/>
          <w:kern w:val="0"/>
          <w:sz w:val="20"/>
          <w:szCs w:val="20"/>
        </w:rPr>
        <w:t>本药可与胆红素竞争在血浆蛋白上的结合部位，而新生儿的乙酰转移酶系统尚未发育完善，游离血药浓度增高，以致增加胆红素脑病发生的危险性，故</w:t>
      </w:r>
      <w:r w:rsidRPr="00F75A0E">
        <w:rPr>
          <w:rFonts w:ascii="Arial" w:eastAsia="宋体" w:hAnsi="Arial" w:cs="Arial"/>
          <w:kern w:val="0"/>
          <w:sz w:val="20"/>
          <w:szCs w:val="20"/>
        </w:rPr>
        <w:t>2</w:t>
      </w:r>
      <w:r w:rsidRPr="00F75A0E">
        <w:rPr>
          <w:rFonts w:ascii="Arial" w:eastAsia="宋体" w:hAnsi="Arial" w:cs="Arial"/>
          <w:kern w:val="0"/>
          <w:sz w:val="20"/>
          <w:szCs w:val="20"/>
        </w:rPr>
        <w:t>个月以下婴儿禁用。</w:t>
      </w:r>
    </w:p>
    <w:p w:rsidR="00F75A0E" w:rsidRPr="00F75A0E" w:rsidRDefault="00F75A0E" w:rsidP="00F75A0E">
      <w:pPr>
        <w:widowControl/>
        <w:spacing w:before="150" w:after="150" w:line="336" w:lineRule="auto"/>
        <w:jc w:val="left"/>
        <w:rPr>
          <w:rFonts w:ascii="Arial" w:eastAsia="宋体" w:hAnsi="Arial" w:cs="Arial"/>
          <w:kern w:val="0"/>
          <w:sz w:val="20"/>
          <w:szCs w:val="20"/>
        </w:rPr>
      </w:pPr>
      <w:r w:rsidRPr="00F75A0E">
        <w:rPr>
          <w:rFonts w:ascii="Arial" w:eastAsia="宋体" w:hAnsi="Arial" w:cs="Arial"/>
          <w:b/>
          <w:bCs/>
          <w:kern w:val="0"/>
          <w:sz w:val="20"/>
          <w:szCs w:val="20"/>
        </w:rPr>
        <w:t>老人</w:t>
      </w:r>
    </w:p>
    <w:p w:rsidR="00F75A0E" w:rsidRPr="00F75A0E" w:rsidRDefault="00F75A0E" w:rsidP="00F75A0E">
      <w:pPr>
        <w:widowControl/>
        <w:spacing w:before="150" w:after="150" w:line="336" w:lineRule="auto"/>
        <w:jc w:val="left"/>
        <w:rPr>
          <w:rFonts w:ascii="Arial" w:eastAsia="宋体" w:hAnsi="Arial" w:cs="Arial"/>
          <w:kern w:val="0"/>
          <w:sz w:val="20"/>
          <w:szCs w:val="20"/>
        </w:rPr>
      </w:pPr>
      <w:r w:rsidRPr="00F75A0E">
        <w:rPr>
          <w:rFonts w:ascii="Arial" w:eastAsia="宋体" w:hAnsi="Arial" w:cs="Arial"/>
          <w:kern w:val="0"/>
          <w:sz w:val="20"/>
          <w:szCs w:val="20"/>
        </w:rPr>
        <w:t>老年患者使用本药后，发生严重皮疹、骨髓抑制和血小板减少等严重不良反应的机会增加，故老年患者宜避免使用，确有指征时需权衡利弊后决定。</w:t>
      </w:r>
    </w:p>
    <w:p w:rsidR="00F75A0E" w:rsidRPr="00F75A0E" w:rsidRDefault="00F75A0E" w:rsidP="00F75A0E">
      <w:pPr>
        <w:widowControl/>
        <w:spacing w:before="150" w:after="150" w:line="336" w:lineRule="auto"/>
        <w:jc w:val="left"/>
        <w:rPr>
          <w:rFonts w:ascii="Arial" w:eastAsia="宋体" w:hAnsi="Arial" w:cs="Arial"/>
          <w:kern w:val="0"/>
          <w:sz w:val="20"/>
          <w:szCs w:val="20"/>
        </w:rPr>
      </w:pPr>
      <w:r w:rsidRPr="00F75A0E">
        <w:rPr>
          <w:rFonts w:ascii="Arial" w:eastAsia="宋体" w:hAnsi="Arial" w:cs="Arial"/>
          <w:b/>
          <w:bCs/>
          <w:kern w:val="0"/>
          <w:sz w:val="20"/>
          <w:szCs w:val="20"/>
        </w:rPr>
        <w:t>妊娠期妇女</w:t>
      </w:r>
    </w:p>
    <w:p w:rsidR="00F75A0E" w:rsidRPr="00F75A0E" w:rsidRDefault="00F75A0E" w:rsidP="00F75A0E">
      <w:pPr>
        <w:widowControl/>
        <w:spacing w:before="150" w:after="150" w:line="336" w:lineRule="auto"/>
        <w:jc w:val="left"/>
        <w:rPr>
          <w:rFonts w:ascii="Arial" w:eastAsia="宋体" w:hAnsi="Arial" w:cs="Arial"/>
          <w:kern w:val="0"/>
          <w:sz w:val="20"/>
          <w:szCs w:val="20"/>
        </w:rPr>
      </w:pPr>
      <w:r w:rsidRPr="00F75A0E">
        <w:rPr>
          <w:rFonts w:ascii="Arial" w:eastAsia="宋体" w:hAnsi="Arial" w:cs="Arial"/>
          <w:kern w:val="0"/>
          <w:sz w:val="20"/>
          <w:szCs w:val="20"/>
        </w:rPr>
        <w:t>1.</w:t>
      </w:r>
      <w:r w:rsidRPr="00F75A0E">
        <w:rPr>
          <w:rFonts w:ascii="Arial" w:eastAsia="宋体" w:hAnsi="Arial" w:cs="Arial"/>
          <w:kern w:val="0"/>
          <w:sz w:val="20"/>
          <w:szCs w:val="20"/>
        </w:rPr>
        <w:t>本药可透过胎盘屏障至胎儿体内。动物试验发现本药有致畸作用；人类研究发现，妊娠早期使用本药，可增加胎儿出现先天畸形的风险，尤其是神经管缺陷、心血管畸形、尿道缺陷、唇腭裂、畸形足。故妊娠期妇女禁用。</w:t>
      </w:r>
    </w:p>
    <w:p w:rsidR="00F75A0E" w:rsidRPr="00F75A0E" w:rsidRDefault="00F75A0E" w:rsidP="00F75A0E">
      <w:pPr>
        <w:widowControl/>
        <w:spacing w:before="150" w:after="150" w:line="336" w:lineRule="auto"/>
        <w:jc w:val="left"/>
        <w:rPr>
          <w:rFonts w:ascii="Arial" w:eastAsia="宋体" w:hAnsi="Arial" w:cs="Arial"/>
          <w:kern w:val="0"/>
          <w:sz w:val="20"/>
          <w:szCs w:val="20"/>
        </w:rPr>
      </w:pPr>
      <w:r w:rsidRPr="00F75A0E">
        <w:rPr>
          <w:rFonts w:ascii="Arial" w:eastAsia="宋体" w:hAnsi="Arial" w:cs="Arial"/>
          <w:kern w:val="0"/>
          <w:sz w:val="20"/>
          <w:szCs w:val="20"/>
        </w:rPr>
        <w:t>2.</w:t>
      </w:r>
      <w:r w:rsidRPr="00F75A0E">
        <w:rPr>
          <w:rFonts w:ascii="Arial" w:eastAsia="宋体" w:hAnsi="Arial" w:cs="Arial"/>
          <w:kern w:val="0"/>
          <w:sz w:val="20"/>
          <w:szCs w:val="20"/>
        </w:rPr>
        <w:t>美国食品药品管理局</w:t>
      </w:r>
      <w:r w:rsidRPr="00F75A0E">
        <w:rPr>
          <w:rFonts w:ascii="Arial" w:eastAsia="宋体" w:hAnsi="Arial" w:cs="Arial"/>
          <w:kern w:val="0"/>
          <w:sz w:val="20"/>
          <w:szCs w:val="20"/>
        </w:rPr>
        <w:t>(FDA)</w:t>
      </w:r>
      <w:r w:rsidRPr="00F75A0E">
        <w:rPr>
          <w:rFonts w:ascii="Arial" w:eastAsia="宋体" w:hAnsi="Arial" w:cs="Arial"/>
          <w:kern w:val="0"/>
          <w:sz w:val="20"/>
          <w:szCs w:val="20"/>
        </w:rPr>
        <w:t>对本药的妊娠安全性分级为</w:t>
      </w:r>
      <w:r w:rsidRPr="00F75A0E">
        <w:rPr>
          <w:rFonts w:ascii="Arial" w:eastAsia="宋体" w:hAnsi="Arial" w:cs="Arial"/>
          <w:kern w:val="0"/>
          <w:sz w:val="20"/>
          <w:szCs w:val="20"/>
        </w:rPr>
        <w:t>D</w:t>
      </w:r>
      <w:r w:rsidRPr="00F75A0E">
        <w:rPr>
          <w:rFonts w:ascii="Arial" w:eastAsia="宋体" w:hAnsi="Arial" w:cs="Arial"/>
          <w:kern w:val="0"/>
          <w:sz w:val="20"/>
          <w:szCs w:val="20"/>
        </w:rPr>
        <w:t>级。</w:t>
      </w:r>
    </w:p>
    <w:p w:rsidR="00F75A0E" w:rsidRPr="00F75A0E" w:rsidRDefault="00F75A0E" w:rsidP="00F75A0E">
      <w:pPr>
        <w:widowControl/>
        <w:spacing w:before="150" w:after="150" w:line="336" w:lineRule="auto"/>
        <w:jc w:val="left"/>
        <w:rPr>
          <w:rFonts w:ascii="Arial" w:eastAsia="宋体" w:hAnsi="Arial" w:cs="Arial"/>
          <w:kern w:val="0"/>
          <w:sz w:val="20"/>
          <w:szCs w:val="20"/>
        </w:rPr>
      </w:pPr>
      <w:r w:rsidRPr="00F75A0E">
        <w:rPr>
          <w:rFonts w:ascii="Arial" w:eastAsia="宋体" w:hAnsi="Arial" w:cs="Arial"/>
          <w:b/>
          <w:bCs/>
          <w:kern w:val="0"/>
          <w:sz w:val="20"/>
          <w:szCs w:val="20"/>
        </w:rPr>
        <w:t>哺乳期妇女</w:t>
      </w:r>
    </w:p>
    <w:p w:rsidR="00F75A0E" w:rsidRPr="00F75A0E" w:rsidRDefault="00F75A0E" w:rsidP="00F75A0E">
      <w:pPr>
        <w:widowControl/>
        <w:spacing w:before="150" w:after="150" w:line="336" w:lineRule="auto"/>
        <w:jc w:val="left"/>
        <w:rPr>
          <w:rFonts w:ascii="Arial" w:eastAsia="宋体" w:hAnsi="Arial" w:cs="Arial"/>
          <w:kern w:val="0"/>
          <w:sz w:val="20"/>
          <w:szCs w:val="20"/>
        </w:rPr>
      </w:pPr>
      <w:r w:rsidRPr="00F75A0E">
        <w:rPr>
          <w:rFonts w:ascii="Arial" w:eastAsia="宋体" w:hAnsi="Arial" w:cs="Arial"/>
          <w:kern w:val="0"/>
          <w:sz w:val="20"/>
          <w:szCs w:val="20"/>
        </w:rPr>
        <w:lastRenderedPageBreak/>
        <w:t>本药可随乳汁排泄，乳汁中浓度可达母体血药浓度的</w:t>
      </w:r>
      <w:r w:rsidRPr="00F75A0E">
        <w:rPr>
          <w:rFonts w:ascii="Arial" w:eastAsia="宋体" w:hAnsi="Arial" w:cs="Arial"/>
          <w:kern w:val="0"/>
          <w:sz w:val="20"/>
          <w:szCs w:val="20"/>
        </w:rPr>
        <w:t>50%-100%</w:t>
      </w:r>
      <w:r w:rsidRPr="00F75A0E">
        <w:rPr>
          <w:rFonts w:ascii="Arial" w:eastAsia="宋体" w:hAnsi="Arial" w:cs="Arial"/>
          <w:kern w:val="0"/>
          <w:sz w:val="20"/>
          <w:szCs w:val="20"/>
        </w:rPr>
        <w:t>，药物可能导致葡萄糖</w:t>
      </w:r>
      <w:r w:rsidRPr="00F75A0E">
        <w:rPr>
          <w:rFonts w:ascii="Arial" w:eastAsia="宋体" w:hAnsi="Arial" w:cs="Arial"/>
          <w:kern w:val="0"/>
          <w:sz w:val="20"/>
          <w:szCs w:val="20"/>
        </w:rPr>
        <w:t>-6-</w:t>
      </w:r>
      <w:r w:rsidRPr="00F75A0E">
        <w:rPr>
          <w:rFonts w:ascii="Arial" w:eastAsia="宋体" w:hAnsi="Arial" w:cs="Arial"/>
          <w:kern w:val="0"/>
          <w:sz w:val="20"/>
          <w:szCs w:val="20"/>
        </w:rPr>
        <w:t>磷酸脱氢酶缺乏的新生儿发生溶血性贫血，故哺乳期妇女禁用。</w:t>
      </w:r>
    </w:p>
    <w:p w:rsidR="00F75A0E" w:rsidRPr="00F75A0E" w:rsidRDefault="00F75A0E" w:rsidP="00F75A0E">
      <w:pPr>
        <w:widowControl/>
        <w:spacing w:before="150" w:after="150" w:line="336" w:lineRule="auto"/>
        <w:jc w:val="left"/>
        <w:rPr>
          <w:rFonts w:ascii="Arial" w:eastAsia="宋体" w:hAnsi="Arial" w:cs="Arial"/>
          <w:kern w:val="0"/>
          <w:sz w:val="20"/>
          <w:szCs w:val="20"/>
        </w:rPr>
      </w:pPr>
      <w:r w:rsidRPr="00F75A0E">
        <w:rPr>
          <w:rFonts w:ascii="Arial" w:eastAsia="宋体" w:hAnsi="Arial" w:cs="Arial"/>
          <w:b/>
          <w:bCs/>
          <w:kern w:val="0"/>
          <w:sz w:val="20"/>
          <w:szCs w:val="20"/>
        </w:rPr>
        <w:t>特殊疾病状态</w:t>
      </w:r>
    </w:p>
    <w:p w:rsidR="00F75A0E" w:rsidRPr="00F75A0E" w:rsidRDefault="00F75A0E" w:rsidP="00F75A0E">
      <w:pPr>
        <w:widowControl/>
        <w:spacing w:before="150" w:after="150" w:line="336" w:lineRule="auto"/>
        <w:jc w:val="left"/>
        <w:rPr>
          <w:rFonts w:ascii="Arial" w:eastAsia="宋体" w:hAnsi="Arial" w:cs="Arial"/>
          <w:kern w:val="0"/>
          <w:sz w:val="20"/>
          <w:szCs w:val="20"/>
        </w:rPr>
      </w:pPr>
      <w:r w:rsidRPr="00F75A0E">
        <w:rPr>
          <w:rFonts w:ascii="Arial" w:eastAsia="宋体" w:hAnsi="Arial" w:cs="Arial"/>
          <w:kern w:val="0"/>
          <w:sz w:val="20"/>
          <w:szCs w:val="20"/>
        </w:rPr>
        <w:t>1.</w:t>
      </w:r>
      <w:r w:rsidRPr="00F75A0E">
        <w:rPr>
          <w:rFonts w:ascii="Arial" w:eastAsia="宋体" w:hAnsi="Arial" w:cs="Arial"/>
          <w:kern w:val="0"/>
          <w:sz w:val="20"/>
          <w:szCs w:val="20"/>
        </w:rPr>
        <w:t>葡萄糖</w:t>
      </w:r>
      <w:r w:rsidRPr="00F75A0E">
        <w:rPr>
          <w:rFonts w:ascii="Arial" w:eastAsia="宋体" w:hAnsi="Arial" w:cs="Arial"/>
          <w:kern w:val="0"/>
          <w:sz w:val="20"/>
          <w:szCs w:val="20"/>
        </w:rPr>
        <w:t>-6-</w:t>
      </w:r>
      <w:r w:rsidRPr="00F75A0E">
        <w:rPr>
          <w:rFonts w:ascii="Arial" w:eastAsia="宋体" w:hAnsi="Arial" w:cs="Arial"/>
          <w:kern w:val="0"/>
          <w:sz w:val="20"/>
          <w:szCs w:val="20"/>
        </w:rPr>
        <w:t>磷酸脱氢酶缺乏症患者：此类患者用药后可能发生溶血</w:t>
      </w:r>
      <w:r w:rsidRPr="00F75A0E">
        <w:rPr>
          <w:rFonts w:ascii="Arial" w:eastAsia="宋体" w:hAnsi="Arial" w:cs="Arial"/>
          <w:kern w:val="0"/>
          <w:sz w:val="20"/>
          <w:szCs w:val="20"/>
        </w:rPr>
        <w:t>(</w:t>
      </w:r>
      <w:r w:rsidRPr="00F75A0E">
        <w:rPr>
          <w:rFonts w:ascii="Arial" w:eastAsia="宋体" w:hAnsi="Arial" w:cs="Arial"/>
          <w:kern w:val="0"/>
          <w:sz w:val="20"/>
          <w:szCs w:val="20"/>
        </w:rPr>
        <w:t>与剂量相关</w:t>
      </w:r>
      <w:r w:rsidRPr="00F75A0E">
        <w:rPr>
          <w:rFonts w:ascii="Arial" w:eastAsia="宋体" w:hAnsi="Arial" w:cs="Arial"/>
          <w:kern w:val="0"/>
          <w:sz w:val="20"/>
          <w:szCs w:val="20"/>
        </w:rPr>
        <w:t>)</w:t>
      </w:r>
      <w:r w:rsidRPr="00F75A0E">
        <w:rPr>
          <w:rFonts w:ascii="Arial" w:eastAsia="宋体" w:hAnsi="Arial" w:cs="Arial"/>
          <w:kern w:val="0"/>
          <w:sz w:val="20"/>
          <w:szCs w:val="20"/>
        </w:rPr>
        <w:t>，应慎用。</w:t>
      </w:r>
    </w:p>
    <w:p w:rsidR="00F75A0E" w:rsidRPr="00F75A0E" w:rsidRDefault="00F75A0E" w:rsidP="00F75A0E">
      <w:pPr>
        <w:widowControl/>
        <w:spacing w:before="150" w:after="150" w:line="336" w:lineRule="auto"/>
        <w:jc w:val="left"/>
        <w:rPr>
          <w:rFonts w:ascii="Arial" w:eastAsia="宋体" w:hAnsi="Arial" w:cs="Arial"/>
          <w:kern w:val="0"/>
          <w:sz w:val="20"/>
          <w:szCs w:val="20"/>
        </w:rPr>
      </w:pPr>
      <w:r w:rsidRPr="00F75A0E">
        <w:rPr>
          <w:rFonts w:ascii="Arial" w:eastAsia="宋体" w:hAnsi="Arial" w:cs="Arial"/>
          <w:kern w:val="0"/>
          <w:sz w:val="20"/>
          <w:szCs w:val="20"/>
        </w:rPr>
        <w:t>2.</w:t>
      </w:r>
      <w:r w:rsidRPr="00F75A0E">
        <w:rPr>
          <w:rFonts w:ascii="Arial" w:eastAsia="宋体" w:hAnsi="Arial" w:cs="Arial"/>
          <w:kern w:val="0"/>
          <w:sz w:val="20"/>
          <w:szCs w:val="20"/>
        </w:rPr>
        <w:t>失水、休克患者：此类患者用药后易致肾损害，应慎用。</w:t>
      </w:r>
    </w:p>
    <w:p w:rsidR="00F75A0E" w:rsidRPr="00F75A0E" w:rsidRDefault="00F75A0E" w:rsidP="00F75A0E">
      <w:pPr>
        <w:widowControl/>
        <w:spacing w:before="150" w:after="150" w:line="336" w:lineRule="auto"/>
        <w:jc w:val="left"/>
        <w:rPr>
          <w:rFonts w:ascii="Arial" w:eastAsia="宋体" w:hAnsi="Arial" w:cs="Arial"/>
          <w:kern w:val="0"/>
          <w:sz w:val="20"/>
          <w:szCs w:val="20"/>
        </w:rPr>
      </w:pPr>
      <w:r w:rsidRPr="00F75A0E">
        <w:rPr>
          <w:rFonts w:ascii="Arial" w:eastAsia="宋体" w:hAnsi="Arial" w:cs="Arial"/>
          <w:kern w:val="0"/>
          <w:sz w:val="20"/>
          <w:szCs w:val="20"/>
        </w:rPr>
        <w:t>3.</w:t>
      </w:r>
      <w:r w:rsidRPr="00F75A0E">
        <w:rPr>
          <w:rFonts w:ascii="Arial" w:eastAsia="宋体" w:hAnsi="Arial" w:cs="Arial"/>
          <w:kern w:val="0"/>
          <w:sz w:val="20"/>
          <w:szCs w:val="20"/>
        </w:rPr>
        <w:t>慢乙酰化代谢者：此类患者用药后更易产生不良反应。</w:t>
      </w:r>
    </w:p>
    <w:p w:rsidR="00F75A0E" w:rsidRPr="00F75A0E" w:rsidRDefault="00F75A0E" w:rsidP="00F75A0E">
      <w:pPr>
        <w:widowControl/>
        <w:spacing w:before="150" w:after="150" w:line="336" w:lineRule="auto"/>
        <w:jc w:val="left"/>
        <w:rPr>
          <w:rFonts w:ascii="Arial" w:eastAsia="宋体" w:hAnsi="Arial" w:cs="Arial"/>
          <w:kern w:val="0"/>
          <w:sz w:val="20"/>
          <w:szCs w:val="20"/>
        </w:rPr>
      </w:pPr>
      <w:r w:rsidRPr="00F75A0E">
        <w:rPr>
          <w:rFonts w:ascii="Arial" w:eastAsia="宋体" w:hAnsi="Arial" w:cs="Arial"/>
          <w:b/>
          <w:bCs/>
          <w:kern w:val="0"/>
          <w:sz w:val="20"/>
          <w:szCs w:val="20"/>
        </w:rPr>
        <w:t>【不良反应】</w:t>
      </w:r>
    </w:p>
    <w:p w:rsidR="00F75A0E" w:rsidRPr="00F75A0E" w:rsidRDefault="00F75A0E" w:rsidP="00F75A0E">
      <w:pPr>
        <w:widowControl/>
        <w:spacing w:before="150" w:after="150" w:line="336" w:lineRule="auto"/>
        <w:jc w:val="left"/>
        <w:rPr>
          <w:rFonts w:ascii="Arial" w:eastAsia="宋体" w:hAnsi="Arial" w:cs="Arial"/>
          <w:kern w:val="0"/>
          <w:sz w:val="20"/>
          <w:szCs w:val="20"/>
        </w:rPr>
      </w:pPr>
      <w:r w:rsidRPr="00F75A0E">
        <w:rPr>
          <w:rFonts w:ascii="Arial" w:eastAsia="宋体" w:hAnsi="Arial" w:cs="Arial"/>
          <w:kern w:val="0"/>
          <w:sz w:val="20"/>
          <w:szCs w:val="20"/>
        </w:rPr>
        <w:t>1.</w:t>
      </w:r>
      <w:r w:rsidRPr="00F75A0E">
        <w:rPr>
          <w:rFonts w:ascii="Arial" w:eastAsia="宋体" w:hAnsi="Arial" w:cs="Arial"/>
          <w:kern w:val="0"/>
          <w:sz w:val="20"/>
          <w:szCs w:val="20"/>
        </w:rPr>
        <w:t>心血管系统</w:t>
      </w:r>
      <w:r w:rsidRPr="00F75A0E">
        <w:rPr>
          <w:rFonts w:ascii="Arial" w:eastAsia="宋体" w:hAnsi="Arial" w:cs="Arial"/>
          <w:kern w:val="0"/>
          <w:sz w:val="20"/>
          <w:szCs w:val="20"/>
        </w:rPr>
        <w:t xml:space="preserve">  QT</w:t>
      </w:r>
      <w:r w:rsidRPr="00F75A0E">
        <w:rPr>
          <w:rFonts w:ascii="Arial" w:eastAsia="宋体" w:hAnsi="Arial" w:cs="Arial"/>
          <w:kern w:val="0"/>
          <w:sz w:val="20"/>
          <w:szCs w:val="20"/>
        </w:rPr>
        <w:t>间期延长所致心动过速</w:t>
      </w:r>
      <w:r w:rsidRPr="00F75A0E">
        <w:rPr>
          <w:rFonts w:ascii="Arial" w:eastAsia="宋体" w:hAnsi="Arial" w:cs="Arial"/>
          <w:kern w:val="0"/>
          <w:sz w:val="20"/>
          <w:szCs w:val="20"/>
        </w:rPr>
        <w:t>(</w:t>
      </w:r>
      <w:r w:rsidRPr="00F75A0E">
        <w:rPr>
          <w:rFonts w:ascii="Arial" w:eastAsia="宋体" w:hAnsi="Arial" w:cs="Arial"/>
          <w:kern w:val="0"/>
          <w:sz w:val="20"/>
          <w:szCs w:val="20"/>
        </w:rPr>
        <w:t>包括扭转型室性心动过速</w:t>
      </w:r>
      <w:r w:rsidRPr="00F75A0E">
        <w:rPr>
          <w:rFonts w:ascii="Arial" w:eastAsia="宋体" w:hAnsi="Arial" w:cs="Arial"/>
          <w:kern w:val="0"/>
          <w:sz w:val="20"/>
          <w:szCs w:val="20"/>
        </w:rPr>
        <w:t>)</w:t>
      </w:r>
      <w:r w:rsidRPr="00F75A0E">
        <w:rPr>
          <w:rFonts w:ascii="Arial" w:eastAsia="宋体" w:hAnsi="Arial" w:cs="Arial"/>
          <w:kern w:val="0"/>
          <w:sz w:val="20"/>
          <w:szCs w:val="20"/>
        </w:rPr>
        <w:t>。</w:t>
      </w:r>
    </w:p>
    <w:p w:rsidR="00F75A0E" w:rsidRPr="00F75A0E" w:rsidRDefault="00F75A0E" w:rsidP="00F75A0E">
      <w:pPr>
        <w:widowControl/>
        <w:spacing w:before="150" w:after="150" w:line="336" w:lineRule="auto"/>
        <w:jc w:val="left"/>
        <w:rPr>
          <w:rFonts w:ascii="Arial" w:eastAsia="宋体" w:hAnsi="Arial" w:cs="Arial"/>
          <w:kern w:val="0"/>
          <w:sz w:val="20"/>
          <w:szCs w:val="20"/>
        </w:rPr>
      </w:pPr>
      <w:r w:rsidRPr="00F75A0E">
        <w:rPr>
          <w:rFonts w:ascii="Arial" w:eastAsia="宋体" w:hAnsi="Arial" w:cs="Arial"/>
          <w:kern w:val="0"/>
          <w:sz w:val="20"/>
          <w:szCs w:val="20"/>
        </w:rPr>
        <w:t>2.</w:t>
      </w:r>
      <w:r w:rsidRPr="00F75A0E">
        <w:rPr>
          <w:rFonts w:ascii="Arial" w:eastAsia="宋体" w:hAnsi="Arial" w:cs="Arial"/>
          <w:kern w:val="0"/>
          <w:sz w:val="20"/>
          <w:szCs w:val="20"/>
        </w:rPr>
        <w:t>代谢</w:t>
      </w:r>
      <w:r w:rsidRPr="00F75A0E">
        <w:rPr>
          <w:rFonts w:ascii="Arial" w:eastAsia="宋体" w:hAnsi="Arial" w:cs="Arial"/>
          <w:kern w:val="0"/>
          <w:sz w:val="20"/>
          <w:szCs w:val="20"/>
        </w:rPr>
        <w:t>/</w:t>
      </w:r>
      <w:r w:rsidRPr="00F75A0E">
        <w:rPr>
          <w:rFonts w:ascii="Arial" w:eastAsia="宋体" w:hAnsi="Arial" w:cs="Arial"/>
          <w:kern w:val="0"/>
          <w:sz w:val="20"/>
          <w:szCs w:val="20"/>
        </w:rPr>
        <w:t>内分泌系统</w:t>
      </w:r>
      <w:r w:rsidRPr="00F75A0E">
        <w:rPr>
          <w:rFonts w:ascii="Arial" w:eastAsia="宋体" w:hAnsi="Arial" w:cs="Arial"/>
          <w:kern w:val="0"/>
          <w:sz w:val="20"/>
          <w:szCs w:val="20"/>
        </w:rPr>
        <w:t xml:space="preserve">  </w:t>
      </w:r>
      <w:r w:rsidRPr="00F75A0E">
        <w:rPr>
          <w:rFonts w:ascii="Arial" w:eastAsia="宋体" w:hAnsi="Arial" w:cs="Arial"/>
          <w:kern w:val="0"/>
          <w:sz w:val="20"/>
          <w:szCs w:val="20"/>
        </w:rPr>
        <w:t>可逆性钾升高、严重症状性低钠血症。有非糖尿病患者使用本</w:t>
      </w:r>
      <w:proofErr w:type="gramStart"/>
      <w:r w:rsidRPr="00F75A0E">
        <w:rPr>
          <w:rFonts w:ascii="Arial" w:eastAsia="宋体" w:hAnsi="Arial" w:cs="Arial"/>
          <w:kern w:val="0"/>
          <w:sz w:val="20"/>
          <w:szCs w:val="20"/>
        </w:rPr>
        <w:t>药出现</w:t>
      </w:r>
      <w:proofErr w:type="gramEnd"/>
      <w:r w:rsidRPr="00F75A0E">
        <w:rPr>
          <w:rFonts w:ascii="Arial" w:eastAsia="宋体" w:hAnsi="Arial" w:cs="Arial"/>
          <w:kern w:val="0"/>
          <w:sz w:val="20"/>
          <w:szCs w:val="20"/>
        </w:rPr>
        <w:t>低血糖的报道，常于用药后数日出现。</w:t>
      </w:r>
    </w:p>
    <w:p w:rsidR="00F75A0E" w:rsidRPr="00F75A0E" w:rsidRDefault="00F75A0E" w:rsidP="00F75A0E">
      <w:pPr>
        <w:widowControl/>
        <w:spacing w:before="150" w:after="150" w:line="336" w:lineRule="auto"/>
        <w:jc w:val="left"/>
        <w:rPr>
          <w:rFonts w:ascii="Arial" w:eastAsia="宋体" w:hAnsi="Arial" w:cs="Arial"/>
          <w:kern w:val="0"/>
          <w:sz w:val="20"/>
          <w:szCs w:val="20"/>
        </w:rPr>
      </w:pPr>
      <w:r w:rsidRPr="00F75A0E">
        <w:rPr>
          <w:rFonts w:ascii="Arial" w:eastAsia="宋体" w:hAnsi="Arial" w:cs="Arial"/>
          <w:kern w:val="0"/>
          <w:sz w:val="20"/>
          <w:szCs w:val="20"/>
        </w:rPr>
        <w:t>3.</w:t>
      </w:r>
      <w:r w:rsidRPr="00F75A0E">
        <w:rPr>
          <w:rFonts w:ascii="Arial" w:eastAsia="宋体" w:hAnsi="Arial" w:cs="Arial"/>
          <w:kern w:val="0"/>
          <w:sz w:val="20"/>
          <w:szCs w:val="20"/>
        </w:rPr>
        <w:t>泌尿生殖系统</w:t>
      </w:r>
      <w:r w:rsidRPr="00F75A0E">
        <w:rPr>
          <w:rFonts w:ascii="Arial" w:eastAsia="宋体" w:hAnsi="Arial" w:cs="Arial"/>
          <w:kern w:val="0"/>
          <w:sz w:val="20"/>
          <w:szCs w:val="20"/>
        </w:rPr>
        <w:t xml:space="preserve">  </w:t>
      </w:r>
      <w:r w:rsidRPr="00F75A0E">
        <w:rPr>
          <w:rFonts w:ascii="Arial" w:eastAsia="宋体" w:hAnsi="Arial" w:cs="Arial"/>
          <w:kern w:val="0"/>
          <w:sz w:val="20"/>
          <w:szCs w:val="20"/>
        </w:rPr>
        <w:t>可发生结晶尿、血尿和管型尿，严重者可引起少尿、尿痛甚至肾衰竭。偶有患者发生间质性肾炎或肾小管坏死等严重不良反应。</w:t>
      </w:r>
    </w:p>
    <w:p w:rsidR="00F75A0E" w:rsidRPr="00F75A0E" w:rsidRDefault="00F75A0E" w:rsidP="00F75A0E">
      <w:pPr>
        <w:widowControl/>
        <w:spacing w:before="150" w:after="150" w:line="336" w:lineRule="auto"/>
        <w:jc w:val="left"/>
        <w:rPr>
          <w:rFonts w:ascii="Arial" w:eastAsia="宋体" w:hAnsi="Arial" w:cs="Arial"/>
          <w:kern w:val="0"/>
          <w:sz w:val="20"/>
          <w:szCs w:val="20"/>
        </w:rPr>
      </w:pPr>
      <w:r w:rsidRPr="00F75A0E">
        <w:rPr>
          <w:rFonts w:ascii="Arial" w:eastAsia="宋体" w:hAnsi="Arial" w:cs="Arial"/>
          <w:kern w:val="0"/>
          <w:sz w:val="20"/>
          <w:szCs w:val="20"/>
        </w:rPr>
        <w:t>4.</w:t>
      </w:r>
      <w:r w:rsidRPr="00F75A0E">
        <w:rPr>
          <w:rFonts w:ascii="Arial" w:eastAsia="宋体" w:hAnsi="Arial" w:cs="Arial"/>
          <w:kern w:val="0"/>
          <w:sz w:val="20"/>
          <w:szCs w:val="20"/>
        </w:rPr>
        <w:t>神经系统</w:t>
      </w:r>
      <w:r w:rsidRPr="00F75A0E">
        <w:rPr>
          <w:rFonts w:ascii="Arial" w:eastAsia="宋体" w:hAnsi="Arial" w:cs="Arial"/>
          <w:kern w:val="0"/>
          <w:sz w:val="20"/>
          <w:szCs w:val="20"/>
        </w:rPr>
        <w:t xml:space="preserve">  (1)</w:t>
      </w:r>
      <w:r w:rsidRPr="00F75A0E">
        <w:rPr>
          <w:rFonts w:ascii="Arial" w:eastAsia="宋体" w:hAnsi="Arial" w:cs="Arial"/>
          <w:kern w:val="0"/>
          <w:sz w:val="20"/>
          <w:szCs w:val="20"/>
        </w:rPr>
        <w:t>偶可发生定向力障碍。</w:t>
      </w:r>
      <w:r w:rsidRPr="00F75A0E">
        <w:rPr>
          <w:rFonts w:ascii="Arial" w:eastAsia="宋体" w:hAnsi="Arial" w:cs="Arial"/>
          <w:kern w:val="0"/>
          <w:sz w:val="20"/>
          <w:szCs w:val="20"/>
        </w:rPr>
        <w:t>(2)</w:t>
      </w:r>
      <w:r w:rsidRPr="00F75A0E">
        <w:rPr>
          <w:rFonts w:ascii="Arial" w:eastAsia="宋体" w:hAnsi="Arial" w:cs="Arial"/>
          <w:kern w:val="0"/>
          <w:sz w:val="20"/>
          <w:szCs w:val="20"/>
        </w:rPr>
        <w:t>由于本药与胆红素竞争蛋白结合部位，可致游离胆红素增高，游离胆红素进入中枢神经系统后可导致胆红素脑病。因新生儿肝功能不完善，对胆红素处理差，尤易发生。</w:t>
      </w:r>
    </w:p>
    <w:p w:rsidR="00F75A0E" w:rsidRPr="00F75A0E" w:rsidRDefault="00F75A0E" w:rsidP="00F75A0E">
      <w:pPr>
        <w:widowControl/>
        <w:spacing w:before="150" w:after="150" w:line="336" w:lineRule="auto"/>
        <w:jc w:val="left"/>
        <w:rPr>
          <w:rFonts w:ascii="Arial" w:eastAsia="宋体" w:hAnsi="Arial" w:cs="Arial"/>
          <w:kern w:val="0"/>
          <w:sz w:val="20"/>
          <w:szCs w:val="20"/>
        </w:rPr>
      </w:pPr>
      <w:r w:rsidRPr="00F75A0E">
        <w:rPr>
          <w:rFonts w:ascii="Arial" w:eastAsia="宋体" w:hAnsi="Arial" w:cs="Arial"/>
          <w:kern w:val="0"/>
          <w:sz w:val="20"/>
          <w:szCs w:val="20"/>
        </w:rPr>
        <w:t>5.</w:t>
      </w:r>
      <w:r w:rsidRPr="00F75A0E">
        <w:rPr>
          <w:rFonts w:ascii="Arial" w:eastAsia="宋体" w:hAnsi="Arial" w:cs="Arial"/>
          <w:kern w:val="0"/>
          <w:sz w:val="20"/>
          <w:szCs w:val="20"/>
        </w:rPr>
        <w:t>精神</w:t>
      </w:r>
      <w:r w:rsidRPr="00F75A0E">
        <w:rPr>
          <w:rFonts w:ascii="Arial" w:eastAsia="宋体" w:hAnsi="Arial" w:cs="Arial"/>
          <w:kern w:val="0"/>
          <w:sz w:val="20"/>
          <w:szCs w:val="20"/>
        </w:rPr>
        <w:t xml:space="preserve">  </w:t>
      </w:r>
      <w:r w:rsidRPr="00F75A0E">
        <w:rPr>
          <w:rFonts w:ascii="Arial" w:eastAsia="宋体" w:hAnsi="Arial" w:cs="Arial"/>
          <w:kern w:val="0"/>
          <w:sz w:val="20"/>
          <w:szCs w:val="20"/>
        </w:rPr>
        <w:t>偶可发生精神错乱、幻觉、欣快感、抑郁。</w:t>
      </w:r>
    </w:p>
    <w:p w:rsidR="00F75A0E" w:rsidRPr="00F75A0E" w:rsidRDefault="00F75A0E" w:rsidP="00F75A0E">
      <w:pPr>
        <w:widowControl/>
        <w:spacing w:before="150" w:after="150" w:line="336" w:lineRule="auto"/>
        <w:jc w:val="left"/>
        <w:rPr>
          <w:rFonts w:ascii="Arial" w:eastAsia="宋体" w:hAnsi="Arial" w:cs="Arial"/>
          <w:kern w:val="0"/>
          <w:sz w:val="20"/>
          <w:szCs w:val="20"/>
        </w:rPr>
      </w:pPr>
      <w:r w:rsidRPr="00F75A0E">
        <w:rPr>
          <w:rFonts w:ascii="Arial" w:eastAsia="宋体" w:hAnsi="Arial" w:cs="Arial"/>
          <w:kern w:val="0"/>
          <w:sz w:val="20"/>
          <w:szCs w:val="20"/>
        </w:rPr>
        <w:t>6.</w:t>
      </w:r>
      <w:r w:rsidRPr="00F75A0E">
        <w:rPr>
          <w:rFonts w:ascii="Arial" w:eastAsia="宋体" w:hAnsi="Arial" w:cs="Arial"/>
          <w:kern w:val="0"/>
          <w:sz w:val="20"/>
          <w:szCs w:val="20"/>
        </w:rPr>
        <w:t>肝脏</w:t>
      </w:r>
      <w:r w:rsidRPr="00F75A0E">
        <w:rPr>
          <w:rFonts w:ascii="Arial" w:eastAsia="宋体" w:hAnsi="Arial" w:cs="Arial"/>
          <w:kern w:val="0"/>
          <w:sz w:val="20"/>
          <w:szCs w:val="20"/>
        </w:rPr>
        <w:t xml:space="preserve">  </w:t>
      </w:r>
      <w:r w:rsidRPr="00F75A0E">
        <w:rPr>
          <w:rFonts w:ascii="Arial" w:eastAsia="宋体" w:hAnsi="Arial" w:cs="Arial"/>
          <w:kern w:val="0"/>
          <w:sz w:val="20"/>
          <w:szCs w:val="20"/>
        </w:rPr>
        <w:t>可发生黄疸、肝功能减退，严重者可发生急性重型肝炎。</w:t>
      </w:r>
    </w:p>
    <w:p w:rsidR="00F75A0E" w:rsidRPr="00F75A0E" w:rsidRDefault="00F75A0E" w:rsidP="00F75A0E">
      <w:pPr>
        <w:widowControl/>
        <w:spacing w:before="150" w:after="150" w:line="336" w:lineRule="auto"/>
        <w:jc w:val="left"/>
        <w:rPr>
          <w:rFonts w:ascii="Arial" w:eastAsia="宋体" w:hAnsi="Arial" w:cs="Arial"/>
          <w:kern w:val="0"/>
          <w:sz w:val="20"/>
          <w:szCs w:val="20"/>
        </w:rPr>
      </w:pPr>
      <w:r w:rsidRPr="00F75A0E">
        <w:rPr>
          <w:rFonts w:ascii="Arial" w:eastAsia="宋体" w:hAnsi="Arial" w:cs="Arial"/>
          <w:kern w:val="0"/>
          <w:sz w:val="20"/>
          <w:szCs w:val="20"/>
        </w:rPr>
        <w:t>7.</w:t>
      </w:r>
      <w:r w:rsidRPr="00F75A0E">
        <w:rPr>
          <w:rFonts w:ascii="Arial" w:eastAsia="宋体" w:hAnsi="Arial" w:cs="Arial"/>
          <w:kern w:val="0"/>
          <w:sz w:val="20"/>
          <w:szCs w:val="20"/>
        </w:rPr>
        <w:t>胃肠道</w:t>
      </w:r>
      <w:r w:rsidRPr="00F75A0E">
        <w:rPr>
          <w:rFonts w:ascii="Arial" w:eastAsia="宋体" w:hAnsi="Arial" w:cs="Arial"/>
          <w:kern w:val="0"/>
          <w:sz w:val="20"/>
          <w:szCs w:val="20"/>
        </w:rPr>
        <w:t xml:space="preserve">  </w:t>
      </w:r>
      <w:r w:rsidRPr="00F75A0E">
        <w:rPr>
          <w:rFonts w:ascii="Arial" w:eastAsia="宋体" w:hAnsi="Arial" w:cs="Arial"/>
          <w:kern w:val="0"/>
          <w:sz w:val="20"/>
          <w:szCs w:val="20"/>
        </w:rPr>
        <w:t>口服本药后可出现恶心、呕吐、食欲减退、腹泻等胃肠道症状，一般症状轻微，不影响继续用药。</w:t>
      </w:r>
      <w:proofErr w:type="gramStart"/>
      <w:r w:rsidRPr="00F75A0E">
        <w:rPr>
          <w:rFonts w:ascii="Arial" w:eastAsia="宋体" w:hAnsi="Arial" w:cs="Arial"/>
          <w:kern w:val="0"/>
          <w:sz w:val="20"/>
          <w:szCs w:val="20"/>
        </w:rPr>
        <w:t>偶</w:t>
      </w:r>
      <w:proofErr w:type="gramEnd"/>
      <w:r w:rsidRPr="00F75A0E">
        <w:rPr>
          <w:rFonts w:ascii="Arial" w:eastAsia="宋体" w:hAnsi="Arial" w:cs="Arial"/>
          <w:kern w:val="0"/>
          <w:sz w:val="20"/>
          <w:szCs w:val="20"/>
        </w:rPr>
        <w:t>有致假膜性肠炎的报道。还有口腔炎的报道。</w:t>
      </w:r>
    </w:p>
    <w:p w:rsidR="00F75A0E" w:rsidRPr="00F75A0E" w:rsidRDefault="00F75A0E" w:rsidP="00F75A0E">
      <w:pPr>
        <w:widowControl/>
        <w:spacing w:before="150" w:after="150" w:line="336" w:lineRule="auto"/>
        <w:jc w:val="left"/>
        <w:rPr>
          <w:rFonts w:ascii="Arial" w:eastAsia="宋体" w:hAnsi="Arial" w:cs="Arial"/>
          <w:kern w:val="0"/>
          <w:sz w:val="20"/>
          <w:szCs w:val="20"/>
        </w:rPr>
      </w:pPr>
      <w:r w:rsidRPr="00F75A0E">
        <w:rPr>
          <w:rFonts w:ascii="Arial" w:eastAsia="宋体" w:hAnsi="Arial" w:cs="Arial"/>
          <w:kern w:val="0"/>
          <w:sz w:val="20"/>
          <w:szCs w:val="20"/>
        </w:rPr>
        <w:t>8.</w:t>
      </w:r>
      <w:r w:rsidRPr="00F75A0E">
        <w:rPr>
          <w:rFonts w:ascii="Arial" w:eastAsia="宋体" w:hAnsi="Arial" w:cs="Arial"/>
          <w:kern w:val="0"/>
          <w:sz w:val="20"/>
          <w:szCs w:val="20"/>
        </w:rPr>
        <w:t>血液</w:t>
      </w:r>
      <w:r w:rsidRPr="00F75A0E">
        <w:rPr>
          <w:rFonts w:ascii="Arial" w:eastAsia="宋体" w:hAnsi="Arial" w:cs="Arial"/>
          <w:kern w:val="0"/>
          <w:sz w:val="20"/>
          <w:szCs w:val="20"/>
        </w:rPr>
        <w:t xml:space="preserve">  </w:t>
      </w:r>
      <w:r w:rsidRPr="00F75A0E">
        <w:rPr>
          <w:rFonts w:ascii="Arial" w:eastAsia="宋体" w:hAnsi="Arial" w:cs="Arial"/>
          <w:kern w:val="0"/>
          <w:sz w:val="20"/>
          <w:szCs w:val="20"/>
        </w:rPr>
        <w:t>可见中性粒细胞减少、血小板减少、</w:t>
      </w:r>
      <w:proofErr w:type="gramStart"/>
      <w:r w:rsidRPr="00F75A0E">
        <w:rPr>
          <w:rFonts w:ascii="Arial" w:eastAsia="宋体" w:hAnsi="Arial" w:cs="Arial"/>
          <w:kern w:val="0"/>
          <w:sz w:val="20"/>
          <w:szCs w:val="20"/>
        </w:rPr>
        <w:t>正铁血红蛋白</w:t>
      </w:r>
      <w:proofErr w:type="gramEnd"/>
      <w:r w:rsidRPr="00F75A0E">
        <w:rPr>
          <w:rFonts w:ascii="Arial" w:eastAsia="宋体" w:hAnsi="Arial" w:cs="Arial"/>
          <w:kern w:val="0"/>
          <w:sz w:val="20"/>
          <w:szCs w:val="20"/>
        </w:rPr>
        <w:t>性贫血、再生障碍性贫血、血小板减少性紫癜。葡萄糖</w:t>
      </w:r>
      <w:r w:rsidRPr="00F75A0E">
        <w:rPr>
          <w:rFonts w:ascii="Arial" w:eastAsia="宋体" w:hAnsi="Arial" w:cs="Arial"/>
          <w:kern w:val="0"/>
          <w:sz w:val="20"/>
          <w:szCs w:val="20"/>
        </w:rPr>
        <w:t>-6-</w:t>
      </w:r>
      <w:r w:rsidRPr="00F75A0E">
        <w:rPr>
          <w:rFonts w:ascii="Arial" w:eastAsia="宋体" w:hAnsi="Arial" w:cs="Arial"/>
          <w:kern w:val="0"/>
          <w:sz w:val="20"/>
          <w:szCs w:val="20"/>
        </w:rPr>
        <w:t>磷酸脱氢酶缺乏者用药后易发生溶血性贫血及血红蛋白尿，在新生儿和小儿中尤为多见。</w:t>
      </w:r>
    </w:p>
    <w:p w:rsidR="00F75A0E" w:rsidRPr="00F75A0E" w:rsidRDefault="00F75A0E" w:rsidP="00F75A0E">
      <w:pPr>
        <w:widowControl/>
        <w:spacing w:before="150" w:after="150" w:line="336" w:lineRule="auto"/>
        <w:jc w:val="left"/>
        <w:rPr>
          <w:rFonts w:ascii="Arial" w:eastAsia="宋体" w:hAnsi="Arial" w:cs="Arial"/>
          <w:kern w:val="0"/>
          <w:sz w:val="20"/>
          <w:szCs w:val="20"/>
        </w:rPr>
      </w:pPr>
      <w:r w:rsidRPr="00F75A0E">
        <w:rPr>
          <w:rFonts w:ascii="Arial" w:eastAsia="宋体" w:hAnsi="Arial" w:cs="Arial"/>
          <w:kern w:val="0"/>
          <w:sz w:val="20"/>
          <w:szCs w:val="20"/>
        </w:rPr>
        <w:t>9.</w:t>
      </w:r>
      <w:r w:rsidRPr="00F75A0E">
        <w:rPr>
          <w:rFonts w:ascii="Arial" w:eastAsia="宋体" w:hAnsi="Arial" w:cs="Arial"/>
          <w:kern w:val="0"/>
          <w:sz w:val="20"/>
          <w:szCs w:val="20"/>
        </w:rPr>
        <w:t>过敏反应</w:t>
      </w:r>
      <w:r w:rsidRPr="00F75A0E">
        <w:rPr>
          <w:rFonts w:ascii="Arial" w:eastAsia="宋体" w:hAnsi="Arial" w:cs="Arial"/>
          <w:kern w:val="0"/>
          <w:sz w:val="20"/>
          <w:szCs w:val="20"/>
        </w:rPr>
        <w:t xml:space="preserve">  </w:t>
      </w:r>
      <w:r w:rsidRPr="00F75A0E">
        <w:rPr>
          <w:rFonts w:ascii="Arial" w:eastAsia="宋体" w:hAnsi="Arial" w:cs="Arial"/>
          <w:kern w:val="0"/>
          <w:sz w:val="20"/>
          <w:szCs w:val="20"/>
        </w:rPr>
        <w:t>药疹较为常见，较为严重者可发生渗出性多形性红斑、剥脱性皮炎、大疱表皮松解萎缩性皮炎等；也可表现为光敏反应、药物热、关节及肌肉疼痛、发热等血清病样反应，偶见过敏性休克。</w:t>
      </w:r>
    </w:p>
    <w:p w:rsidR="00F75A0E" w:rsidRPr="00F75A0E" w:rsidRDefault="00F75A0E" w:rsidP="00F75A0E">
      <w:pPr>
        <w:widowControl/>
        <w:spacing w:before="150" w:after="150" w:line="336" w:lineRule="auto"/>
        <w:jc w:val="left"/>
        <w:rPr>
          <w:rFonts w:ascii="Arial" w:eastAsia="宋体" w:hAnsi="Arial" w:cs="Arial"/>
          <w:kern w:val="0"/>
          <w:sz w:val="20"/>
          <w:szCs w:val="20"/>
        </w:rPr>
      </w:pPr>
      <w:r w:rsidRPr="00F75A0E">
        <w:rPr>
          <w:rFonts w:ascii="Arial" w:eastAsia="宋体" w:hAnsi="Arial" w:cs="Arial"/>
          <w:kern w:val="0"/>
          <w:sz w:val="20"/>
          <w:szCs w:val="20"/>
        </w:rPr>
        <w:t>10.</w:t>
      </w:r>
      <w:r w:rsidRPr="00F75A0E">
        <w:rPr>
          <w:rFonts w:ascii="Arial" w:eastAsia="宋体" w:hAnsi="Arial" w:cs="Arial"/>
          <w:kern w:val="0"/>
          <w:sz w:val="20"/>
          <w:szCs w:val="20"/>
        </w:rPr>
        <w:t>其他</w:t>
      </w:r>
      <w:r w:rsidRPr="00F75A0E">
        <w:rPr>
          <w:rFonts w:ascii="Arial" w:eastAsia="宋体" w:hAnsi="Arial" w:cs="Arial"/>
          <w:kern w:val="0"/>
          <w:sz w:val="20"/>
          <w:szCs w:val="20"/>
        </w:rPr>
        <w:t xml:space="preserve">  (1)</w:t>
      </w:r>
      <w:r w:rsidRPr="00F75A0E">
        <w:rPr>
          <w:rFonts w:ascii="Arial" w:eastAsia="宋体" w:hAnsi="Arial" w:cs="Arial"/>
          <w:kern w:val="0"/>
          <w:sz w:val="20"/>
          <w:szCs w:val="20"/>
        </w:rPr>
        <w:t>偶可发生无菌性脑膜炎，出现头痛、颈项强直等症状。</w:t>
      </w:r>
      <w:r w:rsidRPr="00F75A0E">
        <w:rPr>
          <w:rFonts w:ascii="Arial" w:eastAsia="宋体" w:hAnsi="Arial" w:cs="Arial"/>
          <w:kern w:val="0"/>
          <w:sz w:val="20"/>
          <w:szCs w:val="20"/>
        </w:rPr>
        <w:t>(2)</w:t>
      </w:r>
      <w:r w:rsidRPr="00F75A0E">
        <w:rPr>
          <w:rFonts w:ascii="Arial" w:eastAsia="宋体" w:hAnsi="Arial" w:cs="Arial"/>
          <w:kern w:val="0"/>
          <w:sz w:val="20"/>
          <w:szCs w:val="20"/>
        </w:rPr>
        <w:t>有报道，用药后偶可致甲状腺肿大及甲状腺功能减退。</w:t>
      </w:r>
    </w:p>
    <w:p w:rsidR="00F75A0E" w:rsidRPr="00F75A0E" w:rsidRDefault="00F75A0E" w:rsidP="00F75A0E">
      <w:pPr>
        <w:widowControl/>
        <w:spacing w:before="150" w:after="150" w:line="336" w:lineRule="auto"/>
        <w:jc w:val="left"/>
        <w:rPr>
          <w:rFonts w:ascii="Arial" w:eastAsia="宋体" w:hAnsi="Arial" w:cs="Arial"/>
          <w:kern w:val="0"/>
          <w:sz w:val="20"/>
          <w:szCs w:val="20"/>
        </w:rPr>
      </w:pPr>
      <w:r w:rsidRPr="00F75A0E">
        <w:rPr>
          <w:rFonts w:ascii="Arial" w:eastAsia="宋体" w:hAnsi="Arial" w:cs="Arial"/>
          <w:b/>
          <w:bCs/>
          <w:kern w:val="0"/>
          <w:sz w:val="20"/>
          <w:szCs w:val="20"/>
        </w:rPr>
        <w:lastRenderedPageBreak/>
        <w:t>【药物相互作用】</w:t>
      </w:r>
    </w:p>
    <w:p w:rsidR="00F75A0E" w:rsidRPr="00F75A0E" w:rsidRDefault="00F75A0E" w:rsidP="00F75A0E">
      <w:pPr>
        <w:widowControl/>
        <w:spacing w:before="150" w:after="150" w:line="336" w:lineRule="auto"/>
        <w:jc w:val="left"/>
        <w:rPr>
          <w:rFonts w:ascii="Arial" w:eastAsia="宋体" w:hAnsi="Arial" w:cs="Arial"/>
          <w:kern w:val="0"/>
          <w:sz w:val="20"/>
          <w:szCs w:val="20"/>
        </w:rPr>
      </w:pPr>
      <w:r w:rsidRPr="00F75A0E">
        <w:rPr>
          <w:rFonts w:ascii="Arial" w:eastAsia="宋体" w:hAnsi="Arial" w:cs="Arial"/>
          <w:b/>
          <w:bCs/>
          <w:kern w:val="0"/>
          <w:sz w:val="20"/>
          <w:szCs w:val="20"/>
        </w:rPr>
        <w:t>药物</w:t>
      </w:r>
      <w:r w:rsidRPr="00F75A0E">
        <w:rPr>
          <w:rFonts w:ascii="Arial" w:eastAsia="宋体" w:hAnsi="Arial" w:cs="Arial"/>
          <w:b/>
          <w:bCs/>
          <w:kern w:val="0"/>
          <w:sz w:val="20"/>
          <w:szCs w:val="20"/>
        </w:rPr>
        <w:t>-</w:t>
      </w:r>
      <w:r w:rsidRPr="00F75A0E">
        <w:rPr>
          <w:rFonts w:ascii="Arial" w:eastAsia="宋体" w:hAnsi="Arial" w:cs="Arial"/>
          <w:b/>
          <w:bCs/>
          <w:kern w:val="0"/>
          <w:sz w:val="20"/>
          <w:szCs w:val="20"/>
        </w:rPr>
        <w:t>药物相互作用</w:t>
      </w:r>
    </w:p>
    <w:p w:rsidR="00F75A0E" w:rsidRPr="00F75A0E" w:rsidRDefault="00F75A0E" w:rsidP="00F75A0E">
      <w:pPr>
        <w:widowControl/>
        <w:spacing w:before="150" w:after="150" w:line="336" w:lineRule="auto"/>
        <w:jc w:val="left"/>
        <w:rPr>
          <w:rFonts w:ascii="Arial" w:eastAsia="宋体" w:hAnsi="Arial" w:cs="Arial"/>
          <w:kern w:val="0"/>
          <w:sz w:val="20"/>
          <w:szCs w:val="20"/>
        </w:rPr>
      </w:pPr>
      <w:r w:rsidRPr="00F75A0E">
        <w:rPr>
          <w:rFonts w:ascii="Arial" w:eastAsia="宋体" w:hAnsi="Arial" w:cs="Arial"/>
          <w:kern w:val="0"/>
          <w:sz w:val="20"/>
          <w:szCs w:val="20"/>
        </w:rPr>
        <w:t>参见</w:t>
      </w:r>
      <w:r w:rsidRPr="00F75A0E">
        <w:rPr>
          <w:rFonts w:ascii="Arial" w:eastAsia="宋体" w:hAnsi="Arial" w:cs="Arial"/>
          <w:kern w:val="0"/>
          <w:sz w:val="20"/>
          <w:szCs w:val="20"/>
        </w:rPr>
        <w:t>“</w:t>
      </w:r>
      <w:r w:rsidRPr="00F75A0E">
        <w:rPr>
          <w:rFonts w:ascii="Arial" w:eastAsia="宋体" w:hAnsi="Arial" w:cs="Arial"/>
          <w:kern w:val="0"/>
          <w:sz w:val="20"/>
          <w:szCs w:val="20"/>
        </w:rPr>
        <w:t>磺胺甲噁</w:t>
      </w:r>
      <w:proofErr w:type="gramStart"/>
      <w:r w:rsidRPr="00F75A0E">
        <w:rPr>
          <w:rFonts w:ascii="Arial" w:eastAsia="宋体" w:hAnsi="Arial" w:cs="Arial"/>
          <w:kern w:val="0"/>
          <w:sz w:val="20"/>
          <w:szCs w:val="20"/>
        </w:rPr>
        <w:t>唑</w:t>
      </w:r>
      <w:proofErr w:type="gramEnd"/>
      <w:r w:rsidRPr="00F75A0E">
        <w:rPr>
          <w:rFonts w:ascii="Arial" w:eastAsia="宋体" w:hAnsi="Arial" w:cs="Arial"/>
          <w:kern w:val="0"/>
          <w:sz w:val="20"/>
          <w:szCs w:val="20"/>
        </w:rPr>
        <w:t>”</w:t>
      </w:r>
      <w:r w:rsidRPr="00F75A0E">
        <w:rPr>
          <w:rFonts w:ascii="Arial" w:eastAsia="宋体" w:hAnsi="Arial" w:cs="Arial"/>
          <w:kern w:val="0"/>
          <w:sz w:val="20"/>
          <w:szCs w:val="20"/>
        </w:rPr>
        <w:t>、</w:t>
      </w:r>
      <w:r w:rsidRPr="00F75A0E">
        <w:rPr>
          <w:rFonts w:ascii="Arial" w:eastAsia="宋体" w:hAnsi="Arial" w:cs="Arial"/>
          <w:kern w:val="0"/>
          <w:sz w:val="20"/>
          <w:szCs w:val="20"/>
        </w:rPr>
        <w:t>“</w:t>
      </w:r>
      <w:r w:rsidRPr="00F75A0E">
        <w:rPr>
          <w:rFonts w:ascii="Arial" w:eastAsia="宋体" w:hAnsi="Arial" w:cs="Arial"/>
          <w:kern w:val="0"/>
          <w:sz w:val="20"/>
          <w:szCs w:val="20"/>
        </w:rPr>
        <w:t>甲氧</w:t>
      </w:r>
      <w:proofErr w:type="gramStart"/>
      <w:r w:rsidRPr="00F75A0E">
        <w:rPr>
          <w:rFonts w:ascii="Arial" w:eastAsia="宋体" w:hAnsi="Arial" w:cs="Arial"/>
          <w:kern w:val="0"/>
          <w:sz w:val="20"/>
          <w:szCs w:val="20"/>
        </w:rPr>
        <w:t>苄啶</w:t>
      </w:r>
      <w:proofErr w:type="gramEnd"/>
      <w:r w:rsidRPr="00F75A0E">
        <w:rPr>
          <w:rFonts w:ascii="Arial" w:eastAsia="宋体" w:hAnsi="Arial" w:cs="Arial"/>
          <w:kern w:val="0"/>
          <w:sz w:val="20"/>
          <w:szCs w:val="20"/>
        </w:rPr>
        <w:t>”</w:t>
      </w:r>
      <w:r w:rsidRPr="00F75A0E">
        <w:rPr>
          <w:rFonts w:ascii="Arial" w:eastAsia="宋体" w:hAnsi="Arial" w:cs="Arial"/>
          <w:kern w:val="0"/>
          <w:sz w:val="20"/>
          <w:szCs w:val="20"/>
        </w:rPr>
        <w:t>的</w:t>
      </w:r>
      <w:r w:rsidRPr="00F75A0E">
        <w:rPr>
          <w:rFonts w:ascii="Arial" w:eastAsia="宋体" w:hAnsi="Arial" w:cs="Arial"/>
          <w:kern w:val="0"/>
          <w:sz w:val="20"/>
          <w:szCs w:val="20"/>
        </w:rPr>
        <w:t>“</w:t>
      </w:r>
      <w:r w:rsidRPr="00F75A0E">
        <w:rPr>
          <w:rFonts w:ascii="Arial" w:eastAsia="宋体" w:hAnsi="Arial" w:cs="Arial"/>
          <w:kern w:val="0"/>
          <w:sz w:val="20"/>
          <w:szCs w:val="20"/>
        </w:rPr>
        <w:t>药物相互作用</w:t>
      </w:r>
      <w:r w:rsidRPr="00F75A0E">
        <w:rPr>
          <w:rFonts w:ascii="Arial" w:eastAsia="宋体" w:hAnsi="Arial" w:cs="Arial"/>
          <w:kern w:val="0"/>
          <w:sz w:val="20"/>
          <w:szCs w:val="20"/>
        </w:rPr>
        <w:t>”</w:t>
      </w:r>
      <w:r w:rsidRPr="00F75A0E">
        <w:rPr>
          <w:rFonts w:ascii="Arial" w:eastAsia="宋体" w:hAnsi="Arial" w:cs="Arial"/>
          <w:kern w:val="0"/>
          <w:sz w:val="20"/>
          <w:szCs w:val="20"/>
        </w:rPr>
        <w:t>。</w:t>
      </w:r>
    </w:p>
    <w:p w:rsidR="00F75A0E" w:rsidRPr="00F75A0E" w:rsidRDefault="00F75A0E" w:rsidP="00F75A0E">
      <w:pPr>
        <w:widowControl/>
        <w:spacing w:before="150" w:after="150" w:line="336" w:lineRule="auto"/>
        <w:jc w:val="left"/>
        <w:rPr>
          <w:rFonts w:ascii="Arial" w:eastAsia="宋体" w:hAnsi="Arial" w:cs="Arial"/>
          <w:kern w:val="0"/>
          <w:sz w:val="20"/>
          <w:szCs w:val="20"/>
        </w:rPr>
      </w:pPr>
      <w:r w:rsidRPr="00F75A0E">
        <w:rPr>
          <w:rFonts w:ascii="Arial" w:eastAsia="宋体" w:hAnsi="Arial" w:cs="Arial"/>
          <w:b/>
          <w:bCs/>
          <w:kern w:val="0"/>
          <w:sz w:val="20"/>
          <w:szCs w:val="20"/>
        </w:rPr>
        <w:t>【注意事项】</w:t>
      </w:r>
    </w:p>
    <w:p w:rsidR="00F75A0E" w:rsidRPr="00F75A0E" w:rsidRDefault="00F75A0E" w:rsidP="00F75A0E">
      <w:pPr>
        <w:widowControl/>
        <w:spacing w:before="150" w:after="150" w:line="336" w:lineRule="auto"/>
        <w:jc w:val="left"/>
        <w:rPr>
          <w:rFonts w:ascii="Arial" w:eastAsia="宋体" w:hAnsi="Arial" w:cs="Arial"/>
          <w:kern w:val="0"/>
          <w:sz w:val="20"/>
          <w:szCs w:val="20"/>
        </w:rPr>
      </w:pPr>
      <w:r w:rsidRPr="00F75A0E">
        <w:rPr>
          <w:rFonts w:ascii="Arial" w:eastAsia="宋体" w:hAnsi="Arial" w:cs="Arial"/>
          <w:b/>
          <w:bCs/>
          <w:kern w:val="0"/>
          <w:sz w:val="20"/>
          <w:szCs w:val="20"/>
        </w:rPr>
        <w:t>用药警示</w:t>
      </w:r>
    </w:p>
    <w:p w:rsidR="00F75A0E" w:rsidRPr="00F75A0E" w:rsidRDefault="00F75A0E" w:rsidP="00F75A0E">
      <w:pPr>
        <w:widowControl/>
        <w:spacing w:before="150" w:after="150" w:line="336" w:lineRule="auto"/>
        <w:jc w:val="left"/>
        <w:rPr>
          <w:rFonts w:ascii="Arial" w:eastAsia="宋体" w:hAnsi="Arial" w:cs="Arial"/>
          <w:kern w:val="0"/>
          <w:sz w:val="20"/>
          <w:szCs w:val="20"/>
        </w:rPr>
      </w:pPr>
      <w:r w:rsidRPr="00F75A0E">
        <w:rPr>
          <w:rFonts w:ascii="Arial" w:eastAsia="宋体" w:hAnsi="Arial" w:cs="Arial"/>
          <w:kern w:val="0"/>
          <w:sz w:val="20"/>
          <w:szCs w:val="20"/>
        </w:rPr>
        <w:t>1.</w:t>
      </w:r>
      <w:r w:rsidRPr="00F75A0E">
        <w:rPr>
          <w:rFonts w:ascii="Arial" w:eastAsia="宋体" w:hAnsi="Arial" w:cs="Arial"/>
          <w:kern w:val="0"/>
          <w:sz w:val="20"/>
          <w:szCs w:val="20"/>
        </w:rPr>
        <w:t>本药用于慢性支气管炎急性发作的疗程至少为</w:t>
      </w:r>
      <w:r w:rsidRPr="00F75A0E">
        <w:rPr>
          <w:rFonts w:ascii="Arial" w:eastAsia="宋体" w:hAnsi="Arial" w:cs="Arial"/>
          <w:kern w:val="0"/>
          <w:sz w:val="20"/>
          <w:szCs w:val="20"/>
        </w:rPr>
        <w:t>10-14</w:t>
      </w:r>
      <w:r w:rsidRPr="00F75A0E">
        <w:rPr>
          <w:rFonts w:ascii="Arial" w:eastAsia="宋体" w:hAnsi="Arial" w:cs="Arial"/>
          <w:kern w:val="0"/>
          <w:sz w:val="20"/>
          <w:szCs w:val="20"/>
        </w:rPr>
        <w:t>日；用于尿路感染的疗程为</w:t>
      </w:r>
      <w:r w:rsidRPr="00F75A0E">
        <w:rPr>
          <w:rFonts w:ascii="Arial" w:eastAsia="宋体" w:hAnsi="Arial" w:cs="Arial"/>
          <w:kern w:val="0"/>
          <w:sz w:val="20"/>
          <w:szCs w:val="20"/>
        </w:rPr>
        <w:t>7-10</w:t>
      </w:r>
      <w:r w:rsidRPr="00F75A0E">
        <w:rPr>
          <w:rFonts w:ascii="Arial" w:eastAsia="宋体" w:hAnsi="Arial" w:cs="Arial"/>
          <w:kern w:val="0"/>
          <w:sz w:val="20"/>
          <w:szCs w:val="20"/>
        </w:rPr>
        <w:t>日；用于细菌性痢疾的疗程为</w:t>
      </w:r>
      <w:r w:rsidRPr="00F75A0E">
        <w:rPr>
          <w:rFonts w:ascii="Arial" w:eastAsia="宋体" w:hAnsi="Arial" w:cs="Arial"/>
          <w:kern w:val="0"/>
          <w:sz w:val="20"/>
          <w:szCs w:val="20"/>
        </w:rPr>
        <w:t>5-7</w:t>
      </w:r>
      <w:r w:rsidRPr="00F75A0E">
        <w:rPr>
          <w:rFonts w:ascii="Arial" w:eastAsia="宋体" w:hAnsi="Arial" w:cs="Arial"/>
          <w:kern w:val="0"/>
          <w:sz w:val="20"/>
          <w:szCs w:val="20"/>
        </w:rPr>
        <w:t>日；用于儿童急性中耳炎的疗程为</w:t>
      </w:r>
      <w:r w:rsidRPr="00F75A0E">
        <w:rPr>
          <w:rFonts w:ascii="Arial" w:eastAsia="宋体" w:hAnsi="Arial" w:cs="Arial"/>
          <w:kern w:val="0"/>
          <w:sz w:val="20"/>
          <w:szCs w:val="20"/>
        </w:rPr>
        <w:t>10</w:t>
      </w:r>
      <w:r w:rsidRPr="00F75A0E">
        <w:rPr>
          <w:rFonts w:ascii="Arial" w:eastAsia="宋体" w:hAnsi="Arial" w:cs="Arial"/>
          <w:kern w:val="0"/>
          <w:sz w:val="20"/>
          <w:szCs w:val="20"/>
        </w:rPr>
        <w:t>日；</w:t>
      </w:r>
      <w:proofErr w:type="gramStart"/>
      <w:r w:rsidRPr="00F75A0E">
        <w:rPr>
          <w:rFonts w:ascii="Arial" w:eastAsia="宋体" w:hAnsi="Arial" w:cs="Arial"/>
          <w:kern w:val="0"/>
          <w:sz w:val="20"/>
          <w:szCs w:val="20"/>
        </w:rPr>
        <w:t>用于卡</w:t>
      </w:r>
      <w:proofErr w:type="gramEnd"/>
      <w:r w:rsidRPr="00F75A0E">
        <w:rPr>
          <w:rFonts w:ascii="Arial" w:eastAsia="宋体" w:hAnsi="Arial" w:cs="Arial"/>
          <w:kern w:val="0"/>
          <w:sz w:val="20"/>
          <w:szCs w:val="20"/>
        </w:rPr>
        <w:t>氏肺孢子虫肺炎的疗程为</w:t>
      </w:r>
      <w:r w:rsidRPr="00F75A0E">
        <w:rPr>
          <w:rFonts w:ascii="Arial" w:eastAsia="宋体" w:hAnsi="Arial" w:cs="Arial"/>
          <w:kern w:val="0"/>
          <w:sz w:val="20"/>
          <w:szCs w:val="20"/>
        </w:rPr>
        <w:t>14-21</w:t>
      </w:r>
      <w:r w:rsidRPr="00F75A0E">
        <w:rPr>
          <w:rFonts w:ascii="Arial" w:eastAsia="宋体" w:hAnsi="Arial" w:cs="Arial"/>
          <w:kern w:val="0"/>
          <w:sz w:val="20"/>
          <w:szCs w:val="20"/>
        </w:rPr>
        <w:t>日。</w:t>
      </w:r>
    </w:p>
    <w:p w:rsidR="00F75A0E" w:rsidRPr="00F75A0E" w:rsidRDefault="00F75A0E" w:rsidP="00F75A0E">
      <w:pPr>
        <w:widowControl/>
        <w:spacing w:before="150" w:after="150" w:line="336" w:lineRule="auto"/>
        <w:jc w:val="left"/>
        <w:rPr>
          <w:rFonts w:ascii="Arial" w:eastAsia="宋体" w:hAnsi="Arial" w:cs="Arial"/>
          <w:kern w:val="0"/>
          <w:sz w:val="20"/>
          <w:szCs w:val="20"/>
        </w:rPr>
      </w:pPr>
      <w:r w:rsidRPr="00F75A0E">
        <w:rPr>
          <w:rFonts w:ascii="Arial" w:eastAsia="宋体" w:hAnsi="Arial" w:cs="Arial"/>
          <w:kern w:val="0"/>
          <w:sz w:val="20"/>
          <w:szCs w:val="20"/>
        </w:rPr>
        <w:t>2.</w:t>
      </w:r>
      <w:r w:rsidRPr="00F75A0E">
        <w:rPr>
          <w:rFonts w:ascii="Arial" w:eastAsia="宋体" w:hAnsi="Arial" w:cs="Arial"/>
          <w:kern w:val="0"/>
          <w:sz w:val="20"/>
          <w:szCs w:val="20"/>
        </w:rPr>
        <w:t>因本药不易清除细菌，故不宜用于中耳炎的预防或长程治疗以及治疗</w:t>
      </w:r>
      <w:r w:rsidRPr="00F75A0E">
        <w:rPr>
          <w:rFonts w:ascii="Arial" w:eastAsia="宋体" w:hAnsi="Arial" w:cs="Arial"/>
          <w:kern w:val="0"/>
          <w:sz w:val="20"/>
          <w:szCs w:val="20"/>
        </w:rPr>
        <w:t>A</w:t>
      </w:r>
      <w:r w:rsidRPr="00F75A0E">
        <w:rPr>
          <w:rFonts w:ascii="Arial" w:eastAsia="宋体" w:hAnsi="Arial" w:cs="Arial"/>
          <w:kern w:val="0"/>
          <w:sz w:val="20"/>
          <w:szCs w:val="20"/>
        </w:rPr>
        <w:t>组溶血性链球菌扁桃体炎和咽炎。</w:t>
      </w:r>
    </w:p>
    <w:p w:rsidR="00F75A0E" w:rsidRPr="00F75A0E" w:rsidRDefault="00F75A0E" w:rsidP="00F75A0E">
      <w:pPr>
        <w:widowControl/>
        <w:spacing w:before="150" w:after="150" w:line="336" w:lineRule="auto"/>
        <w:jc w:val="left"/>
        <w:rPr>
          <w:rFonts w:ascii="Arial" w:eastAsia="宋体" w:hAnsi="Arial" w:cs="Arial"/>
          <w:kern w:val="0"/>
          <w:sz w:val="20"/>
          <w:szCs w:val="20"/>
        </w:rPr>
      </w:pPr>
      <w:r w:rsidRPr="00F75A0E">
        <w:rPr>
          <w:rFonts w:ascii="Arial" w:eastAsia="宋体" w:hAnsi="Arial" w:cs="Arial"/>
          <w:kern w:val="0"/>
          <w:sz w:val="20"/>
          <w:szCs w:val="20"/>
        </w:rPr>
        <w:t>3.</w:t>
      </w:r>
      <w:r w:rsidRPr="00F75A0E">
        <w:rPr>
          <w:rFonts w:ascii="Arial" w:eastAsia="宋体" w:hAnsi="Arial" w:cs="Arial"/>
          <w:kern w:val="0"/>
          <w:sz w:val="20"/>
          <w:szCs w:val="20"/>
        </w:rPr>
        <w:t>使用本药期间应多饮水，</w:t>
      </w:r>
      <w:proofErr w:type="gramStart"/>
      <w:r w:rsidRPr="00F75A0E">
        <w:rPr>
          <w:rFonts w:ascii="Arial" w:eastAsia="宋体" w:hAnsi="Arial" w:cs="Arial"/>
          <w:kern w:val="0"/>
          <w:sz w:val="20"/>
          <w:szCs w:val="20"/>
        </w:rPr>
        <w:t>保持高尿流量</w:t>
      </w:r>
      <w:proofErr w:type="gramEnd"/>
      <w:r w:rsidRPr="00F75A0E">
        <w:rPr>
          <w:rFonts w:ascii="Arial" w:eastAsia="宋体" w:hAnsi="Arial" w:cs="Arial"/>
          <w:kern w:val="0"/>
          <w:sz w:val="20"/>
          <w:szCs w:val="20"/>
        </w:rPr>
        <w:t>。长疗程、大剂量使用本药的患者，宜同服碳酸氢钠并多饮水，以防出现结晶尿、血尿和管型尿。</w:t>
      </w:r>
    </w:p>
    <w:p w:rsidR="00F75A0E" w:rsidRPr="00F75A0E" w:rsidRDefault="00F75A0E" w:rsidP="00F75A0E">
      <w:pPr>
        <w:widowControl/>
        <w:spacing w:before="150" w:after="150" w:line="336" w:lineRule="auto"/>
        <w:jc w:val="left"/>
        <w:rPr>
          <w:rFonts w:ascii="Arial" w:eastAsia="宋体" w:hAnsi="Arial" w:cs="Arial"/>
          <w:kern w:val="0"/>
          <w:sz w:val="20"/>
          <w:szCs w:val="20"/>
        </w:rPr>
      </w:pPr>
      <w:r w:rsidRPr="00F75A0E">
        <w:rPr>
          <w:rFonts w:ascii="Arial" w:eastAsia="宋体" w:hAnsi="Arial" w:cs="Arial"/>
          <w:kern w:val="0"/>
          <w:sz w:val="20"/>
          <w:szCs w:val="20"/>
        </w:rPr>
        <w:t>4.</w:t>
      </w:r>
      <w:r w:rsidRPr="00F75A0E">
        <w:rPr>
          <w:rFonts w:ascii="Arial" w:eastAsia="宋体" w:hAnsi="Arial" w:cs="Arial"/>
          <w:kern w:val="0"/>
          <w:sz w:val="20"/>
          <w:szCs w:val="20"/>
        </w:rPr>
        <w:t>不可任意增大剂量、增加用药次数或延长疗程，以防蓄积中毒。</w:t>
      </w:r>
    </w:p>
    <w:p w:rsidR="00F75A0E" w:rsidRPr="00F75A0E" w:rsidRDefault="00F75A0E" w:rsidP="00F75A0E">
      <w:pPr>
        <w:widowControl/>
        <w:spacing w:before="150" w:after="150" w:line="336" w:lineRule="auto"/>
        <w:jc w:val="left"/>
        <w:rPr>
          <w:rFonts w:ascii="Arial" w:eastAsia="宋体" w:hAnsi="Arial" w:cs="Arial"/>
          <w:kern w:val="0"/>
          <w:sz w:val="20"/>
          <w:szCs w:val="20"/>
        </w:rPr>
      </w:pPr>
      <w:r w:rsidRPr="00F75A0E">
        <w:rPr>
          <w:rFonts w:ascii="Arial" w:eastAsia="宋体" w:hAnsi="Arial" w:cs="Arial"/>
          <w:kern w:val="0"/>
          <w:sz w:val="20"/>
          <w:szCs w:val="20"/>
        </w:rPr>
        <w:t>5.</w:t>
      </w:r>
      <w:r w:rsidRPr="00F75A0E">
        <w:rPr>
          <w:rFonts w:ascii="Arial" w:eastAsia="宋体" w:hAnsi="Arial" w:cs="Arial"/>
          <w:kern w:val="0"/>
          <w:sz w:val="20"/>
          <w:szCs w:val="20"/>
        </w:rPr>
        <w:t>本药可抑制大肠</w:t>
      </w:r>
      <w:proofErr w:type="gramStart"/>
      <w:r w:rsidRPr="00F75A0E">
        <w:rPr>
          <w:rFonts w:ascii="Arial" w:eastAsia="宋体" w:hAnsi="Arial" w:cs="Arial"/>
          <w:kern w:val="0"/>
          <w:sz w:val="20"/>
          <w:szCs w:val="20"/>
        </w:rPr>
        <w:t>埃希菌的</w:t>
      </w:r>
      <w:proofErr w:type="gramEnd"/>
      <w:r w:rsidRPr="00F75A0E">
        <w:rPr>
          <w:rFonts w:ascii="Arial" w:eastAsia="宋体" w:hAnsi="Arial" w:cs="Arial"/>
          <w:kern w:val="0"/>
          <w:sz w:val="20"/>
          <w:szCs w:val="20"/>
        </w:rPr>
        <w:t>生长，妨碍</w:t>
      </w:r>
      <w:r w:rsidRPr="00F75A0E">
        <w:rPr>
          <w:rFonts w:ascii="Arial" w:eastAsia="宋体" w:hAnsi="Arial" w:cs="Arial"/>
          <w:kern w:val="0"/>
          <w:sz w:val="20"/>
          <w:szCs w:val="20"/>
        </w:rPr>
        <w:t>B</w:t>
      </w:r>
      <w:r w:rsidRPr="00F75A0E">
        <w:rPr>
          <w:rFonts w:ascii="Arial" w:eastAsia="宋体" w:hAnsi="Arial" w:cs="Arial"/>
          <w:kern w:val="0"/>
          <w:sz w:val="20"/>
          <w:szCs w:val="20"/>
        </w:rPr>
        <w:t>族维生素在肠内的合成，用药超过</w:t>
      </w:r>
      <w:r w:rsidRPr="00F75A0E">
        <w:rPr>
          <w:rFonts w:ascii="Arial" w:eastAsia="宋体" w:hAnsi="Arial" w:cs="Arial"/>
          <w:kern w:val="0"/>
          <w:sz w:val="20"/>
          <w:szCs w:val="20"/>
        </w:rPr>
        <w:t>1</w:t>
      </w:r>
      <w:r w:rsidRPr="00F75A0E">
        <w:rPr>
          <w:rFonts w:ascii="Arial" w:eastAsia="宋体" w:hAnsi="Arial" w:cs="Arial"/>
          <w:kern w:val="0"/>
          <w:sz w:val="20"/>
          <w:szCs w:val="20"/>
        </w:rPr>
        <w:t>周以上者，应同时给予维生素</w:t>
      </w:r>
      <w:r w:rsidRPr="00F75A0E">
        <w:rPr>
          <w:rFonts w:ascii="Arial" w:eastAsia="宋体" w:hAnsi="Arial" w:cs="Arial"/>
          <w:kern w:val="0"/>
          <w:sz w:val="20"/>
          <w:szCs w:val="20"/>
        </w:rPr>
        <w:t>B</w:t>
      </w:r>
      <w:r w:rsidRPr="00F75A0E">
        <w:rPr>
          <w:rFonts w:ascii="Arial" w:eastAsia="宋体" w:hAnsi="Arial" w:cs="Arial"/>
          <w:kern w:val="0"/>
          <w:sz w:val="20"/>
          <w:szCs w:val="20"/>
        </w:rPr>
        <w:t>以预防其缺乏；服用本药对维生素</w:t>
      </w:r>
      <w:r w:rsidRPr="00F75A0E">
        <w:rPr>
          <w:rFonts w:ascii="Arial" w:eastAsia="宋体" w:hAnsi="Arial" w:cs="Arial"/>
          <w:kern w:val="0"/>
          <w:sz w:val="20"/>
          <w:szCs w:val="20"/>
        </w:rPr>
        <w:t>K</w:t>
      </w:r>
      <w:r w:rsidRPr="00F75A0E">
        <w:rPr>
          <w:rFonts w:ascii="Arial" w:eastAsia="宋体" w:hAnsi="Arial" w:cs="Arial"/>
          <w:kern w:val="0"/>
          <w:sz w:val="20"/>
          <w:szCs w:val="20"/>
        </w:rPr>
        <w:t>的需要量也增加。</w:t>
      </w:r>
    </w:p>
    <w:p w:rsidR="00F75A0E" w:rsidRPr="00F75A0E" w:rsidRDefault="00F75A0E" w:rsidP="00F75A0E">
      <w:pPr>
        <w:widowControl/>
        <w:spacing w:before="150" w:after="150" w:line="336" w:lineRule="auto"/>
        <w:jc w:val="left"/>
        <w:rPr>
          <w:rFonts w:ascii="Arial" w:eastAsia="宋体" w:hAnsi="Arial" w:cs="Arial"/>
          <w:kern w:val="0"/>
          <w:sz w:val="20"/>
          <w:szCs w:val="20"/>
        </w:rPr>
      </w:pPr>
      <w:r w:rsidRPr="00F75A0E">
        <w:rPr>
          <w:rFonts w:ascii="Arial" w:eastAsia="宋体" w:hAnsi="Arial" w:cs="Arial"/>
          <w:b/>
          <w:bCs/>
          <w:kern w:val="0"/>
          <w:sz w:val="20"/>
          <w:szCs w:val="20"/>
        </w:rPr>
        <w:t>交叉过敏</w:t>
      </w:r>
    </w:p>
    <w:p w:rsidR="00F75A0E" w:rsidRPr="00F75A0E" w:rsidRDefault="00F75A0E" w:rsidP="00F75A0E">
      <w:pPr>
        <w:widowControl/>
        <w:spacing w:before="150" w:after="150" w:line="336" w:lineRule="auto"/>
        <w:jc w:val="left"/>
        <w:rPr>
          <w:rFonts w:ascii="Arial" w:eastAsia="宋体" w:hAnsi="Arial" w:cs="Arial"/>
          <w:kern w:val="0"/>
          <w:sz w:val="20"/>
          <w:szCs w:val="20"/>
        </w:rPr>
      </w:pPr>
      <w:r w:rsidRPr="00F75A0E">
        <w:rPr>
          <w:rFonts w:ascii="Arial" w:eastAsia="宋体" w:hAnsi="Arial" w:cs="Arial"/>
          <w:kern w:val="0"/>
          <w:sz w:val="20"/>
          <w:szCs w:val="20"/>
        </w:rPr>
        <w:t>1.</w:t>
      </w:r>
      <w:r w:rsidRPr="00F75A0E">
        <w:rPr>
          <w:rFonts w:ascii="Arial" w:eastAsia="宋体" w:hAnsi="Arial" w:cs="Arial"/>
          <w:kern w:val="0"/>
          <w:sz w:val="20"/>
          <w:szCs w:val="20"/>
        </w:rPr>
        <w:t>对一种磺胺类药过敏者对其他磺胺类药也可能过敏。</w:t>
      </w:r>
    </w:p>
    <w:p w:rsidR="00F75A0E" w:rsidRPr="00F75A0E" w:rsidRDefault="00F75A0E" w:rsidP="00F75A0E">
      <w:pPr>
        <w:widowControl/>
        <w:spacing w:before="150" w:after="150" w:line="336" w:lineRule="auto"/>
        <w:jc w:val="left"/>
        <w:rPr>
          <w:rFonts w:ascii="Arial" w:eastAsia="宋体" w:hAnsi="Arial" w:cs="Arial"/>
          <w:kern w:val="0"/>
          <w:sz w:val="20"/>
          <w:szCs w:val="20"/>
        </w:rPr>
      </w:pPr>
      <w:r w:rsidRPr="00F75A0E">
        <w:rPr>
          <w:rFonts w:ascii="Arial" w:eastAsia="宋体" w:hAnsi="Arial" w:cs="Arial"/>
          <w:kern w:val="0"/>
          <w:sz w:val="20"/>
          <w:szCs w:val="20"/>
        </w:rPr>
        <w:t>2.</w:t>
      </w:r>
      <w:r w:rsidRPr="00F75A0E">
        <w:rPr>
          <w:rFonts w:ascii="Arial" w:eastAsia="宋体" w:hAnsi="Arial" w:cs="Arial"/>
          <w:kern w:val="0"/>
          <w:sz w:val="20"/>
          <w:szCs w:val="20"/>
        </w:rPr>
        <w:t>对</w:t>
      </w:r>
      <w:proofErr w:type="gramStart"/>
      <w:r w:rsidRPr="00F75A0E">
        <w:rPr>
          <w:rFonts w:ascii="Arial" w:eastAsia="宋体" w:hAnsi="Arial" w:cs="Arial"/>
          <w:kern w:val="0"/>
          <w:sz w:val="20"/>
          <w:szCs w:val="20"/>
        </w:rPr>
        <w:t>呋</w:t>
      </w:r>
      <w:proofErr w:type="gramEnd"/>
      <w:r w:rsidRPr="00F75A0E">
        <w:rPr>
          <w:rFonts w:ascii="Arial" w:eastAsia="宋体" w:hAnsi="Arial" w:cs="Arial"/>
          <w:kern w:val="0"/>
          <w:sz w:val="20"/>
          <w:szCs w:val="20"/>
        </w:rPr>
        <w:t>塞米、</w:t>
      </w:r>
      <w:proofErr w:type="gramStart"/>
      <w:r w:rsidRPr="00F75A0E">
        <w:rPr>
          <w:rFonts w:ascii="Arial" w:eastAsia="宋体" w:hAnsi="Arial" w:cs="Arial"/>
          <w:kern w:val="0"/>
          <w:sz w:val="20"/>
          <w:szCs w:val="20"/>
        </w:rPr>
        <w:t>砜</w:t>
      </w:r>
      <w:proofErr w:type="gramEnd"/>
      <w:r w:rsidRPr="00F75A0E">
        <w:rPr>
          <w:rFonts w:ascii="Arial" w:eastAsia="宋体" w:hAnsi="Arial" w:cs="Arial"/>
          <w:kern w:val="0"/>
          <w:sz w:val="20"/>
          <w:szCs w:val="20"/>
        </w:rPr>
        <w:t>类、</w:t>
      </w:r>
      <w:proofErr w:type="gramStart"/>
      <w:r w:rsidRPr="00F75A0E">
        <w:rPr>
          <w:rFonts w:ascii="Arial" w:eastAsia="宋体" w:hAnsi="Arial" w:cs="Arial"/>
          <w:kern w:val="0"/>
          <w:sz w:val="20"/>
          <w:szCs w:val="20"/>
        </w:rPr>
        <w:t>噻嗪</w:t>
      </w:r>
      <w:proofErr w:type="gramEnd"/>
      <w:r w:rsidRPr="00F75A0E">
        <w:rPr>
          <w:rFonts w:ascii="Arial" w:eastAsia="宋体" w:hAnsi="Arial" w:cs="Arial"/>
          <w:kern w:val="0"/>
          <w:sz w:val="20"/>
          <w:szCs w:val="20"/>
        </w:rPr>
        <w:t>类利尿药、</w:t>
      </w:r>
      <w:proofErr w:type="gramStart"/>
      <w:r w:rsidRPr="00F75A0E">
        <w:rPr>
          <w:rFonts w:ascii="Arial" w:eastAsia="宋体" w:hAnsi="Arial" w:cs="Arial"/>
          <w:kern w:val="0"/>
          <w:sz w:val="20"/>
          <w:szCs w:val="20"/>
        </w:rPr>
        <w:t>磺脲</w:t>
      </w:r>
      <w:proofErr w:type="gramEnd"/>
      <w:r w:rsidRPr="00F75A0E">
        <w:rPr>
          <w:rFonts w:ascii="Arial" w:eastAsia="宋体" w:hAnsi="Arial" w:cs="Arial"/>
          <w:kern w:val="0"/>
          <w:sz w:val="20"/>
          <w:szCs w:val="20"/>
        </w:rPr>
        <w:t>类、碳酸酐酶抑制药过敏者，对磺胺类药也可能过敏。</w:t>
      </w:r>
    </w:p>
    <w:p w:rsidR="00F75A0E" w:rsidRPr="00F75A0E" w:rsidRDefault="00F75A0E" w:rsidP="00F75A0E">
      <w:pPr>
        <w:widowControl/>
        <w:spacing w:before="150" w:after="150" w:line="336" w:lineRule="auto"/>
        <w:jc w:val="left"/>
        <w:rPr>
          <w:rFonts w:ascii="Arial" w:eastAsia="宋体" w:hAnsi="Arial" w:cs="Arial"/>
          <w:kern w:val="0"/>
          <w:sz w:val="20"/>
          <w:szCs w:val="20"/>
        </w:rPr>
      </w:pPr>
      <w:r w:rsidRPr="00F75A0E">
        <w:rPr>
          <w:rFonts w:ascii="Arial" w:eastAsia="宋体" w:hAnsi="Arial" w:cs="Arial"/>
          <w:b/>
          <w:bCs/>
          <w:kern w:val="0"/>
          <w:sz w:val="20"/>
          <w:szCs w:val="20"/>
        </w:rPr>
        <w:t>不良反应的处理方法</w:t>
      </w:r>
    </w:p>
    <w:p w:rsidR="00F75A0E" w:rsidRPr="00F75A0E" w:rsidRDefault="00F75A0E" w:rsidP="00F75A0E">
      <w:pPr>
        <w:widowControl/>
        <w:spacing w:before="150" w:after="150" w:line="336" w:lineRule="auto"/>
        <w:jc w:val="left"/>
        <w:rPr>
          <w:rFonts w:ascii="Arial" w:eastAsia="宋体" w:hAnsi="Arial" w:cs="Arial"/>
          <w:kern w:val="0"/>
          <w:sz w:val="20"/>
          <w:szCs w:val="20"/>
        </w:rPr>
      </w:pPr>
      <w:r w:rsidRPr="00F75A0E">
        <w:rPr>
          <w:rFonts w:ascii="Arial" w:eastAsia="宋体" w:hAnsi="Arial" w:cs="Arial"/>
          <w:kern w:val="0"/>
          <w:sz w:val="20"/>
          <w:szCs w:val="20"/>
        </w:rPr>
        <w:t>若出现过敏反应</w:t>
      </w:r>
      <w:r w:rsidRPr="00F75A0E">
        <w:rPr>
          <w:rFonts w:ascii="Arial" w:eastAsia="宋体" w:hAnsi="Arial" w:cs="Arial"/>
          <w:kern w:val="0"/>
          <w:sz w:val="20"/>
          <w:szCs w:val="20"/>
        </w:rPr>
        <w:t>(</w:t>
      </w:r>
      <w:r w:rsidRPr="00F75A0E">
        <w:rPr>
          <w:rFonts w:ascii="Arial" w:eastAsia="宋体" w:hAnsi="Arial" w:cs="Arial"/>
          <w:kern w:val="0"/>
          <w:sz w:val="20"/>
          <w:szCs w:val="20"/>
        </w:rPr>
        <w:t>如皮疹</w:t>
      </w:r>
      <w:r w:rsidRPr="00F75A0E">
        <w:rPr>
          <w:rFonts w:ascii="Arial" w:eastAsia="宋体" w:hAnsi="Arial" w:cs="Arial"/>
          <w:kern w:val="0"/>
          <w:sz w:val="20"/>
          <w:szCs w:val="20"/>
        </w:rPr>
        <w:t>)</w:t>
      </w:r>
      <w:r w:rsidRPr="00F75A0E">
        <w:rPr>
          <w:rFonts w:ascii="Arial" w:eastAsia="宋体" w:hAnsi="Arial" w:cs="Arial"/>
          <w:kern w:val="0"/>
          <w:sz w:val="20"/>
          <w:szCs w:val="20"/>
        </w:rPr>
        <w:t>，应立即停药，并采取抗敏措施。</w:t>
      </w:r>
    </w:p>
    <w:p w:rsidR="00F75A0E" w:rsidRPr="00F75A0E" w:rsidRDefault="00F75A0E" w:rsidP="00F75A0E">
      <w:pPr>
        <w:widowControl/>
        <w:spacing w:before="150" w:after="150" w:line="336" w:lineRule="auto"/>
        <w:jc w:val="left"/>
        <w:rPr>
          <w:rFonts w:ascii="Arial" w:eastAsia="宋体" w:hAnsi="Arial" w:cs="Arial"/>
          <w:kern w:val="0"/>
          <w:sz w:val="20"/>
          <w:szCs w:val="20"/>
        </w:rPr>
      </w:pPr>
      <w:r w:rsidRPr="00F75A0E">
        <w:rPr>
          <w:rFonts w:ascii="Arial" w:eastAsia="宋体" w:hAnsi="Arial" w:cs="Arial"/>
          <w:b/>
          <w:bCs/>
          <w:kern w:val="0"/>
          <w:sz w:val="20"/>
          <w:szCs w:val="20"/>
        </w:rPr>
        <w:t>用药前后及用药时应当检查或监测</w:t>
      </w:r>
    </w:p>
    <w:p w:rsidR="00F75A0E" w:rsidRPr="00F75A0E" w:rsidRDefault="00F75A0E" w:rsidP="00F75A0E">
      <w:pPr>
        <w:widowControl/>
        <w:spacing w:before="150" w:after="150" w:line="336" w:lineRule="auto"/>
        <w:jc w:val="left"/>
        <w:rPr>
          <w:rFonts w:ascii="Arial" w:eastAsia="宋体" w:hAnsi="Arial" w:cs="Arial"/>
          <w:kern w:val="0"/>
          <w:sz w:val="20"/>
          <w:szCs w:val="20"/>
        </w:rPr>
      </w:pPr>
      <w:r w:rsidRPr="00F75A0E">
        <w:rPr>
          <w:rFonts w:ascii="Arial" w:eastAsia="宋体" w:hAnsi="Arial" w:cs="Arial"/>
          <w:kern w:val="0"/>
          <w:sz w:val="20"/>
          <w:szCs w:val="20"/>
        </w:rPr>
        <w:t>1.</w:t>
      </w:r>
      <w:r w:rsidRPr="00F75A0E">
        <w:rPr>
          <w:rFonts w:ascii="Arial" w:eastAsia="宋体" w:hAnsi="Arial" w:cs="Arial"/>
          <w:kern w:val="0"/>
          <w:sz w:val="20"/>
          <w:szCs w:val="20"/>
        </w:rPr>
        <w:t>进行血常规检查，尤其是长疗程、大剂量使用、年老、营养不良及使用抗癫痫药的患者。</w:t>
      </w:r>
    </w:p>
    <w:p w:rsidR="00F75A0E" w:rsidRPr="00F75A0E" w:rsidRDefault="00F75A0E" w:rsidP="00F75A0E">
      <w:pPr>
        <w:widowControl/>
        <w:spacing w:before="150" w:after="150" w:line="336" w:lineRule="auto"/>
        <w:jc w:val="left"/>
        <w:rPr>
          <w:rFonts w:ascii="Arial" w:eastAsia="宋体" w:hAnsi="Arial" w:cs="Arial"/>
          <w:kern w:val="0"/>
          <w:sz w:val="20"/>
          <w:szCs w:val="20"/>
        </w:rPr>
      </w:pPr>
      <w:r w:rsidRPr="00F75A0E">
        <w:rPr>
          <w:rFonts w:ascii="Arial" w:eastAsia="宋体" w:hAnsi="Arial" w:cs="Arial"/>
          <w:kern w:val="0"/>
          <w:sz w:val="20"/>
          <w:szCs w:val="20"/>
        </w:rPr>
        <w:t>2.</w:t>
      </w:r>
      <w:r w:rsidRPr="00F75A0E">
        <w:rPr>
          <w:rFonts w:ascii="Arial" w:eastAsia="宋体" w:hAnsi="Arial" w:cs="Arial"/>
          <w:kern w:val="0"/>
          <w:sz w:val="20"/>
          <w:szCs w:val="20"/>
        </w:rPr>
        <w:t>长疗程或高剂量治疗时，应定期检查尿液</w:t>
      </w:r>
      <w:r w:rsidRPr="00F75A0E">
        <w:rPr>
          <w:rFonts w:ascii="Arial" w:eastAsia="宋体" w:hAnsi="Arial" w:cs="Arial"/>
          <w:kern w:val="0"/>
          <w:sz w:val="20"/>
          <w:szCs w:val="20"/>
        </w:rPr>
        <w:t>(</w:t>
      </w:r>
      <w:r w:rsidRPr="00F75A0E">
        <w:rPr>
          <w:rFonts w:ascii="Arial" w:eastAsia="宋体" w:hAnsi="Arial" w:cs="Arial"/>
          <w:kern w:val="0"/>
          <w:sz w:val="20"/>
          <w:szCs w:val="20"/>
        </w:rPr>
        <w:t>每</w:t>
      </w:r>
      <w:r w:rsidRPr="00F75A0E">
        <w:rPr>
          <w:rFonts w:ascii="Arial" w:eastAsia="宋体" w:hAnsi="Arial" w:cs="Arial"/>
          <w:kern w:val="0"/>
          <w:sz w:val="20"/>
          <w:szCs w:val="20"/>
        </w:rPr>
        <w:t>2-3</w:t>
      </w:r>
      <w:r w:rsidRPr="00F75A0E">
        <w:rPr>
          <w:rFonts w:ascii="Arial" w:eastAsia="宋体" w:hAnsi="Arial" w:cs="Arial"/>
          <w:kern w:val="0"/>
          <w:sz w:val="20"/>
          <w:szCs w:val="20"/>
        </w:rPr>
        <w:t>日查尿常规</w:t>
      </w:r>
      <w:r w:rsidRPr="00F75A0E">
        <w:rPr>
          <w:rFonts w:ascii="Arial" w:eastAsia="宋体" w:hAnsi="Arial" w:cs="Arial"/>
          <w:kern w:val="0"/>
          <w:sz w:val="20"/>
          <w:szCs w:val="20"/>
        </w:rPr>
        <w:t>1</w:t>
      </w:r>
      <w:r w:rsidRPr="00F75A0E">
        <w:rPr>
          <w:rFonts w:ascii="Arial" w:eastAsia="宋体" w:hAnsi="Arial" w:cs="Arial"/>
          <w:kern w:val="0"/>
          <w:sz w:val="20"/>
          <w:szCs w:val="20"/>
        </w:rPr>
        <w:t>次</w:t>
      </w:r>
      <w:r w:rsidRPr="00F75A0E">
        <w:rPr>
          <w:rFonts w:ascii="Arial" w:eastAsia="宋体" w:hAnsi="Arial" w:cs="Arial"/>
          <w:kern w:val="0"/>
          <w:sz w:val="20"/>
          <w:szCs w:val="20"/>
        </w:rPr>
        <w:t>)</w:t>
      </w:r>
      <w:r w:rsidRPr="00F75A0E">
        <w:rPr>
          <w:rFonts w:ascii="Arial" w:eastAsia="宋体" w:hAnsi="Arial" w:cs="Arial"/>
          <w:kern w:val="0"/>
          <w:sz w:val="20"/>
          <w:szCs w:val="20"/>
        </w:rPr>
        <w:t>。</w:t>
      </w:r>
    </w:p>
    <w:p w:rsidR="00F75A0E" w:rsidRPr="00F75A0E" w:rsidRDefault="00F75A0E" w:rsidP="00F75A0E">
      <w:pPr>
        <w:widowControl/>
        <w:spacing w:before="150" w:after="150" w:line="336" w:lineRule="auto"/>
        <w:jc w:val="left"/>
        <w:rPr>
          <w:rFonts w:ascii="Arial" w:eastAsia="宋体" w:hAnsi="Arial" w:cs="Arial"/>
          <w:kern w:val="0"/>
          <w:sz w:val="20"/>
          <w:szCs w:val="20"/>
        </w:rPr>
      </w:pPr>
      <w:r w:rsidRPr="00F75A0E">
        <w:rPr>
          <w:rFonts w:ascii="Arial" w:eastAsia="宋体" w:hAnsi="Arial" w:cs="Arial"/>
          <w:kern w:val="0"/>
          <w:sz w:val="20"/>
          <w:szCs w:val="20"/>
        </w:rPr>
        <w:t>3.</w:t>
      </w:r>
      <w:r w:rsidRPr="00F75A0E">
        <w:rPr>
          <w:rFonts w:ascii="Arial" w:eastAsia="宋体" w:hAnsi="Arial" w:cs="Arial"/>
          <w:kern w:val="0"/>
          <w:sz w:val="20"/>
          <w:szCs w:val="20"/>
        </w:rPr>
        <w:t>应进行肝、肾功能检查。</w:t>
      </w:r>
    </w:p>
    <w:p w:rsidR="00F75A0E" w:rsidRPr="00F75A0E" w:rsidRDefault="00F75A0E" w:rsidP="00F75A0E">
      <w:pPr>
        <w:widowControl/>
        <w:spacing w:before="150" w:after="150" w:line="336" w:lineRule="auto"/>
        <w:jc w:val="left"/>
        <w:rPr>
          <w:rFonts w:ascii="Arial" w:eastAsia="宋体" w:hAnsi="Arial" w:cs="Arial"/>
          <w:kern w:val="0"/>
          <w:sz w:val="20"/>
          <w:szCs w:val="20"/>
        </w:rPr>
      </w:pPr>
      <w:r w:rsidRPr="00F75A0E">
        <w:rPr>
          <w:rFonts w:ascii="Arial" w:eastAsia="宋体" w:hAnsi="Arial" w:cs="Arial"/>
          <w:kern w:val="0"/>
          <w:sz w:val="20"/>
          <w:szCs w:val="20"/>
        </w:rPr>
        <w:lastRenderedPageBreak/>
        <w:t>4.</w:t>
      </w:r>
      <w:r w:rsidRPr="00F75A0E">
        <w:rPr>
          <w:rFonts w:ascii="Arial" w:eastAsia="宋体" w:hAnsi="Arial" w:cs="Arial"/>
          <w:kern w:val="0"/>
          <w:sz w:val="20"/>
          <w:szCs w:val="20"/>
        </w:rPr>
        <w:t>严重感染者应测定血药浓度，总磺胺血药浓度不应超过</w:t>
      </w:r>
      <w:r w:rsidRPr="00F75A0E">
        <w:rPr>
          <w:rFonts w:ascii="Arial" w:eastAsia="宋体" w:hAnsi="Arial" w:cs="Arial"/>
          <w:kern w:val="0"/>
          <w:sz w:val="20"/>
          <w:szCs w:val="20"/>
        </w:rPr>
        <w:t>200μg/ml</w:t>
      </w:r>
      <w:r w:rsidRPr="00F75A0E">
        <w:rPr>
          <w:rFonts w:ascii="Arial" w:eastAsia="宋体" w:hAnsi="Arial" w:cs="Arial"/>
          <w:kern w:val="0"/>
          <w:sz w:val="20"/>
          <w:szCs w:val="20"/>
        </w:rPr>
        <w:t>，以避免增高不良反应发生率。</w:t>
      </w:r>
    </w:p>
    <w:p w:rsidR="00F75A0E" w:rsidRPr="00F75A0E" w:rsidRDefault="00F75A0E" w:rsidP="00F75A0E">
      <w:pPr>
        <w:widowControl/>
        <w:spacing w:before="150" w:after="150" w:line="336" w:lineRule="auto"/>
        <w:jc w:val="left"/>
        <w:rPr>
          <w:rFonts w:ascii="Arial" w:eastAsia="宋体" w:hAnsi="Arial" w:cs="Arial"/>
          <w:kern w:val="0"/>
          <w:sz w:val="20"/>
          <w:szCs w:val="20"/>
        </w:rPr>
      </w:pPr>
      <w:r w:rsidRPr="00F75A0E">
        <w:rPr>
          <w:rFonts w:ascii="Arial" w:eastAsia="宋体" w:hAnsi="Arial" w:cs="Arial"/>
          <w:b/>
          <w:bCs/>
          <w:kern w:val="0"/>
          <w:sz w:val="20"/>
          <w:szCs w:val="20"/>
        </w:rPr>
        <w:t>制剂注意事项</w:t>
      </w:r>
    </w:p>
    <w:p w:rsidR="00F75A0E" w:rsidRPr="00F75A0E" w:rsidRDefault="00F75A0E" w:rsidP="00F75A0E">
      <w:pPr>
        <w:widowControl/>
        <w:spacing w:before="150" w:after="150" w:line="336" w:lineRule="auto"/>
        <w:jc w:val="left"/>
        <w:rPr>
          <w:rFonts w:ascii="Arial" w:eastAsia="宋体" w:hAnsi="Arial" w:cs="Arial"/>
          <w:kern w:val="0"/>
          <w:sz w:val="20"/>
          <w:szCs w:val="20"/>
        </w:rPr>
      </w:pPr>
      <w:r w:rsidRPr="00F75A0E">
        <w:rPr>
          <w:rFonts w:ascii="Arial" w:eastAsia="宋体" w:hAnsi="Arial" w:cs="Arial"/>
          <w:kern w:val="0"/>
          <w:sz w:val="20"/>
          <w:szCs w:val="20"/>
        </w:rPr>
        <w:t>苯甲醇和焦亚硫酸钠：本药注射剂可能含有苯甲醇</w:t>
      </w:r>
      <w:r w:rsidRPr="00F75A0E">
        <w:rPr>
          <w:rFonts w:ascii="Arial" w:eastAsia="宋体" w:hAnsi="Arial" w:cs="Arial"/>
          <w:kern w:val="0"/>
          <w:sz w:val="20"/>
          <w:szCs w:val="20"/>
        </w:rPr>
        <w:t>(</w:t>
      </w:r>
      <w:r w:rsidRPr="00F75A0E">
        <w:rPr>
          <w:rFonts w:ascii="Arial" w:eastAsia="宋体" w:hAnsi="Arial" w:cs="Arial"/>
          <w:kern w:val="0"/>
          <w:sz w:val="20"/>
          <w:szCs w:val="20"/>
        </w:rPr>
        <w:t>可引起新生儿</w:t>
      </w:r>
      <w:r w:rsidRPr="00F75A0E">
        <w:rPr>
          <w:rFonts w:ascii="Arial" w:eastAsia="宋体" w:hAnsi="Arial" w:cs="Arial"/>
          <w:kern w:val="0"/>
          <w:sz w:val="20"/>
          <w:szCs w:val="20"/>
        </w:rPr>
        <w:t>“</w:t>
      </w:r>
      <w:r w:rsidRPr="00F75A0E">
        <w:rPr>
          <w:rFonts w:ascii="Arial" w:eastAsia="宋体" w:hAnsi="Arial" w:cs="Arial"/>
          <w:kern w:val="0"/>
          <w:sz w:val="20"/>
          <w:szCs w:val="20"/>
        </w:rPr>
        <w:t>喘息综合征</w:t>
      </w:r>
      <w:r w:rsidRPr="00F75A0E">
        <w:rPr>
          <w:rFonts w:ascii="Arial" w:eastAsia="宋体" w:hAnsi="Arial" w:cs="Arial"/>
          <w:kern w:val="0"/>
          <w:sz w:val="20"/>
          <w:szCs w:val="20"/>
        </w:rPr>
        <w:t>”)</w:t>
      </w:r>
      <w:r w:rsidRPr="00F75A0E">
        <w:rPr>
          <w:rFonts w:ascii="Arial" w:eastAsia="宋体" w:hAnsi="Arial" w:cs="Arial"/>
          <w:kern w:val="0"/>
          <w:sz w:val="20"/>
          <w:szCs w:val="20"/>
        </w:rPr>
        <w:t>和焦亚硫酸钠。</w:t>
      </w:r>
    </w:p>
    <w:p w:rsidR="00F75A0E" w:rsidRPr="00F75A0E" w:rsidRDefault="00F75A0E" w:rsidP="00F75A0E">
      <w:pPr>
        <w:widowControl/>
        <w:spacing w:before="150" w:after="150" w:line="336" w:lineRule="auto"/>
        <w:jc w:val="left"/>
        <w:rPr>
          <w:rFonts w:ascii="Arial" w:eastAsia="宋体" w:hAnsi="Arial" w:cs="Arial"/>
          <w:kern w:val="0"/>
          <w:sz w:val="20"/>
          <w:szCs w:val="20"/>
        </w:rPr>
      </w:pPr>
      <w:r w:rsidRPr="00F75A0E">
        <w:rPr>
          <w:rFonts w:ascii="Arial" w:eastAsia="宋体" w:hAnsi="Arial" w:cs="Arial"/>
          <w:b/>
          <w:bCs/>
          <w:kern w:val="0"/>
          <w:sz w:val="20"/>
          <w:szCs w:val="20"/>
        </w:rPr>
        <w:t>【国外专科用药信息参考】</w:t>
      </w:r>
    </w:p>
    <w:p w:rsidR="00F75A0E" w:rsidRPr="00F75A0E" w:rsidRDefault="00F75A0E" w:rsidP="00F75A0E">
      <w:pPr>
        <w:widowControl/>
        <w:spacing w:before="150" w:after="150" w:line="336" w:lineRule="auto"/>
        <w:jc w:val="left"/>
        <w:rPr>
          <w:rFonts w:ascii="Arial" w:eastAsia="宋体" w:hAnsi="Arial" w:cs="Arial"/>
          <w:kern w:val="0"/>
          <w:sz w:val="20"/>
          <w:szCs w:val="20"/>
        </w:rPr>
      </w:pPr>
      <w:r w:rsidRPr="00F75A0E">
        <w:rPr>
          <w:rFonts w:ascii="Arial" w:eastAsia="宋体" w:hAnsi="Arial" w:cs="Arial"/>
          <w:b/>
          <w:bCs/>
          <w:kern w:val="0"/>
          <w:sz w:val="20"/>
          <w:szCs w:val="20"/>
        </w:rPr>
        <w:t>牙科用药信息</w:t>
      </w:r>
    </w:p>
    <w:p w:rsidR="00F75A0E" w:rsidRPr="00F75A0E" w:rsidRDefault="00F75A0E" w:rsidP="00F75A0E">
      <w:pPr>
        <w:widowControl/>
        <w:spacing w:before="150" w:after="150" w:line="336" w:lineRule="auto"/>
        <w:jc w:val="left"/>
        <w:rPr>
          <w:rFonts w:ascii="Arial" w:eastAsia="宋体" w:hAnsi="Arial" w:cs="Arial"/>
          <w:kern w:val="0"/>
          <w:sz w:val="20"/>
          <w:szCs w:val="20"/>
        </w:rPr>
      </w:pPr>
      <w:r w:rsidRPr="00F75A0E">
        <w:rPr>
          <w:rFonts w:ascii="Arial" w:eastAsia="宋体" w:hAnsi="Arial" w:cs="Arial"/>
          <w:kern w:val="0"/>
          <w:sz w:val="20"/>
          <w:szCs w:val="20"/>
        </w:rPr>
        <w:t>与牙科治疗相关的主要不良反应：口腔炎。</w:t>
      </w:r>
    </w:p>
    <w:p w:rsidR="00F75A0E" w:rsidRPr="00F75A0E" w:rsidRDefault="00F75A0E" w:rsidP="00F75A0E">
      <w:pPr>
        <w:widowControl/>
        <w:spacing w:before="150" w:after="150" w:line="336" w:lineRule="auto"/>
        <w:jc w:val="left"/>
        <w:rPr>
          <w:rFonts w:ascii="Arial" w:eastAsia="宋体" w:hAnsi="Arial" w:cs="Arial"/>
          <w:kern w:val="0"/>
          <w:sz w:val="20"/>
          <w:szCs w:val="20"/>
        </w:rPr>
      </w:pPr>
      <w:r w:rsidRPr="00F75A0E">
        <w:rPr>
          <w:rFonts w:ascii="Arial" w:eastAsia="宋体" w:hAnsi="Arial" w:cs="Arial"/>
          <w:b/>
          <w:bCs/>
          <w:kern w:val="0"/>
          <w:sz w:val="20"/>
          <w:szCs w:val="20"/>
        </w:rPr>
        <w:t>精神状况信息</w:t>
      </w:r>
    </w:p>
    <w:p w:rsidR="00F75A0E" w:rsidRPr="00F75A0E" w:rsidRDefault="00F75A0E" w:rsidP="00F75A0E">
      <w:pPr>
        <w:widowControl/>
        <w:spacing w:before="150" w:after="150" w:line="336" w:lineRule="auto"/>
        <w:jc w:val="left"/>
        <w:rPr>
          <w:rFonts w:ascii="Arial" w:eastAsia="宋体" w:hAnsi="Arial" w:cs="Arial"/>
          <w:kern w:val="0"/>
          <w:sz w:val="20"/>
          <w:szCs w:val="20"/>
        </w:rPr>
      </w:pPr>
      <w:r w:rsidRPr="00F75A0E">
        <w:rPr>
          <w:rFonts w:ascii="Arial" w:eastAsia="宋体" w:hAnsi="Arial" w:cs="Arial"/>
          <w:kern w:val="0"/>
          <w:sz w:val="20"/>
          <w:szCs w:val="20"/>
        </w:rPr>
        <w:t>1.</w:t>
      </w:r>
      <w:r w:rsidRPr="00F75A0E">
        <w:rPr>
          <w:rFonts w:ascii="Arial" w:eastAsia="宋体" w:hAnsi="Arial" w:cs="Arial"/>
          <w:kern w:val="0"/>
          <w:sz w:val="20"/>
          <w:szCs w:val="20"/>
        </w:rPr>
        <w:t>对精神状态的影响：本药极少引起抑郁、幻觉、意识模糊。磺胺类药物可能引起欣快、坐立不安、易怒、定向力障碍、恐慌和妄想。</w:t>
      </w:r>
    </w:p>
    <w:p w:rsidR="00F75A0E" w:rsidRPr="00F75A0E" w:rsidRDefault="00F75A0E" w:rsidP="00F75A0E">
      <w:pPr>
        <w:widowControl/>
        <w:spacing w:before="150" w:after="150" w:line="336" w:lineRule="auto"/>
        <w:jc w:val="left"/>
        <w:rPr>
          <w:rFonts w:ascii="Arial" w:eastAsia="宋体" w:hAnsi="Arial" w:cs="Arial"/>
          <w:kern w:val="0"/>
          <w:sz w:val="20"/>
          <w:szCs w:val="20"/>
        </w:rPr>
      </w:pPr>
      <w:r w:rsidRPr="00F75A0E">
        <w:rPr>
          <w:rFonts w:ascii="Arial" w:eastAsia="宋体" w:hAnsi="Arial" w:cs="Arial"/>
          <w:kern w:val="0"/>
          <w:sz w:val="20"/>
          <w:szCs w:val="20"/>
        </w:rPr>
        <w:t>2.</w:t>
      </w:r>
      <w:r w:rsidRPr="00F75A0E">
        <w:rPr>
          <w:rFonts w:ascii="Arial" w:eastAsia="宋体" w:hAnsi="Arial" w:cs="Arial"/>
          <w:kern w:val="0"/>
          <w:sz w:val="20"/>
          <w:szCs w:val="20"/>
        </w:rPr>
        <w:t>对精神障碍治疗的影响：本药极少引起粒细胞减少，与氯氮平和卡马西平合用需谨慎。</w:t>
      </w:r>
    </w:p>
    <w:p w:rsidR="00F75A0E" w:rsidRPr="00F75A0E" w:rsidRDefault="00F75A0E" w:rsidP="00F75A0E">
      <w:pPr>
        <w:widowControl/>
        <w:spacing w:before="150" w:after="150" w:line="336" w:lineRule="auto"/>
        <w:jc w:val="left"/>
        <w:rPr>
          <w:rFonts w:ascii="Arial" w:eastAsia="宋体" w:hAnsi="Arial" w:cs="Arial"/>
          <w:kern w:val="0"/>
          <w:sz w:val="20"/>
          <w:szCs w:val="20"/>
        </w:rPr>
      </w:pPr>
      <w:r w:rsidRPr="00F75A0E">
        <w:rPr>
          <w:rFonts w:ascii="Arial" w:eastAsia="宋体" w:hAnsi="Arial" w:cs="Arial"/>
          <w:b/>
          <w:bCs/>
          <w:kern w:val="0"/>
          <w:sz w:val="20"/>
          <w:szCs w:val="20"/>
        </w:rPr>
        <w:t>护理注意事项</w:t>
      </w:r>
    </w:p>
    <w:p w:rsidR="00F75A0E" w:rsidRPr="00F75A0E" w:rsidRDefault="00F75A0E" w:rsidP="00F75A0E">
      <w:pPr>
        <w:widowControl/>
        <w:spacing w:before="150" w:after="150" w:line="336" w:lineRule="auto"/>
        <w:jc w:val="left"/>
        <w:rPr>
          <w:rFonts w:ascii="Arial" w:eastAsia="宋体" w:hAnsi="Arial" w:cs="Arial"/>
          <w:kern w:val="0"/>
          <w:sz w:val="20"/>
          <w:szCs w:val="20"/>
        </w:rPr>
      </w:pPr>
      <w:r w:rsidRPr="00F75A0E">
        <w:rPr>
          <w:rFonts w:ascii="Arial" w:eastAsia="宋体" w:hAnsi="Arial" w:cs="Arial"/>
          <w:kern w:val="0"/>
          <w:sz w:val="20"/>
          <w:szCs w:val="20"/>
        </w:rPr>
        <w:t>实验室检查：</w:t>
      </w:r>
      <w:r w:rsidRPr="00F75A0E">
        <w:rPr>
          <w:rFonts w:ascii="Arial" w:eastAsia="宋体" w:hAnsi="Arial" w:cs="Arial"/>
          <w:kern w:val="0"/>
          <w:sz w:val="20"/>
          <w:szCs w:val="20"/>
        </w:rPr>
        <w:t>(1)</w:t>
      </w:r>
      <w:r w:rsidRPr="00F75A0E">
        <w:rPr>
          <w:rFonts w:ascii="Arial" w:eastAsia="宋体" w:hAnsi="Arial" w:cs="Arial"/>
          <w:kern w:val="0"/>
          <w:sz w:val="20"/>
          <w:szCs w:val="20"/>
        </w:rPr>
        <w:t>于开始治疗前进行细菌培养和敏感性试验。</w:t>
      </w:r>
      <w:r w:rsidRPr="00F75A0E">
        <w:rPr>
          <w:rFonts w:ascii="Arial" w:eastAsia="宋体" w:hAnsi="Arial" w:cs="Arial"/>
          <w:kern w:val="0"/>
          <w:sz w:val="20"/>
          <w:szCs w:val="20"/>
        </w:rPr>
        <w:t>(2)</w:t>
      </w:r>
      <w:proofErr w:type="gramStart"/>
      <w:r w:rsidRPr="00F75A0E">
        <w:rPr>
          <w:rFonts w:ascii="Arial" w:eastAsia="宋体" w:hAnsi="Arial" w:cs="Arial"/>
          <w:kern w:val="0"/>
          <w:sz w:val="20"/>
          <w:szCs w:val="20"/>
        </w:rPr>
        <w:t>监测全</w:t>
      </w:r>
      <w:proofErr w:type="gramEnd"/>
      <w:r w:rsidRPr="00F75A0E">
        <w:rPr>
          <w:rFonts w:ascii="Arial" w:eastAsia="宋体" w:hAnsi="Arial" w:cs="Arial"/>
          <w:kern w:val="0"/>
          <w:sz w:val="20"/>
          <w:szCs w:val="20"/>
        </w:rPr>
        <w:t>血细胞计数、血清钾、肌酸酐和血尿素氮。</w:t>
      </w:r>
    </w:p>
    <w:p w:rsidR="00F75A0E" w:rsidRPr="00F75A0E" w:rsidRDefault="00F75A0E" w:rsidP="00F75A0E">
      <w:pPr>
        <w:widowControl/>
        <w:spacing w:before="150" w:after="150" w:line="336" w:lineRule="auto"/>
        <w:jc w:val="left"/>
        <w:rPr>
          <w:rFonts w:ascii="Arial" w:eastAsia="宋体" w:hAnsi="Arial" w:cs="Arial"/>
          <w:kern w:val="0"/>
          <w:sz w:val="20"/>
          <w:szCs w:val="20"/>
        </w:rPr>
      </w:pPr>
      <w:r w:rsidRPr="00F75A0E">
        <w:rPr>
          <w:rFonts w:ascii="Arial" w:eastAsia="宋体" w:hAnsi="Arial" w:cs="Arial"/>
          <w:b/>
          <w:bCs/>
          <w:kern w:val="0"/>
          <w:sz w:val="20"/>
          <w:szCs w:val="20"/>
        </w:rPr>
        <w:t>【药物过量】</w:t>
      </w:r>
    </w:p>
    <w:p w:rsidR="00F75A0E" w:rsidRPr="00F75A0E" w:rsidRDefault="00F75A0E" w:rsidP="00F75A0E">
      <w:pPr>
        <w:widowControl/>
        <w:spacing w:before="150" w:after="150" w:line="336" w:lineRule="auto"/>
        <w:jc w:val="left"/>
        <w:rPr>
          <w:rFonts w:ascii="Arial" w:eastAsia="宋体" w:hAnsi="Arial" w:cs="Arial"/>
          <w:kern w:val="0"/>
          <w:sz w:val="20"/>
          <w:szCs w:val="20"/>
        </w:rPr>
      </w:pPr>
      <w:r w:rsidRPr="00F75A0E">
        <w:rPr>
          <w:rFonts w:ascii="Arial" w:eastAsia="宋体" w:hAnsi="Arial" w:cs="Arial"/>
          <w:b/>
          <w:bCs/>
          <w:kern w:val="0"/>
          <w:sz w:val="20"/>
          <w:szCs w:val="20"/>
        </w:rPr>
        <w:t>过量的表现</w:t>
      </w:r>
    </w:p>
    <w:p w:rsidR="00F75A0E" w:rsidRPr="00F75A0E" w:rsidRDefault="00F75A0E" w:rsidP="00F75A0E">
      <w:pPr>
        <w:widowControl/>
        <w:spacing w:before="150" w:after="150" w:line="336" w:lineRule="auto"/>
        <w:jc w:val="left"/>
        <w:rPr>
          <w:rFonts w:ascii="Arial" w:eastAsia="宋体" w:hAnsi="Arial" w:cs="Arial"/>
          <w:kern w:val="0"/>
          <w:sz w:val="20"/>
          <w:szCs w:val="20"/>
        </w:rPr>
      </w:pPr>
      <w:r w:rsidRPr="00F75A0E">
        <w:rPr>
          <w:rFonts w:ascii="Arial" w:eastAsia="宋体" w:hAnsi="Arial" w:cs="Arial"/>
          <w:kern w:val="0"/>
          <w:sz w:val="20"/>
          <w:szCs w:val="20"/>
        </w:rPr>
        <w:t>短期过量服用本药可出现食欲缺乏、腹痛、恶心、呕吐、头晕、头痛、嗜睡、神志不清、精神低沉、发热、血尿、结晶尿、血液疾病、黄疸、骨髓抑制等。</w:t>
      </w:r>
    </w:p>
    <w:p w:rsidR="00F75A0E" w:rsidRPr="00F75A0E" w:rsidRDefault="00F75A0E" w:rsidP="00F75A0E">
      <w:pPr>
        <w:widowControl/>
        <w:spacing w:before="150" w:after="150" w:line="336" w:lineRule="auto"/>
        <w:jc w:val="left"/>
        <w:rPr>
          <w:rFonts w:ascii="Arial" w:eastAsia="宋体" w:hAnsi="Arial" w:cs="Arial"/>
          <w:kern w:val="0"/>
          <w:sz w:val="20"/>
          <w:szCs w:val="20"/>
        </w:rPr>
      </w:pPr>
      <w:r w:rsidRPr="00F75A0E">
        <w:rPr>
          <w:rFonts w:ascii="Arial" w:eastAsia="宋体" w:hAnsi="Arial" w:cs="Arial"/>
          <w:b/>
          <w:bCs/>
          <w:kern w:val="0"/>
          <w:sz w:val="20"/>
          <w:szCs w:val="20"/>
        </w:rPr>
        <w:t>过量的处理</w:t>
      </w:r>
    </w:p>
    <w:p w:rsidR="00F75A0E" w:rsidRPr="00F75A0E" w:rsidRDefault="00F75A0E" w:rsidP="00F75A0E">
      <w:pPr>
        <w:widowControl/>
        <w:spacing w:before="150" w:after="150" w:line="336" w:lineRule="auto"/>
        <w:jc w:val="left"/>
        <w:rPr>
          <w:rFonts w:ascii="Arial" w:eastAsia="宋体" w:hAnsi="Arial" w:cs="Arial"/>
          <w:kern w:val="0"/>
          <w:sz w:val="20"/>
          <w:szCs w:val="20"/>
        </w:rPr>
      </w:pPr>
      <w:r w:rsidRPr="00F75A0E">
        <w:rPr>
          <w:rFonts w:ascii="Arial" w:eastAsia="宋体" w:hAnsi="Arial" w:cs="Arial"/>
          <w:kern w:val="0"/>
          <w:sz w:val="20"/>
          <w:szCs w:val="20"/>
        </w:rPr>
        <w:t>1.</w:t>
      </w:r>
      <w:r w:rsidRPr="00F75A0E">
        <w:rPr>
          <w:rFonts w:ascii="Arial" w:eastAsia="宋体" w:hAnsi="Arial" w:cs="Arial"/>
          <w:kern w:val="0"/>
          <w:sz w:val="20"/>
          <w:szCs w:val="20"/>
        </w:rPr>
        <w:t>用药过量时一般治疗为停药后进行洗胃、催吐或大量饮水；尿量</w:t>
      </w:r>
      <w:proofErr w:type="gramStart"/>
      <w:r w:rsidRPr="00F75A0E">
        <w:rPr>
          <w:rFonts w:ascii="Arial" w:eastAsia="宋体" w:hAnsi="Arial" w:cs="Arial"/>
          <w:kern w:val="0"/>
          <w:sz w:val="20"/>
          <w:szCs w:val="20"/>
        </w:rPr>
        <w:t>低且肾功能</w:t>
      </w:r>
      <w:proofErr w:type="gramEnd"/>
      <w:r w:rsidRPr="00F75A0E">
        <w:rPr>
          <w:rFonts w:ascii="Arial" w:eastAsia="宋体" w:hAnsi="Arial" w:cs="Arial"/>
          <w:kern w:val="0"/>
          <w:sz w:val="20"/>
          <w:szCs w:val="20"/>
        </w:rPr>
        <w:t>正常时可给予输液治疗。在治疗过程中应监测血常规、电解质等。如出现较明显的血液系统不良反应或黄疸，应予以血液透析治疗。</w:t>
      </w:r>
    </w:p>
    <w:p w:rsidR="00F75A0E" w:rsidRPr="00F75A0E" w:rsidRDefault="00F75A0E" w:rsidP="00F75A0E">
      <w:pPr>
        <w:widowControl/>
        <w:spacing w:before="150" w:after="150" w:line="336" w:lineRule="auto"/>
        <w:jc w:val="left"/>
        <w:rPr>
          <w:rFonts w:ascii="Arial" w:eastAsia="宋体" w:hAnsi="Arial" w:cs="Arial"/>
          <w:kern w:val="0"/>
          <w:sz w:val="20"/>
          <w:szCs w:val="20"/>
        </w:rPr>
      </w:pPr>
      <w:r w:rsidRPr="00F75A0E">
        <w:rPr>
          <w:rFonts w:ascii="Arial" w:eastAsia="宋体" w:hAnsi="Arial" w:cs="Arial"/>
          <w:kern w:val="0"/>
          <w:sz w:val="20"/>
          <w:szCs w:val="20"/>
        </w:rPr>
        <w:t>2.</w:t>
      </w:r>
      <w:r w:rsidRPr="00F75A0E">
        <w:rPr>
          <w:rFonts w:ascii="Arial" w:eastAsia="宋体" w:hAnsi="Arial" w:cs="Arial"/>
          <w:kern w:val="0"/>
          <w:sz w:val="20"/>
          <w:szCs w:val="20"/>
        </w:rPr>
        <w:t>如因服用本药引起叶酸缺乏时，可同时服用叶酸制剂；如出现骨髓抑制，先停药，肌内注射叶酸</w:t>
      </w:r>
      <w:r w:rsidRPr="00F75A0E">
        <w:rPr>
          <w:rFonts w:ascii="Arial" w:eastAsia="宋体" w:hAnsi="Arial" w:cs="Arial"/>
          <w:kern w:val="0"/>
          <w:sz w:val="20"/>
          <w:szCs w:val="20"/>
        </w:rPr>
        <w:t>3-6mg</w:t>
      </w:r>
      <w:r w:rsidRPr="00F75A0E">
        <w:rPr>
          <w:rFonts w:ascii="Arial" w:eastAsia="宋体" w:hAnsi="Arial" w:cs="Arial"/>
          <w:kern w:val="0"/>
          <w:sz w:val="20"/>
          <w:szCs w:val="20"/>
        </w:rPr>
        <w:t>，一日</w:t>
      </w:r>
      <w:r w:rsidRPr="00F75A0E">
        <w:rPr>
          <w:rFonts w:ascii="Arial" w:eastAsia="宋体" w:hAnsi="Arial" w:cs="Arial"/>
          <w:kern w:val="0"/>
          <w:sz w:val="20"/>
          <w:szCs w:val="20"/>
        </w:rPr>
        <w:t>1</w:t>
      </w:r>
      <w:r w:rsidRPr="00F75A0E">
        <w:rPr>
          <w:rFonts w:ascii="Arial" w:eastAsia="宋体" w:hAnsi="Arial" w:cs="Arial"/>
          <w:kern w:val="0"/>
          <w:sz w:val="20"/>
          <w:szCs w:val="20"/>
        </w:rPr>
        <w:t>次，连用</w:t>
      </w:r>
      <w:r w:rsidRPr="00F75A0E">
        <w:rPr>
          <w:rFonts w:ascii="Arial" w:eastAsia="宋体" w:hAnsi="Arial" w:cs="Arial"/>
          <w:kern w:val="0"/>
          <w:sz w:val="20"/>
          <w:szCs w:val="20"/>
        </w:rPr>
        <w:t>3</w:t>
      </w:r>
      <w:r w:rsidRPr="00F75A0E">
        <w:rPr>
          <w:rFonts w:ascii="Arial" w:eastAsia="宋体" w:hAnsi="Arial" w:cs="Arial"/>
          <w:kern w:val="0"/>
          <w:sz w:val="20"/>
          <w:szCs w:val="20"/>
        </w:rPr>
        <w:t>日或至造血功能恢复正常为止；长期过量服用本药引起骨髓抑制，造成血小板、白细胞减少和巨幼细胞贫血时，应给予高剂量叶酸</w:t>
      </w:r>
      <w:r w:rsidRPr="00F75A0E">
        <w:rPr>
          <w:rFonts w:ascii="Arial" w:eastAsia="宋体" w:hAnsi="Arial" w:cs="Arial"/>
          <w:kern w:val="0"/>
          <w:sz w:val="20"/>
          <w:szCs w:val="20"/>
        </w:rPr>
        <w:t>(</w:t>
      </w:r>
      <w:r w:rsidRPr="00F75A0E">
        <w:rPr>
          <w:rFonts w:ascii="Arial" w:eastAsia="宋体" w:hAnsi="Arial" w:cs="Arial"/>
          <w:kern w:val="0"/>
          <w:sz w:val="20"/>
          <w:szCs w:val="20"/>
        </w:rPr>
        <w:t>每日肌内注射甲酰四氢叶酸</w:t>
      </w:r>
      <w:r w:rsidRPr="00F75A0E">
        <w:rPr>
          <w:rFonts w:ascii="Arial" w:eastAsia="宋体" w:hAnsi="Arial" w:cs="Arial"/>
          <w:kern w:val="0"/>
          <w:sz w:val="20"/>
          <w:szCs w:val="20"/>
        </w:rPr>
        <w:t>5-15mg)</w:t>
      </w:r>
      <w:r w:rsidRPr="00F75A0E">
        <w:rPr>
          <w:rFonts w:ascii="Arial" w:eastAsia="宋体" w:hAnsi="Arial" w:cs="Arial"/>
          <w:kern w:val="0"/>
          <w:sz w:val="20"/>
          <w:szCs w:val="20"/>
        </w:rPr>
        <w:t>治疗，直到造血功能恢复正常为止。</w:t>
      </w:r>
    </w:p>
    <w:p w:rsidR="00F75A0E" w:rsidRPr="00F75A0E" w:rsidRDefault="00F75A0E" w:rsidP="00F75A0E">
      <w:pPr>
        <w:widowControl/>
        <w:spacing w:before="150" w:after="150" w:line="336" w:lineRule="auto"/>
        <w:jc w:val="left"/>
        <w:rPr>
          <w:rFonts w:ascii="Arial" w:eastAsia="宋体" w:hAnsi="Arial" w:cs="Arial"/>
          <w:kern w:val="0"/>
          <w:sz w:val="20"/>
          <w:szCs w:val="20"/>
        </w:rPr>
      </w:pPr>
      <w:r w:rsidRPr="00F75A0E">
        <w:rPr>
          <w:rFonts w:ascii="Arial" w:eastAsia="宋体" w:hAnsi="Arial" w:cs="Arial"/>
          <w:b/>
          <w:bCs/>
          <w:kern w:val="0"/>
          <w:sz w:val="20"/>
          <w:szCs w:val="20"/>
        </w:rPr>
        <w:lastRenderedPageBreak/>
        <w:t>【药理】</w:t>
      </w:r>
    </w:p>
    <w:p w:rsidR="00F75A0E" w:rsidRPr="00F75A0E" w:rsidRDefault="00F75A0E" w:rsidP="00F75A0E">
      <w:pPr>
        <w:widowControl/>
        <w:spacing w:before="150" w:after="150" w:line="336" w:lineRule="auto"/>
        <w:jc w:val="left"/>
        <w:rPr>
          <w:rFonts w:ascii="Arial" w:eastAsia="宋体" w:hAnsi="Arial" w:cs="Arial"/>
          <w:kern w:val="0"/>
          <w:sz w:val="20"/>
          <w:szCs w:val="20"/>
        </w:rPr>
      </w:pPr>
      <w:r w:rsidRPr="00F75A0E">
        <w:rPr>
          <w:rFonts w:ascii="Arial" w:eastAsia="宋体" w:hAnsi="Arial" w:cs="Arial"/>
          <w:b/>
          <w:bCs/>
          <w:kern w:val="0"/>
          <w:sz w:val="20"/>
          <w:szCs w:val="20"/>
        </w:rPr>
        <w:t>药效学</w:t>
      </w:r>
    </w:p>
    <w:p w:rsidR="00F75A0E" w:rsidRPr="00F75A0E" w:rsidRDefault="00F75A0E" w:rsidP="00F75A0E">
      <w:pPr>
        <w:widowControl/>
        <w:spacing w:before="150" w:after="150" w:line="336" w:lineRule="auto"/>
        <w:jc w:val="left"/>
        <w:rPr>
          <w:rFonts w:ascii="Arial" w:eastAsia="宋体" w:hAnsi="Arial" w:cs="Arial"/>
          <w:kern w:val="0"/>
          <w:sz w:val="20"/>
          <w:szCs w:val="20"/>
        </w:rPr>
      </w:pPr>
      <w:r w:rsidRPr="00F75A0E">
        <w:rPr>
          <w:rFonts w:ascii="微软雅黑" w:eastAsia="微软雅黑" w:hAnsi="微软雅黑" w:cs="微软雅黑" w:hint="eastAsia"/>
          <w:kern w:val="0"/>
          <w:sz w:val="20"/>
          <w:szCs w:val="20"/>
        </w:rPr>
        <w:t>◆</w:t>
      </w:r>
      <w:r w:rsidRPr="00F75A0E">
        <w:rPr>
          <w:rFonts w:ascii="Arial" w:eastAsia="宋体" w:hAnsi="Arial" w:cs="Arial"/>
          <w:kern w:val="0"/>
          <w:sz w:val="20"/>
          <w:szCs w:val="20"/>
        </w:rPr>
        <w:t>作用机制</w:t>
      </w:r>
      <w:r w:rsidRPr="00F75A0E">
        <w:rPr>
          <w:rFonts w:ascii="Arial" w:eastAsia="宋体" w:hAnsi="Arial" w:cs="Arial"/>
          <w:kern w:val="0"/>
          <w:sz w:val="20"/>
          <w:szCs w:val="20"/>
        </w:rPr>
        <w:t xml:space="preserve">  </w:t>
      </w:r>
      <w:r w:rsidRPr="00F75A0E">
        <w:rPr>
          <w:rFonts w:ascii="Arial" w:eastAsia="宋体" w:hAnsi="Arial" w:cs="Arial"/>
          <w:kern w:val="0"/>
          <w:sz w:val="20"/>
          <w:szCs w:val="20"/>
        </w:rPr>
        <w:t>本药为磺胺甲噁</w:t>
      </w:r>
      <w:proofErr w:type="gramStart"/>
      <w:r w:rsidRPr="00F75A0E">
        <w:rPr>
          <w:rFonts w:ascii="Arial" w:eastAsia="宋体" w:hAnsi="Arial" w:cs="Arial"/>
          <w:kern w:val="0"/>
          <w:sz w:val="20"/>
          <w:szCs w:val="20"/>
        </w:rPr>
        <w:t>唑</w:t>
      </w:r>
      <w:proofErr w:type="gramEnd"/>
      <w:r w:rsidRPr="00F75A0E">
        <w:rPr>
          <w:rFonts w:ascii="Arial" w:eastAsia="宋体" w:hAnsi="Arial" w:cs="Arial"/>
          <w:kern w:val="0"/>
          <w:sz w:val="20"/>
          <w:szCs w:val="20"/>
        </w:rPr>
        <w:t>和甲氧</w:t>
      </w:r>
      <w:proofErr w:type="gramStart"/>
      <w:r w:rsidRPr="00F75A0E">
        <w:rPr>
          <w:rFonts w:ascii="Arial" w:eastAsia="宋体" w:hAnsi="Arial" w:cs="Arial"/>
          <w:kern w:val="0"/>
          <w:sz w:val="20"/>
          <w:szCs w:val="20"/>
        </w:rPr>
        <w:t>苄啶</w:t>
      </w:r>
      <w:proofErr w:type="gramEnd"/>
      <w:r w:rsidRPr="00F75A0E">
        <w:rPr>
          <w:rFonts w:ascii="Arial" w:eastAsia="宋体" w:hAnsi="Arial" w:cs="Arial"/>
          <w:kern w:val="0"/>
          <w:sz w:val="20"/>
          <w:szCs w:val="20"/>
        </w:rPr>
        <w:t>的复方制剂。</w:t>
      </w:r>
    </w:p>
    <w:p w:rsidR="00F75A0E" w:rsidRPr="00F75A0E" w:rsidRDefault="00F75A0E" w:rsidP="00F75A0E">
      <w:pPr>
        <w:widowControl/>
        <w:spacing w:before="150" w:after="150" w:line="336" w:lineRule="auto"/>
        <w:jc w:val="left"/>
        <w:rPr>
          <w:rFonts w:ascii="Arial" w:eastAsia="宋体" w:hAnsi="Arial" w:cs="Arial"/>
          <w:kern w:val="0"/>
          <w:sz w:val="20"/>
          <w:szCs w:val="20"/>
        </w:rPr>
      </w:pPr>
      <w:r w:rsidRPr="00F75A0E">
        <w:rPr>
          <w:rFonts w:ascii="Arial" w:eastAsia="宋体" w:hAnsi="Arial" w:cs="Arial"/>
          <w:kern w:val="0"/>
          <w:sz w:val="20"/>
          <w:szCs w:val="20"/>
        </w:rPr>
        <w:t>磺胺甲噁</w:t>
      </w:r>
      <w:proofErr w:type="gramStart"/>
      <w:r w:rsidRPr="00F75A0E">
        <w:rPr>
          <w:rFonts w:ascii="Arial" w:eastAsia="宋体" w:hAnsi="Arial" w:cs="Arial"/>
          <w:kern w:val="0"/>
          <w:sz w:val="20"/>
          <w:szCs w:val="20"/>
        </w:rPr>
        <w:t>唑</w:t>
      </w:r>
      <w:proofErr w:type="gramEnd"/>
      <w:r w:rsidRPr="00F75A0E">
        <w:rPr>
          <w:rFonts w:ascii="Arial" w:eastAsia="宋体" w:hAnsi="Arial" w:cs="Arial"/>
          <w:kern w:val="0"/>
          <w:sz w:val="20"/>
          <w:szCs w:val="20"/>
        </w:rPr>
        <w:t>可与对氨基苯甲酸</w:t>
      </w:r>
      <w:r w:rsidRPr="00F75A0E">
        <w:rPr>
          <w:rFonts w:ascii="Arial" w:eastAsia="宋体" w:hAnsi="Arial" w:cs="Arial"/>
          <w:kern w:val="0"/>
          <w:sz w:val="20"/>
          <w:szCs w:val="20"/>
        </w:rPr>
        <w:t>(PABA)</w:t>
      </w:r>
      <w:r w:rsidRPr="00F75A0E">
        <w:rPr>
          <w:rFonts w:ascii="Arial" w:eastAsia="宋体" w:hAnsi="Arial" w:cs="Arial"/>
          <w:kern w:val="0"/>
          <w:sz w:val="20"/>
          <w:szCs w:val="20"/>
        </w:rPr>
        <w:t>竞争性作用于细菌体内的二氢叶酸合成酶，阻止细菌二氢叶酸的合成，从而抑制细菌的生长繁殖。</w:t>
      </w:r>
    </w:p>
    <w:p w:rsidR="00F75A0E" w:rsidRPr="00F75A0E" w:rsidRDefault="00F75A0E" w:rsidP="00F75A0E">
      <w:pPr>
        <w:widowControl/>
        <w:spacing w:before="150" w:after="150" w:line="336" w:lineRule="auto"/>
        <w:jc w:val="left"/>
        <w:rPr>
          <w:rFonts w:ascii="Arial" w:eastAsia="宋体" w:hAnsi="Arial" w:cs="Arial"/>
          <w:kern w:val="0"/>
          <w:sz w:val="20"/>
          <w:szCs w:val="20"/>
        </w:rPr>
      </w:pPr>
      <w:r w:rsidRPr="00F75A0E">
        <w:rPr>
          <w:rFonts w:ascii="Arial" w:eastAsia="宋体" w:hAnsi="Arial" w:cs="Arial"/>
          <w:kern w:val="0"/>
          <w:sz w:val="20"/>
          <w:szCs w:val="20"/>
        </w:rPr>
        <w:t>甲氧</w:t>
      </w:r>
      <w:proofErr w:type="gramStart"/>
      <w:r w:rsidRPr="00F75A0E">
        <w:rPr>
          <w:rFonts w:ascii="Arial" w:eastAsia="宋体" w:hAnsi="Arial" w:cs="Arial"/>
          <w:kern w:val="0"/>
          <w:sz w:val="20"/>
          <w:szCs w:val="20"/>
        </w:rPr>
        <w:t>苄啶</w:t>
      </w:r>
      <w:proofErr w:type="gramEnd"/>
      <w:r w:rsidRPr="00F75A0E">
        <w:rPr>
          <w:rFonts w:ascii="Arial" w:eastAsia="宋体" w:hAnsi="Arial" w:cs="Arial"/>
          <w:kern w:val="0"/>
          <w:sz w:val="20"/>
          <w:szCs w:val="20"/>
        </w:rPr>
        <w:t>是细菌二氢叶酸还原酶抑制药，属磺胺增效药。它可选择性抑制细菌的二氢叶酸还原酶的活性，使二氢叶酸不能还原为四氢叶酸，从而抑制细菌的生长繁殖。其抗菌谱与磺胺甲噁</w:t>
      </w:r>
      <w:proofErr w:type="gramStart"/>
      <w:r w:rsidRPr="00F75A0E">
        <w:rPr>
          <w:rFonts w:ascii="Arial" w:eastAsia="宋体" w:hAnsi="Arial" w:cs="Arial"/>
          <w:kern w:val="0"/>
          <w:sz w:val="20"/>
          <w:szCs w:val="20"/>
        </w:rPr>
        <w:t>唑</w:t>
      </w:r>
      <w:proofErr w:type="gramEnd"/>
      <w:r w:rsidRPr="00F75A0E">
        <w:rPr>
          <w:rFonts w:ascii="Arial" w:eastAsia="宋体" w:hAnsi="Arial" w:cs="Arial"/>
          <w:kern w:val="0"/>
          <w:sz w:val="20"/>
          <w:szCs w:val="20"/>
        </w:rPr>
        <w:t>相似，而抗菌作用比磺胺甲噁</w:t>
      </w:r>
      <w:proofErr w:type="gramStart"/>
      <w:r w:rsidRPr="00F75A0E">
        <w:rPr>
          <w:rFonts w:ascii="Arial" w:eastAsia="宋体" w:hAnsi="Arial" w:cs="Arial"/>
          <w:kern w:val="0"/>
          <w:sz w:val="20"/>
          <w:szCs w:val="20"/>
        </w:rPr>
        <w:t>唑</w:t>
      </w:r>
      <w:proofErr w:type="gramEnd"/>
      <w:r w:rsidRPr="00F75A0E">
        <w:rPr>
          <w:rFonts w:ascii="Arial" w:eastAsia="宋体" w:hAnsi="Arial" w:cs="Arial"/>
          <w:kern w:val="0"/>
          <w:sz w:val="20"/>
          <w:szCs w:val="20"/>
        </w:rPr>
        <w:t>强</w:t>
      </w:r>
      <w:r w:rsidRPr="00F75A0E">
        <w:rPr>
          <w:rFonts w:ascii="Arial" w:eastAsia="宋体" w:hAnsi="Arial" w:cs="Arial"/>
          <w:kern w:val="0"/>
          <w:sz w:val="20"/>
          <w:szCs w:val="20"/>
        </w:rPr>
        <w:t>20-100</w:t>
      </w:r>
      <w:r w:rsidRPr="00F75A0E">
        <w:rPr>
          <w:rFonts w:ascii="Arial" w:eastAsia="宋体" w:hAnsi="Arial" w:cs="Arial"/>
          <w:kern w:val="0"/>
          <w:sz w:val="20"/>
          <w:szCs w:val="20"/>
        </w:rPr>
        <w:t>倍，但单独使用时易产生耐药性。</w:t>
      </w:r>
    </w:p>
    <w:p w:rsidR="00F75A0E" w:rsidRPr="00F75A0E" w:rsidRDefault="00F75A0E" w:rsidP="00F75A0E">
      <w:pPr>
        <w:widowControl/>
        <w:spacing w:before="150" w:after="150" w:line="336" w:lineRule="auto"/>
        <w:jc w:val="left"/>
        <w:rPr>
          <w:rFonts w:ascii="Arial" w:eastAsia="宋体" w:hAnsi="Arial" w:cs="Arial"/>
          <w:kern w:val="0"/>
          <w:sz w:val="20"/>
          <w:szCs w:val="20"/>
        </w:rPr>
      </w:pPr>
      <w:r w:rsidRPr="00F75A0E">
        <w:rPr>
          <w:rFonts w:ascii="Arial" w:eastAsia="宋体" w:hAnsi="Arial" w:cs="Arial"/>
          <w:kern w:val="0"/>
          <w:sz w:val="20"/>
          <w:szCs w:val="20"/>
        </w:rPr>
        <w:t>磺胺甲噁</w:t>
      </w:r>
      <w:proofErr w:type="gramStart"/>
      <w:r w:rsidRPr="00F75A0E">
        <w:rPr>
          <w:rFonts w:ascii="Arial" w:eastAsia="宋体" w:hAnsi="Arial" w:cs="Arial"/>
          <w:kern w:val="0"/>
          <w:sz w:val="20"/>
          <w:szCs w:val="20"/>
        </w:rPr>
        <w:t>唑</w:t>
      </w:r>
      <w:proofErr w:type="gramEnd"/>
      <w:r w:rsidRPr="00F75A0E">
        <w:rPr>
          <w:rFonts w:ascii="Arial" w:eastAsia="宋体" w:hAnsi="Arial" w:cs="Arial"/>
          <w:kern w:val="0"/>
          <w:sz w:val="20"/>
          <w:szCs w:val="20"/>
        </w:rPr>
        <w:t>与甲氧</w:t>
      </w:r>
      <w:proofErr w:type="gramStart"/>
      <w:r w:rsidRPr="00F75A0E">
        <w:rPr>
          <w:rFonts w:ascii="Arial" w:eastAsia="宋体" w:hAnsi="Arial" w:cs="Arial"/>
          <w:kern w:val="0"/>
          <w:sz w:val="20"/>
          <w:szCs w:val="20"/>
        </w:rPr>
        <w:t>苄啶</w:t>
      </w:r>
      <w:proofErr w:type="gramEnd"/>
      <w:r w:rsidRPr="00F75A0E">
        <w:rPr>
          <w:rFonts w:ascii="Arial" w:eastAsia="宋体" w:hAnsi="Arial" w:cs="Arial"/>
          <w:kern w:val="0"/>
          <w:sz w:val="20"/>
          <w:szCs w:val="20"/>
        </w:rPr>
        <w:t>联合后，由于</w:t>
      </w:r>
      <w:r w:rsidRPr="00F75A0E">
        <w:rPr>
          <w:rFonts w:ascii="Arial" w:eastAsia="宋体" w:hAnsi="Arial" w:cs="Arial"/>
          <w:kern w:val="0"/>
          <w:sz w:val="20"/>
          <w:szCs w:val="20"/>
        </w:rPr>
        <w:t>SMZ</w:t>
      </w:r>
      <w:r w:rsidRPr="00F75A0E">
        <w:rPr>
          <w:rFonts w:ascii="Arial" w:eastAsia="宋体" w:hAnsi="Arial" w:cs="Arial"/>
          <w:kern w:val="0"/>
          <w:sz w:val="20"/>
          <w:szCs w:val="20"/>
        </w:rPr>
        <w:t>作用于二氢叶酸合成酶，干扰合成叶酸的第一步，而</w:t>
      </w:r>
      <w:r w:rsidRPr="00F75A0E">
        <w:rPr>
          <w:rFonts w:ascii="Arial" w:eastAsia="宋体" w:hAnsi="Arial" w:cs="Arial"/>
          <w:kern w:val="0"/>
          <w:sz w:val="20"/>
          <w:szCs w:val="20"/>
        </w:rPr>
        <w:t>TMP</w:t>
      </w:r>
      <w:r w:rsidRPr="00F75A0E">
        <w:rPr>
          <w:rFonts w:ascii="Arial" w:eastAsia="宋体" w:hAnsi="Arial" w:cs="Arial"/>
          <w:kern w:val="0"/>
          <w:sz w:val="20"/>
          <w:szCs w:val="20"/>
        </w:rPr>
        <w:t>作用于叶酸合成代谢的第二步，因此可使细菌的叶酸代谢受到双重阻断。两药的复方制剂具有协同抑菌或杀菌抗菌作用。</w:t>
      </w:r>
    </w:p>
    <w:p w:rsidR="00F75A0E" w:rsidRPr="00F75A0E" w:rsidRDefault="00F75A0E" w:rsidP="00F75A0E">
      <w:pPr>
        <w:widowControl/>
        <w:spacing w:before="150" w:after="150" w:line="336" w:lineRule="auto"/>
        <w:jc w:val="left"/>
        <w:rPr>
          <w:rFonts w:ascii="Arial" w:eastAsia="宋体" w:hAnsi="Arial" w:cs="Arial"/>
          <w:kern w:val="0"/>
          <w:sz w:val="20"/>
          <w:szCs w:val="20"/>
        </w:rPr>
      </w:pPr>
      <w:r w:rsidRPr="00F75A0E">
        <w:rPr>
          <w:rFonts w:ascii="微软雅黑" w:eastAsia="微软雅黑" w:hAnsi="微软雅黑" w:cs="微软雅黑" w:hint="eastAsia"/>
          <w:kern w:val="0"/>
          <w:sz w:val="20"/>
          <w:szCs w:val="20"/>
        </w:rPr>
        <w:t>◆</w:t>
      </w:r>
      <w:r w:rsidRPr="00F75A0E">
        <w:rPr>
          <w:rFonts w:ascii="Arial" w:eastAsia="宋体" w:hAnsi="Arial" w:cs="Arial"/>
          <w:kern w:val="0"/>
          <w:sz w:val="20"/>
          <w:szCs w:val="20"/>
        </w:rPr>
        <w:t>抗菌谱</w:t>
      </w:r>
      <w:r w:rsidRPr="00F75A0E">
        <w:rPr>
          <w:rFonts w:ascii="Arial" w:eastAsia="宋体" w:hAnsi="Arial" w:cs="Arial"/>
          <w:kern w:val="0"/>
          <w:sz w:val="20"/>
          <w:szCs w:val="20"/>
        </w:rPr>
        <w:t xml:space="preserve">  </w:t>
      </w:r>
      <w:r w:rsidRPr="00F75A0E">
        <w:rPr>
          <w:rFonts w:ascii="Arial" w:eastAsia="宋体" w:hAnsi="Arial" w:cs="Arial"/>
          <w:kern w:val="0"/>
          <w:sz w:val="20"/>
          <w:szCs w:val="20"/>
        </w:rPr>
        <w:t>本药抗菌谱较广，对多数革兰阳性菌、革兰阴性</w:t>
      </w:r>
      <w:proofErr w:type="gramStart"/>
      <w:r w:rsidRPr="00F75A0E">
        <w:rPr>
          <w:rFonts w:ascii="Arial" w:eastAsia="宋体" w:hAnsi="Arial" w:cs="Arial"/>
          <w:kern w:val="0"/>
          <w:sz w:val="20"/>
          <w:szCs w:val="20"/>
        </w:rPr>
        <w:t>菌</w:t>
      </w:r>
      <w:proofErr w:type="gramEnd"/>
      <w:r w:rsidRPr="00F75A0E">
        <w:rPr>
          <w:rFonts w:ascii="Arial" w:eastAsia="宋体" w:hAnsi="Arial" w:cs="Arial"/>
          <w:kern w:val="0"/>
          <w:sz w:val="20"/>
          <w:szCs w:val="20"/>
        </w:rPr>
        <w:t>具有抗菌活性。在革兰阳性菌中，链球菌、肺炎球菌、葡萄球菌对本药敏感；在革兰阴性菌中，大肠埃希菌、克雷伯杆菌、沙门菌属、奇异变形杆菌、普通变形杆菌、流感杆菌、痢疾杆菌、伤寒杆菌、百日咳杆菌、摩根菌属、</w:t>
      </w:r>
      <w:proofErr w:type="gramStart"/>
      <w:r w:rsidRPr="00F75A0E">
        <w:rPr>
          <w:rFonts w:ascii="Arial" w:eastAsia="宋体" w:hAnsi="Arial" w:cs="Arial"/>
          <w:kern w:val="0"/>
          <w:sz w:val="20"/>
          <w:szCs w:val="20"/>
        </w:rPr>
        <w:t>志贺菌等</w:t>
      </w:r>
      <w:proofErr w:type="gramEnd"/>
      <w:r w:rsidRPr="00F75A0E">
        <w:rPr>
          <w:rFonts w:ascii="Arial" w:eastAsia="宋体" w:hAnsi="Arial" w:cs="Arial"/>
          <w:kern w:val="0"/>
          <w:sz w:val="20"/>
          <w:szCs w:val="20"/>
        </w:rPr>
        <w:t>对本药敏感。此外本药对沙眼衣原体、星形</w:t>
      </w:r>
      <w:proofErr w:type="gramStart"/>
      <w:r w:rsidRPr="00F75A0E">
        <w:rPr>
          <w:rFonts w:ascii="Arial" w:eastAsia="宋体" w:hAnsi="Arial" w:cs="Arial"/>
          <w:kern w:val="0"/>
          <w:sz w:val="20"/>
          <w:szCs w:val="20"/>
        </w:rPr>
        <w:t>奴卡菌</w:t>
      </w:r>
      <w:proofErr w:type="gramEnd"/>
      <w:r w:rsidRPr="00F75A0E">
        <w:rPr>
          <w:rFonts w:ascii="Arial" w:eastAsia="宋体" w:hAnsi="Arial" w:cs="Arial"/>
          <w:kern w:val="0"/>
          <w:sz w:val="20"/>
          <w:szCs w:val="20"/>
        </w:rPr>
        <w:t>、原虫、弓形虫等亦具良好抗微生物活性。</w:t>
      </w:r>
    </w:p>
    <w:p w:rsidR="00F75A0E" w:rsidRPr="00F75A0E" w:rsidRDefault="00F75A0E" w:rsidP="00F75A0E">
      <w:pPr>
        <w:widowControl/>
        <w:spacing w:before="150" w:after="150" w:line="336" w:lineRule="auto"/>
        <w:jc w:val="left"/>
        <w:rPr>
          <w:rFonts w:ascii="Arial" w:eastAsia="宋体" w:hAnsi="Arial" w:cs="Arial"/>
          <w:kern w:val="0"/>
          <w:sz w:val="20"/>
          <w:szCs w:val="20"/>
        </w:rPr>
      </w:pPr>
      <w:r w:rsidRPr="00F75A0E">
        <w:rPr>
          <w:rFonts w:ascii="Arial" w:eastAsia="宋体" w:hAnsi="Arial" w:cs="Arial"/>
          <w:b/>
          <w:bCs/>
          <w:kern w:val="0"/>
          <w:sz w:val="20"/>
          <w:szCs w:val="20"/>
        </w:rPr>
        <w:t>药动学</w:t>
      </w:r>
    </w:p>
    <w:p w:rsidR="00F75A0E" w:rsidRPr="00F75A0E" w:rsidRDefault="00F75A0E" w:rsidP="00F75A0E">
      <w:pPr>
        <w:widowControl/>
        <w:spacing w:before="150" w:after="150" w:line="336" w:lineRule="auto"/>
        <w:jc w:val="left"/>
        <w:rPr>
          <w:rFonts w:ascii="Arial" w:eastAsia="宋体" w:hAnsi="Arial" w:cs="Arial"/>
          <w:kern w:val="0"/>
          <w:sz w:val="20"/>
          <w:szCs w:val="20"/>
        </w:rPr>
      </w:pPr>
      <w:r w:rsidRPr="00F75A0E">
        <w:rPr>
          <w:rFonts w:ascii="Arial" w:eastAsia="宋体" w:hAnsi="Arial" w:cs="Arial"/>
          <w:kern w:val="0"/>
          <w:sz w:val="20"/>
          <w:szCs w:val="20"/>
        </w:rPr>
        <w:t>口服后</w:t>
      </w:r>
      <w:r w:rsidRPr="00F75A0E">
        <w:rPr>
          <w:rFonts w:ascii="Arial" w:eastAsia="宋体" w:hAnsi="Arial" w:cs="Arial"/>
          <w:kern w:val="0"/>
          <w:sz w:val="20"/>
          <w:szCs w:val="20"/>
        </w:rPr>
        <w:t>SMZ</w:t>
      </w:r>
      <w:r w:rsidRPr="00F75A0E">
        <w:rPr>
          <w:rFonts w:ascii="Arial" w:eastAsia="宋体" w:hAnsi="Arial" w:cs="Arial"/>
          <w:kern w:val="0"/>
          <w:sz w:val="20"/>
          <w:szCs w:val="20"/>
        </w:rPr>
        <w:t>和</w:t>
      </w:r>
      <w:r w:rsidRPr="00F75A0E">
        <w:rPr>
          <w:rFonts w:ascii="Arial" w:eastAsia="宋体" w:hAnsi="Arial" w:cs="Arial"/>
          <w:kern w:val="0"/>
          <w:sz w:val="20"/>
          <w:szCs w:val="20"/>
        </w:rPr>
        <w:t>TMP</w:t>
      </w:r>
      <w:r w:rsidRPr="00F75A0E">
        <w:rPr>
          <w:rFonts w:ascii="Arial" w:eastAsia="宋体" w:hAnsi="Arial" w:cs="Arial"/>
          <w:kern w:val="0"/>
          <w:sz w:val="20"/>
          <w:szCs w:val="20"/>
        </w:rPr>
        <w:t>自胃肠道吸收完全，均可吸收给药量的</w:t>
      </w:r>
      <w:r w:rsidRPr="00F75A0E">
        <w:rPr>
          <w:rFonts w:ascii="Arial" w:eastAsia="宋体" w:hAnsi="Arial" w:cs="Arial"/>
          <w:kern w:val="0"/>
          <w:sz w:val="20"/>
          <w:szCs w:val="20"/>
        </w:rPr>
        <w:t>90%</w:t>
      </w:r>
      <w:r w:rsidRPr="00F75A0E">
        <w:rPr>
          <w:rFonts w:ascii="Arial" w:eastAsia="宋体" w:hAnsi="Arial" w:cs="Arial"/>
          <w:kern w:val="0"/>
          <w:sz w:val="20"/>
          <w:szCs w:val="20"/>
        </w:rPr>
        <w:t>以上，于服药后</w:t>
      </w:r>
      <w:r w:rsidRPr="00F75A0E">
        <w:rPr>
          <w:rFonts w:ascii="Arial" w:eastAsia="宋体" w:hAnsi="Arial" w:cs="Arial"/>
          <w:kern w:val="0"/>
          <w:sz w:val="20"/>
          <w:szCs w:val="20"/>
        </w:rPr>
        <w:t>1-4</w:t>
      </w:r>
      <w:r w:rsidRPr="00F75A0E">
        <w:rPr>
          <w:rFonts w:ascii="Arial" w:eastAsia="宋体" w:hAnsi="Arial" w:cs="Arial"/>
          <w:kern w:val="0"/>
          <w:sz w:val="20"/>
          <w:szCs w:val="20"/>
        </w:rPr>
        <w:t>小时</w:t>
      </w:r>
      <w:proofErr w:type="gramStart"/>
      <w:r w:rsidRPr="00F75A0E">
        <w:rPr>
          <w:rFonts w:ascii="Arial" w:eastAsia="宋体" w:hAnsi="Arial" w:cs="Arial"/>
          <w:kern w:val="0"/>
          <w:sz w:val="20"/>
          <w:szCs w:val="20"/>
        </w:rPr>
        <w:t>到达血药峰浓度</w:t>
      </w:r>
      <w:proofErr w:type="gramEnd"/>
      <w:r w:rsidRPr="00F75A0E">
        <w:rPr>
          <w:rFonts w:ascii="Arial" w:eastAsia="宋体" w:hAnsi="Arial" w:cs="Arial"/>
          <w:kern w:val="0"/>
          <w:sz w:val="20"/>
          <w:szCs w:val="20"/>
        </w:rPr>
        <w:t>(</w:t>
      </w:r>
      <w:proofErr w:type="spellStart"/>
      <w:r w:rsidRPr="00F75A0E">
        <w:rPr>
          <w:rFonts w:ascii="Arial" w:eastAsia="宋体" w:hAnsi="Arial" w:cs="Arial"/>
          <w:kern w:val="0"/>
          <w:sz w:val="20"/>
          <w:szCs w:val="20"/>
        </w:rPr>
        <w:t>C</w:t>
      </w:r>
      <w:r w:rsidRPr="00F75A0E">
        <w:rPr>
          <w:rFonts w:ascii="Arial" w:eastAsia="宋体" w:hAnsi="Arial" w:cs="Arial"/>
          <w:kern w:val="0"/>
          <w:sz w:val="20"/>
          <w:szCs w:val="20"/>
          <w:vertAlign w:val="subscript"/>
        </w:rPr>
        <w:t>max</w:t>
      </w:r>
      <w:proofErr w:type="spellEnd"/>
      <w:r w:rsidRPr="00F75A0E">
        <w:rPr>
          <w:rFonts w:ascii="Arial" w:eastAsia="宋体" w:hAnsi="Arial" w:cs="Arial"/>
          <w:kern w:val="0"/>
          <w:sz w:val="20"/>
          <w:szCs w:val="20"/>
        </w:rPr>
        <w:t>)</w:t>
      </w:r>
      <w:r w:rsidRPr="00F75A0E">
        <w:rPr>
          <w:rFonts w:ascii="Arial" w:eastAsia="宋体" w:hAnsi="Arial" w:cs="Arial"/>
          <w:kern w:val="0"/>
          <w:sz w:val="20"/>
          <w:szCs w:val="20"/>
        </w:rPr>
        <w:t>。口服或注射吸收后</w:t>
      </w:r>
      <w:r w:rsidRPr="00F75A0E">
        <w:rPr>
          <w:rFonts w:ascii="Arial" w:eastAsia="宋体" w:hAnsi="Arial" w:cs="Arial"/>
          <w:kern w:val="0"/>
          <w:sz w:val="20"/>
          <w:szCs w:val="20"/>
        </w:rPr>
        <w:t>SMZ</w:t>
      </w:r>
      <w:r w:rsidRPr="00F75A0E">
        <w:rPr>
          <w:rFonts w:ascii="Arial" w:eastAsia="宋体" w:hAnsi="Arial" w:cs="Arial"/>
          <w:kern w:val="0"/>
          <w:sz w:val="20"/>
          <w:szCs w:val="20"/>
        </w:rPr>
        <w:t>和</w:t>
      </w:r>
      <w:r w:rsidRPr="00F75A0E">
        <w:rPr>
          <w:rFonts w:ascii="Arial" w:eastAsia="宋体" w:hAnsi="Arial" w:cs="Arial"/>
          <w:kern w:val="0"/>
          <w:sz w:val="20"/>
          <w:szCs w:val="20"/>
        </w:rPr>
        <w:t>TMP</w:t>
      </w:r>
      <w:r w:rsidRPr="00F75A0E">
        <w:rPr>
          <w:rFonts w:ascii="Arial" w:eastAsia="宋体" w:hAnsi="Arial" w:cs="Arial"/>
          <w:kern w:val="0"/>
          <w:sz w:val="20"/>
          <w:szCs w:val="20"/>
        </w:rPr>
        <w:t>均可广泛分布至痰液、中耳液、阴道分泌物等全身组织和体液中。本药可穿透血</w:t>
      </w:r>
      <w:r w:rsidRPr="00F75A0E">
        <w:rPr>
          <w:rFonts w:ascii="Arial" w:eastAsia="宋体" w:hAnsi="Arial" w:cs="Arial"/>
          <w:kern w:val="0"/>
          <w:sz w:val="20"/>
          <w:szCs w:val="20"/>
        </w:rPr>
        <w:t>-</w:t>
      </w:r>
      <w:r w:rsidRPr="00F75A0E">
        <w:rPr>
          <w:rFonts w:ascii="Arial" w:eastAsia="宋体" w:hAnsi="Arial" w:cs="Arial"/>
          <w:kern w:val="0"/>
          <w:sz w:val="20"/>
          <w:szCs w:val="20"/>
        </w:rPr>
        <w:t>脑屏障，达到治疗浓度，也可穿过胎盘屏障，进入胎儿血循环，并可随乳汁排泄。</w:t>
      </w:r>
      <w:r w:rsidRPr="00F75A0E">
        <w:rPr>
          <w:rFonts w:ascii="Arial" w:eastAsia="宋体" w:hAnsi="Arial" w:cs="Arial"/>
          <w:kern w:val="0"/>
          <w:sz w:val="20"/>
          <w:szCs w:val="20"/>
        </w:rPr>
        <w:t>SMZ</w:t>
      </w:r>
      <w:r w:rsidRPr="00F75A0E">
        <w:rPr>
          <w:rFonts w:ascii="Arial" w:eastAsia="宋体" w:hAnsi="Arial" w:cs="Arial"/>
          <w:kern w:val="0"/>
          <w:sz w:val="20"/>
          <w:szCs w:val="20"/>
        </w:rPr>
        <w:t>和</w:t>
      </w:r>
      <w:r w:rsidRPr="00F75A0E">
        <w:rPr>
          <w:rFonts w:ascii="Arial" w:eastAsia="宋体" w:hAnsi="Arial" w:cs="Arial"/>
          <w:kern w:val="0"/>
          <w:sz w:val="20"/>
          <w:szCs w:val="20"/>
        </w:rPr>
        <w:t>TMP</w:t>
      </w:r>
      <w:r w:rsidRPr="00F75A0E">
        <w:rPr>
          <w:rFonts w:ascii="Arial" w:eastAsia="宋体" w:hAnsi="Arial" w:cs="Arial"/>
          <w:kern w:val="0"/>
          <w:sz w:val="20"/>
          <w:szCs w:val="20"/>
        </w:rPr>
        <w:t>均主要自肾小球滤过和肾小管分泌，尿药浓度明显高于血药浓度。单剂口服给药后</w:t>
      </w:r>
      <w:r w:rsidRPr="00F75A0E">
        <w:rPr>
          <w:rFonts w:ascii="Arial" w:eastAsia="宋体" w:hAnsi="Arial" w:cs="Arial"/>
          <w:kern w:val="0"/>
          <w:sz w:val="20"/>
          <w:szCs w:val="20"/>
        </w:rPr>
        <w:t>0-72</w:t>
      </w:r>
      <w:r w:rsidRPr="00F75A0E">
        <w:rPr>
          <w:rFonts w:ascii="Arial" w:eastAsia="宋体" w:hAnsi="Arial" w:cs="Arial"/>
          <w:kern w:val="0"/>
          <w:sz w:val="20"/>
          <w:szCs w:val="20"/>
        </w:rPr>
        <w:t>小时内随尿排出</w:t>
      </w:r>
      <w:r w:rsidRPr="00F75A0E">
        <w:rPr>
          <w:rFonts w:ascii="Arial" w:eastAsia="宋体" w:hAnsi="Arial" w:cs="Arial"/>
          <w:kern w:val="0"/>
          <w:sz w:val="20"/>
          <w:szCs w:val="20"/>
        </w:rPr>
        <w:t>SMZ</w:t>
      </w:r>
      <w:r w:rsidRPr="00F75A0E">
        <w:rPr>
          <w:rFonts w:ascii="Arial" w:eastAsia="宋体" w:hAnsi="Arial" w:cs="Arial"/>
          <w:kern w:val="0"/>
          <w:sz w:val="20"/>
          <w:szCs w:val="20"/>
        </w:rPr>
        <w:t>总量的</w:t>
      </w:r>
      <w:r w:rsidRPr="00F75A0E">
        <w:rPr>
          <w:rFonts w:ascii="Arial" w:eastAsia="宋体" w:hAnsi="Arial" w:cs="Arial"/>
          <w:kern w:val="0"/>
          <w:sz w:val="20"/>
          <w:szCs w:val="20"/>
        </w:rPr>
        <w:t>84.5%</w:t>
      </w:r>
      <w:r w:rsidRPr="00F75A0E">
        <w:rPr>
          <w:rFonts w:ascii="Arial" w:eastAsia="宋体" w:hAnsi="Arial" w:cs="Arial"/>
          <w:kern w:val="0"/>
          <w:sz w:val="20"/>
          <w:szCs w:val="20"/>
        </w:rPr>
        <w:t>，其中</w:t>
      </w:r>
      <w:r w:rsidRPr="00F75A0E">
        <w:rPr>
          <w:rFonts w:ascii="Arial" w:eastAsia="宋体" w:hAnsi="Arial" w:cs="Arial"/>
          <w:kern w:val="0"/>
          <w:sz w:val="20"/>
          <w:szCs w:val="20"/>
        </w:rPr>
        <w:t>30%</w:t>
      </w:r>
      <w:r w:rsidRPr="00F75A0E">
        <w:rPr>
          <w:rFonts w:ascii="Arial" w:eastAsia="宋体" w:hAnsi="Arial" w:cs="Arial"/>
          <w:kern w:val="0"/>
          <w:sz w:val="20"/>
          <w:szCs w:val="20"/>
        </w:rPr>
        <w:t>为包括代谢物在内的游离磺胺；</w:t>
      </w:r>
      <w:r w:rsidRPr="00F75A0E">
        <w:rPr>
          <w:rFonts w:ascii="Arial" w:eastAsia="宋体" w:hAnsi="Arial" w:cs="Arial"/>
          <w:kern w:val="0"/>
          <w:sz w:val="20"/>
          <w:szCs w:val="20"/>
        </w:rPr>
        <w:t>TMP</w:t>
      </w:r>
      <w:r w:rsidRPr="00F75A0E">
        <w:rPr>
          <w:rFonts w:ascii="Arial" w:eastAsia="宋体" w:hAnsi="Arial" w:cs="Arial"/>
          <w:kern w:val="0"/>
          <w:sz w:val="20"/>
          <w:szCs w:val="20"/>
        </w:rPr>
        <w:t>以游离药物形式排出</w:t>
      </w:r>
      <w:r w:rsidRPr="00F75A0E">
        <w:rPr>
          <w:rFonts w:ascii="Arial" w:eastAsia="宋体" w:hAnsi="Arial" w:cs="Arial"/>
          <w:kern w:val="0"/>
          <w:sz w:val="20"/>
          <w:szCs w:val="20"/>
        </w:rPr>
        <w:t>66.8%</w:t>
      </w:r>
      <w:r w:rsidRPr="00F75A0E">
        <w:rPr>
          <w:rFonts w:ascii="Arial" w:eastAsia="宋体" w:hAnsi="Arial" w:cs="Arial"/>
          <w:kern w:val="0"/>
          <w:sz w:val="20"/>
          <w:szCs w:val="20"/>
        </w:rPr>
        <w:t>。</w:t>
      </w:r>
      <w:r w:rsidRPr="00F75A0E">
        <w:rPr>
          <w:rFonts w:ascii="Arial" w:eastAsia="宋体" w:hAnsi="Arial" w:cs="Arial"/>
          <w:kern w:val="0"/>
          <w:sz w:val="20"/>
          <w:szCs w:val="20"/>
        </w:rPr>
        <w:t>SMZ</w:t>
      </w:r>
      <w:r w:rsidRPr="00F75A0E">
        <w:rPr>
          <w:rFonts w:ascii="Arial" w:eastAsia="宋体" w:hAnsi="Arial" w:cs="Arial"/>
          <w:kern w:val="0"/>
          <w:sz w:val="20"/>
          <w:szCs w:val="20"/>
        </w:rPr>
        <w:t>和</w:t>
      </w:r>
      <w:r w:rsidRPr="00F75A0E">
        <w:rPr>
          <w:rFonts w:ascii="Arial" w:eastAsia="宋体" w:hAnsi="Arial" w:cs="Arial"/>
          <w:kern w:val="0"/>
          <w:sz w:val="20"/>
          <w:szCs w:val="20"/>
        </w:rPr>
        <w:t>TMP</w:t>
      </w:r>
      <w:r w:rsidRPr="00F75A0E">
        <w:rPr>
          <w:rFonts w:ascii="Arial" w:eastAsia="宋体" w:hAnsi="Arial" w:cs="Arial"/>
          <w:kern w:val="0"/>
          <w:sz w:val="20"/>
          <w:szCs w:val="20"/>
        </w:rPr>
        <w:t>两药的排泄过程互不影响。</w:t>
      </w:r>
      <w:r w:rsidRPr="00F75A0E">
        <w:rPr>
          <w:rFonts w:ascii="Arial" w:eastAsia="宋体" w:hAnsi="Arial" w:cs="Arial"/>
          <w:kern w:val="0"/>
          <w:sz w:val="20"/>
          <w:szCs w:val="20"/>
        </w:rPr>
        <w:t>SMZ</w:t>
      </w:r>
      <w:r w:rsidRPr="00F75A0E">
        <w:rPr>
          <w:rFonts w:ascii="Arial" w:eastAsia="宋体" w:hAnsi="Arial" w:cs="Arial"/>
          <w:kern w:val="0"/>
          <w:sz w:val="20"/>
          <w:szCs w:val="20"/>
        </w:rPr>
        <w:t>和</w:t>
      </w:r>
      <w:r w:rsidRPr="00F75A0E">
        <w:rPr>
          <w:rFonts w:ascii="Arial" w:eastAsia="宋体" w:hAnsi="Arial" w:cs="Arial"/>
          <w:kern w:val="0"/>
          <w:sz w:val="20"/>
          <w:szCs w:val="20"/>
        </w:rPr>
        <w:t>TMP</w:t>
      </w:r>
      <w:r w:rsidRPr="00F75A0E">
        <w:rPr>
          <w:rFonts w:ascii="Arial" w:eastAsia="宋体" w:hAnsi="Arial" w:cs="Arial"/>
          <w:kern w:val="0"/>
          <w:sz w:val="20"/>
          <w:szCs w:val="20"/>
        </w:rPr>
        <w:t>的血消除半衰期分别为</w:t>
      </w:r>
      <w:r w:rsidRPr="00F75A0E">
        <w:rPr>
          <w:rFonts w:ascii="Arial" w:eastAsia="宋体" w:hAnsi="Arial" w:cs="Arial"/>
          <w:kern w:val="0"/>
          <w:sz w:val="20"/>
          <w:szCs w:val="20"/>
        </w:rPr>
        <w:t>10</w:t>
      </w:r>
      <w:r w:rsidRPr="00F75A0E">
        <w:rPr>
          <w:rFonts w:ascii="Arial" w:eastAsia="宋体" w:hAnsi="Arial" w:cs="Arial"/>
          <w:kern w:val="0"/>
          <w:sz w:val="20"/>
          <w:szCs w:val="20"/>
        </w:rPr>
        <w:t>小时和</w:t>
      </w:r>
      <w:r w:rsidRPr="00F75A0E">
        <w:rPr>
          <w:rFonts w:ascii="Arial" w:eastAsia="宋体" w:hAnsi="Arial" w:cs="Arial"/>
          <w:kern w:val="0"/>
          <w:sz w:val="20"/>
          <w:szCs w:val="20"/>
        </w:rPr>
        <w:t>8-10</w:t>
      </w:r>
      <w:r w:rsidRPr="00F75A0E">
        <w:rPr>
          <w:rFonts w:ascii="Arial" w:eastAsia="宋体" w:hAnsi="Arial" w:cs="Arial"/>
          <w:kern w:val="0"/>
          <w:sz w:val="20"/>
          <w:szCs w:val="20"/>
        </w:rPr>
        <w:t>小时，肾功能减退者半衰期延长。</w:t>
      </w:r>
    </w:p>
    <w:p w:rsidR="00F75A0E" w:rsidRPr="00F75A0E" w:rsidRDefault="00F75A0E" w:rsidP="00F75A0E">
      <w:pPr>
        <w:widowControl/>
        <w:spacing w:before="150" w:after="150" w:line="336" w:lineRule="auto"/>
        <w:jc w:val="left"/>
        <w:rPr>
          <w:rFonts w:ascii="Arial" w:eastAsia="宋体" w:hAnsi="Arial" w:cs="Arial"/>
          <w:kern w:val="0"/>
          <w:sz w:val="20"/>
          <w:szCs w:val="20"/>
        </w:rPr>
      </w:pPr>
      <w:r w:rsidRPr="00F75A0E">
        <w:rPr>
          <w:rFonts w:ascii="Arial" w:eastAsia="宋体" w:hAnsi="Arial" w:cs="Arial"/>
          <w:b/>
          <w:bCs/>
          <w:kern w:val="0"/>
          <w:sz w:val="20"/>
          <w:szCs w:val="20"/>
        </w:rPr>
        <w:t>【制剂与规格】</w:t>
      </w:r>
    </w:p>
    <w:p w:rsidR="00F75A0E" w:rsidRPr="00F75A0E" w:rsidRDefault="00F75A0E" w:rsidP="00F75A0E">
      <w:pPr>
        <w:widowControl/>
        <w:spacing w:before="150" w:after="150" w:line="336" w:lineRule="auto"/>
        <w:jc w:val="left"/>
        <w:rPr>
          <w:rFonts w:ascii="Arial" w:eastAsia="宋体" w:hAnsi="Arial" w:cs="Arial"/>
          <w:kern w:val="0"/>
          <w:sz w:val="20"/>
          <w:szCs w:val="20"/>
        </w:rPr>
      </w:pPr>
      <w:r w:rsidRPr="00F75A0E">
        <w:rPr>
          <w:rFonts w:ascii="Arial" w:eastAsia="宋体" w:hAnsi="Arial" w:cs="Arial"/>
          <w:kern w:val="0"/>
          <w:sz w:val="20"/>
          <w:szCs w:val="20"/>
        </w:rPr>
        <w:t>复方磺胺甲噁</w:t>
      </w:r>
      <w:proofErr w:type="gramStart"/>
      <w:r w:rsidRPr="00F75A0E">
        <w:rPr>
          <w:rFonts w:ascii="Arial" w:eastAsia="宋体" w:hAnsi="Arial" w:cs="Arial"/>
          <w:kern w:val="0"/>
          <w:sz w:val="20"/>
          <w:szCs w:val="20"/>
        </w:rPr>
        <w:t>唑</w:t>
      </w:r>
      <w:proofErr w:type="gramEnd"/>
      <w:r w:rsidRPr="00F75A0E">
        <w:rPr>
          <w:rFonts w:ascii="Arial" w:eastAsia="宋体" w:hAnsi="Arial" w:cs="Arial"/>
          <w:kern w:val="0"/>
          <w:sz w:val="20"/>
          <w:szCs w:val="20"/>
        </w:rPr>
        <w:t>片</w:t>
      </w:r>
      <w:r w:rsidRPr="00F75A0E">
        <w:rPr>
          <w:rFonts w:ascii="Arial" w:eastAsia="宋体" w:hAnsi="Arial" w:cs="Arial"/>
          <w:kern w:val="0"/>
          <w:sz w:val="20"/>
          <w:szCs w:val="20"/>
        </w:rPr>
        <w:t xml:space="preserve">  </w:t>
      </w:r>
      <w:r w:rsidRPr="00F75A0E">
        <w:rPr>
          <w:rFonts w:ascii="Arial" w:eastAsia="宋体" w:hAnsi="Arial" w:cs="Arial"/>
          <w:kern w:val="0"/>
          <w:sz w:val="20"/>
          <w:szCs w:val="20"/>
        </w:rPr>
        <w:t>每片含</w:t>
      </w:r>
      <w:r w:rsidRPr="00F75A0E">
        <w:rPr>
          <w:rFonts w:ascii="Arial" w:eastAsia="宋体" w:hAnsi="Arial" w:cs="Arial"/>
          <w:kern w:val="0"/>
          <w:sz w:val="20"/>
          <w:szCs w:val="20"/>
        </w:rPr>
        <w:t>SMZ 400mg</w:t>
      </w:r>
      <w:r w:rsidRPr="00F75A0E">
        <w:rPr>
          <w:rFonts w:ascii="Arial" w:eastAsia="宋体" w:hAnsi="Arial" w:cs="Arial"/>
          <w:kern w:val="0"/>
          <w:sz w:val="20"/>
          <w:szCs w:val="20"/>
        </w:rPr>
        <w:t>、</w:t>
      </w:r>
      <w:r w:rsidRPr="00F75A0E">
        <w:rPr>
          <w:rFonts w:ascii="Arial" w:eastAsia="宋体" w:hAnsi="Arial" w:cs="Arial"/>
          <w:kern w:val="0"/>
          <w:sz w:val="20"/>
          <w:szCs w:val="20"/>
        </w:rPr>
        <w:t>TMP 80mg</w:t>
      </w:r>
      <w:r w:rsidRPr="00F75A0E">
        <w:rPr>
          <w:rFonts w:ascii="Arial" w:eastAsia="宋体" w:hAnsi="Arial" w:cs="Arial"/>
          <w:kern w:val="0"/>
          <w:sz w:val="20"/>
          <w:szCs w:val="20"/>
        </w:rPr>
        <w:t>。</w:t>
      </w:r>
    </w:p>
    <w:p w:rsidR="00F75A0E" w:rsidRPr="00F75A0E" w:rsidRDefault="00F75A0E" w:rsidP="00F75A0E">
      <w:pPr>
        <w:widowControl/>
        <w:spacing w:before="150" w:after="150" w:line="336" w:lineRule="auto"/>
        <w:jc w:val="left"/>
        <w:rPr>
          <w:rFonts w:ascii="Arial" w:eastAsia="宋体" w:hAnsi="Arial" w:cs="Arial"/>
          <w:kern w:val="0"/>
          <w:sz w:val="20"/>
          <w:szCs w:val="20"/>
        </w:rPr>
      </w:pPr>
      <w:r w:rsidRPr="00F75A0E">
        <w:rPr>
          <w:rFonts w:ascii="Arial" w:eastAsia="宋体" w:hAnsi="Arial" w:cs="Arial"/>
          <w:kern w:val="0"/>
          <w:sz w:val="20"/>
          <w:szCs w:val="20"/>
        </w:rPr>
        <w:t>复方磺胺甲噁</w:t>
      </w:r>
      <w:proofErr w:type="gramStart"/>
      <w:r w:rsidRPr="00F75A0E">
        <w:rPr>
          <w:rFonts w:ascii="Arial" w:eastAsia="宋体" w:hAnsi="Arial" w:cs="Arial"/>
          <w:kern w:val="0"/>
          <w:sz w:val="20"/>
          <w:szCs w:val="20"/>
        </w:rPr>
        <w:t>唑分散片</w:t>
      </w:r>
      <w:proofErr w:type="gramEnd"/>
      <w:r w:rsidRPr="00F75A0E">
        <w:rPr>
          <w:rFonts w:ascii="Arial" w:eastAsia="宋体" w:hAnsi="Arial" w:cs="Arial"/>
          <w:kern w:val="0"/>
          <w:sz w:val="20"/>
          <w:szCs w:val="20"/>
        </w:rPr>
        <w:t xml:space="preserve">  </w:t>
      </w:r>
      <w:r w:rsidRPr="00F75A0E">
        <w:rPr>
          <w:rFonts w:ascii="Arial" w:eastAsia="宋体" w:hAnsi="Arial" w:cs="Arial"/>
          <w:kern w:val="0"/>
          <w:sz w:val="20"/>
          <w:szCs w:val="20"/>
        </w:rPr>
        <w:t>每片含</w:t>
      </w:r>
      <w:r w:rsidRPr="00F75A0E">
        <w:rPr>
          <w:rFonts w:ascii="Arial" w:eastAsia="宋体" w:hAnsi="Arial" w:cs="Arial"/>
          <w:kern w:val="0"/>
          <w:sz w:val="20"/>
          <w:szCs w:val="20"/>
        </w:rPr>
        <w:t>SMZ 400mg</w:t>
      </w:r>
      <w:r w:rsidRPr="00F75A0E">
        <w:rPr>
          <w:rFonts w:ascii="Arial" w:eastAsia="宋体" w:hAnsi="Arial" w:cs="Arial"/>
          <w:kern w:val="0"/>
          <w:sz w:val="20"/>
          <w:szCs w:val="20"/>
        </w:rPr>
        <w:t>、</w:t>
      </w:r>
      <w:r w:rsidRPr="00F75A0E">
        <w:rPr>
          <w:rFonts w:ascii="Arial" w:eastAsia="宋体" w:hAnsi="Arial" w:cs="Arial"/>
          <w:kern w:val="0"/>
          <w:sz w:val="20"/>
          <w:szCs w:val="20"/>
        </w:rPr>
        <w:t>TMP 80mg</w:t>
      </w:r>
      <w:r w:rsidRPr="00F75A0E">
        <w:rPr>
          <w:rFonts w:ascii="Arial" w:eastAsia="宋体" w:hAnsi="Arial" w:cs="Arial"/>
          <w:kern w:val="0"/>
          <w:sz w:val="20"/>
          <w:szCs w:val="20"/>
        </w:rPr>
        <w:t>。</w:t>
      </w:r>
    </w:p>
    <w:p w:rsidR="00F75A0E" w:rsidRPr="00F75A0E" w:rsidRDefault="00F75A0E" w:rsidP="00F75A0E">
      <w:pPr>
        <w:widowControl/>
        <w:spacing w:before="150" w:after="150" w:line="336" w:lineRule="auto"/>
        <w:jc w:val="left"/>
        <w:rPr>
          <w:rFonts w:ascii="Arial" w:eastAsia="宋体" w:hAnsi="Arial" w:cs="Arial"/>
          <w:kern w:val="0"/>
          <w:sz w:val="20"/>
          <w:szCs w:val="20"/>
        </w:rPr>
      </w:pPr>
      <w:r w:rsidRPr="00F75A0E">
        <w:rPr>
          <w:rFonts w:ascii="Arial" w:eastAsia="宋体" w:hAnsi="Arial" w:cs="Arial"/>
          <w:kern w:val="0"/>
          <w:sz w:val="20"/>
          <w:szCs w:val="20"/>
        </w:rPr>
        <w:lastRenderedPageBreak/>
        <w:t>复方磺胺甲噁</w:t>
      </w:r>
      <w:proofErr w:type="gramStart"/>
      <w:r w:rsidRPr="00F75A0E">
        <w:rPr>
          <w:rFonts w:ascii="Arial" w:eastAsia="宋体" w:hAnsi="Arial" w:cs="Arial"/>
          <w:kern w:val="0"/>
          <w:sz w:val="20"/>
          <w:szCs w:val="20"/>
        </w:rPr>
        <w:t>唑</w:t>
      </w:r>
      <w:proofErr w:type="gramEnd"/>
      <w:r w:rsidRPr="00F75A0E">
        <w:rPr>
          <w:rFonts w:ascii="Arial" w:eastAsia="宋体" w:hAnsi="Arial" w:cs="Arial"/>
          <w:kern w:val="0"/>
          <w:sz w:val="20"/>
          <w:szCs w:val="20"/>
        </w:rPr>
        <w:t>胶囊</w:t>
      </w:r>
      <w:r w:rsidRPr="00F75A0E">
        <w:rPr>
          <w:rFonts w:ascii="Arial" w:eastAsia="宋体" w:hAnsi="Arial" w:cs="Arial"/>
          <w:kern w:val="0"/>
          <w:sz w:val="20"/>
          <w:szCs w:val="20"/>
        </w:rPr>
        <w:t xml:space="preserve">  </w:t>
      </w:r>
      <w:r w:rsidRPr="00F75A0E">
        <w:rPr>
          <w:rFonts w:ascii="Arial" w:eastAsia="宋体" w:hAnsi="Arial" w:cs="Arial"/>
          <w:kern w:val="0"/>
          <w:sz w:val="20"/>
          <w:szCs w:val="20"/>
        </w:rPr>
        <w:t>每粒含</w:t>
      </w:r>
      <w:r w:rsidRPr="00F75A0E">
        <w:rPr>
          <w:rFonts w:ascii="Arial" w:eastAsia="宋体" w:hAnsi="Arial" w:cs="Arial"/>
          <w:kern w:val="0"/>
          <w:sz w:val="20"/>
          <w:szCs w:val="20"/>
        </w:rPr>
        <w:t>SMZ 200mg</w:t>
      </w:r>
      <w:r w:rsidRPr="00F75A0E">
        <w:rPr>
          <w:rFonts w:ascii="Arial" w:eastAsia="宋体" w:hAnsi="Arial" w:cs="Arial"/>
          <w:kern w:val="0"/>
          <w:sz w:val="20"/>
          <w:szCs w:val="20"/>
        </w:rPr>
        <w:t>、</w:t>
      </w:r>
      <w:r w:rsidRPr="00F75A0E">
        <w:rPr>
          <w:rFonts w:ascii="Arial" w:eastAsia="宋体" w:hAnsi="Arial" w:cs="Arial"/>
          <w:kern w:val="0"/>
          <w:sz w:val="20"/>
          <w:szCs w:val="20"/>
        </w:rPr>
        <w:t>TMP 40mg</w:t>
      </w:r>
      <w:r w:rsidRPr="00F75A0E">
        <w:rPr>
          <w:rFonts w:ascii="Arial" w:eastAsia="宋体" w:hAnsi="Arial" w:cs="Arial"/>
          <w:kern w:val="0"/>
          <w:sz w:val="20"/>
          <w:szCs w:val="20"/>
        </w:rPr>
        <w:t>。</w:t>
      </w:r>
    </w:p>
    <w:p w:rsidR="00F75A0E" w:rsidRPr="00F75A0E" w:rsidRDefault="00F75A0E" w:rsidP="00F75A0E">
      <w:pPr>
        <w:widowControl/>
        <w:spacing w:before="150" w:after="150" w:line="336" w:lineRule="auto"/>
        <w:jc w:val="left"/>
        <w:rPr>
          <w:rFonts w:ascii="Arial" w:eastAsia="宋体" w:hAnsi="Arial" w:cs="Arial"/>
          <w:kern w:val="0"/>
          <w:sz w:val="20"/>
          <w:szCs w:val="20"/>
        </w:rPr>
      </w:pPr>
      <w:r w:rsidRPr="00F75A0E">
        <w:rPr>
          <w:rFonts w:ascii="Arial" w:eastAsia="宋体" w:hAnsi="Arial" w:cs="Arial"/>
          <w:kern w:val="0"/>
          <w:sz w:val="20"/>
          <w:szCs w:val="20"/>
        </w:rPr>
        <w:t>复方磺胺甲噁</w:t>
      </w:r>
      <w:proofErr w:type="gramStart"/>
      <w:r w:rsidRPr="00F75A0E">
        <w:rPr>
          <w:rFonts w:ascii="Arial" w:eastAsia="宋体" w:hAnsi="Arial" w:cs="Arial"/>
          <w:kern w:val="0"/>
          <w:sz w:val="20"/>
          <w:szCs w:val="20"/>
        </w:rPr>
        <w:t>唑</w:t>
      </w:r>
      <w:proofErr w:type="gramEnd"/>
      <w:r w:rsidRPr="00F75A0E">
        <w:rPr>
          <w:rFonts w:ascii="Arial" w:eastAsia="宋体" w:hAnsi="Arial" w:cs="Arial"/>
          <w:kern w:val="0"/>
          <w:sz w:val="20"/>
          <w:szCs w:val="20"/>
        </w:rPr>
        <w:t>颗粒</w:t>
      </w:r>
      <w:r w:rsidRPr="00F75A0E">
        <w:rPr>
          <w:rFonts w:ascii="Arial" w:eastAsia="宋体" w:hAnsi="Arial" w:cs="Arial"/>
          <w:kern w:val="0"/>
          <w:sz w:val="20"/>
          <w:szCs w:val="20"/>
        </w:rPr>
        <w:t xml:space="preserve">  </w:t>
      </w:r>
      <w:r w:rsidRPr="00F75A0E">
        <w:rPr>
          <w:rFonts w:ascii="Arial" w:eastAsia="宋体" w:hAnsi="Arial" w:cs="Arial"/>
          <w:kern w:val="0"/>
          <w:sz w:val="20"/>
          <w:szCs w:val="20"/>
        </w:rPr>
        <w:t>每袋含</w:t>
      </w:r>
      <w:r w:rsidRPr="00F75A0E">
        <w:rPr>
          <w:rFonts w:ascii="Arial" w:eastAsia="宋体" w:hAnsi="Arial" w:cs="Arial"/>
          <w:kern w:val="0"/>
          <w:sz w:val="20"/>
          <w:szCs w:val="20"/>
        </w:rPr>
        <w:t>SMZ 800mg</w:t>
      </w:r>
      <w:r w:rsidRPr="00F75A0E">
        <w:rPr>
          <w:rFonts w:ascii="Arial" w:eastAsia="宋体" w:hAnsi="Arial" w:cs="Arial"/>
          <w:kern w:val="0"/>
          <w:sz w:val="20"/>
          <w:szCs w:val="20"/>
        </w:rPr>
        <w:t>、</w:t>
      </w:r>
      <w:r w:rsidRPr="00F75A0E">
        <w:rPr>
          <w:rFonts w:ascii="Arial" w:eastAsia="宋体" w:hAnsi="Arial" w:cs="Arial"/>
          <w:kern w:val="0"/>
          <w:sz w:val="20"/>
          <w:szCs w:val="20"/>
        </w:rPr>
        <w:t>TMP 160mg</w:t>
      </w:r>
      <w:r w:rsidRPr="00F75A0E">
        <w:rPr>
          <w:rFonts w:ascii="Arial" w:eastAsia="宋体" w:hAnsi="Arial" w:cs="Arial"/>
          <w:kern w:val="0"/>
          <w:sz w:val="20"/>
          <w:szCs w:val="20"/>
        </w:rPr>
        <w:t>。</w:t>
      </w:r>
    </w:p>
    <w:p w:rsidR="00F75A0E" w:rsidRPr="00F75A0E" w:rsidRDefault="00F75A0E" w:rsidP="00F75A0E">
      <w:pPr>
        <w:widowControl/>
        <w:spacing w:before="150" w:after="150" w:line="336" w:lineRule="auto"/>
        <w:jc w:val="left"/>
        <w:rPr>
          <w:rFonts w:ascii="Arial" w:eastAsia="宋体" w:hAnsi="Arial" w:cs="Arial"/>
          <w:kern w:val="0"/>
          <w:sz w:val="20"/>
          <w:szCs w:val="20"/>
        </w:rPr>
      </w:pPr>
      <w:r w:rsidRPr="00F75A0E">
        <w:rPr>
          <w:rFonts w:ascii="Arial" w:eastAsia="宋体" w:hAnsi="Arial" w:cs="Arial"/>
          <w:kern w:val="0"/>
          <w:sz w:val="20"/>
          <w:szCs w:val="20"/>
        </w:rPr>
        <w:t>复方磺胺甲噁</w:t>
      </w:r>
      <w:proofErr w:type="gramStart"/>
      <w:r w:rsidRPr="00F75A0E">
        <w:rPr>
          <w:rFonts w:ascii="Arial" w:eastAsia="宋体" w:hAnsi="Arial" w:cs="Arial"/>
          <w:kern w:val="0"/>
          <w:sz w:val="20"/>
          <w:szCs w:val="20"/>
        </w:rPr>
        <w:t>唑</w:t>
      </w:r>
      <w:proofErr w:type="gramEnd"/>
      <w:r w:rsidRPr="00F75A0E">
        <w:rPr>
          <w:rFonts w:ascii="Arial" w:eastAsia="宋体" w:hAnsi="Arial" w:cs="Arial"/>
          <w:kern w:val="0"/>
          <w:sz w:val="20"/>
          <w:szCs w:val="20"/>
        </w:rPr>
        <w:t>口服混悬液</w:t>
      </w:r>
      <w:r w:rsidRPr="00F75A0E">
        <w:rPr>
          <w:rFonts w:ascii="Arial" w:eastAsia="宋体" w:hAnsi="Arial" w:cs="Arial"/>
          <w:kern w:val="0"/>
          <w:sz w:val="20"/>
          <w:szCs w:val="20"/>
        </w:rPr>
        <w:t xml:space="preserve">  100ml(SMZ 4g</w:t>
      </w:r>
      <w:r w:rsidRPr="00F75A0E">
        <w:rPr>
          <w:rFonts w:ascii="Arial" w:eastAsia="宋体" w:hAnsi="Arial" w:cs="Arial"/>
          <w:kern w:val="0"/>
          <w:sz w:val="20"/>
          <w:szCs w:val="20"/>
        </w:rPr>
        <w:t>、</w:t>
      </w:r>
      <w:r w:rsidRPr="00F75A0E">
        <w:rPr>
          <w:rFonts w:ascii="Arial" w:eastAsia="宋体" w:hAnsi="Arial" w:cs="Arial"/>
          <w:kern w:val="0"/>
          <w:sz w:val="20"/>
          <w:szCs w:val="20"/>
        </w:rPr>
        <w:t>TMP 0.8g)</w:t>
      </w:r>
      <w:r w:rsidRPr="00F75A0E">
        <w:rPr>
          <w:rFonts w:ascii="Arial" w:eastAsia="宋体" w:hAnsi="Arial" w:cs="Arial"/>
          <w:kern w:val="0"/>
          <w:sz w:val="20"/>
          <w:szCs w:val="20"/>
        </w:rPr>
        <w:t>。</w:t>
      </w:r>
    </w:p>
    <w:p w:rsidR="00F75A0E" w:rsidRPr="00F75A0E" w:rsidRDefault="00F75A0E" w:rsidP="00F75A0E">
      <w:pPr>
        <w:widowControl/>
        <w:spacing w:before="150" w:after="150" w:line="336" w:lineRule="auto"/>
        <w:jc w:val="left"/>
        <w:rPr>
          <w:rFonts w:ascii="Arial" w:eastAsia="宋体" w:hAnsi="Arial" w:cs="Arial"/>
          <w:kern w:val="0"/>
          <w:sz w:val="20"/>
          <w:szCs w:val="20"/>
        </w:rPr>
      </w:pPr>
      <w:r w:rsidRPr="00F75A0E">
        <w:rPr>
          <w:rFonts w:ascii="Arial" w:eastAsia="宋体" w:hAnsi="Arial" w:cs="Arial"/>
          <w:kern w:val="0"/>
          <w:sz w:val="20"/>
          <w:szCs w:val="20"/>
        </w:rPr>
        <w:t>复方磺胺甲噁</w:t>
      </w:r>
      <w:proofErr w:type="gramStart"/>
      <w:r w:rsidRPr="00F75A0E">
        <w:rPr>
          <w:rFonts w:ascii="Arial" w:eastAsia="宋体" w:hAnsi="Arial" w:cs="Arial"/>
          <w:kern w:val="0"/>
          <w:sz w:val="20"/>
          <w:szCs w:val="20"/>
        </w:rPr>
        <w:t>唑</w:t>
      </w:r>
      <w:proofErr w:type="gramEnd"/>
      <w:r w:rsidRPr="00F75A0E">
        <w:rPr>
          <w:rFonts w:ascii="Arial" w:eastAsia="宋体" w:hAnsi="Arial" w:cs="Arial"/>
          <w:kern w:val="0"/>
          <w:sz w:val="20"/>
          <w:szCs w:val="20"/>
        </w:rPr>
        <w:t>注射液</w:t>
      </w:r>
      <w:r w:rsidRPr="00F75A0E">
        <w:rPr>
          <w:rFonts w:ascii="Arial" w:eastAsia="宋体" w:hAnsi="Arial" w:cs="Arial"/>
          <w:kern w:val="0"/>
          <w:sz w:val="20"/>
          <w:szCs w:val="20"/>
        </w:rPr>
        <w:t xml:space="preserve">  2ml(SMZ 400mg</w:t>
      </w:r>
      <w:r w:rsidRPr="00F75A0E">
        <w:rPr>
          <w:rFonts w:ascii="Arial" w:eastAsia="宋体" w:hAnsi="Arial" w:cs="Arial"/>
          <w:kern w:val="0"/>
          <w:sz w:val="20"/>
          <w:szCs w:val="20"/>
        </w:rPr>
        <w:t>、</w:t>
      </w:r>
      <w:r w:rsidRPr="00F75A0E">
        <w:rPr>
          <w:rFonts w:ascii="Arial" w:eastAsia="宋体" w:hAnsi="Arial" w:cs="Arial"/>
          <w:kern w:val="0"/>
          <w:sz w:val="20"/>
          <w:szCs w:val="20"/>
        </w:rPr>
        <w:t>TMP 80mg)</w:t>
      </w:r>
      <w:r w:rsidRPr="00F75A0E">
        <w:rPr>
          <w:rFonts w:ascii="Arial" w:eastAsia="宋体" w:hAnsi="Arial" w:cs="Arial"/>
          <w:kern w:val="0"/>
          <w:sz w:val="20"/>
          <w:szCs w:val="20"/>
        </w:rPr>
        <w:t>。</w:t>
      </w:r>
    </w:p>
    <w:p w:rsidR="00F75A0E" w:rsidRPr="00F75A0E" w:rsidRDefault="00F75A0E" w:rsidP="00F75A0E">
      <w:pPr>
        <w:widowControl/>
        <w:spacing w:before="150" w:after="150" w:line="336" w:lineRule="auto"/>
        <w:jc w:val="left"/>
        <w:rPr>
          <w:rFonts w:ascii="Arial" w:eastAsia="宋体" w:hAnsi="Arial" w:cs="Arial"/>
          <w:kern w:val="0"/>
          <w:sz w:val="20"/>
          <w:szCs w:val="20"/>
        </w:rPr>
      </w:pPr>
      <w:r w:rsidRPr="00F75A0E">
        <w:rPr>
          <w:rFonts w:ascii="Arial" w:eastAsia="宋体" w:hAnsi="Arial" w:cs="Arial"/>
          <w:kern w:val="0"/>
          <w:sz w:val="20"/>
          <w:szCs w:val="20"/>
        </w:rPr>
        <w:t>小儿复方磺胺甲噁</w:t>
      </w:r>
      <w:proofErr w:type="gramStart"/>
      <w:r w:rsidRPr="00F75A0E">
        <w:rPr>
          <w:rFonts w:ascii="Arial" w:eastAsia="宋体" w:hAnsi="Arial" w:cs="Arial"/>
          <w:kern w:val="0"/>
          <w:sz w:val="20"/>
          <w:szCs w:val="20"/>
        </w:rPr>
        <w:t>唑</w:t>
      </w:r>
      <w:proofErr w:type="gramEnd"/>
      <w:r w:rsidRPr="00F75A0E">
        <w:rPr>
          <w:rFonts w:ascii="Arial" w:eastAsia="宋体" w:hAnsi="Arial" w:cs="Arial"/>
          <w:kern w:val="0"/>
          <w:sz w:val="20"/>
          <w:szCs w:val="20"/>
        </w:rPr>
        <w:t>片</w:t>
      </w:r>
      <w:r w:rsidRPr="00F75A0E">
        <w:rPr>
          <w:rFonts w:ascii="Arial" w:eastAsia="宋体" w:hAnsi="Arial" w:cs="Arial"/>
          <w:kern w:val="0"/>
          <w:sz w:val="20"/>
          <w:szCs w:val="20"/>
        </w:rPr>
        <w:t xml:space="preserve">  </w:t>
      </w:r>
      <w:r w:rsidRPr="00F75A0E">
        <w:rPr>
          <w:rFonts w:ascii="Arial" w:eastAsia="宋体" w:hAnsi="Arial" w:cs="Arial"/>
          <w:kern w:val="0"/>
          <w:sz w:val="20"/>
          <w:szCs w:val="20"/>
        </w:rPr>
        <w:t>每片含</w:t>
      </w:r>
      <w:r w:rsidRPr="00F75A0E">
        <w:rPr>
          <w:rFonts w:ascii="Arial" w:eastAsia="宋体" w:hAnsi="Arial" w:cs="Arial"/>
          <w:kern w:val="0"/>
          <w:sz w:val="20"/>
          <w:szCs w:val="20"/>
        </w:rPr>
        <w:t>SMZ 100mg</w:t>
      </w:r>
      <w:r w:rsidRPr="00F75A0E">
        <w:rPr>
          <w:rFonts w:ascii="Arial" w:eastAsia="宋体" w:hAnsi="Arial" w:cs="Arial"/>
          <w:kern w:val="0"/>
          <w:sz w:val="20"/>
          <w:szCs w:val="20"/>
        </w:rPr>
        <w:t>、</w:t>
      </w:r>
      <w:r w:rsidRPr="00F75A0E">
        <w:rPr>
          <w:rFonts w:ascii="Arial" w:eastAsia="宋体" w:hAnsi="Arial" w:cs="Arial"/>
          <w:kern w:val="0"/>
          <w:sz w:val="20"/>
          <w:szCs w:val="20"/>
        </w:rPr>
        <w:t>TMP 20mg</w:t>
      </w:r>
      <w:r w:rsidRPr="00F75A0E">
        <w:rPr>
          <w:rFonts w:ascii="Arial" w:eastAsia="宋体" w:hAnsi="Arial" w:cs="Arial"/>
          <w:kern w:val="0"/>
          <w:sz w:val="20"/>
          <w:szCs w:val="20"/>
        </w:rPr>
        <w:t>。</w:t>
      </w:r>
    </w:p>
    <w:p w:rsidR="00F75A0E" w:rsidRPr="00F75A0E" w:rsidRDefault="00F75A0E" w:rsidP="00F75A0E">
      <w:pPr>
        <w:widowControl/>
        <w:spacing w:before="150" w:after="150" w:line="336" w:lineRule="auto"/>
        <w:jc w:val="left"/>
        <w:rPr>
          <w:rFonts w:ascii="Arial" w:eastAsia="宋体" w:hAnsi="Arial" w:cs="Arial"/>
          <w:kern w:val="0"/>
          <w:sz w:val="20"/>
          <w:szCs w:val="20"/>
        </w:rPr>
      </w:pPr>
      <w:r w:rsidRPr="00F75A0E">
        <w:rPr>
          <w:rFonts w:ascii="Arial" w:eastAsia="宋体" w:hAnsi="Arial" w:cs="Arial"/>
          <w:kern w:val="0"/>
          <w:sz w:val="20"/>
          <w:szCs w:val="20"/>
        </w:rPr>
        <w:t>小儿复方磺胺甲噁</w:t>
      </w:r>
      <w:proofErr w:type="gramStart"/>
      <w:r w:rsidRPr="00F75A0E">
        <w:rPr>
          <w:rFonts w:ascii="Arial" w:eastAsia="宋体" w:hAnsi="Arial" w:cs="Arial"/>
          <w:kern w:val="0"/>
          <w:sz w:val="20"/>
          <w:szCs w:val="20"/>
        </w:rPr>
        <w:t>唑分散片</w:t>
      </w:r>
      <w:proofErr w:type="gramEnd"/>
      <w:r w:rsidRPr="00F75A0E">
        <w:rPr>
          <w:rFonts w:ascii="Arial" w:eastAsia="宋体" w:hAnsi="Arial" w:cs="Arial"/>
          <w:kern w:val="0"/>
          <w:sz w:val="20"/>
          <w:szCs w:val="20"/>
        </w:rPr>
        <w:t xml:space="preserve">  </w:t>
      </w:r>
      <w:r w:rsidRPr="00F75A0E">
        <w:rPr>
          <w:rFonts w:ascii="Arial" w:eastAsia="宋体" w:hAnsi="Arial" w:cs="Arial"/>
          <w:kern w:val="0"/>
          <w:sz w:val="20"/>
          <w:szCs w:val="20"/>
        </w:rPr>
        <w:t>每片含</w:t>
      </w:r>
      <w:r w:rsidRPr="00F75A0E">
        <w:rPr>
          <w:rFonts w:ascii="Arial" w:eastAsia="宋体" w:hAnsi="Arial" w:cs="Arial"/>
          <w:kern w:val="0"/>
          <w:sz w:val="20"/>
          <w:szCs w:val="20"/>
        </w:rPr>
        <w:t>SMZ 100mg</w:t>
      </w:r>
      <w:r w:rsidRPr="00F75A0E">
        <w:rPr>
          <w:rFonts w:ascii="Arial" w:eastAsia="宋体" w:hAnsi="Arial" w:cs="Arial"/>
          <w:kern w:val="0"/>
          <w:sz w:val="20"/>
          <w:szCs w:val="20"/>
        </w:rPr>
        <w:t>、</w:t>
      </w:r>
      <w:r w:rsidRPr="00F75A0E">
        <w:rPr>
          <w:rFonts w:ascii="Arial" w:eastAsia="宋体" w:hAnsi="Arial" w:cs="Arial"/>
          <w:kern w:val="0"/>
          <w:sz w:val="20"/>
          <w:szCs w:val="20"/>
        </w:rPr>
        <w:t>TMP 20mg</w:t>
      </w:r>
      <w:r w:rsidRPr="00F75A0E">
        <w:rPr>
          <w:rFonts w:ascii="Arial" w:eastAsia="宋体" w:hAnsi="Arial" w:cs="Arial"/>
          <w:kern w:val="0"/>
          <w:sz w:val="20"/>
          <w:szCs w:val="20"/>
        </w:rPr>
        <w:t>。</w:t>
      </w:r>
    </w:p>
    <w:p w:rsidR="00F75A0E" w:rsidRPr="00F75A0E" w:rsidRDefault="00F75A0E" w:rsidP="00F75A0E">
      <w:pPr>
        <w:widowControl/>
        <w:spacing w:before="150" w:after="150" w:line="336" w:lineRule="auto"/>
        <w:jc w:val="left"/>
        <w:rPr>
          <w:rFonts w:ascii="Arial" w:eastAsia="宋体" w:hAnsi="Arial" w:cs="Arial"/>
          <w:kern w:val="0"/>
          <w:sz w:val="20"/>
          <w:szCs w:val="20"/>
        </w:rPr>
      </w:pPr>
      <w:r w:rsidRPr="00F75A0E">
        <w:rPr>
          <w:rFonts w:ascii="Arial" w:eastAsia="宋体" w:hAnsi="Arial" w:cs="Arial"/>
          <w:kern w:val="0"/>
          <w:sz w:val="20"/>
          <w:szCs w:val="20"/>
        </w:rPr>
        <w:t>小儿复方磺胺甲噁</w:t>
      </w:r>
      <w:proofErr w:type="gramStart"/>
      <w:r w:rsidRPr="00F75A0E">
        <w:rPr>
          <w:rFonts w:ascii="Arial" w:eastAsia="宋体" w:hAnsi="Arial" w:cs="Arial"/>
          <w:kern w:val="0"/>
          <w:sz w:val="20"/>
          <w:szCs w:val="20"/>
        </w:rPr>
        <w:t>唑</w:t>
      </w:r>
      <w:proofErr w:type="gramEnd"/>
      <w:r w:rsidRPr="00F75A0E">
        <w:rPr>
          <w:rFonts w:ascii="Arial" w:eastAsia="宋体" w:hAnsi="Arial" w:cs="Arial"/>
          <w:kern w:val="0"/>
          <w:sz w:val="20"/>
          <w:szCs w:val="20"/>
        </w:rPr>
        <w:t>颗粒</w:t>
      </w:r>
      <w:r w:rsidRPr="00F75A0E">
        <w:rPr>
          <w:rFonts w:ascii="Arial" w:eastAsia="宋体" w:hAnsi="Arial" w:cs="Arial"/>
          <w:kern w:val="0"/>
          <w:sz w:val="20"/>
          <w:szCs w:val="20"/>
        </w:rPr>
        <w:t xml:space="preserve">  </w:t>
      </w:r>
      <w:r w:rsidRPr="00F75A0E">
        <w:rPr>
          <w:rFonts w:ascii="Arial" w:eastAsia="宋体" w:hAnsi="Arial" w:cs="Arial"/>
          <w:kern w:val="0"/>
          <w:sz w:val="20"/>
          <w:szCs w:val="20"/>
        </w:rPr>
        <w:t>每袋含</w:t>
      </w:r>
      <w:r w:rsidRPr="00F75A0E">
        <w:rPr>
          <w:rFonts w:ascii="Arial" w:eastAsia="宋体" w:hAnsi="Arial" w:cs="Arial"/>
          <w:kern w:val="0"/>
          <w:sz w:val="20"/>
          <w:szCs w:val="20"/>
        </w:rPr>
        <w:t>SMZ 100mg</w:t>
      </w:r>
      <w:r w:rsidRPr="00F75A0E">
        <w:rPr>
          <w:rFonts w:ascii="Arial" w:eastAsia="宋体" w:hAnsi="Arial" w:cs="Arial"/>
          <w:kern w:val="0"/>
          <w:sz w:val="20"/>
          <w:szCs w:val="20"/>
        </w:rPr>
        <w:t>、</w:t>
      </w:r>
      <w:r w:rsidRPr="00F75A0E">
        <w:rPr>
          <w:rFonts w:ascii="Arial" w:eastAsia="宋体" w:hAnsi="Arial" w:cs="Arial"/>
          <w:kern w:val="0"/>
          <w:sz w:val="20"/>
          <w:szCs w:val="20"/>
        </w:rPr>
        <w:t>TMP 20mg</w:t>
      </w:r>
      <w:r w:rsidRPr="00F75A0E">
        <w:rPr>
          <w:rFonts w:ascii="Arial" w:eastAsia="宋体" w:hAnsi="Arial" w:cs="Arial"/>
          <w:kern w:val="0"/>
          <w:sz w:val="20"/>
          <w:szCs w:val="20"/>
        </w:rPr>
        <w:t>。</w:t>
      </w:r>
    </w:p>
    <w:p w:rsidR="00F75A0E" w:rsidRPr="00F75A0E" w:rsidRDefault="00F75A0E" w:rsidP="00F75A0E">
      <w:pPr>
        <w:widowControl/>
        <w:spacing w:before="150" w:after="150" w:line="336" w:lineRule="auto"/>
        <w:jc w:val="left"/>
        <w:rPr>
          <w:rFonts w:ascii="Arial" w:eastAsia="宋体" w:hAnsi="Arial" w:cs="Arial"/>
          <w:kern w:val="0"/>
          <w:sz w:val="20"/>
          <w:szCs w:val="20"/>
        </w:rPr>
      </w:pPr>
      <w:r w:rsidRPr="00F75A0E">
        <w:rPr>
          <w:rFonts w:ascii="Arial" w:eastAsia="宋体" w:hAnsi="Arial" w:cs="Arial"/>
          <w:b/>
          <w:bCs/>
          <w:kern w:val="0"/>
          <w:sz w:val="20"/>
          <w:szCs w:val="20"/>
        </w:rPr>
        <w:t>【贮藏】</w:t>
      </w:r>
    </w:p>
    <w:p w:rsidR="00F75A0E" w:rsidRPr="00F75A0E" w:rsidRDefault="00F75A0E" w:rsidP="00F75A0E">
      <w:pPr>
        <w:widowControl/>
        <w:spacing w:before="150" w:after="150" w:line="336" w:lineRule="auto"/>
        <w:jc w:val="left"/>
        <w:rPr>
          <w:rFonts w:ascii="Arial" w:eastAsia="宋体" w:hAnsi="Arial" w:cs="Arial"/>
          <w:kern w:val="0"/>
          <w:sz w:val="20"/>
          <w:szCs w:val="20"/>
        </w:rPr>
      </w:pPr>
      <w:r w:rsidRPr="00F75A0E">
        <w:rPr>
          <w:rFonts w:ascii="Arial" w:eastAsia="宋体" w:hAnsi="Arial" w:cs="Arial"/>
          <w:kern w:val="0"/>
          <w:sz w:val="20"/>
          <w:szCs w:val="20"/>
        </w:rPr>
        <w:t>片剂：遮光，密封保存。</w:t>
      </w:r>
    </w:p>
    <w:p w:rsidR="00F75A0E" w:rsidRPr="00F75A0E" w:rsidRDefault="00F75A0E" w:rsidP="00F75A0E">
      <w:pPr>
        <w:widowControl/>
        <w:spacing w:before="150" w:after="150" w:line="336" w:lineRule="auto"/>
        <w:jc w:val="left"/>
        <w:rPr>
          <w:rFonts w:ascii="Arial" w:eastAsia="宋体" w:hAnsi="Arial" w:cs="Arial"/>
          <w:kern w:val="0"/>
          <w:sz w:val="20"/>
          <w:szCs w:val="20"/>
        </w:rPr>
      </w:pPr>
      <w:r w:rsidRPr="00F75A0E">
        <w:rPr>
          <w:rFonts w:ascii="Arial" w:eastAsia="宋体" w:hAnsi="Arial" w:cs="Arial"/>
          <w:kern w:val="0"/>
          <w:sz w:val="20"/>
          <w:szCs w:val="20"/>
        </w:rPr>
        <w:t>分散片：遮光，密封保存。</w:t>
      </w:r>
    </w:p>
    <w:p w:rsidR="00F75A0E" w:rsidRPr="00F75A0E" w:rsidRDefault="00F75A0E" w:rsidP="00F75A0E">
      <w:pPr>
        <w:widowControl/>
        <w:spacing w:before="150" w:after="150" w:line="336" w:lineRule="auto"/>
        <w:jc w:val="left"/>
        <w:rPr>
          <w:rFonts w:ascii="Arial" w:eastAsia="宋体" w:hAnsi="Arial" w:cs="Arial"/>
          <w:kern w:val="0"/>
          <w:sz w:val="20"/>
          <w:szCs w:val="20"/>
        </w:rPr>
      </w:pPr>
      <w:r w:rsidRPr="00F75A0E">
        <w:rPr>
          <w:rFonts w:ascii="Arial" w:eastAsia="宋体" w:hAnsi="Arial" w:cs="Arial"/>
          <w:kern w:val="0"/>
          <w:sz w:val="20"/>
          <w:szCs w:val="20"/>
        </w:rPr>
        <w:t>胶囊：遮光，密封保存。</w:t>
      </w:r>
    </w:p>
    <w:p w:rsidR="00F75A0E" w:rsidRPr="00F75A0E" w:rsidRDefault="00F75A0E" w:rsidP="00F75A0E">
      <w:pPr>
        <w:widowControl/>
        <w:spacing w:before="150" w:after="150" w:line="336" w:lineRule="auto"/>
        <w:jc w:val="left"/>
        <w:rPr>
          <w:rFonts w:ascii="Arial" w:eastAsia="宋体" w:hAnsi="Arial" w:cs="Arial"/>
          <w:kern w:val="0"/>
          <w:sz w:val="20"/>
          <w:szCs w:val="20"/>
        </w:rPr>
      </w:pPr>
      <w:r w:rsidRPr="00F75A0E">
        <w:rPr>
          <w:rFonts w:ascii="Arial" w:eastAsia="宋体" w:hAnsi="Arial" w:cs="Arial"/>
          <w:kern w:val="0"/>
          <w:sz w:val="20"/>
          <w:szCs w:val="20"/>
        </w:rPr>
        <w:t>颗粒：遮光，密封保存。</w:t>
      </w:r>
    </w:p>
    <w:p w:rsidR="00F75A0E" w:rsidRPr="00F75A0E" w:rsidRDefault="00F75A0E" w:rsidP="00F75A0E">
      <w:pPr>
        <w:widowControl/>
        <w:spacing w:before="150" w:after="150" w:line="336" w:lineRule="auto"/>
        <w:jc w:val="left"/>
        <w:rPr>
          <w:rFonts w:ascii="Arial" w:eastAsia="宋体" w:hAnsi="Arial" w:cs="Arial"/>
          <w:kern w:val="0"/>
          <w:sz w:val="20"/>
          <w:szCs w:val="20"/>
        </w:rPr>
      </w:pPr>
      <w:r w:rsidRPr="00F75A0E">
        <w:rPr>
          <w:rFonts w:ascii="Arial" w:eastAsia="宋体" w:hAnsi="Arial" w:cs="Arial"/>
          <w:kern w:val="0"/>
          <w:sz w:val="20"/>
          <w:szCs w:val="20"/>
        </w:rPr>
        <w:t>口服混悬液：遮光，密封保存。</w:t>
      </w:r>
    </w:p>
    <w:p w:rsidR="00F75A0E" w:rsidRPr="00F75A0E" w:rsidRDefault="00F75A0E" w:rsidP="00F75A0E">
      <w:pPr>
        <w:widowControl/>
        <w:spacing w:before="150" w:after="150" w:line="336" w:lineRule="auto"/>
        <w:jc w:val="left"/>
        <w:rPr>
          <w:rFonts w:ascii="Arial" w:eastAsia="宋体" w:hAnsi="Arial" w:cs="Arial"/>
          <w:kern w:val="0"/>
          <w:sz w:val="20"/>
          <w:szCs w:val="20"/>
        </w:rPr>
      </w:pPr>
      <w:r w:rsidRPr="00F75A0E">
        <w:rPr>
          <w:rFonts w:ascii="Arial" w:eastAsia="宋体" w:hAnsi="Arial" w:cs="Arial"/>
          <w:kern w:val="0"/>
          <w:sz w:val="20"/>
          <w:szCs w:val="20"/>
        </w:rPr>
        <w:t>注射液：遮光，密封保存。</w:t>
      </w:r>
    </w:p>
    <w:p w:rsidR="00F75A0E" w:rsidRPr="00F75A0E" w:rsidRDefault="00F75A0E" w:rsidP="00F75A0E">
      <w:pPr>
        <w:widowControl/>
        <w:jc w:val="center"/>
        <w:rPr>
          <w:rFonts w:ascii="Arial" w:eastAsia="宋体" w:hAnsi="Arial" w:cs="Arial"/>
          <w:kern w:val="0"/>
          <w:sz w:val="20"/>
          <w:szCs w:val="20"/>
        </w:rPr>
      </w:pPr>
      <w:r w:rsidRPr="00F75A0E">
        <w:rPr>
          <w:rFonts w:ascii="Arial" w:eastAsia="宋体" w:hAnsi="Arial" w:cs="Arial"/>
          <w:kern w:val="0"/>
          <w:sz w:val="20"/>
          <w:szCs w:val="20"/>
        </w:rPr>
        <w:t>使用</w:t>
      </w:r>
      <w:proofErr w:type="spellStart"/>
      <w:r w:rsidRPr="00F75A0E">
        <w:rPr>
          <w:rFonts w:ascii="Arial" w:eastAsia="宋体" w:hAnsi="Arial" w:cs="Arial"/>
          <w:kern w:val="0"/>
          <w:sz w:val="20"/>
          <w:szCs w:val="20"/>
        </w:rPr>
        <w:t>UpToDate</w:t>
      </w:r>
      <w:proofErr w:type="spellEnd"/>
      <w:r w:rsidRPr="00F75A0E">
        <w:rPr>
          <w:rFonts w:ascii="Arial" w:eastAsia="宋体" w:hAnsi="Arial" w:cs="Arial"/>
          <w:kern w:val="0"/>
          <w:sz w:val="20"/>
          <w:szCs w:val="20"/>
        </w:rPr>
        <w:t>临床顾问须遵循</w:t>
      </w:r>
      <w:hyperlink r:id="rId4" w:tgtFrame="_blank" w:history="1">
        <w:r w:rsidRPr="00F75A0E">
          <w:rPr>
            <w:rFonts w:ascii="Arial" w:eastAsia="宋体" w:hAnsi="Arial" w:cs="Arial"/>
            <w:color w:val="336633"/>
            <w:kern w:val="0"/>
            <w:sz w:val="20"/>
            <w:szCs w:val="20"/>
            <w:u w:val="single"/>
          </w:rPr>
          <w:t>用户协议</w:t>
        </w:r>
      </w:hyperlink>
      <w:r w:rsidRPr="00F75A0E">
        <w:rPr>
          <w:rFonts w:ascii="Arial" w:eastAsia="宋体" w:hAnsi="Arial" w:cs="Arial"/>
          <w:kern w:val="0"/>
          <w:sz w:val="20"/>
          <w:szCs w:val="20"/>
        </w:rPr>
        <w:t>。</w:t>
      </w:r>
      <w:r w:rsidRPr="00F75A0E">
        <w:rPr>
          <w:rFonts w:ascii="Arial" w:eastAsia="宋体" w:hAnsi="Arial" w:cs="Arial"/>
          <w:kern w:val="0"/>
          <w:sz w:val="20"/>
          <w:szCs w:val="20"/>
        </w:rPr>
        <w:t xml:space="preserve"> </w:t>
      </w:r>
    </w:p>
    <w:p w:rsidR="00F75A0E" w:rsidRPr="00F75A0E" w:rsidRDefault="00F75A0E" w:rsidP="00F75A0E">
      <w:pPr>
        <w:widowControl/>
        <w:jc w:val="left"/>
        <w:rPr>
          <w:rFonts w:ascii="Arial" w:eastAsia="宋体" w:hAnsi="Arial" w:cs="Arial"/>
          <w:kern w:val="0"/>
          <w:sz w:val="20"/>
          <w:szCs w:val="20"/>
        </w:rPr>
      </w:pPr>
      <w:r w:rsidRPr="00F75A0E">
        <w:rPr>
          <w:rFonts w:ascii="Arial" w:eastAsia="宋体" w:hAnsi="Arial" w:cs="Arial"/>
          <w:kern w:val="0"/>
          <w:sz w:val="20"/>
          <w:szCs w:val="20"/>
        </w:rPr>
        <w:t>专题</w:t>
      </w:r>
      <w:r w:rsidRPr="00F75A0E">
        <w:rPr>
          <w:rFonts w:ascii="Arial" w:eastAsia="宋体" w:hAnsi="Arial" w:cs="Arial"/>
          <w:kern w:val="0"/>
          <w:sz w:val="20"/>
          <w:szCs w:val="20"/>
        </w:rPr>
        <w:t xml:space="preserve"> 94012 </w:t>
      </w:r>
      <w:r w:rsidRPr="00F75A0E">
        <w:rPr>
          <w:rFonts w:ascii="Arial" w:eastAsia="宋体" w:hAnsi="Arial" w:cs="Arial"/>
          <w:kern w:val="0"/>
          <w:sz w:val="20"/>
          <w:szCs w:val="20"/>
        </w:rPr>
        <w:t>版本</w:t>
      </w:r>
      <w:r w:rsidRPr="00F75A0E">
        <w:rPr>
          <w:rFonts w:ascii="Arial" w:eastAsia="宋体" w:hAnsi="Arial" w:cs="Arial"/>
          <w:kern w:val="0"/>
          <w:sz w:val="20"/>
          <w:szCs w:val="20"/>
        </w:rPr>
        <w:t xml:space="preserve"> 1.0</w:t>
      </w:r>
    </w:p>
    <w:p w:rsidR="0048715B" w:rsidRDefault="0048715B"/>
    <w:sectPr w:rsidR="0048715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A0000287" w:usb1="28C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4B83"/>
    <w:rsid w:val="003E4B83"/>
    <w:rsid w:val="0048715B"/>
    <w:rsid w:val="00792049"/>
    <w:rsid w:val="00F75A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F1F01C-2312-467D-8167-4589320B3C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Char"/>
    <w:uiPriority w:val="99"/>
    <w:qFormat/>
    <w:rsid w:val="00792049"/>
    <w:pPr>
      <w:keepNext/>
      <w:keepLines/>
      <w:spacing w:before="260" w:after="260" w:line="415" w:lineRule="auto"/>
      <w:outlineLvl w:val="1"/>
    </w:pPr>
    <w:rPr>
      <w:rFonts w:ascii="Cambria" w:hAnsi="Cambria"/>
      <w:b/>
      <w:bCs/>
      <w:sz w:val="32"/>
      <w:szCs w:val="32"/>
    </w:rPr>
  </w:style>
  <w:style w:type="paragraph" w:styleId="3">
    <w:name w:val="heading 3"/>
    <w:basedOn w:val="a"/>
    <w:next w:val="a"/>
    <w:link w:val="3Char"/>
    <w:uiPriority w:val="99"/>
    <w:qFormat/>
    <w:rsid w:val="00792049"/>
    <w:pPr>
      <w:keepNext/>
      <w:keepLines/>
      <w:spacing w:before="260" w:after="260" w:line="415" w:lineRule="auto"/>
      <w:outlineLvl w:val="2"/>
    </w:pPr>
    <w:rPr>
      <w:rFonts w:ascii="Calibri" w:hAnsi="Calibr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link w:val="2"/>
    <w:uiPriority w:val="99"/>
    <w:rsid w:val="00792049"/>
    <w:rPr>
      <w:rFonts w:ascii="Cambria" w:hAnsi="Cambria"/>
      <w:b/>
      <w:bCs/>
      <w:sz w:val="32"/>
      <w:szCs w:val="32"/>
    </w:rPr>
  </w:style>
  <w:style w:type="character" w:customStyle="1" w:styleId="3Char">
    <w:name w:val="标题 3 Char"/>
    <w:link w:val="3"/>
    <w:uiPriority w:val="99"/>
    <w:rsid w:val="00792049"/>
    <w:rPr>
      <w:rFonts w:ascii="Calibri" w:hAnsi="Calibri"/>
      <w:b/>
      <w:bCs/>
      <w:sz w:val="32"/>
      <w:szCs w:val="32"/>
    </w:rPr>
  </w:style>
  <w:style w:type="character" w:customStyle="1" w:styleId="h12">
    <w:name w:val="h12"/>
    <w:basedOn w:val="a0"/>
    <w:rsid w:val="00F75A0E"/>
    <w:rPr>
      <w:b/>
      <w:bCs/>
    </w:rPr>
  </w:style>
  <w:style w:type="character" w:customStyle="1" w:styleId="nowrap1">
    <w:name w:val="nowrap1"/>
    <w:basedOn w:val="a0"/>
    <w:rsid w:val="00F75A0E"/>
  </w:style>
  <w:style w:type="character" w:customStyle="1" w:styleId="h22">
    <w:name w:val="h22"/>
    <w:basedOn w:val="a0"/>
    <w:rsid w:val="00F75A0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7142079">
      <w:bodyDiv w:val="1"/>
      <w:marLeft w:val="0"/>
      <w:marRight w:val="0"/>
      <w:marTop w:val="0"/>
      <w:marBottom w:val="0"/>
      <w:divBdr>
        <w:top w:val="none" w:sz="0" w:space="0" w:color="auto"/>
        <w:left w:val="none" w:sz="0" w:space="0" w:color="auto"/>
        <w:bottom w:val="none" w:sz="0" w:space="0" w:color="auto"/>
        <w:right w:val="none" w:sz="0" w:space="0" w:color="auto"/>
      </w:divBdr>
      <w:divsChild>
        <w:div w:id="49767182">
          <w:marLeft w:val="0"/>
          <w:marRight w:val="0"/>
          <w:marTop w:val="0"/>
          <w:marBottom w:val="0"/>
          <w:divBdr>
            <w:top w:val="none" w:sz="0" w:space="0" w:color="auto"/>
            <w:left w:val="none" w:sz="0" w:space="0" w:color="auto"/>
            <w:bottom w:val="none" w:sz="0" w:space="0" w:color="auto"/>
            <w:right w:val="none" w:sz="0" w:space="0" w:color="auto"/>
          </w:divBdr>
          <w:divsChild>
            <w:div w:id="213274906">
              <w:marLeft w:val="0"/>
              <w:marRight w:val="0"/>
              <w:marTop w:val="0"/>
              <w:marBottom w:val="0"/>
              <w:divBdr>
                <w:top w:val="none" w:sz="0" w:space="0" w:color="auto"/>
                <w:left w:val="none" w:sz="0" w:space="0" w:color="auto"/>
                <w:bottom w:val="none" w:sz="0" w:space="0" w:color="auto"/>
                <w:right w:val="none" w:sz="0" w:space="0" w:color="auto"/>
              </w:divBdr>
              <w:divsChild>
                <w:div w:id="1257594210">
                  <w:marLeft w:val="450"/>
                  <w:marRight w:val="900"/>
                  <w:marTop w:val="450"/>
                  <w:marBottom w:val="450"/>
                  <w:divBdr>
                    <w:top w:val="none" w:sz="0" w:space="0" w:color="auto"/>
                    <w:left w:val="none" w:sz="0" w:space="0" w:color="auto"/>
                    <w:bottom w:val="none" w:sz="0" w:space="0" w:color="auto"/>
                    <w:right w:val="none" w:sz="0" w:space="0" w:color="auto"/>
                  </w:divBdr>
                  <w:divsChild>
                    <w:div w:id="359477491">
                      <w:marLeft w:val="0"/>
                      <w:marRight w:val="0"/>
                      <w:marTop w:val="0"/>
                      <w:marBottom w:val="0"/>
                      <w:divBdr>
                        <w:top w:val="none" w:sz="0" w:space="0" w:color="auto"/>
                        <w:left w:val="none" w:sz="0" w:space="0" w:color="auto"/>
                        <w:bottom w:val="none" w:sz="0" w:space="0" w:color="auto"/>
                        <w:right w:val="none" w:sz="0" w:space="0" w:color="auto"/>
                      </w:divBdr>
                    </w:div>
                    <w:div w:id="1712537905">
                      <w:marLeft w:val="0"/>
                      <w:marRight w:val="0"/>
                      <w:marTop w:val="0"/>
                      <w:marBottom w:val="0"/>
                      <w:divBdr>
                        <w:top w:val="none" w:sz="0" w:space="0" w:color="auto"/>
                        <w:left w:val="none" w:sz="0" w:space="0" w:color="auto"/>
                        <w:bottom w:val="none" w:sz="0" w:space="0" w:color="auto"/>
                        <w:right w:val="none" w:sz="0" w:space="0" w:color="auto"/>
                      </w:divBdr>
                    </w:div>
                    <w:div w:id="365298470">
                      <w:marLeft w:val="0"/>
                      <w:marRight w:val="0"/>
                      <w:marTop w:val="480"/>
                      <w:marBottom w:val="480"/>
                      <w:divBdr>
                        <w:top w:val="none" w:sz="0" w:space="0" w:color="auto"/>
                        <w:left w:val="none" w:sz="0" w:space="0" w:color="auto"/>
                        <w:bottom w:val="none" w:sz="0" w:space="0" w:color="auto"/>
                        <w:right w:val="none" w:sz="0" w:space="0" w:color="auto"/>
                      </w:divBdr>
                    </w:div>
                    <w:div w:id="1520965585">
                      <w:marLeft w:val="0"/>
                      <w:marRight w:val="0"/>
                      <w:marTop w:val="0"/>
                      <w:marBottom w:val="0"/>
                      <w:divBdr>
                        <w:top w:val="none" w:sz="0" w:space="0" w:color="auto"/>
                        <w:left w:val="none" w:sz="0" w:space="0" w:color="auto"/>
                        <w:bottom w:val="none" w:sz="0" w:space="0" w:color="auto"/>
                        <w:right w:val="none" w:sz="0" w:space="0" w:color="auto"/>
                      </w:divBdr>
                      <w:divsChild>
                        <w:div w:id="161513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uptodate.com/contents/licens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1175</Words>
  <Characters>6704</Characters>
  <Application>Microsoft Office Word</Application>
  <DocSecurity>0</DocSecurity>
  <Lines>55</Lines>
  <Paragraphs>15</Paragraphs>
  <ScaleCrop>false</ScaleCrop>
  <Company/>
  <LinksUpToDate>false</LinksUpToDate>
  <CharactersWithSpaces>7864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贾露露</dc:creator>
  <cp:keywords/>
  <dc:description/>
  <cp:lastModifiedBy>贾露露</cp:lastModifiedBy>
  <cp:revision>2</cp:revision>
  <dcterms:created xsi:type="dcterms:W3CDTF">2015-02-09T02:17:00Z</dcterms:created>
  <dcterms:modified xsi:type="dcterms:W3CDTF">2015-02-09T02:17:00Z</dcterms:modified>
</cp:coreProperties>
</file>