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103" w:rsidRPr="00EE7103" w:rsidRDefault="00EE7103" w:rsidP="00EE7103">
      <w:pPr>
        <w:widowControl/>
        <w:jc w:val="left"/>
        <w:rPr>
          <w:rFonts w:ascii="Arial" w:eastAsia="宋体" w:hAnsi="Arial" w:cs="Arial"/>
          <w:b/>
          <w:bCs/>
          <w:kern w:val="0"/>
          <w:sz w:val="20"/>
          <w:szCs w:val="20"/>
        </w:rPr>
      </w:pPr>
      <w:bookmarkStart w:id="0" w:name="_GoBack"/>
      <w:r w:rsidRPr="00EE7103">
        <w:rPr>
          <w:rFonts w:ascii="Arial" w:eastAsia="宋体" w:hAnsi="Arial" w:cs="Arial"/>
          <w:b/>
          <w:bCs/>
          <w:kern w:val="0"/>
          <w:sz w:val="20"/>
          <w:szCs w:val="20"/>
        </w:rPr>
        <w:t>双氯芬</w:t>
      </w:r>
      <w:proofErr w:type="gramStart"/>
      <w:r w:rsidRPr="00EE7103">
        <w:rPr>
          <w:rFonts w:ascii="Arial" w:eastAsia="宋体" w:hAnsi="Arial" w:cs="Arial"/>
          <w:b/>
          <w:bCs/>
          <w:kern w:val="0"/>
          <w:sz w:val="20"/>
          <w:szCs w:val="20"/>
        </w:rPr>
        <w:t>酸钠米索</w:t>
      </w:r>
      <w:proofErr w:type="gramEnd"/>
      <w:r w:rsidRPr="00EE7103">
        <w:rPr>
          <w:rFonts w:ascii="Arial" w:eastAsia="宋体" w:hAnsi="Arial" w:cs="Arial"/>
          <w:b/>
          <w:bCs/>
          <w:kern w:val="0"/>
          <w:sz w:val="20"/>
          <w:szCs w:val="20"/>
        </w:rPr>
        <w:t>前列</w:t>
      </w:r>
      <w:proofErr w:type="gramStart"/>
      <w:r w:rsidRPr="00EE7103">
        <w:rPr>
          <w:rFonts w:ascii="Arial" w:eastAsia="宋体" w:hAnsi="Arial" w:cs="Arial"/>
          <w:b/>
          <w:bCs/>
          <w:kern w:val="0"/>
          <w:sz w:val="20"/>
          <w:szCs w:val="20"/>
        </w:rPr>
        <w:t>醇</w:t>
      </w:r>
      <w:proofErr w:type="gramEnd"/>
    </w:p>
    <w:bookmarkEnd w:id="0"/>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文章版本号：</w:t>
      </w:r>
      <w:r w:rsidRPr="00EE7103">
        <w:rPr>
          <w:rFonts w:ascii="Arial" w:eastAsia="宋体" w:hAnsi="Arial" w:cs="Arial"/>
          <w:kern w:val="0"/>
          <w:sz w:val="20"/>
          <w:szCs w:val="20"/>
        </w:rPr>
        <w:t>2</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最后发布时间：</w:t>
      </w:r>
      <w:r w:rsidRPr="00EE7103">
        <w:rPr>
          <w:rFonts w:ascii="Arial" w:eastAsia="宋体" w:hAnsi="Arial" w:cs="Arial"/>
          <w:kern w:val="0"/>
          <w:sz w:val="20"/>
          <w:szCs w:val="20"/>
        </w:rPr>
        <w:t>2014-4-15 9:47:24</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【特别警示】</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1.</w:t>
      </w:r>
      <w:r w:rsidRPr="00EE7103">
        <w:rPr>
          <w:rFonts w:ascii="Arial" w:eastAsia="宋体" w:hAnsi="Arial" w:cs="Arial"/>
          <w:kern w:val="0"/>
          <w:sz w:val="20"/>
          <w:szCs w:val="20"/>
        </w:rPr>
        <w:t>本药不能用于妊娠期妇女。米索前列</w:t>
      </w:r>
      <w:proofErr w:type="gramStart"/>
      <w:r w:rsidRPr="00EE7103">
        <w:rPr>
          <w:rFonts w:ascii="Arial" w:eastAsia="宋体" w:hAnsi="Arial" w:cs="Arial"/>
          <w:kern w:val="0"/>
          <w:sz w:val="20"/>
          <w:szCs w:val="20"/>
        </w:rPr>
        <w:t>醇</w:t>
      </w:r>
      <w:proofErr w:type="gramEnd"/>
      <w:r w:rsidRPr="00EE7103">
        <w:rPr>
          <w:rFonts w:ascii="Arial" w:eastAsia="宋体" w:hAnsi="Arial" w:cs="Arial"/>
          <w:kern w:val="0"/>
          <w:sz w:val="20"/>
          <w:szCs w:val="20"/>
        </w:rPr>
        <w:t>用于妊娠期妇女可导致流产、早产或出生缺陷。有怀孕八周的妇女服用本药诱导分娩导致子宫破裂的报道。</w:t>
      </w:r>
      <w:r w:rsidRPr="00EE7103">
        <w:rPr>
          <w:rFonts w:ascii="Arial" w:eastAsia="宋体" w:hAnsi="Arial" w:cs="Arial"/>
          <w:kern w:val="0"/>
          <w:sz w:val="20"/>
          <w:szCs w:val="20"/>
        </w:rPr>
        <w:t>(FDA</w:t>
      </w:r>
      <w:r w:rsidRPr="00EE7103">
        <w:rPr>
          <w:rFonts w:ascii="Arial" w:eastAsia="宋体" w:hAnsi="Arial" w:cs="Arial"/>
          <w:kern w:val="0"/>
          <w:sz w:val="20"/>
          <w:szCs w:val="20"/>
        </w:rPr>
        <w:t>药品说明书</w:t>
      </w:r>
      <w:r w:rsidRPr="00EE7103">
        <w:rPr>
          <w:rFonts w:ascii="Arial" w:eastAsia="宋体" w:hAnsi="Arial" w:cs="Arial"/>
          <w:kern w:val="0"/>
          <w:sz w:val="20"/>
          <w:szCs w:val="20"/>
        </w:rPr>
        <w:t>-</w:t>
      </w:r>
      <w:r w:rsidRPr="00EE7103">
        <w:rPr>
          <w:rFonts w:ascii="Arial" w:eastAsia="宋体" w:hAnsi="Arial" w:cs="Arial"/>
          <w:kern w:val="0"/>
          <w:sz w:val="20"/>
          <w:szCs w:val="20"/>
        </w:rPr>
        <w:t>双氯芬</w:t>
      </w:r>
      <w:proofErr w:type="gramStart"/>
      <w:r w:rsidRPr="00EE7103">
        <w:rPr>
          <w:rFonts w:ascii="Arial" w:eastAsia="宋体" w:hAnsi="Arial" w:cs="Arial"/>
          <w:kern w:val="0"/>
          <w:sz w:val="20"/>
          <w:szCs w:val="20"/>
        </w:rPr>
        <w:t>酸钠米索</w:t>
      </w:r>
      <w:proofErr w:type="gramEnd"/>
      <w:r w:rsidRPr="00EE7103">
        <w:rPr>
          <w:rFonts w:ascii="Arial" w:eastAsia="宋体" w:hAnsi="Arial" w:cs="Arial"/>
          <w:kern w:val="0"/>
          <w:sz w:val="20"/>
          <w:szCs w:val="20"/>
        </w:rPr>
        <w:t>前列醇片</w:t>
      </w:r>
      <w:r w:rsidRPr="00EE7103">
        <w:rPr>
          <w:rFonts w:ascii="Arial" w:eastAsia="宋体" w:hAnsi="Arial" w:cs="Arial"/>
          <w:kern w:val="0"/>
          <w:sz w:val="20"/>
          <w:szCs w:val="20"/>
        </w:rPr>
        <w:t>)</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2.</w:t>
      </w:r>
      <w:r w:rsidRPr="00EE7103">
        <w:rPr>
          <w:rFonts w:ascii="Arial" w:eastAsia="宋体" w:hAnsi="Arial" w:cs="Arial"/>
          <w:kern w:val="0"/>
          <w:sz w:val="20"/>
          <w:szCs w:val="20"/>
        </w:rPr>
        <w:t>本药不能用于育龄期妇女，除非患者需要给予非</w:t>
      </w:r>
      <w:proofErr w:type="gramStart"/>
      <w:r w:rsidRPr="00EE7103">
        <w:rPr>
          <w:rFonts w:ascii="Arial" w:eastAsia="宋体" w:hAnsi="Arial" w:cs="Arial"/>
          <w:kern w:val="0"/>
          <w:sz w:val="20"/>
          <w:szCs w:val="20"/>
        </w:rPr>
        <w:t>甾</w:t>
      </w:r>
      <w:proofErr w:type="gramEnd"/>
      <w:r w:rsidRPr="00EE7103">
        <w:rPr>
          <w:rFonts w:ascii="Arial" w:eastAsia="宋体" w:hAnsi="Arial" w:cs="Arial"/>
          <w:kern w:val="0"/>
          <w:sz w:val="20"/>
          <w:szCs w:val="20"/>
        </w:rPr>
        <w:t>体类抗炎药</w:t>
      </w:r>
      <w:r w:rsidRPr="00EE7103">
        <w:rPr>
          <w:rFonts w:ascii="Arial" w:eastAsia="宋体" w:hAnsi="Arial" w:cs="Arial"/>
          <w:kern w:val="0"/>
          <w:sz w:val="20"/>
          <w:szCs w:val="20"/>
        </w:rPr>
        <w:t>(NSAIDs)</w:t>
      </w:r>
      <w:r w:rsidRPr="00EE7103">
        <w:rPr>
          <w:rFonts w:ascii="Arial" w:eastAsia="宋体" w:hAnsi="Arial" w:cs="Arial"/>
          <w:kern w:val="0"/>
          <w:sz w:val="20"/>
          <w:szCs w:val="20"/>
        </w:rPr>
        <w:t>，且处于</w:t>
      </w:r>
      <w:r w:rsidRPr="00EE7103">
        <w:rPr>
          <w:rFonts w:ascii="Arial" w:eastAsia="宋体" w:hAnsi="Arial" w:cs="Arial"/>
          <w:kern w:val="0"/>
          <w:sz w:val="20"/>
          <w:szCs w:val="20"/>
        </w:rPr>
        <w:t>NSAIDs</w:t>
      </w:r>
      <w:r w:rsidRPr="00EE7103">
        <w:rPr>
          <w:rFonts w:ascii="Arial" w:eastAsia="宋体" w:hAnsi="Arial" w:cs="Arial"/>
          <w:kern w:val="0"/>
          <w:sz w:val="20"/>
          <w:szCs w:val="20"/>
        </w:rPr>
        <w:t>诱发胃或十二指肠溃疡及其并发症的高风险状态。此类患者</w:t>
      </w:r>
      <w:proofErr w:type="gramStart"/>
      <w:r w:rsidRPr="00EE7103">
        <w:rPr>
          <w:rFonts w:ascii="Arial" w:eastAsia="宋体" w:hAnsi="Arial" w:cs="Arial"/>
          <w:kern w:val="0"/>
          <w:sz w:val="20"/>
          <w:szCs w:val="20"/>
        </w:rPr>
        <w:t>用药需</w:t>
      </w:r>
      <w:proofErr w:type="gramEnd"/>
      <w:r w:rsidRPr="00EE7103">
        <w:rPr>
          <w:rFonts w:ascii="Arial" w:eastAsia="宋体" w:hAnsi="Arial" w:cs="Arial"/>
          <w:kern w:val="0"/>
          <w:sz w:val="20"/>
          <w:szCs w:val="20"/>
        </w:rPr>
        <w:t>遵循：</w:t>
      </w:r>
      <w:r w:rsidRPr="00EE7103">
        <w:rPr>
          <w:rFonts w:ascii="Arial" w:eastAsia="宋体" w:hAnsi="Arial" w:cs="Arial"/>
          <w:kern w:val="0"/>
          <w:sz w:val="20"/>
          <w:szCs w:val="20"/>
        </w:rPr>
        <w:t>(1)</w:t>
      </w:r>
      <w:r w:rsidRPr="00EE7103">
        <w:rPr>
          <w:rFonts w:ascii="Arial" w:eastAsia="宋体" w:hAnsi="Arial" w:cs="Arial"/>
          <w:kern w:val="0"/>
          <w:sz w:val="20"/>
          <w:szCs w:val="20"/>
        </w:rPr>
        <w:t>给药前</w:t>
      </w:r>
      <w:r w:rsidRPr="00EE7103">
        <w:rPr>
          <w:rFonts w:ascii="Arial" w:eastAsia="宋体" w:hAnsi="Arial" w:cs="Arial"/>
          <w:kern w:val="0"/>
          <w:sz w:val="20"/>
          <w:szCs w:val="20"/>
        </w:rPr>
        <w:t>2</w:t>
      </w:r>
      <w:r w:rsidRPr="00EE7103">
        <w:rPr>
          <w:rFonts w:ascii="Arial" w:eastAsia="宋体" w:hAnsi="Arial" w:cs="Arial"/>
          <w:kern w:val="0"/>
          <w:sz w:val="20"/>
          <w:szCs w:val="20"/>
        </w:rPr>
        <w:t>周内进行妊娠试验，实验结果呈阴性。</w:t>
      </w:r>
      <w:r w:rsidRPr="00EE7103">
        <w:rPr>
          <w:rFonts w:ascii="Arial" w:eastAsia="宋体" w:hAnsi="Arial" w:cs="Arial"/>
          <w:kern w:val="0"/>
          <w:sz w:val="20"/>
          <w:szCs w:val="20"/>
        </w:rPr>
        <w:t>(2)</w:t>
      </w:r>
      <w:r w:rsidRPr="00EE7103">
        <w:rPr>
          <w:rFonts w:ascii="Arial" w:eastAsia="宋体" w:hAnsi="Arial" w:cs="Arial"/>
          <w:kern w:val="0"/>
          <w:sz w:val="20"/>
          <w:szCs w:val="20"/>
        </w:rPr>
        <w:t>采取有效的避孕措施。</w:t>
      </w:r>
      <w:r w:rsidRPr="00EE7103">
        <w:rPr>
          <w:rFonts w:ascii="Arial" w:eastAsia="宋体" w:hAnsi="Arial" w:cs="Arial"/>
          <w:kern w:val="0"/>
          <w:sz w:val="20"/>
          <w:szCs w:val="20"/>
        </w:rPr>
        <w:t>(3)</w:t>
      </w:r>
      <w:r w:rsidRPr="00EE7103">
        <w:rPr>
          <w:rFonts w:ascii="Arial" w:eastAsia="宋体" w:hAnsi="Arial" w:cs="Arial"/>
          <w:kern w:val="0"/>
          <w:sz w:val="20"/>
          <w:szCs w:val="20"/>
        </w:rPr>
        <w:t>在下个月经周期的第</w:t>
      </w:r>
      <w:r w:rsidRPr="00EE7103">
        <w:rPr>
          <w:rFonts w:ascii="Arial" w:eastAsia="宋体" w:hAnsi="Arial" w:cs="Arial"/>
          <w:kern w:val="0"/>
          <w:sz w:val="20"/>
          <w:szCs w:val="20"/>
        </w:rPr>
        <w:t>3</w:t>
      </w:r>
      <w:r w:rsidRPr="00EE7103">
        <w:rPr>
          <w:rFonts w:ascii="Arial" w:eastAsia="宋体" w:hAnsi="Arial" w:cs="Arial"/>
          <w:kern w:val="0"/>
          <w:sz w:val="20"/>
          <w:szCs w:val="20"/>
        </w:rPr>
        <w:t>日开始用药。</w:t>
      </w:r>
      <w:r w:rsidRPr="00EE7103">
        <w:rPr>
          <w:rFonts w:ascii="Arial" w:eastAsia="宋体" w:hAnsi="Arial" w:cs="Arial"/>
          <w:kern w:val="0"/>
          <w:sz w:val="20"/>
          <w:szCs w:val="20"/>
        </w:rPr>
        <w:t>(FDA</w:t>
      </w:r>
      <w:r w:rsidRPr="00EE7103">
        <w:rPr>
          <w:rFonts w:ascii="Arial" w:eastAsia="宋体" w:hAnsi="Arial" w:cs="Arial"/>
          <w:kern w:val="0"/>
          <w:sz w:val="20"/>
          <w:szCs w:val="20"/>
        </w:rPr>
        <w:t>药品说明书</w:t>
      </w:r>
      <w:r w:rsidRPr="00EE7103">
        <w:rPr>
          <w:rFonts w:ascii="Arial" w:eastAsia="宋体" w:hAnsi="Arial" w:cs="Arial"/>
          <w:kern w:val="0"/>
          <w:sz w:val="20"/>
          <w:szCs w:val="20"/>
        </w:rPr>
        <w:t>-</w:t>
      </w:r>
      <w:r w:rsidRPr="00EE7103">
        <w:rPr>
          <w:rFonts w:ascii="Arial" w:eastAsia="宋体" w:hAnsi="Arial" w:cs="Arial"/>
          <w:kern w:val="0"/>
          <w:sz w:val="20"/>
          <w:szCs w:val="20"/>
        </w:rPr>
        <w:t>双氯芬</w:t>
      </w:r>
      <w:proofErr w:type="gramStart"/>
      <w:r w:rsidRPr="00EE7103">
        <w:rPr>
          <w:rFonts w:ascii="Arial" w:eastAsia="宋体" w:hAnsi="Arial" w:cs="Arial"/>
          <w:kern w:val="0"/>
          <w:sz w:val="20"/>
          <w:szCs w:val="20"/>
        </w:rPr>
        <w:t>酸钠米索</w:t>
      </w:r>
      <w:proofErr w:type="gramEnd"/>
      <w:r w:rsidRPr="00EE7103">
        <w:rPr>
          <w:rFonts w:ascii="Arial" w:eastAsia="宋体" w:hAnsi="Arial" w:cs="Arial"/>
          <w:kern w:val="0"/>
          <w:sz w:val="20"/>
          <w:szCs w:val="20"/>
        </w:rPr>
        <w:t>前列醇片</w:t>
      </w:r>
      <w:r w:rsidRPr="00EE7103">
        <w:rPr>
          <w:rFonts w:ascii="Arial" w:eastAsia="宋体" w:hAnsi="Arial" w:cs="Arial"/>
          <w:kern w:val="0"/>
          <w:sz w:val="20"/>
          <w:szCs w:val="20"/>
        </w:rPr>
        <w:t>)</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【药物名称】</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中文通用名称：双氯芬</w:t>
      </w:r>
      <w:proofErr w:type="gramStart"/>
      <w:r w:rsidRPr="00EE7103">
        <w:rPr>
          <w:rFonts w:ascii="Arial" w:eastAsia="宋体" w:hAnsi="Arial" w:cs="Arial"/>
          <w:kern w:val="0"/>
          <w:sz w:val="20"/>
          <w:szCs w:val="20"/>
        </w:rPr>
        <w:t>酸钠米索</w:t>
      </w:r>
      <w:proofErr w:type="gramEnd"/>
      <w:r w:rsidRPr="00EE7103">
        <w:rPr>
          <w:rFonts w:ascii="Arial" w:eastAsia="宋体" w:hAnsi="Arial" w:cs="Arial"/>
          <w:kern w:val="0"/>
          <w:sz w:val="20"/>
          <w:szCs w:val="20"/>
        </w:rPr>
        <w:t>前列</w:t>
      </w:r>
      <w:proofErr w:type="gramStart"/>
      <w:r w:rsidRPr="00EE7103">
        <w:rPr>
          <w:rFonts w:ascii="Arial" w:eastAsia="宋体" w:hAnsi="Arial" w:cs="Arial"/>
          <w:kern w:val="0"/>
          <w:sz w:val="20"/>
          <w:szCs w:val="20"/>
        </w:rPr>
        <w:t>醇</w:t>
      </w:r>
      <w:proofErr w:type="gramEnd"/>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英文通用名称：</w:t>
      </w:r>
      <w:proofErr w:type="spellStart"/>
      <w:r w:rsidRPr="00EE7103">
        <w:rPr>
          <w:rFonts w:ascii="Arial" w:eastAsia="宋体" w:hAnsi="Arial" w:cs="Arial"/>
          <w:kern w:val="0"/>
          <w:sz w:val="20"/>
          <w:szCs w:val="20"/>
        </w:rPr>
        <w:t>Diclofenac</w:t>
      </w:r>
      <w:proofErr w:type="spellEnd"/>
      <w:r w:rsidRPr="00EE7103">
        <w:rPr>
          <w:rFonts w:ascii="Arial" w:eastAsia="宋体" w:hAnsi="Arial" w:cs="Arial"/>
          <w:kern w:val="0"/>
          <w:sz w:val="20"/>
          <w:szCs w:val="20"/>
        </w:rPr>
        <w:t xml:space="preserve"> Sodium and Misoprostol</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其他名称：奥斯克、双氯芬酸</w:t>
      </w:r>
      <w:r w:rsidRPr="00EE7103">
        <w:rPr>
          <w:rFonts w:ascii="Arial" w:eastAsia="宋体" w:hAnsi="Arial" w:cs="Arial"/>
          <w:kern w:val="0"/>
          <w:sz w:val="20"/>
          <w:szCs w:val="20"/>
        </w:rPr>
        <w:t>/</w:t>
      </w:r>
      <w:r w:rsidRPr="00EE7103">
        <w:rPr>
          <w:rFonts w:ascii="Arial" w:eastAsia="宋体" w:hAnsi="Arial" w:cs="Arial"/>
          <w:kern w:val="0"/>
          <w:sz w:val="20"/>
          <w:szCs w:val="20"/>
        </w:rPr>
        <w:t>米索前列醇、</w:t>
      </w:r>
      <w:proofErr w:type="spellStart"/>
      <w:r w:rsidRPr="00EE7103">
        <w:rPr>
          <w:rFonts w:ascii="Arial" w:eastAsia="宋体" w:hAnsi="Arial" w:cs="Arial"/>
          <w:kern w:val="0"/>
          <w:sz w:val="20"/>
          <w:szCs w:val="20"/>
        </w:rPr>
        <w:t>Artherotec</w:t>
      </w:r>
      <w:proofErr w:type="spellEnd"/>
      <w:r w:rsidRPr="00EE7103">
        <w:rPr>
          <w:rFonts w:ascii="Arial" w:eastAsia="宋体" w:hAnsi="Arial" w:cs="Arial"/>
          <w:kern w:val="0"/>
          <w:sz w:val="20"/>
          <w:szCs w:val="20"/>
        </w:rPr>
        <w:t>、</w:t>
      </w:r>
      <w:proofErr w:type="spellStart"/>
      <w:r w:rsidRPr="00EE7103">
        <w:rPr>
          <w:rFonts w:ascii="Arial" w:eastAsia="宋体" w:hAnsi="Arial" w:cs="Arial"/>
          <w:kern w:val="0"/>
          <w:sz w:val="20"/>
          <w:szCs w:val="20"/>
        </w:rPr>
        <w:t>Arthrotec</w:t>
      </w:r>
      <w:proofErr w:type="spellEnd"/>
      <w:r w:rsidRPr="00EE7103">
        <w:rPr>
          <w:rFonts w:ascii="Arial" w:eastAsia="宋体" w:hAnsi="Arial" w:cs="Arial"/>
          <w:kern w:val="0"/>
          <w:sz w:val="20"/>
          <w:szCs w:val="20"/>
        </w:rPr>
        <w:t>、</w:t>
      </w:r>
      <w:proofErr w:type="spellStart"/>
      <w:r w:rsidRPr="00EE7103">
        <w:rPr>
          <w:rFonts w:ascii="Arial" w:eastAsia="宋体" w:hAnsi="Arial" w:cs="Arial"/>
          <w:kern w:val="0"/>
          <w:sz w:val="20"/>
          <w:szCs w:val="20"/>
        </w:rPr>
        <w:t>Arthrotecum</w:t>
      </w:r>
      <w:proofErr w:type="spellEnd"/>
      <w:r w:rsidRPr="00EE7103">
        <w:rPr>
          <w:rFonts w:ascii="Arial" w:eastAsia="宋体" w:hAnsi="Arial" w:cs="Arial"/>
          <w:kern w:val="0"/>
          <w:sz w:val="20"/>
          <w:szCs w:val="20"/>
        </w:rPr>
        <w:t>、</w:t>
      </w:r>
      <w:proofErr w:type="spellStart"/>
      <w:r w:rsidRPr="00EE7103">
        <w:rPr>
          <w:rFonts w:ascii="Arial" w:eastAsia="宋体" w:hAnsi="Arial" w:cs="Arial"/>
          <w:kern w:val="0"/>
          <w:sz w:val="20"/>
          <w:szCs w:val="20"/>
        </w:rPr>
        <w:t>Diclofenac</w:t>
      </w:r>
      <w:proofErr w:type="spellEnd"/>
      <w:r w:rsidRPr="00EE7103">
        <w:rPr>
          <w:rFonts w:ascii="Arial" w:eastAsia="宋体" w:hAnsi="Arial" w:cs="Arial"/>
          <w:kern w:val="0"/>
          <w:sz w:val="20"/>
          <w:szCs w:val="20"/>
        </w:rPr>
        <w:t>/Misoprostol</w:t>
      </w:r>
      <w:r w:rsidRPr="00EE7103">
        <w:rPr>
          <w:rFonts w:ascii="Arial" w:eastAsia="宋体" w:hAnsi="Arial" w:cs="Arial"/>
          <w:kern w:val="0"/>
          <w:sz w:val="20"/>
          <w:szCs w:val="20"/>
        </w:rPr>
        <w:t>。</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【组成成分】</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本药主要成分为双氯芬酸钠和米索前列醇。</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【药理分类】</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免疫系统用药</w:t>
      </w:r>
      <w:r w:rsidRPr="00EE7103">
        <w:rPr>
          <w:rFonts w:ascii="Arial" w:eastAsia="宋体" w:hAnsi="Arial" w:cs="Arial"/>
          <w:kern w:val="0"/>
          <w:sz w:val="20"/>
          <w:szCs w:val="20"/>
        </w:rPr>
        <w:t>&gt;&gt;</w:t>
      </w:r>
      <w:r w:rsidRPr="00EE7103">
        <w:rPr>
          <w:rFonts w:ascii="Arial" w:eastAsia="宋体" w:hAnsi="Arial" w:cs="Arial"/>
          <w:kern w:val="0"/>
          <w:sz w:val="20"/>
          <w:szCs w:val="20"/>
        </w:rPr>
        <w:t>抗炎、抗风湿药</w:t>
      </w:r>
      <w:r w:rsidRPr="00EE7103">
        <w:rPr>
          <w:rFonts w:ascii="Arial" w:eastAsia="宋体" w:hAnsi="Arial" w:cs="Arial"/>
          <w:kern w:val="0"/>
          <w:sz w:val="20"/>
          <w:szCs w:val="20"/>
        </w:rPr>
        <w:t>&gt;&gt;</w:t>
      </w:r>
      <w:r w:rsidRPr="00EE7103">
        <w:rPr>
          <w:rFonts w:ascii="Arial" w:eastAsia="宋体" w:hAnsi="Arial" w:cs="Arial"/>
          <w:kern w:val="0"/>
          <w:sz w:val="20"/>
          <w:szCs w:val="20"/>
        </w:rPr>
        <w:t>环氧酶抑制药类</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【临床应用】</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CFDA</w:t>
      </w:r>
      <w:r w:rsidRPr="00EE7103">
        <w:rPr>
          <w:rFonts w:ascii="Arial" w:eastAsia="宋体" w:hAnsi="Arial" w:cs="Arial"/>
          <w:b/>
          <w:bCs/>
          <w:kern w:val="0"/>
          <w:sz w:val="20"/>
          <w:szCs w:val="20"/>
        </w:rPr>
        <w:t>说明书适应症</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本药中的双氯芬酸用于骨性关节炎和类风湿关节炎，可改善其症状；米索前列</w:t>
      </w:r>
      <w:proofErr w:type="gramStart"/>
      <w:r w:rsidRPr="00EE7103">
        <w:rPr>
          <w:rFonts w:ascii="Arial" w:eastAsia="宋体" w:hAnsi="Arial" w:cs="Arial"/>
          <w:kern w:val="0"/>
          <w:sz w:val="20"/>
          <w:szCs w:val="20"/>
        </w:rPr>
        <w:t>醇</w:t>
      </w:r>
      <w:proofErr w:type="gramEnd"/>
      <w:r w:rsidRPr="00EE7103">
        <w:rPr>
          <w:rFonts w:ascii="Arial" w:eastAsia="宋体" w:hAnsi="Arial" w:cs="Arial"/>
          <w:kern w:val="0"/>
          <w:sz w:val="20"/>
          <w:szCs w:val="20"/>
        </w:rPr>
        <w:t>用于预防非</w:t>
      </w:r>
      <w:proofErr w:type="gramStart"/>
      <w:r w:rsidRPr="00EE7103">
        <w:rPr>
          <w:rFonts w:ascii="Arial" w:eastAsia="宋体" w:hAnsi="Arial" w:cs="Arial"/>
          <w:kern w:val="0"/>
          <w:sz w:val="20"/>
          <w:szCs w:val="20"/>
        </w:rPr>
        <w:t>甾</w:t>
      </w:r>
      <w:proofErr w:type="gramEnd"/>
      <w:r w:rsidRPr="00EE7103">
        <w:rPr>
          <w:rFonts w:ascii="Arial" w:eastAsia="宋体" w:hAnsi="Arial" w:cs="Arial"/>
          <w:kern w:val="0"/>
          <w:sz w:val="20"/>
          <w:szCs w:val="20"/>
        </w:rPr>
        <w:t>体类抗炎药诱发的胃及十二指肠溃疡。</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【用法与用量】</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成人</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微软雅黑" w:eastAsia="微软雅黑" w:hAnsi="微软雅黑" w:cs="微软雅黑" w:hint="eastAsia"/>
          <w:kern w:val="0"/>
          <w:sz w:val="20"/>
          <w:szCs w:val="20"/>
        </w:rPr>
        <w:lastRenderedPageBreak/>
        <w:t>◆</w:t>
      </w:r>
      <w:r w:rsidRPr="00EE7103">
        <w:rPr>
          <w:rFonts w:ascii="Arial" w:eastAsia="宋体" w:hAnsi="Arial" w:cs="Arial"/>
          <w:kern w:val="0"/>
          <w:sz w:val="20"/>
          <w:szCs w:val="20"/>
        </w:rPr>
        <w:t>常规剂量</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w:t>
      </w:r>
      <w:r w:rsidRPr="00EE7103">
        <w:rPr>
          <w:rFonts w:ascii="Arial" w:eastAsia="宋体" w:hAnsi="Arial" w:cs="Arial"/>
          <w:kern w:val="0"/>
          <w:sz w:val="20"/>
          <w:szCs w:val="20"/>
        </w:rPr>
        <w:t>一般用法</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1.</w:t>
      </w:r>
      <w:r w:rsidRPr="00EE7103">
        <w:rPr>
          <w:rFonts w:ascii="Arial" w:eastAsia="宋体" w:hAnsi="Arial" w:cs="Arial"/>
          <w:kern w:val="0"/>
          <w:sz w:val="20"/>
          <w:szCs w:val="20"/>
        </w:rPr>
        <w:t>口服给药</w:t>
      </w:r>
      <w:r w:rsidRPr="00EE7103">
        <w:rPr>
          <w:rFonts w:ascii="Arial" w:eastAsia="宋体" w:hAnsi="Arial" w:cs="Arial"/>
          <w:kern w:val="0"/>
          <w:sz w:val="20"/>
          <w:szCs w:val="20"/>
        </w:rPr>
        <w:t xml:space="preserve">  50mg/0.2mg</w:t>
      </w:r>
      <w:r w:rsidRPr="00EE7103">
        <w:rPr>
          <w:rFonts w:ascii="Arial" w:eastAsia="宋体" w:hAnsi="Arial" w:cs="Arial"/>
          <w:kern w:val="0"/>
          <w:sz w:val="20"/>
          <w:szCs w:val="20"/>
        </w:rPr>
        <w:t>片剂，一次</w:t>
      </w:r>
      <w:r w:rsidRPr="00EE7103">
        <w:rPr>
          <w:rFonts w:ascii="Arial" w:eastAsia="宋体" w:hAnsi="Arial" w:cs="Arial"/>
          <w:kern w:val="0"/>
          <w:sz w:val="20"/>
          <w:szCs w:val="20"/>
        </w:rPr>
        <w:t>1</w:t>
      </w:r>
      <w:r w:rsidRPr="00EE7103">
        <w:rPr>
          <w:rFonts w:ascii="Arial" w:eastAsia="宋体" w:hAnsi="Arial" w:cs="Arial"/>
          <w:kern w:val="0"/>
          <w:sz w:val="20"/>
          <w:szCs w:val="20"/>
        </w:rPr>
        <w:t>片，一日</w:t>
      </w:r>
      <w:r w:rsidRPr="00EE7103">
        <w:rPr>
          <w:rFonts w:ascii="Arial" w:eastAsia="宋体" w:hAnsi="Arial" w:cs="Arial"/>
          <w:kern w:val="0"/>
          <w:sz w:val="20"/>
          <w:szCs w:val="20"/>
        </w:rPr>
        <w:t>2-3</w:t>
      </w:r>
      <w:r w:rsidRPr="00EE7103">
        <w:rPr>
          <w:rFonts w:ascii="Arial" w:eastAsia="宋体" w:hAnsi="Arial" w:cs="Arial"/>
          <w:kern w:val="0"/>
          <w:sz w:val="20"/>
          <w:szCs w:val="20"/>
        </w:rPr>
        <w:t>次，与食物同服。</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微软雅黑" w:eastAsia="微软雅黑" w:hAnsi="微软雅黑" w:cs="微软雅黑" w:hint="eastAsia"/>
          <w:kern w:val="0"/>
          <w:sz w:val="20"/>
          <w:szCs w:val="20"/>
        </w:rPr>
        <w:t>◆</w:t>
      </w:r>
      <w:r w:rsidRPr="00EE7103">
        <w:rPr>
          <w:rFonts w:ascii="Arial" w:eastAsia="宋体" w:hAnsi="Arial" w:cs="Arial"/>
          <w:kern w:val="0"/>
          <w:sz w:val="20"/>
          <w:szCs w:val="20"/>
        </w:rPr>
        <w:t>肾功能不全时剂量</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轻、中度肾损害者用药无需调整剂量，但需密切观察。</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微软雅黑" w:eastAsia="微软雅黑" w:hAnsi="微软雅黑" w:cs="微软雅黑" w:hint="eastAsia"/>
          <w:kern w:val="0"/>
          <w:sz w:val="20"/>
          <w:szCs w:val="20"/>
        </w:rPr>
        <w:t>◆</w:t>
      </w:r>
      <w:r w:rsidRPr="00EE7103">
        <w:rPr>
          <w:rFonts w:ascii="Arial" w:eastAsia="宋体" w:hAnsi="Arial" w:cs="Arial"/>
          <w:kern w:val="0"/>
          <w:sz w:val="20"/>
          <w:szCs w:val="20"/>
        </w:rPr>
        <w:t>肝功能不全时剂量</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肝损害者用药无需调整剂量。但需密切观察。</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微软雅黑" w:eastAsia="微软雅黑" w:hAnsi="微软雅黑" w:cs="微软雅黑" w:hint="eastAsia"/>
          <w:kern w:val="0"/>
          <w:sz w:val="20"/>
          <w:szCs w:val="20"/>
        </w:rPr>
        <w:t>◆</w:t>
      </w:r>
      <w:r w:rsidRPr="00EE7103">
        <w:rPr>
          <w:rFonts w:ascii="Arial" w:eastAsia="宋体" w:hAnsi="Arial" w:cs="Arial"/>
          <w:kern w:val="0"/>
          <w:sz w:val="20"/>
          <w:szCs w:val="20"/>
        </w:rPr>
        <w:t>老年人剂量</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老年患者用药无需调整剂量。</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【国外用法用量参考】</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成人</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微软雅黑" w:eastAsia="微软雅黑" w:hAnsi="微软雅黑" w:cs="微软雅黑" w:hint="eastAsia"/>
          <w:kern w:val="0"/>
          <w:sz w:val="20"/>
          <w:szCs w:val="20"/>
        </w:rPr>
        <w:t>◆</w:t>
      </w:r>
      <w:r w:rsidRPr="00EE7103">
        <w:rPr>
          <w:rFonts w:ascii="Arial" w:eastAsia="宋体" w:hAnsi="Arial" w:cs="Arial"/>
          <w:kern w:val="0"/>
          <w:sz w:val="20"/>
          <w:szCs w:val="20"/>
        </w:rPr>
        <w:t>常规剂量</w:t>
      </w:r>
      <w:r w:rsidRPr="00EE7103">
        <w:rPr>
          <w:rFonts w:ascii="Arial" w:eastAsia="宋体" w:hAnsi="Arial" w:cs="Arial"/>
          <w:kern w:val="0"/>
          <w:sz w:val="20"/>
          <w:szCs w:val="20"/>
        </w:rPr>
        <w:t xml:space="preserve">  </w:t>
      </w:r>
      <w:r w:rsidRPr="00EE7103">
        <w:rPr>
          <w:rFonts w:ascii="Arial" w:eastAsia="宋体" w:hAnsi="Arial" w:cs="Arial"/>
          <w:kern w:val="0"/>
          <w:sz w:val="20"/>
          <w:szCs w:val="20"/>
        </w:rPr>
        <w:t>米索前列醇的最大剂量不超过一日</w:t>
      </w:r>
      <w:r w:rsidRPr="00EE7103">
        <w:rPr>
          <w:rFonts w:ascii="Arial" w:eastAsia="宋体" w:hAnsi="Arial" w:cs="Arial"/>
          <w:kern w:val="0"/>
          <w:sz w:val="20"/>
          <w:szCs w:val="20"/>
        </w:rPr>
        <w:t>0.8mg</w:t>
      </w:r>
      <w:r w:rsidRPr="00EE7103">
        <w:rPr>
          <w:rFonts w:ascii="Arial" w:eastAsia="宋体" w:hAnsi="Arial" w:cs="Arial"/>
          <w:kern w:val="0"/>
          <w:sz w:val="20"/>
          <w:szCs w:val="20"/>
        </w:rPr>
        <w:t>。</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w:t>
      </w:r>
      <w:r w:rsidRPr="00EE7103">
        <w:rPr>
          <w:rFonts w:ascii="Arial" w:eastAsia="宋体" w:hAnsi="Arial" w:cs="Arial"/>
          <w:kern w:val="0"/>
          <w:sz w:val="20"/>
          <w:szCs w:val="20"/>
        </w:rPr>
        <w:t>强直性脊柱炎</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1.</w:t>
      </w:r>
      <w:r w:rsidRPr="00EE7103">
        <w:rPr>
          <w:rFonts w:ascii="Arial" w:eastAsia="宋体" w:hAnsi="Arial" w:cs="Arial"/>
          <w:kern w:val="0"/>
          <w:sz w:val="20"/>
          <w:szCs w:val="20"/>
        </w:rPr>
        <w:t>口服给药</w:t>
      </w:r>
      <w:r w:rsidRPr="00EE7103">
        <w:rPr>
          <w:rFonts w:ascii="Arial" w:eastAsia="宋体" w:hAnsi="Arial" w:cs="Arial"/>
          <w:kern w:val="0"/>
          <w:sz w:val="20"/>
          <w:szCs w:val="20"/>
        </w:rPr>
        <w:t xml:space="preserve">  50mg/0.2mg</w:t>
      </w:r>
      <w:r w:rsidRPr="00EE7103">
        <w:rPr>
          <w:rFonts w:ascii="Arial" w:eastAsia="宋体" w:hAnsi="Arial" w:cs="Arial"/>
          <w:kern w:val="0"/>
          <w:sz w:val="20"/>
          <w:szCs w:val="20"/>
        </w:rPr>
        <w:t>片剂，一次</w:t>
      </w:r>
      <w:r w:rsidRPr="00EE7103">
        <w:rPr>
          <w:rFonts w:ascii="Arial" w:eastAsia="宋体" w:hAnsi="Arial" w:cs="Arial"/>
          <w:kern w:val="0"/>
          <w:sz w:val="20"/>
          <w:szCs w:val="20"/>
        </w:rPr>
        <w:t>1</w:t>
      </w:r>
      <w:r w:rsidRPr="00EE7103">
        <w:rPr>
          <w:rFonts w:ascii="Arial" w:eastAsia="宋体" w:hAnsi="Arial" w:cs="Arial"/>
          <w:kern w:val="0"/>
          <w:sz w:val="20"/>
          <w:szCs w:val="20"/>
        </w:rPr>
        <w:t>片，一日</w:t>
      </w:r>
      <w:r w:rsidRPr="00EE7103">
        <w:rPr>
          <w:rFonts w:ascii="Arial" w:eastAsia="宋体" w:hAnsi="Arial" w:cs="Arial"/>
          <w:kern w:val="0"/>
          <w:sz w:val="20"/>
          <w:szCs w:val="20"/>
        </w:rPr>
        <w:t>2-4</w:t>
      </w:r>
      <w:r w:rsidRPr="00EE7103">
        <w:rPr>
          <w:rFonts w:ascii="Arial" w:eastAsia="宋体" w:hAnsi="Arial" w:cs="Arial"/>
          <w:kern w:val="0"/>
          <w:sz w:val="20"/>
          <w:szCs w:val="20"/>
        </w:rPr>
        <w:t>次。</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w:t>
      </w:r>
      <w:r w:rsidRPr="00EE7103">
        <w:rPr>
          <w:rFonts w:ascii="Arial" w:eastAsia="宋体" w:hAnsi="Arial" w:cs="Arial"/>
          <w:kern w:val="0"/>
          <w:sz w:val="20"/>
          <w:szCs w:val="20"/>
        </w:rPr>
        <w:t>骨性关节炎</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1.</w:t>
      </w:r>
      <w:r w:rsidRPr="00EE7103">
        <w:rPr>
          <w:rFonts w:ascii="Arial" w:eastAsia="宋体" w:hAnsi="Arial" w:cs="Arial"/>
          <w:kern w:val="0"/>
          <w:sz w:val="20"/>
          <w:szCs w:val="20"/>
        </w:rPr>
        <w:t>口服给药</w:t>
      </w:r>
      <w:r w:rsidRPr="00EE7103">
        <w:rPr>
          <w:rFonts w:ascii="Arial" w:eastAsia="宋体" w:hAnsi="Arial" w:cs="Arial"/>
          <w:kern w:val="0"/>
          <w:sz w:val="20"/>
          <w:szCs w:val="20"/>
        </w:rPr>
        <w:t xml:space="preserve">  </w:t>
      </w:r>
      <w:r w:rsidRPr="00EE7103">
        <w:rPr>
          <w:rFonts w:ascii="Arial" w:eastAsia="宋体" w:hAnsi="Arial" w:cs="Arial"/>
          <w:kern w:val="0"/>
          <w:sz w:val="20"/>
          <w:szCs w:val="20"/>
        </w:rPr>
        <w:t>推荐使用</w:t>
      </w:r>
      <w:r w:rsidRPr="00EE7103">
        <w:rPr>
          <w:rFonts w:ascii="Arial" w:eastAsia="宋体" w:hAnsi="Arial" w:cs="Arial"/>
          <w:kern w:val="0"/>
          <w:sz w:val="20"/>
          <w:szCs w:val="20"/>
        </w:rPr>
        <w:t>50mg/0.2mg</w:t>
      </w:r>
      <w:r w:rsidRPr="00EE7103">
        <w:rPr>
          <w:rFonts w:ascii="Arial" w:eastAsia="宋体" w:hAnsi="Arial" w:cs="Arial"/>
          <w:kern w:val="0"/>
          <w:sz w:val="20"/>
          <w:szCs w:val="20"/>
        </w:rPr>
        <w:t>片剂，一次</w:t>
      </w:r>
      <w:r w:rsidRPr="00EE7103">
        <w:rPr>
          <w:rFonts w:ascii="Arial" w:eastAsia="宋体" w:hAnsi="Arial" w:cs="Arial"/>
          <w:kern w:val="0"/>
          <w:sz w:val="20"/>
          <w:szCs w:val="20"/>
        </w:rPr>
        <w:t>1</w:t>
      </w:r>
      <w:r w:rsidRPr="00EE7103">
        <w:rPr>
          <w:rFonts w:ascii="Arial" w:eastAsia="宋体" w:hAnsi="Arial" w:cs="Arial"/>
          <w:kern w:val="0"/>
          <w:sz w:val="20"/>
          <w:szCs w:val="20"/>
        </w:rPr>
        <w:t>片，一日</w:t>
      </w:r>
      <w:r w:rsidRPr="00EE7103">
        <w:rPr>
          <w:rFonts w:ascii="Arial" w:eastAsia="宋体" w:hAnsi="Arial" w:cs="Arial"/>
          <w:kern w:val="0"/>
          <w:sz w:val="20"/>
          <w:szCs w:val="20"/>
        </w:rPr>
        <w:t>3</w:t>
      </w:r>
      <w:r w:rsidRPr="00EE7103">
        <w:rPr>
          <w:rFonts w:ascii="Arial" w:eastAsia="宋体" w:hAnsi="Arial" w:cs="Arial"/>
          <w:kern w:val="0"/>
          <w:sz w:val="20"/>
          <w:szCs w:val="20"/>
        </w:rPr>
        <w:t>次。对不能耐受此剂量的患者，建议用</w:t>
      </w:r>
      <w:r w:rsidRPr="00EE7103">
        <w:rPr>
          <w:rFonts w:ascii="Arial" w:eastAsia="宋体" w:hAnsi="Arial" w:cs="Arial"/>
          <w:kern w:val="0"/>
          <w:sz w:val="20"/>
          <w:szCs w:val="20"/>
        </w:rPr>
        <w:t>75mg/0.2mg</w:t>
      </w:r>
      <w:r w:rsidRPr="00EE7103">
        <w:rPr>
          <w:rFonts w:ascii="Arial" w:eastAsia="宋体" w:hAnsi="Arial" w:cs="Arial"/>
          <w:kern w:val="0"/>
          <w:sz w:val="20"/>
          <w:szCs w:val="20"/>
        </w:rPr>
        <w:t>片剂或</w:t>
      </w:r>
      <w:r w:rsidRPr="00EE7103">
        <w:rPr>
          <w:rFonts w:ascii="Arial" w:eastAsia="宋体" w:hAnsi="Arial" w:cs="Arial"/>
          <w:kern w:val="0"/>
          <w:sz w:val="20"/>
          <w:szCs w:val="20"/>
        </w:rPr>
        <w:t>50mg/0.2mg</w:t>
      </w:r>
      <w:r w:rsidRPr="00EE7103">
        <w:rPr>
          <w:rFonts w:ascii="Arial" w:eastAsia="宋体" w:hAnsi="Arial" w:cs="Arial"/>
          <w:kern w:val="0"/>
          <w:sz w:val="20"/>
          <w:szCs w:val="20"/>
        </w:rPr>
        <w:t>片剂，一次</w:t>
      </w:r>
      <w:r w:rsidRPr="00EE7103">
        <w:rPr>
          <w:rFonts w:ascii="Arial" w:eastAsia="宋体" w:hAnsi="Arial" w:cs="Arial"/>
          <w:kern w:val="0"/>
          <w:sz w:val="20"/>
          <w:szCs w:val="20"/>
        </w:rPr>
        <w:t>1</w:t>
      </w:r>
      <w:r w:rsidRPr="00EE7103">
        <w:rPr>
          <w:rFonts w:ascii="Arial" w:eastAsia="宋体" w:hAnsi="Arial" w:cs="Arial"/>
          <w:kern w:val="0"/>
          <w:sz w:val="20"/>
          <w:szCs w:val="20"/>
        </w:rPr>
        <w:t>片，一日</w:t>
      </w:r>
      <w:r w:rsidRPr="00EE7103">
        <w:rPr>
          <w:rFonts w:ascii="Arial" w:eastAsia="宋体" w:hAnsi="Arial" w:cs="Arial"/>
          <w:kern w:val="0"/>
          <w:sz w:val="20"/>
          <w:szCs w:val="20"/>
        </w:rPr>
        <w:t>2</w:t>
      </w:r>
      <w:r w:rsidRPr="00EE7103">
        <w:rPr>
          <w:rFonts w:ascii="Arial" w:eastAsia="宋体" w:hAnsi="Arial" w:cs="Arial"/>
          <w:kern w:val="0"/>
          <w:sz w:val="20"/>
          <w:szCs w:val="20"/>
        </w:rPr>
        <w:t>次，但预防溃疡的作用会降低。双氯芬酸钠的最大推荐剂量为一日</w:t>
      </w:r>
      <w:r w:rsidRPr="00EE7103">
        <w:rPr>
          <w:rFonts w:ascii="Arial" w:eastAsia="宋体" w:hAnsi="Arial" w:cs="Arial"/>
          <w:kern w:val="0"/>
          <w:sz w:val="20"/>
          <w:szCs w:val="20"/>
        </w:rPr>
        <w:t>150mg</w:t>
      </w:r>
      <w:r w:rsidRPr="00EE7103">
        <w:rPr>
          <w:rFonts w:ascii="Arial" w:eastAsia="宋体" w:hAnsi="Arial" w:cs="Arial"/>
          <w:kern w:val="0"/>
          <w:sz w:val="20"/>
          <w:szCs w:val="20"/>
        </w:rPr>
        <w:t>。</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w:t>
      </w:r>
      <w:r w:rsidRPr="00EE7103">
        <w:rPr>
          <w:rFonts w:ascii="Arial" w:eastAsia="宋体" w:hAnsi="Arial" w:cs="Arial"/>
          <w:kern w:val="0"/>
          <w:sz w:val="20"/>
          <w:szCs w:val="20"/>
        </w:rPr>
        <w:t>类风湿关节炎</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1.</w:t>
      </w:r>
      <w:r w:rsidRPr="00EE7103">
        <w:rPr>
          <w:rFonts w:ascii="Arial" w:eastAsia="宋体" w:hAnsi="Arial" w:cs="Arial"/>
          <w:kern w:val="0"/>
          <w:sz w:val="20"/>
          <w:szCs w:val="20"/>
        </w:rPr>
        <w:t>口服给药</w:t>
      </w:r>
      <w:r w:rsidRPr="00EE7103">
        <w:rPr>
          <w:rFonts w:ascii="Arial" w:eastAsia="宋体" w:hAnsi="Arial" w:cs="Arial"/>
          <w:kern w:val="0"/>
          <w:sz w:val="20"/>
          <w:szCs w:val="20"/>
        </w:rPr>
        <w:t xml:space="preserve">  </w:t>
      </w:r>
      <w:r w:rsidRPr="00EE7103">
        <w:rPr>
          <w:rFonts w:ascii="Arial" w:eastAsia="宋体" w:hAnsi="Arial" w:cs="Arial"/>
          <w:kern w:val="0"/>
          <w:sz w:val="20"/>
          <w:szCs w:val="20"/>
        </w:rPr>
        <w:t>推荐使用</w:t>
      </w:r>
      <w:r w:rsidRPr="00EE7103">
        <w:rPr>
          <w:rFonts w:ascii="Arial" w:eastAsia="宋体" w:hAnsi="Arial" w:cs="Arial"/>
          <w:kern w:val="0"/>
          <w:sz w:val="20"/>
          <w:szCs w:val="20"/>
        </w:rPr>
        <w:t>50mg/0.2mg</w:t>
      </w:r>
      <w:r w:rsidRPr="00EE7103">
        <w:rPr>
          <w:rFonts w:ascii="Arial" w:eastAsia="宋体" w:hAnsi="Arial" w:cs="Arial"/>
          <w:kern w:val="0"/>
          <w:sz w:val="20"/>
          <w:szCs w:val="20"/>
        </w:rPr>
        <w:t>片剂，一次</w:t>
      </w:r>
      <w:r w:rsidRPr="00EE7103">
        <w:rPr>
          <w:rFonts w:ascii="Arial" w:eastAsia="宋体" w:hAnsi="Arial" w:cs="Arial"/>
          <w:kern w:val="0"/>
          <w:sz w:val="20"/>
          <w:szCs w:val="20"/>
        </w:rPr>
        <w:t>1</w:t>
      </w:r>
      <w:r w:rsidRPr="00EE7103">
        <w:rPr>
          <w:rFonts w:ascii="Arial" w:eastAsia="宋体" w:hAnsi="Arial" w:cs="Arial"/>
          <w:kern w:val="0"/>
          <w:sz w:val="20"/>
          <w:szCs w:val="20"/>
        </w:rPr>
        <w:t>片，一日</w:t>
      </w:r>
      <w:r w:rsidRPr="00EE7103">
        <w:rPr>
          <w:rFonts w:ascii="Arial" w:eastAsia="宋体" w:hAnsi="Arial" w:cs="Arial"/>
          <w:kern w:val="0"/>
          <w:sz w:val="20"/>
          <w:szCs w:val="20"/>
        </w:rPr>
        <w:t>3-4</w:t>
      </w:r>
      <w:r w:rsidRPr="00EE7103">
        <w:rPr>
          <w:rFonts w:ascii="Arial" w:eastAsia="宋体" w:hAnsi="Arial" w:cs="Arial"/>
          <w:kern w:val="0"/>
          <w:sz w:val="20"/>
          <w:szCs w:val="20"/>
        </w:rPr>
        <w:t>次。对不能耐受此剂量的患者，建议用</w:t>
      </w:r>
      <w:r w:rsidRPr="00EE7103">
        <w:rPr>
          <w:rFonts w:ascii="Arial" w:eastAsia="宋体" w:hAnsi="Arial" w:cs="Arial"/>
          <w:kern w:val="0"/>
          <w:sz w:val="20"/>
          <w:szCs w:val="20"/>
        </w:rPr>
        <w:t>75mg/0.2mg</w:t>
      </w:r>
      <w:r w:rsidRPr="00EE7103">
        <w:rPr>
          <w:rFonts w:ascii="Arial" w:eastAsia="宋体" w:hAnsi="Arial" w:cs="Arial"/>
          <w:kern w:val="0"/>
          <w:sz w:val="20"/>
          <w:szCs w:val="20"/>
        </w:rPr>
        <w:t>片剂或</w:t>
      </w:r>
      <w:r w:rsidRPr="00EE7103">
        <w:rPr>
          <w:rFonts w:ascii="Arial" w:eastAsia="宋体" w:hAnsi="Arial" w:cs="Arial"/>
          <w:kern w:val="0"/>
          <w:sz w:val="20"/>
          <w:szCs w:val="20"/>
        </w:rPr>
        <w:t>50mg/0.2mg</w:t>
      </w:r>
      <w:r w:rsidRPr="00EE7103">
        <w:rPr>
          <w:rFonts w:ascii="Arial" w:eastAsia="宋体" w:hAnsi="Arial" w:cs="Arial"/>
          <w:kern w:val="0"/>
          <w:sz w:val="20"/>
          <w:szCs w:val="20"/>
        </w:rPr>
        <w:t>片剂，一次</w:t>
      </w:r>
      <w:r w:rsidRPr="00EE7103">
        <w:rPr>
          <w:rFonts w:ascii="Arial" w:eastAsia="宋体" w:hAnsi="Arial" w:cs="Arial"/>
          <w:kern w:val="0"/>
          <w:sz w:val="20"/>
          <w:szCs w:val="20"/>
        </w:rPr>
        <w:t>1</w:t>
      </w:r>
      <w:r w:rsidRPr="00EE7103">
        <w:rPr>
          <w:rFonts w:ascii="Arial" w:eastAsia="宋体" w:hAnsi="Arial" w:cs="Arial"/>
          <w:kern w:val="0"/>
          <w:sz w:val="20"/>
          <w:szCs w:val="20"/>
        </w:rPr>
        <w:t>片，一日</w:t>
      </w:r>
      <w:r w:rsidRPr="00EE7103">
        <w:rPr>
          <w:rFonts w:ascii="Arial" w:eastAsia="宋体" w:hAnsi="Arial" w:cs="Arial"/>
          <w:kern w:val="0"/>
          <w:sz w:val="20"/>
          <w:szCs w:val="20"/>
        </w:rPr>
        <w:t>2</w:t>
      </w:r>
      <w:r w:rsidRPr="00EE7103">
        <w:rPr>
          <w:rFonts w:ascii="Arial" w:eastAsia="宋体" w:hAnsi="Arial" w:cs="Arial"/>
          <w:kern w:val="0"/>
          <w:sz w:val="20"/>
          <w:szCs w:val="20"/>
        </w:rPr>
        <w:t>次，但预防溃疡的作用会降低。双氯芬酸钠的最大推荐剂量为一日</w:t>
      </w:r>
      <w:r w:rsidRPr="00EE7103">
        <w:rPr>
          <w:rFonts w:ascii="Arial" w:eastAsia="宋体" w:hAnsi="Arial" w:cs="Arial"/>
          <w:kern w:val="0"/>
          <w:sz w:val="20"/>
          <w:szCs w:val="20"/>
        </w:rPr>
        <w:t>225mg</w:t>
      </w:r>
      <w:r w:rsidRPr="00EE7103">
        <w:rPr>
          <w:rFonts w:ascii="Arial" w:eastAsia="宋体" w:hAnsi="Arial" w:cs="Arial"/>
          <w:kern w:val="0"/>
          <w:sz w:val="20"/>
          <w:szCs w:val="20"/>
        </w:rPr>
        <w:t>。</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w:t>
      </w:r>
      <w:r w:rsidRPr="00EE7103">
        <w:rPr>
          <w:rFonts w:ascii="Arial" w:eastAsia="宋体" w:hAnsi="Arial" w:cs="Arial"/>
          <w:kern w:val="0"/>
          <w:sz w:val="20"/>
          <w:szCs w:val="20"/>
        </w:rPr>
        <w:t>肌腱炎、滑囊炎</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lastRenderedPageBreak/>
        <w:t>1.</w:t>
      </w:r>
      <w:r w:rsidRPr="00EE7103">
        <w:rPr>
          <w:rFonts w:ascii="Arial" w:eastAsia="宋体" w:hAnsi="Arial" w:cs="Arial"/>
          <w:kern w:val="0"/>
          <w:sz w:val="20"/>
          <w:szCs w:val="20"/>
        </w:rPr>
        <w:t>口服给药</w:t>
      </w:r>
      <w:r w:rsidRPr="00EE7103">
        <w:rPr>
          <w:rFonts w:ascii="Arial" w:eastAsia="宋体" w:hAnsi="Arial" w:cs="Arial"/>
          <w:kern w:val="0"/>
          <w:sz w:val="20"/>
          <w:szCs w:val="20"/>
        </w:rPr>
        <w:t xml:space="preserve">  50mg/0.2mg</w:t>
      </w:r>
      <w:r w:rsidRPr="00EE7103">
        <w:rPr>
          <w:rFonts w:ascii="Arial" w:eastAsia="宋体" w:hAnsi="Arial" w:cs="Arial"/>
          <w:kern w:val="0"/>
          <w:sz w:val="20"/>
          <w:szCs w:val="20"/>
        </w:rPr>
        <w:t>片剂，一次</w:t>
      </w:r>
      <w:r w:rsidRPr="00EE7103">
        <w:rPr>
          <w:rFonts w:ascii="Arial" w:eastAsia="宋体" w:hAnsi="Arial" w:cs="Arial"/>
          <w:kern w:val="0"/>
          <w:sz w:val="20"/>
          <w:szCs w:val="20"/>
        </w:rPr>
        <w:t>1</w:t>
      </w:r>
      <w:r w:rsidRPr="00EE7103">
        <w:rPr>
          <w:rFonts w:ascii="Arial" w:eastAsia="宋体" w:hAnsi="Arial" w:cs="Arial"/>
          <w:kern w:val="0"/>
          <w:sz w:val="20"/>
          <w:szCs w:val="20"/>
        </w:rPr>
        <w:t>片，一日</w:t>
      </w:r>
      <w:r w:rsidRPr="00EE7103">
        <w:rPr>
          <w:rFonts w:ascii="Arial" w:eastAsia="宋体" w:hAnsi="Arial" w:cs="Arial"/>
          <w:kern w:val="0"/>
          <w:sz w:val="20"/>
          <w:szCs w:val="20"/>
        </w:rPr>
        <w:t>2-3</w:t>
      </w:r>
      <w:r w:rsidRPr="00EE7103">
        <w:rPr>
          <w:rFonts w:ascii="Arial" w:eastAsia="宋体" w:hAnsi="Arial" w:cs="Arial"/>
          <w:kern w:val="0"/>
          <w:sz w:val="20"/>
          <w:szCs w:val="20"/>
        </w:rPr>
        <w:t>次。</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微软雅黑" w:eastAsia="微软雅黑" w:hAnsi="微软雅黑" w:cs="微软雅黑" w:hint="eastAsia"/>
          <w:kern w:val="0"/>
          <w:sz w:val="20"/>
          <w:szCs w:val="20"/>
        </w:rPr>
        <w:t>◆</w:t>
      </w:r>
      <w:r w:rsidRPr="00EE7103">
        <w:rPr>
          <w:rFonts w:ascii="Arial" w:eastAsia="宋体" w:hAnsi="Arial" w:cs="Arial"/>
          <w:kern w:val="0"/>
          <w:sz w:val="20"/>
          <w:szCs w:val="20"/>
        </w:rPr>
        <w:t>肾功能不全时剂量</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不推荐肾功能不全者用药，如必需用药，需密切监测患者肾功能。</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微软雅黑" w:eastAsia="微软雅黑" w:hAnsi="微软雅黑" w:cs="微软雅黑" w:hint="eastAsia"/>
          <w:kern w:val="0"/>
          <w:sz w:val="20"/>
          <w:szCs w:val="20"/>
        </w:rPr>
        <w:t>◆</w:t>
      </w:r>
      <w:r w:rsidRPr="00EE7103">
        <w:rPr>
          <w:rFonts w:ascii="Arial" w:eastAsia="宋体" w:hAnsi="Arial" w:cs="Arial"/>
          <w:kern w:val="0"/>
          <w:sz w:val="20"/>
          <w:szCs w:val="20"/>
        </w:rPr>
        <w:t>肝功能不全时剂量</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肝损害患者无需调整剂量，但仍需降低肝损害的风险，在最短时间内给予最低剂量。若常规检查发现肝损害或出现临床症状，应立即停药。</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微软雅黑" w:eastAsia="微软雅黑" w:hAnsi="微软雅黑" w:cs="微软雅黑" w:hint="eastAsia"/>
          <w:kern w:val="0"/>
          <w:sz w:val="20"/>
          <w:szCs w:val="20"/>
        </w:rPr>
        <w:t>◆</w:t>
      </w:r>
      <w:r w:rsidRPr="00EE7103">
        <w:rPr>
          <w:rFonts w:ascii="Arial" w:eastAsia="宋体" w:hAnsi="Arial" w:cs="Arial"/>
          <w:kern w:val="0"/>
          <w:sz w:val="20"/>
          <w:szCs w:val="20"/>
        </w:rPr>
        <w:t>老年人剂量</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65</w:t>
      </w:r>
      <w:r w:rsidRPr="00EE7103">
        <w:rPr>
          <w:rFonts w:ascii="Arial" w:eastAsia="宋体" w:hAnsi="Arial" w:cs="Arial"/>
          <w:kern w:val="0"/>
          <w:sz w:val="20"/>
          <w:szCs w:val="20"/>
        </w:rPr>
        <w:t>岁以上老年人用药安全性与有效性与年轻人无异，无需调整剂量。</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【给药说明】</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给药方式说明</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口服给药</w:t>
      </w:r>
      <w:r w:rsidRPr="00EE7103">
        <w:rPr>
          <w:rFonts w:ascii="Arial" w:eastAsia="宋体" w:hAnsi="Arial" w:cs="Arial"/>
          <w:kern w:val="0"/>
          <w:sz w:val="20"/>
          <w:szCs w:val="20"/>
        </w:rPr>
        <w:t xml:space="preserve">  </w:t>
      </w:r>
      <w:r w:rsidRPr="00EE7103">
        <w:rPr>
          <w:rFonts w:ascii="Arial" w:eastAsia="宋体" w:hAnsi="Arial" w:cs="Arial"/>
          <w:kern w:val="0"/>
          <w:sz w:val="20"/>
          <w:szCs w:val="20"/>
        </w:rPr>
        <w:t>本药片剂应完整吞服，不可嚼碎。</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【禁忌症】</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1.</w:t>
      </w:r>
      <w:r w:rsidRPr="00EE7103">
        <w:rPr>
          <w:rFonts w:ascii="Arial" w:eastAsia="宋体" w:hAnsi="Arial" w:cs="Arial"/>
          <w:kern w:val="0"/>
          <w:sz w:val="20"/>
          <w:szCs w:val="20"/>
        </w:rPr>
        <w:t>对双氯芬酸钠、阿司匹林及其他非</w:t>
      </w:r>
      <w:proofErr w:type="gramStart"/>
      <w:r w:rsidRPr="00EE7103">
        <w:rPr>
          <w:rFonts w:ascii="Arial" w:eastAsia="宋体" w:hAnsi="Arial" w:cs="Arial"/>
          <w:kern w:val="0"/>
          <w:sz w:val="20"/>
          <w:szCs w:val="20"/>
        </w:rPr>
        <w:t>甾</w:t>
      </w:r>
      <w:proofErr w:type="gramEnd"/>
      <w:r w:rsidRPr="00EE7103">
        <w:rPr>
          <w:rFonts w:ascii="Arial" w:eastAsia="宋体" w:hAnsi="Arial" w:cs="Arial"/>
          <w:kern w:val="0"/>
          <w:sz w:val="20"/>
          <w:szCs w:val="20"/>
        </w:rPr>
        <w:t>体类抗炎药</w:t>
      </w:r>
      <w:r w:rsidRPr="00EE7103">
        <w:rPr>
          <w:rFonts w:ascii="Arial" w:eastAsia="宋体" w:hAnsi="Arial" w:cs="Arial"/>
          <w:kern w:val="0"/>
          <w:sz w:val="20"/>
          <w:szCs w:val="20"/>
        </w:rPr>
        <w:t>(NSAIDs)</w:t>
      </w:r>
      <w:r w:rsidRPr="00EE7103">
        <w:rPr>
          <w:rFonts w:ascii="Arial" w:eastAsia="宋体" w:hAnsi="Arial" w:cs="Arial"/>
          <w:kern w:val="0"/>
          <w:sz w:val="20"/>
          <w:szCs w:val="20"/>
        </w:rPr>
        <w:t>、米索前列</w:t>
      </w:r>
      <w:proofErr w:type="gramStart"/>
      <w:r w:rsidRPr="00EE7103">
        <w:rPr>
          <w:rFonts w:ascii="Arial" w:eastAsia="宋体" w:hAnsi="Arial" w:cs="Arial"/>
          <w:kern w:val="0"/>
          <w:sz w:val="20"/>
          <w:szCs w:val="20"/>
        </w:rPr>
        <w:t>醇</w:t>
      </w:r>
      <w:proofErr w:type="gramEnd"/>
      <w:r w:rsidRPr="00EE7103">
        <w:rPr>
          <w:rFonts w:ascii="Arial" w:eastAsia="宋体" w:hAnsi="Arial" w:cs="Arial"/>
          <w:kern w:val="0"/>
          <w:sz w:val="20"/>
          <w:szCs w:val="20"/>
        </w:rPr>
        <w:t>及其他前列腺素过敏者。</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2.</w:t>
      </w:r>
      <w:r w:rsidRPr="00EE7103">
        <w:rPr>
          <w:rFonts w:ascii="Arial" w:eastAsia="宋体" w:hAnsi="Arial" w:cs="Arial"/>
          <w:kern w:val="0"/>
          <w:sz w:val="20"/>
          <w:szCs w:val="20"/>
        </w:rPr>
        <w:t>活动性消化性溃疡、胃肠道出血、其他活动性出血</w:t>
      </w:r>
      <w:r w:rsidRPr="00EE7103">
        <w:rPr>
          <w:rFonts w:ascii="Arial" w:eastAsia="宋体" w:hAnsi="Arial" w:cs="Arial"/>
          <w:kern w:val="0"/>
          <w:sz w:val="20"/>
          <w:szCs w:val="20"/>
        </w:rPr>
        <w:t>(</w:t>
      </w:r>
      <w:r w:rsidRPr="00EE7103">
        <w:rPr>
          <w:rFonts w:ascii="Arial" w:eastAsia="宋体" w:hAnsi="Arial" w:cs="Arial"/>
          <w:kern w:val="0"/>
          <w:sz w:val="20"/>
          <w:szCs w:val="20"/>
        </w:rPr>
        <w:t>如脑血管出血</w:t>
      </w:r>
      <w:r w:rsidRPr="00EE7103">
        <w:rPr>
          <w:rFonts w:ascii="Arial" w:eastAsia="宋体" w:hAnsi="Arial" w:cs="Arial"/>
          <w:kern w:val="0"/>
          <w:sz w:val="20"/>
          <w:szCs w:val="20"/>
        </w:rPr>
        <w:t>)</w:t>
      </w:r>
      <w:r w:rsidRPr="00EE7103">
        <w:rPr>
          <w:rFonts w:ascii="Arial" w:eastAsia="宋体" w:hAnsi="Arial" w:cs="Arial"/>
          <w:kern w:val="0"/>
          <w:sz w:val="20"/>
          <w:szCs w:val="20"/>
        </w:rPr>
        <w:t>患者。</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3.</w:t>
      </w:r>
      <w:r w:rsidRPr="00EE7103">
        <w:rPr>
          <w:rFonts w:ascii="Arial" w:eastAsia="宋体" w:hAnsi="Arial" w:cs="Arial"/>
          <w:kern w:val="0"/>
          <w:sz w:val="20"/>
          <w:szCs w:val="20"/>
        </w:rPr>
        <w:t>使用阿司匹林和其他</w:t>
      </w:r>
      <w:r w:rsidRPr="00EE7103">
        <w:rPr>
          <w:rFonts w:ascii="Arial" w:eastAsia="宋体" w:hAnsi="Arial" w:cs="Arial"/>
          <w:kern w:val="0"/>
          <w:sz w:val="20"/>
          <w:szCs w:val="20"/>
        </w:rPr>
        <w:t>NSAIDs</w:t>
      </w:r>
      <w:r w:rsidRPr="00EE7103">
        <w:rPr>
          <w:rFonts w:ascii="Arial" w:eastAsia="宋体" w:hAnsi="Arial" w:cs="Arial"/>
          <w:kern w:val="0"/>
          <w:sz w:val="20"/>
          <w:szCs w:val="20"/>
        </w:rPr>
        <w:t>引起哮喘、荨麻疹、急性鼻炎的患者。</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4.</w:t>
      </w:r>
      <w:r w:rsidRPr="00EE7103">
        <w:rPr>
          <w:rFonts w:ascii="Arial" w:eastAsia="宋体" w:hAnsi="Arial" w:cs="Arial"/>
          <w:kern w:val="0"/>
          <w:sz w:val="20"/>
          <w:szCs w:val="20"/>
        </w:rPr>
        <w:t>冠状动脉旁路移植术</w:t>
      </w:r>
      <w:r w:rsidRPr="00EE7103">
        <w:rPr>
          <w:rFonts w:ascii="Arial" w:eastAsia="宋体" w:hAnsi="Arial" w:cs="Arial"/>
          <w:kern w:val="0"/>
          <w:sz w:val="20"/>
          <w:szCs w:val="20"/>
        </w:rPr>
        <w:t>(CABG)</w:t>
      </w:r>
      <w:proofErr w:type="gramStart"/>
      <w:r w:rsidRPr="00EE7103">
        <w:rPr>
          <w:rFonts w:ascii="Arial" w:eastAsia="宋体" w:hAnsi="Arial" w:cs="Arial"/>
          <w:kern w:val="0"/>
          <w:sz w:val="20"/>
          <w:szCs w:val="20"/>
        </w:rPr>
        <w:t>围术期的</w:t>
      </w:r>
      <w:proofErr w:type="gramEnd"/>
      <w:r w:rsidRPr="00EE7103">
        <w:rPr>
          <w:rFonts w:ascii="Arial" w:eastAsia="宋体" w:hAnsi="Arial" w:cs="Arial"/>
          <w:kern w:val="0"/>
          <w:sz w:val="20"/>
          <w:szCs w:val="20"/>
        </w:rPr>
        <w:t>疼痛患者</w:t>
      </w:r>
      <w:r w:rsidRPr="00EE7103">
        <w:rPr>
          <w:rFonts w:ascii="Arial" w:eastAsia="宋体" w:hAnsi="Arial" w:cs="Arial"/>
          <w:kern w:val="0"/>
          <w:sz w:val="20"/>
          <w:szCs w:val="20"/>
        </w:rPr>
        <w:t>(</w:t>
      </w:r>
      <w:r w:rsidRPr="00EE7103">
        <w:rPr>
          <w:rFonts w:ascii="Arial" w:eastAsia="宋体" w:hAnsi="Arial" w:cs="Arial"/>
          <w:kern w:val="0"/>
          <w:sz w:val="20"/>
          <w:szCs w:val="20"/>
        </w:rPr>
        <w:t>国外资料</w:t>
      </w:r>
      <w:r w:rsidRPr="00EE7103">
        <w:rPr>
          <w:rFonts w:ascii="Arial" w:eastAsia="宋体" w:hAnsi="Arial" w:cs="Arial"/>
          <w:kern w:val="0"/>
          <w:sz w:val="20"/>
          <w:szCs w:val="20"/>
        </w:rPr>
        <w:t>)</w:t>
      </w:r>
      <w:r w:rsidRPr="00EE7103">
        <w:rPr>
          <w:rFonts w:ascii="Arial" w:eastAsia="宋体" w:hAnsi="Arial" w:cs="Arial"/>
          <w:kern w:val="0"/>
          <w:sz w:val="20"/>
          <w:szCs w:val="20"/>
        </w:rPr>
        <w:t>。</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5.</w:t>
      </w:r>
      <w:r w:rsidRPr="00EE7103">
        <w:rPr>
          <w:rFonts w:ascii="Arial" w:eastAsia="宋体" w:hAnsi="Arial" w:cs="Arial"/>
          <w:kern w:val="0"/>
          <w:sz w:val="20"/>
          <w:szCs w:val="20"/>
        </w:rPr>
        <w:t>严重肾功能不全或肾功能进行性恶化者</w:t>
      </w:r>
      <w:r w:rsidRPr="00EE7103">
        <w:rPr>
          <w:rFonts w:ascii="Arial" w:eastAsia="宋体" w:hAnsi="Arial" w:cs="Arial"/>
          <w:kern w:val="0"/>
          <w:sz w:val="20"/>
          <w:szCs w:val="20"/>
        </w:rPr>
        <w:t>(</w:t>
      </w:r>
      <w:r w:rsidRPr="00EE7103">
        <w:rPr>
          <w:rFonts w:ascii="Arial" w:eastAsia="宋体" w:hAnsi="Arial" w:cs="Arial"/>
          <w:kern w:val="0"/>
          <w:sz w:val="20"/>
          <w:szCs w:val="20"/>
        </w:rPr>
        <w:t>肌酐清除率小于</w:t>
      </w:r>
      <w:r w:rsidRPr="00EE7103">
        <w:rPr>
          <w:rFonts w:ascii="Arial" w:eastAsia="宋体" w:hAnsi="Arial" w:cs="Arial"/>
          <w:kern w:val="0"/>
          <w:sz w:val="20"/>
          <w:szCs w:val="20"/>
        </w:rPr>
        <w:t>30ml/min)(</w:t>
      </w:r>
      <w:r w:rsidRPr="00EE7103">
        <w:rPr>
          <w:rFonts w:ascii="Arial" w:eastAsia="宋体" w:hAnsi="Arial" w:cs="Arial"/>
          <w:kern w:val="0"/>
          <w:sz w:val="20"/>
          <w:szCs w:val="20"/>
        </w:rPr>
        <w:t>国外资料</w:t>
      </w:r>
      <w:r w:rsidRPr="00EE7103">
        <w:rPr>
          <w:rFonts w:ascii="Arial" w:eastAsia="宋体" w:hAnsi="Arial" w:cs="Arial"/>
          <w:kern w:val="0"/>
          <w:sz w:val="20"/>
          <w:szCs w:val="20"/>
        </w:rPr>
        <w:t>)</w:t>
      </w:r>
      <w:r w:rsidRPr="00EE7103">
        <w:rPr>
          <w:rFonts w:ascii="Arial" w:eastAsia="宋体" w:hAnsi="Arial" w:cs="Arial"/>
          <w:kern w:val="0"/>
          <w:sz w:val="20"/>
          <w:szCs w:val="20"/>
        </w:rPr>
        <w:t>。</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6.</w:t>
      </w:r>
      <w:r w:rsidRPr="00EE7103">
        <w:rPr>
          <w:rFonts w:ascii="Arial" w:eastAsia="宋体" w:hAnsi="Arial" w:cs="Arial"/>
          <w:kern w:val="0"/>
          <w:sz w:val="20"/>
          <w:szCs w:val="20"/>
        </w:rPr>
        <w:t>严重肝功能不全者</w:t>
      </w:r>
      <w:r w:rsidRPr="00EE7103">
        <w:rPr>
          <w:rFonts w:ascii="Arial" w:eastAsia="宋体" w:hAnsi="Arial" w:cs="Arial"/>
          <w:kern w:val="0"/>
          <w:sz w:val="20"/>
          <w:szCs w:val="20"/>
        </w:rPr>
        <w:t>(</w:t>
      </w:r>
      <w:r w:rsidRPr="00EE7103">
        <w:rPr>
          <w:rFonts w:ascii="Arial" w:eastAsia="宋体" w:hAnsi="Arial" w:cs="Arial"/>
          <w:kern w:val="0"/>
          <w:sz w:val="20"/>
          <w:szCs w:val="20"/>
        </w:rPr>
        <w:t>国外资料</w:t>
      </w:r>
      <w:r w:rsidRPr="00EE7103">
        <w:rPr>
          <w:rFonts w:ascii="Arial" w:eastAsia="宋体" w:hAnsi="Arial" w:cs="Arial"/>
          <w:kern w:val="0"/>
          <w:sz w:val="20"/>
          <w:szCs w:val="20"/>
        </w:rPr>
        <w:t>)</w:t>
      </w:r>
      <w:r w:rsidRPr="00EE7103">
        <w:rPr>
          <w:rFonts w:ascii="Arial" w:eastAsia="宋体" w:hAnsi="Arial" w:cs="Arial"/>
          <w:kern w:val="0"/>
          <w:sz w:val="20"/>
          <w:szCs w:val="20"/>
        </w:rPr>
        <w:t>。</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7.</w:t>
      </w:r>
      <w:r w:rsidRPr="00EE7103">
        <w:rPr>
          <w:rFonts w:ascii="Arial" w:eastAsia="宋体" w:hAnsi="Arial" w:cs="Arial"/>
          <w:kern w:val="0"/>
          <w:sz w:val="20"/>
          <w:szCs w:val="20"/>
        </w:rPr>
        <w:t>妊娠期妇女和计划妊娠的妇女。</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8.</w:t>
      </w:r>
      <w:r w:rsidRPr="00EE7103">
        <w:rPr>
          <w:rFonts w:ascii="Arial" w:eastAsia="宋体" w:hAnsi="Arial" w:cs="Arial"/>
          <w:kern w:val="0"/>
          <w:sz w:val="20"/>
          <w:szCs w:val="20"/>
        </w:rPr>
        <w:t>哺乳期妇女。</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【慎用】</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1.</w:t>
      </w:r>
      <w:r w:rsidRPr="00EE7103">
        <w:rPr>
          <w:rFonts w:ascii="Arial" w:eastAsia="宋体" w:hAnsi="Arial" w:cs="Arial"/>
          <w:kern w:val="0"/>
          <w:sz w:val="20"/>
          <w:szCs w:val="20"/>
        </w:rPr>
        <w:t>心脏病患者。</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lastRenderedPageBreak/>
        <w:t>2.</w:t>
      </w:r>
      <w:r w:rsidRPr="00EE7103">
        <w:rPr>
          <w:rFonts w:ascii="Arial" w:eastAsia="宋体" w:hAnsi="Arial" w:cs="Arial"/>
          <w:kern w:val="0"/>
          <w:sz w:val="20"/>
          <w:szCs w:val="20"/>
        </w:rPr>
        <w:t>凝血功能障碍或血友病患者</w:t>
      </w:r>
      <w:r w:rsidRPr="00EE7103">
        <w:rPr>
          <w:rFonts w:ascii="Arial" w:eastAsia="宋体" w:hAnsi="Arial" w:cs="Arial"/>
          <w:kern w:val="0"/>
          <w:sz w:val="20"/>
          <w:szCs w:val="20"/>
        </w:rPr>
        <w:t>(</w:t>
      </w:r>
      <w:r w:rsidRPr="00EE7103">
        <w:rPr>
          <w:rFonts w:ascii="Arial" w:eastAsia="宋体" w:hAnsi="Arial" w:cs="Arial"/>
          <w:kern w:val="0"/>
          <w:sz w:val="20"/>
          <w:szCs w:val="20"/>
        </w:rPr>
        <w:t>因</w:t>
      </w:r>
      <w:proofErr w:type="gramStart"/>
      <w:r w:rsidRPr="00EE7103">
        <w:rPr>
          <w:rFonts w:ascii="Arial" w:eastAsia="宋体" w:hAnsi="Arial" w:cs="Arial"/>
          <w:kern w:val="0"/>
          <w:sz w:val="20"/>
          <w:szCs w:val="20"/>
        </w:rPr>
        <w:t>本药抗血小板</w:t>
      </w:r>
      <w:proofErr w:type="gramEnd"/>
      <w:r w:rsidRPr="00EE7103">
        <w:rPr>
          <w:rFonts w:ascii="Arial" w:eastAsia="宋体" w:hAnsi="Arial" w:cs="Arial"/>
          <w:kern w:val="0"/>
          <w:sz w:val="20"/>
          <w:szCs w:val="20"/>
        </w:rPr>
        <w:t>效应可能使病情恶化</w:t>
      </w:r>
      <w:r w:rsidRPr="00EE7103">
        <w:rPr>
          <w:rFonts w:ascii="Arial" w:eastAsia="宋体" w:hAnsi="Arial" w:cs="Arial"/>
          <w:kern w:val="0"/>
          <w:sz w:val="20"/>
          <w:szCs w:val="20"/>
        </w:rPr>
        <w:t>)(</w:t>
      </w:r>
      <w:r w:rsidRPr="00EE7103">
        <w:rPr>
          <w:rFonts w:ascii="Arial" w:eastAsia="宋体" w:hAnsi="Arial" w:cs="Arial"/>
          <w:kern w:val="0"/>
          <w:sz w:val="20"/>
          <w:szCs w:val="20"/>
        </w:rPr>
        <w:t>国外资料</w:t>
      </w:r>
      <w:r w:rsidRPr="00EE7103">
        <w:rPr>
          <w:rFonts w:ascii="Arial" w:eastAsia="宋体" w:hAnsi="Arial" w:cs="Arial"/>
          <w:kern w:val="0"/>
          <w:sz w:val="20"/>
          <w:szCs w:val="20"/>
        </w:rPr>
        <w:t>)</w:t>
      </w:r>
      <w:r w:rsidRPr="00EE7103">
        <w:rPr>
          <w:rFonts w:ascii="Arial" w:eastAsia="宋体" w:hAnsi="Arial" w:cs="Arial"/>
          <w:kern w:val="0"/>
          <w:sz w:val="20"/>
          <w:szCs w:val="20"/>
        </w:rPr>
        <w:t>。</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3.</w:t>
      </w:r>
      <w:r w:rsidRPr="00EE7103">
        <w:rPr>
          <w:rFonts w:ascii="Arial" w:eastAsia="宋体" w:hAnsi="Arial" w:cs="Arial"/>
          <w:kern w:val="0"/>
          <w:sz w:val="20"/>
          <w:szCs w:val="20"/>
        </w:rPr>
        <w:t>脱水者</w:t>
      </w:r>
      <w:r w:rsidRPr="00EE7103">
        <w:rPr>
          <w:rFonts w:ascii="Arial" w:eastAsia="宋体" w:hAnsi="Arial" w:cs="Arial"/>
          <w:kern w:val="0"/>
          <w:sz w:val="20"/>
          <w:szCs w:val="20"/>
        </w:rPr>
        <w:t>(</w:t>
      </w:r>
      <w:r w:rsidRPr="00EE7103">
        <w:rPr>
          <w:rFonts w:ascii="Arial" w:eastAsia="宋体" w:hAnsi="Arial" w:cs="Arial"/>
          <w:kern w:val="0"/>
          <w:sz w:val="20"/>
          <w:szCs w:val="20"/>
        </w:rPr>
        <w:t>使用本药有增加肾毒性的危险</w:t>
      </w:r>
      <w:r w:rsidRPr="00EE7103">
        <w:rPr>
          <w:rFonts w:ascii="Arial" w:eastAsia="宋体" w:hAnsi="Arial" w:cs="Arial"/>
          <w:kern w:val="0"/>
          <w:sz w:val="20"/>
          <w:szCs w:val="20"/>
        </w:rPr>
        <w:t>)(</w:t>
      </w:r>
      <w:r w:rsidRPr="00EE7103">
        <w:rPr>
          <w:rFonts w:ascii="Arial" w:eastAsia="宋体" w:hAnsi="Arial" w:cs="Arial"/>
          <w:kern w:val="0"/>
          <w:sz w:val="20"/>
          <w:szCs w:val="20"/>
        </w:rPr>
        <w:t>国外资料</w:t>
      </w:r>
      <w:r w:rsidRPr="00EE7103">
        <w:rPr>
          <w:rFonts w:ascii="Arial" w:eastAsia="宋体" w:hAnsi="Arial" w:cs="Arial"/>
          <w:kern w:val="0"/>
          <w:sz w:val="20"/>
          <w:szCs w:val="20"/>
        </w:rPr>
        <w:t>)</w:t>
      </w:r>
      <w:r w:rsidRPr="00EE7103">
        <w:rPr>
          <w:rFonts w:ascii="Arial" w:eastAsia="宋体" w:hAnsi="Arial" w:cs="Arial"/>
          <w:kern w:val="0"/>
          <w:sz w:val="20"/>
          <w:szCs w:val="20"/>
        </w:rPr>
        <w:t>。</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4.</w:t>
      </w:r>
      <w:r w:rsidRPr="00EE7103">
        <w:rPr>
          <w:rFonts w:ascii="Arial" w:eastAsia="宋体" w:hAnsi="Arial" w:cs="Arial"/>
          <w:kern w:val="0"/>
          <w:sz w:val="20"/>
          <w:szCs w:val="20"/>
        </w:rPr>
        <w:t>高血压患者</w:t>
      </w:r>
      <w:r w:rsidRPr="00EE7103">
        <w:rPr>
          <w:rFonts w:ascii="Arial" w:eastAsia="宋体" w:hAnsi="Arial" w:cs="Arial"/>
          <w:kern w:val="0"/>
          <w:sz w:val="20"/>
          <w:szCs w:val="20"/>
        </w:rPr>
        <w:t>(</w:t>
      </w:r>
      <w:r w:rsidRPr="00EE7103">
        <w:rPr>
          <w:rFonts w:ascii="Arial" w:eastAsia="宋体" w:hAnsi="Arial" w:cs="Arial"/>
          <w:kern w:val="0"/>
          <w:sz w:val="20"/>
          <w:szCs w:val="20"/>
        </w:rPr>
        <w:t>国外资料</w:t>
      </w:r>
      <w:r w:rsidRPr="00EE7103">
        <w:rPr>
          <w:rFonts w:ascii="Arial" w:eastAsia="宋体" w:hAnsi="Arial" w:cs="Arial"/>
          <w:kern w:val="0"/>
          <w:sz w:val="20"/>
          <w:szCs w:val="20"/>
        </w:rPr>
        <w:t>)</w:t>
      </w:r>
      <w:r w:rsidRPr="00EE7103">
        <w:rPr>
          <w:rFonts w:ascii="Arial" w:eastAsia="宋体" w:hAnsi="Arial" w:cs="Arial"/>
          <w:kern w:val="0"/>
          <w:sz w:val="20"/>
          <w:szCs w:val="20"/>
        </w:rPr>
        <w:t>。</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5.</w:t>
      </w:r>
      <w:r w:rsidRPr="00EE7103">
        <w:rPr>
          <w:rFonts w:ascii="Arial" w:eastAsia="宋体" w:hAnsi="Arial" w:cs="Arial"/>
          <w:kern w:val="0"/>
          <w:sz w:val="20"/>
          <w:szCs w:val="20"/>
        </w:rPr>
        <w:t>轻至中度肝、肾功能不全者。</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6.</w:t>
      </w:r>
      <w:r w:rsidRPr="00EE7103">
        <w:rPr>
          <w:rFonts w:ascii="Arial" w:eastAsia="宋体" w:hAnsi="Arial" w:cs="Arial"/>
          <w:kern w:val="0"/>
          <w:sz w:val="20"/>
          <w:szCs w:val="20"/>
        </w:rPr>
        <w:t>有体液潴留倾向的患者。</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7.</w:t>
      </w:r>
      <w:r w:rsidRPr="00EE7103">
        <w:rPr>
          <w:rFonts w:ascii="Arial" w:eastAsia="宋体" w:hAnsi="Arial" w:cs="Arial"/>
          <w:kern w:val="0"/>
          <w:sz w:val="20"/>
          <w:szCs w:val="20"/>
        </w:rPr>
        <w:t>具有低血容量危险的患者。</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8.</w:t>
      </w:r>
      <w:r w:rsidRPr="00EE7103">
        <w:rPr>
          <w:rFonts w:ascii="Arial" w:eastAsia="宋体" w:hAnsi="Arial" w:cs="Arial"/>
          <w:kern w:val="0"/>
          <w:sz w:val="20"/>
          <w:szCs w:val="20"/>
        </w:rPr>
        <w:t>溃疡性结肠炎、克罗恩病患者。</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9.</w:t>
      </w:r>
      <w:r w:rsidRPr="00EE7103">
        <w:rPr>
          <w:rFonts w:ascii="Arial" w:eastAsia="宋体" w:hAnsi="Arial" w:cs="Arial"/>
          <w:kern w:val="0"/>
          <w:sz w:val="20"/>
          <w:szCs w:val="20"/>
        </w:rPr>
        <w:t>除阿司匹林敏感性哮喘外的其他哮喘患者</w:t>
      </w:r>
      <w:r w:rsidRPr="00EE7103">
        <w:rPr>
          <w:rFonts w:ascii="Arial" w:eastAsia="宋体" w:hAnsi="Arial" w:cs="Arial"/>
          <w:kern w:val="0"/>
          <w:sz w:val="20"/>
          <w:szCs w:val="20"/>
        </w:rPr>
        <w:t>(</w:t>
      </w:r>
      <w:r w:rsidRPr="00EE7103">
        <w:rPr>
          <w:rFonts w:ascii="Arial" w:eastAsia="宋体" w:hAnsi="Arial" w:cs="Arial"/>
          <w:kern w:val="0"/>
          <w:sz w:val="20"/>
          <w:szCs w:val="20"/>
        </w:rPr>
        <w:t>国外资料</w:t>
      </w:r>
      <w:r w:rsidRPr="00EE7103">
        <w:rPr>
          <w:rFonts w:ascii="Arial" w:eastAsia="宋体" w:hAnsi="Arial" w:cs="Arial"/>
          <w:kern w:val="0"/>
          <w:sz w:val="20"/>
          <w:szCs w:val="20"/>
        </w:rPr>
        <w:t>)</w:t>
      </w:r>
      <w:r w:rsidRPr="00EE7103">
        <w:rPr>
          <w:rFonts w:ascii="Arial" w:eastAsia="宋体" w:hAnsi="Arial" w:cs="Arial"/>
          <w:kern w:val="0"/>
          <w:sz w:val="20"/>
          <w:szCs w:val="20"/>
        </w:rPr>
        <w:t>。</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10.</w:t>
      </w:r>
      <w:r w:rsidRPr="00EE7103">
        <w:rPr>
          <w:rFonts w:ascii="Arial" w:eastAsia="宋体" w:hAnsi="Arial" w:cs="Arial"/>
          <w:kern w:val="0"/>
          <w:sz w:val="20"/>
          <w:szCs w:val="20"/>
        </w:rPr>
        <w:t>老年人。</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【特殊人群】</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儿童</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儿童用药的安全性和有效性尚不明确。</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老人</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即使在较低剂量下使用</w:t>
      </w:r>
      <w:r w:rsidRPr="00EE7103">
        <w:rPr>
          <w:rFonts w:ascii="Arial" w:eastAsia="宋体" w:hAnsi="Arial" w:cs="Arial"/>
          <w:kern w:val="0"/>
          <w:sz w:val="20"/>
          <w:szCs w:val="20"/>
        </w:rPr>
        <w:t>NSAIDs</w:t>
      </w:r>
      <w:r w:rsidRPr="00EE7103">
        <w:rPr>
          <w:rFonts w:ascii="Arial" w:eastAsia="宋体" w:hAnsi="Arial" w:cs="Arial"/>
          <w:kern w:val="0"/>
          <w:sz w:val="20"/>
          <w:szCs w:val="20"/>
        </w:rPr>
        <w:t>，老年患者发生不良反应</w:t>
      </w:r>
      <w:r w:rsidRPr="00EE7103">
        <w:rPr>
          <w:rFonts w:ascii="Arial" w:eastAsia="宋体" w:hAnsi="Arial" w:cs="Arial"/>
          <w:kern w:val="0"/>
          <w:sz w:val="20"/>
          <w:szCs w:val="20"/>
        </w:rPr>
        <w:t>(</w:t>
      </w:r>
      <w:r w:rsidRPr="00EE7103">
        <w:rPr>
          <w:rFonts w:ascii="Arial" w:eastAsia="宋体" w:hAnsi="Arial" w:cs="Arial"/>
          <w:kern w:val="0"/>
          <w:sz w:val="20"/>
          <w:szCs w:val="20"/>
        </w:rPr>
        <w:t>特别是胃溃疡、中枢神经反应和肾脏毒性</w:t>
      </w:r>
      <w:r w:rsidRPr="00EE7103">
        <w:rPr>
          <w:rFonts w:ascii="Arial" w:eastAsia="宋体" w:hAnsi="Arial" w:cs="Arial"/>
          <w:kern w:val="0"/>
          <w:sz w:val="20"/>
          <w:szCs w:val="20"/>
        </w:rPr>
        <w:t>)</w:t>
      </w:r>
      <w:r w:rsidRPr="00EE7103">
        <w:rPr>
          <w:rFonts w:ascii="Arial" w:eastAsia="宋体" w:hAnsi="Arial" w:cs="Arial"/>
          <w:kern w:val="0"/>
          <w:sz w:val="20"/>
          <w:szCs w:val="20"/>
        </w:rPr>
        <w:t>的风险增加，老年人应慎用。</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妊娠期妇女</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1.</w:t>
      </w:r>
      <w:r w:rsidRPr="00EE7103">
        <w:rPr>
          <w:rFonts w:ascii="Arial" w:eastAsia="宋体" w:hAnsi="Arial" w:cs="Arial"/>
          <w:kern w:val="0"/>
          <w:sz w:val="20"/>
          <w:szCs w:val="20"/>
        </w:rPr>
        <w:t>双氯芬酸可引起动脉导管早闭，米索</w:t>
      </w:r>
      <w:proofErr w:type="gramStart"/>
      <w:r w:rsidRPr="00EE7103">
        <w:rPr>
          <w:rFonts w:ascii="Arial" w:eastAsia="宋体" w:hAnsi="Arial" w:cs="Arial"/>
          <w:kern w:val="0"/>
          <w:sz w:val="20"/>
          <w:szCs w:val="20"/>
        </w:rPr>
        <w:t>前列醇可增加</w:t>
      </w:r>
      <w:proofErr w:type="gramEnd"/>
      <w:r w:rsidRPr="00EE7103">
        <w:rPr>
          <w:rFonts w:ascii="Arial" w:eastAsia="宋体" w:hAnsi="Arial" w:cs="Arial"/>
          <w:kern w:val="0"/>
          <w:sz w:val="20"/>
          <w:szCs w:val="20"/>
        </w:rPr>
        <w:t>子宫张力，促进子宫收缩，导致流产，故妊娠期妇女和计划妊娠的妇女禁用。育龄妇女服用本药期间应采取有效的避孕措施。</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2.</w:t>
      </w:r>
      <w:r w:rsidRPr="00EE7103">
        <w:rPr>
          <w:rFonts w:ascii="Arial" w:eastAsia="宋体" w:hAnsi="Arial" w:cs="Arial"/>
          <w:kern w:val="0"/>
          <w:sz w:val="20"/>
          <w:szCs w:val="20"/>
        </w:rPr>
        <w:t>美国食品药品管理局</w:t>
      </w:r>
      <w:r w:rsidRPr="00EE7103">
        <w:rPr>
          <w:rFonts w:ascii="Arial" w:eastAsia="宋体" w:hAnsi="Arial" w:cs="Arial"/>
          <w:kern w:val="0"/>
          <w:sz w:val="20"/>
          <w:szCs w:val="20"/>
        </w:rPr>
        <w:t>(FDA)</w:t>
      </w:r>
      <w:r w:rsidRPr="00EE7103">
        <w:rPr>
          <w:rFonts w:ascii="Arial" w:eastAsia="宋体" w:hAnsi="Arial" w:cs="Arial"/>
          <w:kern w:val="0"/>
          <w:sz w:val="20"/>
          <w:szCs w:val="20"/>
        </w:rPr>
        <w:t>对本药的妊娠安全性分级为</w:t>
      </w:r>
      <w:r w:rsidRPr="00EE7103">
        <w:rPr>
          <w:rFonts w:ascii="Arial" w:eastAsia="宋体" w:hAnsi="Arial" w:cs="Arial"/>
          <w:kern w:val="0"/>
          <w:sz w:val="20"/>
          <w:szCs w:val="20"/>
        </w:rPr>
        <w:t>X</w:t>
      </w:r>
      <w:r w:rsidRPr="00EE7103">
        <w:rPr>
          <w:rFonts w:ascii="Arial" w:eastAsia="宋体" w:hAnsi="Arial" w:cs="Arial"/>
          <w:kern w:val="0"/>
          <w:sz w:val="20"/>
          <w:szCs w:val="20"/>
        </w:rPr>
        <w:t>级。</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哺乳期妇女</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本药是否分泌入乳汁尚不明确，故哺乳期妇女禁用。</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特殊疾病状态</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1.</w:t>
      </w:r>
      <w:r w:rsidRPr="00EE7103">
        <w:rPr>
          <w:rFonts w:ascii="Arial" w:eastAsia="宋体" w:hAnsi="Arial" w:cs="Arial"/>
          <w:kern w:val="0"/>
          <w:sz w:val="20"/>
          <w:szCs w:val="20"/>
        </w:rPr>
        <w:t>支气管哮喘或过敏性疾病患者或有此疾病史者：本药可加重此类患者的支气管痉挛。</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lastRenderedPageBreak/>
        <w:t>2.</w:t>
      </w:r>
      <w:r w:rsidRPr="00EE7103">
        <w:rPr>
          <w:rFonts w:ascii="Arial" w:eastAsia="宋体" w:hAnsi="Arial" w:cs="Arial"/>
          <w:kern w:val="0"/>
          <w:sz w:val="20"/>
          <w:szCs w:val="20"/>
        </w:rPr>
        <w:t>系统性红斑狼疮</w:t>
      </w:r>
      <w:r w:rsidRPr="00EE7103">
        <w:rPr>
          <w:rFonts w:ascii="Arial" w:eastAsia="宋体" w:hAnsi="Arial" w:cs="Arial"/>
          <w:kern w:val="0"/>
          <w:sz w:val="20"/>
          <w:szCs w:val="20"/>
        </w:rPr>
        <w:t>(SLE)</w:t>
      </w:r>
      <w:r w:rsidRPr="00EE7103">
        <w:rPr>
          <w:rFonts w:ascii="Arial" w:eastAsia="宋体" w:hAnsi="Arial" w:cs="Arial"/>
          <w:kern w:val="0"/>
          <w:sz w:val="20"/>
          <w:szCs w:val="20"/>
        </w:rPr>
        <w:t>和混合型结缔组织疾病患者：本药可增加此类患者患无菌性脑膜炎的风险。</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3.</w:t>
      </w:r>
      <w:r w:rsidRPr="00EE7103">
        <w:rPr>
          <w:rFonts w:ascii="Arial" w:eastAsia="宋体" w:hAnsi="Arial" w:cs="Arial"/>
          <w:kern w:val="0"/>
          <w:sz w:val="20"/>
          <w:szCs w:val="20"/>
        </w:rPr>
        <w:t>高血压患者：高血压患者慎用。本药可能引起新发高血压或现有高血压恶化，在治疗开始和治疗过程中，应密切监测血压。如有可能，治疗持续时间应尽可能短。</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4.</w:t>
      </w:r>
      <w:r w:rsidRPr="00EE7103">
        <w:rPr>
          <w:rFonts w:ascii="Arial" w:eastAsia="宋体" w:hAnsi="Arial" w:cs="Arial"/>
          <w:kern w:val="0"/>
          <w:sz w:val="20"/>
          <w:szCs w:val="20"/>
        </w:rPr>
        <w:t>肾损害者：</w:t>
      </w:r>
      <w:r w:rsidRPr="00EE7103">
        <w:rPr>
          <w:rFonts w:ascii="Arial" w:eastAsia="宋体" w:hAnsi="Arial" w:cs="Arial"/>
          <w:kern w:val="0"/>
          <w:sz w:val="20"/>
          <w:szCs w:val="20"/>
        </w:rPr>
        <w:t>NSAIDs</w:t>
      </w:r>
      <w:r w:rsidRPr="00EE7103">
        <w:rPr>
          <w:rFonts w:ascii="Arial" w:eastAsia="宋体" w:hAnsi="Arial" w:cs="Arial"/>
          <w:kern w:val="0"/>
          <w:sz w:val="20"/>
          <w:szCs w:val="20"/>
        </w:rPr>
        <w:t>可能损害肾功能，使剂量依赖性前列腺素合成降低，肾血流量减少，引起肾脏失代偿。</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【不良反应】</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1.</w:t>
      </w:r>
      <w:r w:rsidRPr="00EE7103">
        <w:rPr>
          <w:rFonts w:ascii="Arial" w:eastAsia="宋体" w:hAnsi="Arial" w:cs="Arial"/>
          <w:kern w:val="0"/>
          <w:sz w:val="20"/>
          <w:szCs w:val="20"/>
        </w:rPr>
        <w:t>泌尿生殖系统</w:t>
      </w:r>
      <w:r w:rsidRPr="00EE7103">
        <w:rPr>
          <w:rFonts w:ascii="Arial" w:eastAsia="宋体" w:hAnsi="Arial" w:cs="Arial"/>
          <w:kern w:val="0"/>
          <w:sz w:val="20"/>
          <w:szCs w:val="20"/>
        </w:rPr>
        <w:t xml:space="preserve">  </w:t>
      </w:r>
      <w:r w:rsidRPr="00EE7103">
        <w:rPr>
          <w:rFonts w:ascii="Arial" w:eastAsia="宋体" w:hAnsi="Arial" w:cs="Arial"/>
          <w:kern w:val="0"/>
          <w:sz w:val="20"/>
          <w:szCs w:val="20"/>
        </w:rPr>
        <w:t>偶见绝经后阴道出血、月经间期出血、月经过多。罕见肾乳头坏死、间质性肾炎、肾病综合征、肾衰竭。也可引起月经失调、白带增多、痛经。此药造成的子宫收缩可危及妊娠。有滥用米索</w:t>
      </w:r>
      <w:proofErr w:type="gramStart"/>
      <w:r w:rsidRPr="00EE7103">
        <w:rPr>
          <w:rFonts w:ascii="Arial" w:eastAsia="宋体" w:hAnsi="Arial" w:cs="Arial"/>
          <w:kern w:val="0"/>
          <w:sz w:val="20"/>
          <w:szCs w:val="20"/>
        </w:rPr>
        <w:t>前列醇促宫颈</w:t>
      </w:r>
      <w:proofErr w:type="gramEnd"/>
      <w:r w:rsidRPr="00EE7103">
        <w:rPr>
          <w:rFonts w:ascii="Arial" w:eastAsia="宋体" w:hAnsi="Arial" w:cs="Arial"/>
          <w:kern w:val="0"/>
          <w:sz w:val="20"/>
          <w:szCs w:val="20"/>
        </w:rPr>
        <w:t>成熟或诱导分娩导致子宫穿孔的报道。本药还可引起血清肌酸酐升高。</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2.</w:t>
      </w:r>
      <w:r w:rsidRPr="00EE7103">
        <w:rPr>
          <w:rFonts w:ascii="Arial" w:eastAsia="宋体" w:hAnsi="Arial" w:cs="Arial"/>
          <w:kern w:val="0"/>
          <w:sz w:val="20"/>
          <w:szCs w:val="20"/>
        </w:rPr>
        <w:t>神经系统</w:t>
      </w:r>
      <w:r w:rsidRPr="00EE7103">
        <w:rPr>
          <w:rFonts w:ascii="Arial" w:eastAsia="宋体" w:hAnsi="Arial" w:cs="Arial"/>
          <w:kern w:val="0"/>
          <w:sz w:val="20"/>
          <w:szCs w:val="20"/>
        </w:rPr>
        <w:t xml:space="preserve">  </w:t>
      </w:r>
      <w:r w:rsidRPr="00EE7103">
        <w:rPr>
          <w:rFonts w:ascii="Arial" w:eastAsia="宋体" w:hAnsi="Arial" w:cs="Arial"/>
          <w:kern w:val="0"/>
          <w:sz w:val="20"/>
          <w:szCs w:val="20"/>
        </w:rPr>
        <w:t>常见头痛、头晕。罕见嗜睡、感觉异常、记忆障碍、定向力障碍、失眠、抽搐、震颤。</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3.</w:t>
      </w:r>
      <w:r w:rsidRPr="00EE7103">
        <w:rPr>
          <w:rFonts w:ascii="Arial" w:eastAsia="宋体" w:hAnsi="Arial" w:cs="Arial"/>
          <w:kern w:val="0"/>
          <w:sz w:val="20"/>
          <w:szCs w:val="20"/>
        </w:rPr>
        <w:t>精神</w:t>
      </w:r>
      <w:r w:rsidRPr="00EE7103">
        <w:rPr>
          <w:rFonts w:ascii="Arial" w:eastAsia="宋体" w:hAnsi="Arial" w:cs="Arial"/>
          <w:kern w:val="0"/>
          <w:sz w:val="20"/>
          <w:szCs w:val="20"/>
        </w:rPr>
        <w:t xml:space="preserve">  </w:t>
      </w:r>
      <w:r w:rsidRPr="00EE7103">
        <w:rPr>
          <w:rFonts w:ascii="Arial" w:eastAsia="宋体" w:hAnsi="Arial" w:cs="Arial"/>
          <w:kern w:val="0"/>
          <w:sz w:val="20"/>
          <w:szCs w:val="20"/>
        </w:rPr>
        <w:t>罕见易怒、抑郁、焦虑、</w:t>
      </w:r>
      <w:proofErr w:type="gramStart"/>
      <w:r w:rsidRPr="00EE7103">
        <w:rPr>
          <w:rFonts w:ascii="Arial" w:eastAsia="宋体" w:hAnsi="Arial" w:cs="Arial"/>
          <w:kern w:val="0"/>
          <w:sz w:val="20"/>
          <w:szCs w:val="20"/>
        </w:rPr>
        <w:t>恶梦</w:t>
      </w:r>
      <w:proofErr w:type="gramEnd"/>
      <w:r w:rsidRPr="00EE7103">
        <w:rPr>
          <w:rFonts w:ascii="Arial" w:eastAsia="宋体" w:hAnsi="Arial" w:cs="Arial"/>
          <w:kern w:val="0"/>
          <w:sz w:val="20"/>
          <w:szCs w:val="20"/>
        </w:rPr>
        <w:t>、精神反应。</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4.</w:t>
      </w:r>
      <w:r w:rsidRPr="00EE7103">
        <w:rPr>
          <w:rFonts w:ascii="Arial" w:eastAsia="宋体" w:hAnsi="Arial" w:cs="Arial"/>
          <w:kern w:val="0"/>
          <w:sz w:val="20"/>
          <w:szCs w:val="20"/>
        </w:rPr>
        <w:t>肝脏</w:t>
      </w:r>
      <w:r w:rsidRPr="00EE7103">
        <w:rPr>
          <w:rFonts w:ascii="Arial" w:eastAsia="宋体" w:hAnsi="Arial" w:cs="Arial"/>
          <w:kern w:val="0"/>
          <w:sz w:val="20"/>
          <w:szCs w:val="20"/>
        </w:rPr>
        <w:t xml:space="preserve">  </w:t>
      </w:r>
      <w:r w:rsidRPr="00EE7103">
        <w:rPr>
          <w:rFonts w:ascii="Arial" w:eastAsia="宋体" w:hAnsi="Arial" w:cs="Arial"/>
          <w:kern w:val="0"/>
          <w:sz w:val="20"/>
          <w:szCs w:val="20"/>
        </w:rPr>
        <w:t>偶见天门冬氨酸氨基转移酶升高、丙氨酸氨基转移酶显著升高、血清胆红素升高、碱性磷酸酶升高。罕见黄疸性和非黄疸性肝炎。还可见肝坏死、致死性肝炎。</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5.</w:t>
      </w:r>
      <w:r w:rsidRPr="00EE7103">
        <w:rPr>
          <w:rFonts w:ascii="Arial" w:eastAsia="宋体" w:hAnsi="Arial" w:cs="Arial"/>
          <w:kern w:val="0"/>
          <w:sz w:val="20"/>
          <w:szCs w:val="20"/>
        </w:rPr>
        <w:t>胃肠道</w:t>
      </w:r>
      <w:r w:rsidRPr="00EE7103">
        <w:rPr>
          <w:rFonts w:ascii="Arial" w:eastAsia="宋体" w:hAnsi="Arial" w:cs="Arial"/>
          <w:kern w:val="0"/>
          <w:sz w:val="20"/>
          <w:szCs w:val="20"/>
        </w:rPr>
        <w:t xml:space="preserve">  </w:t>
      </w:r>
      <w:r w:rsidRPr="00EE7103">
        <w:rPr>
          <w:rFonts w:ascii="Arial" w:eastAsia="宋体" w:hAnsi="Arial" w:cs="Arial"/>
          <w:kern w:val="0"/>
          <w:sz w:val="20"/>
          <w:szCs w:val="20"/>
        </w:rPr>
        <w:t>常见腹痛、腹泻、恶心、呕吐、消化不良、胃肠胀气、胃炎、嗳气。偶见消化性溃疡、与胃肠道失血有关的血红蛋白减少、食管病变。罕见食欲缺乏、口干、呕血、黑便、穿孔性溃疡、舌炎、克罗恩病、便秘、味觉障碍。</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6.</w:t>
      </w:r>
      <w:r w:rsidRPr="00EE7103">
        <w:rPr>
          <w:rFonts w:ascii="Arial" w:eastAsia="宋体" w:hAnsi="Arial" w:cs="Arial"/>
          <w:kern w:val="0"/>
          <w:sz w:val="20"/>
          <w:szCs w:val="20"/>
        </w:rPr>
        <w:t>血液</w:t>
      </w:r>
      <w:r w:rsidRPr="00EE7103">
        <w:rPr>
          <w:rFonts w:ascii="Arial" w:eastAsia="宋体" w:hAnsi="Arial" w:cs="Arial"/>
          <w:kern w:val="0"/>
          <w:sz w:val="20"/>
          <w:szCs w:val="20"/>
        </w:rPr>
        <w:t xml:space="preserve">  </w:t>
      </w:r>
      <w:r w:rsidRPr="00EE7103">
        <w:rPr>
          <w:rFonts w:ascii="Arial" w:eastAsia="宋体" w:hAnsi="Arial" w:cs="Arial"/>
          <w:kern w:val="0"/>
          <w:sz w:val="20"/>
          <w:szCs w:val="20"/>
        </w:rPr>
        <w:t>罕见血小板减少、白细胞减少、粒细胞缺乏、溶血性贫血、再生障碍性贫血。</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7.</w:t>
      </w:r>
      <w:r w:rsidRPr="00EE7103">
        <w:rPr>
          <w:rFonts w:ascii="Arial" w:eastAsia="宋体" w:hAnsi="Arial" w:cs="Arial"/>
          <w:kern w:val="0"/>
          <w:sz w:val="20"/>
          <w:szCs w:val="20"/>
        </w:rPr>
        <w:t>皮肤</w:t>
      </w:r>
      <w:r w:rsidRPr="00EE7103">
        <w:rPr>
          <w:rFonts w:ascii="Arial" w:eastAsia="宋体" w:hAnsi="Arial" w:cs="Arial"/>
          <w:kern w:val="0"/>
          <w:sz w:val="20"/>
          <w:szCs w:val="20"/>
        </w:rPr>
        <w:t xml:space="preserve">  </w:t>
      </w:r>
      <w:r w:rsidRPr="00EE7103">
        <w:rPr>
          <w:rFonts w:ascii="Arial" w:eastAsia="宋体" w:hAnsi="Arial" w:cs="Arial"/>
          <w:kern w:val="0"/>
          <w:sz w:val="20"/>
          <w:szCs w:val="20"/>
        </w:rPr>
        <w:t>常见皮疹，罕见荨麻疹、多形性红斑、光敏感反应、</w:t>
      </w:r>
      <w:r w:rsidRPr="00EE7103">
        <w:rPr>
          <w:rFonts w:ascii="Arial" w:eastAsia="宋体" w:hAnsi="Arial" w:cs="Arial"/>
          <w:kern w:val="0"/>
          <w:sz w:val="20"/>
          <w:szCs w:val="20"/>
        </w:rPr>
        <w:t>Stevens-Johnson</w:t>
      </w:r>
      <w:r w:rsidRPr="00EE7103">
        <w:rPr>
          <w:rFonts w:ascii="Arial" w:eastAsia="宋体" w:hAnsi="Arial" w:cs="Arial"/>
          <w:kern w:val="0"/>
          <w:sz w:val="20"/>
          <w:szCs w:val="20"/>
        </w:rPr>
        <w:t>综合征、中毒性表皮坏死松解症</w:t>
      </w:r>
      <w:r w:rsidRPr="00EE7103">
        <w:rPr>
          <w:rFonts w:ascii="Arial" w:eastAsia="宋体" w:hAnsi="Arial" w:cs="Arial"/>
          <w:kern w:val="0"/>
          <w:sz w:val="20"/>
          <w:szCs w:val="20"/>
        </w:rPr>
        <w:t>(Lyell</w:t>
      </w:r>
      <w:r w:rsidRPr="00EE7103">
        <w:rPr>
          <w:rFonts w:ascii="Arial" w:eastAsia="宋体" w:hAnsi="Arial" w:cs="Arial"/>
          <w:kern w:val="0"/>
          <w:sz w:val="20"/>
          <w:szCs w:val="20"/>
        </w:rPr>
        <w:t>综合征</w:t>
      </w:r>
      <w:r w:rsidRPr="00EE7103">
        <w:rPr>
          <w:rFonts w:ascii="Arial" w:eastAsia="宋体" w:hAnsi="Arial" w:cs="Arial"/>
          <w:kern w:val="0"/>
          <w:sz w:val="20"/>
          <w:szCs w:val="20"/>
        </w:rPr>
        <w:t>)</w:t>
      </w:r>
      <w:r w:rsidRPr="00EE7103">
        <w:rPr>
          <w:rFonts w:ascii="Arial" w:eastAsia="宋体" w:hAnsi="Arial" w:cs="Arial"/>
          <w:kern w:val="0"/>
          <w:sz w:val="20"/>
          <w:szCs w:val="20"/>
        </w:rPr>
        <w:t>、紫癜、脱发。</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8.</w:t>
      </w:r>
      <w:r w:rsidRPr="00EE7103">
        <w:rPr>
          <w:rFonts w:ascii="Arial" w:eastAsia="宋体" w:hAnsi="Arial" w:cs="Arial"/>
          <w:kern w:val="0"/>
          <w:sz w:val="20"/>
          <w:szCs w:val="20"/>
        </w:rPr>
        <w:t>眼</w:t>
      </w:r>
      <w:r w:rsidRPr="00EE7103">
        <w:rPr>
          <w:rFonts w:ascii="Arial" w:eastAsia="宋体" w:hAnsi="Arial" w:cs="Arial"/>
          <w:kern w:val="0"/>
          <w:sz w:val="20"/>
          <w:szCs w:val="20"/>
        </w:rPr>
        <w:t xml:space="preserve">  </w:t>
      </w:r>
      <w:r w:rsidRPr="00EE7103">
        <w:rPr>
          <w:rFonts w:ascii="Arial" w:eastAsia="宋体" w:hAnsi="Arial" w:cs="Arial"/>
          <w:kern w:val="0"/>
          <w:sz w:val="20"/>
          <w:szCs w:val="20"/>
        </w:rPr>
        <w:t>罕见视觉障碍。</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9.</w:t>
      </w:r>
      <w:r w:rsidRPr="00EE7103">
        <w:rPr>
          <w:rFonts w:ascii="Arial" w:eastAsia="宋体" w:hAnsi="Arial" w:cs="Arial"/>
          <w:kern w:val="0"/>
          <w:sz w:val="20"/>
          <w:szCs w:val="20"/>
        </w:rPr>
        <w:t>耳</w:t>
      </w:r>
      <w:r w:rsidRPr="00EE7103">
        <w:rPr>
          <w:rFonts w:ascii="Arial" w:eastAsia="宋体" w:hAnsi="Arial" w:cs="Arial"/>
          <w:kern w:val="0"/>
          <w:sz w:val="20"/>
          <w:szCs w:val="20"/>
        </w:rPr>
        <w:t xml:space="preserve">  </w:t>
      </w:r>
      <w:r w:rsidRPr="00EE7103">
        <w:rPr>
          <w:rFonts w:ascii="Arial" w:eastAsia="宋体" w:hAnsi="Arial" w:cs="Arial"/>
          <w:kern w:val="0"/>
          <w:sz w:val="20"/>
          <w:szCs w:val="20"/>
        </w:rPr>
        <w:t>罕见耳鸣。</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10.</w:t>
      </w:r>
      <w:r w:rsidRPr="00EE7103">
        <w:rPr>
          <w:rFonts w:ascii="Arial" w:eastAsia="宋体" w:hAnsi="Arial" w:cs="Arial"/>
          <w:kern w:val="0"/>
          <w:sz w:val="20"/>
          <w:szCs w:val="20"/>
        </w:rPr>
        <w:t>过敏反应</w:t>
      </w:r>
      <w:r w:rsidRPr="00EE7103">
        <w:rPr>
          <w:rFonts w:ascii="Arial" w:eastAsia="宋体" w:hAnsi="Arial" w:cs="Arial"/>
          <w:kern w:val="0"/>
          <w:sz w:val="20"/>
          <w:szCs w:val="20"/>
        </w:rPr>
        <w:t xml:space="preserve">  </w:t>
      </w:r>
      <w:r w:rsidRPr="00EE7103">
        <w:rPr>
          <w:rFonts w:ascii="Arial" w:eastAsia="宋体" w:hAnsi="Arial" w:cs="Arial"/>
          <w:kern w:val="0"/>
          <w:sz w:val="20"/>
          <w:szCs w:val="20"/>
        </w:rPr>
        <w:t>可引起过敏反应</w:t>
      </w:r>
      <w:r w:rsidRPr="00EE7103">
        <w:rPr>
          <w:rFonts w:ascii="Arial" w:eastAsia="宋体" w:hAnsi="Arial" w:cs="Arial"/>
          <w:kern w:val="0"/>
          <w:sz w:val="20"/>
          <w:szCs w:val="20"/>
        </w:rPr>
        <w:t>(</w:t>
      </w:r>
      <w:r w:rsidRPr="00EE7103">
        <w:rPr>
          <w:rFonts w:ascii="Arial" w:eastAsia="宋体" w:hAnsi="Arial" w:cs="Arial"/>
          <w:kern w:val="0"/>
          <w:sz w:val="20"/>
          <w:szCs w:val="20"/>
        </w:rPr>
        <w:t>包括气管痉挛、血管神经性水肿</w:t>
      </w:r>
      <w:r w:rsidRPr="00EE7103">
        <w:rPr>
          <w:rFonts w:ascii="Arial" w:eastAsia="宋体" w:hAnsi="Arial" w:cs="Arial"/>
          <w:kern w:val="0"/>
          <w:sz w:val="20"/>
          <w:szCs w:val="20"/>
        </w:rPr>
        <w:t>)</w:t>
      </w:r>
      <w:r w:rsidRPr="00EE7103">
        <w:rPr>
          <w:rFonts w:ascii="Arial" w:eastAsia="宋体" w:hAnsi="Arial" w:cs="Arial"/>
          <w:kern w:val="0"/>
          <w:sz w:val="20"/>
          <w:szCs w:val="20"/>
        </w:rPr>
        <w:t>。</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11.</w:t>
      </w:r>
      <w:r w:rsidRPr="00EE7103">
        <w:rPr>
          <w:rFonts w:ascii="Arial" w:eastAsia="宋体" w:hAnsi="Arial" w:cs="Arial"/>
          <w:kern w:val="0"/>
          <w:sz w:val="20"/>
          <w:szCs w:val="20"/>
        </w:rPr>
        <w:t>其他</w:t>
      </w:r>
      <w:r w:rsidRPr="00EE7103">
        <w:rPr>
          <w:rFonts w:ascii="Arial" w:eastAsia="宋体" w:hAnsi="Arial" w:cs="Arial"/>
          <w:kern w:val="0"/>
          <w:sz w:val="20"/>
          <w:szCs w:val="20"/>
        </w:rPr>
        <w:t xml:space="preserve">  </w:t>
      </w:r>
      <w:r w:rsidRPr="00EE7103">
        <w:rPr>
          <w:rFonts w:ascii="Arial" w:eastAsia="宋体" w:hAnsi="Arial" w:cs="Arial"/>
          <w:kern w:val="0"/>
          <w:sz w:val="20"/>
          <w:szCs w:val="20"/>
        </w:rPr>
        <w:t>偶见周围性水肿、疲乏。部分患者自述有流感样症状。</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【药物相互作用】</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lastRenderedPageBreak/>
        <w:t>药物</w:t>
      </w:r>
      <w:r w:rsidRPr="00EE7103">
        <w:rPr>
          <w:rFonts w:ascii="Arial" w:eastAsia="宋体" w:hAnsi="Arial" w:cs="Arial"/>
          <w:b/>
          <w:bCs/>
          <w:kern w:val="0"/>
          <w:sz w:val="20"/>
          <w:szCs w:val="20"/>
        </w:rPr>
        <w:t>-</w:t>
      </w:r>
      <w:r w:rsidRPr="00EE7103">
        <w:rPr>
          <w:rFonts w:ascii="Arial" w:eastAsia="宋体" w:hAnsi="Arial" w:cs="Arial"/>
          <w:b/>
          <w:bCs/>
          <w:kern w:val="0"/>
          <w:sz w:val="20"/>
          <w:szCs w:val="20"/>
        </w:rPr>
        <w:t>药物相互作用</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参见</w:t>
      </w:r>
      <w:r w:rsidRPr="00EE7103">
        <w:rPr>
          <w:rFonts w:ascii="Arial" w:eastAsia="宋体" w:hAnsi="Arial" w:cs="Arial"/>
          <w:kern w:val="0"/>
          <w:sz w:val="20"/>
          <w:szCs w:val="20"/>
        </w:rPr>
        <w:t>“</w:t>
      </w:r>
      <w:r w:rsidRPr="00EE7103">
        <w:rPr>
          <w:rFonts w:ascii="Arial" w:eastAsia="宋体" w:hAnsi="Arial" w:cs="Arial"/>
          <w:kern w:val="0"/>
          <w:sz w:val="20"/>
          <w:szCs w:val="20"/>
        </w:rPr>
        <w:t>双氯芬酸钠</w:t>
      </w:r>
      <w:r w:rsidRPr="00EE7103">
        <w:rPr>
          <w:rFonts w:ascii="Arial" w:eastAsia="宋体" w:hAnsi="Arial" w:cs="Arial"/>
          <w:kern w:val="0"/>
          <w:sz w:val="20"/>
          <w:szCs w:val="20"/>
        </w:rPr>
        <w:t>”</w:t>
      </w:r>
      <w:r w:rsidRPr="00EE7103">
        <w:rPr>
          <w:rFonts w:ascii="Arial" w:eastAsia="宋体" w:hAnsi="Arial" w:cs="Arial"/>
          <w:kern w:val="0"/>
          <w:sz w:val="20"/>
          <w:szCs w:val="20"/>
        </w:rPr>
        <w:t>和</w:t>
      </w:r>
      <w:r w:rsidRPr="00EE7103">
        <w:rPr>
          <w:rFonts w:ascii="Arial" w:eastAsia="宋体" w:hAnsi="Arial" w:cs="Arial"/>
          <w:kern w:val="0"/>
          <w:sz w:val="20"/>
          <w:szCs w:val="20"/>
        </w:rPr>
        <w:t>“</w:t>
      </w:r>
      <w:r w:rsidRPr="00EE7103">
        <w:rPr>
          <w:rFonts w:ascii="Arial" w:eastAsia="宋体" w:hAnsi="Arial" w:cs="Arial"/>
          <w:kern w:val="0"/>
          <w:sz w:val="20"/>
          <w:szCs w:val="20"/>
        </w:rPr>
        <w:t>米索前列醇</w:t>
      </w:r>
      <w:r w:rsidRPr="00EE7103">
        <w:rPr>
          <w:rFonts w:ascii="Arial" w:eastAsia="宋体" w:hAnsi="Arial" w:cs="Arial"/>
          <w:kern w:val="0"/>
          <w:sz w:val="20"/>
          <w:szCs w:val="20"/>
        </w:rPr>
        <w:t>”</w:t>
      </w:r>
      <w:r w:rsidRPr="00EE7103">
        <w:rPr>
          <w:rFonts w:ascii="Arial" w:eastAsia="宋体" w:hAnsi="Arial" w:cs="Arial"/>
          <w:kern w:val="0"/>
          <w:sz w:val="20"/>
          <w:szCs w:val="20"/>
        </w:rPr>
        <w:t>的</w:t>
      </w:r>
      <w:r w:rsidRPr="00EE7103">
        <w:rPr>
          <w:rFonts w:ascii="Arial" w:eastAsia="宋体" w:hAnsi="Arial" w:cs="Arial"/>
          <w:kern w:val="0"/>
          <w:sz w:val="20"/>
          <w:szCs w:val="20"/>
        </w:rPr>
        <w:t>“</w:t>
      </w:r>
      <w:r w:rsidRPr="00EE7103">
        <w:rPr>
          <w:rFonts w:ascii="Arial" w:eastAsia="宋体" w:hAnsi="Arial" w:cs="Arial"/>
          <w:kern w:val="0"/>
          <w:sz w:val="20"/>
          <w:szCs w:val="20"/>
        </w:rPr>
        <w:t>药物</w:t>
      </w:r>
      <w:r w:rsidRPr="00EE7103">
        <w:rPr>
          <w:rFonts w:ascii="Arial" w:eastAsia="宋体" w:hAnsi="Arial" w:cs="Arial"/>
          <w:kern w:val="0"/>
          <w:sz w:val="20"/>
          <w:szCs w:val="20"/>
        </w:rPr>
        <w:t>-</w:t>
      </w:r>
      <w:r w:rsidRPr="00EE7103">
        <w:rPr>
          <w:rFonts w:ascii="Arial" w:eastAsia="宋体" w:hAnsi="Arial" w:cs="Arial"/>
          <w:kern w:val="0"/>
          <w:sz w:val="20"/>
          <w:szCs w:val="20"/>
        </w:rPr>
        <w:t>药物相互作用</w:t>
      </w:r>
      <w:r w:rsidRPr="00EE7103">
        <w:rPr>
          <w:rFonts w:ascii="Arial" w:eastAsia="宋体" w:hAnsi="Arial" w:cs="Arial"/>
          <w:kern w:val="0"/>
          <w:sz w:val="20"/>
          <w:szCs w:val="20"/>
        </w:rPr>
        <w:t>”</w:t>
      </w:r>
      <w:r w:rsidRPr="00EE7103">
        <w:rPr>
          <w:rFonts w:ascii="Arial" w:eastAsia="宋体" w:hAnsi="Arial" w:cs="Arial"/>
          <w:kern w:val="0"/>
          <w:sz w:val="20"/>
          <w:szCs w:val="20"/>
        </w:rPr>
        <w:t>。</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药物</w:t>
      </w:r>
      <w:r w:rsidRPr="00EE7103">
        <w:rPr>
          <w:rFonts w:ascii="Arial" w:eastAsia="宋体" w:hAnsi="Arial" w:cs="Arial"/>
          <w:b/>
          <w:bCs/>
          <w:kern w:val="0"/>
          <w:sz w:val="20"/>
          <w:szCs w:val="20"/>
        </w:rPr>
        <w:t>-</w:t>
      </w:r>
      <w:r w:rsidRPr="00EE7103">
        <w:rPr>
          <w:rFonts w:ascii="Arial" w:eastAsia="宋体" w:hAnsi="Arial" w:cs="Arial"/>
          <w:b/>
          <w:bCs/>
          <w:kern w:val="0"/>
          <w:sz w:val="20"/>
          <w:szCs w:val="20"/>
        </w:rPr>
        <w:t>食物相互作用</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食物：</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结果：与食物同服，双氯芬酸钠和米索前列醇的达峰时间均延迟，</w:t>
      </w:r>
      <w:proofErr w:type="gramStart"/>
      <w:r w:rsidRPr="00EE7103">
        <w:rPr>
          <w:rFonts w:ascii="Arial" w:eastAsia="宋体" w:hAnsi="Arial" w:cs="Arial"/>
          <w:kern w:val="0"/>
          <w:sz w:val="20"/>
          <w:szCs w:val="20"/>
        </w:rPr>
        <w:t>且血药峰浓度</w:t>
      </w:r>
      <w:proofErr w:type="gramEnd"/>
      <w:r w:rsidRPr="00EE7103">
        <w:rPr>
          <w:rFonts w:ascii="Arial" w:eastAsia="宋体" w:hAnsi="Arial" w:cs="Arial"/>
          <w:kern w:val="0"/>
          <w:sz w:val="20"/>
          <w:szCs w:val="20"/>
        </w:rPr>
        <w:t>均降低。但本药与食物合用可将腹泻的发生率降到最低。</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【注意事项】</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用药警示</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1.</w:t>
      </w:r>
      <w:r w:rsidRPr="00EE7103">
        <w:rPr>
          <w:rFonts w:ascii="Arial" w:eastAsia="宋体" w:hAnsi="Arial" w:cs="Arial"/>
          <w:kern w:val="0"/>
          <w:sz w:val="20"/>
          <w:szCs w:val="20"/>
        </w:rPr>
        <w:t>正使用锂剂、利尿药的患者慎用本药。国外资料建议本药</w:t>
      </w:r>
      <w:proofErr w:type="gramStart"/>
      <w:r w:rsidRPr="00EE7103">
        <w:rPr>
          <w:rFonts w:ascii="Arial" w:eastAsia="宋体" w:hAnsi="Arial" w:cs="Arial"/>
          <w:kern w:val="0"/>
          <w:sz w:val="20"/>
          <w:szCs w:val="20"/>
        </w:rPr>
        <w:t>不</w:t>
      </w:r>
      <w:proofErr w:type="gramEnd"/>
      <w:r w:rsidRPr="00EE7103">
        <w:rPr>
          <w:rFonts w:ascii="Arial" w:eastAsia="宋体" w:hAnsi="Arial" w:cs="Arial"/>
          <w:kern w:val="0"/>
          <w:sz w:val="20"/>
          <w:szCs w:val="20"/>
        </w:rPr>
        <w:t>与其他</w:t>
      </w:r>
      <w:r w:rsidRPr="00EE7103">
        <w:rPr>
          <w:rFonts w:ascii="Arial" w:eastAsia="宋体" w:hAnsi="Arial" w:cs="Arial"/>
          <w:kern w:val="0"/>
          <w:sz w:val="20"/>
          <w:szCs w:val="20"/>
        </w:rPr>
        <w:t>NSAIDs</w:t>
      </w:r>
      <w:r w:rsidRPr="00EE7103">
        <w:rPr>
          <w:rFonts w:ascii="Arial" w:eastAsia="宋体" w:hAnsi="Arial" w:cs="Arial"/>
          <w:kern w:val="0"/>
          <w:sz w:val="20"/>
          <w:szCs w:val="20"/>
        </w:rPr>
        <w:t>合用。</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2.</w:t>
      </w:r>
      <w:r w:rsidRPr="00EE7103">
        <w:rPr>
          <w:rFonts w:ascii="Arial" w:eastAsia="宋体" w:hAnsi="Arial" w:cs="Arial"/>
          <w:kern w:val="0"/>
          <w:sz w:val="20"/>
          <w:szCs w:val="20"/>
        </w:rPr>
        <w:t>在外科手术或牙科手术之前应停药至少</w:t>
      </w:r>
      <w:r w:rsidRPr="00EE7103">
        <w:rPr>
          <w:rFonts w:ascii="Arial" w:eastAsia="宋体" w:hAnsi="Arial" w:cs="Arial"/>
          <w:kern w:val="0"/>
          <w:sz w:val="20"/>
          <w:szCs w:val="20"/>
        </w:rPr>
        <w:t>4-6</w:t>
      </w:r>
      <w:r w:rsidRPr="00EE7103">
        <w:rPr>
          <w:rFonts w:ascii="Arial" w:eastAsia="宋体" w:hAnsi="Arial" w:cs="Arial"/>
          <w:kern w:val="0"/>
          <w:sz w:val="20"/>
          <w:szCs w:val="20"/>
        </w:rPr>
        <w:t>个半衰期。</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3.</w:t>
      </w:r>
      <w:r w:rsidRPr="00EE7103">
        <w:rPr>
          <w:rFonts w:ascii="Arial" w:eastAsia="宋体" w:hAnsi="Arial" w:cs="Arial"/>
          <w:kern w:val="0"/>
          <w:sz w:val="20"/>
          <w:szCs w:val="20"/>
        </w:rPr>
        <w:t>肝卟啉病患者应避免使用本药。</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4.</w:t>
      </w:r>
      <w:r w:rsidRPr="00EE7103">
        <w:rPr>
          <w:rFonts w:ascii="Arial" w:eastAsia="宋体" w:hAnsi="Arial" w:cs="Arial"/>
          <w:kern w:val="0"/>
          <w:sz w:val="20"/>
          <w:szCs w:val="20"/>
        </w:rPr>
        <w:t>曾有头晕及其他中枢神经系统紊乱的患者用药应避免驾驶及操纵机械。</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用药前后及用药时应当检查或监测</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长期使用本药应监测肝肾功能、血细胞计数、血电解质及大便隐血。</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【国外专科用药信息参考】</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牙科用药信息</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非</w:t>
      </w:r>
      <w:proofErr w:type="gramStart"/>
      <w:r w:rsidRPr="00EE7103">
        <w:rPr>
          <w:rFonts w:ascii="Arial" w:eastAsia="宋体" w:hAnsi="Arial" w:cs="Arial"/>
          <w:kern w:val="0"/>
          <w:sz w:val="20"/>
          <w:szCs w:val="20"/>
        </w:rPr>
        <w:t>甾</w:t>
      </w:r>
      <w:proofErr w:type="gramEnd"/>
      <w:r w:rsidRPr="00EE7103">
        <w:rPr>
          <w:rFonts w:ascii="Arial" w:eastAsia="宋体" w:hAnsi="Arial" w:cs="Arial"/>
          <w:kern w:val="0"/>
          <w:sz w:val="20"/>
          <w:szCs w:val="20"/>
        </w:rPr>
        <w:t>体类抗炎药可降低血小板聚集，本药从体内消除后，血小板功能恢复。在已使用抗凝血药</w:t>
      </w:r>
      <w:r w:rsidRPr="00EE7103">
        <w:rPr>
          <w:rFonts w:ascii="Arial" w:eastAsia="宋体" w:hAnsi="Arial" w:cs="Arial"/>
          <w:kern w:val="0"/>
          <w:sz w:val="20"/>
          <w:szCs w:val="20"/>
        </w:rPr>
        <w:t>(</w:t>
      </w:r>
      <w:r w:rsidRPr="00EE7103">
        <w:rPr>
          <w:rFonts w:ascii="Arial" w:eastAsia="宋体" w:hAnsi="Arial" w:cs="Arial"/>
          <w:kern w:val="0"/>
          <w:sz w:val="20"/>
          <w:szCs w:val="20"/>
        </w:rPr>
        <w:t>如华法林</w:t>
      </w:r>
      <w:r w:rsidRPr="00EE7103">
        <w:rPr>
          <w:rFonts w:ascii="Arial" w:eastAsia="宋体" w:hAnsi="Arial" w:cs="Arial"/>
          <w:kern w:val="0"/>
          <w:sz w:val="20"/>
          <w:szCs w:val="20"/>
        </w:rPr>
        <w:t>)</w:t>
      </w:r>
      <w:r w:rsidRPr="00EE7103">
        <w:rPr>
          <w:rFonts w:ascii="Arial" w:eastAsia="宋体" w:hAnsi="Arial" w:cs="Arial"/>
          <w:kern w:val="0"/>
          <w:sz w:val="20"/>
          <w:szCs w:val="20"/>
        </w:rPr>
        <w:t>患者中用药应谨慎。</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精神状况信息</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1.</w:t>
      </w:r>
      <w:r w:rsidRPr="00EE7103">
        <w:rPr>
          <w:rFonts w:ascii="Arial" w:eastAsia="宋体" w:hAnsi="Arial" w:cs="Arial"/>
          <w:kern w:val="0"/>
          <w:sz w:val="20"/>
          <w:szCs w:val="20"/>
        </w:rPr>
        <w:t>可能引起神经质或头晕；罕见抑郁。</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2.</w:t>
      </w:r>
      <w:r w:rsidRPr="00EE7103">
        <w:rPr>
          <w:rFonts w:ascii="Arial" w:eastAsia="宋体" w:hAnsi="Arial" w:cs="Arial"/>
          <w:kern w:val="0"/>
          <w:sz w:val="20"/>
          <w:szCs w:val="20"/>
        </w:rPr>
        <w:t>本药罕见粒细胞缺乏，与氯氮平和卡马西平联用时应谨慎；本药可能降低锂的清除率，导致血清</w:t>
      </w:r>
      <w:proofErr w:type="gramStart"/>
      <w:r w:rsidRPr="00EE7103">
        <w:rPr>
          <w:rFonts w:ascii="Arial" w:eastAsia="宋体" w:hAnsi="Arial" w:cs="Arial"/>
          <w:kern w:val="0"/>
          <w:sz w:val="20"/>
          <w:szCs w:val="20"/>
        </w:rPr>
        <w:t>锂</w:t>
      </w:r>
      <w:proofErr w:type="gramEnd"/>
      <w:r w:rsidRPr="00EE7103">
        <w:rPr>
          <w:rFonts w:ascii="Arial" w:eastAsia="宋体" w:hAnsi="Arial" w:cs="Arial"/>
          <w:kern w:val="0"/>
          <w:sz w:val="20"/>
          <w:szCs w:val="20"/>
        </w:rPr>
        <w:t>水平升高和潜在的毒性，用药时应监测血清</w:t>
      </w:r>
      <w:proofErr w:type="gramStart"/>
      <w:r w:rsidRPr="00EE7103">
        <w:rPr>
          <w:rFonts w:ascii="Arial" w:eastAsia="宋体" w:hAnsi="Arial" w:cs="Arial"/>
          <w:kern w:val="0"/>
          <w:sz w:val="20"/>
          <w:szCs w:val="20"/>
        </w:rPr>
        <w:t>锂</w:t>
      </w:r>
      <w:proofErr w:type="gramEnd"/>
      <w:r w:rsidRPr="00EE7103">
        <w:rPr>
          <w:rFonts w:ascii="Arial" w:eastAsia="宋体" w:hAnsi="Arial" w:cs="Arial"/>
          <w:kern w:val="0"/>
          <w:sz w:val="20"/>
          <w:szCs w:val="20"/>
        </w:rPr>
        <w:t>浓度。</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心血管注意事项</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1.</w:t>
      </w:r>
      <w:r w:rsidRPr="00EE7103">
        <w:rPr>
          <w:rFonts w:ascii="Arial" w:eastAsia="宋体" w:hAnsi="Arial" w:cs="Arial"/>
          <w:kern w:val="0"/>
          <w:sz w:val="20"/>
          <w:szCs w:val="20"/>
        </w:rPr>
        <w:t>非</w:t>
      </w:r>
      <w:proofErr w:type="gramStart"/>
      <w:r w:rsidRPr="00EE7103">
        <w:rPr>
          <w:rFonts w:ascii="Arial" w:eastAsia="宋体" w:hAnsi="Arial" w:cs="Arial"/>
          <w:kern w:val="0"/>
          <w:sz w:val="20"/>
          <w:szCs w:val="20"/>
        </w:rPr>
        <w:t>甾</w:t>
      </w:r>
      <w:proofErr w:type="gramEnd"/>
      <w:r w:rsidRPr="00EE7103">
        <w:rPr>
          <w:rFonts w:ascii="Arial" w:eastAsia="宋体" w:hAnsi="Arial" w:cs="Arial"/>
          <w:kern w:val="0"/>
          <w:sz w:val="20"/>
          <w:szCs w:val="20"/>
        </w:rPr>
        <w:t>体类抗炎药对血压变化影响较大。</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lastRenderedPageBreak/>
        <w:t>2.</w:t>
      </w:r>
      <w:r w:rsidRPr="00EE7103">
        <w:rPr>
          <w:rFonts w:ascii="Arial" w:eastAsia="宋体" w:hAnsi="Arial" w:cs="Arial"/>
          <w:kern w:val="0"/>
          <w:sz w:val="20"/>
          <w:szCs w:val="20"/>
        </w:rPr>
        <w:t>本药用于心力衰竭患者可能增加发生液体潴留和水肿的风险。</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3.</w:t>
      </w:r>
      <w:r w:rsidRPr="00EE7103">
        <w:rPr>
          <w:rFonts w:ascii="Arial" w:eastAsia="宋体" w:hAnsi="Arial" w:cs="Arial"/>
          <w:kern w:val="0"/>
          <w:sz w:val="20"/>
          <w:szCs w:val="20"/>
        </w:rPr>
        <w:t>冠状动脉旁路移植术</w:t>
      </w:r>
      <w:r w:rsidRPr="00EE7103">
        <w:rPr>
          <w:rFonts w:ascii="Arial" w:eastAsia="宋体" w:hAnsi="Arial" w:cs="Arial"/>
          <w:kern w:val="0"/>
          <w:sz w:val="20"/>
          <w:szCs w:val="20"/>
        </w:rPr>
        <w:t>(</w:t>
      </w:r>
      <w:r w:rsidRPr="00EE7103">
        <w:rPr>
          <w:rFonts w:ascii="Arial" w:eastAsia="宋体" w:hAnsi="Arial" w:cs="Arial"/>
          <w:kern w:val="0"/>
          <w:sz w:val="20"/>
          <w:szCs w:val="20"/>
        </w:rPr>
        <w:t>术后</w:t>
      </w:r>
      <w:r w:rsidRPr="00EE7103">
        <w:rPr>
          <w:rFonts w:ascii="Arial" w:eastAsia="宋体" w:hAnsi="Arial" w:cs="Arial"/>
          <w:kern w:val="0"/>
          <w:sz w:val="20"/>
          <w:szCs w:val="20"/>
        </w:rPr>
        <w:t>10-14</w:t>
      </w:r>
      <w:r w:rsidRPr="00EE7103">
        <w:rPr>
          <w:rFonts w:ascii="Arial" w:eastAsia="宋体" w:hAnsi="Arial" w:cs="Arial"/>
          <w:kern w:val="0"/>
          <w:sz w:val="20"/>
          <w:szCs w:val="20"/>
        </w:rPr>
        <w:t>日</w:t>
      </w:r>
      <w:r w:rsidRPr="00EE7103">
        <w:rPr>
          <w:rFonts w:ascii="Arial" w:eastAsia="宋体" w:hAnsi="Arial" w:cs="Arial"/>
          <w:kern w:val="0"/>
          <w:sz w:val="20"/>
          <w:szCs w:val="20"/>
        </w:rPr>
        <w:t>)</w:t>
      </w:r>
      <w:r w:rsidRPr="00EE7103">
        <w:rPr>
          <w:rFonts w:ascii="Arial" w:eastAsia="宋体" w:hAnsi="Arial" w:cs="Arial"/>
          <w:kern w:val="0"/>
          <w:sz w:val="20"/>
          <w:szCs w:val="20"/>
        </w:rPr>
        <w:t>、冠心病</w:t>
      </w:r>
      <w:r w:rsidRPr="00EE7103">
        <w:rPr>
          <w:rFonts w:ascii="Arial" w:eastAsia="宋体" w:hAnsi="Arial" w:cs="Arial"/>
          <w:kern w:val="0"/>
          <w:sz w:val="20"/>
          <w:szCs w:val="20"/>
        </w:rPr>
        <w:t>(CAD)</w:t>
      </w:r>
      <w:r w:rsidRPr="00EE7103">
        <w:rPr>
          <w:rFonts w:ascii="Arial" w:eastAsia="宋体" w:hAnsi="Arial" w:cs="Arial"/>
          <w:kern w:val="0"/>
          <w:sz w:val="20"/>
          <w:szCs w:val="20"/>
        </w:rPr>
        <w:t>、心血管疾病</w:t>
      </w:r>
      <w:r w:rsidRPr="00EE7103">
        <w:rPr>
          <w:rFonts w:ascii="Arial" w:eastAsia="宋体" w:hAnsi="Arial" w:cs="Arial"/>
          <w:kern w:val="0"/>
          <w:sz w:val="20"/>
          <w:szCs w:val="20"/>
        </w:rPr>
        <w:t>(CVD)</w:t>
      </w:r>
      <w:r w:rsidRPr="00EE7103">
        <w:rPr>
          <w:rFonts w:ascii="Arial" w:eastAsia="宋体" w:hAnsi="Arial" w:cs="Arial"/>
          <w:kern w:val="0"/>
          <w:sz w:val="20"/>
          <w:szCs w:val="20"/>
        </w:rPr>
        <w:t>、短暂性缺血发作</w:t>
      </w:r>
      <w:r w:rsidRPr="00EE7103">
        <w:rPr>
          <w:rFonts w:ascii="Arial" w:eastAsia="宋体" w:hAnsi="Arial" w:cs="Arial"/>
          <w:kern w:val="0"/>
          <w:sz w:val="20"/>
          <w:szCs w:val="20"/>
        </w:rPr>
        <w:t>(TIA)</w:t>
      </w:r>
      <w:r w:rsidRPr="00EE7103">
        <w:rPr>
          <w:rFonts w:ascii="Arial" w:eastAsia="宋体" w:hAnsi="Arial" w:cs="Arial"/>
          <w:kern w:val="0"/>
          <w:sz w:val="20"/>
          <w:szCs w:val="20"/>
        </w:rPr>
        <w:t>的患者发生心血管不良反应的风险增加。</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护理注意事项</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1.</w:t>
      </w:r>
      <w:r w:rsidRPr="00EE7103">
        <w:rPr>
          <w:rFonts w:ascii="Arial" w:eastAsia="宋体" w:hAnsi="Arial" w:cs="Arial"/>
          <w:kern w:val="0"/>
          <w:sz w:val="20"/>
          <w:szCs w:val="20"/>
        </w:rPr>
        <w:t>实验室检查：全血细胞计数、</w:t>
      </w:r>
      <w:proofErr w:type="gramStart"/>
      <w:r w:rsidRPr="00EE7103">
        <w:rPr>
          <w:rFonts w:ascii="Arial" w:eastAsia="宋体" w:hAnsi="Arial" w:cs="Arial"/>
          <w:kern w:val="0"/>
          <w:sz w:val="20"/>
          <w:szCs w:val="20"/>
        </w:rPr>
        <w:t>肝酶</w:t>
      </w:r>
      <w:proofErr w:type="gramEnd"/>
      <w:r w:rsidRPr="00EE7103">
        <w:rPr>
          <w:rFonts w:ascii="Arial" w:eastAsia="宋体" w:hAnsi="Arial" w:cs="Arial"/>
          <w:kern w:val="0"/>
          <w:sz w:val="20"/>
          <w:szCs w:val="20"/>
        </w:rPr>
        <w:t>(</w:t>
      </w:r>
      <w:r w:rsidRPr="00EE7103">
        <w:rPr>
          <w:rFonts w:ascii="Arial" w:eastAsia="宋体" w:hAnsi="Arial" w:cs="Arial"/>
          <w:kern w:val="0"/>
          <w:sz w:val="20"/>
          <w:szCs w:val="20"/>
        </w:rPr>
        <w:t>长期治疗过程中定期监测，在开始治疗后</w:t>
      </w:r>
      <w:r w:rsidRPr="00EE7103">
        <w:rPr>
          <w:rFonts w:ascii="Arial" w:eastAsia="宋体" w:hAnsi="Arial" w:cs="Arial"/>
          <w:kern w:val="0"/>
          <w:sz w:val="20"/>
          <w:szCs w:val="20"/>
        </w:rPr>
        <w:t>4-8</w:t>
      </w:r>
      <w:r w:rsidRPr="00EE7103">
        <w:rPr>
          <w:rFonts w:ascii="Arial" w:eastAsia="宋体" w:hAnsi="Arial" w:cs="Arial"/>
          <w:kern w:val="0"/>
          <w:sz w:val="20"/>
          <w:szCs w:val="20"/>
        </w:rPr>
        <w:t>周开始监测</w:t>
      </w:r>
      <w:r w:rsidRPr="00EE7103">
        <w:rPr>
          <w:rFonts w:ascii="Arial" w:eastAsia="宋体" w:hAnsi="Arial" w:cs="Arial"/>
          <w:kern w:val="0"/>
          <w:sz w:val="20"/>
          <w:szCs w:val="20"/>
        </w:rPr>
        <w:t>)</w:t>
      </w:r>
      <w:r w:rsidRPr="00EE7103">
        <w:rPr>
          <w:rFonts w:ascii="Arial" w:eastAsia="宋体" w:hAnsi="Arial" w:cs="Arial"/>
          <w:kern w:val="0"/>
          <w:sz w:val="20"/>
          <w:szCs w:val="20"/>
        </w:rPr>
        <w:t>、尿量、血尿素氮、血清肌酸酐、隐性失血。</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2.</w:t>
      </w:r>
      <w:r w:rsidRPr="00EE7103">
        <w:rPr>
          <w:rFonts w:ascii="Arial" w:eastAsia="宋体" w:hAnsi="Arial" w:cs="Arial"/>
          <w:kern w:val="0"/>
          <w:sz w:val="20"/>
          <w:szCs w:val="20"/>
        </w:rPr>
        <w:t>对未确诊的异常阴道出血患者应采取充分的诊断措施。</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【药物过量】</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过量的表现</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可出现意识模糊、嗜睡、全身张力减低、震颤、惊厥、呼吸困难、发热、低血压及心动过缓等。老年患者药物过量更易出现中枢神经反应，如意识模糊、激动和幻觉。</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过量的处理</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急性用药过量可洗胃、催吐以排出胃中药物，服用活性炭以减少药物吸收，也可导尿。</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【药理】</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药效学</w:t>
      </w:r>
    </w:p>
    <w:p w:rsidR="00EE7103" w:rsidRPr="00EE7103" w:rsidRDefault="00EE7103" w:rsidP="00EE7103">
      <w:pPr>
        <w:widowControl/>
        <w:spacing w:before="150" w:after="150" w:line="336" w:lineRule="auto"/>
        <w:jc w:val="left"/>
        <w:rPr>
          <w:rFonts w:ascii="Arial" w:eastAsia="宋体" w:hAnsi="Arial" w:cs="Arial"/>
          <w:kern w:val="0"/>
          <w:sz w:val="20"/>
          <w:szCs w:val="20"/>
        </w:rPr>
      </w:pPr>
      <w:proofErr w:type="gramStart"/>
      <w:r w:rsidRPr="00EE7103">
        <w:rPr>
          <w:rFonts w:ascii="Arial" w:eastAsia="宋体" w:hAnsi="Arial" w:cs="Arial"/>
          <w:kern w:val="0"/>
          <w:sz w:val="20"/>
          <w:szCs w:val="20"/>
        </w:rPr>
        <w:t>本药含双</w:t>
      </w:r>
      <w:proofErr w:type="gramEnd"/>
      <w:r w:rsidRPr="00EE7103">
        <w:rPr>
          <w:rFonts w:ascii="Arial" w:eastAsia="宋体" w:hAnsi="Arial" w:cs="Arial"/>
          <w:kern w:val="0"/>
          <w:sz w:val="20"/>
          <w:szCs w:val="20"/>
        </w:rPr>
        <w:t>氯芬酸钠和米索前列醇，前者有抗炎、镇痛和解热作用，后者对胃和十二指肠黏膜有保护作用。双氯芬酸钠为苯乙酸类</w:t>
      </w:r>
      <w:r w:rsidRPr="00EE7103">
        <w:rPr>
          <w:rFonts w:ascii="Arial" w:eastAsia="宋体" w:hAnsi="Arial" w:cs="Arial"/>
          <w:kern w:val="0"/>
          <w:sz w:val="20"/>
          <w:szCs w:val="20"/>
        </w:rPr>
        <w:t>NSAIDs</w:t>
      </w:r>
      <w:r w:rsidRPr="00EE7103">
        <w:rPr>
          <w:rFonts w:ascii="Arial" w:eastAsia="宋体" w:hAnsi="Arial" w:cs="Arial"/>
          <w:kern w:val="0"/>
          <w:sz w:val="20"/>
          <w:szCs w:val="20"/>
        </w:rPr>
        <w:t>，主要通过抑制环氧酶以阻断花生四烯酸合成前列腺素，也可抑制脂氧化酶以阻断花生四烯酸转化为白三烯，从而发挥抗炎作用。同其他抗炎药一样，双氯芬酸钠的最主要的不良反应为胃肠道不良反应和黏膜损伤，原因在于双氯芬酸钠抑制胃肠黏膜</w:t>
      </w:r>
      <w:proofErr w:type="gramStart"/>
      <w:r w:rsidRPr="00EE7103">
        <w:rPr>
          <w:rFonts w:ascii="Arial" w:eastAsia="宋体" w:hAnsi="Arial" w:cs="Arial"/>
          <w:kern w:val="0"/>
          <w:sz w:val="20"/>
          <w:szCs w:val="20"/>
        </w:rPr>
        <w:t>生理性环氧酶</w:t>
      </w:r>
      <w:proofErr w:type="gramEnd"/>
      <w:r w:rsidRPr="00EE7103">
        <w:rPr>
          <w:rFonts w:ascii="Arial" w:eastAsia="宋体" w:hAnsi="Arial" w:cs="Arial"/>
          <w:kern w:val="0"/>
          <w:sz w:val="20"/>
          <w:szCs w:val="20"/>
        </w:rPr>
        <w:t>-1</w:t>
      </w:r>
      <w:r w:rsidRPr="00EE7103">
        <w:rPr>
          <w:rFonts w:ascii="Arial" w:eastAsia="宋体" w:hAnsi="Arial" w:cs="Arial"/>
          <w:kern w:val="0"/>
          <w:sz w:val="20"/>
          <w:szCs w:val="20"/>
        </w:rPr>
        <w:t>，导致对局部有保护作用的前列腺素合成减少。本药中的米索前列醇为合成的前列腺素</w:t>
      </w:r>
      <w:r w:rsidRPr="00EE7103">
        <w:rPr>
          <w:rFonts w:ascii="Arial" w:eastAsia="宋体" w:hAnsi="Arial" w:cs="Arial"/>
          <w:kern w:val="0"/>
          <w:sz w:val="20"/>
          <w:szCs w:val="20"/>
        </w:rPr>
        <w:t>E</w:t>
      </w:r>
      <w:r w:rsidRPr="00EE7103">
        <w:rPr>
          <w:rFonts w:ascii="Arial" w:eastAsia="宋体" w:hAnsi="Arial" w:cs="Arial"/>
          <w:kern w:val="0"/>
          <w:sz w:val="20"/>
          <w:szCs w:val="20"/>
          <w:vertAlign w:val="subscript"/>
        </w:rPr>
        <w:t>1</w:t>
      </w:r>
      <w:r w:rsidRPr="00EE7103">
        <w:rPr>
          <w:rFonts w:ascii="Arial" w:eastAsia="宋体" w:hAnsi="Arial" w:cs="Arial"/>
          <w:kern w:val="0"/>
          <w:sz w:val="20"/>
          <w:szCs w:val="20"/>
        </w:rPr>
        <w:t>类似物，具有抑制胃酸分泌、增加重碳酸盐和黏液含量以及增加胃黏膜血流量等作用。米索</w:t>
      </w:r>
      <w:proofErr w:type="gramStart"/>
      <w:r w:rsidRPr="00EE7103">
        <w:rPr>
          <w:rFonts w:ascii="Arial" w:eastAsia="宋体" w:hAnsi="Arial" w:cs="Arial"/>
          <w:kern w:val="0"/>
          <w:sz w:val="20"/>
          <w:szCs w:val="20"/>
        </w:rPr>
        <w:t>前列醇可预防</w:t>
      </w:r>
      <w:proofErr w:type="gramEnd"/>
      <w:r w:rsidRPr="00EE7103">
        <w:rPr>
          <w:rFonts w:ascii="Arial" w:eastAsia="宋体" w:hAnsi="Arial" w:cs="Arial"/>
          <w:kern w:val="0"/>
          <w:sz w:val="20"/>
          <w:szCs w:val="20"/>
        </w:rPr>
        <w:t>或减少双氯芬酸钠对胃黏膜产生的不良影响，而不影响后者的抗炎、镇痛和解热作用。</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有研究表明，本药的疗效与双氯芬酸、</w:t>
      </w:r>
      <w:proofErr w:type="gramStart"/>
      <w:r w:rsidRPr="00EE7103">
        <w:rPr>
          <w:rFonts w:ascii="Arial" w:eastAsia="宋体" w:hAnsi="Arial" w:cs="Arial"/>
          <w:kern w:val="0"/>
          <w:sz w:val="20"/>
          <w:szCs w:val="20"/>
        </w:rPr>
        <w:t>吡罗昔康及萘</w:t>
      </w:r>
      <w:proofErr w:type="gramEnd"/>
      <w:r w:rsidRPr="00EE7103">
        <w:rPr>
          <w:rFonts w:ascii="Arial" w:eastAsia="宋体" w:hAnsi="Arial" w:cs="Arial"/>
          <w:kern w:val="0"/>
          <w:sz w:val="20"/>
          <w:szCs w:val="20"/>
        </w:rPr>
        <w:t>普生相当，对胃、十二指肠黏膜的不良反应则较少。因此</w:t>
      </w:r>
      <w:proofErr w:type="gramStart"/>
      <w:r w:rsidRPr="00EE7103">
        <w:rPr>
          <w:rFonts w:ascii="Arial" w:eastAsia="宋体" w:hAnsi="Arial" w:cs="Arial"/>
          <w:kern w:val="0"/>
          <w:sz w:val="20"/>
          <w:szCs w:val="20"/>
        </w:rPr>
        <w:t>本药较适用于</w:t>
      </w:r>
      <w:proofErr w:type="gramEnd"/>
      <w:r w:rsidRPr="00EE7103">
        <w:rPr>
          <w:rFonts w:ascii="Arial" w:eastAsia="宋体" w:hAnsi="Arial" w:cs="Arial"/>
          <w:kern w:val="0"/>
          <w:sz w:val="20"/>
          <w:szCs w:val="20"/>
        </w:rPr>
        <w:t>有消化性溃疡史</w:t>
      </w:r>
      <w:r w:rsidRPr="00EE7103">
        <w:rPr>
          <w:rFonts w:ascii="Arial" w:eastAsia="宋体" w:hAnsi="Arial" w:cs="Arial"/>
          <w:kern w:val="0"/>
          <w:sz w:val="20"/>
          <w:szCs w:val="20"/>
        </w:rPr>
        <w:t>(</w:t>
      </w:r>
      <w:r w:rsidRPr="00EE7103">
        <w:rPr>
          <w:rFonts w:ascii="Arial" w:eastAsia="宋体" w:hAnsi="Arial" w:cs="Arial"/>
          <w:kern w:val="0"/>
          <w:sz w:val="20"/>
          <w:szCs w:val="20"/>
        </w:rPr>
        <w:t>伴或不伴出血、穿孔</w:t>
      </w:r>
      <w:r w:rsidRPr="00EE7103">
        <w:rPr>
          <w:rFonts w:ascii="Arial" w:eastAsia="宋体" w:hAnsi="Arial" w:cs="Arial"/>
          <w:kern w:val="0"/>
          <w:sz w:val="20"/>
          <w:szCs w:val="20"/>
        </w:rPr>
        <w:t>)</w:t>
      </w:r>
      <w:r w:rsidRPr="00EE7103">
        <w:rPr>
          <w:rFonts w:ascii="Arial" w:eastAsia="宋体" w:hAnsi="Arial" w:cs="Arial"/>
          <w:kern w:val="0"/>
          <w:sz w:val="20"/>
          <w:szCs w:val="20"/>
        </w:rPr>
        <w:t>、有较严重慢性胃炎史、有使用</w:t>
      </w:r>
      <w:r w:rsidRPr="00EE7103">
        <w:rPr>
          <w:rFonts w:ascii="Arial" w:eastAsia="宋体" w:hAnsi="Arial" w:cs="Arial"/>
          <w:kern w:val="0"/>
          <w:sz w:val="20"/>
          <w:szCs w:val="20"/>
        </w:rPr>
        <w:t>NSAIDs</w:t>
      </w:r>
      <w:r w:rsidRPr="00EE7103">
        <w:rPr>
          <w:rFonts w:ascii="Arial" w:eastAsia="宋体" w:hAnsi="Arial" w:cs="Arial"/>
          <w:kern w:val="0"/>
          <w:sz w:val="20"/>
          <w:szCs w:val="20"/>
        </w:rPr>
        <w:t>引起胃肠不良反应史的关节炎患者，可防止胃肠黏膜损伤。</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药动学</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lastRenderedPageBreak/>
        <w:t>本药单次或多次使用，双氯芬酸钠和米索前列</w:t>
      </w:r>
      <w:proofErr w:type="gramStart"/>
      <w:r w:rsidRPr="00EE7103">
        <w:rPr>
          <w:rFonts w:ascii="Arial" w:eastAsia="宋体" w:hAnsi="Arial" w:cs="Arial"/>
          <w:kern w:val="0"/>
          <w:sz w:val="20"/>
          <w:szCs w:val="20"/>
        </w:rPr>
        <w:t>醇</w:t>
      </w:r>
      <w:proofErr w:type="gramEnd"/>
      <w:r w:rsidRPr="00EE7103">
        <w:rPr>
          <w:rFonts w:ascii="Arial" w:eastAsia="宋体" w:hAnsi="Arial" w:cs="Arial"/>
          <w:kern w:val="0"/>
          <w:sz w:val="20"/>
          <w:szCs w:val="20"/>
        </w:rPr>
        <w:t>之间不产生药动学的相互影响，药物生物效应与两种成分单独使用时相当。</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空腹口服双氯芬酸钠在胃肠道吸收完全。单剂口服</w:t>
      </w:r>
      <w:r w:rsidRPr="00EE7103">
        <w:rPr>
          <w:rFonts w:ascii="Arial" w:eastAsia="宋体" w:hAnsi="Arial" w:cs="Arial"/>
          <w:kern w:val="0"/>
          <w:sz w:val="20"/>
          <w:szCs w:val="20"/>
        </w:rPr>
        <w:t>50mg</w:t>
      </w:r>
      <w:r w:rsidRPr="00EE7103">
        <w:rPr>
          <w:rFonts w:ascii="Arial" w:eastAsia="宋体" w:hAnsi="Arial" w:cs="Arial"/>
          <w:kern w:val="0"/>
          <w:sz w:val="20"/>
          <w:szCs w:val="20"/>
        </w:rPr>
        <w:t>后，达峰时间为</w:t>
      </w:r>
      <w:r w:rsidRPr="00EE7103">
        <w:rPr>
          <w:rFonts w:ascii="Arial" w:eastAsia="宋体" w:hAnsi="Arial" w:cs="Arial"/>
          <w:kern w:val="0"/>
          <w:sz w:val="20"/>
          <w:szCs w:val="20"/>
        </w:rPr>
        <w:t>1-2</w:t>
      </w:r>
      <w:r w:rsidRPr="00EE7103">
        <w:rPr>
          <w:rFonts w:ascii="Arial" w:eastAsia="宋体" w:hAnsi="Arial" w:cs="Arial"/>
          <w:kern w:val="0"/>
          <w:sz w:val="20"/>
          <w:szCs w:val="20"/>
        </w:rPr>
        <w:t>小时，</w:t>
      </w:r>
      <w:proofErr w:type="gramStart"/>
      <w:r w:rsidRPr="00EE7103">
        <w:rPr>
          <w:rFonts w:ascii="Arial" w:eastAsia="宋体" w:hAnsi="Arial" w:cs="Arial"/>
          <w:kern w:val="0"/>
          <w:sz w:val="20"/>
          <w:szCs w:val="20"/>
        </w:rPr>
        <w:t>血药峰浓度</w:t>
      </w:r>
      <w:proofErr w:type="gramEnd"/>
      <w:r w:rsidRPr="00EE7103">
        <w:rPr>
          <w:rFonts w:ascii="Arial" w:eastAsia="宋体" w:hAnsi="Arial" w:cs="Arial"/>
          <w:kern w:val="0"/>
          <w:sz w:val="20"/>
          <w:szCs w:val="20"/>
        </w:rPr>
        <w:t>为</w:t>
      </w:r>
      <w:r w:rsidRPr="00EE7103">
        <w:rPr>
          <w:rFonts w:ascii="Arial" w:eastAsia="宋体" w:hAnsi="Arial" w:cs="Arial"/>
          <w:kern w:val="0"/>
          <w:sz w:val="20"/>
          <w:szCs w:val="20"/>
        </w:rPr>
        <w:t>1.5μg/ml</w:t>
      </w:r>
      <w:r w:rsidRPr="00EE7103">
        <w:rPr>
          <w:rFonts w:ascii="Arial" w:eastAsia="宋体" w:hAnsi="Arial" w:cs="Arial"/>
          <w:kern w:val="0"/>
          <w:sz w:val="20"/>
          <w:szCs w:val="20"/>
        </w:rPr>
        <w:t>。血浆蛋白结合率在</w:t>
      </w:r>
      <w:r w:rsidRPr="00EE7103">
        <w:rPr>
          <w:rFonts w:ascii="Arial" w:eastAsia="宋体" w:hAnsi="Arial" w:cs="Arial"/>
          <w:kern w:val="0"/>
          <w:sz w:val="20"/>
          <w:szCs w:val="20"/>
        </w:rPr>
        <w:t>90%</w:t>
      </w:r>
      <w:r w:rsidRPr="00EE7103">
        <w:rPr>
          <w:rFonts w:ascii="Arial" w:eastAsia="宋体" w:hAnsi="Arial" w:cs="Arial"/>
          <w:kern w:val="0"/>
          <w:sz w:val="20"/>
          <w:szCs w:val="20"/>
        </w:rPr>
        <w:t>以上，在肝、肾及血液中浓度高。药物进入关节滑膜液后，其清除速度比在血浆中慢，滑膜液药物浓度高于血浆浓度。双氯芬酸钠主要在肝内代谢，然后以葡萄糖醛酸或硫酸结合物的形式排出体外</w:t>
      </w:r>
      <w:r w:rsidRPr="00EE7103">
        <w:rPr>
          <w:rFonts w:ascii="Arial" w:eastAsia="宋体" w:hAnsi="Arial" w:cs="Arial"/>
          <w:kern w:val="0"/>
          <w:sz w:val="20"/>
          <w:szCs w:val="20"/>
        </w:rPr>
        <w:t>(</w:t>
      </w:r>
      <w:r w:rsidRPr="00EE7103">
        <w:rPr>
          <w:rFonts w:ascii="Arial" w:eastAsia="宋体" w:hAnsi="Arial" w:cs="Arial"/>
          <w:kern w:val="0"/>
          <w:sz w:val="20"/>
          <w:szCs w:val="20"/>
        </w:rPr>
        <w:t>其中</w:t>
      </w:r>
      <w:r w:rsidRPr="00EE7103">
        <w:rPr>
          <w:rFonts w:ascii="Arial" w:eastAsia="宋体" w:hAnsi="Arial" w:cs="Arial"/>
          <w:kern w:val="0"/>
          <w:sz w:val="20"/>
          <w:szCs w:val="20"/>
        </w:rPr>
        <w:t>2/3</w:t>
      </w:r>
      <w:r w:rsidRPr="00EE7103">
        <w:rPr>
          <w:rFonts w:ascii="Arial" w:eastAsia="宋体" w:hAnsi="Arial" w:cs="Arial"/>
          <w:kern w:val="0"/>
          <w:sz w:val="20"/>
          <w:szCs w:val="20"/>
        </w:rPr>
        <w:t>经肾排出，</w:t>
      </w:r>
      <w:r w:rsidRPr="00EE7103">
        <w:rPr>
          <w:rFonts w:ascii="Arial" w:eastAsia="宋体" w:hAnsi="Arial" w:cs="Arial"/>
          <w:kern w:val="0"/>
          <w:sz w:val="20"/>
          <w:szCs w:val="20"/>
        </w:rPr>
        <w:t>1/3</w:t>
      </w:r>
      <w:r w:rsidRPr="00EE7103">
        <w:rPr>
          <w:rFonts w:ascii="Arial" w:eastAsia="宋体" w:hAnsi="Arial" w:cs="Arial"/>
          <w:kern w:val="0"/>
          <w:sz w:val="20"/>
          <w:szCs w:val="20"/>
        </w:rPr>
        <w:t>经胆汁随粪便排出</w:t>
      </w:r>
      <w:r w:rsidRPr="00EE7103">
        <w:rPr>
          <w:rFonts w:ascii="Arial" w:eastAsia="宋体" w:hAnsi="Arial" w:cs="Arial"/>
          <w:kern w:val="0"/>
          <w:sz w:val="20"/>
          <w:szCs w:val="20"/>
        </w:rPr>
        <w:t>)</w:t>
      </w:r>
      <w:r w:rsidRPr="00EE7103">
        <w:rPr>
          <w:rFonts w:ascii="Arial" w:eastAsia="宋体" w:hAnsi="Arial" w:cs="Arial"/>
          <w:kern w:val="0"/>
          <w:sz w:val="20"/>
          <w:szCs w:val="20"/>
        </w:rPr>
        <w:t>。半衰期为</w:t>
      </w:r>
      <w:r w:rsidRPr="00EE7103">
        <w:rPr>
          <w:rFonts w:ascii="Arial" w:eastAsia="宋体" w:hAnsi="Arial" w:cs="Arial"/>
          <w:kern w:val="0"/>
          <w:sz w:val="20"/>
          <w:szCs w:val="20"/>
        </w:rPr>
        <w:t>1-2</w:t>
      </w:r>
      <w:r w:rsidRPr="00EE7103">
        <w:rPr>
          <w:rFonts w:ascii="Arial" w:eastAsia="宋体" w:hAnsi="Arial" w:cs="Arial"/>
          <w:kern w:val="0"/>
          <w:sz w:val="20"/>
          <w:szCs w:val="20"/>
        </w:rPr>
        <w:t>小时。尚未发现双氯芬酸钠的药动学与年龄相关。肾功能受损者，按常规剂量单次给药不会引起蓄积。双氯芬酸钠的药动学在肝功能不全者中无显著改变。</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米索前列</w:t>
      </w:r>
      <w:proofErr w:type="gramStart"/>
      <w:r w:rsidRPr="00EE7103">
        <w:rPr>
          <w:rFonts w:ascii="Arial" w:eastAsia="宋体" w:hAnsi="Arial" w:cs="Arial"/>
          <w:kern w:val="0"/>
          <w:sz w:val="20"/>
          <w:szCs w:val="20"/>
        </w:rPr>
        <w:t>醇</w:t>
      </w:r>
      <w:proofErr w:type="gramEnd"/>
      <w:r w:rsidRPr="00EE7103">
        <w:rPr>
          <w:rFonts w:ascii="Arial" w:eastAsia="宋体" w:hAnsi="Arial" w:cs="Arial"/>
          <w:kern w:val="0"/>
          <w:sz w:val="20"/>
          <w:szCs w:val="20"/>
        </w:rPr>
        <w:t>口服吸收迅速，经去脂化后成为有活性的代谢物米索前列醇酸。该成分在血浆中易检出，达峰时间约为</w:t>
      </w:r>
      <w:r w:rsidRPr="00EE7103">
        <w:rPr>
          <w:rFonts w:ascii="Arial" w:eastAsia="宋体" w:hAnsi="Arial" w:cs="Arial"/>
          <w:kern w:val="0"/>
          <w:sz w:val="20"/>
          <w:szCs w:val="20"/>
        </w:rPr>
        <w:t>10</w:t>
      </w:r>
      <w:r w:rsidRPr="00EE7103">
        <w:rPr>
          <w:rFonts w:ascii="Arial" w:eastAsia="宋体" w:hAnsi="Arial" w:cs="Arial"/>
          <w:kern w:val="0"/>
          <w:sz w:val="20"/>
          <w:szCs w:val="20"/>
        </w:rPr>
        <w:t>分钟，与血浆蛋白结合率不足</w:t>
      </w:r>
      <w:r w:rsidRPr="00EE7103">
        <w:rPr>
          <w:rFonts w:ascii="Arial" w:eastAsia="宋体" w:hAnsi="Arial" w:cs="Arial"/>
          <w:kern w:val="0"/>
          <w:sz w:val="20"/>
          <w:szCs w:val="20"/>
        </w:rPr>
        <w:t>90%</w:t>
      </w:r>
      <w:r w:rsidRPr="00EE7103">
        <w:rPr>
          <w:rFonts w:ascii="Arial" w:eastAsia="宋体" w:hAnsi="Arial" w:cs="Arial"/>
          <w:kern w:val="0"/>
          <w:sz w:val="20"/>
          <w:szCs w:val="20"/>
        </w:rPr>
        <w:t>。口服米索前列醇，</w:t>
      </w:r>
      <w:r w:rsidRPr="00EE7103">
        <w:rPr>
          <w:rFonts w:ascii="Arial" w:eastAsia="宋体" w:hAnsi="Arial" w:cs="Arial"/>
          <w:kern w:val="0"/>
          <w:sz w:val="20"/>
          <w:szCs w:val="20"/>
        </w:rPr>
        <w:t>80%</w:t>
      </w:r>
      <w:r w:rsidRPr="00EE7103">
        <w:rPr>
          <w:rFonts w:ascii="Arial" w:eastAsia="宋体" w:hAnsi="Arial" w:cs="Arial"/>
          <w:kern w:val="0"/>
          <w:sz w:val="20"/>
          <w:szCs w:val="20"/>
        </w:rPr>
        <w:t>随尿排出，消除半衰期为</w:t>
      </w:r>
      <w:r w:rsidRPr="00EE7103">
        <w:rPr>
          <w:rFonts w:ascii="Arial" w:eastAsia="宋体" w:hAnsi="Arial" w:cs="Arial"/>
          <w:kern w:val="0"/>
          <w:sz w:val="20"/>
          <w:szCs w:val="20"/>
        </w:rPr>
        <w:t>30</w:t>
      </w:r>
      <w:r w:rsidRPr="00EE7103">
        <w:rPr>
          <w:rFonts w:ascii="Arial" w:eastAsia="宋体" w:hAnsi="Arial" w:cs="Arial"/>
          <w:kern w:val="0"/>
          <w:sz w:val="20"/>
          <w:szCs w:val="20"/>
        </w:rPr>
        <w:t>分钟。米索前列醇不影响动物肝脏的细胞色素</w:t>
      </w:r>
      <w:r w:rsidRPr="00EE7103">
        <w:rPr>
          <w:rFonts w:ascii="Arial" w:eastAsia="宋体" w:hAnsi="Arial" w:cs="Arial"/>
          <w:kern w:val="0"/>
          <w:sz w:val="20"/>
          <w:szCs w:val="20"/>
        </w:rPr>
        <w:t>P</w:t>
      </w:r>
      <w:r w:rsidRPr="00EE7103">
        <w:rPr>
          <w:rFonts w:ascii="Arial" w:eastAsia="宋体" w:hAnsi="Arial" w:cs="Arial"/>
          <w:kern w:val="0"/>
          <w:sz w:val="20"/>
          <w:szCs w:val="20"/>
          <w:vertAlign w:val="subscript"/>
        </w:rPr>
        <w:t>450</w:t>
      </w:r>
      <w:r w:rsidRPr="00EE7103">
        <w:rPr>
          <w:rFonts w:ascii="Arial" w:eastAsia="宋体" w:hAnsi="Arial" w:cs="Arial"/>
          <w:kern w:val="0"/>
          <w:sz w:val="20"/>
          <w:szCs w:val="20"/>
        </w:rPr>
        <w:t>酶系统。</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遗传、生殖毒性与致癌性</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双氯芬酸可引起动脉导管早闭，米索</w:t>
      </w:r>
      <w:proofErr w:type="gramStart"/>
      <w:r w:rsidRPr="00EE7103">
        <w:rPr>
          <w:rFonts w:ascii="Arial" w:eastAsia="宋体" w:hAnsi="Arial" w:cs="Arial"/>
          <w:kern w:val="0"/>
          <w:sz w:val="20"/>
          <w:szCs w:val="20"/>
        </w:rPr>
        <w:t>前列醇可导致</w:t>
      </w:r>
      <w:proofErr w:type="gramEnd"/>
      <w:r w:rsidRPr="00EE7103">
        <w:rPr>
          <w:rFonts w:ascii="Arial" w:eastAsia="宋体" w:hAnsi="Arial" w:cs="Arial"/>
          <w:kern w:val="0"/>
          <w:sz w:val="20"/>
          <w:szCs w:val="20"/>
        </w:rPr>
        <w:t>流产。动物研究资料表明本药无致</w:t>
      </w:r>
      <w:proofErr w:type="gramStart"/>
      <w:r w:rsidRPr="00EE7103">
        <w:rPr>
          <w:rFonts w:ascii="Arial" w:eastAsia="宋体" w:hAnsi="Arial" w:cs="Arial"/>
          <w:kern w:val="0"/>
          <w:sz w:val="20"/>
          <w:szCs w:val="20"/>
        </w:rPr>
        <w:t>畸</w:t>
      </w:r>
      <w:proofErr w:type="gramEnd"/>
      <w:r w:rsidRPr="00EE7103">
        <w:rPr>
          <w:rFonts w:ascii="Arial" w:eastAsia="宋体" w:hAnsi="Arial" w:cs="Arial"/>
          <w:kern w:val="0"/>
          <w:sz w:val="20"/>
          <w:szCs w:val="20"/>
        </w:rPr>
        <w:t>、致突变作用。</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【制剂与规格】</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双氯芬酸钠米索前列醇片</w:t>
      </w:r>
      <w:r w:rsidRPr="00EE7103">
        <w:rPr>
          <w:rFonts w:ascii="Arial" w:eastAsia="宋体" w:hAnsi="Arial" w:cs="Arial"/>
          <w:kern w:val="0"/>
          <w:sz w:val="20"/>
          <w:szCs w:val="20"/>
        </w:rPr>
        <w:t xml:space="preserve">  (1)</w:t>
      </w:r>
      <w:r w:rsidRPr="00EE7103">
        <w:rPr>
          <w:rFonts w:ascii="Arial" w:eastAsia="宋体" w:hAnsi="Arial" w:cs="Arial"/>
          <w:kern w:val="0"/>
          <w:sz w:val="20"/>
          <w:szCs w:val="20"/>
        </w:rPr>
        <w:t>每片含双氯芬酸钠</w:t>
      </w:r>
      <w:r w:rsidRPr="00EE7103">
        <w:rPr>
          <w:rFonts w:ascii="Arial" w:eastAsia="宋体" w:hAnsi="Arial" w:cs="Arial"/>
          <w:kern w:val="0"/>
          <w:sz w:val="20"/>
          <w:szCs w:val="20"/>
        </w:rPr>
        <w:t>50mg</w:t>
      </w:r>
      <w:r w:rsidRPr="00EE7103">
        <w:rPr>
          <w:rFonts w:ascii="Arial" w:eastAsia="宋体" w:hAnsi="Arial" w:cs="Arial"/>
          <w:kern w:val="0"/>
          <w:sz w:val="20"/>
          <w:szCs w:val="20"/>
        </w:rPr>
        <w:t>、米索前列醇</w:t>
      </w:r>
      <w:r w:rsidRPr="00EE7103">
        <w:rPr>
          <w:rFonts w:ascii="Arial" w:eastAsia="宋体" w:hAnsi="Arial" w:cs="Arial"/>
          <w:kern w:val="0"/>
          <w:sz w:val="20"/>
          <w:szCs w:val="20"/>
        </w:rPr>
        <w:t>0.2mg</w:t>
      </w:r>
      <w:r w:rsidRPr="00EE7103">
        <w:rPr>
          <w:rFonts w:ascii="Arial" w:eastAsia="宋体" w:hAnsi="Arial" w:cs="Arial"/>
          <w:kern w:val="0"/>
          <w:sz w:val="20"/>
          <w:szCs w:val="20"/>
        </w:rPr>
        <w:t>。</w:t>
      </w:r>
      <w:r w:rsidRPr="00EE7103">
        <w:rPr>
          <w:rFonts w:ascii="Arial" w:eastAsia="宋体" w:hAnsi="Arial" w:cs="Arial"/>
          <w:kern w:val="0"/>
          <w:sz w:val="20"/>
          <w:szCs w:val="20"/>
        </w:rPr>
        <w:t>(2)</w:t>
      </w:r>
      <w:r w:rsidRPr="00EE7103">
        <w:rPr>
          <w:rFonts w:ascii="Arial" w:eastAsia="宋体" w:hAnsi="Arial" w:cs="Arial"/>
          <w:kern w:val="0"/>
          <w:sz w:val="20"/>
          <w:szCs w:val="20"/>
        </w:rPr>
        <w:t>每片含双氯芬酸钠</w:t>
      </w:r>
      <w:r w:rsidRPr="00EE7103">
        <w:rPr>
          <w:rFonts w:ascii="Arial" w:eastAsia="宋体" w:hAnsi="Arial" w:cs="Arial"/>
          <w:kern w:val="0"/>
          <w:sz w:val="20"/>
          <w:szCs w:val="20"/>
        </w:rPr>
        <w:t>75mg</w:t>
      </w:r>
      <w:r w:rsidRPr="00EE7103">
        <w:rPr>
          <w:rFonts w:ascii="Arial" w:eastAsia="宋体" w:hAnsi="Arial" w:cs="Arial"/>
          <w:kern w:val="0"/>
          <w:sz w:val="20"/>
          <w:szCs w:val="20"/>
        </w:rPr>
        <w:t>、米索前列醇</w:t>
      </w:r>
      <w:r w:rsidRPr="00EE7103">
        <w:rPr>
          <w:rFonts w:ascii="Arial" w:eastAsia="宋体" w:hAnsi="Arial" w:cs="Arial"/>
          <w:kern w:val="0"/>
          <w:sz w:val="20"/>
          <w:szCs w:val="20"/>
        </w:rPr>
        <w:t>0.2mg</w:t>
      </w:r>
      <w:r w:rsidRPr="00EE7103">
        <w:rPr>
          <w:rFonts w:ascii="Arial" w:eastAsia="宋体" w:hAnsi="Arial" w:cs="Arial"/>
          <w:kern w:val="0"/>
          <w:sz w:val="20"/>
          <w:szCs w:val="20"/>
        </w:rPr>
        <w:t>。</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b/>
          <w:bCs/>
          <w:kern w:val="0"/>
          <w:sz w:val="20"/>
          <w:szCs w:val="20"/>
        </w:rPr>
        <w:t>【贮藏】</w:t>
      </w:r>
    </w:p>
    <w:p w:rsidR="00EE7103" w:rsidRPr="00EE7103" w:rsidRDefault="00EE7103" w:rsidP="00EE7103">
      <w:pPr>
        <w:widowControl/>
        <w:spacing w:before="150" w:after="150" w:line="336" w:lineRule="auto"/>
        <w:jc w:val="left"/>
        <w:rPr>
          <w:rFonts w:ascii="Arial" w:eastAsia="宋体" w:hAnsi="Arial" w:cs="Arial"/>
          <w:kern w:val="0"/>
          <w:sz w:val="20"/>
          <w:szCs w:val="20"/>
        </w:rPr>
      </w:pPr>
      <w:r w:rsidRPr="00EE7103">
        <w:rPr>
          <w:rFonts w:ascii="Arial" w:eastAsia="宋体" w:hAnsi="Arial" w:cs="Arial"/>
          <w:kern w:val="0"/>
          <w:sz w:val="20"/>
          <w:szCs w:val="20"/>
        </w:rPr>
        <w:t>片剂：密封，</w:t>
      </w:r>
      <w:r w:rsidRPr="00EE7103">
        <w:rPr>
          <w:rFonts w:ascii="Arial" w:eastAsia="宋体" w:hAnsi="Arial" w:cs="Arial"/>
          <w:kern w:val="0"/>
          <w:sz w:val="20"/>
          <w:szCs w:val="20"/>
        </w:rPr>
        <w:t>25</w:t>
      </w:r>
      <w:r w:rsidRPr="00EE7103">
        <w:rPr>
          <w:rFonts w:ascii="微软雅黑" w:eastAsia="微软雅黑" w:hAnsi="微软雅黑" w:cs="微软雅黑" w:hint="eastAsia"/>
          <w:kern w:val="0"/>
          <w:sz w:val="20"/>
          <w:szCs w:val="20"/>
        </w:rPr>
        <w:t>℃</w:t>
      </w:r>
      <w:r w:rsidRPr="00EE7103">
        <w:rPr>
          <w:rFonts w:ascii="Arial" w:eastAsia="宋体" w:hAnsi="Arial" w:cs="Arial"/>
          <w:kern w:val="0"/>
          <w:sz w:val="20"/>
          <w:szCs w:val="20"/>
        </w:rPr>
        <w:t>以下，干燥处保存。</w:t>
      </w:r>
    </w:p>
    <w:p w:rsidR="00EE7103" w:rsidRPr="00EE7103" w:rsidRDefault="00EE7103" w:rsidP="00EE7103">
      <w:pPr>
        <w:widowControl/>
        <w:jc w:val="center"/>
        <w:rPr>
          <w:rFonts w:ascii="Arial" w:eastAsia="宋体" w:hAnsi="Arial" w:cs="Arial"/>
          <w:kern w:val="0"/>
          <w:sz w:val="20"/>
          <w:szCs w:val="20"/>
        </w:rPr>
      </w:pPr>
      <w:r w:rsidRPr="00EE7103">
        <w:rPr>
          <w:rFonts w:ascii="Arial" w:eastAsia="宋体" w:hAnsi="Arial" w:cs="Arial"/>
          <w:kern w:val="0"/>
          <w:sz w:val="20"/>
          <w:szCs w:val="20"/>
        </w:rPr>
        <w:t>使用</w:t>
      </w:r>
      <w:proofErr w:type="spellStart"/>
      <w:r w:rsidRPr="00EE7103">
        <w:rPr>
          <w:rFonts w:ascii="Arial" w:eastAsia="宋体" w:hAnsi="Arial" w:cs="Arial"/>
          <w:kern w:val="0"/>
          <w:sz w:val="20"/>
          <w:szCs w:val="20"/>
        </w:rPr>
        <w:t>UpToDate</w:t>
      </w:r>
      <w:proofErr w:type="spellEnd"/>
      <w:r w:rsidRPr="00EE7103">
        <w:rPr>
          <w:rFonts w:ascii="Arial" w:eastAsia="宋体" w:hAnsi="Arial" w:cs="Arial"/>
          <w:kern w:val="0"/>
          <w:sz w:val="20"/>
          <w:szCs w:val="20"/>
        </w:rPr>
        <w:t>临床顾问须遵循</w:t>
      </w:r>
      <w:hyperlink r:id="rId4" w:tgtFrame="_blank" w:history="1">
        <w:r w:rsidRPr="00EE7103">
          <w:rPr>
            <w:rFonts w:ascii="Arial" w:eastAsia="宋体" w:hAnsi="Arial" w:cs="Arial"/>
            <w:color w:val="336633"/>
            <w:kern w:val="0"/>
            <w:sz w:val="20"/>
            <w:szCs w:val="20"/>
            <w:u w:val="single"/>
          </w:rPr>
          <w:t>用户协议</w:t>
        </w:r>
      </w:hyperlink>
      <w:r w:rsidRPr="00EE7103">
        <w:rPr>
          <w:rFonts w:ascii="Arial" w:eastAsia="宋体" w:hAnsi="Arial" w:cs="Arial"/>
          <w:kern w:val="0"/>
          <w:sz w:val="20"/>
          <w:szCs w:val="20"/>
        </w:rPr>
        <w:t>。</w:t>
      </w:r>
      <w:r w:rsidRPr="00EE7103">
        <w:rPr>
          <w:rFonts w:ascii="Arial" w:eastAsia="宋体" w:hAnsi="Arial" w:cs="Arial"/>
          <w:kern w:val="0"/>
          <w:sz w:val="20"/>
          <w:szCs w:val="20"/>
        </w:rPr>
        <w:t xml:space="preserve"> </w:t>
      </w:r>
    </w:p>
    <w:p w:rsidR="00EE7103" w:rsidRPr="00EE7103" w:rsidRDefault="00EE7103" w:rsidP="00EE7103">
      <w:pPr>
        <w:widowControl/>
        <w:jc w:val="left"/>
        <w:rPr>
          <w:rFonts w:ascii="Arial" w:eastAsia="宋体" w:hAnsi="Arial" w:cs="Arial"/>
          <w:kern w:val="0"/>
          <w:sz w:val="20"/>
          <w:szCs w:val="20"/>
        </w:rPr>
      </w:pPr>
      <w:r w:rsidRPr="00EE7103">
        <w:rPr>
          <w:rFonts w:ascii="Arial" w:eastAsia="宋体" w:hAnsi="Arial" w:cs="Arial"/>
          <w:kern w:val="0"/>
          <w:sz w:val="20"/>
          <w:szCs w:val="20"/>
        </w:rPr>
        <w:t>专题</w:t>
      </w:r>
      <w:r w:rsidRPr="00EE7103">
        <w:rPr>
          <w:rFonts w:ascii="Arial" w:eastAsia="宋体" w:hAnsi="Arial" w:cs="Arial"/>
          <w:kern w:val="0"/>
          <w:sz w:val="20"/>
          <w:szCs w:val="20"/>
        </w:rPr>
        <w:t xml:space="preserve"> 92936 </w:t>
      </w:r>
      <w:r w:rsidRPr="00EE7103">
        <w:rPr>
          <w:rFonts w:ascii="Arial" w:eastAsia="宋体" w:hAnsi="Arial" w:cs="Arial"/>
          <w:kern w:val="0"/>
          <w:sz w:val="20"/>
          <w:szCs w:val="20"/>
        </w:rPr>
        <w:t>版本</w:t>
      </w:r>
      <w:r w:rsidRPr="00EE7103">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4DB"/>
    <w:rsid w:val="0048715B"/>
    <w:rsid w:val="00792049"/>
    <w:rsid w:val="008834DB"/>
    <w:rsid w:val="00EE7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D6C34-6965-4F29-A23C-01BA18402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EE7103"/>
    <w:rPr>
      <w:b/>
      <w:bCs/>
    </w:rPr>
  </w:style>
  <w:style w:type="character" w:customStyle="1" w:styleId="nowrap1">
    <w:name w:val="nowrap1"/>
    <w:basedOn w:val="a0"/>
    <w:rsid w:val="00EE7103"/>
  </w:style>
  <w:style w:type="character" w:customStyle="1" w:styleId="h22">
    <w:name w:val="h22"/>
    <w:basedOn w:val="a0"/>
    <w:rsid w:val="00EE71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594820">
      <w:bodyDiv w:val="1"/>
      <w:marLeft w:val="0"/>
      <w:marRight w:val="0"/>
      <w:marTop w:val="0"/>
      <w:marBottom w:val="0"/>
      <w:divBdr>
        <w:top w:val="none" w:sz="0" w:space="0" w:color="auto"/>
        <w:left w:val="none" w:sz="0" w:space="0" w:color="auto"/>
        <w:bottom w:val="none" w:sz="0" w:space="0" w:color="auto"/>
        <w:right w:val="none" w:sz="0" w:space="0" w:color="auto"/>
      </w:divBdr>
      <w:divsChild>
        <w:div w:id="1490825854">
          <w:marLeft w:val="0"/>
          <w:marRight w:val="0"/>
          <w:marTop w:val="0"/>
          <w:marBottom w:val="0"/>
          <w:divBdr>
            <w:top w:val="none" w:sz="0" w:space="0" w:color="auto"/>
            <w:left w:val="none" w:sz="0" w:space="0" w:color="auto"/>
            <w:bottom w:val="none" w:sz="0" w:space="0" w:color="auto"/>
            <w:right w:val="none" w:sz="0" w:space="0" w:color="auto"/>
          </w:divBdr>
          <w:divsChild>
            <w:div w:id="529538766">
              <w:marLeft w:val="0"/>
              <w:marRight w:val="0"/>
              <w:marTop w:val="0"/>
              <w:marBottom w:val="0"/>
              <w:divBdr>
                <w:top w:val="none" w:sz="0" w:space="0" w:color="auto"/>
                <w:left w:val="none" w:sz="0" w:space="0" w:color="auto"/>
                <w:bottom w:val="none" w:sz="0" w:space="0" w:color="auto"/>
                <w:right w:val="none" w:sz="0" w:space="0" w:color="auto"/>
              </w:divBdr>
              <w:divsChild>
                <w:div w:id="230118427">
                  <w:marLeft w:val="450"/>
                  <w:marRight w:val="900"/>
                  <w:marTop w:val="450"/>
                  <w:marBottom w:val="450"/>
                  <w:divBdr>
                    <w:top w:val="none" w:sz="0" w:space="0" w:color="auto"/>
                    <w:left w:val="none" w:sz="0" w:space="0" w:color="auto"/>
                    <w:bottom w:val="none" w:sz="0" w:space="0" w:color="auto"/>
                    <w:right w:val="none" w:sz="0" w:space="0" w:color="auto"/>
                  </w:divBdr>
                  <w:divsChild>
                    <w:div w:id="379322987">
                      <w:marLeft w:val="0"/>
                      <w:marRight w:val="0"/>
                      <w:marTop w:val="0"/>
                      <w:marBottom w:val="0"/>
                      <w:divBdr>
                        <w:top w:val="none" w:sz="0" w:space="0" w:color="auto"/>
                        <w:left w:val="none" w:sz="0" w:space="0" w:color="auto"/>
                        <w:bottom w:val="none" w:sz="0" w:space="0" w:color="auto"/>
                        <w:right w:val="none" w:sz="0" w:space="0" w:color="auto"/>
                      </w:divBdr>
                    </w:div>
                    <w:div w:id="980621690">
                      <w:marLeft w:val="0"/>
                      <w:marRight w:val="0"/>
                      <w:marTop w:val="0"/>
                      <w:marBottom w:val="0"/>
                      <w:divBdr>
                        <w:top w:val="none" w:sz="0" w:space="0" w:color="auto"/>
                        <w:left w:val="none" w:sz="0" w:space="0" w:color="auto"/>
                        <w:bottom w:val="none" w:sz="0" w:space="0" w:color="auto"/>
                        <w:right w:val="none" w:sz="0" w:space="0" w:color="auto"/>
                      </w:divBdr>
                    </w:div>
                    <w:div w:id="1657564575">
                      <w:marLeft w:val="0"/>
                      <w:marRight w:val="0"/>
                      <w:marTop w:val="480"/>
                      <w:marBottom w:val="480"/>
                      <w:divBdr>
                        <w:top w:val="none" w:sz="0" w:space="0" w:color="auto"/>
                        <w:left w:val="none" w:sz="0" w:space="0" w:color="auto"/>
                        <w:bottom w:val="none" w:sz="0" w:space="0" w:color="auto"/>
                        <w:right w:val="none" w:sz="0" w:space="0" w:color="auto"/>
                      </w:divBdr>
                    </w:div>
                    <w:div w:id="252662340">
                      <w:marLeft w:val="0"/>
                      <w:marRight w:val="0"/>
                      <w:marTop w:val="0"/>
                      <w:marBottom w:val="0"/>
                      <w:divBdr>
                        <w:top w:val="none" w:sz="0" w:space="0" w:color="auto"/>
                        <w:left w:val="none" w:sz="0" w:space="0" w:color="auto"/>
                        <w:bottom w:val="none" w:sz="0" w:space="0" w:color="auto"/>
                        <w:right w:val="none" w:sz="0" w:space="0" w:color="auto"/>
                      </w:divBdr>
                      <w:divsChild>
                        <w:div w:id="2466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712</Words>
  <Characters>4061</Characters>
  <Application>Microsoft Office Word</Application>
  <DocSecurity>0</DocSecurity>
  <Lines>33</Lines>
  <Paragraphs>9</Paragraphs>
  <ScaleCrop>false</ScaleCrop>
  <Company/>
  <LinksUpToDate>false</LinksUpToDate>
  <CharactersWithSpaces>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2015-02-09T02:49:00Z</dcterms:created>
  <dcterms:modified xsi:type="dcterms:W3CDTF">2015-02-09T02:49:00Z</dcterms:modified>
</cp:coreProperties>
</file>