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400" w:rsidRPr="00FA0400" w:rsidRDefault="00FA0400" w:rsidP="00FA0400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盐酸哌替啶</w:t>
      </w:r>
    </w:p>
    <w:bookmarkEnd w:id="0"/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FA0400">
        <w:rPr>
          <w:rFonts w:ascii="Arial" w:eastAsia="宋体" w:hAnsi="Arial" w:cs="Arial"/>
          <w:kern w:val="0"/>
          <w:sz w:val="20"/>
          <w:szCs w:val="20"/>
        </w:rPr>
        <w:t>2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FA0400">
        <w:rPr>
          <w:rFonts w:ascii="Arial" w:eastAsia="宋体" w:hAnsi="Arial" w:cs="Arial"/>
          <w:kern w:val="0"/>
          <w:sz w:val="20"/>
          <w:szCs w:val="20"/>
        </w:rPr>
        <w:t>2014-4-15 9:47:22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中文通用名称：盐酸哌替啶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FA0400">
        <w:rPr>
          <w:rFonts w:ascii="Arial" w:eastAsia="宋体" w:hAnsi="Arial" w:cs="Arial"/>
          <w:kern w:val="0"/>
          <w:sz w:val="20"/>
          <w:szCs w:val="20"/>
        </w:rPr>
        <w:t>Pethidine Hydrochloride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其他名称：度冷丁、利多尔、盐酸吡利啶、盐酸地美露、盐酸度冷丁、盐酸唛啶、</w:t>
      </w:r>
      <w:r w:rsidRPr="00FA0400">
        <w:rPr>
          <w:rFonts w:ascii="Arial" w:eastAsia="宋体" w:hAnsi="Arial" w:cs="Arial"/>
          <w:kern w:val="0"/>
          <w:sz w:val="20"/>
          <w:szCs w:val="20"/>
        </w:rPr>
        <w:t>Alodan</w:t>
      </w:r>
      <w:r w:rsidRPr="00FA0400">
        <w:rPr>
          <w:rFonts w:ascii="Arial" w:eastAsia="宋体" w:hAnsi="Arial" w:cs="Arial"/>
          <w:kern w:val="0"/>
          <w:sz w:val="20"/>
          <w:szCs w:val="20"/>
        </w:rPr>
        <w:t>、</w:t>
      </w:r>
      <w:r w:rsidRPr="00FA0400">
        <w:rPr>
          <w:rFonts w:ascii="Arial" w:eastAsia="宋体" w:hAnsi="Arial" w:cs="Arial"/>
          <w:kern w:val="0"/>
          <w:sz w:val="20"/>
          <w:szCs w:val="20"/>
        </w:rPr>
        <w:t>Centralgin</w:t>
      </w:r>
      <w:r w:rsidRPr="00FA0400">
        <w:rPr>
          <w:rFonts w:ascii="Arial" w:eastAsia="宋体" w:hAnsi="Arial" w:cs="Arial"/>
          <w:kern w:val="0"/>
          <w:sz w:val="20"/>
          <w:szCs w:val="20"/>
        </w:rPr>
        <w:t>、</w:t>
      </w:r>
      <w:r w:rsidRPr="00FA0400">
        <w:rPr>
          <w:rFonts w:ascii="Arial" w:eastAsia="宋体" w:hAnsi="Arial" w:cs="Arial"/>
          <w:kern w:val="0"/>
          <w:sz w:val="20"/>
          <w:szCs w:val="20"/>
        </w:rPr>
        <w:t>Demerol</w:t>
      </w:r>
      <w:r w:rsidRPr="00FA0400">
        <w:rPr>
          <w:rFonts w:ascii="Arial" w:eastAsia="宋体" w:hAnsi="Arial" w:cs="Arial"/>
          <w:kern w:val="0"/>
          <w:sz w:val="20"/>
          <w:szCs w:val="20"/>
        </w:rPr>
        <w:t>、</w:t>
      </w:r>
      <w:r w:rsidRPr="00FA0400">
        <w:rPr>
          <w:rFonts w:ascii="Arial" w:eastAsia="宋体" w:hAnsi="Arial" w:cs="Arial"/>
          <w:kern w:val="0"/>
          <w:sz w:val="20"/>
          <w:szCs w:val="20"/>
        </w:rPr>
        <w:t>Dolantin</w:t>
      </w:r>
      <w:r w:rsidRPr="00FA0400">
        <w:rPr>
          <w:rFonts w:ascii="Arial" w:eastAsia="宋体" w:hAnsi="Arial" w:cs="Arial"/>
          <w:kern w:val="0"/>
          <w:sz w:val="20"/>
          <w:szCs w:val="20"/>
        </w:rPr>
        <w:t>、</w:t>
      </w:r>
      <w:r w:rsidRPr="00FA0400">
        <w:rPr>
          <w:rFonts w:ascii="Arial" w:eastAsia="宋体" w:hAnsi="Arial" w:cs="Arial"/>
          <w:kern w:val="0"/>
          <w:sz w:val="20"/>
          <w:szCs w:val="20"/>
        </w:rPr>
        <w:t>Dolisina</w:t>
      </w:r>
      <w:r w:rsidRPr="00FA0400">
        <w:rPr>
          <w:rFonts w:ascii="Arial" w:eastAsia="宋体" w:hAnsi="Arial" w:cs="Arial"/>
          <w:kern w:val="0"/>
          <w:sz w:val="20"/>
          <w:szCs w:val="20"/>
        </w:rPr>
        <w:t>、</w:t>
      </w:r>
      <w:r w:rsidRPr="00FA0400">
        <w:rPr>
          <w:rFonts w:ascii="Arial" w:eastAsia="宋体" w:hAnsi="Arial" w:cs="Arial"/>
          <w:kern w:val="0"/>
          <w:sz w:val="20"/>
          <w:szCs w:val="20"/>
        </w:rPr>
        <w:t>Mepadin</w:t>
      </w:r>
      <w:r w:rsidRPr="00FA0400">
        <w:rPr>
          <w:rFonts w:ascii="Arial" w:eastAsia="宋体" w:hAnsi="Arial" w:cs="Arial"/>
          <w:kern w:val="0"/>
          <w:sz w:val="20"/>
          <w:szCs w:val="20"/>
        </w:rPr>
        <w:t>、</w:t>
      </w:r>
      <w:r w:rsidRPr="00FA0400">
        <w:rPr>
          <w:rFonts w:ascii="Arial" w:eastAsia="宋体" w:hAnsi="Arial" w:cs="Arial"/>
          <w:kern w:val="0"/>
          <w:sz w:val="20"/>
          <w:szCs w:val="20"/>
        </w:rPr>
        <w:t>Pantalgine</w:t>
      </w:r>
      <w:r w:rsidRPr="00FA0400">
        <w:rPr>
          <w:rFonts w:ascii="Arial" w:eastAsia="宋体" w:hAnsi="Arial" w:cs="Arial"/>
          <w:kern w:val="0"/>
          <w:sz w:val="20"/>
          <w:szCs w:val="20"/>
        </w:rPr>
        <w:t>、</w:t>
      </w:r>
      <w:r w:rsidRPr="00FA0400">
        <w:rPr>
          <w:rFonts w:ascii="Arial" w:eastAsia="宋体" w:hAnsi="Arial" w:cs="Arial"/>
          <w:kern w:val="0"/>
          <w:sz w:val="20"/>
          <w:szCs w:val="20"/>
        </w:rPr>
        <w:t>Spasmodolin</w:t>
      </w:r>
      <w:r w:rsidRPr="00FA0400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镇痛药</w:t>
      </w:r>
      <w:r w:rsidRPr="00FA0400">
        <w:rPr>
          <w:rFonts w:ascii="Arial" w:eastAsia="宋体" w:hAnsi="Arial" w:cs="Arial"/>
          <w:kern w:val="0"/>
          <w:sz w:val="20"/>
          <w:szCs w:val="20"/>
        </w:rPr>
        <w:t>&gt;&gt;</w:t>
      </w:r>
      <w:r w:rsidRPr="00FA0400">
        <w:rPr>
          <w:rFonts w:ascii="Arial" w:eastAsia="宋体" w:hAnsi="Arial" w:cs="Arial"/>
          <w:kern w:val="0"/>
          <w:sz w:val="20"/>
          <w:szCs w:val="20"/>
        </w:rPr>
        <w:t>阿片类镇痛药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1.</w:t>
      </w:r>
      <w:r w:rsidRPr="00FA0400">
        <w:rPr>
          <w:rFonts w:ascii="Arial" w:eastAsia="宋体" w:hAnsi="Arial" w:cs="Arial"/>
          <w:kern w:val="0"/>
          <w:sz w:val="20"/>
          <w:szCs w:val="20"/>
        </w:rPr>
        <w:t>用于多种剧痛，如创伤性疼痛、手术后疼痛、内脏绞痛</w:t>
      </w:r>
      <w:r w:rsidRPr="00FA0400">
        <w:rPr>
          <w:rFonts w:ascii="Arial" w:eastAsia="宋体" w:hAnsi="Arial" w:cs="Arial"/>
          <w:kern w:val="0"/>
          <w:sz w:val="20"/>
          <w:szCs w:val="20"/>
        </w:rPr>
        <w:t>(</w:t>
      </w:r>
      <w:r w:rsidRPr="00FA0400">
        <w:rPr>
          <w:rFonts w:ascii="Arial" w:eastAsia="宋体" w:hAnsi="Arial" w:cs="Arial"/>
          <w:kern w:val="0"/>
          <w:sz w:val="20"/>
          <w:szCs w:val="20"/>
        </w:rPr>
        <w:t>与阿托品配伍应用</w:t>
      </w:r>
      <w:r w:rsidRPr="00FA0400">
        <w:rPr>
          <w:rFonts w:ascii="Arial" w:eastAsia="宋体" w:hAnsi="Arial" w:cs="Arial"/>
          <w:kern w:val="0"/>
          <w:sz w:val="20"/>
          <w:szCs w:val="20"/>
        </w:rPr>
        <w:t>)</w:t>
      </w:r>
      <w:r w:rsidRPr="00FA0400">
        <w:rPr>
          <w:rFonts w:ascii="Arial" w:eastAsia="宋体" w:hAnsi="Arial" w:cs="Arial"/>
          <w:kern w:val="0"/>
          <w:sz w:val="20"/>
          <w:szCs w:val="20"/>
        </w:rPr>
        <w:t>、分娩疼痛等。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2.</w:t>
      </w:r>
      <w:r w:rsidRPr="00FA0400">
        <w:rPr>
          <w:rFonts w:ascii="Arial" w:eastAsia="宋体" w:hAnsi="Arial" w:cs="Arial"/>
          <w:kern w:val="0"/>
          <w:sz w:val="20"/>
          <w:szCs w:val="20"/>
        </w:rPr>
        <w:t>用于心源性哮喘，有利于肺水肿的消除。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3.</w:t>
      </w:r>
      <w:r w:rsidRPr="00FA0400">
        <w:rPr>
          <w:rFonts w:ascii="Arial" w:eastAsia="宋体" w:hAnsi="Arial" w:cs="Arial"/>
          <w:kern w:val="0"/>
          <w:sz w:val="20"/>
          <w:szCs w:val="20"/>
        </w:rPr>
        <w:t>麻醉前用药，或作局部麻醉、静吸复合麻醉辅助用药。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4.</w:t>
      </w:r>
      <w:r w:rsidRPr="00FA0400">
        <w:rPr>
          <w:rFonts w:ascii="Arial" w:eastAsia="宋体" w:hAnsi="Arial" w:cs="Arial"/>
          <w:kern w:val="0"/>
          <w:sz w:val="20"/>
          <w:szCs w:val="20"/>
        </w:rPr>
        <w:t>与氯丙嗪、异丙嗪等合用进行人工冬眠。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FA0400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·</w:t>
      </w:r>
      <w:r w:rsidRPr="00FA0400">
        <w:rPr>
          <w:rFonts w:ascii="Arial" w:eastAsia="宋体" w:hAnsi="Arial" w:cs="Arial"/>
          <w:kern w:val="0"/>
          <w:sz w:val="20"/>
          <w:szCs w:val="20"/>
        </w:rPr>
        <w:t>镇痛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1.</w:t>
      </w:r>
      <w:r w:rsidRPr="00FA0400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FA040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A0400">
        <w:rPr>
          <w:rFonts w:ascii="Arial" w:eastAsia="宋体" w:hAnsi="Arial" w:cs="Arial"/>
          <w:kern w:val="0"/>
          <w:sz w:val="20"/>
          <w:szCs w:val="20"/>
        </w:rPr>
        <w:t>常用量一次</w:t>
      </w:r>
      <w:r w:rsidRPr="00FA0400">
        <w:rPr>
          <w:rFonts w:ascii="Arial" w:eastAsia="宋体" w:hAnsi="Arial" w:cs="Arial"/>
          <w:kern w:val="0"/>
          <w:sz w:val="20"/>
          <w:szCs w:val="20"/>
        </w:rPr>
        <w:t>50-100mg</w:t>
      </w:r>
      <w:r w:rsidRPr="00FA0400">
        <w:rPr>
          <w:rFonts w:ascii="Arial" w:eastAsia="宋体" w:hAnsi="Arial" w:cs="Arial"/>
          <w:kern w:val="0"/>
          <w:sz w:val="20"/>
          <w:szCs w:val="20"/>
        </w:rPr>
        <w:t>，一日</w:t>
      </w:r>
      <w:r w:rsidRPr="00FA0400">
        <w:rPr>
          <w:rFonts w:ascii="Arial" w:eastAsia="宋体" w:hAnsi="Arial" w:cs="Arial"/>
          <w:kern w:val="0"/>
          <w:sz w:val="20"/>
          <w:szCs w:val="20"/>
        </w:rPr>
        <w:t>200-400mg</w:t>
      </w:r>
      <w:r w:rsidRPr="00FA0400">
        <w:rPr>
          <w:rFonts w:ascii="Arial" w:eastAsia="宋体" w:hAnsi="Arial" w:cs="Arial"/>
          <w:kern w:val="0"/>
          <w:sz w:val="20"/>
          <w:szCs w:val="20"/>
        </w:rPr>
        <w:t>；极量一次</w:t>
      </w:r>
      <w:r w:rsidRPr="00FA0400">
        <w:rPr>
          <w:rFonts w:ascii="Arial" w:eastAsia="宋体" w:hAnsi="Arial" w:cs="Arial"/>
          <w:kern w:val="0"/>
          <w:sz w:val="20"/>
          <w:szCs w:val="20"/>
        </w:rPr>
        <w:t>150mg</w:t>
      </w:r>
      <w:r w:rsidRPr="00FA0400">
        <w:rPr>
          <w:rFonts w:ascii="Arial" w:eastAsia="宋体" w:hAnsi="Arial" w:cs="Arial"/>
          <w:kern w:val="0"/>
          <w:sz w:val="20"/>
          <w:szCs w:val="20"/>
        </w:rPr>
        <w:t>，一日</w:t>
      </w:r>
      <w:r w:rsidRPr="00FA0400">
        <w:rPr>
          <w:rFonts w:ascii="Arial" w:eastAsia="宋体" w:hAnsi="Arial" w:cs="Arial"/>
          <w:kern w:val="0"/>
          <w:sz w:val="20"/>
          <w:szCs w:val="20"/>
        </w:rPr>
        <w:t>600mg</w:t>
      </w:r>
      <w:r w:rsidRPr="00FA0400">
        <w:rPr>
          <w:rFonts w:ascii="Arial" w:eastAsia="宋体" w:hAnsi="Arial" w:cs="Arial"/>
          <w:kern w:val="0"/>
          <w:sz w:val="20"/>
          <w:szCs w:val="20"/>
        </w:rPr>
        <w:t>。对于重度癌痛患者，视情况首次剂量可大于常规剂量。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2.</w:t>
      </w:r>
      <w:r w:rsidRPr="00FA0400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FA040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A0400">
        <w:rPr>
          <w:rFonts w:ascii="Arial" w:eastAsia="宋体" w:hAnsi="Arial" w:cs="Arial"/>
          <w:kern w:val="0"/>
          <w:sz w:val="20"/>
          <w:szCs w:val="20"/>
        </w:rPr>
        <w:t>常用量一次</w:t>
      </w:r>
      <w:r w:rsidRPr="00FA0400">
        <w:rPr>
          <w:rFonts w:ascii="Arial" w:eastAsia="宋体" w:hAnsi="Arial" w:cs="Arial"/>
          <w:kern w:val="0"/>
          <w:sz w:val="20"/>
          <w:szCs w:val="20"/>
        </w:rPr>
        <w:t>25-100mg</w:t>
      </w:r>
      <w:r w:rsidRPr="00FA0400">
        <w:rPr>
          <w:rFonts w:ascii="Arial" w:eastAsia="宋体" w:hAnsi="Arial" w:cs="Arial"/>
          <w:kern w:val="0"/>
          <w:sz w:val="20"/>
          <w:szCs w:val="20"/>
        </w:rPr>
        <w:t>，一日</w:t>
      </w:r>
      <w:r w:rsidRPr="00FA0400">
        <w:rPr>
          <w:rFonts w:ascii="Arial" w:eastAsia="宋体" w:hAnsi="Arial" w:cs="Arial"/>
          <w:kern w:val="0"/>
          <w:sz w:val="20"/>
          <w:szCs w:val="20"/>
        </w:rPr>
        <w:t>100-400mg</w:t>
      </w:r>
      <w:r w:rsidRPr="00FA0400">
        <w:rPr>
          <w:rFonts w:ascii="Arial" w:eastAsia="宋体" w:hAnsi="Arial" w:cs="Arial"/>
          <w:kern w:val="0"/>
          <w:sz w:val="20"/>
          <w:szCs w:val="20"/>
        </w:rPr>
        <w:t>；极量一次</w:t>
      </w:r>
      <w:r w:rsidRPr="00FA0400">
        <w:rPr>
          <w:rFonts w:ascii="Arial" w:eastAsia="宋体" w:hAnsi="Arial" w:cs="Arial"/>
          <w:kern w:val="0"/>
          <w:sz w:val="20"/>
          <w:szCs w:val="20"/>
        </w:rPr>
        <w:t>150mg</w:t>
      </w:r>
      <w:r w:rsidRPr="00FA0400">
        <w:rPr>
          <w:rFonts w:ascii="Arial" w:eastAsia="宋体" w:hAnsi="Arial" w:cs="Arial"/>
          <w:kern w:val="0"/>
          <w:sz w:val="20"/>
          <w:szCs w:val="20"/>
        </w:rPr>
        <w:t>，一日</w:t>
      </w:r>
      <w:r w:rsidRPr="00FA0400">
        <w:rPr>
          <w:rFonts w:ascii="Arial" w:eastAsia="宋体" w:hAnsi="Arial" w:cs="Arial"/>
          <w:kern w:val="0"/>
          <w:sz w:val="20"/>
          <w:szCs w:val="20"/>
        </w:rPr>
        <w:t>600mg</w:t>
      </w:r>
      <w:r w:rsidRPr="00FA0400">
        <w:rPr>
          <w:rFonts w:ascii="Arial" w:eastAsia="宋体" w:hAnsi="Arial" w:cs="Arial"/>
          <w:kern w:val="0"/>
          <w:sz w:val="20"/>
          <w:szCs w:val="20"/>
        </w:rPr>
        <w:t>，两次用药间隔不宜少于</w:t>
      </w:r>
      <w:r w:rsidRPr="00FA0400">
        <w:rPr>
          <w:rFonts w:ascii="Arial" w:eastAsia="宋体" w:hAnsi="Arial" w:cs="Arial"/>
          <w:kern w:val="0"/>
          <w:sz w:val="20"/>
          <w:szCs w:val="20"/>
        </w:rPr>
        <w:t>4</w:t>
      </w:r>
      <w:r w:rsidRPr="00FA0400">
        <w:rPr>
          <w:rFonts w:ascii="Arial" w:eastAsia="宋体" w:hAnsi="Arial" w:cs="Arial"/>
          <w:kern w:val="0"/>
          <w:sz w:val="20"/>
          <w:szCs w:val="20"/>
        </w:rPr>
        <w:t>小时。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lastRenderedPageBreak/>
        <w:t>3.</w:t>
      </w:r>
      <w:r w:rsidRPr="00FA0400">
        <w:rPr>
          <w:rFonts w:ascii="Arial" w:eastAsia="宋体" w:hAnsi="Arial" w:cs="Arial"/>
          <w:kern w:val="0"/>
          <w:sz w:val="20"/>
          <w:szCs w:val="20"/>
        </w:rPr>
        <w:t>皮下注射</w:t>
      </w:r>
      <w:r w:rsidRPr="00FA040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A0400">
        <w:rPr>
          <w:rFonts w:ascii="Arial" w:eastAsia="宋体" w:hAnsi="Arial" w:cs="Arial"/>
          <w:kern w:val="0"/>
          <w:sz w:val="20"/>
          <w:szCs w:val="20"/>
        </w:rPr>
        <w:t>参见</w:t>
      </w:r>
      <w:r w:rsidRPr="00FA0400">
        <w:rPr>
          <w:rFonts w:ascii="Arial" w:eastAsia="宋体" w:hAnsi="Arial" w:cs="Arial"/>
          <w:kern w:val="0"/>
          <w:sz w:val="20"/>
          <w:szCs w:val="20"/>
        </w:rPr>
        <w:t>“</w:t>
      </w:r>
      <w:r w:rsidRPr="00FA0400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FA0400">
        <w:rPr>
          <w:rFonts w:ascii="Arial" w:eastAsia="宋体" w:hAnsi="Arial" w:cs="Arial"/>
          <w:kern w:val="0"/>
          <w:sz w:val="20"/>
          <w:szCs w:val="20"/>
        </w:rPr>
        <w:t>”</w:t>
      </w:r>
      <w:r w:rsidRPr="00FA0400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4.</w:t>
      </w:r>
      <w:r w:rsidRPr="00FA0400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FA040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A0400">
        <w:rPr>
          <w:rFonts w:ascii="Arial" w:eastAsia="宋体" w:hAnsi="Arial" w:cs="Arial"/>
          <w:kern w:val="0"/>
          <w:sz w:val="20"/>
          <w:szCs w:val="20"/>
        </w:rPr>
        <w:t>以一次</w:t>
      </w:r>
      <w:r w:rsidRPr="00FA0400">
        <w:rPr>
          <w:rFonts w:ascii="Arial" w:eastAsia="宋体" w:hAnsi="Arial" w:cs="Arial"/>
          <w:kern w:val="0"/>
          <w:sz w:val="20"/>
          <w:szCs w:val="20"/>
        </w:rPr>
        <w:t>0.3mg/kg</w:t>
      </w:r>
      <w:r w:rsidRPr="00FA0400">
        <w:rPr>
          <w:rFonts w:ascii="Arial" w:eastAsia="宋体" w:hAnsi="Arial" w:cs="Arial"/>
          <w:kern w:val="0"/>
          <w:sz w:val="20"/>
          <w:szCs w:val="20"/>
        </w:rPr>
        <w:t>为限。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5.</w:t>
      </w:r>
      <w:r w:rsidRPr="00FA0400">
        <w:rPr>
          <w:rFonts w:ascii="Arial" w:eastAsia="宋体" w:hAnsi="Arial" w:cs="Arial"/>
          <w:kern w:val="0"/>
          <w:sz w:val="20"/>
          <w:szCs w:val="20"/>
        </w:rPr>
        <w:t>硬膜外间隙注射</w:t>
      </w:r>
      <w:r w:rsidRPr="00FA040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A0400">
        <w:rPr>
          <w:rFonts w:ascii="Arial" w:eastAsia="宋体" w:hAnsi="Arial" w:cs="Arial"/>
          <w:kern w:val="0"/>
          <w:sz w:val="20"/>
          <w:szCs w:val="20"/>
        </w:rPr>
        <w:t>用于手术后镇痛或缓解晚期癌症患者中至重度疼痛，</w:t>
      </w:r>
      <w:r w:rsidRPr="00FA0400">
        <w:rPr>
          <w:rFonts w:ascii="Arial" w:eastAsia="宋体" w:hAnsi="Arial" w:cs="Arial"/>
          <w:kern w:val="0"/>
          <w:sz w:val="20"/>
          <w:szCs w:val="20"/>
        </w:rPr>
        <w:t>24</w:t>
      </w:r>
      <w:r w:rsidRPr="00FA0400">
        <w:rPr>
          <w:rFonts w:ascii="Arial" w:eastAsia="宋体" w:hAnsi="Arial" w:cs="Arial"/>
          <w:kern w:val="0"/>
          <w:sz w:val="20"/>
          <w:szCs w:val="20"/>
        </w:rPr>
        <w:t>小时总量以</w:t>
      </w:r>
      <w:r w:rsidRPr="00FA0400">
        <w:rPr>
          <w:rFonts w:ascii="Arial" w:eastAsia="宋体" w:hAnsi="Arial" w:cs="Arial"/>
          <w:kern w:val="0"/>
          <w:sz w:val="20"/>
          <w:szCs w:val="20"/>
        </w:rPr>
        <w:t>2.1-2.5mg/kg</w:t>
      </w:r>
      <w:r w:rsidRPr="00FA0400">
        <w:rPr>
          <w:rFonts w:ascii="Arial" w:eastAsia="宋体" w:hAnsi="Arial" w:cs="Arial"/>
          <w:kern w:val="0"/>
          <w:sz w:val="20"/>
          <w:szCs w:val="20"/>
        </w:rPr>
        <w:t>为限。晚期癌症患者应个体化给药，剂量可比常规大，并可逐渐增加至疗效满意。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·</w:t>
      </w:r>
      <w:r w:rsidRPr="00FA0400">
        <w:rPr>
          <w:rFonts w:ascii="Arial" w:eastAsia="宋体" w:hAnsi="Arial" w:cs="Arial"/>
          <w:kern w:val="0"/>
          <w:sz w:val="20"/>
          <w:szCs w:val="20"/>
        </w:rPr>
        <w:t>分娩镇痛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1.</w:t>
      </w:r>
      <w:r w:rsidRPr="00FA0400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FA040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A0400">
        <w:rPr>
          <w:rFonts w:ascii="Arial" w:eastAsia="宋体" w:hAnsi="Arial" w:cs="Arial"/>
          <w:kern w:val="0"/>
          <w:sz w:val="20"/>
          <w:szCs w:val="20"/>
        </w:rPr>
        <w:t>阵痛开始时给药，常用量一次</w:t>
      </w:r>
      <w:r w:rsidRPr="00FA0400">
        <w:rPr>
          <w:rFonts w:ascii="Arial" w:eastAsia="宋体" w:hAnsi="Arial" w:cs="Arial"/>
          <w:kern w:val="0"/>
          <w:sz w:val="20"/>
          <w:szCs w:val="20"/>
        </w:rPr>
        <w:t>25-50mg</w:t>
      </w:r>
      <w:r w:rsidRPr="00FA0400">
        <w:rPr>
          <w:rFonts w:ascii="Arial" w:eastAsia="宋体" w:hAnsi="Arial" w:cs="Arial"/>
          <w:kern w:val="0"/>
          <w:sz w:val="20"/>
          <w:szCs w:val="20"/>
        </w:rPr>
        <w:t>，每</w:t>
      </w:r>
      <w:r w:rsidRPr="00FA0400">
        <w:rPr>
          <w:rFonts w:ascii="Arial" w:eastAsia="宋体" w:hAnsi="Arial" w:cs="Arial"/>
          <w:kern w:val="0"/>
          <w:sz w:val="20"/>
          <w:szCs w:val="20"/>
        </w:rPr>
        <w:t>4-6</w:t>
      </w:r>
      <w:r w:rsidRPr="00FA0400">
        <w:rPr>
          <w:rFonts w:ascii="Arial" w:eastAsia="宋体" w:hAnsi="Arial" w:cs="Arial"/>
          <w:kern w:val="0"/>
          <w:sz w:val="20"/>
          <w:szCs w:val="20"/>
        </w:rPr>
        <w:t>小时按需要重复。极量一次</w:t>
      </w:r>
      <w:r w:rsidRPr="00FA0400">
        <w:rPr>
          <w:rFonts w:ascii="Arial" w:eastAsia="宋体" w:hAnsi="Arial" w:cs="Arial"/>
          <w:kern w:val="0"/>
          <w:sz w:val="20"/>
          <w:szCs w:val="20"/>
        </w:rPr>
        <w:t>50-100mg</w:t>
      </w:r>
      <w:r w:rsidRPr="00FA0400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·</w:t>
      </w:r>
      <w:r w:rsidRPr="00FA0400">
        <w:rPr>
          <w:rFonts w:ascii="Arial" w:eastAsia="宋体" w:hAnsi="Arial" w:cs="Arial"/>
          <w:kern w:val="0"/>
          <w:sz w:val="20"/>
          <w:szCs w:val="20"/>
        </w:rPr>
        <w:t>麻醉前给药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1.</w:t>
      </w:r>
      <w:r w:rsidRPr="00FA0400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FA040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A0400">
        <w:rPr>
          <w:rFonts w:ascii="Arial" w:eastAsia="宋体" w:hAnsi="Arial" w:cs="Arial"/>
          <w:kern w:val="0"/>
          <w:sz w:val="20"/>
          <w:szCs w:val="20"/>
        </w:rPr>
        <w:t>术前</w:t>
      </w:r>
      <w:r w:rsidRPr="00FA0400">
        <w:rPr>
          <w:rFonts w:ascii="Arial" w:eastAsia="宋体" w:hAnsi="Arial" w:cs="Arial"/>
          <w:kern w:val="0"/>
          <w:sz w:val="20"/>
          <w:szCs w:val="20"/>
        </w:rPr>
        <w:t>30-60</w:t>
      </w:r>
      <w:r w:rsidRPr="00FA0400">
        <w:rPr>
          <w:rFonts w:ascii="Arial" w:eastAsia="宋体" w:hAnsi="Arial" w:cs="Arial"/>
          <w:kern w:val="0"/>
          <w:sz w:val="20"/>
          <w:szCs w:val="20"/>
        </w:rPr>
        <w:t>分钟给予</w:t>
      </w:r>
      <w:r w:rsidRPr="00FA0400">
        <w:rPr>
          <w:rFonts w:ascii="Arial" w:eastAsia="宋体" w:hAnsi="Arial" w:cs="Arial"/>
          <w:kern w:val="0"/>
          <w:sz w:val="20"/>
          <w:szCs w:val="20"/>
        </w:rPr>
        <w:t>1-2mg/kg</w:t>
      </w:r>
      <w:r w:rsidRPr="00FA0400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·</w:t>
      </w:r>
      <w:r w:rsidRPr="00FA0400">
        <w:rPr>
          <w:rFonts w:ascii="Arial" w:eastAsia="宋体" w:hAnsi="Arial" w:cs="Arial"/>
          <w:kern w:val="0"/>
          <w:sz w:val="20"/>
          <w:szCs w:val="20"/>
        </w:rPr>
        <w:t>麻醉维持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1.</w:t>
      </w:r>
      <w:r w:rsidRPr="00FA0400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FA040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A0400">
        <w:rPr>
          <w:rFonts w:ascii="Arial" w:eastAsia="宋体" w:hAnsi="Arial" w:cs="Arial"/>
          <w:kern w:val="0"/>
          <w:sz w:val="20"/>
          <w:szCs w:val="20"/>
        </w:rPr>
        <w:t>按</w:t>
      </w:r>
      <w:r w:rsidRPr="00FA0400">
        <w:rPr>
          <w:rFonts w:ascii="Arial" w:eastAsia="宋体" w:hAnsi="Arial" w:cs="Arial"/>
          <w:kern w:val="0"/>
          <w:sz w:val="20"/>
          <w:szCs w:val="20"/>
        </w:rPr>
        <w:t>1.2mg/kg</w:t>
      </w:r>
      <w:r w:rsidRPr="00FA0400">
        <w:rPr>
          <w:rFonts w:ascii="Arial" w:eastAsia="宋体" w:hAnsi="Arial" w:cs="Arial"/>
          <w:kern w:val="0"/>
          <w:sz w:val="20"/>
          <w:szCs w:val="20"/>
        </w:rPr>
        <w:t>计算</w:t>
      </w:r>
      <w:r w:rsidRPr="00FA0400">
        <w:rPr>
          <w:rFonts w:ascii="Arial" w:eastAsia="宋体" w:hAnsi="Arial" w:cs="Arial"/>
          <w:kern w:val="0"/>
          <w:sz w:val="20"/>
          <w:szCs w:val="20"/>
        </w:rPr>
        <w:t>60-90</w:t>
      </w:r>
      <w:r w:rsidRPr="00FA0400">
        <w:rPr>
          <w:rFonts w:ascii="Arial" w:eastAsia="宋体" w:hAnsi="Arial" w:cs="Arial"/>
          <w:kern w:val="0"/>
          <w:sz w:val="20"/>
          <w:szCs w:val="20"/>
        </w:rPr>
        <w:t>分钟总用量，配成稀释液，通常按</w:t>
      </w:r>
      <w:r w:rsidRPr="00FA0400">
        <w:rPr>
          <w:rFonts w:ascii="Arial" w:eastAsia="宋体" w:hAnsi="Arial" w:cs="Arial"/>
          <w:kern w:val="0"/>
          <w:sz w:val="20"/>
          <w:szCs w:val="20"/>
        </w:rPr>
        <w:t>1mg/min</w:t>
      </w:r>
      <w:r w:rsidRPr="00FA0400">
        <w:rPr>
          <w:rFonts w:ascii="Arial" w:eastAsia="宋体" w:hAnsi="Arial" w:cs="Arial"/>
          <w:kern w:val="0"/>
          <w:sz w:val="20"/>
          <w:szCs w:val="20"/>
        </w:rPr>
        <w:t>给药。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FA0400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·</w:t>
      </w:r>
      <w:r w:rsidRPr="00FA0400">
        <w:rPr>
          <w:rFonts w:ascii="Arial" w:eastAsia="宋体" w:hAnsi="Arial" w:cs="Arial"/>
          <w:kern w:val="0"/>
          <w:sz w:val="20"/>
          <w:szCs w:val="20"/>
        </w:rPr>
        <w:t>镇痛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1.</w:t>
      </w:r>
      <w:r w:rsidRPr="00FA0400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FA040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A0400">
        <w:rPr>
          <w:rFonts w:ascii="Arial" w:eastAsia="宋体" w:hAnsi="Arial" w:cs="Arial"/>
          <w:kern w:val="0"/>
          <w:sz w:val="20"/>
          <w:szCs w:val="20"/>
        </w:rPr>
        <w:t>以一次</w:t>
      </w:r>
      <w:r w:rsidRPr="00FA0400">
        <w:rPr>
          <w:rFonts w:ascii="Arial" w:eastAsia="宋体" w:hAnsi="Arial" w:cs="Arial"/>
          <w:kern w:val="0"/>
          <w:sz w:val="20"/>
          <w:szCs w:val="20"/>
        </w:rPr>
        <w:t>1.1-1.76mg/kg</w:t>
      </w:r>
      <w:r w:rsidRPr="00FA0400">
        <w:rPr>
          <w:rFonts w:ascii="Arial" w:eastAsia="宋体" w:hAnsi="Arial" w:cs="Arial"/>
          <w:kern w:val="0"/>
          <w:sz w:val="20"/>
          <w:szCs w:val="20"/>
        </w:rPr>
        <w:t>为限。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·</w:t>
      </w:r>
      <w:r w:rsidRPr="00FA0400">
        <w:rPr>
          <w:rFonts w:ascii="Arial" w:eastAsia="宋体" w:hAnsi="Arial" w:cs="Arial"/>
          <w:kern w:val="0"/>
          <w:sz w:val="20"/>
          <w:szCs w:val="20"/>
        </w:rPr>
        <w:t>基础麻醉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1.</w:t>
      </w:r>
      <w:r w:rsidRPr="00FA0400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FA040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A0400">
        <w:rPr>
          <w:rFonts w:ascii="Arial" w:eastAsia="宋体" w:hAnsi="Arial" w:cs="Arial"/>
          <w:kern w:val="0"/>
          <w:sz w:val="20"/>
          <w:szCs w:val="20"/>
        </w:rPr>
        <w:t>在硫喷妥钠按</w:t>
      </w:r>
      <w:r w:rsidRPr="00FA0400">
        <w:rPr>
          <w:rFonts w:ascii="Arial" w:eastAsia="宋体" w:hAnsi="Arial" w:cs="Arial"/>
          <w:kern w:val="0"/>
          <w:sz w:val="20"/>
          <w:szCs w:val="20"/>
        </w:rPr>
        <w:t>3-5mg/kg</w:t>
      </w:r>
      <w:r w:rsidRPr="00FA0400">
        <w:rPr>
          <w:rFonts w:ascii="Arial" w:eastAsia="宋体" w:hAnsi="Arial" w:cs="Arial"/>
          <w:kern w:val="0"/>
          <w:sz w:val="20"/>
          <w:szCs w:val="20"/>
        </w:rPr>
        <w:t>给药</w:t>
      </w:r>
      <w:r w:rsidRPr="00FA0400">
        <w:rPr>
          <w:rFonts w:ascii="Arial" w:eastAsia="宋体" w:hAnsi="Arial" w:cs="Arial"/>
          <w:kern w:val="0"/>
          <w:sz w:val="20"/>
          <w:szCs w:val="20"/>
        </w:rPr>
        <w:t>10-15</w:t>
      </w:r>
      <w:r w:rsidRPr="00FA0400">
        <w:rPr>
          <w:rFonts w:ascii="Arial" w:eastAsia="宋体" w:hAnsi="Arial" w:cs="Arial"/>
          <w:kern w:val="0"/>
          <w:sz w:val="20"/>
          <w:szCs w:val="20"/>
        </w:rPr>
        <w:t>分钟后，将本药</w:t>
      </w:r>
      <w:r w:rsidRPr="00FA0400">
        <w:rPr>
          <w:rFonts w:ascii="Arial" w:eastAsia="宋体" w:hAnsi="Arial" w:cs="Arial"/>
          <w:kern w:val="0"/>
          <w:sz w:val="20"/>
          <w:szCs w:val="20"/>
        </w:rPr>
        <w:t>1mg/kg</w:t>
      </w:r>
      <w:r w:rsidRPr="00FA0400">
        <w:rPr>
          <w:rFonts w:ascii="Arial" w:eastAsia="宋体" w:hAnsi="Arial" w:cs="Arial"/>
          <w:kern w:val="0"/>
          <w:sz w:val="20"/>
          <w:szCs w:val="20"/>
        </w:rPr>
        <w:t>与异丙嗪</w:t>
      </w:r>
      <w:r w:rsidRPr="00FA0400">
        <w:rPr>
          <w:rFonts w:ascii="Arial" w:eastAsia="宋体" w:hAnsi="Arial" w:cs="Arial"/>
          <w:kern w:val="0"/>
          <w:sz w:val="20"/>
          <w:szCs w:val="20"/>
        </w:rPr>
        <w:t>0.5mg/kg</w:t>
      </w:r>
      <w:r w:rsidRPr="00FA0400">
        <w:rPr>
          <w:rFonts w:ascii="Arial" w:eastAsia="宋体" w:hAnsi="Arial" w:cs="Arial"/>
          <w:kern w:val="0"/>
          <w:sz w:val="20"/>
          <w:szCs w:val="20"/>
        </w:rPr>
        <w:t>，稀释至</w:t>
      </w:r>
      <w:r w:rsidRPr="00FA0400">
        <w:rPr>
          <w:rFonts w:ascii="Arial" w:eastAsia="宋体" w:hAnsi="Arial" w:cs="Arial"/>
          <w:kern w:val="0"/>
          <w:sz w:val="20"/>
          <w:szCs w:val="20"/>
        </w:rPr>
        <w:t>10ml</w:t>
      </w:r>
      <w:r w:rsidRPr="00FA0400">
        <w:rPr>
          <w:rFonts w:ascii="Arial" w:eastAsia="宋体" w:hAnsi="Arial" w:cs="Arial"/>
          <w:kern w:val="0"/>
          <w:sz w:val="20"/>
          <w:szCs w:val="20"/>
        </w:rPr>
        <w:t>，缓慢注射。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·</w:t>
      </w:r>
      <w:r w:rsidRPr="00FA0400">
        <w:rPr>
          <w:rFonts w:ascii="Arial" w:eastAsia="宋体" w:hAnsi="Arial" w:cs="Arial"/>
          <w:kern w:val="0"/>
          <w:sz w:val="20"/>
          <w:szCs w:val="20"/>
        </w:rPr>
        <w:t>麻醉维持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1.</w:t>
      </w:r>
      <w:r w:rsidRPr="00FA0400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FA040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A0400">
        <w:rPr>
          <w:rFonts w:ascii="Arial" w:eastAsia="宋体" w:hAnsi="Arial" w:cs="Arial"/>
          <w:kern w:val="0"/>
          <w:sz w:val="20"/>
          <w:szCs w:val="20"/>
        </w:rPr>
        <w:t>参见成人</w:t>
      </w:r>
      <w:r w:rsidRPr="00FA0400">
        <w:rPr>
          <w:rFonts w:ascii="Arial" w:eastAsia="宋体" w:hAnsi="Arial" w:cs="Arial"/>
          <w:kern w:val="0"/>
          <w:sz w:val="20"/>
          <w:szCs w:val="20"/>
        </w:rPr>
        <w:t>“</w:t>
      </w:r>
      <w:r w:rsidRPr="00FA0400">
        <w:rPr>
          <w:rFonts w:ascii="Arial" w:eastAsia="宋体" w:hAnsi="Arial" w:cs="Arial"/>
          <w:kern w:val="0"/>
          <w:sz w:val="20"/>
          <w:szCs w:val="20"/>
        </w:rPr>
        <w:t>麻醉维持</w:t>
      </w:r>
      <w:r w:rsidRPr="00FA0400">
        <w:rPr>
          <w:rFonts w:ascii="Arial" w:eastAsia="宋体" w:hAnsi="Arial" w:cs="Arial"/>
          <w:kern w:val="0"/>
          <w:sz w:val="20"/>
          <w:szCs w:val="20"/>
        </w:rPr>
        <w:t>”</w:t>
      </w:r>
      <w:r w:rsidRPr="00FA0400">
        <w:rPr>
          <w:rFonts w:ascii="Arial" w:eastAsia="宋体" w:hAnsi="Arial" w:cs="Arial"/>
          <w:kern w:val="0"/>
          <w:sz w:val="20"/>
          <w:szCs w:val="20"/>
        </w:rPr>
        <w:t>项。但滴速相应减慢。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FA0400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·</w:t>
      </w:r>
      <w:r w:rsidRPr="00FA0400">
        <w:rPr>
          <w:rFonts w:ascii="Arial" w:eastAsia="宋体" w:hAnsi="Arial" w:cs="Arial"/>
          <w:kern w:val="0"/>
          <w:sz w:val="20"/>
          <w:szCs w:val="20"/>
        </w:rPr>
        <w:t>腹腔镜下输卵管结扎术后镇痛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FA0400">
        <w:rPr>
          <w:rFonts w:ascii="Arial" w:eastAsia="宋体" w:hAnsi="Arial" w:cs="Arial"/>
          <w:kern w:val="0"/>
          <w:sz w:val="20"/>
          <w:szCs w:val="20"/>
        </w:rPr>
        <w:t>腹腔内注射</w:t>
      </w:r>
      <w:r w:rsidRPr="00FA040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A0400">
        <w:rPr>
          <w:rFonts w:ascii="Arial" w:eastAsia="宋体" w:hAnsi="Arial" w:cs="Arial"/>
          <w:kern w:val="0"/>
          <w:sz w:val="20"/>
          <w:szCs w:val="20"/>
        </w:rPr>
        <w:t>本药</w:t>
      </w:r>
      <w:r w:rsidRPr="00FA0400">
        <w:rPr>
          <w:rFonts w:ascii="Arial" w:eastAsia="宋体" w:hAnsi="Arial" w:cs="Arial"/>
          <w:kern w:val="0"/>
          <w:sz w:val="20"/>
          <w:szCs w:val="20"/>
        </w:rPr>
        <w:t>50mg</w:t>
      </w:r>
      <w:r w:rsidRPr="00FA0400">
        <w:rPr>
          <w:rFonts w:ascii="Arial" w:eastAsia="宋体" w:hAnsi="Arial" w:cs="Arial"/>
          <w:kern w:val="0"/>
          <w:sz w:val="20"/>
          <w:szCs w:val="20"/>
        </w:rPr>
        <w:t>与</w:t>
      </w:r>
      <w:r w:rsidRPr="00FA0400">
        <w:rPr>
          <w:rFonts w:ascii="Arial" w:eastAsia="宋体" w:hAnsi="Arial" w:cs="Arial"/>
          <w:kern w:val="0"/>
          <w:sz w:val="20"/>
          <w:szCs w:val="20"/>
        </w:rPr>
        <w:t>0.125%</w:t>
      </w:r>
      <w:r w:rsidRPr="00FA0400">
        <w:rPr>
          <w:rFonts w:ascii="Arial" w:eastAsia="宋体" w:hAnsi="Arial" w:cs="Arial"/>
          <w:kern w:val="0"/>
          <w:sz w:val="20"/>
          <w:szCs w:val="20"/>
        </w:rPr>
        <w:t>含肾上腺素的布比卡因</w:t>
      </w:r>
      <w:r w:rsidRPr="00FA0400">
        <w:rPr>
          <w:rFonts w:ascii="Arial" w:eastAsia="宋体" w:hAnsi="Arial" w:cs="Arial"/>
          <w:kern w:val="0"/>
          <w:sz w:val="20"/>
          <w:szCs w:val="20"/>
        </w:rPr>
        <w:t>80ml</w:t>
      </w:r>
      <w:r w:rsidRPr="00FA0400">
        <w:rPr>
          <w:rFonts w:ascii="Arial" w:eastAsia="宋体" w:hAnsi="Arial" w:cs="Arial"/>
          <w:kern w:val="0"/>
          <w:sz w:val="20"/>
          <w:szCs w:val="20"/>
        </w:rPr>
        <w:t>合用。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FA0400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轻度肾衰竭患者</w:t>
      </w:r>
      <w:r w:rsidRPr="00FA0400">
        <w:rPr>
          <w:rFonts w:ascii="Arial" w:eastAsia="宋体" w:hAnsi="Arial" w:cs="Arial"/>
          <w:kern w:val="0"/>
          <w:sz w:val="20"/>
          <w:szCs w:val="20"/>
        </w:rPr>
        <w:t>[</w:t>
      </w:r>
      <w:r w:rsidRPr="00FA0400">
        <w:rPr>
          <w:rFonts w:ascii="Arial" w:eastAsia="宋体" w:hAnsi="Arial" w:cs="Arial"/>
          <w:kern w:val="0"/>
          <w:sz w:val="20"/>
          <w:szCs w:val="20"/>
        </w:rPr>
        <w:t>肾小球滤过率</w:t>
      </w:r>
      <w:r w:rsidRPr="00FA0400">
        <w:rPr>
          <w:rFonts w:ascii="Arial" w:eastAsia="宋体" w:hAnsi="Arial" w:cs="Arial"/>
          <w:kern w:val="0"/>
          <w:sz w:val="20"/>
          <w:szCs w:val="20"/>
        </w:rPr>
        <w:t>(GFR)</w:t>
      </w:r>
      <w:r w:rsidRPr="00FA0400">
        <w:rPr>
          <w:rFonts w:ascii="Arial" w:eastAsia="宋体" w:hAnsi="Arial" w:cs="Arial"/>
          <w:kern w:val="0"/>
          <w:sz w:val="20"/>
          <w:szCs w:val="20"/>
        </w:rPr>
        <w:t>＞</w:t>
      </w:r>
      <w:r w:rsidRPr="00FA0400">
        <w:rPr>
          <w:rFonts w:ascii="Arial" w:eastAsia="宋体" w:hAnsi="Arial" w:cs="Arial"/>
          <w:kern w:val="0"/>
          <w:sz w:val="20"/>
          <w:szCs w:val="20"/>
        </w:rPr>
        <w:t>50ml/min]</w:t>
      </w:r>
      <w:r w:rsidRPr="00FA0400">
        <w:rPr>
          <w:rFonts w:ascii="Arial" w:eastAsia="宋体" w:hAnsi="Arial" w:cs="Arial"/>
          <w:kern w:val="0"/>
          <w:sz w:val="20"/>
          <w:szCs w:val="20"/>
        </w:rPr>
        <w:t>无需调整剂量；中度肾衰竭患者</w:t>
      </w:r>
      <w:r w:rsidRPr="00FA0400">
        <w:rPr>
          <w:rFonts w:ascii="Arial" w:eastAsia="宋体" w:hAnsi="Arial" w:cs="Arial"/>
          <w:kern w:val="0"/>
          <w:sz w:val="20"/>
          <w:szCs w:val="20"/>
        </w:rPr>
        <w:t>(GFR</w:t>
      </w:r>
      <w:r w:rsidRPr="00FA0400">
        <w:rPr>
          <w:rFonts w:ascii="Arial" w:eastAsia="宋体" w:hAnsi="Arial" w:cs="Arial"/>
          <w:kern w:val="0"/>
          <w:sz w:val="20"/>
          <w:szCs w:val="20"/>
        </w:rPr>
        <w:t>为</w:t>
      </w:r>
      <w:r w:rsidRPr="00FA0400">
        <w:rPr>
          <w:rFonts w:ascii="Arial" w:eastAsia="宋体" w:hAnsi="Arial" w:cs="Arial"/>
          <w:kern w:val="0"/>
          <w:sz w:val="20"/>
          <w:szCs w:val="20"/>
        </w:rPr>
        <w:t>10-50ml/min)</w:t>
      </w:r>
      <w:r w:rsidRPr="00FA0400">
        <w:rPr>
          <w:rFonts w:ascii="Arial" w:eastAsia="宋体" w:hAnsi="Arial" w:cs="Arial"/>
          <w:kern w:val="0"/>
          <w:sz w:val="20"/>
          <w:szCs w:val="20"/>
        </w:rPr>
        <w:t>按常规时间间隔，使用常规剂量的</w:t>
      </w:r>
      <w:r w:rsidRPr="00FA0400">
        <w:rPr>
          <w:rFonts w:ascii="Arial" w:eastAsia="宋体" w:hAnsi="Arial" w:cs="Arial"/>
          <w:kern w:val="0"/>
          <w:sz w:val="20"/>
          <w:szCs w:val="20"/>
        </w:rPr>
        <w:t>75%</w:t>
      </w:r>
      <w:r w:rsidRPr="00FA0400">
        <w:rPr>
          <w:rFonts w:ascii="Arial" w:eastAsia="宋体" w:hAnsi="Arial" w:cs="Arial"/>
          <w:kern w:val="0"/>
          <w:sz w:val="20"/>
          <w:szCs w:val="20"/>
        </w:rPr>
        <w:t>；重度肾衰竭患者</w:t>
      </w:r>
      <w:r w:rsidRPr="00FA0400">
        <w:rPr>
          <w:rFonts w:ascii="Arial" w:eastAsia="宋体" w:hAnsi="Arial" w:cs="Arial"/>
          <w:kern w:val="0"/>
          <w:sz w:val="20"/>
          <w:szCs w:val="20"/>
        </w:rPr>
        <w:t>(GFR</w:t>
      </w:r>
      <w:r w:rsidRPr="00FA0400">
        <w:rPr>
          <w:rFonts w:ascii="Arial" w:eastAsia="宋体" w:hAnsi="Arial" w:cs="Arial"/>
          <w:kern w:val="0"/>
          <w:sz w:val="20"/>
          <w:szCs w:val="20"/>
        </w:rPr>
        <w:t>＜</w:t>
      </w:r>
      <w:r w:rsidRPr="00FA0400">
        <w:rPr>
          <w:rFonts w:ascii="Arial" w:eastAsia="宋体" w:hAnsi="Arial" w:cs="Arial"/>
          <w:kern w:val="0"/>
          <w:sz w:val="20"/>
          <w:szCs w:val="20"/>
        </w:rPr>
        <w:t>10ml/min)</w:t>
      </w:r>
      <w:r w:rsidRPr="00FA0400">
        <w:rPr>
          <w:rFonts w:ascii="Arial" w:eastAsia="宋体" w:hAnsi="Arial" w:cs="Arial"/>
          <w:kern w:val="0"/>
          <w:sz w:val="20"/>
          <w:szCs w:val="20"/>
        </w:rPr>
        <w:t>按常规时间间隔，使用常规剂量的</w:t>
      </w:r>
      <w:r w:rsidRPr="00FA0400">
        <w:rPr>
          <w:rFonts w:ascii="Arial" w:eastAsia="宋体" w:hAnsi="Arial" w:cs="Arial"/>
          <w:kern w:val="0"/>
          <w:sz w:val="20"/>
          <w:szCs w:val="20"/>
        </w:rPr>
        <w:t>50%</w:t>
      </w:r>
      <w:r w:rsidRPr="00FA0400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FA0400">
        <w:rPr>
          <w:rFonts w:ascii="Arial" w:eastAsia="宋体" w:hAnsi="Arial" w:cs="Arial"/>
          <w:kern w:val="0"/>
          <w:sz w:val="20"/>
          <w:szCs w:val="20"/>
        </w:rPr>
        <w:t>肝功能不全时剂量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严重肝功能损害者</w:t>
      </w:r>
      <w:r w:rsidRPr="00FA0400">
        <w:rPr>
          <w:rFonts w:ascii="Arial" w:eastAsia="宋体" w:hAnsi="Arial" w:cs="Arial"/>
          <w:kern w:val="0"/>
          <w:sz w:val="20"/>
          <w:szCs w:val="20"/>
        </w:rPr>
        <w:t>(</w:t>
      </w:r>
      <w:r w:rsidRPr="00FA0400">
        <w:rPr>
          <w:rFonts w:ascii="Arial" w:eastAsia="宋体" w:hAnsi="Arial" w:cs="Arial"/>
          <w:kern w:val="0"/>
          <w:sz w:val="20"/>
          <w:szCs w:val="20"/>
        </w:rPr>
        <w:t>包括急性病毒性肝炎、酒精性肝硬化</w:t>
      </w:r>
      <w:r w:rsidRPr="00FA0400">
        <w:rPr>
          <w:rFonts w:ascii="Arial" w:eastAsia="宋体" w:hAnsi="Arial" w:cs="Arial"/>
          <w:kern w:val="0"/>
          <w:sz w:val="20"/>
          <w:szCs w:val="20"/>
        </w:rPr>
        <w:t>)</w:t>
      </w:r>
      <w:r w:rsidRPr="00FA0400">
        <w:rPr>
          <w:rFonts w:ascii="Arial" w:eastAsia="宋体" w:hAnsi="Arial" w:cs="Arial"/>
          <w:kern w:val="0"/>
          <w:sz w:val="20"/>
          <w:szCs w:val="20"/>
        </w:rPr>
        <w:t>首剂应减量。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FA0400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老年人用药首剂和一日总剂量应降低。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FA0400">
        <w:rPr>
          <w:rFonts w:ascii="Arial" w:eastAsia="宋体" w:hAnsi="Arial" w:cs="Arial"/>
          <w:kern w:val="0"/>
          <w:sz w:val="20"/>
          <w:szCs w:val="20"/>
        </w:rPr>
        <w:t>其他疾病时剂量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虚弱、镰状细胞贫血、甲状腺功能减退、艾迪生病、嗜铬细胞瘤患者，首剂应减量。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1.</w:t>
      </w:r>
      <w:r w:rsidRPr="00FA0400">
        <w:rPr>
          <w:rFonts w:ascii="Arial" w:eastAsia="宋体" w:hAnsi="Arial" w:cs="Arial"/>
          <w:kern w:val="0"/>
          <w:sz w:val="20"/>
          <w:szCs w:val="20"/>
        </w:rPr>
        <w:t>排尿困难者。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2.</w:t>
      </w:r>
      <w:r w:rsidRPr="00FA0400">
        <w:rPr>
          <w:rFonts w:ascii="Arial" w:eastAsia="宋体" w:hAnsi="Arial" w:cs="Arial"/>
          <w:kern w:val="0"/>
          <w:sz w:val="20"/>
          <w:szCs w:val="20"/>
        </w:rPr>
        <w:t>颅脑损伤、颅内占位性病变、颅内高压患者。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3.</w:t>
      </w:r>
      <w:r w:rsidRPr="00FA0400">
        <w:rPr>
          <w:rFonts w:ascii="Arial" w:eastAsia="宋体" w:hAnsi="Arial" w:cs="Arial"/>
          <w:kern w:val="0"/>
          <w:sz w:val="20"/>
          <w:szCs w:val="20"/>
        </w:rPr>
        <w:t>慢性阻塞性肺疾病</w:t>
      </w:r>
      <w:r w:rsidRPr="00FA0400">
        <w:rPr>
          <w:rFonts w:ascii="Arial" w:eastAsia="宋体" w:hAnsi="Arial" w:cs="Arial"/>
          <w:kern w:val="0"/>
          <w:sz w:val="20"/>
          <w:szCs w:val="20"/>
        </w:rPr>
        <w:t>(COPD)</w:t>
      </w:r>
      <w:r w:rsidRPr="00FA0400">
        <w:rPr>
          <w:rFonts w:ascii="Arial" w:eastAsia="宋体" w:hAnsi="Arial" w:cs="Arial"/>
          <w:kern w:val="0"/>
          <w:sz w:val="20"/>
          <w:szCs w:val="20"/>
        </w:rPr>
        <w:t>患者。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4.</w:t>
      </w:r>
      <w:r w:rsidRPr="00FA0400">
        <w:rPr>
          <w:rFonts w:ascii="Arial" w:eastAsia="宋体" w:hAnsi="Arial" w:cs="Arial"/>
          <w:kern w:val="0"/>
          <w:sz w:val="20"/>
          <w:szCs w:val="20"/>
        </w:rPr>
        <w:t>支气管哮喘患者。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5.</w:t>
      </w:r>
      <w:r w:rsidRPr="00FA0400">
        <w:rPr>
          <w:rFonts w:ascii="Arial" w:eastAsia="宋体" w:hAnsi="Arial" w:cs="Arial"/>
          <w:kern w:val="0"/>
          <w:sz w:val="20"/>
          <w:szCs w:val="20"/>
        </w:rPr>
        <w:t>严重肺功能不全者。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6.</w:t>
      </w:r>
      <w:r w:rsidRPr="00FA0400">
        <w:rPr>
          <w:rFonts w:ascii="Arial" w:eastAsia="宋体" w:hAnsi="Arial" w:cs="Arial"/>
          <w:kern w:val="0"/>
          <w:sz w:val="20"/>
          <w:szCs w:val="20"/>
        </w:rPr>
        <w:t>肺源性心脏病患者。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7.</w:t>
      </w:r>
      <w:r w:rsidRPr="00FA0400">
        <w:rPr>
          <w:rFonts w:ascii="Arial" w:eastAsia="宋体" w:hAnsi="Arial" w:cs="Arial"/>
          <w:kern w:val="0"/>
          <w:sz w:val="20"/>
          <w:szCs w:val="20"/>
        </w:rPr>
        <w:t>室上性心动过速患者。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1.</w:t>
      </w:r>
      <w:r w:rsidRPr="00FA0400">
        <w:rPr>
          <w:rFonts w:ascii="Arial" w:eastAsia="宋体" w:hAnsi="Arial" w:cs="Arial"/>
          <w:kern w:val="0"/>
          <w:sz w:val="20"/>
          <w:szCs w:val="20"/>
        </w:rPr>
        <w:t>肝功能不全者。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2.</w:t>
      </w:r>
      <w:r w:rsidRPr="00FA0400">
        <w:rPr>
          <w:rFonts w:ascii="Arial" w:eastAsia="宋体" w:hAnsi="Arial" w:cs="Arial"/>
          <w:kern w:val="0"/>
          <w:sz w:val="20"/>
          <w:szCs w:val="20"/>
        </w:rPr>
        <w:t>肾功能损害者</w:t>
      </w:r>
      <w:r w:rsidRPr="00FA0400">
        <w:rPr>
          <w:rFonts w:ascii="Arial" w:eastAsia="宋体" w:hAnsi="Arial" w:cs="Arial"/>
          <w:kern w:val="0"/>
          <w:sz w:val="20"/>
          <w:szCs w:val="20"/>
        </w:rPr>
        <w:t>(</w:t>
      </w:r>
      <w:r w:rsidRPr="00FA0400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FA0400">
        <w:rPr>
          <w:rFonts w:ascii="Arial" w:eastAsia="宋体" w:hAnsi="Arial" w:cs="Arial"/>
          <w:kern w:val="0"/>
          <w:sz w:val="20"/>
          <w:szCs w:val="20"/>
        </w:rPr>
        <w:t>)</w:t>
      </w:r>
      <w:r w:rsidRPr="00FA0400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3.</w:t>
      </w:r>
      <w:r w:rsidRPr="00FA0400">
        <w:rPr>
          <w:rFonts w:ascii="Arial" w:eastAsia="宋体" w:hAnsi="Arial" w:cs="Arial"/>
          <w:kern w:val="0"/>
          <w:sz w:val="20"/>
          <w:szCs w:val="20"/>
        </w:rPr>
        <w:t>甲状腺功能不全者。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lastRenderedPageBreak/>
        <w:t>4.</w:t>
      </w:r>
      <w:r w:rsidRPr="00FA0400">
        <w:rPr>
          <w:rFonts w:ascii="Arial" w:eastAsia="宋体" w:hAnsi="Arial" w:cs="Arial"/>
          <w:kern w:val="0"/>
          <w:sz w:val="20"/>
          <w:szCs w:val="20"/>
        </w:rPr>
        <w:t>中毒性精神病患者</w:t>
      </w:r>
      <w:r w:rsidRPr="00FA0400">
        <w:rPr>
          <w:rFonts w:ascii="Arial" w:eastAsia="宋体" w:hAnsi="Arial" w:cs="Arial"/>
          <w:kern w:val="0"/>
          <w:sz w:val="20"/>
          <w:szCs w:val="20"/>
        </w:rPr>
        <w:t>(</w:t>
      </w:r>
      <w:r w:rsidRPr="00FA0400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FA0400">
        <w:rPr>
          <w:rFonts w:ascii="Arial" w:eastAsia="宋体" w:hAnsi="Arial" w:cs="Arial"/>
          <w:kern w:val="0"/>
          <w:sz w:val="20"/>
          <w:szCs w:val="20"/>
        </w:rPr>
        <w:t>)</w:t>
      </w:r>
      <w:r w:rsidRPr="00FA0400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5.</w:t>
      </w:r>
      <w:r w:rsidRPr="00FA0400">
        <w:rPr>
          <w:rFonts w:ascii="Arial" w:eastAsia="宋体" w:hAnsi="Arial" w:cs="Arial"/>
          <w:kern w:val="0"/>
          <w:sz w:val="20"/>
          <w:szCs w:val="20"/>
        </w:rPr>
        <w:t>中枢神经系统抑制或昏迷患者</w:t>
      </w:r>
      <w:r w:rsidRPr="00FA0400">
        <w:rPr>
          <w:rFonts w:ascii="Arial" w:eastAsia="宋体" w:hAnsi="Arial" w:cs="Arial"/>
          <w:kern w:val="0"/>
          <w:sz w:val="20"/>
          <w:szCs w:val="20"/>
        </w:rPr>
        <w:t>(</w:t>
      </w:r>
      <w:r w:rsidRPr="00FA0400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FA0400">
        <w:rPr>
          <w:rFonts w:ascii="Arial" w:eastAsia="宋体" w:hAnsi="Arial" w:cs="Arial"/>
          <w:kern w:val="0"/>
          <w:sz w:val="20"/>
          <w:szCs w:val="20"/>
        </w:rPr>
        <w:t>)</w:t>
      </w:r>
      <w:r w:rsidRPr="00FA0400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6.</w:t>
      </w:r>
      <w:r w:rsidRPr="00FA0400">
        <w:rPr>
          <w:rFonts w:ascii="Arial" w:eastAsia="宋体" w:hAnsi="Arial" w:cs="Arial"/>
          <w:kern w:val="0"/>
          <w:sz w:val="20"/>
          <w:szCs w:val="20"/>
        </w:rPr>
        <w:t>肾上腺功能不全</w:t>
      </w:r>
      <w:r w:rsidRPr="00FA0400">
        <w:rPr>
          <w:rFonts w:ascii="Arial" w:eastAsia="宋体" w:hAnsi="Arial" w:cs="Arial"/>
          <w:kern w:val="0"/>
          <w:sz w:val="20"/>
          <w:szCs w:val="20"/>
        </w:rPr>
        <w:t>(</w:t>
      </w:r>
      <w:r w:rsidRPr="00FA0400">
        <w:rPr>
          <w:rFonts w:ascii="Arial" w:eastAsia="宋体" w:hAnsi="Arial" w:cs="Arial"/>
          <w:kern w:val="0"/>
          <w:sz w:val="20"/>
          <w:szCs w:val="20"/>
        </w:rPr>
        <w:t>包括艾迪生病</w:t>
      </w:r>
      <w:r w:rsidRPr="00FA0400">
        <w:rPr>
          <w:rFonts w:ascii="Arial" w:eastAsia="宋体" w:hAnsi="Arial" w:cs="Arial"/>
          <w:kern w:val="0"/>
          <w:sz w:val="20"/>
          <w:szCs w:val="20"/>
        </w:rPr>
        <w:t>)</w:t>
      </w:r>
      <w:r w:rsidRPr="00FA0400">
        <w:rPr>
          <w:rFonts w:ascii="Arial" w:eastAsia="宋体" w:hAnsi="Arial" w:cs="Arial"/>
          <w:kern w:val="0"/>
          <w:sz w:val="20"/>
          <w:szCs w:val="20"/>
        </w:rPr>
        <w:t>者</w:t>
      </w:r>
      <w:r w:rsidRPr="00FA0400">
        <w:rPr>
          <w:rFonts w:ascii="Arial" w:eastAsia="宋体" w:hAnsi="Arial" w:cs="Arial"/>
          <w:kern w:val="0"/>
          <w:sz w:val="20"/>
          <w:szCs w:val="20"/>
        </w:rPr>
        <w:t>(</w:t>
      </w:r>
      <w:r w:rsidRPr="00FA0400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FA0400">
        <w:rPr>
          <w:rFonts w:ascii="Arial" w:eastAsia="宋体" w:hAnsi="Arial" w:cs="Arial"/>
          <w:kern w:val="0"/>
          <w:sz w:val="20"/>
          <w:szCs w:val="20"/>
        </w:rPr>
        <w:t>)</w:t>
      </w:r>
      <w:r w:rsidRPr="00FA0400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7.</w:t>
      </w:r>
      <w:r w:rsidRPr="00FA0400">
        <w:rPr>
          <w:rFonts w:ascii="Arial" w:eastAsia="宋体" w:hAnsi="Arial" w:cs="Arial"/>
          <w:kern w:val="0"/>
          <w:sz w:val="20"/>
          <w:szCs w:val="20"/>
        </w:rPr>
        <w:t>有药物滥用史或急性酒精中毒者</w:t>
      </w:r>
      <w:r w:rsidRPr="00FA0400">
        <w:rPr>
          <w:rFonts w:ascii="Arial" w:eastAsia="宋体" w:hAnsi="Arial" w:cs="Arial"/>
          <w:kern w:val="0"/>
          <w:sz w:val="20"/>
          <w:szCs w:val="20"/>
        </w:rPr>
        <w:t>(</w:t>
      </w:r>
      <w:r w:rsidRPr="00FA0400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FA0400">
        <w:rPr>
          <w:rFonts w:ascii="Arial" w:eastAsia="宋体" w:hAnsi="Arial" w:cs="Arial"/>
          <w:kern w:val="0"/>
          <w:sz w:val="20"/>
          <w:szCs w:val="20"/>
        </w:rPr>
        <w:t>)</w:t>
      </w:r>
      <w:r w:rsidRPr="00FA0400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8.</w:t>
      </w:r>
      <w:r w:rsidRPr="00FA0400">
        <w:rPr>
          <w:rFonts w:ascii="Arial" w:eastAsia="宋体" w:hAnsi="Arial" w:cs="Arial"/>
          <w:kern w:val="0"/>
          <w:sz w:val="20"/>
          <w:szCs w:val="20"/>
        </w:rPr>
        <w:t>胆道功能障碍患者</w:t>
      </w:r>
      <w:r w:rsidRPr="00FA0400">
        <w:rPr>
          <w:rFonts w:ascii="Arial" w:eastAsia="宋体" w:hAnsi="Arial" w:cs="Arial"/>
          <w:kern w:val="0"/>
          <w:sz w:val="20"/>
          <w:szCs w:val="20"/>
        </w:rPr>
        <w:t>(</w:t>
      </w:r>
      <w:r w:rsidRPr="00FA0400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FA0400">
        <w:rPr>
          <w:rFonts w:ascii="Arial" w:eastAsia="宋体" w:hAnsi="Arial" w:cs="Arial"/>
          <w:kern w:val="0"/>
          <w:sz w:val="20"/>
          <w:szCs w:val="20"/>
        </w:rPr>
        <w:t>)</w:t>
      </w:r>
      <w:r w:rsidRPr="00FA0400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9.</w:t>
      </w:r>
      <w:r w:rsidRPr="00FA0400">
        <w:rPr>
          <w:rFonts w:ascii="Arial" w:eastAsia="宋体" w:hAnsi="Arial" w:cs="Arial"/>
          <w:kern w:val="0"/>
          <w:sz w:val="20"/>
          <w:szCs w:val="20"/>
        </w:rPr>
        <w:t>病态性肥胖患者</w:t>
      </w:r>
      <w:r w:rsidRPr="00FA0400">
        <w:rPr>
          <w:rFonts w:ascii="Arial" w:eastAsia="宋体" w:hAnsi="Arial" w:cs="Arial"/>
          <w:kern w:val="0"/>
          <w:sz w:val="20"/>
          <w:szCs w:val="20"/>
        </w:rPr>
        <w:t>(</w:t>
      </w:r>
      <w:r w:rsidRPr="00FA0400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FA0400">
        <w:rPr>
          <w:rFonts w:ascii="Arial" w:eastAsia="宋体" w:hAnsi="Arial" w:cs="Arial"/>
          <w:kern w:val="0"/>
          <w:sz w:val="20"/>
          <w:szCs w:val="20"/>
        </w:rPr>
        <w:t>)</w:t>
      </w:r>
      <w:r w:rsidRPr="00FA0400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10.</w:t>
      </w:r>
      <w:r w:rsidRPr="00FA0400">
        <w:rPr>
          <w:rFonts w:ascii="Arial" w:eastAsia="宋体" w:hAnsi="Arial" w:cs="Arial"/>
          <w:kern w:val="0"/>
          <w:sz w:val="20"/>
          <w:szCs w:val="20"/>
        </w:rPr>
        <w:t>嗜铬细胞瘤患者</w:t>
      </w:r>
      <w:r w:rsidRPr="00FA0400">
        <w:rPr>
          <w:rFonts w:ascii="Arial" w:eastAsia="宋体" w:hAnsi="Arial" w:cs="Arial"/>
          <w:kern w:val="0"/>
          <w:sz w:val="20"/>
          <w:szCs w:val="20"/>
        </w:rPr>
        <w:t>(</w:t>
      </w:r>
      <w:r w:rsidRPr="00FA0400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FA0400">
        <w:rPr>
          <w:rFonts w:ascii="Arial" w:eastAsia="宋体" w:hAnsi="Arial" w:cs="Arial"/>
          <w:kern w:val="0"/>
          <w:sz w:val="20"/>
          <w:szCs w:val="20"/>
        </w:rPr>
        <w:t>)</w:t>
      </w:r>
      <w:r w:rsidRPr="00FA0400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11.</w:t>
      </w:r>
      <w:r w:rsidRPr="00FA0400">
        <w:rPr>
          <w:rFonts w:ascii="Arial" w:eastAsia="宋体" w:hAnsi="Arial" w:cs="Arial"/>
          <w:kern w:val="0"/>
          <w:sz w:val="20"/>
          <w:szCs w:val="20"/>
        </w:rPr>
        <w:t>年老体弱者。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12.</w:t>
      </w:r>
      <w:r w:rsidRPr="00FA0400">
        <w:rPr>
          <w:rFonts w:ascii="Arial" w:eastAsia="宋体" w:hAnsi="Arial" w:cs="Arial"/>
          <w:kern w:val="0"/>
          <w:sz w:val="20"/>
          <w:szCs w:val="20"/>
        </w:rPr>
        <w:t>婴幼儿。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1</w:t>
      </w:r>
      <w:r w:rsidRPr="00FA0400">
        <w:rPr>
          <w:rFonts w:ascii="Arial" w:eastAsia="宋体" w:hAnsi="Arial" w:cs="Arial"/>
          <w:kern w:val="0"/>
          <w:sz w:val="20"/>
          <w:szCs w:val="20"/>
        </w:rPr>
        <w:t>岁以下儿童通常不应静脉注射本药或进行人工冬眠，婴幼儿慎用本药。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因本药代谢物</w:t>
      </w:r>
      <w:r w:rsidRPr="00FA0400">
        <w:rPr>
          <w:rFonts w:ascii="Arial" w:eastAsia="宋体" w:hAnsi="Arial" w:cs="Arial"/>
          <w:kern w:val="0"/>
          <w:sz w:val="20"/>
          <w:szCs w:val="20"/>
        </w:rPr>
        <w:t>(</w:t>
      </w:r>
      <w:r w:rsidRPr="00FA0400">
        <w:rPr>
          <w:rFonts w:ascii="Arial" w:eastAsia="宋体" w:hAnsi="Arial" w:cs="Arial"/>
          <w:kern w:val="0"/>
          <w:sz w:val="20"/>
          <w:szCs w:val="20"/>
        </w:rPr>
        <w:t>去甲哌替啶</w:t>
      </w:r>
      <w:r w:rsidRPr="00FA0400">
        <w:rPr>
          <w:rFonts w:ascii="Arial" w:eastAsia="宋体" w:hAnsi="Arial" w:cs="Arial"/>
          <w:kern w:val="0"/>
          <w:sz w:val="20"/>
          <w:szCs w:val="20"/>
        </w:rPr>
        <w:t>)</w:t>
      </w:r>
      <w:r w:rsidRPr="00FA0400">
        <w:rPr>
          <w:rFonts w:ascii="Arial" w:eastAsia="宋体" w:hAnsi="Arial" w:cs="Arial"/>
          <w:kern w:val="0"/>
          <w:sz w:val="20"/>
          <w:szCs w:val="20"/>
        </w:rPr>
        <w:t>累积可导致严重中枢神经系统不良反应</w:t>
      </w:r>
      <w:r w:rsidRPr="00FA0400">
        <w:rPr>
          <w:rFonts w:ascii="Arial" w:eastAsia="宋体" w:hAnsi="Arial" w:cs="Arial"/>
          <w:kern w:val="0"/>
          <w:sz w:val="20"/>
          <w:szCs w:val="20"/>
        </w:rPr>
        <w:t>(</w:t>
      </w:r>
      <w:r w:rsidRPr="00FA0400">
        <w:rPr>
          <w:rFonts w:ascii="Arial" w:eastAsia="宋体" w:hAnsi="Arial" w:cs="Arial"/>
          <w:kern w:val="0"/>
          <w:sz w:val="20"/>
          <w:szCs w:val="20"/>
        </w:rPr>
        <w:t>如震颤、癫痫发作</w:t>
      </w:r>
      <w:r w:rsidRPr="00FA0400">
        <w:rPr>
          <w:rFonts w:ascii="Arial" w:eastAsia="宋体" w:hAnsi="Arial" w:cs="Arial"/>
          <w:kern w:val="0"/>
          <w:sz w:val="20"/>
          <w:szCs w:val="20"/>
        </w:rPr>
        <w:t>)</w:t>
      </w:r>
      <w:r w:rsidRPr="00FA0400">
        <w:rPr>
          <w:rFonts w:ascii="Arial" w:eastAsia="宋体" w:hAnsi="Arial" w:cs="Arial"/>
          <w:kern w:val="0"/>
          <w:sz w:val="20"/>
          <w:szCs w:val="20"/>
        </w:rPr>
        <w:t>，故不推荐用作治疗老年人慢性疼痛的首选药物。如果用于急性疼痛，本药的使用应限于</w:t>
      </w:r>
      <w:r w:rsidRPr="00FA0400">
        <w:rPr>
          <w:rFonts w:ascii="Arial" w:eastAsia="宋体" w:hAnsi="Arial" w:cs="Arial"/>
          <w:kern w:val="0"/>
          <w:sz w:val="20"/>
          <w:szCs w:val="20"/>
        </w:rPr>
        <w:t>1-2</w:t>
      </w:r>
      <w:r w:rsidRPr="00FA0400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1.</w:t>
      </w:r>
      <w:r w:rsidRPr="00FA0400">
        <w:rPr>
          <w:rFonts w:ascii="Arial" w:eastAsia="宋体" w:hAnsi="Arial" w:cs="Arial"/>
          <w:kern w:val="0"/>
          <w:sz w:val="20"/>
          <w:szCs w:val="20"/>
        </w:rPr>
        <w:t>妊娠后期大剂量有规律地使用本药可使胎儿成瘾。因本药能透过胎盘屏障，引起新生儿呼吸和中枢神经系统抑制，故用于产妇分娩镇痛时应酌减剂量。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2.</w:t>
      </w:r>
      <w:r w:rsidRPr="00FA0400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FA0400">
        <w:rPr>
          <w:rFonts w:ascii="Arial" w:eastAsia="宋体" w:hAnsi="Arial" w:cs="Arial"/>
          <w:kern w:val="0"/>
          <w:sz w:val="20"/>
          <w:szCs w:val="20"/>
        </w:rPr>
        <w:t>(FDA)</w:t>
      </w:r>
      <w:r w:rsidRPr="00FA0400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FA0400">
        <w:rPr>
          <w:rFonts w:ascii="Arial" w:eastAsia="宋体" w:hAnsi="Arial" w:cs="Arial"/>
          <w:kern w:val="0"/>
          <w:sz w:val="20"/>
          <w:szCs w:val="20"/>
        </w:rPr>
        <w:t>C</w:t>
      </w:r>
      <w:r w:rsidRPr="00FA0400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本药可随乳汁排泄，故哺乳期妇女使用应酌减剂量。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特殊疾病状态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1.</w:t>
      </w:r>
      <w:r w:rsidRPr="00FA0400">
        <w:rPr>
          <w:rFonts w:ascii="Arial" w:eastAsia="宋体" w:hAnsi="Arial" w:cs="Arial"/>
          <w:kern w:val="0"/>
          <w:sz w:val="20"/>
          <w:szCs w:val="20"/>
        </w:rPr>
        <w:t>急性腹部疾病患者：使用本药可能掩盖此类患者的诊断和临床过程。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lastRenderedPageBreak/>
        <w:t>2.</w:t>
      </w:r>
      <w:r w:rsidRPr="00FA0400">
        <w:rPr>
          <w:rFonts w:ascii="Arial" w:eastAsia="宋体" w:hAnsi="Arial" w:cs="Arial"/>
          <w:kern w:val="0"/>
          <w:sz w:val="20"/>
          <w:szCs w:val="20"/>
        </w:rPr>
        <w:t>有药物滥用史或急性酒精中毒者：此类患者慎用，因存在药物依赖的可能性。长期用药，可能发生耐受性、心理依赖性和生理依赖性。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3.</w:t>
      </w:r>
      <w:r w:rsidRPr="00FA0400">
        <w:rPr>
          <w:rFonts w:ascii="Arial" w:eastAsia="宋体" w:hAnsi="Arial" w:cs="Arial"/>
          <w:kern w:val="0"/>
          <w:sz w:val="20"/>
          <w:szCs w:val="20"/>
        </w:rPr>
        <w:t>肝、肾功能损害者：此类患者慎用，因可能造成本药及其代谢物</w:t>
      </w:r>
      <w:r w:rsidRPr="00FA0400">
        <w:rPr>
          <w:rFonts w:ascii="Arial" w:eastAsia="宋体" w:hAnsi="Arial" w:cs="Arial"/>
          <w:kern w:val="0"/>
          <w:sz w:val="20"/>
          <w:szCs w:val="20"/>
        </w:rPr>
        <w:t>(</w:t>
      </w:r>
      <w:r w:rsidRPr="00FA0400">
        <w:rPr>
          <w:rFonts w:ascii="Arial" w:eastAsia="宋体" w:hAnsi="Arial" w:cs="Arial"/>
          <w:kern w:val="0"/>
          <w:sz w:val="20"/>
          <w:szCs w:val="20"/>
        </w:rPr>
        <w:t>去甲哌替啶</w:t>
      </w:r>
      <w:r w:rsidRPr="00FA0400">
        <w:rPr>
          <w:rFonts w:ascii="Arial" w:eastAsia="宋体" w:hAnsi="Arial" w:cs="Arial"/>
          <w:kern w:val="0"/>
          <w:sz w:val="20"/>
          <w:szCs w:val="20"/>
        </w:rPr>
        <w:t>)</w:t>
      </w:r>
      <w:r w:rsidRPr="00FA0400">
        <w:rPr>
          <w:rFonts w:ascii="Arial" w:eastAsia="宋体" w:hAnsi="Arial" w:cs="Arial"/>
          <w:kern w:val="0"/>
          <w:sz w:val="20"/>
          <w:szCs w:val="20"/>
        </w:rPr>
        <w:t>的累积，促发中枢神经系统抑制或兴奋</w:t>
      </w:r>
      <w:r w:rsidRPr="00FA0400">
        <w:rPr>
          <w:rFonts w:ascii="Arial" w:eastAsia="宋体" w:hAnsi="Arial" w:cs="Arial"/>
          <w:kern w:val="0"/>
          <w:sz w:val="20"/>
          <w:szCs w:val="20"/>
        </w:rPr>
        <w:t>(</w:t>
      </w:r>
      <w:r w:rsidRPr="00FA0400">
        <w:rPr>
          <w:rFonts w:ascii="Arial" w:eastAsia="宋体" w:hAnsi="Arial" w:cs="Arial"/>
          <w:kern w:val="0"/>
          <w:sz w:val="20"/>
          <w:szCs w:val="20"/>
        </w:rPr>
        <w:t>如焦虑、震颤、癫痫发作</w:t>
      </w:r>
      <w:r w:rsidRPr="00FA0400">
        <w:rPr>
          <w:rFonts w:ascii="Arial" w:eastAsia="宋体" w:hAnsi="Arial" w:cs="Arial"/>
          <w:kern w:val="0"/>
          <w:sz w:val="20"/>
          <w:szCs w:val="20"/>
        </w:rPr>
        <w:t>)</w:t>
      </w:r>
      <w:r w:rsidRPr="00FA0400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4.</w:t>
      </w:r>
      <w:r w:rsidRPr="00FA0400">
        <w:rPr>
          <w:rFonts w:ascii="Arial" w:eastAsia="宋体" w:hAnsi="Arial" w:cs="Arial"/>
          <w:kern w:val="0"/>
          <w:sz w:val="20"/>
          <w:szCs w:val="20"/>
        </w:rPr>
        <w:t>嗜铬细胞瘤患者：此类患者慎用，因可能引起高血压。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5.</w:t>
      </w:r>
      <w:r w:rsidRPr="00FA0400">
        <w:rPr>
          <w:rFonts w:ascii="Arial" w:eastAsia="宋体" w:hAnsi="Arial" w:cs="Arial"/>
          <w:kern w:val="0"/>
          <w:sz w:val="20"/>
          <w:szCs w:val="20"/>
        </w:rPr>
        <w:t>衰弱患者、呼吸道疾病</w:t>
      </w:r>
      <w:r w:rsidRPr="00FA0400">
        <w:rPr>
          <w:rFonts w:ascii="Arial" w:eastAsia="宋体" w:hAnsi="Arial" w:cs="Arial"/>
          <w:kern w:val="0"/>
          <w:sz w:val="20"/>
          <w:szCs w:val="20"/>
        </w:rPr>
        <w:t>(</w:t>
      </w:r>
      <w:r w:rsidRPr="00FA0400">
        <w:rPr>
          <w:rFonts w:ascii="Arial" w:eastAsia="宋体" w:hAnsi="Arial" w:cs="Arial"/>
          <w:kern w:val="0"/>
          <w:sz w:val="20"/>
          <w:szCs w:val="20"/>
        </w:rPr>
        <w:t>如低氧血症、高碳酸血症、</w:t>
      </w:r>
      <w:r w:rsidRPr="00FA0400">
        <w:rPr>
          <w:rFonts w:ascii="Arial" w:eastAsia="宋体" w:hAnsi="Arial" w:cs="Arial"/>
          <w:kern w:val="0"/>
          <w:sz w:val="20"/>
          <w:szCs w:val="20"/>
        </w:rPr>
        <w:t>COPD</w:t>
      </w:r>
      <w:r w:rsidRPr="00FA0400">
        <w:rPr>
          <w:rFonts w:ascii="Arial" w:eastAsia="宋体" w:hAnsi="Arial" w:cs="Arial"/>
          <w:kern w:val="0"/>
          <w:sz w:val="20"/>
          <w:szCs w:val="20"/>
        </w:rPr>
        <w:t>、脊柱后侧凸或可能改变呼吸系统功能的其他骨骼疾病</w:t>
      </w:r>
      <w:r w:rsidRPr="00FA0400">
        <w:rPr>
          <w:rFonts w:ascii="Arial" w:eastAsia="宋体" w:hAnsi="Arial" w:cs="Arial"/>
          <w:kern w:val="0"/>
          <w:sz w:val="20"/>
          <w:szCs w:val="20"/>
        </w:rPr>
        <w:t>)</w:t>
      </w:r>
      <w:r w:rsidRPr="00FA0400">
        <w:rPr>
          <w:rFonts w:ascii="Arial" w:eastAsia="宋体" w:hAnsi="Arial" w:cs="Arial"/>
          <w:kern w:val="0"/>
          <w:sz w:val="20"/>
          <w:szCs w:val="20"/>
        </w:rPr>
        <w:t>患者：此类患者即使使用治疗剂量，也可能发生临界呼吸抑制。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6.</w:t>
      </w:r>
      <w:r w:rsidRPr="00FA0400">
        <w:rPr>
          <w:rFonts w:ascii="Arial" w:eastAsia="宋体" w:hAnsi="Arial" w:cs="Arial"/>
          <w:kern w:val="0"/>
          <w:sz w:val="20"/>
          <w:szCs w:val="20"/>
        </w:rPr>
        <w:t>镰状细胞病患者：此类患者不推荐使用，因去甲哌替啶可增加诱导癫痫发作的风险。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1.</w:t>
      </w:r>
      <w:r w:rsidRPr="00FA0400">
        <w:rPr>
          <w:rFonts w:ascii="Arial" w:eastAsia="宋体" w:hAnsi="Arial" w:cs="Arial"/>
          <w:kern w:val="0"/>
          <w:sz w:val="20"/>
          <w:szCs w:val="20"/>
        </w:rPr>
        <w:t>心血管系统</w:t>
      </w:r>
      <w:r w:rsidRPr="00FA040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A0400">
        <w:rPr>
          <w:rFonts w:ascii="Arial" w:eastAsia="宋体" w:hAnsi="Arial" w:cs="Arial"/>
          <w:kern w:val="0"/>
          <w:sz w:val="20"/>
          <w:szCs w:val="20"/>
        </w:rPr>
        <w:t>可出现心动过速、直立性低血压。静脉注射后可出现外周血管扩张、血压下降，尤其是与吩噻嗪类药物</w:t>
      </w:r>
      <w:r w:rsidRPr="00FA0400">
        <w:rPr>
          <w:rFonts w:ascii="Arial" w:eastAsia="宋体" w:hAnsi="Arial" w:cs="Arial"/>
          <w:kern w:val="0"/>
          <w:sz w:val="20"/>
          <w:szCs w:val="20"/>
        </w:rPr>
        <w:t>(</w:t>
      </w:r>
      <w:r w:rsidRPr="00FA0400">
        <w:rPr>
          <w:rFonts w:ascii="Arial" w:eastAsia="宋体" w:hAnsi="Arial" w:cs="Arial"/>
          <w:kern w:val="0"/>
          <w:sz w:val="20"/>
          <w:szCs w:val="20"/>
        </w:rPr>
        <w:t>如氯丙嗪等</w:t>
      </w:r>
      <w:r w:rsidRPr="00FA0400">
        <w:rPr>
          <w:rFonts w:ascii="Arial" w:eastAsia="宋体" w:hAnsi="Arial" w:cs="Arial"/>
          <w:kern w:val="0"/>
          <w:sz w:val="20"/>
          <w:szCs w:val="20"/>
        </w:rPr>
        <w:t>)</w:t>
      </w:r>
      <w:r w:rsidRPr="00FA0400">
        <w:rPr>
          <w:rFonts w:ascii="Arial" w:eastAsia="宋体" w:hAnsi="Arial" w:cs="Arial"/>
          <w:kern w:val="0"/>
          <w:sz w:val="20"/>
          <w:szCs w:val="20"/>
        </w:rPr>
        <w:t>以及中枢抑制药合用时。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2.</w:t>
      </w:r>
      <w:r w:rsidRPr="00FA0400">
        <w:rPr>
          <w:rFonts w:ascii="Arial" w:eastAsia="宋体" w:hAnsi="Arial" w:cs="Arial"/>
          <w:kern w:val="0"/>
          <w:sz w:val="20"/>
          <w:szCs w:val="20"/>
        </w:rPr>
        <w:t>呼吸系统</w:t>
      </w:r>
      <w:r w:rsidRPr="00FA040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A0400">
        <w:rPr>
          <w:rFonts w:ascii="Arial" w:eastAsia="宋体" w:hAnsi="Arial" w:cs="Arial"/>
          <w:kern w:val="0"/>
          <w:sz w:val="20"/>
          <w:szCs w:val="20"/>
        </w:rPr>
        <w:t>可出现呼吸困难。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3.</w:t>
      </w:r>
      <w:r w:rsidRPr="00FA0400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FA040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A0400">
        <w:rPr>
          <w:rFonts w:ascii="Arial" w:eastAsia="宋体" w:hAnsi="Arial" w:cs="Arial"/>
          <w:kern w:val="0"/>
          <w:sz w:val="20"/>
          <w:szCs w:val="20"/>
        </w:rPr>
        <w:t>可出现排尿困难、尿痛。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4.</w:t>
      </w:r>
      <w:r w:rsidRPr="00FA0400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FA040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A0400">
        <w:rPr>
          <w:rFonts w:ascii="Arial" w:eastAsia="宋体" w:hAnsi="Arial" w:cs="Arial"/>
          <w:kern w:val="0"/>
          <w:sz w:val="20"/>
          <w:szCs w:val="20"/>
        </w:rPr>
        <w:t>可出现轻度眩晕、震颤。大剂量用药可产生惊厥。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5.</w:t>
      </w:r>
      <w:r w:rsidRPr="00FA0400">
        <w:rPr>
          <w:rFonts w:ascii="Arial" w:eastAsia="宋体" w:hAnsi="Arial" w:cs="Arial"/>
          <w:kern w:val="0"/>
          <w:sz w:val="20"/>
          <w:szCs w:val="20"/>
        </w:rPr>
        <w:t>精神</w:t>
      </w:r>
      <w:r w:rsidRPr="00FA040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A0400">
        <w:rPr>
          <w:rFonts w:ascii="Arial" w:eastAsia="宋体" w:hAnsi="Arial" w:cs="Arial"/>
          <w:kern w:val="0"/>
          <w:sz w:val="20"/>
          <w:szCs w:val="20"/>
        </w:rPr>
        <w:t>严重时可出现焦虑、兴奋。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6.</w:t>
      </w:r>
      <w:r w:rsidRPr="00FA0400">
        <w:rPr>
          <w:rFonts w:ascii="Arial" w:eastAsia="宋体" w:hAnsi="Arial" w:cs="Arial"/>
          <w:kern w:val="0"/>
          <w:sz w:val="20"/>
          <w:szCs w:val="20"/>
        </w:rPr>
        <w:t>胃肠道</w:t>
      </w:r>
      <w:r w:rsidRPr="00FA040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A0400">
        <w:rPr>
          <w:rFonts w:ascii="Arial" w:eastAsia="宋体" w:hAnsi="Arial" w:cs="Arial"/>
          <w:kern w:val="0"/>
          <w:sz w:val="20"/>
          <w:szCs w:val="20"/>
        </w:rPr>
        <w:t>可出现口干、恶心、呕吐、咽痛。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7.</w:t>
      </w:r>
      <w:r w:rsidRPr="00FA0400">
        <w:rPr>
          <w:rFonts w:ascii="Arial" w:eastAsia="宋体" w:hAnsi="Arial" w:cs="Arial"/>
          <w:kern w:val="0"/>
          <w:sz w:val="20"/>
          <w:szCs w:val="20"/>
        </w:rPr>
        <w:t>皮肤</w:t>
      </w:r>
      <w:r w:rsidRPr="00FA040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A0400">
        <w:rPr>
          <w:rFonts w:ascii="Arial" w:eastAsia="宋体" w:hAnsi="Arial" w:cs="Arial"/>
          <w:kern w:val="0"/>
          <w:sz w:val="20"/>
          <w:szCs w:val="20"/>
        </w:rPr>
        <w:t>可出现多汗。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8.</w:t>
      </w:r>
      <w:r w:rsidRPr="00FA0400">
        <w:rPr>
          <w:rFonts w:ascii="Arial" w:eastAsia="宋体" w:hAnsi="Arial" w:cs="Arial"/>
          <w:kern w:val="0"/>
          <w:sz w:val="20"/>
          <w:szCs w:val="20"/>
        </w:rPr>
        <w:t>其他</w:t>
      </w:r>
      <w:r w:rsidRPr="00FA040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A0400">
        <w:rPr>
          <w:rFonts w:ascii="Arial" w:eastAsia="宋体" w:hAnsi="Arial" w:cs="Arial"/>
          <w:kern w:val="0"/>
          <w:sz w:val="20"/>
          <w:szCs w:val="20"/>
        </w:rPr>
        <w:t>可出现疲倦、发热、成瘾性。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1.</w:t>
      </w:r>
      <w:r w:rsidRPr="00FA0400">
        <w:rPr>
          <w:rFonts w:ascii="Arial" w:eastAsia="宋体" w:hAnsi="Arial" w:cs="Arial"/>
          <w:kern w:val="0"/>
          <w:sz w:val="20"/>
          <w:szCs w:val="20"/>
        </w:rPr>
        <w:t>巴比妥类药、吩噻嗪类药、三环类抗抑郁药、硝酸酯类抗心绞痛药：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结果：以上药物可增强本药的作用。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2.</w:t>
      </w:r>
      <w:r w:rsidRPr="00FA0400">
        <w:rPr>
          <w:rFonts w:ascii="Arial" w:eastAsia="宋体" w:hAnsi="Arial" w:cs="Arial"/>
          <w:kern w:val="0"/>
          <w:sz w:val="20"/>
          <w:szCs w:val="20"/>
        </w:rPr>
        <w:t>抗凝药</w:t>
      </w:r>
      <w:r w:rsidRPr="00FA0400">
        <w:rPr>
          <w:rFonts w:ascii="Arial" w:eastAsia="宋体" w:hAnsi="Arial" w:cs="Arial"/>
          <w:kern w:val="0"/>
          <w:sz w:val="20"/>
          <w:szCs w:val="20"/>
        </w:rPr>
        <w:t>(</w:t>
      </w:r>
      <w:r w:rsidRPr="00FA0400">
        <w:rPr>
          <w:rFonts w:ascii="Arial" w:eastAsia="宋体" w:hAnsi="Arial" w:cs="Arial"/>
          <w:kern w:val="0"/>
          <w:sz w:val="20"/>
          <w:szCs w:val="20"/>
        </w:rPr>
        <w:t>双香豆素、茚满二酮等</w:t>
      </w:r>
      <w:r w:rsidRPr="00FA0400">
        <w:rPr>
          <w:rFonts w:ascii="Arial" w:eastAsia="宋体" w:hAnsi="Arial" w:cs="Arial"/>
          <w:kern w:val="0"/>
          <w:sz w:val="20"/>
          <w:szCs w:val="20"/>
        </w:rPr>
        <w:t>)</w:t>
      </w:r>
      <w:r w:rsidRPr="00FA0400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结果：本药可增强此类药物的作用。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处理：合用时此类药物应按凝血酶原时间酌减用量。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lastRenderedPageBreak/>
        <w:t>3.</w:t>
      </w:r>
      <w:r w:rsidRPr="00FA0400">
        <w:rPr>
          <w:rFonts w:ascii="Arial" w:eastAsia="宋体" w:hAnsi="Arial" w:cs="Arial"/>
          <w:kern w:val="0"/>
          <w:sz w:val="20"/>
          <w:szCs w:val="20"/>
        </w:rPr>
        <w:t>吩噻嗪类中枢抑制药</w:t>
      </w:r>
      <w:r w:rsidRPr="00FA0400">
        <w:rPr>
          <w:rFonts w:ascii="Arial" w:eastAsia="宋体" w:hAnsi="Arial" w:cs="Arial"/>
          <w:kern w:val="0"/>
          <w:sz w:val="20"/>
          <w:szCs w:val="20"/>
        </w:rPr>
        <w:t>(</w:t>
      </w:r>
      <w:r w:rsidRPr="00FA0400">
        <w:rPr>
          <w:rFonts w:ascii="Arial" w:eastAsia="宋体" w:hAnsi="Arial" w:cs="Arial"/>
          <w:kern w:val="0"/>
          <w:sz w:val="20"/>
          <w:szCs w:val="20"/>
        </w:rPr>
        <w:t>如氯丙嗪</w:t>
      </w:r>
      <w:r w:rsidRPr="00FA0400">
        <w:rPr>
          <w:rFonts w:ascii="Arial" w:eastAsia="宋体" w:hAnsi="Arial" w:cs="Arial"/>
          <w:kern w:val="0"/>
          <w:sz w:val="20"/>
          <w:szCs w:val="20"/>
        </w:rPr>
        <w:t>)</w:t>
      </w:r>
      <w:r w:rsidRPr="00FA0400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结果：静脉注射后可出现外周血管扩张，血压下降。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4.</w:t>
      </w:r>
      <w:r w:rsidRPr="00FA0400">
        <w:rPr>
          <w:rFonts w:ascii="Arial" w:eastAsia="宋体" w:hAnsi="Arial" w:cs="Arial"/>
          <w:kern w:val="0"/>
          <w:sz w:val="20"/>
          <w:szCs w:val="20"/>
        </w:rPr>
        <w:t>单胺氧化酶抑制药：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结果：合用可发生难以预料的严重并发症，表现为多汗、肌肉僵直、血压先升高后剧降、呼吸抑制、紫绀、昏迷、高热、惊厥，终致休克而死亡。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处理：正在使用单胺氧化酶抑制药的患者禁用本药，停用单胺氧化酶抑制药</w:t>
      </w:r>
      <w:r w:rsidRPr="00FA0400">
        <w:rPr>
          <w:rFonts w:ascii="Arial" w:eastAsia="宋体" w:hAnsi="Arial" w:cs="Arial"/>
          <w:kern w:val="0"/>
          <w:sz w:val="20"/>
          <w:szCs w:val="20"/>
        </w:rPr>
        <w:t>14</w:t>
      </w:r>
      <w:r w:rsidRPr="00FA0400">
        <w:rPr>
          <w:rFonts w:ascii="Arial" w:eastAsia="宋体" w:hAnsi="Arial" w:cs="Arial"/>
          <w:kern w:val="0"/>
          <w:sz w:val="20"/>
          <w:szCs w:val="20"/>
        </w:rPr>
        <w:t>日后才可使用本药，且应先试用小剂量</w:t>
      </w:r>
      <w:r w:rsidRPr="00FA0400">
        <w:rPr>
          <w:rFonts w:ascii="Arial" w:eastAsia="宋体" w:hAnsi="Arial" w:cs="Arial"/>
          <w:kern w:val="0"/>
          <w:sz w:val="20"/>
          <w:szCs w:val="20"/>
        </w:rPr>
        <w:t>(1/4</w:t>
      </w:r>
      <w:r w:rsidRPr="00FA0400">
        <w:rPr>
          <w:rFonts w:ascii="Arial" w:eastAsia="宋体" w:hAnsi="Arial" w:cs="Arial"/>
          <w:kern w:val="0"/>
          <w:sz w:val="20"/>
          <w:szCs w:val="20"/>
        </w:rPr>
        <w:t>常用量</w:t>
      </w:r>
      <w:r w:rsidRPr="00FA0400">
        <w:rPr>
          <w:rFonts w:ascii="Arial" w:eastAsia="宋体" w:hAnsi="Arial" w:cs="Arial"/>
          <w:kern w:val="0"/>
          <w:sz w:val="20"/>
          <w:szCs w:val="20"/>
        </w:rPr>
        <w:t>)</w:t>
      </w:r>
      <w:r w:rsidRPr="00FA0400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5.</w:t>
      </w:r>
      <w:r w:rsidRPr="00FA0400">
        <w:rPr>
          <w:rFonts w:ascii="Arial" w:eastAsia="宋体" w:hAnsi="Arial" w:cs="Arial"/>
          <w:kern w:val="0"/>
          <w:sz w:val="20"/>
          <w:szCs w:val="20"/>
        </w:rPr>
        <w:t>西咪替丁：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结果：合用可导致意识混乱、定向障碍和气喘等。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6.</w:t>
      </w:r>
      <w:r w:rsidRPr="00FA0400">
        <w:rPr>
          <w:rFonts w:ascii="Arial" w:eastAsia="宋体" w:hAnsi="Arial" w:cs="Arial"/>
          <w:kern w:val="0"/>
          <w:sz w:val="20"/>
          <w:szCs w:val="20"/>
        </w:rPr>
        <w:t>纳洛酮、尼可刹米、丙烯吗啡：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结果：以上药物可降低本药的镇痛作用。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酒精</w:t>
      </w: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/</w:t>
      </w: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尼古丁相互作用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乙醇：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结果：合用可导致严重的嗜睡。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1.</w:t>
      </w:r>
      <w:r w:rsidRPr="00FA0400">
        <w:rPr>
          <w:rFonts w:ascii="Arial" w:eastAsia="宋体" w:hAnsi="Arial" w:cs="Arial"/>
          <w:kern w:val="0"/>
          <w:sz w:val="20"/>
          <w:szCs w:val="20"/>
        </w:rPr>
        <w:t>本药口服途径不推荐用于急性镇痛。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2.</w:t>
      </w:r>
      <w:r w:rsidRPr="00FA0400">
        <w:rPr>
          <w:rFonts w:ascii="Arial" w:eastAsia="宋体" w:hAnsi="Arial" w:cs="Arial"/>
          <w:kern w:val="0"/>
          <w:sz w:val="20"/>
          <w:szCs w:val="20"/>
        </w:rPr>
        <w:t>本药皮下注射局部有刺激性，不可把药液注射到周围神经干附近，否则会产生局麻或神经阻滞作用。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3.</w:t>
      </w:r>
      <w:r w:rsidRPr="00FA0400">
        <w:rPr>
          <w:rFonts w:ascii="Arial" w:eastAsia="宋体" w:hAnsi="Arial" w:cs="Arial"/>
          <w:kern w:val="0"/>
          <w:sz w:val="20"/>
          <w:szCs w:val="20"/>
        </w:rPr>
        <w:t>在疼痛原因未明确前，忌用本药，以防掩盖症状，贻误诊治。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4.</w:t>
      </w:r>
      <w:r w:rsidRPr="00FA0400">
        <w:rPr>
          <w:rFonts w:ascii="Arial" w:eastAsia="宋体" w:hAnsi="Arial" w:cs="Arial"/>
          <w:kern w:val="0"/>
          <w:sz w:val="20"/>
          <w:szCs w:val="20"/>
        </w:rPr>
        <w:t>慢性重度疼痛的晚期癌症患者不宜长期使用本药。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5.</w:t>
      </w:r>
      <w:r w:rsidRPr="00FA0400">
        <w:rPr>
          <w:rFonts w:ascii="Arial" w:eastAsia="宋体" w:hAnsi="Arial" w:cs="Arial"/>
          <w:kern w:val="0"/>
          <w:sz w:val="20"/>
          <w:szCs w:val="20"/>
        </w:rPr>
        <w:t>本药的耐受性和成瘾性程度介于吗啡与可待因之间，通常不应连续使用。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6.</w:t>
      </w:r>
      <w:r w:rsidRPr="00FA0400">
        <w:rPr>
          <w:rFonts w:ascii="Arial" w:eastAsia="宋体" w:hAnsi="Arial" w:cs="Arial"/>
          <w:kern w:val="0"/>
          <w:sz w:val="20"/>
          <w:szCs w:val="20"/>
        </w:rPr>
        <w:t>不宜多次与异丙嗪合用，否则可引起呼吸抑制、休克等。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交叉过敏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lastRenderedPageBreak/>
        <w:t>本药与芬太尼的化学结构相似，两药可有交叉过敏。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用于分娩镇痛时，须监护本药对新生儿的抑制呼吸作用。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高警讯药物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美国安全用药规范研究院</w:t>
      </w:r>
      <w:r w:rsidRPr="00FA0400">
        <w:rPr>
          <w:rFonts w:ascii="Arial" w:eastAsia="宋体" w:hAnsi="Arial" w:cs="Arial"/>
          <w:kern w:val="0"/>
          <w:sz w:val="20"/>
          <w:szCs w:val="20"/>
        </w:rPr>
        <w:t>(ISMP)</w:t>
      </w:r>
      <w:r w:rsidRPr="00FA0400">
        <w:rPr>
          <w:rFonts w:ascii="Arial" w:eastAsia="宋体" w:hAnsi="Arial" w:cs="Arial"/>
          <w:kern w:val="0"/>
          <w:sz w:val="20"/>
          <w:szCs w:val="20"/>
        </w:rPr>
        <w:t>将本药定为高警讯药物，使用不当将给患者带来严重危害。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制剂注意事项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亚硫酸盐：本药部分制剂含有亚硫酸盐，可能引起变态反应。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其他注意事项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本药为国家特殊管理的麻醉药品，必须严格按相关规定管理。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牙科用药信息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1.</w:t>
      </w:r>
      <w:r w:rsidRPr="00FA0400">
        <w:rPr>
          <w:rFonts w:ascii="Arial" w:eastAsia="宋体" w:hAnsi="Arial" w:cs="Arial"/>
          <w:kern w:val="0"/>
          <w:sz w:val="20"/>
          <w:szCs w:val="20"/>
        </w:rPr>
        <w:t>本药不作为阿片类药物首选用药，仅推荐用于可待因过敏患者，且仅用于</w:t>
      </w:r>
      <w:r w:rsidRPr="00FA0400">
        <w:rPr>
          <w:rFonts w:ascii="Arial" w:eastAsia="宋体" w:hAnsi="Arial" w:cs="Arial"/>
          <w:kern w:val="0"/>
          <w:sz w:val="20"/>
          <w:szCs w:val="20"/>
        </w:rPr>
        <w:t>3</w:t>
      </w:r>
      <w:r w:rsidRPr="00FA0400">
        <w:rPr>
          <w:rFonts w:ascii="Arial" w:eastAsia="宋体" w:hAnsi="Arial" w:cs="Arial"/>
          <w:kern w:val="0"/>
          <w:sz w:val="20"/>
          <w:szCs w:val="20"/>
        </w:rPr>
        <w:t>日或</w:t>
      </w:r>
      <w:r w:rsidRPr="00FA0400">
        <w:rPr>
          <w:rFonts w:ascii="Arial" w:eastAsia="宋体" w:hAnsi="Arial" w:cs="Arial"/>
          <w:kern w:val="0"/>
          <w:sz w:val="20"/>
          <w:szCs w:val="20"/>
        </w:rPr>
        <w:t>3</w:t>
      </w:r>
      <w:r w:rsidRPr="00FA0400">
        <w:rPr>
          <w:rFonts w:ascii="Arial" w:eastAsia="宋体" w:hAnsi="Arial" w:cs="Arial"/>
          <w:kern w:val="0"/>
          <w:sz w:val="20"/>
          <w:szCs w:val="20"/>
        </w:rPr>
        <w:t>日以下的急性给药。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2.</w:t>
      </w:r>
      <w:r w:rsidRPr="00FA0400">
        <w:rPr>
          <w:rFonts w:ascii="Arial" w:eastAsia="宋体" w:hAnsi="Arial" w:cs="Arial"/>
          <w:kern w:val="0"/>
          <w:sz w:val="20"/>
          <w:szCs w:val="20"/>
        </w:rPr>
        <w:t>与牙科治疗相关的主要不良反应：恶心、镇静、便秘、口干</w:t>
      </w:r>
      <w:r w:rsidRPr="00FA0400">
        <w:rPr>
          <w:rFonts w:ascii="Arial" w:eastAsia="宋体" w:hAnsi="Arial" w:cs="Arial"/>
          <w:kern w:val="0"/>
          <w:sz w:val="20"/>
          <w:szCs w:val="20"/>
        </w:rPr>
        <w:t>(</w:t>
      </w:r>
      <w:r w:rsidRPr="00FA0400">
        <w:rPr>
          <w:rFonts w:ascii="Arial" w:eastAsia="宋体" w:hAnsi="Arial" w:cs="Arial"/>
          <w:kern w:val="0"/>
          <w:sz w:val="20"/>
          <w:szCs w:val="20"/>
        </w:rPr>
        <w:t>停药后唾液流量恢复正常</w:t>
      </w:r>
      <w:r w:rsidRPr="00FA0400">
        <w:rPr>
          <w:rFonts w:ascii="Arial" w:eastAsia="宋体" w:hAnsi="Arial" w:cs="Arial"/>
          <w:kern w:val="0"/>
          <w:sz w:val="20"/>
          <w:szCs w:val="20"/>
        </w:rPr>
        <w:t>)</w:t>
      </w:r>
      <w:r w:rsidRPr="00FA0400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3.</w:t>
      </w:r>
      <w:r w:rsidRPr="00FA0400">
        <w:rPr>
          <w:rFonts w:ascii="Arial" w:eastAsia="宋体" w:hAnsi="Arial" w:cs="Arial"/>
          <w:kern w:val="0"/>
          <w:sz w:val="20"/>
          <w:szCs w:val="20"/>
        </w:rPr>
        <w:t>牙科用药的常规剂量：用于成人镇痛，口服给药，未使用过阿片类药物的患者首剂</w:t>
      </w:r>
      <w:r w:rsidRPr="00FA0400">
        <w:rPr>
          <w:rFonts w:ascii="Arial" w:eastAsia="宋体" w:hAnsi="Arial" w:cs="Arial"/>
          <w:kern w:val="0"/>
          <w:sz w:val="20"/>
          <w:szCs w:val="20"/>
        </w:rPr>
        <w:t>50mg</w:t>
      </w:r>
      <w:r w:rsidRPr="00FA0400">
        <w:rPr>
          <w:rFonts w:ascii="Arial" w:eastAsia="宋体" w:hAnsi="Arial" w:cs="Arial"/>
          <w:kern w:val="0"/>
          <w:sz w:val="20"/>
          <w:szCs w:val="20"/>
        </w:rPr>
        <w:t>，每</w:t>
      </w:r>
      <w:r w:rsidRPr="00FA0400">
        <w:rPr>
          <w:rFonts w:ascii="Arial" w:eastAsia="宋体" w:hAnsi="Arial" w:cs="Arial"/>
          <w:kern w:val="0"/>
          <w:sz w:val="20"/>
          <w:szCs w:val="20"/>
        </w:rPr>
        <w:t>3-4</w:t>
      </w:r>
      <w:r w:rsidRPr="00FA0400">
        <w:rPr>
          <w:rFonts w:ascii="Arial" w:eastAsia="宋体" w:hAnsi="Arial" w:cs="Arial"/>
          <w:kern w:val="0"/>
          <w:sz w:val="20"/>
          <w:szCs w:val="20"/>
        </w:rPr>
        <w:t>小时</w:t>
      </w:r>
      <w:r w:rsidRPr="00FA0400">
        <w:rPr>
          <w:rFonts w:ascii="Arial" w:eastAsia="宋体" w:hAnsi="Arial" w:cs="Arial"/>
          <w:kern w:val="0"/>
          <w:sz w:val="20"/>
          <w:szCs w:val="20"/>
        </w:rPr>
        <w:t>1</w:t>
      </w:r>
      <w:r w:rsidRPr="00FA0400">
        <w:rPr>
          <w:rFonts w:ascii="Arial" w:eastAsia="宋体" w:hAnsi="Arial" w:cs="Arial"/>
          <w:kern w:val="0"/>
          <w:sz w:val="20"/>
          <w:szCs w:val="20"/>
        </w:rPr>
        <w:t>次，常规剂量为一次</w:t>
      </w:r>
      <w:r w:rsidRPr="00FA0400">
        <w:rPr>
          <w:rFonts w:ascii="Arial" w:eastAsia="宋体" w:hAnsi="Arial" w:cs="Arial"/>
          <w:kern w:val="0"/>
          <w:sz w:val="20"/>
          <w:szCs w:val="20"/>
        </w:rPr>
        <w:t>50-150mg</w:t>
      </w:r>
      <w:r w:rsidRPr="00FA0400">
        <w:rPr>
          <w:rFonts w:ascii="Arial" w:eastAsia="宋体" w:hAnsi="Arial" w:cs="Arial"/>
          <w:kern w:val="0"/>
          <w:sz w:val="20"/>
          <w:szCs w:val="20"/>
        </w:rPr>
        <w:t>，每</w:t>
      </w:r>
      <w:r w:rsidRPr="00FA0400">
        <w:rPr>
          <w:rFonts w:ascii="Arial" w:eastAsia="宋体" w:hAnsi="Arial" w:cs="Arial"/>
          <w:kern w:val="0"/>
          <w:sz w:val="20"/>
          <w:szCs w:val="20"/>
        </w:rPr>
        <w:t>2-4</w:t>
      </w:r>
      <w:r w:rsidRPr="00FA0400">
        <w:rPr>
          <w:rFonts w:ascii="Arial" w:eastAsia="宋体" w:hAnsi="Arial" w:cs="Arial"/>
          <w:kern w:val="0"/>
          <w:sz w:val="20"/>
          <w:szCs w:val="20"/>
        </w:rPr>
        <w:t>小时</w:t>
      </w:r>
      <w:r w:rsidRPr="00FA0400">
        <w:rPr>
          <w:rFonts w:ascii="Arial" w:eastAsia="宋体" w:hAnsi="Arial" w:cs="Arial"/>
          <w:kern w:val="0"/>
          <w:sz w:val="20"/>
          <w:szCs w:val="20"/>
        </w:rPr>
        <w:t>1</w:t>
      </w:r>
      <w:r w:rsidRPr="00FA0400">
        <w:rPr>
          <w:rFonts w:ascii="Arial" w:eastAsia="宋体" w:hAnsi="Arial" w:cs="Arial"/>
          <w:kern w:val="0"/>
          <w:sz w:val="20"/>
          <w:szCs w:val="20"/>
        </w:rPr>
        <w:t>次，依据具体情况使用。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对精神状态的影响：常见镇静，也可能引起神经质或意识混乱，罕见抑郁、幻觉、反常性中枢神经系统刺激。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应评估患者的生理依赖性和</w:t>
      </w:r>
      <w:r w:rsidRPr="00FA0400">
        <w:rPr>
          <w:rFonts w:ascii="Arial" w:eastAsia="宋体" w:hAnsi="Arial" w:cs="Arial"/>
          <w:kern w:val="0"/>
          <w:sz w:val="20"/>
          <w:szCs w:val="20"/>
        </w:rPr>
        <w:t>(</w:t>
      </w:r>
      <w:r w:rsidRPr="00FA0400">
        <w:rPr>
          <w:rFonts w:ascii="Arial" w:eastAsia="宋体" w:hAnsi="Arial" w:cs="Arial"/>
          <w:kern w:val="0"/>
          <w:sz w:val="20"/>
          <w:szCs w:val="20"/>
        </w:rPr>
        <w:t>或</w:t>
      </w:r>
      <w:r w:rsidRPr="00FA0400">
        <w:rPr>
          <w:rFonts w:ascii="Arial" w:eastAsia="宋体" w:hAnsi="Arial" w:cs="Arial"/>
          <w:kern w:val="0"/>
          <w:sz w:val="20"/>
          <w:szCs w:val="20"/>
        </w:rPr>
        <w:t>)</w:t>
      </w:r>
      <w:r w:rsidRPr="00FA0400">
        <w:rPr>
          <w:rFonts w:ascii="Arial" w:eastAsia="宋体" w:hAnsi="Arial" w:cs="Arial"/>
          <w:kern w:val="0"/>
          <w:sz w:val="20"/>
          <w:szCs w:val="20"/>
        </w:rPr>
        <w:t>心理依赖性，监测疼痛缓解情况、呼吸和精神状态、血压，观察患者是否有过度镇静、中枢神经系统抑制、癫痫发作、呼吸抑制情况。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【药物过量】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过量的表现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lastRenderedPageBreak/>
        <w:t>本药过量中毒时可出现皮肤潮湿冰冷、紫绀、脉缓、血压下降、肌无力、呼吸减慢</w:t>
      </w:r>
      <w:r w:rsidRPr="00FA0400">
        <w:rPr>
          <w:rFonts w:ascii="Arial" w:eastAsia="宋体" w:hAnsi="Arial" w:cs="Arial"/>
          <w:kern w:val="0"/>
          <w:sz w:val="20"/>
          <w:szCs w:val="20"/>
        </w:rPr>
        <w:t>(</w:t>
      </w:r>
      <w:r w:rsidRPr="00FA0400">
        <w:rPr>
          <w:rFonts w:ascii="Arial" w:eastAsia="宋体" w:hAnsi="Arial" w:cs="Arial"/>
          <w:kern w:val="0"/>
          <w:sz w:val="20"/>
          <w:szCs w:val="20"/>
        </w:rPr>
        <w:t>浅表而不规则</w:t>
      </w:r>
      <w:r w:rsidRPr="00FA0400">
        <w:rPr>
          <w:rFonts w:ascii="Arial" w:eastAsia="宋体" w:hAnsi="Arial" w:cs="Arial"/>
          <w:kern w:val="0"/>
          <w:sz w:val="20"/>
          <w:szCs w:val="20"/>
        </w:rPr>
        <w:t>)</w:t>
      </w:r>
      <w:r w:rsidRPr="00FA0400">
        <w:rPr>
          <w:rFonts w:ascii="Arial" w:eastAsia="宋体" w:hAnsi="Arial" w:cs="Arial"/>
          <w:kern w:val="0"/>
          <w:sz w:val="20"/>
          <w:szCs w:val="20"/>
        </w:rPr>
        <w:t>、嗜睡，进而昏迷。偶可先出现阿托品样中毒症状，如瞳孔扩大、心动过速、兴奋、谵妄，甚至惊厥，然后转入抑制。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过量的处理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1.</w:t>
      </w:r>
      <w:r w:rsidRPr="00FA0400">
        <w:rPr>
          <w:rFonts w:ascii="Arial" w:eastAsia="宋体" w:hAnsi="Arial" w:cs="Arial"/>
          <w:kern w:val="0"/>
          <w:sz w:val="20"/>
          <w:szCs w:val="20"/>
        </w:rPr>
        <w:t>口服者应尽早洗胃以排出胃内药物。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2.</w:t>
      </w:r>
      <w:r w:rsidRPr="00FA0400">
        <w:rPr>
          <w:rFonts w:ascii="Arial" w:eastAsia="宋体" w:hAnsi="Arial" w:cs="Arial"/>
          <w:kern w:val="0"/>
          <w:sz w:val="20"/>
          <w:szCs w:val="20"/>
        </w:rPr>
        <w:t>人工呼吸、给氧。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3.</w:t>
      </w:r>
      <w:r w:rsidRPr="00FA0400">
        <w:rPr>
          <w:rFonts w:ascii="Arial" w:eastAsia="宋体" w:hAnsi="Arial" w:cs="Arial"/>
          <w:kern w:val="0"/>
          <w:sz w:val="20"/>
          <w:szCs w:val="20"/>
        </w:rPr>
        <w:t>给予升压药升高血压，给予</w:t>
      </w:r>
      <w:r w:rsidRPr="00FA0400">
        <w:rPr>
          <w:rFonts w:ascii="Arial" w:eastAsia="宋体" w:hAnsi="Arial" w:cs="Arial"/>
          <w:kern w:val="0"/>
          <w:sz w:val="20"/>
          <w:szCs w:val="20"/>
        </w:rPr>
        <w:t>β-</w:t>
      </w:r>
      <w:r w:rsidRPr="00FA0400">
        <w:rPr>
          <w:rFonts w:ascii="Arial" w:eastAsia="宋体" w:hAnsi="Arial" w:cs="Arial"/>
          <w:kern w:val="0"/>
          <w:sz w:val="20"/>
          <w:szCs w:val="20"/>
        </w:rPr>
        <w:t>肾上腺素受体阻断药减慢心率，补充液体维持循环功能。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4.</w:t>
      </w:r>
      <w:r w:rsidRPr="00FA0400">
        <w:rPr>
          <w:rFonts w:ascii="Arial" w:eastAsia="宋体" w:hAnsi="Arial" w:cs="Arial"/>
          <w:kern w:val="0"/>
          <w:sz w:val="20"/>
          <w:szCs w:val="20"/>
        </w:rPr>
        <w:t>静脉注射纳洛酮</w:t>
      </w:r>
      <w:r w:rsidRPr="00FA0400">
        <w:rPr>
          <w:rFonts w:ascii="Arial" w:eastAsia="宋体" w:hAnsi="Arial" w:cs="Arial"/>
          <w:kern w:val="0"/>
          <w:sz w:val="20"/>
          <w:szCs w:val="20"/>
        </w:rPr>
        <w:t>0.4mg</w:t>
      </w:r>
      <w:r w:rsidRPr="00FA0400">
        <w:rPr>
          <w:rFonts w:ascii="Arial" w:eastAsia="宋体" w:hAnsi="Arial" w:cs="Arial"/>
          <w:kern w:val="0"/>
          <w:sz w:val="20"/>
          <w:szCs w:val="20"/>
        </w:rPr>
        <w:t>或</w:t>
      </w:r>
      <w:r w:rsidRPr="00FA0400">
        <w:rPr>
          <w:rFonts w:ascii="Arial" w:eastAsia="宋体" w:hAnsi="Arial" w:cs="Arial"/>
          <w:kern w:val="0"/>
          <w:sz w:val="20"/>
          <w:szCs w:val="20"/>
        </w:rPr>
        <w:t>0.005-0.01mg/kg</w:t>
      </w:r>
      <w:r w:rsidRPr="00FA0400">
        <w:rPr>
          <w:rFonts w:ascii="Arial" w:eastAsia="宋体" w:hAnsi="Arial" w:cs="Arial"/>
          <w:kern w:val="0"/>
          <w:sz w:val="20"/>
          <w:szCs w:val="20"/>
        </w:rPr>
        <w:t>，也可用烯丙吗啡拮抗。如拮抗药使兴奋、惊厥等症状加重，则应用地西泮或巴比妥类药物解救。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5.</w:t>
      </w:r>
      <w:r w:rsidRPr="00FA0400">
        <w:rPr>
          <w:rFonts w:ascii="Arial" w:eastAsia="宋体" w:hAnsi="Arial" w:cs="Arial"/>
          <w:kern w:val="0"/>
          <w:sz w:val="20"/>
          <w:szCs w:val="20"/>
        </w:rPr>
        <w:t>当血液中的原形药及其代谢产物浓度过高时，可进行血液透析。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本药是目前常用的人工合成阿片类镇痛药。与吗啡相似，本药通过激动中枢神经系统的阿片</w:t>
      </w:r>
      <w:r w:rsidRPr="00FA0400">
        <w:rPr>
          <w:rFonts w:ascii="Arial" w:eastAsia="宋体" w:hAnsi="Arial" w:cs="Arial"/>
          <w:kern w:val="0"/>
          <w:sz w:val="20"/>
          <w:szCs w:val="20"/>
        </w:rPr>
        <w:t>μ</w:t>
      </w:r>
      <w:r w:rsidRPr="00FA0400">
        <w:rPr>
          <w:rFonts w:ascii="Arial" w:eastAsia="宋体" w:hAnsi="Arial" w:cs="Arial"/>
          <w:kern w:val="0"/>
          <w:sz w:val="20"/>
          <w:szCs w:val="20"/>
        </w:rPr>
        <w:t>及</w:t>
      </w:r>
      <w:r w:rsidRPr="00FA0400">
        <w:rPr>
          <w:rFonts w:ascii="Arial" w:eastAsia="宋体" w:hAnsi="Arial" w:cs="Arial"/>
          <w:kern w:val="0"/>
          <w:sz w:val="20"/>
          <w:szCs w:val="20"/>
        </w:rPr>
        <w:t>κ</w:t>
      </w:r>
      <w:r w:rsidRPr="00FA0400">
        <w:rPr>
          <w:rFonts w:ascii="Arial" w:eastAsia="宋体" w:hAnsi="Arial" w:cs="Arial"/>
          <w:kern w:val="0"/>
          <w:sz w:val="20"/>
          <w:szCs w:val="20"/>
        </w:rPr>
        <w:t>受体而产生镇痛、镇静作用，且效力约为吗啡的</w:t>
      </w:r>
      <w:r w:rsidRPr="00FA0400">
        <w:rPr>
          <w:rFonts w:ascii="Arial" w:eastAsia="宋体" w:hAnsi="Arial" w:cs="Arial"/>
          <w:kern w:val="0"/>
          <w:sz w:val="20"/>
          <w:szCs w:val="20"/>
        </w:rPr>
        <w:t>1/10-1/8</w:t>
      </w:r>
      <w:r w:rsidRPr="00FA0400">
        <w:rPr>
          <w:rFonts w:ascii="Arial" w:eastAsia="宋体" w:hAnsi="Arial" w:cs="Arial"/>
          <w:kern w:val="0"/>
          <w:sz w:val="20"/>
          <w:szCs w:val="20"/>
        </w:rPr>
        <w:t>，但维持时间较短。本药有呼吸抑制作用，无吗啡样镇咳作用。本药能短时间提高胃肠道括约肌及平滑肌的张力，减少胃肠蠕动，但引起便秘及尿潴留的发生率低于吗啡。对胆道括约肌的兴奋作用可使胆道压力升高，亦较吗啡弱。本药有轻微的阿托品样作用，可使心率增加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本药口服或注射给药均可吸收。肌内注射后</w:t>
      </w:r>
      <w:r w:rsidRPr="00FA0400">
        <w:rPr>
          <w:rFonts w:ascii="Arial" w:eastAsia="宋体" w:hAnsi="Arial" w:cs="Arial"/>
          <w:kern w:val="0"/>
          <w:sz w:val="20"/>
          <w:szCs w:val="20"/>
        </w:rPr>
        <w:t>10</w:t>
      </w:r>
      <w:r w:rsidRPr="00FA0400">
        <w:rPr>
          <w:rFonts w:ascii="Arial" w:eastAsia="宋体" w:hAnsi="Arial" w:cs="Arial"/>
          <w:kern w:val="0"/>
          <w:sz w:val="20"/>
          <w:szCs w:val="20"/>
        </w:rPr>
        <w:t>分钟即出现镇痛作用，持续时间约</w:t>
      </w:r>
      <w:r w:rsidRPr="00FA0400">
        <w:rPr>
          <w:rFonts w:ascii="Arial" w:eastAsia="宋体" w:hAnsi="Arial" w:cs="Arial"/>
          <w:kern w:val="0"/>
          <w:sz w:val="20"/>
          <w:szCs w:val="20"/>
        </w:rPr>
        <w:t>2-4</w:t>
      </w:r>
      <w:r w:rsidRPr="00FA0400">
        <w:rPr>
          <w:rFonts w:ascii="Arial" w:eastAsia="宋体" w:hAnsi="Arial" w:cs="Arial"/>
          <w:kern w:val="0"/>
          <w:sz w:val="20"/>
          <w:szCs w:val="20"/>
        </w:rPr>
        <w:t>小时。口服有首过效应，故血药浓度较低。一次口服后，血药浓度达峰时间为</w:t>
      </w:r>
      <w:r w:rsidRPr="00FA0400">
        <w:rPr>
          <w:rFonts w:ascii="Arial" w:eastAsia="宋体" w:hAnsi="Arial" w:cs="Arial"/>
          <w:kern w:val="0"/>
          <w:sz w:val="20"/>
          <w:szCs w:val="20"/>
        </w:rPr>
        <w:t>1-2</w:t>
      </w:r>
      <w:r w:rsidRPr="00FA0400">
        <w:rPr>
          <w:rFonts w:ascii="Arial" w:eastAsia="宋体" w:hAnsi="Arial" w:cs="Arial"/>
          <w:kern w:val="0"/>
          <w:sz w:val="20"/>
          <w:szCs w:val="20"/>
        </w:rPr>
        <w:t>小时，可出现两个峰值。本药蛋白结合率为</w:t>
      </w:r>
      <w:r w:rsidRPr="00FA0400">
        <w:rPr>
          <w:rFonts w:ascii="Arial" w:eastAsia="宋体" w:hAnsi="Arial" w:cs="Arial"/>
          <w:kern w:val="0"/>
          <w:sz w:val="20"/>
          <w:szCs w:val="20"/>
        </w:rPr>
        <w:t>40%-60%</w:t>
      </w:r>
      <w:r w:rsidRPr="00FA0400">
        <w:rPr>
          <w:rFonts w:ascii="Arial" w:eastAsia="宋体" w:hAnsi="Arial" w:cs="Arial"/>
          <w:kern w:val="0"/>
          <w:sz w:val="20"/>
          <w:szCs w:val="20"/>
        </w:rPr>
        <w:t>，可透过胎盘屏障，表观分布容积为</w:t>
      </w:r>
      <w:r w:rsidRPr="00FA0400">
        <w:rPr>
          <w:rFonts w:ascii="Arial" w:eastAsia="宋体" w:hAnsi="Arial" w:cs="Arial"/>
          <w:kern w:val="0"/>
          <w:sz w:val="20"/>
          <w:szCs w:val="20"/>
        </w:rPr>
        <w:t>2.8-4.2L/kg</w:t>
      </w:r>
      <w:r w:rsidRPr="00FA0400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本药主要经肝脏代谢成哌替啶酸、去甲哌替啶和去甲哌替啶酸水解物，半衰期为</w:t>
      </w:r>
      <w:r w:rsidRPr="00FA0400">
        <w:rPr>
          <w:rFonts w:ascii="Arial" w:eastAsia="宋体" w:hAnsi="Arial" w:cs="Arial"/>
          <w:kern w:val="0"/>
          <w:sz w:val="20"/>
          <w:szCs w:val="20"/>
        </w:rPr>
        <w:t>3-4</w:t>
      </w:r>
      <w:r w:rsidRPr="00FA0400">
        <w:rPr>
          <w:rFonts w:ascii="Arial" w:eastAsia="宋体" w:hAnsi="Arial" w:cs="Arial"/>
          <w:kern w:val="0"/>
          <w:sz w:val="20"/>
          <w:szCs w:val="20"/>
        </w:rPr>
        <w:t>小时，肝功能不全时增至</w:t>
      </w:r>
      <w:r w:rsidRPr="00FA0400">
        <w:rPr>
          <w:rFonts w:ascii="Arial" w:eastAsia="宋体" w:hAnsi="Arial" w:cs="Arial"/>
          <w:kern w:val="0"/>
          <w:sz w:val="20"/>
          <w:szCs w:val="20"/>
        </w:rPr>
        <w:t>7</w:t>
      </w:r>
      <w:r w:rsidRPr="00FA0400">
        <w:rPr>
          <w:rFonts w:ascii="Arial" w:eastAsia="宋体" w:hAnsi="Arial" w:cs="Arial"/>
          <w:kern w:val="0"/>
          <w:sz w:val="20"/>
          <w:szCs w:val="20"/>
        </w:rPr>
        <w:t>小时以上。代谢产物去甲哌替啶有中枢兴奋作用。代谢产物与葡萄糖醛酸形成结合物或以游离形式经肾脏排出，少量随乳汁排出。尿液酸度大时，随尿排出的原形药和去甲基衍生物明显增加。血液中的原形药及其代谢产物浓度过高时，血液透析能促进排泄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盐酸哌替啶片</w:t>
      </w:r>
      <w:r w:rsidRPr="00FA0400">
        <w:rPr>
          <w:rFonts w:ascii="Arial" w:eastAsia="宋体" w:hAnsi="Arial" w:cs="Arial"/>
          <w:kern w:val="0"/>
          <w:sz w:val="20"/>
          <w:szCs w:val="20"/>
        </w:rPr>
        <w:t xml:space="preserve">  (1)25mg</w:t>
      </w:r>
      <w:r w:rsidRPr="00FA0400">
        <w:rPr>
          <w:rFonts w:ascii="Arial" w:eastAsia="宋体" w:hAnsi="Arial" w:cs="Arial"/>
          <w:kern w:val="0"/>
          <w:sz w:val="20"/>
          <w:szCs w:val="20"/>
        </w:rPr>
        <w:t>。</w:t>
      </w:r>
      <w:r w:rsidRPr="00FA0400">
        <w:rPr>
          <w:rFonts w:ascii="Arial" w:eastAsia="宋体" w:hAnsi="Arial" w:cs="Arial"/>
          <w:kern w:val="0"/>
          <w:sz w:val="20"/>
          <w:szCs w:val="20"/>
        </w:rPr>
        <w:t>(2)50mg</w:t>
      </w:r>
      <w:r w:rsidRPr="00FA0400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lastRenderedPageBreak/>
        <w:t>盐酸哌替啶注射液</w:t>
      </w:r>
      <w:r w:rsidRPr="00FA0400">
        <w:rPr>
          <w:rFonts w:ascii="Arial" w:eastAsia="宋体" w:hAnsi="Arial" w:cs="Arial"/>
          <w:kern w:val="0"/>
          <w:sz w:val="20"/>
          <w:szCs w:val="20"/>
        </w:rPr>
        <w:t xml:space="preserve">  (1)1ml:50mg</w:t>
      </w:r>
      <w:r w:rsidRPr="00FA0400">
        <w:rPr>
          <w:rFonts w:ascii="Arial" w:eastAsia="宋体" w:hAnsi="Arial" w:cs="Arial"/>
          <w:kern w:val="0"/>
          <w:sz w:val="20"/>
          <w:szCs w:val="20"/>
        </w:rPr>
        <w:t>。</w:t>
      </w:r>
      <w:r w:rsidRPr="00FA0400">
        <w:rPr>
          <w:rFonts w:ascii="Arial" w:eastAsia="宋体" w:hAnsi="Arial" w:cs="Arial"/>
          <w:kern w:val="0"/>
          <w:sz w:val="20"/>
          <w:szCs w:val="20"/>
        </w:rPr>
        <w:t>(2)2ml:100mg</w:t>
      </w:r>
      <w:r w:rsidRPr="00FA0400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片剂：密闭保存。</w:t>
      </w:r>
    </w:p>
    <w:p w:rsidR="00FA0400" w:rsidRPr="00FA0400" w:rsidRDefault="00FA0400" w:rsidP="00FA040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注射液：密闭保存。</w:t>
      </w:r>
    </w:p>
    <w:p w:rsidR="00FA0400" w:rsidRPr="00FA0400" w:rsidRDefault="00FA0400" w:rsidP="00FA0400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使用</w:t>
      </w:r>
      <w:r w:rsidRPr="00FA0400">
        <w:rPr>
          <w:rFonts w:ascii="Arial" w:eastAsia="宋体" w:hAnsi="Arial" w:cs="Arial"/>
          <w:kern w:val="0"/>
          <w:sz w:val="20"/>
          <w:szCs w:val="20"/>
        </w:rPr>
        <w:t>UpToDate</w:t>
      </w:r>
      <w:r w:rsidRPr="00FA0400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FA0400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FA0400">
        <w:rPr>
          <w:rFonts w:ascii="Arial" w:eastAsia="宋体" w:hAnsi="Arial" w:cs="Arial"/>
          <w:kern w:val="0"/>
          <w:sz w:val="20"/>
          <w:szCs w:val="20"/>
        </w:rPr>
        <w:t>。</w:t>
      </w:r>
      <w:r w:rsidRPr="00FA0400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FA0400" w:rsidRPr="00FA0400" w:rsidRDefault="00FA0400" w:rsidP="00FA0400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A0400">
        <w:rPr>
          <w:rFonts w:ascii="Arial" w:eastAsia="宋体" w:hAnsi="Arial" w:cs="Arial"/>
          <w:kern w:val="0"/>
          <w:sz w:val="20"/>
          <w:szCs w:val="20"/>
        </w:rPr>
        <w:t>专题</w:t>
      </w:r>
      <w:r w:rsidRPr="00FA0400">
        <w:rPr>
          <w:rFonts w:ascii="Arial" w:eastAsia="宋体" w:hAnsi="Arial" w:cs="Arial"/>
          <w:kern w:val="0"/>
          <w:sz w:val="20"/>
          <w:szCs w:val="20"/>
        </w:rPr>
        <w:t xml:space="preserve"> 92966 </w:t>
      </w:r>
      <w:r w:rsidRPr="00FA0400">
        <w:rPr>
          <w:rFonts w:ascii="Arial" w:eastAsia="宋体" w:hAnsi="Arial" w:cs="Arial"/>
          <w:kern w:val="0"/>
          <w:sz w:val="20"/>
          <w:szCs w:val="20"/>
        </w:rPr>
        <w:t>版本</w:t>
      </w:r>
      <w:r w:rsidRPr="00FA0400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9CE"/>
    <w:rsid w:val="0048715B"/>
    <w:rsid w:val="00792049"/>
    <w:rsid w:val="008879CE"/>
    <w:rsid w:val="00FA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43D65-E57D-4343-A3F2-7BFB9C86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FA0400"/>
    <w:rPr>
      <w:b/>
      <w:bCs/>
    </w:rPr>
  </w:style>
  <w:style w:type="character" w:customStyle="1" w:styleId="h22">
    <w:name w:val="h22"/>
    <w:basedOn w:val="a0"/>
    <w:rsid w:val="00FA0400"/>
    <w:rPr>
      <w:b/>
      <w:bCs/>
    </w:rPr>
  </w:style>
  <w:style w:type="character" w:customStyle="1" w:styleId="nowrap1">
    <w:name w:val="nowrap1"/>
    <w:basedOn w:val="a0"/>
    <w:rsid w:val="00FA0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35330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5930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2015-02-09T02:56:00Z</dcterms:created>
  <dcterms:modified xsi:type="dcterms:W3CDTF">2015-02-09T02:57:00Z</dcterms:modified>
</cp:coreProperties>
</file>