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95A" w:rsidRPr="00FF695A" w:rsidRDefault="00FF695A" w:rsidP="00FF695A">
      <w:pPr>
        <w:widowControl/>
        <w:jc w:val="left"/>
        <w:rPr>
          <w:rFonts w:ascii="Arial" w:eastAsia="宋体" w:hAnsi="Arial" w:cs="Arial"/>
          <w:b/>
          <w:bCs/>
          <w:kern w:val="0"/>
          <w:sz w:val="20"/>
          <w:szCs w:val="20"/>
        </w:rPr>
      </w:pPr>
      <w:bookmarkStart w:id="0" w:name="_GoBack"/>
      <w:r w:rsidRPr="00FF695A">
        <w:rPr>
          <w:rFonts w:ascii="Arial" w:eastAsia="宋体" w:hAnsi="Arial" w:cs="Arial"/>
          <w:b/>
          <w:bCs/>
          <w:kern w:val="0"/>
          <w:sz w:val="20"/>
          <w:szCs w:val="20"/>
        </w:rPr>
        <w:t>咪达唑仑</w:t>
      </w:r>
    </w:p>
    <w:bookmarkEnd w:id="0"/>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文章版本号：</w:t>
      </w:r>
      <w:r w:rsidRPr="00FF695A">
        <w:rPr>
          <w:rFonts w:ascii="Arial" w:eastAsia="宋体" w:hAnsi="Arial" w:cs="Arial"/>
          <w:kern w:val="0"/>
          <w:sz w:val="20"/>
          <w:szCs w:val="20"/>
        </w:rPr>
        <w:t>2</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最后发布时间：</w:t>
      </w:r>
      <w:r w:rsidRPr="00FF695A">
        <w:rPr>
          <w:rFonts w:ascii="Arial" w:eastAsia="宋体" w:hAnsi="Arial" w:cs="Arial"/>
          <w:kern w:val="0"/>
          <w:sz w:val="20"/>
          <w:szCs w:val="20"/>
        </w:rPr>
        <w:t>2014-4-15 9:48:35</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【特别警示】</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本药可导致呼吸抑制、呼吸骤停和缺氧性疾病</w:t>
      </w:r>
      <w:r w:rsidRPr="00FF695A">
        <w:rPr>
          <w:rFonts w:ascii="Arial" w:eastAsia="宋体" w:hAnsi="Arial" w:cs="Arial"/>
          <w:kern w:val="0"/>
          <w:sz w:val="20"/>
          <w:szCs w:val="20"/>
        </w:rPr>
        <w:t>(</w:t>
      </w:r>
      <w:r w:rsidRPr="00FF695A">
        <w:rPr>
          <w:rFonts w:ascii="Arial" w:eastAsia="宋体" w:hAnsi="Arial" w:cs="Arial"/>
          <w:kern w:val="0"/>
          <w:sz w:val="20"/>
          <w:szCs w:val="20"/>
        </w:rPr>
        <w:t>尤其是与其他中枢神经系统抑制药合用</w:t>
      </w:r>
      <w:r w:rsidRPr="00FF695A">
        <w:rPr>
          <w:rFonts w:ascii="Arial" w:eastAsia="宋体" w:hAnsi="Arial" w:cs="Arial"/>
          <w:kern w:val="0"/>
          <w:sz w:val="20"/>
          <w:szCs w:val="20"/>
        </w:rPr>
        <w:t>)</w:t>
      </w:r>
      <w:r w:rsidRPr="00FF695A">
        <w:rPr>
          <w:rFonts w:ascii="Arial" w:eastAsia="宋体" w:hAnsi="Arial" w:cs="Arial"/>
          <w:kern w:val="0"/>
          <w:sz w:val="20"/>
          <w:szCs w:val="20"/>
        </w:rPr>
        <w:t>，用药期间应监测患者的呼吸和心功能。</w:t>
      </w:r>
      <w:r w:rsidRPr="00FF695A">
        <w:rPr>
          <w:rFonts w:ascii="Arial" w:eastAsia="宋体" w:hAnsi="Arial" w:cs="Arial"/>
          <w:kern w:val="0"/>
          <w:sz w:val="20"/>
          <w:szCs w:val="20"/>
        </w:rPr>
        <w:t>(FDA</w:t>
      </w:r>
      <w:r w:rsidRPr="00FF695A">
        <w:rPr>
          <w:rFonts w:ascii="Arial" w:eastAsia="宋体" w:hAnsi="Arial" w:cs="Arial"/>
          <w:kern w:val="0"/>
          <w:sz w:val="20"/>
          <w:szCs w:val="20"/>
        </w:rPr>
        <w:t>药品说明书</w:t>
      </w:r>
      <w:r w:rsidRPr="00FF695A">
        <w:rPr>
          <w:rFonts w:ascii="Arial" w:eastAsia="宋体" w:hAnsi="Arial" w:cs="Arial"/>
          <w:kern w:val="0"/>
          <w:sz w:val="20"/>
          <w:szCs w:val="20"/>
        </w:rPr>
        <w:t>-</w:t>
      </w:r>
      <w:r w:rsidRPr="00FF695A">
        <w:rPr>
          <w:rFonts w:ascii="Arial" w:eastAsia="宋体" w:hAnsi="Arial" w:cs="Arial"/>
          <w:kern w:val="0"/>
          <w:sz w:val="20"/>
          <w:szCs w:val="20"/>
        </w:rPr>
        <w:t>盐酸咪达唑仑糖浆</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静脉注射时需注意：</w:t>
      </w:r>
      <w:r w:rsidRPr="00FF695A">
        <w:rPr>
          <w:rFonts w:ascii="Arial" w:eastAsia="宋体" w:hAnsi="Arial" w:cs="Arial"/>
          <w:kern w:val="0"/>
          <w:sz w:val="20"/>
          <w:szCs w:val="20"/>
        </w:rPr>
        <w:t>(1)</w:t>
      </w:r>
      <w:r w:rsidRPr="00FF695A">
        <w:rPr>
          <w:rFonts w:ascii="Arial" w:eastAsia="宋体" w:hAnsi="Arial" w:cs="Arial"/>
          <w:kern w:val="0"/>
          <w:sz w:val="20"/>
          <w:szCs w:val="20"/>
        </w:rPr>
        <w:t>有本</w:t>
      </w:r>
      <w:proofErr w:type="gramStart"/>
      <w:r w:rsidRPr="00FF695A">
        <w:rPr>
          <w:rFonts w:ascii="Arial" w:eastAsia="宋体" w:hAnsi="Arial" w:cs="Arial"/>
          <w:kern w:val="0"/>
          <w:sz w:val="20"/>
          <w:szCs w:val="20"/>
        </w:rPr>
        <w:t>药快速</w:t>
      </w:r>
      <w:proofErr w:type="gramEnd"/>
      <w:r w:rsidRPr="00FF695A">
        <w:rPr>
          <w:rFonts w:ascii="Arial" w:eastAsia="宋体" w:hAnsi="Arial" w:cs="Arial"/>
          <w:kern w:val="0"/>
          <w:sz w:val="20"/>
          <w:szCs w:val="20"/>
        </w:rPr>
        <w:t>静脉注射</w:t>
      </w:r>
      <w:r w:rsidRPr="00FF695A">
        <w:rPr>
          <w:rFonts w:ascii="Arial" w:eastAsia="宋体" w:hAnsi="Arial" w:cs="Arial"/>
          <w:kern w:val="0"/>
          <w:sz w:val="20"/>
          <w:szCs w:val="20"/>
        </w:rPr>
        <w:t>(</w:t>
      </w:r>
      <w:r w:rsidRPr="00FF695A">
        <w:rPr>
          <w:rFonts w:ascii="Arial" w:eastAsia="宋体" w:hAnsi="Arial" w:cs="Arial"/>
          <w:kern w:val="0"/>
          <w:sz w:val="20"/>
          <w:szCs w:val="20"/>
        </w:rPr>
        <w:t>尤其是与芬太尼合用</w:t>
      </w:r>
      <w:r w:rsidRPr="00FF695A">
        <w:rPr>
          <w:rFonts w:ascii="Arial" w:eastAsia="宋体" w:hAnsi="Arial" w:cs="Arial"/>
          <w:kern w:val="0"/>
          <w:sz w:val="20"/>
          <w:szCs w:val="20"/>
        </w:rPr>
        <w:t>)</w:t>
      </w:r>
      <w:r w:rsidRPr="00FF695A">
        <w:rPr>
          <w:rFonts w:ascii="Arial" w:eastAsia="宋体" w:hAnsi="Arial" w:cs="Arial"/>
          <w:kern w:val="0"/>
          <w:sz w:val="20"/>
          <w:szCs w:val="20"/>
        </w:rPr>
        <w:t>导致严重低血压和癫痫发作的报道，故注射时间至少</w:t>
      </w:r>
      <w:r w:rsidRPr="00FF695A">
        <w:rPr>
          <w:rFonts w:ascii="Arial" w:eastAsia="宋体" w:hAnsi="Arial" w:cs="Arial"/>
          <w:kern w:val="0"/>
          <w:sz w:val="20"/>
          <w:szCs w:val="20"/>
        </w:rPr>
        <w:t>2</w:t>
      </w:r>
      <w:r w:rsidRPr="00FF695A">
        <w:rPr>
          <w:rFonts w:ascii="Arial" w:eastAsia="宋体" w:hAnsi="Arial" w:cs="Arial"/>
          <w:kern w:val="0"/>
          <w:sz w:val="20"/>
          <w:szCs w:val="20"/>
        </w:rPr>
        <w:t>分钟。</w:t>
      </w:r>
      <w:r w:rsidRPr="00FF695A">
        <w:rPr>
          <w:rFonts w:ascii="Arial" w:eastAsia="宋体" w:hAnsi="Arial" w:cs="Arial"/>
          <w:kern w:val="0"/>
          <w:sz w:val="20"/>
          <w:szCs w:val="20"/>
        </w:rPr>
        <w:t>(2)</w:t>
      </w:r>
      <w:r w:rsidRPr="00FF695A">
        <w:rPr>
          <w:rFonts w:ascii="Arial" w:eastAsia="宋体" w:hAnsi="Arial" w:cs="Arial"/>
          <w:kern w:val="0"/>
          <w:sz w:val="20"/>
          <w:szCs w:val="20"/>
        </w:rPr>
        <w:t>年老体弱患者及正接受麻醉药或中枢神经抑制药治疗的患者需适当减量。健康成年人首次给药剂量不得超过</w:t>
      </w:r>
      <w:r w:rsidRPr="00FF695A">
        <w:rPr>
          <w:rFonts w:ascii="Arial" w:eastAsia="宋体" w:hAnsi="Arial" w:cs="Arial"/>
          <w:kern w:val="0"/>
          <w:sz w:val="20"/>
          <w:szCs w:val="20"/>
        </w:rPr>
        <w:t>2.5mg</w:t>
      </w:r>
      <w:r w:rsidRPr="00FF695A">
        <w:rPr>
          <w:rFonts w:ascii="Arial" w:eastAsia="宋体" w:hAnsi="Arial" w:cs="Arial"/>
          <w:kern w:val="0"/>
          <w:sz w:val="20"/>
          <w:szCs w:val="20"/>
        </w:rPr>
        <w:t>。</w:t>
      </w:r>
      <w:r w:rsidRPr="00FF695A">
        <w:rPr>
          <w:rFonts w:ascii="Arial" w:eastAsia="宋体" w:hAnsi="Arial" w:cs="Arial"/>
          <w:kern w:val="0"/>
          <w:sz w:val="20"/>
          <w:szCs w:val="20"/>
        </w:rPr>
        <w:t>(FDA</w:t>
      </w:r>
      <w:r w:rsidRPr="00FF695A">
        <w:rPr>
          <w:rFonts w:ascii="Arial" w:eastAsia="宋体" w:hAnsi="Arial" w:cs="Arial"/>
          <w:kern w:val="0"/>
          <w:sz w:val="20"/>
          <w:szCs w:val="20"/>
        </w:rPr>
        <w:t>药品说明书</w:t>
      </w:r>
      <w:r w:rsidRPr="00FF695A">
        <w:rPr>
          <w:rFonts w:ascii="Arial" w:eastAsia="宋体" w:hAnsi="Arial" w:cs="Arial"/>
          <w:kern w:val="0"/>
          <w:sz w:val="20"/>
          <w:szCs w:val="20"/>
        </w:rPr>
        <w:t>-</w:t>
      </w:r>
      <w:r w:rsidRPr="00FF695A">
        <w:rPr>
          <w:rFonts w:ascii="Arial" w:eastAsia="宋体" w:hAnsi="Arial" w:cs="Arial"/>
          <w:kern w:val="0"/>
          <w:sz w:val="20"/>
          <w:szCs w:val="20"/>
        </w:rPr>
        <w:t>盐酸咪达唑仑注射液</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【药物名称】</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中文通用名称：咪达唑仑</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英文通用名称：</w:t>
      </w:r>
      <w:r w:rsidRPr="00FF695A">
        <w:rPr>
          <w:rFonts w:ascii="Arial" w:eastAsia="宋体" w:hAnsi="Arial" w:cs="Arial"/>
          <w:kern w:val="0"/>
          <w:sz w:val="20"/>
          <w:szCs w:val="20"/>
        </w:rPr>
        <w:t>Midazolam</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其他名称：多美康</w:t>
      </w:r>
      <w:r w:rsidRPr="00FF695A">
        <w:rPr>
          <w:rFonts w:ascii="Arial" w:eastAsia="宋体" w:hAnsi="Arial" w:cs="Arial"/>
          <w:kern w:val="0"/>
          <w:sz w:val="20"/>
          <w:szCs w:val="20"/>
        </w:rPr>
        <w:t>(</w:t>
      </w:r>
      <w:r w:rsidRPr="00FF695A">
        <w:rPr>
          <w:rFonts w:ascii="Arial" w:eastAsia="宋体" w:hAnsi="Arial" w:cs="Arial"/>
          <w:kern w:val="0"/>
          <w:sz w:val="20"/>
          <w:szCs w:val="20"/>
        </w:rPr>
        <w:t>咪达唑仑</w:t>
      </w:r>
      <w:r w:rsidRPr="00FF695A">
        <w:rPr>
          <w:rFonts w:ascii="Arial" w:eastAsia="宋体" w:hAnsi="Arial" w:cs="Arial"/>
          <w:kern w:val="0"/>
          <w:sz w:val="20"/>
          <w:szCs w:val="20"/>
        </w:rPr>
        <w:t>)</w:t>
      </w:r>
      <w:r w:rsidRPr="00FF695A">
        <w:rPr>
          <w:rFonts w:ascii="Arial" w:eastAsia="宋体" w:hAnsi="Arial" w:cs="Arial"/>
          <w:kern w:val="0"/>
          <w:sz w:val="20"/>
          <w:szCs w:val="20"/>
        </w:rPr>
        <w:t>、弗赛得、</w:t>
      </w:r>
      <w:proofErr w:type="gramStart"/>
      <w:r w:rsidRPr="00FF695A">
        <w:rPr>
          <w:rFonts w:ascii="Arial" w:eastAsia="宋体" w:hAnsi="Arial" w:cs="Arial"/>
          <w:kern w:val="0"/>
          <w:sz w:val="20"/>
          <w:szCs w:val="20"/>
        </w:rPr>
        <w:t>力月西</w:t>
      </w:r>
      <w:proofErr w:type="gramEnd"/>
      <w:r w:rsidRPr="00FF695A">
        <w:rPr>
          <w:rFonts w:ascii="Arial" w:eastAsia="宋体" w:hAnsi="Arial" w:cs="Arial"/>
          <w:kern w:val="0"/>
          <w:sz w:val="20"/>
          <w:szCs w:val="20"/>
        </w:rPr>
        <w:t>(</w:t>
      </w:r>
      <w:r w:rsidRPr="00FF695A">
        <w:rPr>
          <w:rFonts w:ascii="Arial" w:eastAsia="宋体" w:hAnsi="Arial" w:cs="Arial"/>
          <w:kern w:val="0"/>
          <w:sz w:val="20"/>
          <w:szCs w:val="20"/>
        </w:rPr>
        <w:t>咪达唑仑</w:t>
      </w:r>
      <w:r w:rsidRPr="00FF695A">
        <w:rPr>
          <w:rFonts w:ascii="Arial" w:eastAsia="宋体" w:hAnsi="Arial" w:cs="Arial"/>
          <w:kern w:val="0"/>
          <w:sz w:val="20"/>
          <w:szCs w:val="20"/>
        </w:rPr>
        <w:t>)</w:t>
      </w:r>
      <w:r w:rsidRPr="00FF695A">
        <w:rPr>
          <w:rFonts w:ascii="Arial" w:eastAsia="宋体" w:hAnsi="Arial" w:cs="Arial"/>
          <w:kern w:val="0"/>
          <w:sz w:val="20"/>
          <w:szCs w:val="20"/>
        </w:rPr>
        <w:t>、</w:t>
      </w:r>
      <w:proofErr w:type="gramStart"/>
      <w:r w:rsidRPr="00FF695A">
        <w:rPr>
          <w:rFonts w:ascii="Arial" w:eastAsia="宋体" w:hAnsi="Arial" w:cs="Arial"/>
          <w:kern w:val="0"/>
          <w:sz w:val="20"/>
          <w:szCs w:val="20"/>
        </w:rPr>
        <w:t>咪</w:t>
      </w:r>
      <w:proofErr w:type="gramEnd"/>
      <w:r w:rsidRPr="00FF695A">
        <w:rPr>
          <w:rFonts w:ascii="Arial" w:eastAsia="宋体" w:hAnsi="Arial" w:cs="Arial"/>
          <w:kern w:val="0"/>
          <w:sz w:val="20"/>
          <w:szCs w:val="20"/>
        </w:rPr>
        <w:t>达安定、咪唑安定、咪唑二氮卓、</w:t>
      </w:r>
      <w:proofErr w:type="spellStart"/>
      <w:r w:rsidRPr="00FF695A">
        <w:rPr>
          <w:rFonts w:ascii="Arial" w:eastAsia="宋体" w:hAnsi="Arial" w:cs="Arial"/>
          <w:kern w:val="0"/>
          <w:sz w:val="20"/>
          <w:szCs w:val="20"/>
        </w:rPr>
        <w:t>Fulsed</w:t>
      </w:r>
      <w:proofErr w:type="spellEnd"/>
      <w:r w:rsidRPr="00FF695A">
        <w:rPr>
          <w:rFonts w:ascii="Arial" w:eastAsia="宋体" w:hAnsi="Arial" w:cs="Arial"/>
          <w:kern w:val="0"/>
          <w:sz w:val="20"/>
          <w:szCs w:val="20"/>
        </w:rPr>
        <w:t>、</w:t>
      </w:r>
      <w:proofErr w:type="spellStart"/>
      <w:r w:rsidRPr="00FF695A">
        <w:rPr>
          <w:rFonts w:ascii="Arial" w:eastAsia="宋体" w:hAnsi="Arial" w:cs="Arial"/>
          <w:kern w:val="0"/>
          <w:sz w:val="20"/>
          <w:szCs w:val="20"/>
        </w:rPr>
        <w:t>Hypnovel</w:t>
      </w:r>
      <w:proofErr w:type="spellEnd"/>
      <w:r w:rsidRPr="00FF695A">
        <w:rPr>
          <w:rFonts w:ascii="Arial" w:eastAsia="宋体" w:hAnsi="Arial" w:cs="Arial"/>
          <w:kern w:val="0"/>
          <w:sz w:val="20"/>
          <w:szCs w:val="20"/>
        </w:rPr>
        <w:t>、</w:t>
      </w:r>
      <w:proofErr w:type="spellStart"/>
      <w:r w:rsidRPr="00FF695A">
        <w:rPr>
          <w:rFonts w:ascii="Arial" w:eastAsia="宋体" w:hAnsi="Arial" w:cs="Arial"/>
          <w:kern w:val="0"/>
          <w:sz w:val="20"/>
          <w:szCs w:val="20"/>
        </w:rPr>
        <w:t>Midazolamum</w:t>
      </w:r>
      <w:proofErr w:type="spellEnd"/>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【药理分类】</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神经系统用药</w:t>
      </w:r>
      <w:r w:rsidRPr="00FF695A">
        <w:rPr>
          <w:rFonts w:ascii="Arial" w:eastAsia="宋体" w:hAnsi="Arial" w:cs="Arial"/>
          <w:kern w:val="0"/>
          <w:sz w:val="20"/>
          <w:szCs w:val="20"/>
        </w:rPr>
        <w:t>&gt;&gt;</w:t>
      </w:r>
      <w:r w:rsidRPr="00FF695A">
        <w:rPr>
          <w:rFonts w:ascii="Arial" w:eastAsia="宋体" w:hAnsi="Arial" w:cs="Arial"/>
          <w:kern w:val="0"/>
          <w:sz w:val="20"/>
          <w:szCs w:val="20"/>
        </w:rPr>
        <w:t>镇静催眠药</w:t>
      </w:r>
      <w:r w:rsidRPr="00FF695A">
        <w:rPr>
          <w:rFonts w:ascii="Arial" w:eastAsia="宋体" w:hAnsi="Arial" w:cs="Arial"/>
          <w:kern w:val="0"/>
          <w:sz w:val="20"/>
          <w:szCs w:val="20"/>
        </w:rPr>
        <w:t>&gt;&gt;</w:t>
      </w:r>
      <w:r w:rsidRPr="00FF695A">
        <w:rPr>
          <w:rFonts w:ascii="Arial" w:eastAsia="宋体" w:hAnsi="Arial" w:cs="Arial"/>
          <w:kern w:val="0"/>
          <w:sz w:val="20"/>
          <w:szCs w:val="20"/>
        </w:rPr>
        <w:t>苯二</w:t>
      </w:r>
      <w:proofErr w:type="gramStart"/>
      <w:r w:rsidRPr="00FF695A">
        <w:rPr>
          <w:rFonts w:ascii="Arial" w:eastAsia="宋体" w:hAnsi="Arial" w:cs="Arial"/>
          <w:kern w:val="0"/>
          <w:sz w:val="20"/>
          <w:szCs w:val="20"/>
        </w:rPr>
        <w:t>氮卓类</w:t>
      </w:r>
      <w:proofErr w:type="gramEnd"/>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神经系统用药</w:t>
      </w:r>
      <w:r w:rsidRPr="00FF695A">
        <w:rPr>
          <w:rFonts w:ascii="Arial" w:eastAsia="宋体" w:hAnsi="Arial" w:cs="Arial"/>
          <w:kern w:val="0"/>
          <w:sz w:val="20"/>
          <w:szCs w:val="20"/>
        </w:rPr>
        <w:t>&gt;&gt;</w:t>
      </w:r>
      <w:r w:rsidRPr="00FF695A">
        <w:rPr>
          <w:rFonts w:ascii="Arial" w:eastAsia="宋体" w:hAnsi="Arial" w:cs="Arial"/>
          <w:kern w:val="0"/>
          <w:sz w:val="20"/>
          <w:szCs w:val="20"/>
        </w:rPr>
        <w:t>抗癫痫药及抗惊厥药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精神障碍用药</w:t>
      </w:r>
      <w:r w:rsidRPr="00FF695A">
        <w:rPr>
          <w:rFonts w:ascii="Arial" w:eastAsia="宋体" w:hAnsi="Arial" w:cs="Arial"/>
          <w:kern w:val="0"/>
          <w:sz w:val="20"/>
          <w:szCs w:val="20"/>
        </w:rPr>
        <w:t>&gt;&gt;</w:t>
      </w:r>
      <w:r w:rsidRPr="00FF695A">
        <w:rPr>
          <w:rFonts w:ascii="Arial" w:eastAsia="宋体" w:hAnsi="Arial" w:cs="Arial"/>
          <w:kern w:val="0"/>
          <w:sz w:val="20"/>
          <w:szCs w:val="20"/>
        </w:rPr>
        <w:t>抗焦虑药</w:t>
      </w:r>
      <w:r w:rsidRPr="00FF695A">
        <w:rPr>
          <w:rFonts w:ascii="Arial" w:eastAsia="宋体" w:hAnsi="Arial" w:cs="Arial"/>
          <w:kern w:val="0"/>
          <w:sz w:val="20"/>
          <w:szCs w:val="20"/>
        </w:rPr>
        <w:t>&gt;&gt;</w:t>
      </w:r>
      <w:r w:rsidRPr="00FF695A">
        <w:rPr>
          <w:rFonts w:ascii="Arial" w:eastAsia="宋体" w:hAnsi="Arial" w:cs="Arial"/>
          <w:kern w:val="0"/>
          <w:sz w:val="20"/>
          <w:szCs w:val="20"/>
        </w:rPr>
        <w:t>苯二</w:t>
      </w:r>
      <w:proofErr w:type="gramStart"/>
      <w:r w:rsidRPr="00FF695A">
        <w:rPr>
          <w:rFonts w:ascii="Arial" w:eastAsia="宋体" w:hAnsi="Arial" w:cs="Arial"/>
          <w:kern w:val="0"/>
          <w:sz w:val="20"/>
          <w:szCs w:val="20"/>
        </w:rPr>
        <w:t>氮卓类</w:t>
      </w:r>
      <w:proofErr w:type="gramEnd"/>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麻醉用药及麻醉辅助药</w:t>
      </w:r>
      <w:r w:rsidRPr="00FF695A">
        <w:rPr>
          <w:rFonts w:ascii="Arial" w:eastAsia="宋体" w:hAnsi="Arial" w:cs="Arial"/>
          <w:kern w:val="0"/>
          <w:sz w:val="20"/>
          <w:szCs w:val="20"/>
        </w:rPr>
        <w:t>&gt;&gt;</w:t>
      </w:r>
      <w:r w:rsidRPr="00FF695A">
        <w:rPr>
          <w:rFonts w:ascii="Arial" w:eastAsia="宋体" w:hAnsi="Arial" w:cs="Arial"/>
          <w:kern w:val="0"/>
          <w:sz w:val="20"/>
          <w:szCs w:val="20"/>
        </w:rPr>
        <w:t>麻醉辅助药</w:t>
      </w:r>
      <w:r w:rsidRPr="00FF695A">
        <w:rPr>
          <w:rFonts w:ascii="Arial" w:eastAsia="宋体" w:hAnsi="Arial" w:cs="Arial"/>
          <w:kern w:val="0"/>
          <w:sz w:val="20"/>
          <w:szCs w:val="20"/>
        </w:rPr>
        <w:t>&gt;&gt;</w:t>
      </w:r>
      <w:r w:rsidRPr="00FF695A">
        <w:rPr>
          <w:rFonts w:ascii="Arial" w:eastAsia="宋体" w:hAnsi="Arial" w:cs="Arial"/>
          <w:kern w:val="0"/>
          <w:sz w:val="20"/>
          <w:szCs w:val="20"/>
        </w:rPr>
        <w:t>镇静药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【临床应用】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CFDA</w:t>
      </w:r>
      <w:r w:rsidRPr="00FF695A">
        <w:rPr>
          <w:rFonts w:ascii="Arial" w:eastAsia="宋体" w:hAnsi="Arial" w:cs="Arial"/>
          <w:b/>
          <w:bCs/>
          <w:kern w:val="0"/>
          <w:sz w:val="20"/>
          <w:szCs w:val="20"/>
        </w:rPr>
        <w:t>说明书适应症</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多种失眠症的短期治疗，特别适用于入睡困难者。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用于麻醉前给药，全麻醉诱导和维持。</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3.</w:t>
      </w:r>
      <w:r w:rsidRPr="00FF695A">
        <w:rPr>
          <w:rFonts w:ascii="Arial" w:eastAsia="宋体" w:hAnsi="Arial" w:cs="Arial"/>
          <w:kern w:val="0"/>
          <w:sz w:val="20"/>
          <w:szCs w:val="20"/>
        </w:rPr>
        <w:t>用于椎管内麻醉及局部麻醉时辅助用药。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lastRenderedPageBreak/>
        <w:t>4.</w:t>
      </w:r>
      <w:r w:rsidRPr="00FF695A">
        <w:rPr>
          <w:rFonts w:ascii="Arial" w:eastAsia="宋体" w:hAnsi="Arial" w:cs="Arial"/>
          <w:kern w:val="0"/>
          <w:sz w:val="20"/>
          <w:szCs w:val="20"/>
        </w:rPr>
        <w:t>用于诊断或治疗性操作</w:t>
      </w:r>
      <w:r w:rsidRPr="00FF695A">
        <w:rPr>
          <w:rFonts w:ascii="Arial" w:eastAsia="宋体" w:hAnsi="Arial" w:cs="Arial"/>
          <w:kern w:val="0"/>
          <w:sz w:val="20"/>
          <w:szCs w:val="20"/>
        </w:rPr>
        <w:t>(</w:t>
      </w:r>
      <w:r w:rsidRPr="00FF695A">
        <w:rPr>
          <w:rFonts w:ascii="Arial" w:eastAsia="宋体" w:hAnsi="Arial" w:cs="Arial"/>
          <w:kern w:val="0"/>
          <w:sz w:val="20"/>
          <w:szCs w:val="20"/>
        </w:rPr>
        <w:t>如心血管造影、心律转复、支气管镜检查、消化道内镜检查等</w:t>
      </w:r>
      <w:r w:rsidRPr="00FF695A">
        <w:rPr>
          <w:rFonts w:ascii="Arial" w:eastAsia="宋体" w:hAnsi="Arial" w:cs="Arial"/>
          <w:kern w:val="0"/>
          <w:sz w:val="20"/>
          <w:szCs w:val="20"/>
        </w:rPr>
        <w:t>)</w:t>
      </w:r>
      <w:r w:rsidRPr="00FF695A">
        <w:rPr>
          <w:rFonts w:ascii="Arial" w:eastAsia="宋体" w:hAnsi="Arial" w:cs="Arial"/>
          <w:kern w:val="0"/>
          <w:sz w:val="20"/>
          <w:szCs w:val="20"/>
        </w:rPr>
        <w:t>时患者镇静。</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5.</w:t>
      </w:r>
      <w:r w:rsidRPr="00FF695A">
        <w:rPr>
          <w:rFonts w:ascii="Arial" w:eastAsia="宋体" w:hAnsi="Arial" w:cs="Arial"/>
          <w:kern w:val="0"/>
          <w:sz w:val="20"/>
          <w:szCs w:val="20"/>
        </w:rPr>
        <w:t>用于</w:t>
      </w:r>
      <w:r w:rsidRPr="00FF695A">
        <w:rPr>
          <w:rFonts w:ascii="Arial" w:eastAsia="宋体" w:hAnsi="Arial" w:cs="Arial"/>
          <w:kern w:val="0"/>
          <w:sz w:val="20"/>
          <w:szCs w:val="20"/>
        </w:rPr>
        <w:t>ICU</w:t>
      </w:r>
      <w:r w:rsidRPr="00FF695A">
        <w:rPr>
          <w:rFonts w:ascii="Arial" w:eastAsia="宋体" w:hAnsi="Arial" w:cs="Arial"/>
          <w:kern w:val="0"/>
          <w:sz w:val="20"/>
          <w:szCs w:val="20"/>
        </w:rPr>
        <w:t>患者镇静。</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6.</w:t>
      </w:r>
      <w:r w:rsidRPr="00FF695A">
        <w:rPr>
          <w:rFonts w:ascii="Arial" w:eastAsia="宋体" w:hAnsi="Arial" w:cs="Arial"/>
          <w:kern w:val="0"/>
          <w:sz w:val="20"/>
          <w:szCs w:val="20"/>
        </w:rPr>
        <w:t>用于抗惊厥。</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其他临床应用参考</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用于健忘症、焦虑症。</w:t>
      </w:r>
      <w:r w:rsidRPr="00FF695A">
        <w:rPr>
          <w:rFonts w:ascii="Arial" w:eastAsia="宋体" w:hAnsi="Arial" w:cs="Arial"/>
          <w:kern w:val="0"/>
          <w:sz w:val="20"/>
          <w:szCs w:val="20"/>
        </w:rPr>
        <w:t>(FDA</w:t>
      </w:r>
      <w:r w:rsidRPr="00FF695A">
        <w:rPr>
          <w:rFonts w:ascii="Arial" w:eastAsia="宋体" w:hAnsi="Arial" w:cs="Arial"/>
          <w:kern w:val="0"/>
          <w:sz w:val="20"/>
          <w:szCs w:val="20"/>
        </w:rPr>
        <w:t>批准适应症</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用于癫痫持续状态。</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【用法与用量】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成人</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微软雅黑" w:eastAsia="微软雅黑" w:hAnsi="微软雅黑" w:cs="微软雅黑" w:hint="eastAsia"/>
          <w:kern w:val="0"/>
          <w:sz w:val="20"/>
          <w:szCs w:val="20"/>
        </w:rPr>
        <w:t>◆</w:t>
      </w:r>
      <w:r w:rsidRPr="00FF695A">
        <w:rPr>
          <w:rFonts w:ascii="Arial" w:eastAsia="宋体" w:hAnsi="Arial" w:cs="Arial"/>
          <w:kern w:val="0"/>
          <w:sz w:val="20"/>
          <w:szCs w:val="20"/>
        </w:rPr>
        <w:t>常规剂量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失眠症</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口服给药</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每晚睡前</w:t>
      </w:r>
      <w:r w:rsidRPr="00FF695A">
        <w:rPr>
          <w:rFonts w:ascii="Arial" w:eastAsia="宋体" w:hAnsi="Arial" w:cs="Arial"/>
          <w:kern w:val="0"/>
          <w:sz w:val="20"/>
          <w:szCs w:val="20"/>
        </w:rPr>
        <w:t>7.5-15mg</w:t>
      </w:r>
      <w:r w:rsidRPr="00FF695A">
        <w:rPr>
          <w:rFonts w:ascii="Arial" w:eastAsia="宋体" w:hAnsi="Arial" w:cs="Arial"/>
          <w:kern w:val="0"/>
          <w:sz w:val="20"/>
          <w:szCs w:val="20"/>
        </w:rPr>
        <w:t>。从低剂量开始用药，治疗期限为数日至</w:t>
      </w:r>
      <w:r w:rsidRPr="00FF695A">
        <w:rPr>
          <w:rFonts w:ascii="Arial" w:eastAsia="宋体" w:hAnsi="Arial" w:cs="Arial"/>
          <w:kern w:val="0"/>
          <w:sz w:val="20"/>
          <w:szCs w:val="20"/>
        </w:rPr>
        <w:t>2</w:t>
      </w:r>
      <w:r w:rsidRPr="00FF695A">
        <w:rPr>
          <w:rFonts w:ascii="Arial" w:eastAsia="宋体" w:hAnsi="Arial" w:cs="Arial"/>
          <w:kern w:val="0"/>
          <w:sz w:val="20"/>
          <w:szCs w:val="20"/>
        </w:rPr>
        <w:t>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麻醉前给药、术前给药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口服给药</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麻醉前给药，一次</w:t>
      </w:r>
      <w:r w:rsidRPr="00FF695A">
        <w:rPr>
          <w:rFonts w:ascii="Arial" w:eastAsia="宋体" w:hAnsi="Arial" w:cs="Arial"/>
          <w:kern w:val="0"/>
          <w:sz w:val="20"/>
          <w:szCs w:val="20"/>
        </w:rPr>
        <w:t>7.5-15mg</w:t>
      </w:r>
      <w:r w:rsidRPr="00FF695A">
        <w:rPr>
          <w:rFonts w:ascii="Arial" w:eastAsia="宋体" w:hAnsi="Arial" w:cs="Arial"/>
          <w:kern w:val="0"/>
          <w:sz w:val="20"/>
          <w:szCs w:val="20"/>
        </w:rPr>
        <w:t>，麻醉诱导前</w:t>
      </w:r>
      <w:r w:rsidRPr="00FF695A">
        <w:rPr>
          <w:rFonts w:ascii="Arial" w:eastAsia="宋体" w:hAnsi="Arial" w:cs="Arial"/>
          <w:kern w:val="0"/>
          <w:sz w:val="20"/>
          <w:szCs w:val="20"/>
        </w:rPr>
        <w:t>2</w:t>
      </w:r>
      <w:r w:rsidRPr="00FF695A">
        <w:rPr>
          <w:rFonts w:ascii="Arial" w:eastAsia="宋体" w:hAnsi="Arial" w:cs="Arial"/>
          <w:kern w:val="0"/>
          <w:sz w:val="20"/>
          <w:szCs w:val="20"/>
        </w:rPr>
        <w:t>小时服。</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肌内注射</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麻醉前给药，一次</w:t>
      </w:r>
      <w:r w:rsidRPr="00FF695A">
        <w:rPr>
          <w:rFonts w:ascii="Arial" w:eastAsia="宋体" w:hAnsi="Arial" w:cs="Arial"/>
          <w:kern w:val="0"/>
          <w:sz w:val="20"/>
          <w:szCs w:val="20"/>
        </w:rPr>
        <w:t>0.05-0.075mg/kg</w:t>
      </w:r>
      <w:r w:rsidRPr="00FF695A">
        <w:rPr>
          <w:rFonts w:ascii="Arial" w:eastAsia="宋体" w:hAnsi="Arial" w:cs="Arial"/>
          <w:kern w:val="0"/>
          <w:sz w:val="20"/>
          <w:szCs w:val="20"/>
        </w:rPr>
        <w:t>，麻醉诱导前</w:t>
      </w:r>
      <w:r w:rsidRPr="00FF695A">
        <w:rPr>
          <w:rFonts w:ascii="Arial" w:eastAsia="宋体" w:hAnsi="Arial" w:cs="Arial"/>
          <w:kern w:val="0"/>
          <w:sz w:val="20"/>
          <w:szCs w:val="20"/>
        </w:rPr>
        <w:t>20-60</w:t>
      </w:r>
      <w:r w:rsidRPr="00FF695A">
        <w:rPr>
          <w:rFonts w:ascii="Arial" w:eastAsia="宋体" w:hAnsi="Arial" w:cs="Arial"/>
          <w:kern w:val="0"/>
          <w:sz w:val="20"/>
          <w:szCs w:val="20"/>
        </w:rPr>
        <w:t>分钟使用。全麻诱导常用剂量为一次</w:t>
      </w:r>
      <w:r w:rsidRPr="00FF695A">
        <w:rPr>
          <w:rFonts w:ascii="Arial" w:eastAsia="宋体" w:hAnsi="Arial" w:cs="Arial"/>
          <w:kern w:val="0"/>
          <w:sz w:val="20"/>
          <w:szCs w:val="20"/>
        </w:rPr>
        <w:t>5-10mg(0.1-0.15mg/kg)</w:t>
      </w:r>
      <w:r w:rsidRPr="00FF695A">
        <w:rPr>
          <w:rFonts w:ascii="Arial" w:eastAsia="宋体" w:hAnsi="Arial" w:cs="Arial"/>
          <w:kern w:val="0"/>
          <w:sz w:val="20"/>
          <w:szCs w:val="20"/>
        </w:rPr>
        <w:t>。术前给药，一般为</w:t>
      </w:r>
      <w:r w:rsidRPr="00FF695A">
        <w:rPr>
          <w:rFonts w:ascii="Arial" w:eastAsia="宋体" w:hAnsi="Arial" w:cs="Arial"/>
          <w:kern w:val="0"/>
          <w:sz w:val="20"/>
          <w:szCs w:val="20"/>
        </w:rPr>
        <w:t>10-15mg(0.1-0.15mg/kg)</w:t>
      </w:r>
      <w:r w:rsidRPr="00FF695A">
        <w:rPr>
          <w:rFonts w:ascii="Arial" w:eastAsia="宋体" w:hAnsi="Arial" w:cs="Arial"/>
          <w:kern w:val="0"/>
          <w:sz w:val="20"/>
          <w:szCs w:val="20"/>
        </w:rPr>
        <w:t>，术前</w:t>
      </w:r>
      <w:r w:rsidRPr="00FF695A">
        <w:rPr>
          <w:rFonts w:ascii="Arial" w:eastAsia="宋体" w:hAnsi="Arial" w:cs="Arial"/>
          <w:kern w:val="0"/>
          <w:sz w:val="20"/>
          <w:szCs w:val="20"/>
        </w:rPr>
        <w:t>20-30</w:t>
      </w:r>
      <w:r w:rsidRPr="00FF695A">
        <w:rPr>
          <w:rFonts w:ascii="Arial" w:eastAsia="宋体" w:hAnsi="Arial" w:cs="Arial"/>
          <w:kern w:val="0"/>
          <w:sz w:val="20"/>
          <w:szCs w:val="20"/>
        </w:rPr>
        <w:t>分钟给药。可单用，也可与镇痛药合用。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3.</w:t>
      </w:r>
      <w:r w:rsidRPr="00FF695A">
        <w:rPr>
          <w:rFonts w:ascii="Arial" w:eastAsia="宋体" w:hAnsi="Arial" w:cs="Arial"/>
          <w:kern w:val="0"/>
          <w:sz w:val="20"/>
          <w:szCs w:val="20"/>
        </w:rPr>
        <w:t>静脉注射</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全麻诱导，一次</w:t>
      </w:r>
      <w:r w:rsidRPr="00FF695A">
        <w:rPr>
          <w:rFonts w:ascii="Arial" w:eastAsia="宋体" w:hAnsi="Arial" w:cs="Arial"/>
          <w:kern w:val="0"/>
          <w:sz w:val="20"/>
          <w:szCs w:val="20"/>
        </w:rPr>
        <w:t>10-15mg</w:t>
      </w:r>
      <w:r w:rsidRPr="00FF695A">
        <w:rPr>
          <w:rFonts w:ascii="Arial" w:eastAsia="宋体" w:hAnsi="Arial" w:cs="Arial"/>
          <w:kern w:val="0"/>
          <w:sz w:val="20"/>
          <w:szCs w:val="20"/>
        </w:rPr>
        <w:t>。全麻维持，分次静脉注射，剂量和给药间隔时间取决于患者当时的需要。术前准备，一次</w:t>
      </w:r>
      <w:r w:rsidRPr="00FF695A">
        <w:rPr>
          <w:rFonts w:ascii="Arial" w:eastAsia="宋体" w:hAnsi="Arial" w:cs="Arial"/>
          <w:kern w:val="0"/>
          <w:sz w:val="20"/>
          <w:szCs w:val="20"/>
        </w:rPr>
        <w:t>2.5-5mg</w:t>
      </w:r>
      <w:r w:rsidRPr="00FF695A">
        <w:rPr>
          <w:rFonts w:ascii="Arial" w:eastAsia="宋体" w:hAnsi="Arial" w:cs="Arial"/>
          <w:kern w:val="0"/>
          <w:sz w:val="20"/>
          <w:szCs w:val="20"/>
        </w:rPr>
        <w:t>，术前</w:t>
      </w:r>
      <w:r w:rsidRPr="00FF695A">
        <w:rPr>
          <w:rFonts w:ascii="Arial" w:eastAsia="宋体" w:hAnsi="Arial" w:cs="Arial"/>
          <w:kern w:val="0"/>
          <w:sz w:val="20"/>
          <w:szCs w:val="20"/>
        </w:rPr>
        <w:t>5-10</w:t>
      </w:r>
      <w:r w:rsidRPr="00FF695A">
        <w:rPr>
          <w:rFonts w:ascii="Arial" w:eastAsia="宋体" w:hAnsi="Arial" w:cs="Arial"/>
          <w:kern w:val="0"/>
          <w:sz w:val="20"/>
          <w:szCs w:val="20"/>
        </w:rPr>
        <w:t>分钟静脉注射。</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椎管内麻醉及局部麻醉时辅助用药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静脉注射</w:t>
      </w:r>
      <w:r w:rsidRPr="00FF695A">
        <w:rPr>
          <w:rFonts w:ascii="Arial" w:eastAsia="宋体" w:hAnsi="Arial" w:cs="Arial"/>
          <w:kern w:val="0"/>
          <w:sz w:val="20"/>
          <w:szCs w:val="20"/>
        </w:rPr>
        <w:t xml:space="preserve">  0.03-0.04mg/kg</w:t>
      </w:r>
      <w:r w:rsidRPr="00FF695A">
        <w:rPr>
          <w:rFonts w:ascii="Arial" w:eastAsia="宋体" w:hAnsi="Arial" w:cs="Arial"/>
          <w:kern w:val="0"/>
          <w:sz w:val="20"/>
          <w:szCs w:val="20"/>
        </w:rPr>
        <w:t>分次注射。</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·ICU</w:t>
      </w:r>
      <w:r w:rsidRPr="00FF695A">
        <w:rPr>
          <w:rFonts w:ascii="Arial" w:eastAsia="宋体" w:hAnsi="Arial" w:cs="Arial"/>
          <w:kern w:val="0"/>
          <w:sz w:val="20"/>
          <w:szCs w:val="20"/>
        </w:rPr>
        <w:t>患者镇静</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静脉给药</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先静脉注射本药</w:t>
      </w:r>
      <w:r w:rsidRPr="00FF695A">
        <w:rPr>
          <w:rFonts w:ascii="Arial" w:eastAsia="宋体" w:hAnsi="Arial" w:cs="Arial"/>
          <w:kern w:val="0"/>
          <w:sz w:val="20"/>
          <w:szCs w:val="20"/>
        </w:rPr>
        <w:t>2-3mg</w:t>
      </w:r>
      <w:r w:rsidRPr="00FF695A">
        <w:rPr>
          <w:rFonts w:ascii="Arial" w:eastAsia="宋体" w:hAnsi="Arial" w:cs="Arial"/>
          <w:kern w:val="0"/>
          <w:sz w:val="20"/>
          <w:szCs w:val="20"/>
        </w:rPr>
        <w:t>，随后以</w:t>
      </w:r>
      <w:r w:rsidRPr="00FF695A">
        <w:rPr>
          <w:rFonts w:ascii="Arial" w:eastAsia="宋体" w:hAnsi="Arial" w:cs="Arial"/>
          <w:kern w:val="0"/>
          <w:sz w:val="20"/>
          <w:szCs w:val="20"/>
        </w:rPr>
        <w:t>0.05mg/(</w:t>
      </w:r>
      <w:proofErr w:type="spellStart"/>
      <w:r w:rsidRPr="00FF695A">
        <w:rPr>
          <w:rFonts w:ascii="Arial" w:eastAsia="宋体" w:hAnsi="Arial" w:cs="Arial"/>
          <w:kern w:val="0"/>
          <w:sz w:val="20"/>
          <w:szCs w:val="20"/>
        </w:rPr>
        <w:t>kg·h</w:t>
      </w:r>
      <w:proofErr w:type="spellEnd"/>
      <w:r w:rsidRPr="00FF695A">
        <w:rPr>
          <w:rFonts w:ascii="Arial" w:eastAsia="宋体" w:hAnsi="Arial" w:cs="Arial"/>
          <w:kern w:val="0"/>
          <w:sz w:val="20"/>
          <w:szCs w:val="20"/>
        </w:rPr>
        <w:t>)</w:t>
      </w:r>
      <w:r w:rsidRPr="00FF695A">
        <w:rPr>
          <w:rFonts w:ascii="Arial" w:eastAsia="宋体" w:hAnsi="Arial" w:cs="Arial"/>
          <w:kern w:val="0"/>
          <w:sz w:val="20"/>
          <w:szCs w:val="20"/>
        </w:rPr>
        <w:t>的静脉滴注速率维持。</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抗惊厥</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lastRenderedPageBreak/>
        <w:t>1.</w:t>
      </w:r>
      <w:r w:rsidRPr="00FF695A">
        <w:rPr>
          <w:rFonts w:ascii="Arial" w:eastAsia="宋体" w:hAnsi="Arial" w:cs="Arial"/>
          <w:kern w:val="0"/>
          <w:sz w:val="20"/>
          <w:szCs w:val="20"/>
        </w:rPr>
        <w:t>口服给药</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一次</w:t>
      </w:r>
      <w:r w:rsidRPr="00FF695A">
        <w:rPr>
          <w:rFonts w:ascii="Arial" w:eastAsia="宋体" w:hAnsi="Arial" w:cs="Arial"/>
          <w:kern w:val="0"/>
          <w:sz w:val="20"/>
          <w:szCs w:val="20"/>
        </w:rPr>
        <w:t>7.5-15mg</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微软雅黑" w:eastAsia="微软雅黑" w:hAnsi="微软雅黑" w:cs="微软雅黑" w:hint="eastAsia"/>
          <w:kern w:val="0"/>
          <w:sz w:val="20"/>
          <w:szCs w:val="20"/>
        </w:rPr>
        <w:t>◆</w:t>
      </w:r>
      <w:r w:rsidRPr="00FF695A">
        <w:rPr>
          <w:rFonts w:ascii="Arial" w:eastAsia="宋体" w:hAnsi="Arial" w:cs="Arial"/>
          <w:kern w:val="0"/>
          <w:sz w:val="20"/>
          <w:szCs w:val="20"/>
        </w:rPr>
        <w:t>老年人剂量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老年患者用于失眠症，推荐剂量为一次</w:t>
      </w:r>
      <w:r w:rsidRPr="00FF695A">
        <w:rPr>
          <w:rFonts w:ascii="Arial" w:eastAsia="宋体" w:hAnsi="Arial" w:cs="Arial"/>
          <w:kern w:val="0"/>
          <w:sz w:val="20"/>
          <w:szCs w:val="20"/>
        </w:rPr>
        <w:t>7.5mg</w:t>
      </w:r>
      <w:r w:rsidRPr="00FF695A">
        <w:rPr>
          <w:rFonts w:ascii="Arial" w:eastAsia="宋体" w:hAnsi="Arial" w:cs="Arial"/>
          <w:kern w:val="0"/>
          <w:sz w:val="20"/>
          <w:szCs w:val="20"/>
        </w:rPr>
        <w:t>，一日</w:t>
      </w:r>
      <w:r w:rsidRPr="00FF695A">
        <w:rPr>
          <w:rFonts w:ascii="Arial" w:eastAsia="宋体" w:hAnsi="Arial" w:cs="Arial"/>
          <w:kern w:val="0"/>
          <w:sz w:val="20"/>
          <w:szCs w:val="20"/>
        </w:rPr>
        <w:t>1</w:t>
      </w:r>
      <w:r w:rsidRPr="00FF695A">
        <w:rPr>
          <w:rFonts w:ascii="Arial" w:eastAsia="宋体" w:hAnsi="Arial" w:cs="Arial"/>
          <w:kern w:val="0"/>
          <w:sz w:val="20"/>
          <w:szCs w:val="20"/>
        </w:rPr>
        <w:t>次。</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微软雅黑" w:eastAsia="微软雅黑" w:hAnsi="微软雅黑" w:cs="微软雅黑" w:hint="eastAsia"/>
          <w:kern w:val="0"/>
          <w:sz w:val="20"/>
          <w:szCs w:val="20"/>
        </w:rPr>
        <w:t>◆</w:t>
      </w:r>
      <w:r w:rsidRPr="00FF695A">
        <w:rPr>
          <w:rFonts w:ascii="Arial" w:eastAsia="宋体" w:hAnsi="Arial" w:cs="Arial"/>
          <w:kern w:val="0"/>
          <w:sz w:val="20"/>
          <w:szCs w:val="20"/>
        </w:rPr>
        <w:t>其他疾病时剂量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衰弱患者：失眠症，用法用量同</w:t>
      </w:r>
      <w:r w:rsidRPr="00FF695A">
        <w:rPr>
          <w:rFonts w:ascii="Arial" w:eastAsia="宋体" w:hAnsi="Arial" w:cs="Arial"/>
          <w:kern w:val="0"/>
          <w:sz w:val="20"/>
          <w:szCs w:val="20"/>
        </w:rPr>
        <w:t>“</w:t>
      </w:r>
      <w:r w:rsidRPr="00FF695A">
        <w:rPr>
          <w:rFonts w:ascii="Arial" w:eastAsia="宋体" w:hAnsi="Arial" w:cs="Arial"/>
          <w:kern w:val="0"/>
          <w:sz w:val="20"/>
          <w:szCs w:val="20"/>
        </w:rPr>
        <w:t>老年人剂量</w:t>
      </w:r>
      <w:r w:rsidRPr="00FF695A">
        <w:rPr>
          <w:rFonts w:ascii="Arial" w:eastAsia="宋体" w:hAnsi="Arial" w:cs="Arial"/>
          <w:kern w:val="0"/>
          <w:sz w:val="20"/>
          <w:szCs w:val="20"/>
        </w:rPr>
        <w:t>”</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【国外用法用量参考】</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成人</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微软雅黑" w:eastAsia="微软雅黑" w:hAnsi="微软雅黑" w:cs="微软雅黑" w:hint="eastAsia"/>
          <w:kern w:val="0"/>
          <w:sz w:val="20"/>
          <w:szCs w:val="20"/>
        </w:rPr>
        <w:t>◆</w:t>
      </w:r>
      <w:r w:rsidRPr="00FF695A">
        <w:rPr>
          <w:rFonts w:ascii="Arial" w:eastAsia="宋体" w:hAnsi="Arial" w:cs="Arial"/>
          <w:kern w:val="0"/>
          <w:sz w:val="20"/>
          <w:szCs w:val="20"/>
        </w:rPr>
        <w:t>常规剂量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术前镇静、健忘症、焦虑症</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肌内注射</w:t>
      </w:r>
      <w:r w:rsidRPr="00FF695A">
        <w:rPr>
          <w:rFonts w:ascii="Arial" w:eastAsia="宋体" w:hAnsi="Arial" w:cs="Arial"/>
          <w:kern w:val="0"/>
          <w:sz w:val="20"/>
          <w:szCs w:val="20"/>
        </w:rPr>
        <w:t xml:space="preserve">  (1)</w:t>
      </w:r>
      <w:r w:rsidRPr="00FF695A">
        <w:rPr>
          <w:rFonts w:ascii="Arial" w:eastAsia="宋体" w:hAnsi="Arial" w:cs="Arial"/>
          <w:kern w:val="0"/>
          <w:sz w:val="20"/>
          <w:szCs w:val="20"/>
        </w:rPr>
        <w:t>风险较小的</w:t>
      </w:r>
      <w:r w:rsidRPr="00FF695A">
        <w:rPr>
          <w:rFonts w:ascii="Arial" w:eastAsia="宋体" w:hAnsi="Arial" w:cs="Arial"/>
          <w:kern w:val="0"/>
          <w:sz w:val="20"/>
          <w:szCs w:val="20"/>
        </w:rPr>
        <w:t>60</w:t>
      </w:r>
      <w:r w:rsidRPr="00FF695A">
        <w:rPr>
          <w:rFonts w:ascii="Arial" w:eastAsia="宋体" w:hAnsi="Arial" w:cs="Arial"/>
          <w:kern w:val="0"/>
          <w:sz w:val="20"/>
          <w:szCs w:val="20"/>
        </w:rPr>
        <w:t>岁以下患者，一次</w:t>
      </w:r>
      <w:r w:rsidRPr="00FF695A">
        <w:rPr>
          <w:rFonts w:ascii="Arial" w:eastAsia="宋体" w:hAnsi="Arial" w:cs="Arial"/>
          <w:kern w:val="0"/>
          <w:sz w:val="20"/>
          <w:szCs w:val="20"/>
        </w:rPr>
        <w:t>0.07-0.08mg/kg(</w:t>
      </w:r>
      <w:r w:rsidRPr="00FF695A">
        <w:rPr>
          <w:rFonts w:ascii="Arial" w:eastAsia="宋体" w:hAnsi="Arial" w:cs="Arial"/>
          <w:kern w:val="0"/>
          <w:sz w:val="20"/>
          <w:szCs w:val="20"/>
        </w:rPr>
        <w:t>约</w:t>
      </w:r>
      <w:r w:rsidRPr="00FF695A">
        <w:rPr>
          <w:rFonts w:ascii="Arial" w:eastAsia="宋体" w:hAnsi="Arial" w:cs="Arial"/>
          <w:kern w:val="0"/>
          <w:sz w:val="20"/>
          <w:szCs w:val="20"/>
        </w:rPr>
        <w:t>5mg)</w:t>
      </w:r>
      <w:r w:rsidRPr="00FF695A">
        <w:rPr>
          <w:rFonts w:ascii="Arial" w:eastAsia="宋体" w:hAnsi="Arial" w:cs="Arial"/>
          <w:kern w:val="0"/>
          <w:sz w:val="20"/>
          <w:szCs w:val="20"/>
        </w:rPr>
        <w:t>，外科手术前</w:t>
      </w:r>
      <w:r w:rsidRPr="00FF695A">
        <w:rPr>
          <w:rFonts w:ascii="Arial" w:eastAsia="宋体" w:hAnsi="Arial" w:cs="Arial"/>
          <w:kern w:val="0"/>
          <w:sz w:val="20"/>
          <w:szCs w:val="20"/>
        </w:rPr>
        <w:t>1</w:t>
      </w:r>
      <w:r w:rsidRPr="00FF695A">
        <w:rPr>
          <w:rFonts w:ascii="Arial" w:eastAsia="宋体" w:hAnsi="Arial" w:cs="Arial"/>
          <w:kern w:val="0"/>
          <w:sz w:val="20"/>
          <w:szCs w:val="20"/>
        </w:rPr>
        <w:t>小时给药。</w:t>
      </w:r>
      <w:r w:rsidRPr="00FF695A">
        <w:rPr>
          <w:rFonts w:ascii="Arial" w:eastAsia="宋体" w:hAnsi="Arial" w:cs="Arial"/>
          <w:kern w:val="0"/>
          <w:sz w:val="20"/>
          <w:szCs w:val="20"/>
        </w:rPr>
        <w:t>(2)60</w:t>
      </w:r>
      <w:r w:rsidRPr="00FF695A">
        <w:rPr>
          <w:rFonts w:ascii="Arial" w:eastAsia="宋体" w:hAnsi="Arial" w:cs="Arial"/>
          <w:kern w:val="0"/>
          <w:sz w:val="20"/>
          <w:szCs w:val="20"/>
        </w:rPr>
        <w:t>岁及</w:t>
      </w:r>
      <w:r w:rsidRPr="00FF695A">
        <w:rPr>
          <w:rFonts w:ascii="Arial" w:eastAsia="宋体" w:hAnsi="Arial" w:cs="Arial"/>
          <w:kern w:val="0"/>
          <w:sz w:val="20"/>
          <w:szCs w:val="20"/>
        </w:rPr>
        <w:t>60</w:t>
      </w:r>
      <w:r w:rsidRPr="00FF695A">
        <w:rPr>
          <w:rFonts w:ascii="Arial" w:eastAsia="宋体" w:hAnsi="Arial" w:cs="Arial"/>
          <w:kern w:val="0"/>
          <w:sz w:val="20"/>
          <w:szCs w:val="20"/>
        </w:rPr>
        <w:t>岁以上患者、慢性阻塞性肺疾病患者、风险较高的外科手术患者</w:t>
      </w:r>
      <w:proofErr w:type="gramStart"/>
      <w:r w:rsidRPr="00FF695A">
        <w:rPr>
          <w:rFonts w:ascii="Arial" w:eastAsia="宋体" w:hAnsi="Arial" w:cs="Arial"/>
          <w:kern w:val="0"/>
          <w:sz w:val="20"/>
          <w:szCs w:val="20"/>
        </w:rPr>
        <w:t>以及伴用麻醉药</w:t>
      </w:r>
      <w:proofErr w:type="gramEnd"/>
      <w:r w:rsidRPr="00FF695A">
        <w:rPr>
          <w:rFonts w:ascii="Arial" w:eastAsia="宋体" w:hAnsi="Arial" w:cs="Arial"/>
          <w:kern w:val="0"/>
          <w:sz w:val="20"/>
          <w:szCs w:val="20"/>
        </w:rPr>
        <w:t>和其他中枢抑制药的患者，一次</w:t>
      </w:r>
      <w:r w:rsidRPr="00FF695A">
        <w:rPr>
          <w:rFonts w:ascii="Arial" w:eastAsia="宋体" w:hAnsi="Arial" w:cs="Arial"/>
          <w:kern w:val="0"/>
          <w:sz w:val="20"/>
          <w:szCs w:val="20"/>
        </w:rPr>
        <w:t>0.02-0.05mg/kg(2-3mg)</w:t>
      </w:r>
      <w:r w:rsidRPr="00FF695A">
        <w:rPr>
          <w:rFonts w:ascii="Arial" w:eastAsia="宋体" w:hAnsi="Arial" w:cs="Arial"/>
          <w:kern w:val="0"/>
          <w:sz w:val="20"/>
          <w:szCs w:val="20"/>
        </w:rPr>
        <w:t>，外科手术前</w:t>
      </w:r>
      <w:r w:rsidRPr="00FF695A">
        <w:rPr>
          <w:rFonts w:ascii="Arial" w:eastAsia="宋体" w:hAnsi="Arial" w:cs="Arial"/>
          <w:kern w:val="0"/>
          <w:sz w:val="20"/>
          <w:szCs w:val="20"/>
        </w:rPr>
        <w:t>1</w:t>
      </w:r>
      <w:r w:rsidRPr="00FF695A">
        <w:rPr>
          <w:rFonts w:ascii="Arial" w:eastAsia="宋体" w:hAnsi="Arial" w:cs="Arial"/>
          <w:kern w:val="0"/>
          <w:sz w:val="20"/>
          <w:szCs w:val="20"/>
        </w:rPr>
        <w:t>小时给药。</w:t>
      </w:r>
      <w:r w:rsidRPr="00FF695A">
        <w:rPr>
          <w:rFonts w:ascii="Arial" w:eastAsia="宋体" w:hAnsi="Arial" w:cs="Arial"/>
          <w:kern w:val="0"/>
          <w:sz w:val="20"/>
          <w:szCs w:val="20"/>
        </w:rPr>
        <w:t>(3)</w:t>
      </w:r>
      <w:r w:rsidRPr="00FF695A">
        <w:rPr>
          <w:rFonts w:ascii="Arial" w:eastAsia="宋体" w:hAnsi="Arial" w:cs="Arial"/>
          <w:kern w:val="0"/>
          <w:sz w:val="20"/>
          <w:szCs w:val="20"/>
        </w:rPr>
        <w:t>若对镇静的强度和持续时间要求不高，可一次</w:t>
      </w:r>
      <w:r w:rsidRPr="00FF695A">
        <w:rPr>
          <w:rFonts w:ascii="Arial" w:eastAsia="宋体" w:hAnsi="Arial" w:cs="Arial"/>
          <w:kern w:val="0"/>
          <w:sz w:val="20"/>
          <w:szCs w:val="20"/>
        </w:rPr>
        <w:t>1mg</w:t>
      </w:r>
      <w:r w:rsidRPr="00FF695A">
        <w:rPr>
          <w:rFonts w:ascii="Arial" w:eastAsia="宋体" w:hAnsi="Arial" w:cs="Arial"/>
          <w:kern w:val="0"/>
          <w:sz w:val="20"/>
          <w:szCs w:val="20"/>
        </w:rPr>
        <w:t>，外科手术前</w:t>
      </w:r>
      <w:r w:rsidRPr="00FF695A">
        <w:rPr>
          <w:rFonts w:ascii="Arial" w:eastAsia="宋体" w:hAnsi="Arial" w:cs="Arial"/>
          <w:kern w:val="0"/>
          <w:sz w:val="20"/>
          <w:szCs w:val="20"/>
        </w:rPr>
        <w:t>1</w:t>
      </w:r>
      <w:r w:rsidRPr="00FF695A">
        <w:rPr>
          <w:rFonts w:ascii="Arial" w:eastAsia="宋体" w:hAnsi="Arial" w:cs="Arial"/>
          <w:kern w:val="0"/>
          <w:sz w:val="20"/>
          <w:szCs w:val="20"/>
        </w:rPr>
        <w:t>小时用。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静脉注射</w:t>
      </w:r>
      <w:r w:rsidRPr="00FF695A">
        <w:rPr>
          <w:rFonts w:ascii="Arial" w:eastAsia="宋体" w:hAnsi="Arial" w:cs="Arial"/>
          <w:kern w:val="0"/>
          <w:sz w:val="20"/>
          <w:szCs w:val="20"/>
        </w:rPr>
        <w:t xml:space="preserve">  (1)60</w:t>
      </w:r>
      <w:r w:rsidRPr="00FF695A">
        <w:rPr>
          <w:rFonts w:ascii="Arial" w:eastAsia="宋体" w:hAnsi="Arial" w:cs="Arial"/>
          <w:kern w:val="0"/>
          <w:sz w:val="20"/>
          <w:szCs w:val="20"/>
        </w:rPr>
        <w:t>岁以下的健康者：初始剂量为一次</w:t>
      </w:r>
      <w:r w:rsidRPr="00FF695A">
        <w:rPr>
          <w:rFonts w:ascii="Arial" w:eastAsia="宋体" w:hAnsi="Arial" w:cs="Arial"/>
          <w:kern w:val="0"/>
          <w:sz w:val="20"/>
          <w:szCs w:val="20"/>
        </w:rPr>
        <w:t>1-2.5mg</w:t>
      </w:r>
      <w:r w:rsidRPr="00FF695A">
        <w:rPr>
          <w:rFonts w:ascii="Arial" w:eastAsia="宋体" w:hAnsi="Arial" w:cs="Arial"/>
          <w:kern w:val="0"/>
          <w:sz w:val="20"/>
          <w:szCs w:val="20"/>
        </w:rPr>
        <w:t>，缓慢注射至少</w:t>
      </w:r>
      <w:r w:rsidRPr="00FF695A">
        <w:rPr>
          <w:rFonts w:ascii="Arial" w:eastAsia="宋体" w:hAnsi="Arial" w:cs="Arial"/>
          <w:kern w:val="0"/>
          <w:sz w:val="20"/>
          <w:szCs w:val="20"/>
        </w:rPr>
        <w:t>2</w:t>
      </w:r>
      <w:r w:rsidRPr="00FF695A">
        <w:rPr>
          <w:rFonts w:ascii="Arial" w:eastAsia="宋体" w:hAnsi="Arial" w:cs="Arial"/>
          <w:kern w:val="0"/>
          <w:sz w:val="20"/>
          <w:szCs w:val="20"/>
        </w:rPr>
        <w:t>分钟。可使用较小的增量，达到理想的镇静效果。术前使用麻醉药或其他中枢抑制药患者应减量</w:t>
      </w:r>
      <w:r w:rsidRPr="00FF695A">
        <w:rPr>
          <w:rFonts w:ascii="Arial" w:eastAsia="宋体" w:hAnsi="Arial" w:cs="Arial"/>
          <w:kern w:val="0"/>
          <w:sz w:val="20"/>
          <w:szCs w:val="20"/>
        </w:rPr>
        <w:t>30%</w:t>
      </w:r>
      <w:r w:rsidRPr="00FF695A">
        <w:rPr>
          <w:rFonts w:ascii="Arial" w:eastAsia="宋体" w:hAnsi="Arial" w:cs="Arial"/>
          <w:kern w:val="0"/>
          <w:sz w:val="20"/>
          <w:szCs w:val="20"/>
        </w:rPr>
        <w:t>，</w:t>
      </w:r>
      <w:proofErr w:type="gramStart"/>
      <w:r w:rsidRPr="00FF695A">
        <w:rPr>
          <w:rFonts w:ascii="Arial" w:eastAsia="宋体" w:hAnsi="Arial" w:cs="Arial"/>
          <w:kern w:val="0"/>
          <w:sz w:val="20"/>
          <w:szCs w:val="20"/>
        </w:rPr>
        <w:t>最大总</w:t>
      </w:r>
      <w:proofErr w:type="gramEnd"/>
      <w:r w:rsidRPr="00FF695A">
        <w:rPr>
          <w:rFonts w:ascii="Arial" w:eastAsia="宋体" w:hAnsi="Arial" w:cs="Arial"/>
          <w:kern w:val="0"/>
          <w:sz w:val="20"/>
          <w:szCs w:val="20"/>
        </w:rPr>
        <w:t>剂量为</w:t>
      </w:r>
      <w:r w:rsidRPr="00FF695A">
        <w:rPr>
          <w:rFonts w:ascii="Arial" w:eastAsia="宋体" w:hAnsi="Arial" w:cs="Arial"/>
          <w:kern w:val="0"/>
          <w:sz w:val="20"/>
          <w:szCs w:val="20"/>
        </w:rPr>
        <w:t>5mg</w:t>
      </w:r>
      <w:r w:rsidRPr="00FF695A">
        <w:rPr>
          <w:rFonts w:ascii="Arial" w:eastAsia="宋体" w:hAnsi="Arial" w:cs="Arial"/>
          <w:kern w:val="0"/>
          <w:sz w:val="20"/>
          <w:szCs w:val="20"/>
        </w:rPr>
        <w:t>。</w:t>
      </w:r>
      <w:r w:rsidRPr="00FF695A">
        <w:rPr>
          <w:rFonts w:ascii="Arial" w:eastAsia="宋体" w:hAnsi="Arial" w:cs="Arial"/>
          <w:kern w:val="0"/>
          <w:sz w:val="20"/>
          <w:szCs w:val="20"/>
        </w:rPr>
        <w:t>(2)60</w:t>
      </w:r>
      <w:r w:rsidRPr="00FF695A">
        <w:rPr>
          <w:rFonts w:ascii="Arial" w:eastAsia="宋体" w:hAnsi="Arial" w:cs="Arial"/>
          <w:kern w:val="0"/>
          <w:sz w:val="20"/>
          <w:szCs w:val="20"/>
        </w:rPr>
        <w:t>岁及</w:t>
      </w:r>
      <w:r w:rsidRPr="00FF695A">
        <w:rPr>
          <w:rFonts w:ascii="Arial" w:eastAsia="宋体" w:hAnsi="Arial" w:cs="Arial"/>
          <w:kern w:val="0"/>
          <w:sz w:val="20"/>
          <w:szCs w:val="20"/>
        </w:rPr>
        <w:t>60</w:t>
      </w:r>
      <w:r w:rsidRPr="00FF695A">
        <w:rPr>
          <w:rFonts w:ascii="Arial" w:eastAsia="宋体" w:hAnsi="Arial" w:cs="Arial"/>
          <w:kern w:val="0"/>
          <w:sz w:val="20"/>
          <w:szCs w:val="20"/>
        </w:rPr>
        <w:t>岁以上老年患者、虚弱和慢性病患者：初始剂量为一次</w:t>
      </w:r>
      <w:r w:rsidRPr="00FF695A">
        <w:rPr>
          <w:rFonts w:ascii="Arial" w:eastAsia="宋体" w:hAnsi="Arial" w:cs="Arial"/>
          <w:kern w:val="0"/>
          <w:sz w:val="20"/>
          <w:szCs w:val="20"/>
        </w:rPr>
        <w:t>1-1.5mg</w:t>
      </w:r>
      <w:r w:rsidRPr="00FF695A">
        <w:rPr>
          <w:rFonts w:ascii="Arial" w:eastAsia="宋体" w:hAnsi="Arial" w:cs="Arial"/>
          <w:kern w:val="0"/>
          <w:sz w:val="20"/>
          <w:szCs w:val="20"/>
        </w:rPr>
        <w:t>，缓慢注射至少</w:t>
      </w:r>
      <w:r w:rsidRPr="00FF695A">
        <w:rPr>
          <w:rFonts w:ascii="Arial" w:eastAsia="宋体" w:hAnsi="Arial" w:cs="Arial"/>
          <w:kern w:val="0"/>
          <w:sz w:val="20"/>
          <w:szCs w:val="20"/>
        </w:rPr>
        <w:t>2</w:t>
      </w:r>
      <w:r w:rsidRPr="00FF695A">
        <w:rPr>
          <w:rFonts w:ascii="Arial" w:eastAsia="宋体" w:hAnsi="Arial" w:cs="Arial"/>
          <w:kern w:val="0"/>
          <w:sz w:val="20"/>
          <w:szCs w:val="20"/>
        </w:rPr>
        <w:t>分钟。可调整剂量但增量不超过</w:t>
      </w:r>
      <w:r w:rsidRPr="00FF695A">
        <w:rPr>
          <w:rFonts w:ascii="Arial" w:eastAsia="宋体" w:hAnsi="Arial" w:cs="Arial"/>
          <w:kern w:val="0"/>
          <w:sz w:val="20"/>
          <w:szCs w:val="20"/>
        </w:rPr>
        <w:t>1mg</w:t>
      </w:r>
      <w:r w:rsidRPr="00FF695A">
        <w:rPr>
          <w:rFonts w:ascii="Arial" w:eastAsia="宋体" w:hAnsi="Arial" w:cs="Arial"/>
          <w:kern w:val="0"/>
          <w:sz w:val="20"/>
          <w:szCs w:val="20"/>
        </w:rPr>
        <w:t>。术前使用麻醉药或其他中枢抑制药患者应减量</w:t>
      </w:r>
      <w:r w:rsidRPr="00FF695A">
        <w:rPr>
          <w:rFonts w:ascii="Arial" w:eastAsia="宋体" w:hAnsi="Arial" w:cs="Arial"/>
          <w:kern w:val="0"/>
          <w:sz w:val="20"/>
          <w:szCs w:val="20"/>
        </w:rPr>
        <w:t>50%</w:t>
      </w:r>
      <w:r w:rsidRPr="00FF695A">
        <w:rPr>
          <w:rFonts w:ascii="Arial" w:eastAsia="宋体" w:hAnsi="Arial" w:cs="Arial"/>
          <w:kern w:val="0"/>
          <w:sz w:val="20"/>
          <w:szCs w:val="20"/>
        </w:rPr>
        <w:t>，</w:t>
      </w:r>
      <w:proofErr w:type="gramStart"/>
      <w:r w:rsidRPr="00FF695A">
        <w:rPr>
          <w:rFonts w:ascii="Arial" w:eastAsia="宋体" w:hAnsi="Arial" w:cs="Arial"/>
          <w:kern w:val="0"/>
          <w:sz w:val="20"/>
          <w:szCs w:val="20"/>
        </w:rPr>
        <w:t>最大总</w:t>
      </w:r>
      <w:proofErr w:type="gramEnd"/>
      <w:r w:rsidRPr="00FF695A">
        <w:rPr>
          <w:rFonts w:ascii="Arial" w:eastAsia="宋体" w:hAnsi="Arial" w:cs="Arial"/>
          <w:kern w:val="0"/>
          <w:sz w:val="20"/>
          <w:szCs w:val="20"/>
        </w:rPr>
        <w:t>剂量为</w:t>
      </w:r>
      <w:r w:rsidRPr="00FF695A">
        <w:rPr>
          <w:rFonts w:ascii="Arial" w:eastAsia="宋体" w:hAnsi="Arial" w:cs="Arial"/>
          <w:kern w:val="0"/>
          <w:sz w:val="20"/>
          <w:szCs w:val="20"/>
        </w:rPr>
        <w:t>3.5mg</w:t>
      </w:r>
      <w:r w:rsidRPr="00FF695A">
        <w:rPr>
          <w:rFonts w:ascii="Arial" w:eastAsia="宋体" w:hAnsi="Arial" w:cs="Arial"/>
          <w:kern w:val="0"/>
          <w:sz w:val="20"/>
          <w:szCs w:val="20"/>
        </w:rPr>
        <w:t>。</w:t>
      </w:r>
      <w:r w:rsidRPr="00FF695A">
        <w:rPr>
          <w:rFonts w:ascii="Arial" w:eastAsia="宋体" w:hAnsi="Arial" w:cs="Arial"/>
          <w:kern w:val="0"/>
          <w:sz w:val="20"/>
          <w:szCs w:val="20"/>
        </w:rPr>
        <w:t>(3)</w:t>
      </w:r>
      <w:r w:rsidRPr="00FF695A">
        <w:rPr>
          <w:rFonts w:ascii="Arial" w:eastAsia="宋体" w:hAnsi="Arial" w:cs="Arial"/>
          <w:kern w:val="0"/>
          <w:sz w:val="20"/>
          <w:szCs w:val="20"/>
        </w:rPr>
        <w:t>若需要额外的镇静，应追加</w:t>
      </w:r>
      <w:r w:rsidRPr="00FF695A">
        <w:rPr>
          <w:rFonts w:ascii="Arial" w:eastAsia="宋体" w:hAnsi="Arial" w:cs="Arial"/>
          <w:kern w:val="0"/>
          <w:sz w:val="20"/>
          <w:szCs w:val="20"/>
        </w:rPr>
        <w:t>25%</w:t>
      </w:r>
      <w:r w:rsidRPr="00FF695A">
        <w:rPr>
          <w:rFonts w:ascii="Arial" w:eastAsia="宋体" w:hAnsi="Arial" w:cs="Arial"/>
          <w:kern w:val="0"/>
          <w:sz w:val="20"/>
          <w:szCs w:val="20"/>
        </w:rPr>
        <w:t>的初始剂量作为维持剂量。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全麻诱导</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静脉注射</w:t>
      </w:r>
      <w:r w:rsidRPr="00FF695A">
        <w:rPr>
          <w:rFonts w:ascii="Arial" w:eastAsia="宋体" w:hAnsi="Arial" w:cs="Arial"/>
          <w:kern w:val="0"/>
          <w:sz w:val="20"/>
          <w:szCs w:val="20"/>
        </w:rPr>
        <w:t xml:space="preserve">  (1)</w:t>
      </w:r>
      <w:r w:rsidRPr="00FF695A">
        <w:rPr>
          <w:rFonts w:ascii="Arial" w:eastAsia="宋体" w:hAnsi="Arial" w:cs="Arial"/>
          <w:kern w:val="0"/>
          <w:sz w:val="20"/>
          <w:szCs w:val="20"/>
        </w:rPr>
        <w:t>小于</w:t>
      </w:r>
      <w:r w:rsidRPr="00FF695A">
        <w:rPr>
          <w:rFonts w:ascii="Arial" w:eastAsia="宋体" w:hAnsi="Arial" w:cs="Arial"/>
          <w:kern w:val="0"/>
          <w:sz w:val="20"/>
          <w:szCs w:val="20"/>
        </w:rPr>
        <w:t>55</w:t>
      </w:r>
      <w:r w:rsidRPr="00FF695A">
        <w:rPr>
          <w:rFonts w:ascii="Arial" w:eastAsia="宋体" w:hAnsi="Arial" w:cs="Arial"/>
          <w:kern w:val="0"/>
          <w:sz w:val="20"/>
          <w:szCs w:val="20"/>
        </w:rPr>
        <w:t>岁且未给予术前用药的患者：初始剂量为一次</w:t>
      </w:r>
      <w:r w:rsidRPr="00FF695A">
        <w:rPr>
          <w:rFonts w:ascii="Arial" w:eastAsia="宋体" w:hAnsi="Arial" w:cs="Arial"/>
          <w:kern w:val="0"/>
          <w:sz w:val="20"/>
          <w:szCs w:val="20"/>
        </w:rPr>
        <w:t>0.3-0.35mg/kg</w:t>
      </w:r>
      <w:r w:rsidRPr="00FF695A">
        <w:rPr>
          <w:rFonts w:ascii="Arial" w:eastAsia="宋体" w:hAnsi="Arial" w:cs="Arial"/>
          <w:kern w:val="0"/>
          <w:sz w:val="20"/>
          <w:szCs w:val="20"/>
        </w:rPr>
        <w:t>，注射</w:t>
      </w:r>
      <w:r w:rsidRPr="00FF695A">
        <w:rPr>
          <w:rFonts w:ascii="Arial" w:eastAsia="宋体" w:hAnsi="Arial" w:cs="Arial"/>
          <w:kern w:val="0"/>
          <w:sz w:val="20"/>
          <w:szCs w:val="20"/>
        </w:rPr>
        <w:t>20-30</w:t>
      </w:r>
      <w:r w:rsidRPr="00FF695A">
        <w:rPr>
          <w:rFonts w:ascii="Arial" w:eastAsia="宋体" w:hAnsi="Arial" w:cs="Arial"/>
          <w:kern w:val="0"/>
          <w:sz w:val="20"/>
          <w:szCs w:val="20"/>
        </w:rPr>
        <w:t>秒。为取得理想效果，可以</w:t>
      </w:r>
      <w:r w:rsidRPr="00FF695A">
        <w:rPr>
          <w:rFonts w:ascii="Arial" w:eastAsia="宋体" w:hAnsi="Arial" w:cs="Arial"/>
          <w:kern w:val="0"/>
          <w:sz w:val="20"/>
          <w:szCs w:val="20"/>
        </w:rPr>
        <w:t>25%</w:t>
      </w:r>
      <w:r w:rsidRPr="00FF695A">
        <w:rPr>
          <w:rFonts w:ascii="Arial" w:eastAsia="宋体" w:hAnsi="Arial" w:cs="Arial"/>
          <w:kern w:val="0"/>
          <w:sz w:val="20"/>
          <w:szCs w:val="20"/>
        </w:rPr>
        <w:t>的初始剂量为增量，增至</w:t>
      </w:r>
      <w:proofErr w:type="gramStart"/>
      <w:r w:rsidRPr="00FF695A">
        <w:rPr>
          <w:rFonts w:ascii="Arial" w:eastAsia="宋体" w:hAnsi="Arial" w:cs="Arial"/>
          <w:kern w:val="0"/>
          <w:sz w:val="20"/>
          <w:szCs w:val="20"/>
        </w:rPr>
        <w:t>最大总</w:t>
      </w:r>
      <w:proofErr w:type="gramEnd"/>
      <w:r w:rsidRPr="00FF695A">
        <w:rPr>
          <w:rFonts w:ascii="Arial" w:eastAsia="宋体" w:hAnsi="Arial" w:cs="Arial"/>
          <w:kern w:val="0"/>
          <w:sz w:val="20"/>
          <w:szCs w:val="20"/>
        </w:rPr>
        <w:t>剂量</w:t>
      </w:r>
      <w:r w:rsidRPr="00FF695A">
        <w:rPr>
          <w:rFonts w:ascii="Arial" w:eastAsia="宋体" w:hAnsi="Arial" w:cs="Arial"/>
          <w:kern w:val="0"/>
          <w:sz w:val="20"/>
          <w:szCs w:val="20"/>
        </w:rPr>
        <w:t>0.6mg/kg</w:t>
      </w:r>
      <w:r w:rsidRPr="00FF695A">
        <w:rPr>
          <w:rFonts w:ascii="Arial" w:eastAsia="宋体" w:hAnsi="Arial" w:cs="Arial"/>
          <w:kern w:val="0"/>
          <w:sz w:val="20"/>
          <w:szCs w:val="20"/>
        </w:rPr>
        <w:t>。</w:t>
      </w:r>
      <w:r w:rsidRPr="00FF695A">
        <w:rPr>
          <w:rFonts w:ascii="Arial" w:eastAsia="宋体" w:hAnsi="Arial" w:cs="Arial"/>
          <w:kern w:val="0"/>
          <w:sz w:val="20"/>
          <w:szCs w:val="20"/>
        </w:rPr>
        <w:t>(2)</w:t>
      </w:r>
      <w:r w:rsidRPr="00FF695A">
        <w:rPr>
          <w:rFonts w:ascii="Arial" w:eastAsia="宋体" w:hAnsi="Arial" w:cs="Arial"/>
          <w:kern w:val="0"/>
          <w:sz w:val="20"/>
          <w:szCs w:val="20"/>
        </w:rPr>
        <w:t>大于</w:t>
      </w:r>
      <w:r w:rsidRPr="00FF695A">
        <w:rPr>
          <w:rFonts w:ascii="Arial" w:eastAsia="宋体" w:hAnsi="Arial" w:cs="Arial"/>
          <w:kern w:val="0"/>
          <w:sz w:val="20"/>
          <w:szCs w:val="20"/>
        </w:rPr>
        <w:t>55</w:t>
      </w:r>
      <w:r w:rsidRPr="00FF695A">
        <w:rPr>
          <w:rFonts w:ascii="Arial" w:eastAsia="宋体" w:hAnsi="Arial" w:cs="Arial"/>
          <w:kern w:val="0"/>
          <w:sz w:val="20"/>
          <w:szCs w:val="20"/>
        </w:rPr>
        <w:t>岁且未给予术前用药的患者：初始剂量为一次</w:t>
      </w:r>
      <w:r w:rsidRPr="00FF695A">
        <w:rPr>
          <w:rFonts w:ascii="Arial" w:eastAsia="宋体" w:hAnsi="Arial" w:cs="Arial"/>
          <w:kern w:val="0"/>
          <w:sz w:val="20"/>
          <w:szCs w:val="20"/>
        </w:rPr>
        <w:t>0.3mg/kg</w:t>
      </w:r>
      <w:r w:rsidRPr="00FF695A">
        <w:rPr>
          <w:rFonts w:ascii="Arial" w:eastAsia="宋体" w:hAnsi="Arial" w:cs="Arial"/>
          <w:kern w:val="0"/>
          <w:sz w:val="20"/>
          <w:szCs w:val="20"/>
        </w:rPr>
        <w:t>，注射</w:t>
      </w:r>
      <w:r w:rsidRPr="00FF695A">
        <w:rPr>
          <w:rFonts w:ascii="Arial" w:eastAsia="宋体" w:hAnsi="Arial" w:cs="Arial"/>
          <w:kern w:val="0"/>
          <w:sz w:val="20"/>
          <w:szCs w:val="20"/>
        </w:rPr>
        <w:t>20-30</w:t>
      </w:r>
      <w:r w:rsidRPr="00FF695A">
        <w:rPr>
          <w:rFonts w:ascii="Arial" w:eastAsia="宋体" w:hAnsi="Arial" w:cs="Arial"/>
          <w:kern w:val="0"/>
          <w:sz w:val="20"/>
          <w:szCs w:val="20"/>
        </w:rPr>
        <w:t>秒。</w:t>
      </w:r>
      <w:r w:rsidRPr="00FF695A">
        <w:rPr>
          <w:rFonts w:ascii="Arial" w:eastAsia="宋体" w:hAnsi="Arial" w:cs="Arial"/>
          <w:kern w:val="0"/>
          <w:sz w:val="20"/>
          <w:szCs w:val="20"/>
        </w:rPr>
        <w:t>(3)</w:t>
      </w:r>
      <w:r w:rsidRPr="00FF695A">
        <w:rPr>
          <w:rFonts w:ascii="Arial" w:eastAsia="宋体" w:hAnsi="Arial" w:cs="Arial"/>
          <w:kern w:val="0"/>
          <w:sz w:val="20"/>
          <w:szCs w:val="20"/>
        </w:rPr>
        <w:t>患有严重全身性疾病或虚弱且未给予术前用药的患者：初始剂量为一次</w:t>
      </w:r>
      <w:r w:rsidRPr="00FF695A">
        <w:rPr>
          <w:rFonts w:ascii="Arial" w:eastAsia="宋体" w:hAnsi="Arial" w:cs="Arial"/>
          <w:kern w:val="0"/>
          <w:sz w:val="20"/>
          <w:szCs w:val="20"/>
        </w:rPr>
        <w:t>0.15-0.25mg/kg</w:t>
      </w:r>
      <w:r w:rsidRPr="00FF695A">
        <w:rPr>
          <w:rFonts w:ascii="Arial" w:eastAsia="宋体" w:hAnsi="Arial" w:cs="Arial"/>
          <w:kern w:val="0"/>
          <w:sz w:val="20"/>
          <w:szCs w:val="20"/>
        </w:rPr>
        <w:t>，注射</w:t>
      </w:r>
      <w:r w:rsidRPr="00FF695A">
        <w:rPr>
          <w:rFonts w:ascii="Arial" w:eastAsia="宋体" w:hAnsi="Arial" w:cs="Arial"/>
          <w:kern w:val="0"/>
          <w:sz w:val="20"/>
          <w:szCs w:val="20"/>
        </w:rPr>
        <w:t>20-30</w:t>
      </w:r>
      <w:r w:rsidRPr="00FF695A">
        <w:rPr>
          <w:rFonts w:ascii="Arial" w:eastAsia="宋体" w:hAnsi="Arial" w:cs="Arial"/>
          <w:kern w:val="0"/>
          <w:sz w:val="20"/>
          <w:szCs w:val="20"/>
        </w:rPr>
        <w:t>秒。</w:t>
      </w:r>
      <w:r w:rsidRPr="00FF695A">
        <w:rPr>
          <w:rFonts w:ascii="Arial" w:eastAsia="宋体" w:hAnsi="Arial" w:cs="Arial"/>
          <w:kern w:val="0"/>
          <w:sz w:val="20"/>
          <w:szCs w:val="20"/>
        </w:rPr>
        <w:t>(4)</w:t>
      </w:r>
      <w:r w:rsidRPr="00FF695A">
        <w:rPr>
          <w:rFonts w:ascii="Arial" w:eastAsia="宋体" w:hAnsi="Arial" w:cs="Arial"/>
          <w:kern w:val="0"/>
          <w:sz w:val="20"/>
          <w:szCs w:val="20"/>
        </w:rPr>
        <w:t>小于</w:t>
      </w:r>
      <w:r w:rsidRPr="00FF695A">
        <w:rPr>
          <w:rFonts w:ascii="Arial" w:eastAsia="宋体" w:hAnsi="Arial" w:cs="Arial"/>
          <w:kern w:val="0"/>
          <w:sz w:val="20"/>
          <w:szCs w:val="20"/>
        </w:rPr>
        <w:t>55</w:t>
      </w:r>
      <w:r w:rsidRPr="00FF695A">
        <w:rPr>
          <w:rFonts w:ascii="Arial" w:eastAsia="宋体" w:hAnsi="Arial" w:cs="Arial"/>
          <w:kern w:val="0"/>
          <w:sz w:val="20"/>
          <w:szCs w:val="20"/>
        </w:rPr>
        <w:t>岁且给予术前用药的患者：初始剂量为一次</w:t>
      </w:r>
      <w:r w:rsidRPr="00FF695A">
        <w:rPr>
          <w:rFonts w:ascii="Arial" w:eastAsia="宋体" w:hAnsi="Arial" w:cs="Arial"/>
          <w:kern w:val="0"/>
          <w:sz w:val="20"/>
          <w:szCs w:val="20"/>
        </w:rPr>
        <w:t>0.25mg/kg</w:t>
      </w:r>
      <w:r w:rsidRPr="00FF695A">
        <w:rPr>
          <w:rFonts w:ascii="Arial" w:eastAsia="宋体" w:hAnsi="Arial" w:cs="Arial"/>
          <w:kern w:val="0"/>
          <w:sz w:val="20"/>
          <w:szCs w:val="20"/>
        </w:rPr>
        <w:t>，注射</w:t>
      </w:r>
      <w:r w:rsidRPr="00FF695A">
        <w:rPr>
          <w:rFonts w:ascii="Arial" w:eastAsia="宋体" w:hAnsi="Arial" w:cs="Arial"/>
          <w:kern w:val="0"/>
          <w:sz w:val="20"/>
          <w:szCs w:val="20"/>
        </w:rPr>
        <w:t>20-30</w:t>
      </w:r>
      <w:r w:rsidRPr="00FF695A">
        <w:rPr>
          <w:rFonts w:ascii="Arial" w:eastAsia="宋体" w:hAnsi="Arial" w:cs="Arial"/>
          <w:kern w:val="0"/>
          <w:sz w:val="20"/>
          <w:szCs w:val="20"/>
        </w:rPr>
        <w:t>秒。</w:t>
      </w:r>
      <w:r w:rsidRPr="00FF695A">
        <w:rPr>
          <w:rFonts w:ascii="Arial" w:eastAsia="宋体" w:hAnsi="Arial" w:cs="Arial"/>
          <w:kern w:val="0"/>
          <w:sz w:val="20"/>
          <w:szCs w:val="20"/>
        </w:rPr>
        <w:t>(5)</w:t>
      </w:r>
      <w:r w:rsidRPr="00FF695A">
        <w:rPr>
          <w:rFonts w:ascii="Arial" w:eastAsia="宋体" w:hAnsi="Arial" w:cs="Arial"/>
          <w:kern w:val="0"/>
          <w:sz w:val="20"/>
          <w:szCs w:val="20"/>
        </w:rPr>
        <w:t>大于</w:t>
      </w:r>
      <w:r w:rsidRPr="00FF695A">
        <w:rPr>
          <w:rFonts w:ascii="Arial" w:eastAsia="宋体" w:hAnsi="Arial" w:cs="Arial"/>
          <w:kern w:val="0"/>
          <w:sz w:val="20"/>
          <w:szCs w:val="20"/>
        </w:rPr>
        <w:t>55</w:t>
      </w:r>
      <w:r w:rsidRPr="00FF695A">
        <w:rPr>
          <w:rFonts w:ascii="Arial" w:eastAsia="宋体" w:hAnsi="Arial" w:cs="Arial"/>
          <w:kern w:val="0"/>
          <w:sz w:val="20"/>
          <w:szCs w:val="20"/>
        </w:rPr>
        <w:t>岁且给予术前用药的患者：初始剂量为一次</w:t>
      </w:r>
      <w:r w:rsidRPr="00FF695A">
        <w:rPr>
          <w:rFonts w:ascii="Arial" w:eastAsia="宋体" w:hAnsi="Arial" w:cs="Arial"/>
          <w:kern w:val="0"/>
          <w:sz w:val="20"/>
          <w:szCs w:val="20"/>
        </w:rPr>
        <w:t>0.2mg/kg</w:t>
      </w:r>
      <w:r w:rsidRPr="00FF695A">
        <w:rPr>
          <w:rFonts w:ascii="Arial" w:eastAsia="宋体" w:hAnsi="Arial" w:cs="Arial"/>
          <w:kern w:val="0"/>
          <w:sz w:val="20"/>
          <w:szCs w:val="20"/>
        </w:rPr>
        <w:t>，注射</w:t>
      </w:r>
      <w:r w:rsidRPr="00FF695A">
        <w:rPr>
          <w:rFonts w:ascii="Arial" w:eastAsia="宋体" w:hAnsi="Arial" w:cs="Arial"/>
          <w:kern w:val="0"/>
          <w:sz w:val="20"/>
          <w:szCs w:val="20"/>
        </w:rPr>
        <w:t>20-30</w:t>
      </w:r>
      <w:r w:rsidRPr="00FF695A">
        <w:rPr>
          <w:rFonts w:ascii="Arial" w:eastAsia="宋体" w:hAnsi="Arial" w:cs="Arial"/>
          <w:kern w:val="0"/>
          <w:sz w:val="20"/>
          <w:szCs w:val="20"/>
        </w:rPr>
        <w:t>秒。</w:t>
      </w:r>
      <w:r w:rsidRPr="00FF695A">
        <w:rPr>
          <w:rFonts w:ascii="Arial" w:eastAsia="宋体" w:hAnsi="Arial" w:cs="Arial"/>
          <w:kern w:val="0"/>
          <w:sz w:val="20"/>
          <w:szCs w:val="20"/>
        </w:rPr>
        <w:t>(6)</w:t>
      </w:r>
      <w:r w:rsidRPr="00FF695A">
        <w:rPr>
          <w:rFonts w:ascii="Arial" w:eastAsia="宋体" w:hAnsi="Arial" w:cs="Arial"/>
          <w:kern w:val="0"/>
          <w:sz w:val="20"/>
          <w:szCs w:val="20"/>
        </w:rPr>
        <w:t>患有严重全身性疾</w:t>
      </w:r>
      <w:r w:rsidRPr="00FF695A">
        <w:rPr>
          <w:rFonts w:ascii="Arial" w:eastAsia="宋体" w:hAnsi="Arial" w:cs="Arial"/>
          <w:kern w:val="0"/>
          <w:sz w:val="20"/>
          <w:szCs w:val="20"/>
        </w:rPr>
        <w:lastRenderedPageBreak/>
        <w:t>病或虚弱且给予术前用药的患者：初始剂量为一次</w:t>
      </w:r>
      <w:r w:rsidRPr="00FF695A">
        <w:rPr>
          <w:rFonts w:ascii="Arial" w:eastAsia="宋体" w:hAnsi="Arial" w:cs="Arial"/>
          <w:kern w:val="0"/>
          <w:sz w:val="20"/>
          <w:szCs w:val="20"/>
        </w:rPr>
        <w:t>0.15mg/kg</w:t>
      </w:r>
      <w:r w:rsidRPr="00FF695A">
        <w:rPr>
          <w:rFonts w:ascii="Arial" w:eastAsia="宋体" w:hAnsi="Arial" w:cs="Arial"/>
          <w:kern w:val="0"/>
          <w:sz w:val="20"/>
          <w:szCs w:val="20"/>
        </w:rPr>
        <w:t>，注射</w:t>
      </w:r>
      <w:r w:rsidRPr="00FF695A">
        <w:rPr>
          <w:rFonts w:ascii="Arial" w:eastAsia="宋体" w:hAnsi="Arial" w:cs="Arial"/>
          <w:kern w:val="0"/>
          <w:sz w:val="20"/>
          <w:szCs w:val="20"/>
        </w:rPr>
        <w:t>20-30</w:t>
      </w:r>
      <w:r w:rsidRPr="00FF695A">
        <w:rPr>
          <w:rFonts w:ascii="Arial" w:eastAsia="宋体" w:hAnsi="Arial" w:cs="Arial"/>
          <w:kern w:val="0"/>
          <w:sz w:val="20"/>
          <w:szCs w:val="20"/>
        </w:rPr>
        <w:t>秒。追加约</w:t>
      </w:r>
      <w:r w:rsidRPr="00FF695A">
        <w:rPr>
          <w:rFonts w:ascii="Arial" w:eastAsia="宋体" w:hAnsi="Arial" w:cs="Arial"/>
          <w:kern w:val="0"/>
          <w:sz w:val="20"/>
          <w:szCs w:val="20"/>
        </w:rPr>
        <w:t>25%</w:t>
      </w:r>
      <w:r w:rsidRPr="00FF695A">
        <w:rPr>
          <w:rFonts w:ascii="Arial" w:eastAsia="宋体" w:hAnsi="Arial" w:cs="Arial"/>
          <w:kern w:val="0"/>
          <w:sz w:val="20"/>
          <w:szCs w:val="20"/>
        </w:rPr>
        <w:t>的诱导剂量用于麻醉维持，并可视需要，重复给药。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操作时镇静</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静脉注射</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同</w:t>
      </w:r>
      <w:r w:rsidRPr="00FF695A">
        <w:rPr>
          <w:rFonts w:ascii="Arial" w:eastAsia="宋体" w:hAnsi="Arial" w:cs="Arial"/>
          <w:kern w:val="0"/>
          <w:sz w:val="20"/>
          <w:szCs w:val="20"/>
        </w:rPr>
        <w:t>“</w:t>
      </w:r>
      <w:r w:rsidRPr="00FF695A">
        <w:rPr>
          <w:rFonts w:ascii="Arial" w:eastAsia="宋体" w:hAnsi="Arial" w:cs="Arial"/>
          <w:kern w:val="0"/>
          <w:sz w:val="20"/>
          <w:szCs w:val="20"/>
        </w:rPr>
        <w:t>术前镇静、健忘症、焦虑症</w:t>
      </w:r>
      <w:r w:rsidRPr="00FF695A">
        <w:rPr>
          <w:rFonts w:ascii="Arial" w:eastAsia="宋体" w:hAnsi="Arial" w:cs="Arial"/>
          <w:kern w:val="0"/>
          <w:sz w:val="20"/>
          <w:szCs w:val="20"/>
        </w:rPr>
        <w:t>”</w:t>
      </w:r>
      <w:r w:rsidRPr="00FF695A">
        <w:rPr>
          <w:rFonts w:ascii="Arial" w:eastAsia="宋体" w:hAnsi="Arial" w:cs="Arial"/>
          <w:kern w:val="0"/>
          <w:sz w:val="20"/>
          <w:szCs w:val="20"/>
        </w:rPr>
        <w:t>用法用量。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机械通气时镇静</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静脉注射</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负荷剂量为一次</w:t>
      </w:r>
      <w:r w:rsidRPr="00FF695A">
        <w:rPr>
          <w:rFonts w:ascii="Arial" w:eastAsia="宋体" w:hAnsi="Arial" w:cs="Arial"/>
          <w:kern w:val="0"/>
          <w:sz w:val="20"/>
          <w:szCs w:val="20"/>
        </w:rPr>
        <w:t>0.01-0.05mg/kg</w:t>
      </w:r>
      <w:r w:rsidRPr="00FF695A">
        <w:rPr>
          <w:rFonts w:ascii="Arial" w:eastAsia="宋体" w:hAnsi="Arial" w:cs="Arial"/>
          <w:kern w:val="0"/>
          <w:sz w:val="20"/>
          <w:szCs w:val="20"/>
        </w:rPr>
        <w:t>，缓慢注射数分钟。可每</w:t>
      </w:r>
      <w:r w:rsidRPr="00FF695A">
        <w:rPr>
          <w:rFonts w:ascii="Arial" w:eastAsia="宋体" w:hAnsi="Arial" w:cs="Arial"/>
          <w:kern w:val="0"/>
          <w:sz w:val="20"/>
          <w:szCs w:val="20"/>
        </w:rPr>
        <w:t>10-15</w:t>
      </w:r>
      <w:r w:rsidRPr="00FF695A">
        <w:rPr>
          <w:rFonts w:ascii="Arial" w:eastAsia="宋体" w:hAnsi="Arial" w:cs="Arial"/>
          <w:kern w:val="0"/>
          <w:sz w:val="20"/>
          <w:szCs w:val="20"/>
        </w:rPr>
        <w:t>分钟间隔重复给药直至达到足够的镇静效果。</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静脉滴注</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维持时，以</w:t>
      </w:r>
      <w:r w:rsidRPr="00FF695A">
        <w:rPr>
          <w:rFonts w:ascii="Arial" w:eastAsia="宋体" w:hAnsi="Arial" w:cs="Arial"/>
          <w:kern w:val="0"/>
          <w:sz w:val="20"/>
          <w:szCs w:val="20"/>
        </w:rPr>
        <w:t>0.02-0.1mg/(</w:t>
      </w:r>
      <w:proofErr w:type="spellStart"/>
      <w:r w:rsidRPr="00FF695A">
        <w:rPr>
          <w:rFonts w:ascii="Arial" w:eastAsia="宋体" w:hAnsi="Arial" w:cs="Arial"/>
          <w:kern w:val="0"/>
          <w:sz w:val="20"/>
          <w:szCs w:val="20"/>
        </w:rPr>
        <w:t>kg·h</w:t>
      </w:r>
      <w:proofErr w:type="spellEnd"/>
      <w:r w:rsidRPr="00FF695A">
        <w:rPr>
          <w:rFonts w:ascii="Arial" w:eastAsia="宋体" w:hAnsi="Arial" w:cs="Arial"/>
          <w:kern w:val="0"/>
          <w:sz w:val="20"/>
          <w:szCs w:val="20"/>
        </w:rPr>
        <w:t>)</w:t>
      </w:r>
      <w:r w:rsidRPr="00FF695A">
        <w:rPr>
          <w:rFonts w:ascii="Arial" w:eastAsia="宋体" w:hAnsi="Arial" w:cs="Arial"/>
          <w:kern w:val="0"/>
          <w:sz w:val="20"/>
          <w:szCs w:val="20"/>
        </w:rPr>
        <w:t>的速度滴注。可加快或减慢滴注速度至初始滴注速度的</w:t>
      </w:r>
      <w:r w:rsidRPr="00FF695A">
        <w:rPr>
          <w:rFonts w:ascii="Arial" w:eastAsia="宋体" w:hAnsi="Arial" w:cs="Arial"/>
          <w:kern w:val="0"/>
          <w:sz w:val="20"/>
          <w:szCs w:val="20"/>
        </w:rPr>
        <w:t>25%-50%</w:t>
      </w:r>
      <w:r w:rsidRPr="00FF695A">
        <w:rPr>
          <w:rFonts w:ascii="Arial" w:eastAsia="宋体" w:hAnsi="Arial" w:cs="Arial"/>
          <w:kern w:val="0"/>
          <w:sz w:val="20"/>
          <w:szCs w:val="20"/>
        </w:rPr>
        <w:t>，以达到足够的镇静效果。</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微软雅黑" w:eastAsia="微软雅黑" w:hAnsi="微软雅黑" w:cs="微软雅黑" w:hint="eastAsia"/>
          <w:kern w:val="0"/>
          <w:sz w:val="20"/>
          <w:szCs w:val="20"/>
        </w:rPr>
        <w:t>◆</w:t>
      </w:r>
      <w:r w:rsidRPr="00FF695A">
        <w:rPr>
          <w:rFonts w:ascii="Arial" w:eastAsia="宋体" w:hAnsi="Arial" w:cs="Arial"/>
          <w:kern w:val="0"/>
          <w:sz w:val="20"/>
          <w:szCs w:val="20"/>
        </w:rPr>
        <w:t>肾功能不全时剂量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轻至中度肾功能不全时，无需调整剂量。重度肾功能不全</w:t>
      </w:r>
      <w:r w:rsidRPr="00FF695A">
        <w:rPr>
          <w:rFonts w:ascii="Arial" w:eastAsia="宋体" w:hAnsi="Arial" w:cs="Arial"/>
          <w:kern w:val="0"/>
          <w:sz w:val="20"/>
          <w:szCs w:val="20"/>
        </w:rPr>
        <w:t>(</w:t>
      </w:r>
      <w:r w:rsidRPr="00FF695A">
        <w:rPr>
          <w:rFonts w:ascii="Arial" w:eastAsia="宋体" w:hAnsi="Arial" w:cs="Arial"/>
          <w:kern w:val="0"/>
          <w:sz w:val="20"/>
          <w:szCs w:val="20"/>
        </w:rPr>
        <w:t>肌酐清除率＜</w:t>
      </w:r>
      <w:r w:rsidRPr="00FF695A">
        <w:rPr>
          <w:rFonts w:ascii="Arial" w:eastAsia="宋体" w:hAnsi="Arial" w:cs="Arial"/>
          <w:kern w:val="0"/>
          <w:sz w:val="20"/>
          <w:szCs w:val="20"/>
        </w:rPr>
        <w:t>10ml/min)</w:t>
      </w:r>
      <w:r w:rsidRPr="00FF695A">
        <w:rPr>
          <w:rFonts w:ascii="Arial" w:eastAsia="宋体" w:hAnsi="Arial" w:cs="Arial"/>
          <w:kern w:val="0"/>
          <w:sz w:val="20"/>
          <w:szCs w:val="20"/>
        </w:rPr>
        <w:t>时，应减量</w:t>
      </w:r>
      <w:r w:rsidRPr="00FF695A">
        <w:rPr>
          <w:rFonts w:ascii="Arial" w:eastAsia="宋体" w:hAnsi="Arial" w:cs="Arial"/>
          <w:kern w:val="0"/>
          <w:sz w:val="20"/>
          <w:szCs w:val="20"/>
        </w:rPr>
        <w:t>50%</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儿童</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微软雅黑" w:eastAsia="微软雅黑" w:hAnsi="微软雅黑" w:cs="微软雅黑" w:hint="eastAsia"/>
          <w:kern w:val="0"/>
          <w:sz w:val="20"/>
          <w:szCs w:val="20"/>
        </w:rPr>
        <w:t>◆</w:t>
      </w:r>
      <w:r w:rsidRPr="00FF695A">
        <w:rPr>
          <w:rFonts w:ascii="Arial" w:eastAsia="宋体" w:hAnsi="Arial" w:cs="Arial"/>
          <w:kern w:val="0"/>
          <w:sz w:val="20"/>
          <w:szCs w:val="20"/>
        </w:rPr>
        <w:t>常规剂量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术前镇静、健忘症、焦虑症、操作时镇静</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口服给药</w:t>
      </w:r>
      <w:r w:rsidRPr="00FF695A">
        <w:rPr>
          <w:rFonts w:ascii="Arial" w:eastAsia="宋体" w:hAnsi="Arial" w:cs="Arial"/>
          <w:kern w:val="0"/>
          <w:sz w:val="20"/>
          <w:szCs w:val="20"/>
        </w:rPr>
        <w:t xml:space="preserve">  6</w:t>
      </w:r>
      <w:r w:rsidRPr="00FF695A">
        <w:rPr>
          <w:rFonts w:ascii="Arial" w:eastAsia="宋体" w:hAnsi="Arial" w:cs="Arial"/>
          <w:kern w:val="0"/>
          <w:sz w:val="20"/>
          <w:szCs w:val="20"/>
        </w:rPr>
        <w:t>个月及</w:t>
      </w:r>
      <w:r w:rsidRPr="00FF695A">
        <w:rPr>
          <w:rFonts w:ascii="Arial" w:eastAsia="宋体" w:hAnsi="Arial" w:cs="Arial"/>
          <w:kern w:val="0"/>
          <w:sz w:val="20"/>
          <w:szCs w:val="20"/>
        </w:rPr>
        <w:t>6</w:t>
      </w:r>
      <w:r w:rsidRPr="00FF695A">
        <w:rPr>
          <w:rFonts w:ascii="Arial" w:eastAsia="宋体" w:hAnsi="Arial" w:cs="Arial"/>
          <w:kern w:val="0"/>
          <w:sz w:val="20"/>
          <w:szCs w:val="20"/>
        </w:rPr>
        <w:t>个月以上患儿，一次</w:t>
      </w:r>
      <w:r w:rsidRPr="00FF695A">
        <w:rPr>
          <w:rFonts w:ascii="Arial" w:eastAsia="宋体" w:hAnsi="Arial" w:cs="Arial"/>
          <w:kern w:val="0"/>
          <w:sz w:val="20"/>
          <w:szCs w:val="20"/>
        </w:rPr>
        <w:t>0.25-0.5mg/kg</w:t>
      </w:r>
      <w:r w:rsidRPr="00FF695A">
        <w:rPr>
          <w:rFonts w:ascii="Arial" w:eastAsia="宋体" w:hAnsi="Arial" w:cs="Arial"/>
          <w:kern w:val="0"/>
          <w:sz w:val="20"/>
          <w:szCs w:val="20"/>
        </w:rPr>
        <w:t>，单次口服。对于较小的患儿</w:t>
      </w:r>
      <w:r w:rsidRPr="00FF695A">
        <w:rPr>
          <w:rFonts w:ascii="Arial" w:eastAsia="宋体" w:hAnsi="Arial" w:cs="Arial"/>
          <w:kern w:val="0"/>
          <w:sz w:val="20"/>
          <w:szCs w:val="20"/>
        </w:rPr>
        <w:t>(6</w:t>
      </w:r>
      <w:r w:rsidRPr="00FF695A">
        <w:rPr>
          <w:rFonts w:ascii="Arial" w:eastAsia="宋体" w:hAnsi="Arial" w:cs="Arial"/>
          <w:kern w:val="0"/>
          <w:sz w:val="20"/>
          <w:szCs w:val="20"/>
        </w:rPr>
        <w:t>个月至</w:t>
      </w:r>
      <w:r w:rsidRPr="00FF695A">
        <w:rPr>
          <w:rFonts w:ascii="Arial" w:eastAsia="宋体" w:hAnsi="Arial" w:cs="Arial"/>
          <w:kern w:val="0"/>
          <w:sz w:val="20"/>
          <w:szCs w:val="20"/>
        </w:rPr>
        <w:t>6</w:t>
      </w:r>
      <w:r w:rsidRPr="00FF695A">
        <w:rPr>
          <w:rFonts w:ascii="Arial" w:eastAsia="宋体" w:hAnsi="Arial" w:cs="Arial"/>
          <w:kern w:val="0"/>
          <w:sz w:val="20"/>
          <w:szCs w:val="20"/>
        </w:rPr>
        <w:t>岁以下</w:t>
      </w:r>
      <w:r w:rsidRPr="00FF695A">
        <w:rPr>
          <w:rFonts w:ascii="Arial" w:eastAsia="宋体" w:hAnsi="Arial" w:cs="Arial"/>
          <w:kern w:val="0"/>
          <w:sz w:val="20"/>
          <w:szCs w:val="20"/>
        </w:rPr>
        <w:t>)</w:t>
      </w:r>
      <w:r w:rsidRPr="00FF695A">
        <w:rPr>
          <w:rFonts w:ascii="Arial" w:eastAsia="宋体" w:hAnsi="Arial" w:cs="Arial"/>
          <w:kern w:val="0"/>
          <w:sz w:val="20"/>
          <w:szCs w:val="20"/>
        </w:rPr>
        <w:t>或不合作的患儿可增加剂量至一次</w:t>
      </w:r>
      <w:r w:rsidRPr="00FF695A">
        <w:rPr>
          <w:rFonts w:ascii="Arial" w:eastAsia="宋体" w:hAnsi="Arial" w:cs="Arial"/>
          <w:kern w:val="0"/>
          <w:sz w:val="20"/>
          <w:szCs w:val="20"/>
        </w:rPr>
        <w:t>0.1mg/kg</w:t>
      </w:r>
      <w:r w:rsidRPr="00FF695A">
        <w:rPr>
          <w:rFonts w:ascii="Arial" w:eastAsia="宋体" w:hAnsi="Arial" w:cs="Arial"/>
          <w:kern w:val="0"/>
          <w:sz w:val="20"/>
          <w:szCs w:val="20"/>
        </w:rPr>
        <w:t>。最大剂量为一次</w:t>
      </w:r>
      <w:r w:rsidRPr="00FF695A">
        <w:rPr>
          <w:rFonts w:ascii="Arial" w:eastAsia="宋体" w:hAnsi="Arial" w:cs="Arial"/>
          <w:kern w:val="0"/>
          <w:sz w:val="20"/>
          <w:szCs w:val="20"/>
        </w:rPr>
        <w:t>20mg</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肌内注射</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一次</w:t>
      </w:r>
      <w:r w:rsidRPr="00FF695A">
        <w:rPr>
          <w:rFonts w:ascii="Arial" w:eastAsia="宋体" w:hAnsi="Arial" w:cs="Arial"/>
          <w:kern w:val="0"/>
          <w:sz w:val="20"/>
          <w:szCs w:val="20"/>
        </w:rPr>
        <w:t>0.1-0.15mg/kg</w:t>
      </w:r>
      <w:r w:rsidRPr="00FF695A">
        <w:rPr>
          <w:rFonts w:ascii="Arial" w:eastAsia="宋体" w:hAnsi="Arial" w:cs="Arial"/>
          <w:kern w:val="0"/>
          <w:sz w:val="20"/>
          <w:szCs w:val="20"/>
        </w:rPr>
        <w:t>，单次注射。对更严重的焦虑症患者一次</w:t>
      </w:r>
      <w:r w:rsidRPr="00FF695A">
        <w:rPr>
          <w:rFonts w:ascii="Arial" w:eastAsia="宋体" w:hAnsi="Arial" w:cs="Arial"/>
          <w:kern w:val="0"/>
          <w:sz w:val="20"/>
          <w:szCs w:val="20"/>
        </w:rPr>
        <w:t>0.5mg/kg</w:t>
      </w:r>
      <w:r w:rsidRPr="00FF695A">
        <w:rPr>
          <w:rFonts w:ascii="Arial" w:eastAsia="宋体" w:hAnsi="Arial" w:cs="Arial"/>
          <w:kern w:val="0"/>
          <w:sz w:val="20"/>
          <w:szCs w:val="20"/>
        </w:rPr>
        <w:t>，</w:t>
      </w:r>
      <w:proofErr w:type="gramStart"/>
      <w:r w:rsidRPr="00FF695A">
        <w:rPr>
          <w:rFonts w:ascii="Arial" w:eastAsia="宋体" w:hAnsi="Arial" w:cs="Arial"/>
          <w:kern w:val="0"/>
          <w:sz w:val="20"/>
          <w:szCs w:val="20"/>
        </w:rPr>
        <w:t>最大总</w:t>
      </w:r>
      <w:proofErr w:type="gramEnd"/>
      <w:r w:rsidRPr="00FF695A">
        <w:rPr>
          <w:rFonts w:ascii="Arial" w:eastAsia="宋体" w:hAnsi="Arial" w:cs="Arial"/>
          <w:kern w:val="0"/>
          <w:sz w:val="20"/>
          <w:szCs w:val="20"/>
        </w:rPr>
        <w:t>剂量</w:t>
      </w:r>
      <w:r w:rsidRPr="00FF695A">
        <w:rPr>
          <w:rFonts w:ascii="Arial" w:eastAsia="宋体" w:hAnsi="Arial" w:cs="Arial"/>
          <w:kern w:val="0"/>
          <w:sz w:val="20"/>
          <w:szCs w:val="20"/>
        </w:rPr>
        <w:t>10mg</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3.</w:t>
      </w:r>
      <w:r w:rsidRPr="00FF695A">
        <w:rPr>
          <w:rFonts w:ascii="Arial" w:eastAsia="宋体" w:hAnsi="Arial" w:cs="Arial"/>
          <w:kern w:val="0"/>
          <w:sz w:val="20"/>
          <w:szCs w:val="20"/>
        </w:rPr>
        <w:t>静脉注射</w:t>
      </w:r>
      <w:r w:rsidRPr="00FF695A">
        <w:rPr>
          <w:rFonts w:ascii="Arial" w:eastAsia="宋体" w:hAnsi="Arial" w:cs="Arial"/>
          <w:kern w:val="0"/>
          <w:sz w:val="20"/>
          <w:szCs w:val="20"/>
        </w:rPr>
        <w:t xml:space="preserve">  (1)6</w:t>
      </w:r>
      <w:r w:rsidRPr="00FF695A">
        <w:rPr>
          <w:rFonts w:ascii="Arial" w:eastAsia="宋体" w:hAnsi="Arial" w:cs="Arial"/>
          <w:kern w:val="0"/>
          <w:sz w:val="20"/>
          <w:szCs w:val="20"/>
        </w:rPr>
        <w:t>个月至</w:t>
      </w:r>
      <w:r w:rsidRPr="00FF695A">
        <w:rPr>
          <w:rFonts w:ascii="Arial" w:eastAsia="宋体" w:hAnsi="Arial" w:cs="Arial"/>
          <w:kern w:val="0"/>
          <w:sz w:val="20"/>
          <w:szCs w:val="20"/>
        </w:rPr>
        <w:t>5</w:t>
      </w:r>
      <w:r w:rsidRPr="00FF695A">
        <w:rPr>
          <w:rFonts w:ascii="Arial" w:eastAsia="宋体" w:hAnsi="Arial" w:cs="Arial"/>
          <w:kern w:val="0"/>
          <w:sz w:val="20"/>
          <w:szCs w:val="20"/>
        </w:rPr>
        <w:t>岁患儿，初始剂量为一次</w:t>
      </w:r>
      <w:r w:rsidRPr="00FF695A">
        <w:rPr>
          <w:rFonts w:ascii="Arial" w:eastAsia="宋体" w:hAnsi="Arial" w:cs="Arial"/>
          <w:kern w:val="0"/>
          <w:sz w:val="20"/>
          <w:szCs w:val="20"/>
        </w:rPr>
        <w:t>0.05-0.1mg/kg</w:t>
      </w:r>
      <w:r w:rsidRPr="00FF695A">
        <w:rPr>
          <w:rFonts w:ascii="Arial" w:eastAsia="宋体" w:hAnsi="Arial" w:cs="Arial"/>
          <w:kern w:val="0"/>
          <w:sz w:val="20"/>
          <w:szCs w:val="20"/>
        </w:rPr>
        <w:t>，注射</w:t>
      </w:r>
      <w:r w:rsidRPr="00FF695A">
        <w:rPr>
          <w:rFonts w:ascii="Arial" w:eastAsia="宋体" w:hAnsi="Arial" w:cs="Arial"/>
          <w:kern w:val="0"/>
          <w:sz w:val="20"/>
          <w:szCs w:val="20"/>
        </w:rPr>
        <w:t>2-3</w:t>
      </w:r>
      <w:r w:rsidRPr="00FF695A">
        <w:rPr>
          <w:rFonts w:ascii="Arial" w:eastAsia="宋体" w:hAnsi="Arial" w:cs="Arial"/>
          <w:kern w:val="0"/>
          <w:sz w:val="20"/>
          <w:szCs w:val="20"/>
        </w:rPr>
        <w:t>分钟。可视镇静需要调整剂量。若需要，可增加剂量至</w:t>
      </w:r>
      <w:r w:rsidRPr="00FF695A">
        <w:rPr>
          <w:rFonts w:ascii="Arial" w:eastAsia="宋体" w:hAnsi="Arial" w:cs="Arial"/>
          <w:kern w:val="0"/>
          <w:sz w:val="20"/>
          <w:szCs w:val="20"/>
        </w:rPr>
        <w:t>0.6mg/kg</w:t>
      </w:r>
      <w:r w:rsidRPr="00FF695A">
        <w:rPr>
          <w:rFonts w:ascii="Arial" w:eastAsia="宋体" w:hAnsi="Arial" w:cs="Arial"/>
          <w:kern w:val="0"/>
          <w:sz w:val="20"/>
          <w:szCs w:val="20"/>
        </w:rPr>
        <w:t>，</w:t>
      </w:r>
      <w:proofErr w:type="gramStart"/>
      <w:r w:rsidRPr="00FF695A">
        <w:rPr>
          <w:rFonts w:ascii="Arial" w:eastAsia="宋体" w:hAnsi="Arial" w:cs="Arial"/>
          <w:kern w:val="0"/>
          <w:sz w:val="20"/>
          <w:szCs w:val="20"/>
        </w:rPr>
        <w:t>最大总</w:t>
      </w:r>
      <w:proofErr w:type="gramEnd"/>
      <w:r w:rsidRPr="00FF695A">
        <w:rPr>
          <w:rFonts w:ascii="Arial" w:eastAsia="宋体" w:hAnsi="Arial" w:cs="Arial"/>
          <w:kern w:val="0"/>
          <w:sz w:val="20"/>
          <w:szCs w:val="20"/>
        </w:rPr>
        <w:t>剂量为</w:t>
      </w:r>
      <w:r w:rsidRPr="00FF695A">
        <w:rPr>
          <w:rFonts w:ascii="Arial" w:eastAsia="宋体" w:hAnsi="Arial" w:cs="Arial"/>
          <w:kern w:val="0"/>
          <w:sz w:val="20"/>
          <w:szCs w:val="20"/>
        </w:rPr>
        <w:t>6mg</w:t>
      </w:r>
      <w:r w:rsidRPr="00FF695A">
        <w:rPr>
          <w:rFonts w:ascii="Arial" w:eastAsia="宋体" w:hAnsi="Arial" w:cs="Arial"/>
          <w:kern w:val="0"/>
          <w:sz w:val="20"/>
          <w:szCs w:val="20"/>
        </w:rPr>
        <w:t>。</w:t>
      </w:r>
      <w:r w:rsidRPr="00FF695A">
        <w:rPr>
          <w:rFonts w:ascii="Arial" w:eastAsia="宋体" w:hAnsi="Arial" w:cs="Arial"/>
          <w:kern w:val="0"/>
          <w:sz w:val="20"/>
          <w:szCs w:val="20"/>
        </w:rPr>
        <w:t>(2)6</w:t>
      </w:r>
      <w:r w:rsidRPr="00FF695A">
        <w:rPr>
          <w:rFonts w:ascii="Arial" w:eastAsia="宋体" w:hAnsi="Arial" w:cs="Arial"/>
          <w:kern w:val="0"/>
          <w:sz w:val="20"/>
          <w:szCs w:val="20"/>
        </w:rPr>
        <w:t>岁至</w:t>
      </w:r>
      <w:r w:rsidRPr="00FF695A">
        <w:rPr>
          <w:rFonts w:ascii="Arial" w:eastAsia="宋体" w:hAnsi="Arial" w:cs="Arial"/>
          <w:kern w:val="0"/>
          <w:sz w:val="20"/>
          <w:szCs w:val="20"/>
        </w:rPr>
        <w:t>12</w:t>
      </w:r>
      <w:r w:rsidRPr="00FF695A">
        <w:rPr>
          <w:rFonts w:ascii="Arial" w:eastAsia="宋体" w:hAnsi="Arial" w:cs="Arial"/>
          <w:kern w:val="0"/>
          <w:sz w:val="20"/>
          <w:szCs w:val="20"/>
        </w:rPr>
        <w:t>岁患儿，初始剂量为一次</w:t>
      </w:r>
      <w:r w:rsidRPr="00FF695A">
        <w:rPr>
          <w:rFonts w:ascii="Arial" w:eastAsia="宋体" w:hAnsi="Arial" w:cs="Arial"/>
          <w:kern w:val="0"/>
          <w:sz w:val="20"/>
          <w:szCs w:val="20"/>
        </w:rPr>
        <w:t>0.025-0.05mg/kg</w:t>
      </w:r>
      <w:r w:rsidRPr="00FF695A">
        <w:rPr>
          <w:rFonts w:ascii="Arial" w:eastAsia="宋体" w:hAnsi="Arial" w:cs="Arial"/>
          <w:kern w:val="0"/>
          <w:sz w:val="20"/>
          <w:szCs w:val="20"/>
        </w:rPr>
        <w:t>，注射</w:t>
      </w:r>
      <w:r w:rsidRPr="00FF695A">
        <w:rPr>
          <w:rFonts w:ascii="Arial" w:eastAsia="宋体" w:hAnsi="Arial" w:cs="Arial"/>
          <w:kern w:val="0"/>
          <w:sz w:val="20"/>
          <w:szCs w:val="20"/>
        </w:rPr>
        <w:t>2-3</w:t>
      </w:r>
      <w:r w:rsidRPr="00FF695A">
        <w:rPr>
          <w:rFonts w:ascii="Arial" w:eastAsia="宋体" w:hAnsi="Arial" w:cs="Arial"/>
          <w:kern w:val="0"/>
          <w:sz w:val="20"/>
          <w:szCs w:val="20"/>
        </w:rPr>
        <w:t>分钟。可视镇静需要调整剂量。若需要，可增加剂量至</w:t>
      </w:r>
      <w:r w:rsidRPr="00FF695A">
        <w:rPr>
          <w:rFonts w:ascii="Arial" w:eastAsia="宋体" w:hAnsi="Arial" w:cs="Arial"/>
          <w:kern w:val="0"/>
          <w:sz w:val="20"/>
          <w:szCs w:val="20"/>
        </w:rPr>
        <w:t>0.4mg/kg</w:t>
      </w:r>
      <w:r w:rsidRPr="00FF695A">
        <w:rPr>
          <w:rFonts w:ascii="Arial" w:eastAsia="宋体" w:hAnsi="Arial" w:cs="Arial"/>
          <w:kern w:val="0"/>
          <w:sz w:val="20"/>
          <w:szCs w:val="20"/>
        </w:rPr>
        <w:t>，</w:t>
      </w:r>
      <w:proofErr w:type="gramStart"/>
      <w:r w:rsidRPr="00FF695A">
        <w:rPr>
          <w:rFonts w:ascii="Arial" w:eastAsia="宋体" w:hAnsi="Arial" w:cs="Arial"/>
          <w:kern w:val="0"/>
          <w:sz w:val="20"/>
          <w:szCs w:val="20"/>
        </w:rPr>
        <w:t>最大总</w:t>
      </w:r>
      <w:proofErr w:type="gramEnd"/>
      <w:r w:rsidRPr="00FF695A">
        <w:rPr>
          <w:rFonts w:ascii="Arial" w:eastAsia="宋体" w:hAnsi="Arial" w:cs="Arial"/>
          <w:kern w:val="0"/>
          <w:sz w:val="20"/>
          <w:szCs w:val="20"/>
        </w:rPr>
        <w:t>剂量为</w:t>
      </w:r>
      <w:r w:rsidRPr="00FF695A">
        <w:rPr>
          <w:rFonts w:ascii="Arial" w:eastAsia="宋体" w:hAnsi="Arial" w:cs="Arial"/>
          <w:kern w:val="0"/>
          <w:sz w:val="20"/>
          <w:szCs w:val="20"/>
        </w:rPr>
        <w:t>10mg</w:t>
      </w:r>
      <w:r w:rsidRPr="00FF695A">
        <w:rPr>
          <w:rFonts w:ascii="Arial" w:eastAsia="宋体" w:hAnsi="Arial" w:cs="Arial"/>
          <w:kern w:val="0"/>
          <w:sz w:val="20"/>
          <w:szCs w:val="20"/>
        </w:rPr>
        <w:t>。</w:t>
      </w:r>
      <w:r w:rsidRPr="00FF695A">
        <w:rPr>
          <w:rFonts w:ascii="Arial" w:eastAsia="宋体" w:hAnsi="Arial" w:cs="Arial"/>
          <w:kern w:val="0"/>
          <w:sz w:val="20"/>
          <w:szCs w:val="20"/>
        </w:rPr>
        <w:t>(3)12</w:t>
      </w:r>
      <w:r w:rsidRPr="00FF695A">
        <w:rPr>
          <w:rFonts w:ascii="Arial" w:eastAsia="宋体" w:hAnsi="Arial" w:cs="Arial"/>
          <w:kern w:val="0"/>
          <w:sz w:val="20"/>
          <w:szCs w:val="20"/>
        </w:rPr>
        <w:t>岁及</w:t>
      </w:r>
      <w:r w:rsidRPr="00FF695A">
        <w:rPr>
          <w:rFonts w:ascii="Arial" w:eastAsia="宋体" w:hAnsi="Arial" w:cs="Arial"/>
          <w:kern w:val="0"/>
          <w:sz w:val="20"/>
          <w:szCs w:val="20"/>
        </w:rPr>
        <w:t>12</w:t>
      </w:r>
      <w:r w:rsidRPr="00FF695A">
        <w:rPr>
          <w:rFonts w:ascii="Arial" w:eastAsia="宋体" w:hAnsi="Arial" w:cs="Arial"/>
          <w:kern w:val="0"/>
          <w:sz w:val="20"/>
          <w:szCs w:val="20"/>
        </w:rPr>
        <w:t>岁以上儿童，一次</w:t>
      </w:r>
      <w:r w:rsidRPr="00FF695A">
        <w:rPr>
          <w:rFonts w:ascii="Arial" w:eastAsia="宋体" w:hAnsi="Arial" w:cs="Arial"/>
          <w:kern w:val="0"/>
          <w:sz w:val="20"/>
          <w:szCs w:val="20"/>
        </w:rPr>
        <w:t>1-2.5mg</w:t>
      </w:r>
      <w:r w:rsidRPr="00FF695A">
        <w:rPr>
          <w:rFonts w:ascii="Arial" w:eastAsia="宋体" w:hAnsi="Arial" w:cs="Arial"/>
          <w:kern w:val="0"/>
          <w:sz w:val="20"/>
          <w:szCs w:val="20"/>
        </w:rPr>
        <w:t>，缓慢注射至少</w:t>
      </w:r>
      <w:r w:rsidRPr="00FF695A">
        <w:rPr>
          <w:rFonts w:ascii="Arial" w:eastAsia="宋体" w:hAnsi="Arial" w:cs="Arial"/>
          <w:kern w:val="0"/>
          <w:sz w:val="20"/>
          <w:szCs w:val="20"/>
        </w:rPr>
        <w:t>2</w:t>
      </w:r>
      <w:r w:rsidRPr="00FF695A">
        <w:rPr>
          <w:rFonts w:ascii="Arial" w:eastAsia="宋体" w:hAnsi="Arial" w:cs="Arial"/>
          <w:kern w:val="0"/>
          <w:sz w:val="20"/>
          <w:szCs w:val="20"/>
        </w:rPr>
        <w:t>分钟。为取得理想镇静水平可少量增加剂量。</w:t>
      </w:r>
      <w:proofErr w:type="gramStart"/>
      <w:r w:rsidRPr="00FF695A">
        <w:rPr>
          <w:rFonts w:ascii="Arial" w:eastAsia="宋体" w:hAnsi="Arial" w:cs="Arial"/>
          <w:kern w:val="0"/>
          <w:sz w:val="20"/>
          <w:szCs w:val="20"/>
        </w:rPr>
        <w:t>最大总</w:t>
      </w:r>
      <w:proofErr w:type="gramEnd"/>
      <w:r w:rsidRPr="00FF695A">
        <w:rPr>
          <w:rFonts w:ascii="Arial" w:eastAsia="宋体" w:hAnsi="Arial" w:cs="Arial"/>
          <w:kern w:val="0"/>
          <w:sz w:val="20"/>
          <w:szCs w:val="20"/>
        </w:rPr>
        <w:t>剂量为</w:t>
      </w:r>
      <w:r w:rsidRPr="00FF695A">
        <w:rPr>
          <w:rFonts w:ascii="Arial" w:eastAsia="宋体" w:hAnsi="Arial" w:cs="Arial"/>
          <w:kern w:val="0"/>
          <w:sz w:val="20"/>
          <w:szCs w:val="20"/>
        </w:rPr>
        <w:t>10mg</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w:t>
      </w:r>
      <w:r w:rsidRPr="00FF695A">
        <w:rPr>
          <w:rFonts w:ascii="Arial" w:eastAsia="宋体" w:hAnsi="Arial" w:cs="Arial"/>
          <w:kern w:val="0"/>
          <w:sz w:val="20"/>
          <w:szCs w:val="20"/>
        </w:rPr>
        <w:t>机械通气时镇静</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静脉注射</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非新生儿，负荷剂量，一次</w:t>
      </w:r>
      <w:r w:rsidRPr="00FF695A">
        <w:rPr>
          <w:rFonts w:ascii="Arial" w:eastAsia="宋体" w:hAnsi="Arial" w:cs="Arial"/>
          <w:kern w:val="0"/>
          <w:sz w:val="20"/>
          <w:szCs w:val="20"/>
        </w:rPr>
        <w:t>0.05-0.2mg/kg</w:t>
      </w:r>
      <w:r w:rsidRPr="00FF695A">
        <w:rPr>
          <w:rFonts w:ascii="Arial" w:eastAsia="宋体" w:hAnsi="Arial" w:cs="Arial"/>
          <w:kern w:val="0"/>
          <w:sz w:val="20"/>
          <w:szCs w:val="20"/>
        </w:rPr>
        <w:t>，缓慢注射至少</w:t>
      </w:r>
      <w:r w:rsidRPr="00FF695A">
        <w:rPr>
          <w:rFonts w:ascii="Arial" w:eastAsia="宋体" w:hAnsi="Arial" w:cs="Arial"/>
          <w:kern w:val="0"/>
          <w:sz w:val="20"/>
          <w:szCs w:val="20"/>
        </w:rPr>
        <w:t>2-3</w:t>
      </w:r>
      <w:r w:rsidRPr="00FF695A">
        <w:rPr>
          <w:rFonts w:ascii="Arial" w:eastAsia="宋体" w:hAnsi="Arial" w:cs="Arial"/>
          <w:kern w:val="0"/>
          <w:sz w:val="20"/>
          <w:szCs w:val="20"/>
        </w:rPr>
        <w:t>分钟。</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lastRenderedPageBreak/>
        <w:t>2.</w:t>
      </w:r>
      <w:r w:rsidRPr="00FF695A">
        <w:rPr>
          <w:rFonts w:ascii="Arial" w:eastAsia="宋体" w:hAnsi="Arial" w:cs="Arial"/>
          <w:kern w:val="0"/>
          <w:sz w:val="20"/>
          <w:szCs w:val="20"/>
        </w:rPr>
        <w:t>静脉滴注</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维持剂量，</w:t>
      </w:r>
      <w:r w:rsidRPr="00FF695A">
        <w:rPr>
          <w:rFonts w:ascii="Arial" w:eastAsia="宋体" w:hAnsi="Arial" w:cs="Arial"/>
          <w:kern w:val="0"/>
          <w:sz w:val="20"/>
          <w:szCs w:val="20"/>
        </w:rPr>
        <w:t>(1)</w:t>
      </w:r>
      <w:r w:rsidRPr="00FF695A">
        <w:rPr>
          <w:rFonts w:ascii="Arial" w:eastAsia="宋体" w:hAnsi="Arial" w:cs="Arial"/>
          <w:kern w:val="0"/>
          <w:sz w:val="20"/>
          <w:szCs w:val="20"/>
        </w:rPr>
        <w:t>非新生儿，持续静脉滴注，速度为</w:t>
      </w:r>
      <w:r w:rsidRPr="00FF695A">
        <w:rPr>
          <w:rFonts w:ascii="Arial" w:eastAsia="宋体" w:hAnsi="Arial" w:cs="Arial"/>
          <w:kern w:val="0"/>
          <w:sz w:val="20"/>
          <w:szCs w:val="20"/>
        </w:rPr>
        <w:t>0.06-0.12mg/(</w:t>
      </w:r>
      <w:proofErr w:type="spellStart"/>
      <w:r w:rsidRPr="00FF695A">
        <w:rPr>
          <w:rFonts w:ascii="Arial" w:eastAsia="宋体" w:hAnsi="Arial" w:cs="Arial"/>
          <w:kern w:val="0"/>
          <w:sz w:val="20"/>
          <w:szCs w:val="20"/>
        </w:rPr>
        <w:t>kg·h</w:t>
      </w:r>
      <w:proofErr w:type="spellEnd"/>
      <w:r w:rsidRPr="00FF695A">
        <w:rPr>
          <w:rFonts w:ascii="Arial" w:eastAsia="宋体" w:hAnsi="Arial" w:cs="Arial"/>
          <w:kern w:val="0"/>
          <w:sz w:val="20"/>
          <w:szCs w:val="20"/>
        </w:rPr>
        <w:t>)</w:t>
      </w:r>
      <w:r w:rsidRPr="00FF695A">
        <w:rPr>
          <w:rFonts w:ascii="Arial" w:eastAsia="宋体" w:hAnsi="Arial" w:cs="Arial"/>
          <w:kern w:val="0"/>
          <w:sz w:val="20"/>
          <w:szCs w:val="20"/>
        </w:rPr>
        <w:t>。可加快或减慢滴注速度至初始滴注速度的</w:t>
      </w:r>
      <w:r w:rsidRPr="00FF695A">
        <w:rPr>
          <w:rFonts w:ascii="Arial" w:eastAsia="宋体" w:hAnsi="Arial" w:cs="Arial"/>
          <w:kern w:val="0"/>
          <w:sz w:val="20"/>
          <w:szCs w:val="20"/>
        </w:rPr>
        <w:t>25%-50%</w:t>
      </w:r>
      <w:r w:rsidRPr="00FF695A">
        <w:rPr>
          <w:rFonts w:ascii="Arial" w:eastAsia="宋体" w:hAnsi="Arial" w:cs="Arial"/>
          <w:kern w:val="0"/>
          <w:sz w:val="20"/>
          <w:szCs w:val="20"/>
        </w:rPr>
        <w:t>，以达到足够的镇静效果。</w:t>
      </w:r>
      <w:r w:rsidRPr="00FF695A">
        <w:rPr>
          <w:rFonts w:ascii="Arial" w:eastAsia="宋体" w:hAnsi="Arial" w:cs="Arial"/>
          <w:kern w:val="0"/>
          <w:sz w:val="20"/>
          <w:szCs w:val="20"/>
        </w:rPr>
        <w:t>(2)</w:t>
      </w:r>
      <w:r w:rsidRPr="00FF695A">
        <w:rPr>
          <w:rFonts w:ascii="Arial" w:eastAsia="宋体" w:hAnsi="Arial" w:cs="Arial"/>
          <w:kern w:val="0"/>
          <w:sz w:val="20"/>
          <w:szCs w:val="20"/>
        </w:rPr>
        <w:t>小于</w:t>
      </w:r>
      <w:r w:rsidRPr="00FF695A">
        <w:rPr>
          <w:rFonts w:ascii="Arial" w:eastAsia="宋体" w:hAnsi="Arial" w:cs="Arial"/>
          <w:kern w:val="0"/>
          <w:sz w:val="20"/>
          <w:szCs w:val="20"/>
        </w:rPr>
        <w:t>32</w:t>
      </w:r>
      <w:r w:rsidRPr="00FF695A">
        <w:rPr>
          <w:rFonts w:ascii="Arial" w:eastAsia="宋体" w:hAnsi="Arial" w:cs="Arial"/>
          <w:kern w:val="0"/>
          <w:sz w:val="20"/>
          <w:szCs w:val="20"/>
        </w:rPr>
        <w:t>周的新生儿，持续静脉滴注，速度为</w:t>
      </w:r>
      <w:r w:rsidRPr="00FF695A">
        <w:rPr>
          <w:rFonts w:ascii="Arial" w:eastAsia="宋体" w:hAnsi="Arial" w:cs="Arial"/>
          <w:kern w:val="0"/>
          <w:sz w:val="20"/>
          <w:szCs w:val="20"/>
        </w:rPr>
        <w:t>0.03mg/(</w:t>
      </w:r>
      <w:proofErr w:type="spellStart"/>
      <w:r w:rsidRPr="00FF695A">
        <w:rPr>
          <w:rFonts w:ascii="Arial" w:eastAsia="宋体" w:hAnsi="Arial" w:cs="Arial"/>
          <w:kern w:val="0"/>
          <w:sz w:val="20"/>
          <w:szCs w:val="20"/>
        </w:rPr>
        <w:t>kg·h</w:t>
      </w:r>
      <w:proofErr w:type="spellEnd"/>
      <w:r w:rsidRPr="00FF695A">
        <w:rPr>
          <w:rFonts w:ascii="Arial" w:eastAsia="宋体" w:hAnsi="Arial" w:cs="Arial"/>
          <w:kern w:val="0"/>
          <w:sz w:val="20"/>
          <w:szCs w:val="20"/>
        </w:rPr>
        <w:t>)</w:t>
      </w:r>
      <w:r w:rsidRPr="00FF695A">
        <w:rPr>
          <w:rFonts w:ascii="Arial" w:eastAsia="宋体" w:hAnsi="Arial" w:cs="Arial"/>
          <w:kern w:val="0"/>
          <w:sz w:val="20"/>
          <w:szCs w:val="20"/>
        </w:rPr>
        <w:t>。</w:t>
      </w:r>
      <w:r w:rsidRPr="00FF695A">
        <w:rPr>
          <w:rFonts w:ascii="Arial" w:eastAsia="宋体" w:hAnsi="Arial" w:cs="Arial"/>
          <w:kern w:val="0"/>
          <w:sz w:val="20"/>
          <w:szCs w:val="20"/>
        </w:rPr>
        <w:t>(3)</w:t>
      </w:r>
      <w:r w:rsidRPr="00FF695A">
        <w:rPr>
          <w:rFonts w:ascii="Arial" w:eastAsia="宋体" w:hAnsi="Arial" w:cs="Arial"/>
          <w:kern w:val="0"/>
          <w:sz w:val="20"/>
          <w:szCs w:val="20"/>
        </w:rPr>
        <w:t>大于</w:t>
      </w:r>
      <w:r w:rsidRPr="00FF695A">
        <w:rPr>
          <w:rFonts w:ascii="Arial" w:eastAsia="宋体" w:hAnsi="Arial" w:cs="Arial"/>
          <w:kern w:val="0"/>
          <w:sz w:val="20"/>
          <w:szCs w:val="20"/>
        </w:rPr>
        <w:t>32</w:t>
      </w:r>
      <w:r w:rsidRPr="00FF695A">
        <w:rPr>
          <w:rFonts w:ascii="Arial" w:eastAsia="宋体" w:hAnsi="Arial" w:cs="Arial"/>
          <w:kern w:val="0"/>
          <w:sz w:val="20"/>
          <w:szCs w:val="20"/>
        </w:rPr>
        <w:t>周的新生儿，持续静脉滴注，速度为</w:t>
      </w:r>
      <w:r w:rsidRPr="00FF695A">
        <w:rPr>
          <w:rFonts w:ascii="Arial" w:eastAsia="宋体" w:hAnsi="Arial" w:cs="Arial"/>
          <w:kern w:val="0"/>
          <w:sz w:val="20"/>
          <w:szCs w:val="20"/>
        </w:rPr>
        <w:t>0.03mg/(</w:t>
      </w:r>
      <w:proofErr w:type="spellStart"/>
      <w:r w:rsidRPr="00FF695A">
        <w:rPr>
          <w:rFonts w:ascii="Arial" w:eastAsia="宋体" w:hAnsi="Arial" w:cs="Arial"/>
          <w:kern w:val="0"/>
          <w:sz w:val="20"/>
          <w:szCs w:val="20"/>
        </w:rPr>
        <w:t>kg·h</w:t>
      </w:r>
      <w:proofErr w:type="spellEnd"/>
      <w:r w:rsidRPr="00FF695A">
        <w:rPr>
          <w:rFonts w:ascii="Arial" w:eastAsia="宋体" w:hAnsi="Arial" w:cs="Arial"/>
          <w:kern w:val="0"/>
          <w:sz w:val="20"/>
          <w:szCs w:val="20"/>
        </w:rPr>
        <w:t>)</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【给药说明】</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给药方式说明</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静脉注射</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静脉注射速度必须缓慢，注射时间至少</w:t>
      </w:r>
      <w:r w:rsidRPr="00FF695A">
        <w:rPr>
          <w:rFonts w:ascii="Arial" w:eastAsia="宋体" w:hAnsi="Arial" w:cs="Arial"/>
          <w:kern w:val="0"/>
          <w:sz w:val="20"/>
          <w:szCs w:val="20"/>
        </w:rPr>
        <w:t>2</w:t>
      </w:r>
      <w:r w:rsidRPr="00FF695A">
        <w:rPr>
          <w:rFonts w:ascii="Arial" w:eastAsia="宋体" w:hAnsi="Arial" w:cs="Arial"/>
          <w:kern w:val="0"/>
          <w:sz w:val="20"/>
          <w:szCs w:val="20"/>
        </w:rPr>
        <w:t>分钟。</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注射液的配制</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肌内注射液：使用前用</w:t>
      </w:r>
      <w:r w:rsidRPr="00FF695A">
        <w:rPr>
          <w:rFonts w:ascii="Arial" w:eastAsia="宋体" w:hAnsi="Arial" w:cs="Arial"/>
          <w:kern w:val="0"/>
          <w:sz w:val="20"/>
          <w:szCs w:val="20"/>
        </w:rPr>
        <w:t>0.9%</w:t>
      </w:r>
      <w:r w:rsidRPr="00FF695A">
        <w:rPr>
          <w:rFonts w:ascii="Arial" w:eastAsia="宋体" w:hAnsi="Arial" w:cs="Arial"/>
          <w:kern w:val="0"/>
          <w:sz w:val="20"/>
          <w:szCs w:val="20"/>
        </w:rPr>
        <w:t>氯化钠注射液稀释。</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静脉注射液：使用前用</w:t>
      </w:r>
      <w:r w:rsidRPr="00FF695A">
        <w:rPr>
          <w:rFonts w:ascii="Arial" w:eastAsia="宋体" w:hAnsi="Arial" w:cs="Arial"/>
          <w:kern w:val="0"/>
          <w:sz w:val="20"/>
          <w:szCs w:val="20"/>
        </w:rPr>
        <w:t>0.9%</w:t>
      </w:r>
      <w:r w:rsidRPr="00FF695A">
        <w:rPr>
          <w:rFonts w:ascii="Arial" w:eastAsia="宋体" w:hAnsi="Arial" w:cs="Arial"/>
          <w:kern w:val="0"/>
          <w:sz w:val="20"/>
          <w:szCs w:val="20"/>
        </w:rPr>
        <w:t>氯化钠注射液、</w:t>
      </w:r>
      <w:r w:rsidRPr="00FF695A">
        <w:rPr>
          <w:rFonts w:ascii="Arial" w:eastAsia="宋体" w:hAnsi="Arial" w:cs="Arial"/>
          <w:kern w:val="0"/>
          <w:sz w:val="20"/>
          <w:szCs w:val="20"/>
        </w:rPr>
        <w:t>5%</w:t>
      </w:r>
      <w:r w:rsidRPr="00FF695A">
        <w:rPr>
          <w:rFonts w:ascii="Arial" w:eastAsia="宋体" w:hAnsi="Arial" w:cs="Arial"/>
          <w:kern w:val="0"/>
          <w:sz w:val="20"/>
          <w:szCs w:val="20"/>
        </w:rPr>
        <w:t>或</w:t>
      </w:r>
      <w:r w:rsidRPr="00FF695A">
        <w:rPr>
          <w:rFonts w:ascii="Arial" w:eastAsia="宋体" w:hAnsi="Arial" w:cs="Arial"/>
          <w:kern w:val="0"/>
          <w:sz w:val="20"/>
          <w:szCs w:val="20"/>
        </w:rPr>
        <w:t>10%</w:t>
      </w:r>
      <w:r w:rsidRPr="00FF695A">
        <w:rPr>
          <w:rFonts w:ascii="Arial" w:eastAsia="宋体" w:hAnsi="Arial" w:cs="Arial"/>
          <w:kern w:val="0"/>
          <w:sz w:val="20"/>
          <w:szCs w:val="20"/>
        </w:rPr>
        <w:t>葡萄糖注射液、</w:t>
      </w:r>
      <w:r w:rsidRPr="00FF695A">
        <w:rPr>
          <w:rFonts w:ascii="Arial" w:eastAsia="宋体" w:hAnsi="Arial" w:cs="Arial"/>
          <w:kern w:val="0"/>
          <w:sz w:val="20"/>
          <w:szCs w:val="20"/>
        </w:rPr>
        <w:t>5%</w:t>
      </w:r>
      <w:r w:rsidRPr="00FF695A">
        <w:rPr>
          <w:rFonts w:ascii="Arial" w:eastAsia="宋体" w:hAnsi="Arial" w:cs="Arial"/>
          <w:kern w:val="0"/>
          <w:sz w:val="20"/>
          <w:szCs w:val="20"/>
        </w:rPr>
        <w:t>果糖注射液、林格氏液稀释。</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【禁忌症】</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对本药及其</w:t>
      </w:r>
      <w:proofErr w:type="gramStart"/>
      <w:r w:rsidRPr="00FF695A">
        <w:rPr>
          <w:rFonts w:ascii="Arial" w:eastAsia="宋体" w:hAnsi="Arial" w:cs="Arial"/>
          <w:kern w:val="0"/>
          <w:sz w:val="20"/>
          <w:szCs w:val="20"/>
        </w:rPr>
        <w:t>他苯二氮卓类</w:t>
      </w:r>
      <w:proofErr w:type="gramEnd"/>
      <w:r w:rsidRPr="00FF695A">
        <w:rPr>
          <w:rFonts w:ascii="Arial" w:eastAsia="宋体" w:hAnsi="Arial" w:cs="Arial"/>
          <w:kern w:val="0"/>
          <w:sz w:val="20"/>
          <w:szCs w:val="20"/>
        </w:rPr>
        <w:t>药过敏者。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睡眠呼吸暂停综合征患者。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3.</w:t>
      </w:r>
      <w:r w:rsidRPr="00FF695A">
        <w:rPr>
          <w:rFonts w:ascii="Arial" w:eastAsia="宋体" w:hAnsi="Arial" w:cs="Arial"/>
          <w:kern w:val="0"/>
          <w:sz w:val="20"/>
          <w:szCs w:val="20"/>
        </w:rPr>
        <w:t>重症肌无力患者。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4.</w:t>
      </w:r>
      <w:r w:rsidRPr="00FF695A">
        <w:rPr>
          <w:rFonts w:ascii="Arial" w:eastAsia="宋体" w:hAnsi="Arial" w:cs="Arial"/>
          <w:kern w:val="0"/>
          <w:sz w:val="20"/>
          <w:szCs w:val="20"/>
        </w:rPr>
        <w:t>严重心、肺功能不全者。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5.</w:t>
      </w:r>
      <w:r w:rsidRPr="00FF695A">
        <w:rPr>
          <w:rFonts w:ascii="Arial" w:eastAsia="宋体" w:hAnsi="Arial" w:cs="Arial"/>
          <w:kern w:val="0"/>
          <w:sz w:val="20"/>
          <w:szCs w:val="20"/>
        </w:rPr>
        <w:t>严重肝功能不全者。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6.</w:t>
      </w:r>
      <w:r w:rsidRPr="00FF695A">
        <w:rPr>
          <w:rFonts w:ascii="Arial" w:eastAsia="宋体" w:hAnsi="Arial" w:cs="Arial"/>
          <w:kern w:val="0"/>
          <w:sz w:val="20"/>
          <w:szCs w:val="20"/>
        </w:rPr>
        <w:t>精神分裂症患者。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7.</w:t>
      </w:r>
      <w:r w:rsidRPr="00FF695A">
        <w:rPr>
          <w:rFonts w:ascii="Arial" w:eastAsia="宋体" w:hAnsi="Arial" w:cs="Arial"/>
          <w:kern w:val="0"/>
          <w:sz w:val="20"/>
          <w:szCs w:val="20"/>
        </w:rPr>
        <w:t>严重抑郁症患者。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8.</w:t>
      </w:r>
      <w:r w:rsidRPr="00FF695A">
        <w:rPr>
          <w:rFonts w:ascii="Arial" w:eastAsia="宋体" w:hAnsi="Arial" w:cs="Arial"/>
          <w:kern w:val="0"/>
          <w:sz w:val="20"/>
          <w:szCs w:val="20"/>
        </w:rPr>
        <w:t>急性闭角型青光眼患者</w:t>
      </w:r>
      <w:r w:rsidRPr="00FF695A">
        <w:rPr>
          <w:rFonts w:ascii="Arial" w:eastAsia="宋体" w:hAnsi="Arial" w:cs="Arial"/>
          <w:kern w:val="0"/>
          <w:sz w:val="20"/>
          <w:szCs w:val="20"/>
        </w:rPr>
        <w:t>(</w:t>
      </w:r>
      <w:r w:rsidRPr="00FF695A">
        <w:rPr>
          <w:rFonts w:ascii="Arial" w:eastAsia="宋体" w:hAnsi="Arial" w:cs="Arial"/>
          <w:kern w:val="0"/>
          <w:sz w:val="20"/>
          <w:szCs w:val="20"/>
        </w:rPr>
        <w:t>国外资料</w:t>
      </w:r>
      <w:r w:rsidRPr="00FF695A">
        <w:rPr>
          <w:rFonts w:ascii="Arial" w:eastAsia="宋体" w:hAnsi="Arial" w:cs="Arial"/>
          <w:kern w:val="0"/>
          <w:sz w:val="20"/>
          <w:szCs w:val="20"/>
        </w:rPr>
        <w:t>)</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9.</w:t>
      </w:r>
      <w:r w:rsidRPr="00FF695A">
        <w:rPr>
          <w:rFonts w:ascii="Arial" w:eastAsia="宋体" w:hAnsi="Arial" w:cs="Arial"/>
          <w:kern w:val="0"/>
          <w:sz w:val="20"/>
          <w:szCs w:val="20"/>
        </w:rPr>
        <w:t>未接受治疗的开角型青光眼患者</w:t>
      </w:r>
      <w:r w:rsidRPr="00FF695A">
        <w:rPr>
          <w:rFonts w:ascii="Arial" w:eastAsia="宋体" w:hAnsi="Arial" w:cs="Arial"/>
          <w:kern w:val="0"/>
          <w:sz w:val="20"/>
          <w:szCs w:val="20"/>
        </w:rPr>
        <w:t>(</w:t>
      </w:r>
      <w:r w:rsidRPr="00FF695A">
        <w:rPr>
          <w:rFonts w:ascii="Arial" w:eastAsia="宋体" w:hAnsi="Arial" w:cs="Arial"/>
          <w:kern w:val="0"/>
          <w:sz w:val="20"/>
          <w:szCs w:val="20"/>
        </w:rPr>
        <w:t>国外资料</w:t>
      </w:r>
      <w:r w:rsidRPr="00FF695A">
        <w:rPr>
          <w:rFonts w:ascii="Arial" w:eastAsia="宋体" w:hAnsi="Arial" w:cs="Arial"/>
          <w:kern w:val="0"/>
          <w:sz w:val="20"/>
          <w:szCs w:val="20"/>
        </w:rPr>
        <w:t>)</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10.</w:t>
      </w:r>
      <w:r w:rsidRPr="00FF695A">
        <w:rPr>
          <w:rFonts w:ascii="Arial" w:eastAsia="宋体" w:hAnsi="Arial" w:cs="Arial"/>
          <w:kern w:val="0"/>
          <w:sz w:val="20"/>
          <w:szCs w:val="20"/>
        </w:rPr>
        <w:t>儿童禁用马来酸咪达唑仑片。</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【慎用】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其他神经肌肉接头病、肌营养不良症和肌强直患者。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心肺功能及肝、肾功能异常者。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lastRenderedPageBreak/>
        <w:t>3.</w:t>
      </w:r>
      <w:r w:rsidRPr="00FF695A">
        <w:rPr>
          <w:rFonts w:ascii="Arial" w:eastAsia="宋体" w:hAnsi="Arial" w:cs="Arial"/>
          <w:kern w:val="0"/>
          <w:sz w:val="20"/>
          <w:szCs w:val="20"/>
        </w:rPr>
        <w:t>衰弱或慢性病患者。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4.</w:t>
      </w:r>
      <w:r w:rsidRPr="00FF695A">
        <w:rPr>
          <w:rFonts w:ascii="Arial" w:eastAsia="宋体" w:hAnsi="Arial" w:cs="Arial"/>
          <w:kern w:val="0"/>
          <w:sz w:val="20"/>
          <w:szCs w:val="20"/>
        </w:rPr>
        <w:t>肺阻塞性疾病患者。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5.</w:t>
      </w:r>
      <w:r w:rsidRPr="00FF695A">
        <w:rPr>
          <w:rFonts w:ascii="Arial" w:eastAsia="宋体" w:hAnsi="Arial" w:cs="Arial"/>
          <w:kern w:val="0"/>
          <w:sz w:val="20"/>
          <w:szCs w:val="20"/>
        </w:rPr>
        <w:t>充血性心力衰竭患者。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6.</w:t>
      </w:r>
      <w:r w:rsidRPr="00FF695A">
        <w:rPr>
          <w:rFonts w:ascii="Arial" w:eastAsia="宋体" w:hAnsi="Arial" w:cs="Arial"/>
          <w:kern w:val="0"/>
          <w:sz w:val="20"/>
          <w:szCs w:val="20"/>
        </w:rPr>
        <w:t>生命体征减弱的急性酒精中毒者</w:t>
      </w:r>
      <w:r w:rsidRPr="00FF695A">
        <w:rPr>
          <w:rFonts w:ascii="Arial" w:eastAsia="宋体" w:hAnsi="Arial" w:cs="Arial"/>
          <w:kern w:val="0"/>
          <w:sz w:val="20"/>
          <w:szCs w:val="20"/>
        </w:rPr>
        <w:t>(</w:t>
      </w:r>
      <w:r w:rsidRPr="00FF695A">
        <w:rPr>
          <w:rFonts w:ascii="Arial" w:eastAsia="宋体" w:hAnsi="Arial" w:cs="Arial"/>
          <w:kern w:val="0"/>
          <w:sz w:val="20"/>
          <w:szCs w:val="20"/>
        </w:rPr>
        <w:t>国外资料</w:t>
      </w:r>
      <w:r w:rsidRPr="00FF695A">
        <w:rPr>
          <w:rFonts w:ascii="Arial" w:eastAsia="宋体" w:hAnsi="Arial" w:cs="Arial"/>
          <w:kern w:val="0"/>
          <w:sz w:val="20"/>
          <w:szCs w:val="20"/>
        </w:rPr>
        <w:t>)</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7.</w:t>
      </w:r>
      <w:r w:rsidRPr="00FF695A">
        <w:rPr>
          <w:rFonts w:ascii="Arial" w:eastAsia="宋体" w:hAnsi="Arial" w:cs="Arial"/>
          <w:kern w:val="0"/>
          <w:sz w:val="20"/>
          <w:szCs w:val="20"/>
        </w:rPr>
        <w:t>昏迷或休克者</w:t>
      </w:r>
      <w:r w:rsidRPr="00FF695A">
        <w:rPr>
          <w:rFonts w:ascii="Arial" w:eastAsia="宋体" w:hAnsi="Arial" w:cs="Arial"/>
          <w:kern w:val="0"/>
          <w:sz w:val="20"/>
          <w:szCs w:val="20"/>
        </w:rPr>
        <w:t>(</w:t>
      </w:r>
      <w:r w:rsidRPr="00FF695A">
        <w:rPr>
          <w:rFonts w:ascii="Arial" w:eastAsia="宋体" w:hAnsi="Arial" w:cs="Arial"/>
          <w:kern w:val="0"/>
          <w:sz w:val="20"/>
          <w:szCs w:val="20"/>
        </w:rPr>
        <w:t>国外资料</w:t>
      </w:r>
      <w:r w:rsidRPr="00FF695A">
        <w:rPr>
          <w:rFonts w:ascii="Arial" w:eastAsia="宋体" w:hAnsi="Arial" w:cs="Arial"/>
          <w:kern w:val="0"/>
          <w:sz w:val="20"/>
          <w:szCs w:val="20"/>
        </w:rPr>
        <w:t>)</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8.</w:t>
      </w:r>
      <w:r w:rsidRPr="00FF695A">
        <w:rPr>
          <w:rFonts w:ascii="Arial" w:eastAsia="宋体" w:hAnsi="Arial" w:cs="Arial"/>
          <w:kern w:val="0"/>
          <w:sz w:val="20"/>
          <w:szCs w:val="20"/>
        </w:rPr>
        <w:t>酒精及药物依赖者。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9.</w:t>
      </w:r>
      <w:proofErr w:type="gramStart"/>
      <w:r w:rsidRPr="00FF695A">
        <w:rPr>
          <w:rFonts w:ascii="Arial" w:eastAsia="宋体" w:hAnsi="Arial" w:cs="Arial"/>
          <w:kern w:val="0"/>
          <w:sz w:val="20"/>
          <w:szCs w:val="20"/>
        </w:rPr>
        <w:t>咽</w:t>
      </w:r>
      <w:proofErr w:type="gramEnd"/>
      <w:r w:rsidRPr="00FF695A">
        <w:rPr>
          <w:rFonts w:ascii="Arial" w:eastAsia="宋体" w:hAnsi="Arial" w:cs="Arial"/>
          <w:kern w:val="0"/>
          <w:sz w:val="20"/>
          <w:szCs w:val="20"/>
        </w:rPr>
        <w:t>反射损伤患者</w:t>
      </w:r>
      <w:r w:rsidRPr="00FF695A">
        <w:rPr>
          <w:rFonts w:ascii="Arial" w:eastAsia="宋体" w:hAnsi="Arial" w:cs="Arial"/>
          <w:kern w:val="0"/>
          <w:sz w:val="20"/>
          <w:szCs w:val="20"/>
        </w:rPr>
        <w:t>(</w:t>
      </w:r>
      <w:r w:rsidRPr="00FF695A">
        <w:rPr>
          <w:rFonts w:ascii="Arial" w:eastAsia="宋体" w:hAnsi="Arial" w:cs="Arial"/>
          <w:kern w:val="0"/>
          <w:sz w:val="20"/>
          <w:szCs w:val="20"/>
        </w:rPr>
        <w:t>国外资料</w:t>
      </w:r>
      <w:r w:rsidRPr="00FF695A">
        <w:rPr>
          <w:rFonts w:ascii="Arial" w:eastAsia="宋体" w:hAnsi="Arial" w:cs="Arial"/>
          <w:kern w:val="0"/>
          <w:sz w:val="20"/>
          <w:szCs w:val="20"/>
        </w:rPr>
        <w:t>)</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10.</w:t>
      </w:r>
      <w:r w:rsidRPr="00FF695A">
        <w:rPr>
          <w:rFonts w:ascii="Arial" w:eastAsia="宋体" w:hAnsi="Arial" w:cs="Arial"/>
          <w:kern w:val="0"/>
          <w:sz w:val="20"/>
          <w:szCs w:val="20"/>
        </w:rPr>
        <w:t>肥胖患者</w:t>
      </w:r>
      <w:r w:rsidRPr="00FF695A">
        <w:rPr>
          <w:rFonts w:ascii="Arial" w:eastAsia="宋体" w:hAnsi="Arial" w:cs="Arial"/>
          <w:kern w:val="0"/>
          <w:sz w:val="20"/>
          <w:szCs w:val="20"/>
        </w:rPr>
        <w:t>(</w:t>
      </w:r>
      <w:r w:rsidRPr="00FF695A">
        <w:rPr>
          <w:rFonts w:ascii="Arial" w:eastAsia="宋体" w:hAnsi="Arial" w:cs="Arial"/>
          <w:kern w:val="0"/>
          <w:sz w:val="20"/>
          <w:szCs w:val="20"/>
        </w:rPr>
        <w:t>国外资料</w:t>
      </w:r>
      <w:r w:rsidRPr="00FF695A">
        <w:rPr>
          <w:rFonts w:ascii="Arial" w:eastAsia="宋体" w:hAnsi="Arial" w:cs="Arial"/>
          <w:kern w:val="0"/>
          <w:sz w:val="20"/>
          <w:szCs w:val="20"/>
        </w:rPr>
        <w:t>)</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【特殊人群】</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儿童</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儿童禁用马来酸咪达唑仑片。</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老人</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老年患者的中枢神经系统对本药的敏感性较强，用药时应减量，并应注意监测血压及心肺功能。</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妊娠期妇女</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proofErr w:type="gramStart"/>
      <w:r w:rsidRPr="00FF695A">
        <w:rPr>
          <w:rFonts w:ascii="Arial" w:eastAsia="宋体" w:hAnsi="Arial" w:cs="Arial"/>
          <w:kern w:val="0"/>
          <w:sz w:val="20"/>
          <w:szCs w:val="20"/>
        </w:rPr>
        <w:t>本药脂溶</w:t>
      </w:r>
      <w:proofErr w:type="gramEnd"/>
      <w:r w:rsidRPr="00FF695A">
        <w:rPr>
          <w:rFonts w:ascii="Arial" w:eastAsia="宋体" w:hAnsi="Arial" w:cs="Arial"/>
          <w:kern w:val="0"/>
          <w:sz w:val="20"/>
          <w:szCs w:val="20"/>
        </w:rPr>
        <w:t>性高，易透过胎盘屏障。在分娩过程中应用须特别注意，单次大剂量注射可致新生儿呼吸抑制、肌张力减退、体温下降以及吸吮无力等。妊娠期妇女不能用本药。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美国食品药品管理局</w:t>
      </w:r>
      <w:r w:rsidRPr="00FF695A">
        <w:rPr>
          <w:rFonts w:ascii="Arial" w:eastAsia="宋体" w:hAnsi="Arial" w:cs="Arial"/>
          <w:kern w:val="0"/>
          <w:sz w:val="20"/>
          <w:szCs w:val="20"/>
        </w:rPr>
        <w:t>(FDA)</w:t>
      </w:r>
      <w:r w:rsidRPr="00FF695A">
        <w:rPr>
          <w:rFonts w:ascii="Arial" w:eastAsia="宋体" w:hAnsi="Arial" w:cs="Arial"/>
          <w:kern w:val="0"/>
          <w:sz w:val="20"/>
          <w:szCs w:val="20"/>
        </w:rPr>
        <w:t>对本药的妊娠安全性分级为</w:t>
      </w:r>
      <w:r w:rsidRPr="00FF695A">
        <w:rPr>
          <w:rFonts w:ascii="Arial" w:eastAsia="宋体" w:hAnsi="Arial" w:cs="Arial"/>
          <w:kern w:val="0"/>
          <w:sz w:val="20"/>
          <w:szCs w:val="20"/>
        </w:rPr>
        <w:t>D</w:t>
      </w:r>
      <w:r w:rsidRPr="00FF695A">
        <w:rPr>
          <w:rFonts w:ascii="Arial" w:eastAsia="宋体" w:hAnsi="Arial" w:cs="Arial"/>
          <w:kern w:val="0"/>
          <w:sz w:val="20"/>
          <w:szCs w:val="20"/>
        </w:rPr>
        <w:t>级。</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哺乳期妇女</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本药能分泌入乳汁，已有使用某些苯二</w:t>
      </w:r>
      <w:proofErr w:type="gramStart"/>
      <w:r w:rsidRPr="00FF695A">
        <w:rPr>
          <w:rFonts w:ascii="Arial" w:eastAsia="宋体" w:hAnsi="Arial" w:cs="Arial"/>
          <w:kern w:val="0"/>
          <w:sz w:val="20"/>
          <w:szCs w:val="20"/>
        </w:rPr>
        <w:t>氮卓类</w:t>
      </w:r>
      <w:proofErr w:type="gramEnd"/>
      <w:r w:rsidRPr="00FF695A">
        <w:rPr>
          <w:rFonts w:ascii="Arial" w:eastAsia="宋体" w:hAnsi="Arial" w:cs="Arial"/>
          <w:kern w:val="0"/>
          <w:sz w:val="20"/>
          <w:szCs w:val="20"/>
        </w:rPr>
        <w:t>药物的哺乳期妇女喂养的婴儿出现嗜睡、昏睡或体重下降的报道。本药不适用于哺乳期妇女。</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【不良反应】</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心血管系统</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常见心悸。静脉注射时可见血压下降，有时有血栓性静脉炎。偶见心动过速。极少数患者可见心跳骤停。</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lastRenderedPageBreak/>
        <w:t>2.</w:t>
      </w:r>
      <w:r w:rsidRPr="00FF695A">
        <w:rPr>
          <w:rFonts w:ascii="Arial" w:eastAsia="宋体" w:hAnsi="Arial" w:cs="Arial"/>
          <w:kern w:val="0"/>
          <w:sz w:val="20"/>
          <w:szCs w:val="20"/>
        </w:rPr>
        <w:t>呼吸系统</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常见过度换气。较常见喉痉挛。静脉注射时可见呼吸抑制。极少见呼吸暂停或停止。还可出现呼吸困难、支气管痉挛。</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3.</w:t>
      </w:r>
      <w:r w:rsidRPr="00FF695A">
        <w:rPr>
          <w:rFonts w:ascii="Arial" w:eastAsia="宋体" w:hAnsi="Arial" w:cs="Arial"/>
          <w:kern w:val="0"/>
          <w:sz w:val="20"/>
          <w:szCs w:val="20"/>
        </w:rPr>
        <w:t>神经系统</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常见谵妄。较常见嗜睡、头痛、共济失调。可见头晕。少见轻度手脚无力、麻感等。还可出现不自主运动、癫痫样发作、退行性遗忘等。</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4.</w:t>
      </w:r>
      <w:r w:rsidRPr="00FF695A">
        <w:rPr>
          <w:rFonts w:ascii="Arial" w:eastAsia="宋体" w:hAnsi="Arial" w:cs="Arial"/>
          <w:kern w:val="0"/>
          <w:sz w:val="20"/>
          <w:szCs w:val="20"/>
        </w:rPr>
        <w:t>精神</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较常见镇静过度、幻觉。直肠给药时可有欣快感。偶见短暂顺行性遗忘。还可出现不安。</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5.</w:t>
      </w:r>
      <w:r w:rsidRPr="00FF695A">
        <w:rPr>
          <w:rFonts w:ascii="Arial" w:eastAsia="宋体" w:hAnsi="Arial" w:cs="Arial"/>
          <w:kern w:val="0"/>
          <w:sz w:val="20"/>
          <w:szCs w:val="20"/>
        </w:rPr>
        <w:t>胃肠道</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较常见呃逆。偶见腹胀、胃部不适。还可见恶心和呕吐。</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6.</w:t>
      </w:r>
      <w:r w:rsidRPr="00FF695A">
        <w:rPr>
          <w:rFonts w:ascii="Arial" w:eastAsia="宋体" w:hAnsi="Arial" w:cs="Arial"/>
          <w:kern w:val="0"/>
          <w:sz w:val="20"/>
          <w:szCs w:val="20"/>
        </w:rPr>
        <w:t>皮肤</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常见皮疹。可见皮肤红肿。还可引起荨麻疹、瘙痒等。</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7.</w:t>
      </w:r>
      <w:r w:rsidRPr="00FF695A">
        <w:rPr>
          <w:rFonts w:ascii="Arial" w:eastAsia="宋体" w:hAnsi="Arial" w:cs="Arial"/>
          <w:kern w:val="0"/>
          <w:sz w:val="20"/>
          <w:szCs w:val="20"/>
        </w:rPr>
        <w:t>眼</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偶见溢泪。少见视物模糊。还可出现复视、眼球震颤、针尖样瞳孔等。</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8.</w:t>
      </w:r>
      <w:r w:rsidRPr="00FF695A">
        <w:rPr>
          <w:rFonts w:ascii="Arial" w:eastAsia="宋体" w:hAnsi="Arial" w:cs="Arial"/>
          <w:kern w:val="0"/>
          <w:sz w:val="20"/>
          <w:szCs w:val="20"/>
        </w:rPr>
        <w:t>过敏反应</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偶见过敏性皮疹。</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9.</w:t>
      </w:r>
      <w:r w:rsidRPr="00FF695A">
        <w:rPr>
          <w:rFonts w:ascii="Arial" w:eastAsia="宋体" w:hAnsi="Arial" w:cs="Arial"/>
          <w:kern w:val="0"/>
          <w:sz w:val="20"/>
          <w:szCs w:val="20"/>
        </w:rPr>
        <w:t>其他</w:t>
      </w:r>
      <w:r w:rsidRPr="00FF695A">
        <w:rPr>
          <w:rFonts w:ascii="Arial" w:eastAsia="宋体" w:hAnsi="Arial" w:cs="Arial"/>
          <w:kern w:val="0"/>
          <w:sz w:val="20"/>
          <w:szCs w:val="20"/>
        </w:rPr>
        <w:t xml:space="preserve">  </w:t>
      </w:r>
      <w:r w:rsidRPr="00FF695A">
        <w:rPr>
          <w:rFonts w:ascii="Arial" w:eastAsia="宋体" w:hAnsi="Arial" w:cs="Arial"/>
          <w:kern w:val="0"/>
          <w:sz w:val="20"/>
          <w:szCs w:val="20"/>
        </w:rPr>
        <w:t>可见乏力。长期大量用药可致成瘾性。肌内注射还可导致红肿。有引起脑病的个案报道，还可引起撤药症状。</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【药物相互作用】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药物</w:t>
      </w:r>
      <w:r w:rsidRPr="00FF695A">
        <w:rPr>
          <w:rFonts w:ascii="Arial" w:eastAsia="宋体" w:hAnsi="Arial" w:cs="Arial"/>
          <w:b/>
          <w:bCs/>
          <w:kern w:val="0"/>
          <w:sz w:val="20"/>
          <w:szCs w:val="20"/>
        </w:rPr>
        <w:t>-</w:t>
      </w:r>
      <w:r w:rsidRPr="00FF695A">
        <w:rPr>
          <w:rFonts w:ascii="Arial" w:eastAsia="宋体" w:hAnsi="Arial" w:cs="Arial"/>
          <w:b/>
          <w:bCs/>
          <w:kern w:val="0"/>
          <w:sz w:val="20"/>
          <w:szCs w:val="20"/>
        </w:rPr>
        <w:t>药物相互作用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西</w:t>
      </w:r>
      <w:proofErr w:type="gramStart"/>
      <w:r w:rsidRPr="00FF695A">
        <w:rPr>
          <w:rFonts w:ascii="Arial" w:eastAsia="宋体" w:hAnsi="Arial" w:cs="Arial"/>
          <w:kern w:val="0"/>
          <w:sz w:val="20"/>
          <w:szCs w:val="20"/>
        </w:rPr>
        <w:t>咪</w:t>
      </w:r>
      <w:proofErr w:type="gramEnd"/>
      <w:r w:rsidRPr="00FF695A">
        <w:rPr>
          <w:rFonts w:ascii="Arial" w:eastAsia="宋体" w:hAnsi="Arial" w:cs="Arial"/>
          <w:kern w:val="0"/>
          <w:sz w:val="20"/>
          <w:szCs w:val="20"/>
        </w:rPr>
        <w:t>替丁、法莫替丁、雷尼替丁、</w:t>
      </w:r>
      <w:proofErr w:type="gramStart"/>
      <w:r w:rsidRPr="00FF695A">
        <w:rPr>
          <w:rFonts w:ascii="Arial" w:eastAsia="宋体" w:hAnsi="Arial" w:cs="Arial"/>
          <w:kern w:val="0"/>
          <w:sz w:val="20"/>
          <w:szCs w:val="20"/>
        </w:rPr>
        <w:t>尼扎替</w:t>
      </w:r>
      <w:proofErr w:type="gramEnd"/>
      <w:r w:rsidRPr="00FF695A">
        <w:rPr>
          <w:rFonts w:ascii="Arial" w:eastAsia="宋体" w:hAnsi="Arial" w:cs="Arial"/>
          <w:kern w:val="0"/>
          <w:sz w:val="20"/>
          <w:szCs w:val="20"/>
        </w:rPr>
        <w:t>丁：</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结果：合用时可使本药血药浓度升高，半衰期延长。</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机制：本药在肝脏代谢降低。</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安普那韦、艾法韦伦：</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结果：合用可致本药的血药浓度升高。</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机制：药物间的代谢竞争。</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处理：禁止合用。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3.</w:t>
      </w:r>
      <w:r w:rsidRPr="00FF695A">
        <w:rPr>
          <w:rFonts w:ascii="Arial" w:eastAsia="宋体" w:hAnsi="Arial" w:cs="Arial"/>
          <w:kern w:val="0"/>
          <w:sz w:val="20"/>
          <w:szCs w:val="20"/>
        </w:rPr>
        <w:t>大环内酯类抗生素</w:t>
      </w:r>
      <w:r w:rsidRPr="00FF695A">
        <w:rPr>
          <w:rFonts w:ascii="Arial" w:eastAsia="宋体" w:hAnsi="Arial" w:cs="Arial"/>
          <w:kern w:val="0"/>
          <w:sz w:val="20"/>
          <w:szCs w:val="20"/>
        </w:rPr>
        <w:t>(</w:t>
      </w:r>
      <w:r w:rsidRPr="00FF695A">
        <w:rPr>
          <w:rFonts w:ascii="Arial" w:eastAsia="宋体" w:hAnsi="Arial" w:cs="Arial"/>
          <w:kern w:val="0"/>
          <w:sz w:val="20"/>
          <w:szCs w:val="20"/>
        </w:rPr>
        <w:t>如红霉素、醋竹桃霉素等</w:t>
      </w:r>
      <w:r w:rsidRPr="00FF695A">
        <w:rPr>
          <w:rFonts w:ascii="Arial" w:eastAsia="宋体" w:hAnsi="Arial" w:cs="Arial"/>
          <w:kern w:val="0"/>
          <w:sz w:val="20"/>
          <w:szCs w:val="20"/>
        </w:rPr>
        <w:t>)</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结果：合用可升高本药的血药浓度。</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机制：以上药物可抑制本药的代谢。</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4.</w:t>
      </w:r>
      <w:r w:rsidRPr="00FF695A">
        <w:rPr>
          <w:rFonts w:ascii="Arial" w:eastAsia="宋体" w:hAnsi="Arial" w:cs="Arial"/>
          <w:kern w:val="0"/>
          <w:sz w:val="20"/>
          <w:szCs w:val="20"/>
        </w:rPr>
        <w:t>地</w:t>
      </w:r>
      <w:proofErr w:type="gramStart"/>
      <w:r w:rsidRPr="00FF695A">
        <w:rPr>
          <w:rFonts w:ascii="Arial" w:eastAsia="宋体" w:hAnsi="Arial" w:cs="Arial"/>
          <w:kern w:val="0"/>
          <w:sz w:val="20"/>
          <w:szCs w:val="20"/>
        </w:rPr>
        <w:t>拉费定</w:t>
      </w:r>
      <w:proofErr w:type="gramEnd"/>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lastRenderedPageBreak/>
        <w:t>结果：合用可导致本药血药浓度升高。</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5.</w:t>
      </w:r>
      <w:r w:rsidRPr="00FF695A">
        <w:rPr>
          <w:rFonts w:ascii="Arial" w:eastAsia="宋体" w:hAnsi="Arial" w:cs="Arial"/>
          <w:kern w:val="0"/>
          <w:sz w:val="20"/>
          <w:szCs w:val="20"/>
        </w:rPr>
        <w:t>催眠药、镇静药、抗焦虑药、抗抑郁药、抗癫痫药、麻醉药和镇静性抗组胺药：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结果：合用可增强以上药物的中枢抑制作用。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6.</w:t>
      </w:r>
      <w:r w:rsidRPr="00FF695A">
        <w:rPr>
          <w:rFonts w:ascii="Arial" w:eastAsia="宋体" w:hAnsi="Arial" w:cs="Arial"/>
          <w:kern w:val="0"/>
          <w:sz w:val="20"/>
          <w:szCs w:val="20"/>
        </w:rPr>
        <w:t>降压药：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结果：合用可增强降压作用。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处理：应注意控制血压。</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7.</w:t>
      </w:r>
      <w:r w:rsidRPr="00FF695A">
        <w:rPr>
          <w:rFonts w:ascii="Arial" w:eastAsia="宋体" w:hAnsi="Arial" w:cs="Arial"/>
          <w:kern w:val="0"/>
          <w:sz w:val="20"/>
          <w:szCs w:val="20"/>
        </w:rPr>
        <w:t>地</w:t>
      </w:r>
      <w:proofErr w:type="gramStart"/>
      <w:r w:rsidRPr="00FF695A">
        <w:rPr>
          <w:rFonts w:ascii="Arial" w:eastAsia="宋体" w:hAnsi="Arial" w:cs="Arial"/>
          <w:kern w:val="0"/>
          <w:sz w:val="20"/>
          <w:szCs w:val="20"/>
        </w:rPr>
        <w:t>尔硫卓</w:t>
      </w:r>
      <w:proofErr w:type="gramEnd"/>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结果：合用可能会出现过度镇静。</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机制：本药血浆清除率下降。</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8.</w:t>
      </w:r>
      <w:r w:rsidRPr="00FF695A">
        <w:rPr>
          <w:rFonts w:ascii="Arial" w:eastAsia="宋体" w:hAnsi="Arial" w:cs="Arial"/>
          <w:kern w:val="0"/>
          <w:sz w:val="20"/>
          <w:szCs w:val="20"/>
        </w:rPr>
        <w:t>卡马西平：</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结果：合用可使卡马西平和</w:t>
      </w:r>
      <w:r w:rsidRPr="00FF695A">
        <w:rPr>
          <w:rFonts w:ascii="Arial" w:eastAsia="宋体" w:hAnsi="Arial" w:cs="Arial"/>
          <w:kern w:val="0"/>
          <w:sz w:val="20"/>
          <w:szCs w:val="20"/>
        </w:rPr>
        <w:t>(</w:t>
      </w:r>
      <w:r w:rsidRPr="00FF695A">
        <w:rPr>
          <w:rFonts w:ascii="Arial" w:eastAsia="宋体" w:hAnsi="Arial" w:cs="Arial"/>
          <w:kern w:val="0"/>
          <w:sz w:val="20"/>
          <w:szCs w:val="20"/>
        </w:rPr>
        <w:t>或</w:t>
      </w:r>
      <w:r w:rsidRPr="00FF695A">
        <w:rPr>
          <w:rFonts w:ascii="Arial" w:eastAsia="宋体" w:hAnsi="Arial" w:cs="Arial"/>
          <w:kern w:val="0"/>
          <w:sz w:val="20"/>
          <w:szCs w:val="20"/>
        </w:rPr>
        <w:t>)</w:t>
      </w:r>
      <w:r w:rsidRPr="00FF695A">
        <w:rPr>
          <w:rFonts w:ascii="Arial" w:eastAsia="宋体" w:hAnsi="Arial" w:cs="Arial"/>
          <w:kern w:val="0"/>
          <w:sz w:val="20"/>
          <w:szCs w:val="20"/>
        </w:rPr>
        <w:t>本药的血药浓度下降，消除半衰期缩短。</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机制：肝微粒体酶的诱导。</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9.</w:t>
      </w:r>
      <w:r w:rsidRPr="00FF695A">
        <w:rPr>
          <w:rFonts w:ascii="Arial" w:eastAsia="宋体" w:hAnsi="Arial" w:cs="Arial"/>
          <w:kern w:val="0"/>
          <w:sz w:val="20"/>
          <w:szCs w:val="20"/>
        </w:rPr>
        <w:t>阿片类药物、其他镇痛药：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结果：合用可使呼吸抑制、气道阻塞或肺换气不足的风险增加。</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药物</w:t>
      </w:r>
      <w:r w:rsidRPr="00FF695A">
        <w:rPr>
          <w:rFonts w:ascii="Arial" w:eastAsia="宋体" w:hAnsi="Arial" w:cs="Arial"/>
          <w:b/>
          <w:bCs/>
          <w:kern w:val="0"/>
          <w:sz w:val="20"/>
          <w:szCs w:val="20"/>
        </w:rPr>
        <w:t>-</w:t>
      </w:r>
      <w:r w:rsidRPr="00FF695A">
        <w:rPr>
          <w:rFonts w:ascii="Arial" w:eastAsia="宋体" w:hAnsi="Arial" w:cs="Arial"/>
          <w:b/>
          <w:bCs/>
          <w:kern w:val="0"/>
          <w:sz w:val="20"/>
          <w:szCs w:val="20"/>
        </w:rPr>
        <w:t>酒精</w:t>
      </w:r>
      <w:r w:rsidRPr="00FF695A">
        <w:rPr>
          <w:rFonts w:ascii="Arial" w:eastAsia="宋体" w:hAnsi="Arial" w:cs="Arial"/>
          <w:b/>
          <w:bCs/>
          <w:kern w:val="0"/>
          <w:sz w:val="20"/>
          <w:szCs w:val="20"/>
        </w:rPr>
        <w:t>/</w:t>
      </w:r>
      <w:r w:rsidRPr="00FF695A">
        <w:rPr>
          <w:rFonts w:ascii="Arial" w:eastAsia="宋体" w:hAnsi="Arial" w:cs="Arial"/>
          <w:b/>
          <w:bCs/>
          <w:kern w:val="0"/>
          <w:sz w:val="20"/>
          <w:szCs w:val="20"/>
        </w:rPr>
        <w:t>尼古丁相互作用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酒精：</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结果：合用可增强本药的镇静作用。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【注意事项】</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用药警示</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服药期间，应避免驾驶或操作机械。</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proofErr w:type="gramStart"/>
      <w:r w:rsidRPr="00FF695A">
        <w:rPr>
          <w:rFonts w:ascii="Arial" w:eastAsia="宋体" w:hAnsi="Arial" w:cs="Arial"/>
          <w:kern w:val="0"/>
          <w:sz w:val="20"/>
          <w:szCs w:val="20"/>
        </w:rPr>
        <w:t>本药禁与</w:t>
      </w:r>
      <w:proofErr w:type="gramEnd"/>
      <w:r w:rsidRPr="00FF695A">
        <w:rPr>
          <w:rFonts w:ascii="Arial" w:eastAsia="宋体" w:hAnsi="Arial" w:cs="Arial"/>
          <w:kern w:val="0"/>
          <w:sz w:val="20"/>
          <w:szCs w:val="20"/>
        </w:rPr>
        <w:t>HIV</w:t>
      </w:r>
      <w:r w:rsidRPr="00FF695A">
        <w:rPr>
          <w:rFonts w:ascii="Arial" w:eastAsia="宋体" w:hAnsi="Arial" w:cs="Arial"/>
          <w:kern w:val="0"/>
          <w:sz w:val="20"/>
          <w:szCs w:val="20"/>
        </w:rPr>
        <w:t>蛋白酶抑制药合用。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3.</w:t>
      </w:r>
      <w:r w:rsidRPr="00FF695A">
        <w:rPr>
          <w:rFonts w:ascii="Arial" w:eastAsia="宋体" w:hAnsi="Arial" w:cs="Arial"/>
          <w:kern w:val="0"/>
          <w:sz w:val="20"/>
          <w:szCs w:val="20"/>
        </w:rPr>
        <w:t>突然停药或大剂量减量时可能出现反弹或戒断症状，故减量或中止治疗时需谨慎，应缓慢减量并注意监测患者是否出现戒断症状。</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交叉过敏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lastRenderedPageBreak/>
        <w:t>对其他苯二</w:t>
      </w:r>
      <w:proofErr w:type="gramStart"/>
      <w:r w:rsidRPr="00FF695A">
        <w:rPr>
          <w:rFonts w:ascii="Arial" w:eastAsia="宋体" w:hAnsi="Arial" w:cs="Arial"/>
          <w:kern w:val="0"/>
          <w:sz w:val="20"/>
          <w:szCs w:val="20"/>
        </w:rPr>
        <w:t>氮卓类</w:t>
      </w:r>
      <w:proofErr w:type="gramEnd"/>
      <w:r w:rsidRPr="00FF695A">
        <w:rPr>
          <w:rFonts w:ascii="Arial" w:eastAsia="宋体" w:hAnsi="Arial" w:cs="Arial"/>
          <w:kern w:val="0"/>
          <w:sz w:val="20"/>
          <w:szCs w:val="20"/>
        </w:rPr>
        <w:t>药过敏者，可能对本药过敏。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不良反应的处理方法</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骤然停药可引起反跳性失眠，建议失眠改善后逐渐减少用量，限定治疗时限。</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用药前后及用药时应当检查或监测</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用药期间应监测呼吸和心功能。</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制剂注意事项</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苯甲醇：本</w:t>
      </w:r>
      <w:proofErr w:type="gramStart"/>
      <w:r w:rsidRPr="00FF695A">
        <w:rPr>
          <w:rFonts w:ascii="Arial" w:eastAsia="宋体" w:hAnsi="Arial" w:cs="Arial"/>
          <w:kern w:val="0"/>
          <w:sz w:val="20"/>
          <w:szCs w:val="20"/>
        </w:rPr>
        <w:t>药一些</w:t>
      </w:r>
      <w:proofErr w:type="gramEnd"/>
      <w:r w:rsidRPr="00FF695A">
        <w:rPr>
          <w:rFonts w:ascii="Arial" w:eastAsia="宋体" w:hAnsi="Arial" w:cs="Arial"/>
          <w:kern w:val="0"/>
          <w:sz w:val="20"/>
          <w:szCs w:val="20"/>
        </w:rPr>
        <w:t>胃肠外剂型含有苯甲醇，它与新生儿性喘息综合征有关。</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樱桃香精：本药的一些制剂可能含有樱桃香精，对樱桃过敏者禁用。</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其他注意事项</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1.</w:t>
      </w:r>
      <w:r w:rsidRPr="00FF695A">
        <w:rPr>
          <w:rFonts w:ascii="Arial" w:eastAsia="宋体" w:hAnsi="Arial" w:cs="Arial"/>
          <w:kern w:val="0"/>
          <w:sz w:val="20"/>
          <w:szCs w:val="20"/>
        </w:rPr>
        <w:t>精神病和严重抑郁症患者，在使用本药前应先治疗原发疾病。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2.</w:t>
      </w:r>
      <w:r w:rsidRPr="00FF695A">
        <w:rPr>
          <w:rFonts w:ascii="Arial" w:eastAsia="宋体" w:hAnsi="Arial" w:cs="Arial"/>
          <w:kern w:val="0"/>
          <w:sz w:val="20"/>
          <w:szCs w:val="20"/>
        </w:rPr>
        <w:t>用作全麻诱导时，术后常有较长时间再睡眠现象，应注意保持患者气道通畅。</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3.</w:t>
      </w:r>
      <w:r w:rsidRPr="00FF695A">
        <w:rPr>
          <w:rFonts w:ascii="Arial" w:eastAsia="宋体" w:hAnsi="Arial" w:cs="Arial"/>
          <w:kern w:val="0"/>
          <w:sz w:val="20"/>
          <w:szCs w:val="20"/>
        </w:rPr>
        <w:t>剂量必须个体化，老年人应从小剂量开始。长期大剂量用药应注意观察患者是否有成瘾性。</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4.</w:t>
      </w:r>
      <w:r w:rsidRPr="00FF695A">
        <w:rPr>
          <w:rFonts w:ascii="Arial" w:eastAsia="宋体" w:hAnsi="Arial" w:cs="Arial"/>
          <w:kern w:val="0"/>
          <w:sz w:val="20"/>
          <w:szCs w:val="20"/>
        </w:rPr>
        <w:t>注意观察用药后</w:t>
      </w:r>
      <w:r w:rsidRPr="00FF695A">
        <w:rPr>
          <w:rFonts w:ascii="Arial" w:eastAsia="宋体" w:hAnsi="Arial" w:cs="Arial"/>
          <w:kern w:val="0"/>
          <w:sz w:val="20"/>
          <w:szCs w:val="20"/>
        </w:rPr>
        <w:t>T</w:t>
      </w:r>
      <w:r w:rsidRPr="00FF695A">
        <w:rPr>
          <w:rFonts w:ascii="Arial" w:eastAsia="宋体" w:hAnsi="Arial" w:cs="Arial"/>
          <w:kern w:val="0"/>
          <w:sz w:val="20"/>
          <w:szCs w:val="20"/>
        </w:rPr>
        <w:t>波变化是否具有临床意义。</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5.</w:t>
      </w:r>
      <w:r w:rsidRPr="00FF695A">
        <w:rPr>
          <w:rFonts w:ascii="Arial" w:eastAsia="宋体" w:hAnsi="Arial" w:cs="Arial"/>
          <w:kern w:val="0"/>
          <w:sz w:val="20"/>
          <w:szCs w:val="20"/>
        </w:rPr>
        <w:t>本药无镇痛、抗抑郁的性能。</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6.</w:t>
      </w:r>
      <w:r w:rsidRPr="00FF695A">
        <w:rPr>
          <w:rFonts w:ascii="Arial" w:eastAsia="宋体" w:hAnsi="Arial" w:cs="Arial"/>
          <w:kern w:val="0"/>
          <w:sz w:val="20"/>
          <w:szCs w:val="20"/>
        </w:rPr>
        <w:t>苯二</w:t>
      </w:r>
      <w:proofErr w:type="gramStart"/>
      <w:r w:rsidRPr="00FF695A">
        <w:rPr>
          <w:rFonts w:ascii="Arial" w:eastAsia="宋体" w:hAnsi="Arial" w:cs="Arial"/>
          <w:kern w:val="0"/>
          <w:sz w:val="20"/>
          <w:szCs w:val="20"/>
        </w:rPr>
        <w:t>氮卓类</w:t>
      </w:r>
      <w:proofErr w:type="gramEnd"/>
      <w:r w:rsidRPr="00FF695A">
        <w:rPr>
          <w:rFonts w:ascii="Arial" w:eastAsia="宋体" w:hAnsi="Arial" w:cs="Arial"/>
          <w:kern w:val="0"/>
          <w:sz w:val="20"/>
          <w:szCs w:val="20"/>
        </w:rPr>
        <w:t>药物可能引起呼吸抑制，虽然本药常用于睡眠障碍，但其可能加重睡眠时的呼吸障碍。</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【国外专科用药信息参考】</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牙科用药信息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牙科用药的常规剂量：</w:t>
      </w:r>
      <w:r w:rsidRPr="00FF695A">
        <w:rPr>
          <w:rFonts w:ascii="Arial" w:eastAsia="宋体" w:hAnsi="Arial" w:cs="Arial"/>
          <w:kern w:val="0"/>
          <w:sz w:val="20"/>
          <w:szCs w:val="20"/>
        </w:rPr>
        <w:t>(1)</w:t>
      </w:r>
      <w:r w:rsidRPr="00FF695A">
        <w:rPr>
          <w:rFonts w:ascii="Arial" w:eastAsia="宋体" w:hAnsi="Arial" w:cs="Arial"/>
          <w:kern w:val="0"/>
          <w:sz w:val="20"/>
          <w:szCs w:val="20"/>
        </w:rPr>
        <w:t>术前镇静：成人：</w:t>
      </w:r>
      <w:r w:rsidRPr="00FF695A">
        <w:rPr>
          <w:rFonts w:ascii="微软雅黑" w:eastAsia="微软雅黑" w:hAnsi="微软雅黑" w:cs="微软雅黑" w:hint="eastAsia"/>
          <w:kern w:val="0"/>
          <w:sz w:val="20"/>
          <w:szCs w:val="20"/>
        </w:rPr>
        <w:t>①</w:t>
      </w:r>
      <w:r w:rsidRPr="00FF695A">
        <w:rPr>
          <w:rFonts w:ascii="Arial" w:eastAsia="宋体" w:hAnsi="Arial" w:cs="Arial"/>
          <w:kern w:val="0"/>
          <w:sz w:val="20"/>
          <w:szCs w:val="20"/>
        </w:rPr>
        <w:t>肌内注射：一次</w:t>
      </w:r>
      <w:r w:rsidRPr="00FF695A">
        <w:rPr>
          <w:rFonts w:ascii="Arial" w:eastAsia="宋体" w:hAnsi="Arial" w:cs="Arial"/>
          <w:kern w:val="0"/>
          <w:sz w:val="20"/>
          <w:szCs w:val="20"/>
        </w:rPr>
        <w:t>0.07-0.08mg/kg</w:t>
      </w:r>
      <w:r w:rsidRPr="00FF695A">
        <w:rPr>
          <w:rFonts w:ascii="Arial" w:eastAsia="宋体" w:hAnsi="Arial" w:cs="Arial"/>
          <w:kern w:val="0"/>
          <w:sz w:val="20"/>
          <w:szCs w:val="20"/>
        </w:rPr>
        <w:t>，术前或操作前</w:t>
      </w:r>
      <w:r w:rsidRPr="00FF695A">
        <w:rPr>
          <w:rFonts w:ascii="Arial" w:eastAsia="宋体" w:hAnsi="Arial" w:cs="Arial"/>
          <w:kern w:val="0"/>
          <w:sz w:val="20"/>
          <w:szCs w:val="20"/>
        </w:rPr>
        <w:t>30-60</w:t>
      </w:r>
      <w:r w:rsidRPr="00FF695A">
        <w:rPr>
          <w:rFonts w:ascii="Arial" w:eastAsia="宋体" w:hAnsi="Arial" w:cs="Arial"/>
          <w:kern w:val="0"/>
          <w:sz w:val="20"/>
          <w:szCs w:val="20"/>
        </w:rPr>
        <w:t>分钟用药。通常剂量为一次</w:t>
      </w:r>
      <w:r w:rsidRPr="00FF695A">
        <w:rPr>
          <w:rFonts w:ascii="Arial" w:eastAsia="宋体" w:hAnsi="Arial" w:cs="Arial"/>
          <w:kern w:val="0"/>
          <w:sz w:val="20"/>
          <w:szCs w:val="20"/>
        </w:rPr>
        <w:t>5mg</w:t>
      </w:r>
      <w:r w:rsidRPr="00FF695A">
        <w:rPr>
          <w:rFonts w:ascii="Arial" w:eastAsia="宋体" w:hAnsi="Arial" w:cs="Arial"/>
          <w:kern w:val="0"/>
          <w:sz w:val="20"/>
          <w:szCs w:val="20"/>
        </w:rPr>
        <w:t>。慢性阻塞性肺疾病患者、高危患者、</w:t>
      </w:r>
      <w:r w:rsidRPr="00FF695A">
        <w:rPr>
          <w:rFonts w:ascii="Arial" w:eastAsia="宋体" w:hAnsi="Arial" w:cs="Arial"/>
          <w:kern w:val="0"/>
          <w:sz w:val="20"/>
          <w:szCs w:val="20"/>
        </w:rPr>
        <w:t>60</w:t>
      </w:r>
      <w:r w:rsidRPr="00FF695A">
        <w:rPr>
          <w:rFonts w:ascii="Arial" w:eastAsia="宋体" w:hAnsi="Arial" w:cs="Arial"/>
          <w:kern w:val="0"/>
          <w:sz w:val="20"/>
          <w:szCs w:val="20"/>
        </w:rPr>
        <w:t>岁及</w:t>
      </w:r>
      <w:r w:rsidRPr="00FF695A">
        <w:rPr>
          <w:rFonts w:ascii="Arial" w:eastAsia="宋体" w:hAnsi="Arial" w:cs="Arial"/>
          <w:kern w:val="0"/>
          <w:sz w:val="20"/>
          <w:szCs w:val="20"/>
        </w:rPr>
        <w:t>60</w:t>
      </w:r>
      <w:r w:rsidRPr="00FF695A">
        <w:rPr>
          <w:rFonts w:ascii="Arial" w:eastAsia="宋体" w:hAnsi="Arial" w:cs="Arial"/>
          <w:kern w:val="0"/>
          <w:sz w:val="20"/>
          <w:szCs w:val="20"/>
        </w:rPr>
        <w:t>岁以上使用其他麻醉药或中枢神经系统抑制药患者应减量。</w:t>
      </w:r>
      <w:r w:rsidRPr="00FF695A">
        <w:rPr>
          <w:rFonts w:ascii="微软雅黑" w:eastAsia="微软雅黑" w:hAnsi="微软雅黑" w:cs="微软雅黑" w:hint="eastAsia"/>
          <w:kern w:val="0"/>
          <w:sz w:val="20"/>
          <w:szCs w:val="20"/>
        </w:rPr>
        <w:t>②</w:t>
      </w:r>
      <w:r w:rsidRPr="00FF695A">
        <w:rPr>
          <w:rFonts w:ascii="Arial" w:eastAsia="宋体" w:hAnsi="Arial" w:cs="Arial"/>
          <w:kern w:val="0"/>
          <w:sz w:val="20"/>
          <w:szCs w:val="20"/>
        </w:rPr>
        <w:t>静脉注射：一次</w:t>
      </w:r>
      <w:r w:rsidRPr="00FF695A">
        <w:rPr>
          <w:rFonts w:ascii="Arial" w:eastAsia="宋体" w:hAnsi="Arial" w:cs="Arial"/>
          <w:kern w:val="0"/>
          <w:sz w:val="20"/>
          <w:szCs w:val="20"/>
        </w:rPr>
        <w:t>0.02-0.04mg/kg</w:t>
      </w:r>
      <w:r w:rsidRPr="00FF695A">
        <w:rPr>
          <w:rFonts w:ascii="Arial" w:eastAsia="宋体" w:hAnsi="Arial" w:cs="Arial"/>
          <w:kern w:val="0"/>
          <w:sz w:val="20"/>
          <w:szCs w:val="20"/>
        </w:rPr>
        <w:t>，可视需要每</w:t>
      </w:r>
      <w:r w:rsidRPr="00FF695A">
        <w:rPr>
          <w:rFonts w:ascii="Arial" w:eastAsia="宋体" w:hAnsi="Arial" w:cs="Arial"/>
          <w:kern w:val="0"/>
          <w:sz w:val="20"/>
          <w:szCs w:val="20"/>
        </w:rPr>
        <w:t>5</w:t>
      </w:r>
      <w:r w:rsidRPr="00FF695A">
        <w:rPr>
          <w:rFonts w:ascii="Arial" w:eastAsia="宋体" w:hAnsi="Arial" w:cs="Arial"/>
          <w:kern w:val="0"/>
          <w:sz w:val="20"/>
          <w:szCs w:val="20"/>
        </w:rPr>
        <w:t>分钟重复用药，直至</w:t>
      </w:r>
      <w:r w:rsidRPr="00FF695A">
        <w:rPr>
          <w:rFonts w:ascii="Arial" w:eastAsia="宋体" w:hAnsi="Arial" w:cs="Arial"/>
          <w:kern w:val="0"/>
          <w:sz w:val="20"/>
          <w:szCs w:val="20"/>
        </w:rPr>
        <w:t>0.1-0.2mg/kg</w:t>
      </w:r>
      <w:r w:rsidRPr="00FF695A">
        <w:rPr>
          <w:rFonts w:ascii="Arial" w:eastAsia="宋体" w:hAnsi="Arial" w:cs="Arial"/>
          <w:kern w:val="0"/>
          <w:sz w:val="20"/>
          <w:szCs w:val="20"/>
        </w:rPr>
        <w:t>。</w:t>
      </w:r>
      <w:r w:rsidRPr="00FF695A">
        <w:rPr>
          <w:rFonts w:ascii="Arial" w:eastAsia="宋体" w:hAnsi="Arial" w:cs="Arial"/>
          <w:kern w:val="0"/>
          <w:sz w:val="20"/>
          <w:szCs w:val="20"/>
        </w:rPr>
        <w:t>(2)</w:t>
      </w:r>
      <w:r w:rsidRPr="00FF695A">
        <w:rPr>
          <w:rFonts w:ascii="Arial" w:eastAsia="宋体" w:hAnsi="Arial" w:cs="Arial"/>
          <w:kern w:val="0"/>
          <w:sz w:val="20"/>
          <w:szCs w:val="20"/>
        </w:rPr>
        <w:t>清醒时镇静：</w:t>
      </w:r>
      <w:r w:rsidRPr="00FF695A">
        <w:rPr>
          <w:rFonts w:ascii="微软雅黑" w:eastAsia="微软雅黑" w:hAnsi="微软雅黑" w:cs="微软雅黑" w:hint="eastAsia"/>
          <w:kern w:val="0"/>
          <w:sz w:val="20"/>
          <w:szCs w:val="20"/>
        </w:rPr>
        <w:t>①</w:t>
      </w:r>
      <w:r w:rsidRPr="00FF695A">
        <w:rPr>
          <w:rFonts w:ascii="Arial" w:eastAsia="宋体" w:hAnsi="Arial" w:cs="Arial"/>
          <w:kern w:val="0"/>
          <w:sz w:val="20"/>
          <w:szCs w:val="20"/>
        </w:rPr>
        <w:t>静脉注射：初始剂量为一次</w:t>
      </w:r>
      <w:r w:rsidRPr="00FF695A">
        <w:rPr>
          <w:rFonts w:ascii="Arial" w:eastAsia="宋体" w:hAnsi="Arial" w:cs="Arial"/>
          <w:kern w:val="0"/>
          <w:sz w:val="20"/>
          <w:szCs w:val="20"/>
        </w:rPr>
        <w:t>0.5-2mg</w:t>
      </w:r>
      <w:r w:rsidRPr="00FF695A">
        <w:rPr>
          <w:rFonts w:ascii="Arial" w:eastAsia="宋体" w:hAnsi="Arial" w:cs="Arial"/>
          <w:kern w:val="0"/>
          <w:sz w:val="20"/>
          <w:szCs w:val="20"/>
        </w:rPr>
        <w:t>，缓慢注射至少</w:t>
      </w:r>
      <w:r w:rsidRPr="00FF695A">
        <w:rPr>
          <w:rFonts w:ascii="Arial" w:eastAsia="宋体" w:hAnsi="Arial" w:cs="Arial"/>
          <w:kern w:val="0"/>
          <w:sz w:val="20"/>
          <w:szCs w:val="20"/>
        </w:rPr>
        <w:t>2</w:t>
      </w:r>
      <w:r w:rsidRPr="00FF695A">
        <w:rPr>
          <w:rFonts w:ascii="Arial" w:eastAsia="宋体" w:hAnsi="Arial" w:cs="Arial"/>
          <w:kern w:val="0"/>
          <w:sz w:val="20"/>
          <w:szCs w:val="20"/>
        </w:rPr>
        <w:t>分钟。若需要，可每</w:t>
      </w:r>
      <w:r w:rsidRPr="00FF695A">
        <w:rPr>
          <w:rFonts w:ascii="Arial" w:eastAsia="宋体" w:hAnsi="Arial" w:cs="Arial"/>
          <w:kern w:val="0"/>
          <w:sz w:val="20"/>
          <w:szCs w:val="20"/>
        </w:rPr>
        <w:t>2-3</w:t>
      </w:r>
      <w:r w:rsidRPr="00FF695A">
        <w:rPr>
          <w:rFonts w:ascii="Arial" w:eastAsia="宋体" w:hAnsi="Arial" w:cs="Arial"/>
          <w:kern w:val="0"/>
          <w:sz w:val="20"/>
          <w:szCs w:val="20"/>
        </w:rPr>
        <w:t>分钟反复缓慢重复给药，直至取得疗效。通常的总剂量为</w:t>
      </w:r>
      <w:r w:rsidRPr="00FF695A">
        <w:rPr>
          <w:rFonts w:ascii="Arial" w:eastAsia="宋体" w:hAnsi="Arial" w:cs="Arial"/>
          <w:kern w:val="0"/>
          <w:sz w:val="20"/>
          <w:szCs w:val="20"/>
        </w:rPr>
        <w:t>2.5-5mg</w:t>
      </w:r>
      <w:r w:rsidRPr="00FF695A">
        <w:rPr>
          <w:rFonts w:ascii="Arial" w:eastAsia="宋体" w:hAnsi="Arial" w:cs="Arial"/>
          <w:kern w:val="0"/>
          <w:sz w:val="20"/>
          <w:szCs w:val="20"/>
        </w:rPr>
        <w:t>。老年患者减量。某些</w:t>
      </w:r>
      <w:r w:rsidRPr="00FF695A">
        <w:rPr>
          <w:rFonts w:ascii="Arial" w:eastAsia="宋体" w:hAnsi="Arial" w:cs="Arial"/>
          <w:kern w:val="0"/>
          <w:sz w:val="20"/>
          <w:szCs w:val="20"/>
        </w:rPr>
        <w:t>60</w:t>
      </w:r>
      <w:r w:rsidRPr="00FF695A">
        <w:rPr>
          <w:rFonts w:ascii="Arial" w:eastAsia="宋体" w:hAnsi="Arial" w:cs="Arial"/>
          <w:kern w:val="0"/>
          <w:sz w:val="20"/>
          <w:szCs w:val="20"/>
        </w:rPr>
        <w:t>岁以下健康成人初始剂量可低至</w:t>
      </w:r>
      <w:r w:rsidRPr="00FF695A">
        <w:rPr>
          <w:rFonts w:ascii="Arial" w:eastAsia="宋体" w:hAnsi="Arial" w:cs="Arial"/>
          <w:kern w:val="0"/>
          <w:sz w:val="20"/>
          <w:szCs w:val="20"/>
        </w:rPr>
        <w:t>1mg</w:t>
      </w:r>
      <w:r w:rsidRPr="00FF695A">
        <w:rPr>
          <w:rFonts w:ascii="Arial" w:eastAsia="宋体" w:hAnsi="Arial" w:cs="Arial"/>
          <w:kern w:val="0"/>
          <w:sz w:val="20"/>
          <w:szCs w:val="20"/>
        </w:rPr>
        <w:t>，剂量不应超过</w:t>
      </w:r>
      <w:r w:rsidRPr="00FF695A">
        <w:rPr>
          <w:rFonts w:ascii="Arial" w:eastAsia="宋体" w:hAnsi="Arial" w:cs="Arial"/>
          <w:kern w:val="0"/>
          <w:sz w:val="20"/>
          <w:szCs w:val="20"/>
        </w:rPr>
        <w:t>2.5mg</w:t>
      </w:r>
      <w:r w:rsidRPr="00FF695A">
        <w:rPr>
          <w:rFonts w:ascii="Arial" w:eastAsia="宋体" w:hAnsi="Arial" w:cs="Arial"/>
          <w:kern w:val="0"/>
          <w:sz w:val="20"/>
          <w:szCs w:val="20"/>
        </w:rPr>
        <w:t>，缓慢注射大于</w:t>
      </w:r>
      <w:r w:rsidRPr="00FF695A">
        <w:rPr>
          <w:rFonts w:ascii="Arial" w:eastAsia="宋体" w:hAnsi="Arial" w:cs="Arial"/>
          <w:kern w:val="0"/>
          <w:sz w:val="20"/>
          <w:szCs w:val="20"/>
        </w:rPr>
        <w:t>2</w:t>
      </w:r>
      <w:r w:rsidRPr="00FF695A">
        <w:rPr>
          <w:rFonts w:ascii="Arial" w:eastAsia="宋体" w:hAnsi="Arial" w:cs="Arial"/>
          <w:kern w:val="0"/>
          <w:sz w:val="20"/>
          <w:szCs w:val="20"/>
        </w:rPr>
        <w:t>分钟。可在</w:t>
      </w:r>
      <w:r w:rsidRPr="00FF695A">
        <w:rPr>
          <w:rFonts w:ascii="Arial" w:eastAsia="宋体" w:hAnsi="Arial" w:cs="Arial"/>
          <w:kern w:val="0"/>
          <w:sz w:val="20"/>
          <w:szCs w:val="20"/>
        </w:rPr>
        <w:t>2</w:t>
      </w:r>
      <w:r w:rsidRPr="00FF695A">
        <w:rPr>
          <w:rFonts w:ascii="Arial" w:eastAsia="宋体" w:hAnsi="Arial" w:cs="Arial"/>
          <w:kern w:val="0"/>
          <w:sz w:val="20"/>
          <w:szCs w:val="20"/>
        </w:rPr>
        <w:t>分钟的时间间隔后给予追加剂量，每次调整</w:t>
      </w:r>
      <w:r w:rsidRPr="00FF695A">
        <w:rPr>
          <w:rFonts w:ascii="Arial" w:eastAsia="宋体" w:hAnsi="Arial" w:cs="Arial"/>
          <w:kern w:val="0"/>
          <w:sz w:val="20"/>
          <w:szCs w:val="20"/>
        </w:rPr>
        <w:lastRenderedPageBreak/>
        <w:t>剂量后都应评估镇静效果。总剂量通常无需超过</w:t>
      </w:r>
      <w:r w:rsidRPr="00FF695A">
        <w:rPr>
          <w:rFonts w:ascii="Arial" w:eastAsia="宋体" w:hAnsi="Arial" w:cs="Arial"/>
          <w:kern w:val="0"/>
          <w:sz w:val="20"/>
          <w:szCs w:val="20"/>
        </w:rPr>
        <w:t>5mg</w:t>
      </w:r>
      <w:r w:rsidRPr="00FF695A">
        <w:rPr>
          <w:rFonts w:ascii="Arial" w:eastAsia="宋体" w:hAnsi="Arial" w:cs="Arial"/>
          <w:kern w:val="0"/>
          <w:sz w:val="20"/>
          <w:szCs w:val="20"/>
        </w:rPr>
        <w:t>。若合并使用麻醉药或其他中枢神经系统抑制药，本药应减量</w:t>
      </w:r>
      <w:r w:rsidRPr="00FF695A">
        <w:rPr>
          <w:rFonts w:ascii="Arial" w:eastAsia="宋体" w:hAnsi="Arial" w:cs="Arial"/>
          <w:kern w:val="0"/>
          <w:sz w:val="20"/>
          <w:szCs w:val="20"/>
        </w:rPr>
        <w:t>30%</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护理注意事项</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静脉注射时应持续监测患者的心脏和呼吸状态。</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【药物过量】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过量的表现</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一般过量时可出现从过度</w:t>
      </w:r>
      <w:proofErr w:type="gramStart"/>
      <w:r w:rsidRPr="00FF695A">
        <w:rPr>
          <w:rFonts w:ascii="Arial" w:eastAsia="宋体" w:hAnsi="Arial" w:cs="Arial"/>
          <w:kern w:val="0"/>
          <w:sz w:val="20"/>
          <w:szCs w:val="20"/>
        </w:rPr>
        <w:t>镇静到</w:t>
      </w:r>
      <w:proofErr w:type="gramEnd"/>
      <w:r w:rsidRPr="00FF695A">
        <w:rPr>
          <w:rFonts w:ascii="Arial" w:eastAsia="宋体" w:hAnsi="Arial" w:cs="Arial"/>
          <w:kern w:val="0"/>
          <w:sz w:val="20"/>
          <w:szCs w:val="20"/>
        </w:rPr>
        <w:t>昏迷、精神失常、昏睡、肌肉松弛或异常兴奋。严重过量可导致昏迷、反射消失、严重呼吸抑制和窒息。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过量的处理</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一般过量时监测患者的生命体征即可。采取相应的支持疗法，保持呼吸道通畅、监测维持生命的各器官功能，必要时催吐和</w:t>
      </w:r>
      <w:r w:rsidRPr="00FF695A">
        <w:rPr>
          <w:rFonts w:ascii="Arial" w:eastAsia="宋体" w:hAnsi="Arial" w:cs="Arial"/>
          <w:kern w:val="0"/>
          <w:sz w:val="20"/>
          <w:szCs w:val="20"/>
        </w:rPr>
        <w:t>(</w:t>
      </w:r>
      <w:r w:rsidRPr="00FF695A">
        <w:rPr>
          <w:rFonts w:ascii="Arial" w:eastAsia="宋体" w:hAnsi="Arial" w:cs="Arial"/>
          <w:kern w:val="0"/>
          <w:sz w:val="20"/>
          <w:szCs w:val="20"/>
        </w:rPr>
        <w:t>或</w:t>
      </w:r>
      <w:r w:rsidRPr="00FF695A">
        <w:rPr>
          <w:rFonts w:ascii="Arial" w:eastAsia="宋体" w:hAnsi="Arial" w:cs="Arial"/>
          <w:kern w:val="0"/>
          <w:sz w:val="20"/>
          <w:szCs w:val="20"/>
        </w:rPr>
        <w:t>)</w:t>
      </w:r>
      <w:r w:rsidRPr="00FF695A">
        <w:rPr>
          <w:rFonts w:ascii="Arial" w:eastAsia="宋体" w:hAnsi="Arial" w:cs="Arial"/>
          <w:kern w:val="0"/>
          <w:sz w:val="20"/>
          <w:szCs w:val="20"/>
        </w:rPr>
        <w:t>洗胃。严重过量可采用苯二</w:t>
      </w:r>
      <w:proofErr w:type="gramStart"/>
      <w:r w:rsidRPr="00FF695A">
        <w:rPr>
          <w:rFonts w:ascii="Arial" w:eastAsia="宋体" w:hAnsi="Arial" w:cs="Arial"/>
          <w:kern w:val="0"/>
          <w:sz w:val="20"/>
          <w:szCs w:val="20"/>
        </w:rPr>
        <w:t>氮卓类受体</w:t>
      </w:r>
      <w:proofErr w:type="gramEnd"/>
      <w:r w:rsidRPr="00FF695A">
        <w:rPr>
          <w:rFonts w:ascii="Arial" w:eastAsia="宋体" w:hAnsi="Arial" w:cs="Arial"/>
          <w:kern w:val="0"/>
          <w:sz w:val="20"/>
          <w:szCs w:val="20"/>
        </w:rPr>
        <w:t>拮抗药</w:t>
      </w:r>
      <w:r w:rsidRPr="00FF695A">
        <w:rPr>
          <w:rFonts w:ascii="Arial" w:eastAsia="宋体" w:hAnsi="Arial" w:cs="Arial"/>
          <w:kern w:val="0"/>
          <w:sz w:val="20"/>
          <w:szCs w:val="20"/>
        </w:rPr>
        <w:t>(</w:t>
      </w:r>
      <w:proofErr w:type="gramStart"/>
      <w:r w:rsidRPr="00FF695A">
        <w:rPr>
          <w:rFonts w:ascii="Arial" w:eastAsia="宋体" w:hAnsi="Arial" w:cs="Arial"/>
          <w:kern w:val="0"/>
          <w:sz w:val="20"/>
          <w:szCs w:val="20"/>
        </w:rPr>
        <w:t>如氟马西</w:t>
      </w:r>
      <w:proofErr w:type="gramEnd"/>
      <w:r w:rsidRPr="00FF695A">
        <w:rPr>
          <w:rFonts w:ascii="Arial" w:eastAsia="宋体" w:hAnsi="Arial" w:cs="Arial"/>
          <w:kern w:val="0"/>
          <w:sz w:val="20"/>
          <w:szCs w:val="20"/>
        </w:rPr>
        <w:t>尼</w:t>
      </w:r>
      <w:r w:rsidRPr="00FF695A">
        <w:rPr>
          <w:rFonts w:ascii="Arial" w:eastAsia="宋体" w:hAnsi="Arial" w:cs="Arial"/>
          <w:kern w:val="0"/>
          <w:sz w:val="20"/>
          <w:szCs w:val="20"/>
        </w:rPr>
        <w:t>)</w:t>
      </w:r>
      <w:r w:rsidRPr="00FF695A">
        <w:rPr>
          <w:rFonts w:ascii="Arial" w:eastAsia="宋体" w:hAnsi="Arial" w:cs="Arial"/>
          <w:kern w:val="0"/>
          <w:sz w:val="20"/>
          <w:szCs w:val="20"/>
        </w:rPr>
        <w:t>对抗。</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【药理】</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药效学</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本药为一种作用时间相对较短的苯二</w:t>
      </w:r>
      <w:proofErr w:type="gramStart"/>
      <w:r w:rsidRPr="00FF695A">
        <w:rPr>
          <w:rFonts w:ascii="Arial" w:eastAsia="宋体" w:hAnsi="Arial" w:cs="Arial"/>
          <w:kern w:val="0"/>
          <w:sz w:val="20"/>
          <w:szCs w:val="20"/>
        </w:rPr>
        <w:t>氮卓类</w:t>
      </w:r>
      <w:proofErr w:type="gramEnd"/>
      <w:r w:rsidRPr="00FF695A">
        <w:rPr>
          <w:rFonts w:ascii="Arial" w:eastAsia="宋体" w:hAnsi="Arial" w:cs="Arial"/>
          <w:kern w:val="0"/>
          <w:sz w:val="20"/>
          <w:szCs w:val="20"/>
        </w:rPr>
        <w:t>药。其作用与劳拉西</w:t>
      </w:r>
      <w:proofErr w:type="gramStart"/>
      <w:r w:rsidRPr="00FF695A">
        <w:rPr>
          <w:rFonts w:ascii="Arial" w:eastAsia="宋体" w:hAnsi="Arial" w:cs="Arial"/>
          <w:kern w:val="0"/>
          <w:sz w:val="20"/>
          <w:szCs w:val="20"/>
        </w:rPr>
        <w:t>泮</w:t>
      </w:r>
      <w:proofErr w:type="gramEnd"/>
      <w:r w:rsidRPr="00FF695A">
        <w:rPr>
          <w:rFonts w:ascii="Arial" w:eastAsia="宋体" w:hAnsi="Arial" w:cs="Arial"/>
          <w:kern w:val="0"/>
          <w:sz w:val="20"/>
          <w:szCs w:val="20"/>
        </w:rPr>
        <w:t>相似，具有与其</w:t>
      </w:r>
      <w:proofErr w:type="gramStart"/>
      <w:r w:rsidRPr="00FF695A">
        <w:rPr>
          <w:rFonts w:ascii="Arial" w:eastAsia="宋体" w:hAnsi="Arial" w:cs="Arial"/>
          <w:kern w:val="0"/>
          <w:sz w:val="20"/>
          <w:szCs w:val="20"/>
        </w:rPr>
        <w:t>他苯二氮卓类</w:t>
      </w:r>
      <w:proofErr w:type="gramEnd"/>
      <w:r w:rsidRPr="00FF695A">
        <w:rPr>
          <w:rFonts w:ascii="Arial" w:eastAsia="宋体" w:hAnsi="Arial" w:cs="Arial"/>
          <w:kern w:val="0"/>
          <w:sz w:val="20"/>
          <w:szCs w:val="20"/>
        </w:rPr>
        <w:t>相似的药理作用</w:t>
      </w:r>
      <w:r w:rsidRPr="00FF695A">
        <w:rPr>
          <w:rFonts w:ascii="Arial" w:eastAsia="宋体" w:hAnsi="Arial" w:cs="Arial"/>
          <w:kern w:val="0"/>
          <w:sz w:val="20"/>
          <w:szCs w:val="20"/>
        </w:rPr>
        <w:t>(</w:t>
      </w:r>
      <w:r w:rsidRPr="00FF695A">
        <w:rPr>
          <w:rFonts w:ascii="Arial" w:eastAsia="宋体" w:hAnsi="Arial" w:cs="Arial"/>
          <w:kern w:val="0"/>
          <w:sz w:val="20"/>
          <w:szCs w:val="20"/>
        </w:rPr>
        <w:t>抗焦虑、催眠、抗惊厥、肌肉松弛和近事遗忘等</w:t>
      </w:r>
      <w:r w:rsidRPr="00FF695A">
        <w:rPr>
          <w:rFonts w:ascii="Arial" w:eastAsia="宋体" w:hAnsi="Arial" w:cs="Arial"/>
          <w:kern w:val="0"/>
          <w:sz w:val="20"/>
          <w:szCs w:val="20"/>
        </w:rPr>
        <w:t>)</w:t>
      </w:r>
      <w:r w:rsidRPr="00FF695A">
        <w:rPr>
          <w:rFonts w:ascii="Arial" w:eastAsia="宋体" w:hAnsi="Arial" w:cs="Arial"/>
          <w:kern w:val="0"/>
          <w:sz w:val="20"/>
          <w:szCs w:val="20"/>
        </w:rPr>
        <w:t>，催眠作用尤其显著。可能的机制为刺激上行网状激活系统的抑制性递质</w:t>
      </w:r>
      <w:r w:rsidRPr="00FF695A">
        <w:rPr>
          <w:rFonts w:ascii="Arial" w:eastAsia="宋体" w:hAnsi="Arial" w:cs="Arial"/>
          <w:kern w:val="0"/>
          <w:sz w:val="20"/>
          <w:szCs w:val="20"/>
        </w:rPr>
        <w:t>γ-</w:t>
      </w:r>
      <w:r w:rsidRPr="00FF695A">
        <w:rPr>
          <w:rFonts w:ascii="Arial" w:eastAsia="宋体" w:hAnsi="Arial" w:cs="Arial"/>
          <w:kern w:val="0"/>
          <w:sz w:val="20"/>
          <w:szCs w:val="20"/>
        </w:rPr>
        <w:t>氨基丁酸</w:t>
      </w:r>
      <w:r w:rsidRPr="00FF695A">
        <w:rPr>
          <w:rFonts w:ascii="Arial" w:eastAsia="宋体" w:hAnsi="Arial" w:cs="Arial"/>
          <w:kern w:val="0"/>
          <w:sz w:val="20"/>
          <w:szCs w:val="20"/>
        </w:rPr>
        <w:t>(GABA)</w:t>
      </w:r>
      <w:r w:rsidRPr="00FF695A">
        <w:rPr>
          <w:rFonts w:ascii="Arial" w:eastAsia="宋体" w:hAnsi="Arial" w:cs="Arial"/>
          <w:kern w:val="0"/>
          <w:sz w:val="20"/>
          <w:szCs w:val="20"/>
        </w:rPr>
        <w:t>的受体，从而增强皮质和边缘系统觉醒的抑制和阻断。</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药动学</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不同途径给药后很快吸收，达峰时间为</w:t>
      </w:r>
      <w:r w:rsidRPr="00FF695A">
        <w:rPr>
          <w:rFonts w:ascii="Arial" w:eastAsia="宋体" w:hAnsi="Arial" w:cs="Arial"/>
          <w:kern w:val="0"/>
          <w:sz w:val="20"/>
          <w:szCs w:val="20"/>
        </w:rPr>
        <w:t>15-60</w:t>
      </w:r>
      <w:r w:rsidRPr="00FF695A">
        <w:rPr>
          <w:rFonts w:ascii="Arial" w:eastAsia="宋体" w:hAnsi="Arial" w:cs="Arial"/>
          <w:kern w:val="0"/>
          <w:sz w:val="20"/>
          <w:szCs w:val="20"/>
        </w:rPr>
        <w:t>分钟。口服后有明显的首过效应，生物利用度低；肌内注射后生物利用度超过</w:t>
      </w:r>
      <w:r w:rsidRPr="00FF695A">
        <w:rPr>
          <w:rFonts w:ascii="Arial" w:eastAsia="宋体" w:hAnsi="Arial" w:cs="Arial"/>
          <w:kern w:val="0"/>
          <w:sz w:val="20"/>
          <w:szCs w:val="20"/>
        </w:rPr>
        <w:t>90%</w:t>
      </w:r>
      <w:r w:rsidRPr="00FF695A">
        <w:rPr>
          <w:rFonts w:ascii="Arial" w:eastAsia="宋体" w:hAnsi="Arial" w:cs="Arial"/>
          <w:kern w:val="0"/>
          <w:sz w:val="20"/>
          <w:szCs w:val="20"/>
        </w:rPr>
        <w:t>。吸收后分布于全身各部位，可透过血</w:t>
      </w:r>
      <w:r w:rsidRPr="00FF695A">
        <w:rPr>
          <w:rFonts w:ascii="Arial" w:eastAsia="宋体" w:hAnsi="Arial" w:cs="Arial"/>
          <w:kern w:val="0"/>
          <w:sz w:val="20"/>
          <w:szCs w:val="20"/>
        </w:rPr>
        <w:t>-</w:t>
      </w:r>
      <w:r w:rsidRPr="00FF695A">
        <w:rPr>
          <w:rFonts w:ascii="Arial" w:eastAsia="宋体" w:hAnsi="Arial" w:cs="Arial"/>
          <w:kern w:val="0"/>
          <w:sz w:val="20"/>
          <w:szCs w:val="20"/>
        </w:rPr>
        <w:t>脑脊液屏障及胎盘屏障。分布容积为</w:t>
      </w:r>
      <w:r w:rsidRPr="00FF695A">
        <w:rPr>
          <w:rFonts w:ascii="Arial" w:eastAsia="宋体" w:hAnsi="Arial" w:cs="Arial"/>
          <w:kern w:val="0"/>
          <w:sz w:val="20"/>
          <w:szCs w:val="20"/>
        </w:rPr>
        <w:t>1-2L/kg</w:t>
      </w:r>
      <w:r w:rsidRPr="00FF695A">
        <w:rPr>
          <w:rFonts w:ascii="Arial" w:eastAsia="宋体" w:hAnsi="Arial" w:cs="Arial"/>
          <w:kern w:val="0"/>
          <w:sz w:val="20"/>
          <w:szCs w:val="20"/>
        </w:rPr>
        <w:t>，充血性心力衰竭患者分布容积可增加</w:t>
      </w:r>
      <w:r w:rsidRPr="00FF695A">
        <w:rPr>
          <w:rFonts w:ascii="Arial" w:eastAsia="宋体" w:hAnsi="Arial" w:cs="Arial"/>
          <w:kern w:val="0"/>
          <w:sz w:val="20"/>
          <w:szCs w:val="20"/>
        </w:rPr>
        <w:t>2-3</w:t>
      </w:r>
      <w:r w:rsidRPr="00FF695A">
        <w:rPr>
          <w:rFonts w:ascii="Arial" w:eastAsia="宋体" w:hAnsi="Arial" w:cs="Arial"/>
          <w:kern w:val="0"/>
          <w:sz w:val="20"/>
          <w:szCs w:val="20"/>
        </w:rPr>
        <w:t>倍，肥胖患者的分布容积也会增加。药物主要在肝脏代谢，活性代谢产物有</w:t>
      </w:r>
      <w:r w:rsidRPr="00FF695A">
        <w:rPr>
          <w:rFonts w:ascii="Arial" w:eastAsia="宋体" w:hAnsi="Arial" w:cs="Arial"/>
          <w:kern w:val="0"/>
          <w:sz w:val="20"/>
          <w:szCs w:val="20"/>
        </w:rPr>
        <w:t>1-</w:t>
      </w:r>
      <w:r w:rsidRPr="00FF695A">
        <w:rPr>
          <w:rFonts w:ascii="Arial" w:eastAsia="宋体" w:hAnsi="Arial" w:cs="Arial"/>
          <w:kern w:val="0"/>
          <w:sz w:val="20"/>
          <w:szCs w:val="20"/>
        </w:rPr>
        <w:t>羟甲基咪达唑仑、</w:t>
      </w:r>
      <w:r w:rsidRPr="00FF695A">
        <w:rPr>
          <w:rFonts w:ascii="Arial" w:eastAsia="宋体" w:hAnsi="Arial" w:cs="Arial"/>
          <w:kern w:val="0"/>
          <w:sz w:val="20"/>
          <w:szCs w:val="20"/>
        </w:rPr>
        <w:t>4-</w:t>
      </w:r>
      <w:r w:rsidRPr="00FF695A">
        <w:rPr>
          <w:rFonts w:ascii="Arial" w:eastAsia="宋体" w:hAnsi="Arial" w:cs="Arial"/>
          <w:kern w:val="0"/>
          <w:sz w:val="20"/>
          <w:szCs w:val="20"/>
        </w:rPr>
        <w:t>羟咪达唑仑等。代谢产物多数以葡萄糖醛酸结合物形式经肾排泄，也可</w:t>
      </w:r>
      <w:proofErr w:type="gramStart"/>
      <w:r w:rsidRPr="00FF695A">
        <w:rPr>
          <w:rFonts w:ascii="Arial" w:eastAsia="宋体" w:hAnsi="Arial" w:cs="Arial"/>
          <w:kern w:val="0"/>
          <w:sz w:val="20"/>
          <w:szCs w:val="20"/>
        </w:rPr>
        <w:t>泌</w:t>
      </w:r>
      <w:proofErr w:type="gramEnd"/>
      <w:r w:rsidRPr="00FF695A">
        <w:rPr>
          <w:rFonts w:ascii="Arial" w:eastAsia="宋体" w:hAnsi="Arial" w:cs="Arial"/>
          <w:kern w:val="0"/>
          <w:sz w:val="20"/>
          <w:szCs w:val="20"/>
        </w:rPr>
        <w:t>入乳汁。消除半衰期为</w:t>
      </w:r>
      <w:r w:rsidRPr="00FF695A">
        <w:rPr>
          <w:rFonts w:ascii="Arial" w:eastAsia="宋体" w:hAnsi="Arial" w:cs="Arial"/>
          <w:kern w:val="0"/>
          <w:sz w:val="20"/>
          <w:szCs w:val="20"/>
        </w:rPr>
        <w:t>1.5-2.5</w:t>
      </w:r>
      <w:r w:rsidRPr="00FF695A">
        <w:rPr>
          <w:rFonts w:ascii="Arial" w:eastAsia="宋体" w:hAnsi="Arial" w:cs="Arial"/>
          <w:kern w:val="0"/>
          <w:sz w:val="20"/>
          <w:szCs w:val="20"/>
        </w:rPr>
        <w:t>小时，充血性心力衰竭者的半衰期延长</w:t>
      </w:r>
      <w:r w:rsidRPr="00FF695A">
        <w:rPr>
          <w:rFonts w:ascii="Arial" w:eastAsia="宋体" w:hAnsi="Arial" w:cs="Arial"/>
          <w:kern w:val="0"/>
          <w:sz w:val="20"/>
          <w:szCs w:val="20"/>
        </w:rPr>
        <w:t>2-3</w:t>
      </w:r>
      <w:r w:rsidRPr="00FF695A">
        <w:rPr>
          <w:rFonts w:ascii="Arial" w:eastAsia="宋体" w:hAnsi="Arial" w:cs="Arial"/>
          <w:kern w:val="0"/>
          <w:sz w:val="20"/>
          <w:szCs w:val="20"/>
        </w:rPr>
        <w:t>倍。长期用药无蓄积。</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【制剂与规格】</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马来酸咪达唑仑片</w:t>
      </w:r>
      <w:r w:rsidRPr="00FF695A">
        <w:rPr>
          <w:rFonts w:ascii="Arial" w:eastAsia="宋体" w:hAnsi="Arial" w:cs="Arial"/>
          <w:kern w:val="0"/>
          <w:sz w:val="20"/>
          <w:szCs w:val="20"/>
        </w:rPr>
        <w:t xml:space="preserve">  (1)7.5mg</w:t>
      </w:r>
      <w:r w:rsidRPr="00FF695A">
        <w:rPr>
          <w:rFonts w:ascii="Arial" w:eastAsia="宋体" w:hAnsi="Arial" w:cs="Arial"/>
          <w:kern w:val="0"/>
          <w:sz w:val="20"/>
          <w:szCs w:val="20"/>
        </w:rPr>
        <w:t>。</w:t>
      </w:r>
      <w:r w:rsidRPr="00FF695A">
        <w:rPr>
          <w:rFonts w:ascii="Arial" w:eastAsia="宋体" w:hAnsi="Arial" w:cs="Arial"/>
          <w:kern w:val="0"/>
          <w:sz w:val="20"/>
          <w:szCs w:val="20"/>
        </w:rPr>
        <w:t>(2)15mg</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lastRenderedPageBreak/>
        <w:t>咪达唑仑注射液</w:t>
      </w:r>
      <w:r w:rsidRPr="00FF695A">
        <w:rPr>
          <w:rFonts w:ascii="Arial" w:eastAsia="宋体" w:hAnsi="Arial" w:cs="Arial"/>
          <w:kern w:val="0"/>
          <w:sz w:val="20"/>
          <w:szCs w:val="20"/>
        </w:rPr>
        <w:t xml:space="preserve">  (1)1ml:5mg</w:t>
      </w:r>
      <w:r w:rsidRPr="00FF695A">
        <w:rPr>
          <w:rFonts w:ascii="Arial" w:eastAsia="宋体" w:hAnsi="Arial" w:cs="Arial"/>
          <w:kern w:val="0"/>
          <w:sz w:val="20"/>
          <w:szCs w:val="20"/>
        </w:rPr>
        <w:t>。</w:t>
      </w:r>
      <w:r w:rsidRPr="00FF695A">
        <w:rPr>
          <w:rFonts w:ascii="Arial" w:eastAsia="宋体" w:hAnsi="Arial" w:cs="Arial"/>
          <w:kern w:val="0"/>
          <w:sz w:val="20"/>
          <w:szCs w:val="20"/>
        </w:rPr>
        <w:t>(2)2ml:2mg</w:t>
      </w:r>
      <w:r w:rsidRPr="00FF695A">
        <w:rPr>
          <w:rFonts w:ascii="Arial" w:eastAsia="宋体" w:hAnsi="Arial" w:cs="Arial"/>
          <w:kern w:val="0"/>
          <w:sz w:val="20"/>
          <w:szCs w:val="20"/>
        </w:rPr>
        <w:t>。</w:t>
      </w:r>
      <w:r w:rsidRPr="00FF695A">
        <w:rPr>
          <w:rFonts w:ascii="Arial" w:eastAsia="宋体" w:hAnsi="Arial" w:cs="Arial"/>
          <w:kern w:val="0"/>
          <w:sz w:val="20"/>
          <w:szCs w:val="20"/>
        </w:rPr>
        <w:t>(3)2ml:10mg</w:t>
      </w:r>
      <w:r w:rsidRPr="00FF695A">
        <w:rPr>
          <w:rFonts w:ascii="Arial" w:eastAsia="宋体" w:hAnsi="Arial" w:cs="Arial"/>
          <w:kern w:val="0"/>
          <w:sz w:val="20"/>
          <w:szCs w:val="20"/>
        </w:rPr>
        <w:t>。</w:t>
      </w:r>
      <w:r w:rsidRPr="00FF695A">
        <w:rPr>
          <w:rFonts w:ascii="Arial" w:eastAsia="宋体" w:hAnsi="Arial" w:cs="Arial"/>
          <w:kern w:val="0"/>
          <w:sz w:val="20"/>
          <w:szCs w:val="20"/>
        </w:rPr>
        <w:t>(4)5ml:5mg</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盐酸咪达唑仑注射液</w:t>
      </w:r>
      <w:r w:rsidRPr="00FF695A">
        <w:rPr>
          <w:rFonts w:ascii="Arial" w:eastAsia="宋体" w:hAnsi="Arial" w:cs="Arial"/>
          <w:kern w:val="0"/>
          <w:sz w:val="20"/>
          <w:szCs w:val="20"/>
        </w:rPr>
        <w:t xml:space="preserve">  (1)3ml:15mg</w:t>
      </w:r>
      <w:r w:rsidRPr="00FF695A">
        <w:rPr>
          <w:rFonts w:ascii="Arial" w:eastAsia="宋体" w:hAnsi="Arial" w:cs="Arial"/>
          <w:kern w:val="0"/>
          <w:sz w:val="20"/>
          <w:szCs w:val="20"/>
        </w:rPr>
        <w:t>。</w:t>
      </w:r>
      <w:r w:rsidRPr="00FF695A">
        <w:rPr>
          <w:rFonts w:ascii="Arial" w:eastAsia="宋体" w:hAnsi="Arial" w:cs="Arial"/>
          <w:kern w:val="0"/>
          <w:sz w:val="20"/>
          <w:szCs w:val="20"/>
        </w:rPr>
        <w:t>(2)5ml:5mg</w:t>
      </w:r>
      <w:r w:rsidRPr="00FF695A">
        <w:rPr>
          <w:rFonts w:ascii="Arial" w:eastAsia="宋体" w:hAnsi="Arial" w:cs="Arial"/>
          <w:kern w:val="0"/>
          <w:sz w:val="20"/>
          <w:szCs w:val="20"/>
        </w:rPr>
        <w:t>。</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b/>
          <w:bCs/>
          <w:kern w:val="0"/>
          <w:sz w:val="20"/>
          <w:szCs w:val="20"/>
        </w:rPr>
        <w:t>【贮藏】</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片剂：遮光，密封保存。</w:t>
      </w:r>
    </w:p>
    <w:p w:rsidR="00FF695A" w:rsidRPr="00FF695A" w:rsidRDefault="00FF695A" w:rsidP="00FF695A">
      <w:pPr>
        <w:widowControl/>
        <w:spacing w:before="150" w:after="150" w:line="336" w:lineRule="auto"/>
        <w:jc w:val="left"/>
        <w:rPr>
          <w:rFonts w:ascii="Arial" w:eastAsia="宋体" w:hAnsi="Arial" w:cs="Arial"/>
          <w:kern w:val="0"/>
          <w:sz w:val="20"/>
          <w:szCs w:val="20"/>
        </w:rPr>
      </w:pPr>
      <w:r w:rsidRPr="00FF695A">
        <w:rPr>
          <w:rFonts w:ascii="Arial" w:eastAsia="宋体" w:hAnsi="Arial" w:cs="Arial"/>
          <w:kern w:val="0"/>
          <w:sz w:val="20"/>
          <w:szCs w:val="20"/>
        </w:rPr>
        <w:t>注射液：遮光，密封保存。</w:t>
      </w:r>
    </w:p>
    <w:p w:rsidR="00FF695A" w:rsidRPr="00FF695A" w:rsidRDefault="00FF695A" w:rsidP="00FF695A">
      <w:pPr>
        <w:widowControl/>
        <w:jc w:val="center"/>
        <w:rPr>
          <w:rFonts w:ascii="Arial" w:eastAsia="宋体" w:hAnsi="Arial" w:cs="Arial"/>
          <w:kern w:val="0"/>
          <w:sz w:val="20"/>
          <w:szCs w:val="20"/>
        </w:rPr>
      </w:pPr>
      <w:r w:rsidRPr="00FF695A">
        <w:rPr>
          <w:rFonts w:ascii="Arial" w:eastAsia="宋体" w:hAnsi="Arial" w:cs="Arial"/>
          <w:kern w:val="0"/>
          <w:sz w:val="20"/>
          <w:szCs w:val="20"/>
        </w:rPr>
        <w:t>使用</w:t>
      </w:r>
      <w:proofErr w:type="spellStart"/>
      <w:r w:rsidRPr="00FF695A">
        <w:rPr>
          <w:rFonts w:ascii="Arial" w:eastAsia="宋体" w:hAnsi="Arial" w:cs="Arial"/>
          <w:kern w:val="0"/>
          <w:sz w:val="20"/>
          <w:szCs w:val="20"/>
        </w:rPr>
        <w:t>UpToDate</w:t>
      </w:r>
      <w:proofErr w:type="spellEnd"/>
      <w:r w:rsidRPr="00FF695A">
        <w:rPr>
          <w:rFonts w:ascii="Arial" w:eastAsia="宋体" w:hAnsi="Arial" w:cs="Arial"/>
          <w:kern w:val="0"/>
          <w:sz w:val="20"/>
          <w:szCs w:val="20"/>
        </w:rPr>
        <w:t>临床顾问须遵循</w:t>
      </w:r>
      <w:hyperlink r:id="rId4" w:tgtFrame="_blank" w:history="1">
        <w:r w:rsidRPr="00FF695A">
          <w:rPr>
            <w:rFonts w:ascii="Arial" w:eastAsia="宋体" w:hAnsi="Arial" w:cs="Arial"/>
            <w:color w:val="336633"/>
            <w:kern w:val="0"/>
            <w:sz w:val="20"/>
            <w:szCs w:val="20"/>
            <w:u w:val="single"/>
          </w:rPr>
          <w:t>用户协议</w:t>
        </w:r>
      </w:hyperlink>
      <w:r w:rsidRPr="00FF695A">
        <w:rPr>
          <w:rFonts w:ascii="Arial" w:eastAsia="宋体" w:hAnsi="Arial" w:cs="Arial"/>
          <w:kern w:val="0"/>
          <w:sz w:val="20"/>
          <w:szCs w:val="20"/>
        </w:rPr>
        <w:t>。</w:t>
      </w:r>
      <w:r w:rsidRPr="00FF695A">
        <w:rPr>
          <w:rFonts w:ascii="Arial" w:eastAsia="宋体" w:hAnsi="Arial" w:cs="Arial"/>
          <w:kern w:val="0"/>
          <w:sz w:val="20"/>
          <w:szCs w:val="20"/>
        </w:rPr>
        <w:t xml:space="preserve"> </w:t>
      </w:r>
    </w:p>
    <w:p w:rsidR="00FF695A" w:rsidRPr="00FF695A" w:rsidRDefault="00FF695A" w:rsidP="00FF695A">
      <w:pPr>
        <w:widowControl/>
        <w:jc w:val="left"/>
        <w:rPr>
          <w:rFonts w:ascii="Arial" w:eastAsia="宋体" w:hAnsi="Arial" w:cs="Arial"/>
          <w:kern w:val="0"/>
          <w:sz w:val="20"/>
          <w:szCs w:val="20"/>
        </w:rPr>
      </w:pPr>
      <w:r w:rsidRPr="00FF695A">
        <w:rPr>
          <w:rFonts w:ascii="Arial" w:eastAsia="宋体" w:hAnsi="Arial" w:cs="Arial"/>
          <w:kern w:val="0"/>
          <w:sz w:val="20"/>
          <w:szCs w:val="20"/>
        </w:rPr>
        <w:t>专题</w:t>
      </w:r>
      <w:r w:rsidRPr="00FF695A">
        <w:rPr>
          <w:rFonts w:ascii="Arial" w:eastAsia="宋体" w:hAnsi="Arial" w:cs="Arial"/>
          <w:kern w:val="0"/>
          <w:sz w:val="20"/>
          <w:szCs w:val="20"/>
        </w:rPr>
        <w:t xml:space="preserve"> 92444 </w:t>
      </w:r>
      <w:r w:rsidRPr="00FF695A">
        <w:rPr>
          <w:rFonts w:ascii="Arial" w:eastAsia="宋体" w:hAnsi="Arial" w:cs="Arial"/>
          <w:kern w:val="0"/>
          <w:sz w:val="20"/>
          <w:szCs w:val="20"/>
        </w:rPr>
        <w:t>版本</w:t>
      </w:r>
      <w:r w:rsidRPr="00FF695A">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6A"/>
    <w:rsid w:val="0048715B"/>
    <w:rsid w:val="00792049"/>
    <w:rsid w:val="00F9656A"/>
    <w:rsid w:val="00FF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16535-92A4-41C6-9EEF-2AC1A964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FF695A"/>
    <w:rPr>
      <w:b/>
      <w:bCs/>
    </w:rPr>
  </w:style>
  <w:style w:type="character" w:customStyle="1" w:styleId="h22">
    <w:name w:val="h22"/>
    <w:basedOn w:val="a0"/>
    <w:rsid w:val="00FF695A"/>
    <w:rPr>
      <w:b/>
      <w:bCs/>
    </w:rPr>
  </w:style>
  <w:style w:type="character" w:customStyle="1" w:styleId="nowrap1">
    <w:name w:val="nowrap1"/>
    <w:basedOn w:val="a0"/>
    <w:rsid w:val="00FF6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94798">
      <w:bodyDiv w:val="1"/>
      <w:marLeft w:val="0"/>
      <w:marRight w:val="0"/>
      <w:marTop w:val="0"/>
      <w:marBottom w:val="0"/>
      <w:divBdr>
        <w:top w:val="none" w:sz="0" w:space="0" w:color="auto"/>
        <w:left w:val="none" w:sz="0" w:space="0" w:color="auto"/>
        <w:bottom w:val="none" w:sz="0" w:space="0" w:color="auto"/>
        <w:right w:val="none" w:sz="0" w:space="0" w:color="auto"/>
      </w:divBdr>
      <w:divsChild>
        <w:div w:id="863980319">
          <w:marLeft w:val="0"/>
          <w:marRight w:val="0"/>
          <w:marTop w:val="0"/>
          <w:marBottom w:val="0"/>
          <w:divBdr>
            <w:top w:val="none" w:sz="0" w:space="0" w:color="auto"/>
            <w:left w:val="none" w:sz="0" w:space="0" w:color="auto"/>
            <w:bottom w:val="none" w:sz="0" w:space="0" w:color="auto"/>
            <w:right w:val="none" w:sz="0" w:space="0" w:color="auto"/>
          </w:divBdr>
          <w:divsChild>
            <w:div w:id="2010257107">
              <w:marLeft w:val="0"/>
              <w:marRight w:val="0"/>
              <w:marTop w:val="0"/>
              <w:marBottom w:val="0"/>
              <w:divBdr>
                <w:top w:val="none" w:sz="0" w:space="0" w:color="auto"/>
                <w:left w:val="none" w:sz="0" w:space="0" w:color="auto"/>
                <w:bottom w:val="none" w:sz="0" w:space="0" w:color="auto"/>
                <w:right w:val="none" w:sz="0" w:space="0" w:color="auto"/>
              </w:divBdr>
              <w:divsChild>
                <w:div w:id="1287154295">
                  <w:marLeft w:val="450"/>
                  <w:marRight w:val="900"/>
                  <w:marTop w:val="450"/>
                  <w:marBottom w:val="450"/>
                  <w:divBdr>
                    <w:top w:val="none" w:sz="0" w:space="0" w:color="auto"/>
                    <w:left w:val="none" w:sz="0" w:space="0" w:color="auto"/>
                    <w:bottom w:val="none" w:sz="0" w:space="0" w:color="auto"/>
                    <w:right w:val="none" w:sz="0" w:space="0" w:color="auto"/>
                  </w:divBdr>
                  <w:divsChild>
                    <w:div w:id="1098645701">
                      <w:marLeft w:val="0"/>
                      <w:marRight w:val="0"/>
                      <w:marTop w:val="0"/>
                      <w:marBottom w:val="0"/>
                      <w:divBdr>
                        <w:top w:val="none" w:sz="0" w:space="0" w:color="auto"/>
                        <w:left w:val="none" w:sz="0" w:space="0" w:color="auto"/>
                        <w:bottom w:val="none" w:sz="0" w:space="0" w:color="auto"/>
                        <w:right w:val="none" w:sz="0" w:space="0" w:color="auto"/>
                      </w:divBdr>
                    </w:div>
                    <w:div w:id="74211685">
                      <w:marLeft w:val="0"/>
                      <w:marRight w:val="0"/>
                      <w:marTop w:val="0"/>
                      <w:marBottom w:val="0"/>
                      <w:divBdr>
                        <w:top w:val="none" w:sz="0" w:space="0" w:color="auto"/>
                        <w:left w:val="none" w:sz="0" w:space="0" w:color="auto"/>
                        <w:bottom w:val="none" w:sz="0" w:space="0" w:color="auto"/>
                        <w:right w:val="none" w:sz="0" w:space="0" w:color="auto"/>
                      </w:divBdr>
                    </w:div>
                    <w:div w:id="164327825">
                      <w:marLeft w:val="0"/>
                      <w:marRight w:val="0"/>
                      <w:marTop w:val="480"/>
                      <w:marBottom w:val="480"/>
                      <w:divBdr>
                        <w:top w:val="none" w:sz="0" w:space="0" w:color="auto"/>
                        <w:left w:val="none" w:sz="0" w:space="0" w:color="auto"/>
                        <w:bottom w:val="none" w:sz="0" w:space="0" w:color="auto"/>
                        <w:right w:val="none" w:sz="0" w:space="0" w:color="auto"/>
                      </w:divBdr>
                    </w:div>
                    <w:div w:id="1027413486">
                      <w:marLeft w:val="0"/>
                      <w:marRight w:val="0"/>
                      <w:marTop w:val="0"/>
                      <w:marBottom w:val="0"/>
                      <w:divBdr>
                        <w:top w:val="none" w:sz="0" w:space="0" w:color="auto"/>
                        <w:left w:val="none" w:sz="0" w:space="0" w:color="auto"/>
                        <w:bottom w:val="none" w:sz="0" w:space="0" w:color="auto"/>
                        <w:right w:val="none" w:sz="0" w:space="0" w:color="auto"/>
                      </w:divBdr>
                      <w:divsChild>
                        <w:div w:id="20820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2015-02-09T03:01:00Z</dcterms:created>
  <dcterms:modified xsi:type="dcterms:W3CDTF">2015-02-09T03:02:00Z</dcterms:modified>
</cp:coreProperties>
</file>