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132" w:rsidRPr="00277132" w:rsidRDefault="00277132" w:rsidP="00277132">
      <w:pPr>
        <w:widowControl/>
        <w:jc w:val="left"/>
        <w:rPr>
          <w:rFonts w:ascii="Arial" w:eastAsia="宋体" w:hAnsi="Arial" w:cs="Arial"/>
          <w:b/>
          <w:bCs/>
          <w:kern w:val="0"/>
          <w:sz w:val="20"/>
          <w:szCs w:val="20"/>
        </w:rPr>
      </w:pPr>
      <w:bookmarkStart w:id="0" w:name="_GoBack"/>
      <w:r w:rsidRPr="00277132">
        <w:rPr>
          <w:rFonts w:ascii="Arial" w:eastAsia="宋体" w:hAnsi="Arial" w:cs="Arial"/>
          <w:b/>
          <w:bCs/>
          <w:kern w:val="0"/>
          <w:sz w:val="20"/>
          <w:szCs w:val="20"/>
        </w:rPr>
        <w:t>醋酸甲羟孕酮</w:t>
      </w:r>
    </w:p>
    <w:bookmarkEnd w:id="0"/>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文章版本号：</w:t>
      </w:r>
      <w:r w:rsidRPr="00277132">
        <w:rPr>
          <w:rFonts w:ascii="Arial" w:eastAsia="宋体" w:hAnsi="Arial" w:cs="Arial"/>
          <w:kern w:val="0"/>
          <w:sz w:val="20"/>
          <w:szCs w:val="20"/>
        </w:rPr>
        <w:t>2</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最后发布时间：</w:t>
      </w:r>
      <w:r w:rsidRPr="00277132">
        <w:rPr>
          <w:rFonts w:ascii="Arial" w:eastAsia="宋体" w:hAnsi="Arial" w:cs="Arial"/>
          <w:kern w:val="0"/>
          <w:sz w:val="20"/>
          <w:szCs w:val="20"/>
        </w:rPr>
        <w:t>2014-4-15 9:47:39</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【特别警示】</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本药注射剂可显著降低骨密度，骨质流失随用药时间的延长而增多，且可能不完全可逆。</w:t>
      </w:r>
      <w:r w:rsidRPr="00277132">
        <w:rPr>
          <w:rFonts w:ascii="Arial" w:eastAsia="宋体" w:hAnsi="Arial" w:cs="Arial"/>
          <w:kern w:val="0"/>
          <w:sz w:val="20"/>
          <w:szCs w:val="20"/>
        </w:rPr>
        <w:t>(FDA</w:t>
      </w:r>
      <w:r w:rsidRPr="00277132">
        <w:rPr>
          <w:rFonts w:ascii="Arial" w:eastAsia="宋体" w:hAnsi="Arial" w:cs="Arial"/>
          <w:kern w:val="0"/>
          <w:sz w:val="20"/>
          <w:szCs w:val="20"/>
        </w:rPr>
        <w:t>药品说明书</w:t>
      </w:r>
      <w:r w:rsidRPr="00277132">
        <w:rPr>
          <w:rFonts w:ascii="Arial" w:eastAsia="宋体" w:hAnsi="Arial" w:cs="Arial"/>
          <w:kern w:val="0"/>
          <w:sz w:val="20"/>
          <w:szCs w:val="20"/>
        </w:rPr>
        <w:t>-</w:t>
      </w:r>
      <w:r w:rsidRPr="00277132">
        <w:rPr>
          <w:rFonts w:ascii="Arial" w:eastAsia="宋体" w:hAnsi="Arial" w:cs="Arial"/>
          <w:kern w:val="0"/>
          <w:sz w:val="20"/>
          <w:szCs w:val="20"/>
        </w:rPr>
        <w:t>醋酸甲羟孕酮注射液</w:t>
      </w:r>
      <w:r w:rsidRPr="00277132">
        <w:rPr>
          <w:rFonts w:ascii="Arial" w:eastAsia="宋体" w:hAnsi="Arial" w:cs="Arial"/>
          <w:kern w:val="0"/>
          <w:sz w:val="20"/>
          <w:szCs w:val="20"/>
        </w:rPr>
        <w:t>)</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2.</w:t>
      </w:r>
      <w:r w:rsidRPr="00277132">
        <w:rPr>
          <w:rFonts w:ascii="Arial" w:eastAsia="宋体" w:hAnsi="Arial" w:cs="Arial"/>
          <w:kern w:val="0"/>
          <w:sz w:val="20"/>
          <w:szCs w:val="20"/>
        </w:rPr>
        <w:t>心血管疾病和痴呆风险：</w:t>
      </w:r>
      <w:r w:rsidRPr="00277132">
        <w:rPr>
          <w:rFonts w:ascii="Arial" w:eastAsia="宋体" w:hAnsi="Arial" w:cs="Arial"/>
          <w:kern w:val="0"/>
          <w:sz w:val="20"/>
          <w:szCs w:val="20"/>
        </w:rPr>
        <w:t>(1)</w:t>
      </w:r>
      <w:r w:rsidRPr="00277132">
        <w:rPr>
          <w:rFonts w:ascii="Arial" w:eastAsia="宋体" w:hAnsi="Arial" w:cs="Arial"/>
          <w:kern w:val="0"/>
          <w:sz w:val="20"/>
          <w:szCs w:val="20"/>
        </w:rPr>
        <w:t>雌激素和孕激素不应</w:t>
      </w:r>
      <w:proofErr w:type="gramStart"/>
      <w:r w:rsidRPr="00277132">
        <w:rPr>
          <w:rFonts w:ascii="Arial" w:eastAsia="宋体" w:hAnsi="Arial" w:cs="Arial"/>
          <w:kern w:val="0"/>
          <w:sz w:val="20"/>
          <w:szCs w:val="20"/>
        </w:rPr>
        <w:t>联用于</w:t>
      </w:r>
      <w:proofErr w:type="gramEnd"/>
      <w:r w:rsidRPr="00277132">
        <w:rPr>
          <w:rFonts w:ascii="Arial" w:eastAsia="宋体" w:hAnsi="Arial" w:cs="Arial"/>
          <w:kern w:val="0"/>
          <w:sz w:val="20"/>
          <w:szCs w:val="20"/>
        </w:rPr>
        <w:t>预防心血管疾病和痴呆。</w:t>
      </w:r>
      <w:r w:rsidRPr="00277132">
        <w:rPr>
          <w:rFonts w:ascii="Arial" w:eastAsia="宋体" w:hAnsi="Arial" w:cs="Arial"/>
          <w:kern w:val="0"/>
          <w:sz w:val="20"/>
          <w:szCs w:val="20"/>
        </w:rPr>
        <w:t>(2)WHI</w:t>
      </w:r>
      <w:r w:rsidRPr="00277132">
        <w:rPr>
          <w:rFonts w:ascii="Arial" w:eastAsia="宋体" w:hAnsi="Arial" w:cs="Arial"/>
          <w:kern w:val="0"/>
          <w:sz w:val="20"/>
          <w:szCs w:val="20"/>
        </w:rPr>
        <w:t>研究显示，绝经后妇女</w:t>
      </w:r>
      <w:r w:rsidRPr="00277132">
        <w:rPr>
          <w:rFonts w:ascii="Arial" w:eastAsia="宋体" w:hAnsi="Arial" w:cs="Arial"/>
          <w:kern w:val="0"/>
          <w:sz w:val="20"/>
          <w:szCs w:val="20"/>
        </w:rPr>
        <w:t>(50-79</w:t>
      </w:r>
      <w:r w:rsidRPr="00277132">
        <w:rPr>
          <w:rFonts w:ascii="Arial" w:eastAsia="宋体" w:hAnsi="Arial" w:cs="Arial"/>
          <w:kern w:val="0"/>
          <w:sz w:val="20"/>
          <w:szCs w:val="20"/>
        </w:rPr>
        <w:t>岁</w:t>
      </w:r>
      <w:r w:rsidRPr="00277132">
        <w:rPr>
          <w:rFonts w:ascii="Arial" w:eastAsia="宋体" w:hAnsi="Arial" w:cs="Arial"/>
          <w:kern w:val="0"/>
          <w:sz w:val="20"/>
          <w:szCs w:val="20"/>
        </w:rPr>
        <w:t>)</w:t>
      </w:r>
      <w:r w:rsidRPr="00277132">
        <w:rPr>
          <w:rFonts w:ascii="Arial" w:eastAsia="宋体" w:hAnsi="Arial" w:cs="Arial"/>
          <w:kern w:val="0"/>
          <w:sz w:val="20"/>
          <w:szCs w:val="20"/>
        </w:rPr>
        <w:t>联用结合雌激素和本药，有增加心肌梗死、脑卒中、侵入性乳癌、肺栓塞、深静脉血栓形成的风险；</w:t>
      </w:r>
      <w:r w:rsidRPr="00277132">
        <w:rPr>
          <w:rFonts w:ascii="Arial" w:eastAsia="宋体" w:hAnsi="Arial" w:cs="Arial"/>
          <w:kern w:val="0"/>
          <w:sz w:val="20"/>
          <w:szCs w:val="20"/>
        </w:rPr>
        <w:t>WHIMS</w:t>
      </w:r>
      <w:r w:rsidRPr="00277132">
        <w:rPr>
          <w:rFonts w:ascii="Arial" w:eastAsia="宋体" w:hAnsi="Arial" w:cs="Arial"/>
          <w:kern w:val="0"/>
          <w:sz w:val="20"/>
          <w:szCs w:val="20"/>
        </w:rPr>
        <w:t>研究显示，绝经后妇女</w:t>
      </w:r>
      <w:r w:rsidRPr="00277132">
        <w:rPr>
          <w:rFonts w:ascii="Arial" w:eastAsia="宋体" w:hAnsi="Arial" w:cs="Arial"/>
          <w:kern w:val="0"/>
          <w:sz w:val="20"/>
          <w:szCs w:val="20"/>
        </w:rPr>
        <w:t>(65</w:t>
      </w:r>
      <w:r w:rsidRPr="00277132">
        <w:rPr>
          <w:rFonts w:ascii="Arial" w:eastAsia="宋体" w:hAnsi="Arial" w:cs="Arial"/>
          <w:kern w:val="0"/>
          <w:sz w:val="20"/>
          <w:szCs w:val="20"/>
        </w:rPr>
        <w:t>岁及以上</w:t>
      </w:r>
      <w:r w:rsidRPr="00277132">
        <w:rPr>
          <w:rFonts w:ascii="Arial" w:eastAsia="宋体" w:hAnsi="Arial" w:cs="Arial"/>
          <w:kern w:val="0"/>
          <w:sz w:val="20"/>
          <w:szCs w:val="20"/>
        </w:rPr>
        <w:t>)</w:t>
      </w:r>
      <w:r w:rsidRPr="00277132">
        <w:rPr>
          <w:rFonts w:ascii="Arial" w:eastAsia="宋体" w:hAnsi="Arial" w:cs="Arial"/>
          <w:kern w:val="0"/>
          <w:sz w:val="20"/>
          <w:szCs w:val="20"/>
        </w:rPr>
        <w:t>联用两者有增加痴呆症发病的风险。</w:t>
      </w:r>
      <w:r w:rsidRPr="00277132">
        <w:rPr>
          <w:rFonts w:ascii="Arial" w:eastAsia="宋体" w:hAnsi="Arial" w:cs="Arial"/>
          <w:kern w:val="0"/>
          <w:sz w:val="20"/>
          <w:szCs w:val="20"/>
        </w:rPr>
        <w:t>(3)</w:t>
      </w:r>
      <w:r w:rsidRPr="00277132">
        <w:rPr>
          <w:rFonts w:ascii="Arial" w:eastAsia="宋体" w:hAnsi="Arial" w:cs="Arial"/>
          <w:kern w:val="0"/>
          <w:sz w:val="20"/>
          <w:szCs w:val="20"/>
        </w:rPr>
        <w:t>雌激素和孕激素联用时应根据治疗目标和患者个体风险采用最低有效剂量和最短疗程。</w:t>
      </w:r>
      <w:r w:rsidRPr="00277132">
        <w:rPr>
          <w:rFonts w:ascii="Arial" w:eastAsia="宋体" w:hAnsi="Arial" w:cs="Arial"/>
          <w:kern w:val="0"/>
          <w:sz w:val="20"/>
          <w:szCs w:val="20"/>
        </w:rPr>
        <w:t>(FDA</w:t>
      </w:r>
      <w:r w:rsidRPr="00277132">
        <w:rPr>
          <w:rFonts w:ascii="Arial" w:eastAsia="宋体" w:hAnsi="Arial" w:cs="Arial"/>
          <w:kern w:val="0"/>
          <w:sz w:val="20"/>
          <w:szCs w:val="20"/>
        </w:rPr>
        <w:t>药品说明书</w:t>
      </w:r>
      <w:r w:rsidRPr="00277132">
        <w:rPr>
          <w:rFonts w:ascii="Arial" w:eastAsia="宋体" w:hAnsi="Arial" w:cs="Arial"/>
          <w:kern w:val="0"/>
          <w:sz w:val="20"/>
          <w:szCs w:val="20"/>
        </w:rPr>
        <w:t>-</w:t>
      </w:r>
      <w:r w:rsidRPr="00277132">
        <w:rPr>
          <w:rFonts w:ascii="Arial" w:eastAsia="宋体" w:hAnsi="Arial" w:cs="Arial"/>
          <w:kern w:val="0"/>
          <w:sz w:val="20"/>
          <w:szCs w:val="20"/>
        </w:rPr>
        <w:t>醋酸甲羟孕酮片</w:t>
      </w:r>
      <w:r w:rsidRPr="00277132">
        <w:rPr>
          <w:rFonts w:ascii="Arial" w:eastAsia="宋体" w:hAnsi="Arial" w:cs="Arial"/>
          <w:kern w:val="0"/>
          <w:sz w:val="20"/>
          <w:szCs w:val="20"/>
        </w:rPr>
        <w:t>)</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【药物名称】</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中文通用名称：醋酸甲羟孕酮</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英文通用名称：</w:t>
      </w:r>
      <w:proofErr w:type="spellStart"/>
      <w:r w:rsidRPr="00277132">
        <w:rPr>
          <w:rFonts w:ascii="Arial" w:eastAsia="宋体" w:hAnsi="Arial" w:cs="Arial"/>
          <w:kern w:val="0"/>
          <w:sz w:val="20"/>
          <w:szCs w:val="20"/>
        </w:rPr>
        <w:t>Medroxyprogesterone</w:t>
      </w:r>
      <w:proofErr w:type="spellEnd"/>
      <w:r w:rsidRPr="00277132">
        <w:rPr>
          <w:rFonts w:ascii="Arial" w:eastAsia="宋体" w:hAnsi="Arial" w:cs="Arial"/>
          <w:kern w:val="0"/>
          <w:sz w:val="20"/>
          <w:szCs w:val="20"/>
        </w:rPr>
        <w:t xml:space="preserve"> Acetate</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其他名称：安宫黄体酮、</w:t>
      </w:r>
      <w:proofErr w:type="gramStart"/>
      <w:r w:rsidRPr="00277132">
        <w:rPr>
          <w:rFonts w:ascii="Arial" w:eastAsia="宋体" w:hAnsi="Arial" w:cs="Arial"/>
          <w:kern w:val="0"/>
          <w:sz w:val="20"/>
          <w:szCs w:val="20"/>
        </w:rPr>
        <w:t>倍</w:t>
      </w:r>
      <w:proofErr w:type="gramEnd"/>
      <w:r w:rsidRPr="00277132">
        <w:rPr>
          <w:rFonts w:ascii="Arial" w:eastAsia="宋体" w:hAnsi="Arial" w:cs="Arial"/>
          <w:kern w:val="0"/>
          <w:sz w:val="20"/>
          <w:szCs w:val="20"/>
        </w:rPr>
        <w:t>恩、雌二醇酯、醋羟孕酮、醋酸甲孕酮、得普乐、狄波</w:t>
      </w:r>
      <w:r w:rsidRPr="00277132">
        <w:rPr>
          <w:rFonts w:ascii="Arial" w:eastAsia="宋体" w:hAnsi="Arial" w:cs="Arial"/>
          <w:kern w:val="0"/>
          <w:sz w:val="20"/>
          <w:szCs w:val="20"/>
        </w:rPr>
        <w:t>-</w:t>
      </w:r>
      <w:r w:rsidRPr="00277132">
        <w:rPr>
          <w:rFonts w:ascii="Arial" w:eastAsia="宋体" w:hAnsi="Arial" w:cs="Arial"/>
          <w:kern w:val="0"/>
          <w:sz w:val="20"/>
          <w:szCs w:val="20"/>
        </w:rPr>
        <w:t>普维拉、迪波盖斯通、</w:t>
      </w:r>
      <w:proofErr w:type="gramStart"/>
      <w:r w:rsidRPr="00277132">
        <w:rPr>
          <w:rFonts w:ascii="Arial" w:eastAsia="宋体" w:hAnsi="Arial" w:cs="Arial"/>
          <w:kern w:val="0"/>
          <w:sz w:val="20"/>
          <w:szCs w:val="20"/>
        </w:rPr>
        <w:t>法禄达</w:t>
      </w:r>
      <w:proofErr w:type="gramEnd"/>
      <w:r w:rsidRPr="00277132">
        <w:rPr>
          <w:rFonts w:ascii="Arial" w:eastAsia="宋体" w:hAnsi="Arial" w:cs="Arial"/>
          <w:kern w:val="0"/>
          <w:sz w:val="20"/>
          <w:szCs w:val="20"/>
        </w:rPr>
        <w:t>、麦普安、曼普斯同、美曲罗、普维拉、</w:t>
      </w:r>
      <w:proofErr w:type="spellStart"/>
      <w:r w:rsidRPr="00277132">
        <w:rPr>
          <w:rFonts w:ascii="Arial" w:eastAsia="宋体" w:hAnsi="Arial" w:cs="Arial"/>
          <w:kern w:val="0"/>
          <w:sz w:val="20"/>
          <w:szCs w:val="20"/>
        </w:rPr>
        <w:t>Depo</w:t>
      </w:r>
      <w:proofErr w:type="spellEnd"/>
      <w:r w:rsidRPr="00277132">
        <w:rPr>
          <w:rFonts w:ascii="Arial" w:eastAsia="宋体" w:hAnsi="Arial" w:cs="Arial"/>
          <w:kern w:val="0"/>
          <w:sz w:val="20"/>
          <w:szCs w:val="20"/>
        </w:rPr>
        <w:t xml:space="preserve"> </w:t>
      </w:r>
      <w:proofErr w:type="spellStart"/>
      <w:r w:rsidRPr="00277132">
        <w:rPr>
          <w:rFonts w:ascii="Arial" w:eastAsia="宋体" w:hAnsi="Arial" w:cs="Arial"/>
          <w:kern w:val="0"/>
          <w:sz w:val="20"/>
          <w:szCs w:val="20"/>
        </w:rPr>
        <w:t>Geston</w:t>
      </w:r>
      <w:proofErr w:type="spellEnd"/>
      <w:r w:rsidRPr="00277132">
        <w:rPr>
          <w:rFonts w:ascii="Arial" w:eastAsia="宋体" w:hAnsi="Arial" w:cs="Arial"/>
          <w:kern w:val="0"/>
          <w:sz w:val="20"/>
          <w:szCs w:val="20"/>
        </w:rPr>
        <w:t>、</w:t>
      </w:r>
      <w:proofErr w:type="spellStart"/>
      <w:r w:rsidRPr="00277132">
        <w:rPr>
          <w:rFonts w:ascii="Arial" w:eastAsia="宋体" w:hAnsi="Arial" w:cs="Arial"/>
          <w:kern w:val="0"/>
          <w:sz w:val="20"/>
          <w:szCs w:val="20"/>
        </w:rPr>
        <w:t>Depo-provera</w:t>
      </w:r>
      <w:proofErr w:type="spellEnd"/>
      <w:r w:rsidRPr="00277132">
        <w:rPr>
          <w:rFonts w:ascii="Arial" w:eastAsia="宋体" w:hAnsi="Arial" w:cs="Arial"/>
          <w:kern w:val="0"/>
          <w:sz w:val="20"/>
          <w:szCs w:val="20"/>
        </w:rPr>
        <w:t>、</w:t>
      </w:r>
      <w:proofErr w:type="spellStart"/>
      <w:r w:rsidRPr="00277132">
        <w:rPr>
          <w:rFonts w:ascii="Arial" w:eastAsia="宋体" w:hAnsi="Arial" w:cs="Arial"/>
          <w:kern w:val="0"/>
          <w:sz w:val="20"/>
          <w:szCs w:val="20"/>
        </w:rPr>
        <w:t>Deporone</w:t>
      </w:r>
      <w:proofErr w:type="spellEnd"/>
      <w:r w:rsidRPr="00277132">
        <w:rPr>
          <w:rFonts w:ascii="Arial" w:eastAsia="宋体" w:hAnsi="Arial" w:cs="Arial"/>
          <w:kern w:val="0"/>
          <w:sz w:val="20"/>
          <w:szCs w:val="20"/>
        </w:rPr>
        <w:t>、</w:t>
      </w:r>
      <w:proofErr w:type="spellStart"/>
      <w:r w:rsidRPr="00277132">
        <w:rPr>
          <w:rFonts w:ascii="Arial" w:eastAsia="宋体" w:hAnsi="Arial" w:cs="Arial"/>
          <w:kern w:val="0"/>
          <w:sz w:val="20"/>
          <w:szCs w:val="20"/>
        </w:rPr>
        <w:t>Farlutal</w:t>
      </w:r>
      <w:proofErr w:type="spellEnd"/>
      <w:r w:rsidRPr="00277132">
        <w:rPr>
          <w:rFonts w:ascii="Arial" w:eastAsia="宋体" w:hAnsi="Arial" w:cs="Arial"/>
          <w:kern w:val="0"/>
          <w:sz w:val="20"/>
          <w:szCs w:val="20"/>
        </w:rPr>
        <w:t>、</w:t>
      </w:r>
      <w:proofErr w:type="spellStart"/>
      <w:r w:rsidRPr="00277132">
        <w:rPr>
          <w:rFonts w:ascii="Arial" w:eastAsia="宋体" w:hAnsi="Arial" w:cs="Arial"/>
          <w:kern w:val="0"/>
          <w:sz w:val="20"/>
          <w:szCs w:val="20"/>
        </w:rPr>
        <w:t>Gesinal</w:t>
      </w:r>
      <w:proofErr w:type="spellEnd"/>
      <w:r w:rsidRPr="00277132">
        <w:rPr>
          <w:rFonts w:ascii="Arial" w:eastAsia="宋体" w:hAnsi="Arial" w:cs="Arial"/>
          <w:kern w:val="0"/>
          <w:sz w:val="20"/>
          <w:szCs w:val="20"/>
        </w:rPr>
        <w:t>、</w:t>
      </w:r>
      <w:proofErr w:type="spellStart"/>
      <w:r w:rsidRPr="00277132">
        <w:rPr>
          <w:rFonts w:ascii="Arial" w:eastAsia="宋体" w:hAnsi="Arial" w:cs="Arial"/>
          <w:kern w:val="0"/>
          <w:sz w:val="20"/>
          <w:szCs w:val="20"/>
        </w:rPr>
        <w:t>Gestapuran</w:t>
      </w:r>
      <w:proofErr w:type="spellEnd"/>
      <w:r w:rsidRPr="00277132">
        <w:rPr>
          <w:rFonts w:ascii="Arial" w:eastAsia="宋体" w:hAnsi="Arial" w:cs="Arial"/>
          <w:kern w:val="0"/>
          <w:sz w:val="20"/>
          <w:szCs w:val="20"/>
        </w:rPr>
        <w:t>、</w:t>
      </w:r>
      <w:proofErr w:type="spellStart"/>
      <w:r w:rsidRPr="00277132">
        <w:rPr>
          <w:rFonts w:ascii="Arial" w:eastAsia="宋体" w:hAnsi="Arial" w:cs="Arial"/>
          <w:kern w:val="0"/>
          <w:sz w:val="20"/>
          <w:szCs w:val="20"/>
        </w:rPr>
        <w:t>Hysron</w:t>
      </w:r>
      <w:proofErr w:type="spellEnd"/>
      <w:r w:rsidRPr="00277132">
        <w:rPr>
          <w:rFonts w:ascii="Arial" w:eastAsia="宋体" w:hAnsi="Arial" w:cs="Arial"/>
          <w:kern w:val="0"/>
          <w:sz w:val="20"/>
          <w:szCs w:val="20"/>
        </w:rPr>
        <w:t>、</w:t>
      </w:r>
      <w:proofErr w:type="spellStart"/>
      <w:r w:rsidRPr="00277132">
        <w:rPr>
          <w:rFonts w:ascii="Arial" w:eastAsia="宋体" w:hAnsi="Arial" w:cs="Arial"/>
          <w:kern w:val="0"/>
          <w:sz w:val="20"/>
          <w:szCs w:val="20"/>
        </w:rPr>
        <w:t>Hysronuran</w:t>
      </w:r>
      <w:proofErr w:type="spellEnd"/>
      <w:r w:rsidRPr="00277132">
        <w:rPr>
          <w:rFonts w:ascii="Arial" w:eastAsia="宋体" w:hAnsi="Arial" w:cs="Arial"/>
          <w:kern w:val="0"/>
          <w:sz w:val="20"/>
          <w:szCs w:val="20"/>
        </w:rPr>
        <w:t>、</w:t>
      </w:r>
      <w:proofErr w:type="spellStart"/>
      <w:r w:rsidRPr="00277132">
        <w:rPr>
          <w:rFonts w:ascii="Arial" w:eastAsia="宋体" w:hAnsi="Arial" w:cs="Arial"/>
          <w:kern w:val="0"/>
          <w:sz w:val="20"/>
          <w:szCs w:val="20"/>
        </w:rPr>
        <w:t>Medroxyprogesterone</w:t>
      </w:r>
      <w:proofErr w:type="spellEnd"/>
      <w:r w:rsidRPr="00277132">
        <w:rPr>
          <w:rFonts w:ascii="Arial" w:eastAsia="宋体" w:hAnsi="Arial" w:cs="Arial"/>
          <w:kern w:val="0"/>
          <w:sz w:val="20"/>
          <w:szCs w:val="20"/>
        </w:rPr>
        <w:t xml:space="preserve"> 17-Acetate</w:t>
      </w:r>
      <w:r w:rsidRPr="00277132">
        <w:rPr>
          <w:rFonts w:ascii="Arial" w:eastAsia="宋体" w:hAnsi="Arial" w:cs="Arial"/>
          <w:kern w:val="0"/>
          <w:sz w:val="20"/>
          <w:szCs w:val="20"/>
        </w:rPr>
        <w:t>、</w:t>
      </w:r>
      <w:proofErr w:type="spellStart"/>
      <w:r w:rsidRPr="00277132">
        <w:rPr>
          <w:rFonts w:ascii="Arial" w:eastAsia="宋体" w:hAnsi="Arial" w:cs="Arial"/>
          <w:kern w:val="0"/>
          <w:sz w:val="20"/>
          <w:szCs w:val="20"/>
        </w:rPr>
        <w:t>Methylhydroxyprogesteronazetal</w:t>
      </w:r>
      <w:proofErr w:type="spellEnd"/>
      <w:r w:rsidRPr="00277132">
        <w:rPr>
          <w:rFonts w:ascii="Arial" w:eastAsia="宋体" w:hAnsi="Arial" w:cs="Arial"/>
          <w:kern w:val="0"/>
          <w:sz w:val="20"/>
          <w:szCs w:val="20"/>
        </w:rPr>
        <w:t>、</w:t>
      </w:r>
      <w:proofErr w:type="spellStart"/>
      <w:r w:rsidRPr="00277132">
        <w:rPr>
          <w:rFonts w:ascii="Arial" w:eastAsia="宋体" w:hAnsi="Arial" w:cs="Arial"/>
          <w:kern w:val="0"/>
          <w:sz w:val="20"/>
          <w:szCs w:val="20"/>
        </w:rPr>
        <w:t>Methypregnone</w:t>
      </w:r>
      <w:proofErr w:type="spellEnd"/>
      <w:r w:rsidRPr="00277132">
        <w:rPr>
          <w:rFonts w:ascii="Arial" w:eastAsia="宋体" w:hAnsi="Arial" w:cs="Arial"/>
          <w:kern w:val="0"/>
          <w:sz w:val="20"/>
          <w:szCs w:val="20"/>
        </w:rPr>
        <w:t>、</w:t>
      </w:r>
      <w:proofErr w:type="spellStart"/>
      <w:r w:rsidRPr="00277132">
        <w:rPr>
          <w:rFonts w:ascii="Arial" w:eastAsia="宋体" w:hAnsi="Arial" w:cs="Arial"/>
          <w:kern w:val="0"/>
          <w:sz w:val="20"/>
          <w:szCs w:val="20"/>
        </w:rPr>
        <w:t>Metigesterona</w:t>
      </w:r>
      <w:proofErr w:type="spellEnd"/>
      <w:r w:rsidRPr="00277132">
        <w:rPr>
          <w:rFonts w:ascii="Arial" w:eastAsia="宋体" w:hAnsi="Arial" w:cs="Arial"/>
          <w:kern w:val="0"/>
          <w:sz w:val="20"/>
          <w:szCs w:val="20"/>
        </w:rPr>
        <w:t>、</w:t>
      </w:r>
      <w:r w:rsidRPr="00277132">
        <w:rPr>
          <w:rFonts w:ascii="Arial" w:eastAsia="宋体" w:hAnsi="Arial" w:cs="Arial"/>
          <w:kern w:val="0"/>
          <w:sz w:val="20"/>
          <w:szCs w:val="20"/>
        </w:rPr>
        <w:t>Provera</w:t>
      </w:r>
      <w:r w:rsidRPr="00277132">
        <w:rPr>
          <w:rFonts w:ascii="Arial" w:eastAsia="宋体" w:hAnsi="Arial" w:cs="Arial"/>
          <w:kern w:val="0"/>
          <w:sz w:val="20"/>
          <w:szCs w:val="20"/>
        </w:rPr>
        <w:t>。</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【药理分类】</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女性生殖系统用药</w:t>
      </w:r>
      <w:r w:rsidRPr="00277132">
        <w:rPr>
          <w:rFonts w:ascii="Arial" w:eastAsia="宋体" w:hAnsi="Arial" w:cs="Arial"/>
          <w:kern w:val="0"/>
          <w:sz w:val="20"/>
          <w:szCs w:val="20"/>
        </w:rPr>
        <w:t>&gt;&gt;</w:t>
      </w:r>
      <w:r w:rsidRPr="00277132">
        <w:rPr>
          <w:rFonts w:ascii="Arial" w:eastAsia="宋体" w:hAnsi="Arial" w:cs="Arial"/>
          <w:kern w:val="0"/>
          <w:sz w:val="20"/>
          <w:szCs w:val="20"/>
        </w:rPr>
        <w:t>孕激素类及抗孕激素类药</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女性生殖系统用药</w:t>
      </w:r>
      <w:r w:rsidRPr="00277132">
        <w:rPr>
          <w:rFonts w:ascii="Arial" w:eastAsia="宋体" w:hAnsi="Arial" w:cs="Arial"/>
          <w:kern w:val="0"/>
          <w:sz w:val="20"/>
          <w:szCs w:val="20"/>
        </w:rPr>
        <w:t>&gt;&gt;</w:t>
      </w:r>
      <w:r w:rsidRPr="00277132">
        <w:rPr>
          <w:rFonts w:ascii="Arial" w:eastAsia="宋体" w:hAnsi="Arial" w:cs="Arial"/>
          <w:kern w:val="0"/>
          <w:sz w:val="20"/>
          <w:szCs w:val="20"/>
        </w:rPr>
        <w:t>避孕药</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肿瘤用药</w:t>
      </w:r>
      <w:r w:rsidRPr="00277132">
        <w:rPr>
          <w:rFonts w:ascii="Arial" w:eastAsia="宋体" w:hAnsi="Arial" w:cs="Arial"/>
          <w:kern w:val="0"/>
          <w:sz w:val="20"/>
          <w:szCs w:val="20"/>
        </w:rPr>
        <w:t>&gt;&gt;</w:t>
      </w:r>
      <w:r w:rsidRPr="00277132">
        <w:rPr>
          <w:rFonts w:ascii="Arial" w:eastAsia="宋体" w:hAnsi="Arial" w:cs="Arial"/>
          <w:kern w:val="0"/>
          <w:sz w:val="20"/>
          <w:szCs w:val="20"/>
        </w:rPr>
        <w:t>抗肿瘤药</w:t>
      </w:r>
      <w:r w:rsidRPr="00277132">
        <w:rPr>
          <w:rFonts w:ascii="Arial" w:eastAsia="宋体" w:hAnsi="Arial" w:cs="Arial"/>
          <w:kern w:val="0"/>
          <w:sz w:val="20"/>
          <w:szCs w:val="20"/>
        </w:rPr>
        <w:t>&gt;&gt;</w:t>
      </w:r>
      <w:r w:rsidRPr="00277132">
        <w:rPr>
          <w:rFonts w:ascii="Arial" w:eastAsia="宋体" w:hAnsi="Arial" w:cs="Arial"/>
          <w:kern w:val="0"/>
          <w:sz w:val="20"/>
          <w:szCs w:val="20"/>
        </w:rPr>
        <w:t>调节体内激素平衡的药物</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【临床应用】</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CFDA</w:t>
      </w:r>
      <w:r w:rsidRPr="00277132">
        <w:rPr>
          <w:rFonts w:ascii="Arial" w:eastAsia="宋体" w:hAnsi="Arial" w:cs="Arial"/>
          <w:b/>
          <w:bCs/>
          <w:kern w:val="0"/>
          <w:sz w:val="20"/>
          <w:szCs w:val="20"/>
        </w:rPr>
        <w:t>说明书适应症</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用于月经不调、功能性子宫出血及子宫内膜异位症等。</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lastRenderedPageBreak/>
        <w:t>2.</w:t>
      </w:r>
      <w:r w:rsidRPr="00277132">
        <w:rPr>
          <w:rFonts w:ascii="Arial" w:eastAsia="宋体" w:hAnsi="Arial" w:cs="Arial"/>
          <w:kern w:val="0"/>
          <w:sz w:val="20"/>
          <w:szCs w:val="20"/>
        </w:rPr>
        <w:t>用于不能手术、复发性或转移性激素依赖性肿瘤的姑息治疗或辅助治疗，如子宫内膜癌、肾癌、乳腺癌、前列腺癌等。</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3.</w:t>
      </w:r>
      <w:r w:rsidRPr="00277132">
        <w:rPr>
          <w:rFonts w:ascii="Arial" w:eastAsia="宋体" w:hAnsi="Arial" w:cs="Arial"/>
          <w:kern w:val="0"/>
          <w:sz w:val="20"/>
          <w:szCs w:val="20"/>
        </w:rPr>
        <w:t>用于绝经期血管舒缩症状。</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4.</w:t>
      </w:r>
      <w:r w:rsidRPr="00277132">
        <w:rPr>
          <w:rFonts w:ascii="Arial" w:eastAsia="宋体" w:hAnsi="Arial" w:cs="Arial"/>
          <w:kern w:val="0"/>
          <w:sz w:val="20"/>
          <w:szCs w:val="20"/>
        </w:rPr>
        <w:t>本药注射剂可用于避孕</w:t>
      </w:r>
      <w:r w:rsidRPr="00277132">
        <w:rPr>
          <w:rFonts w:ascii="Arial" w:eastAsia="宋体" w:hAnsi="Arial" w:cs="Arial"/>
          <w:kern w:val="0"/>
          <w:sz w:val="20"/>
          <w:szCs w:val="20"/>
        </w:rPr>
        <w:t>(</w:t>
      </w:r>
      <w:r w:rsidRPr="00277132">
        <w:rPr>
          <w:rFonts w:ascii="Arial" w:eastAsia="宋体" w:hAnsi="Arial" w:cs="Arial"/>
          <w:kern w:val="0"/>
          <w:sz w:val="20"/>
          <w:szCs w:val="20"/>
        </w:rPr>
        <w:t>抑制排卵</w:t>
      </w:r>
      <w:r w:rsidRPr="00277132">
        <w:rPr>
          <w:rFonts w:ascii="Arial" w:eastAsia="宋体" w:hAnsi="Arial" w:cs="Arial"/>
          <w:kern w:val="0"/>
          <w:sz w:val="20"/>
          <w:szCs w:val="20"/>
        </w:rPr>
        <w:t>)</w:t>
      </w:r>
      <w:r w:rsidRPr="00277132">
        <w:rPr>
          <w:rFonts w:ascii="Arial" w:eastAsia="宋体" w:hAnsi="Arial" w:cs="Arial"/>
          <w:kern w:val="0"/>
          <w:sz w:val="20"/>
          <w:szCs w:val="20"/>
        </w:rPr>
        <w:t>。</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其他临床应用参考</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用于预防雌激素依赖性子宫内膜增生症。</w:t>
      </w:r>
      <w:r w:rsidRPr="00277132">
        <w:rPr>
          <w:rFonts w:ascii="Arial" w:eastAsia="宋体" w:hAnsi="Arial" w:cs="Arial"/>
          <w:kern w:val="0"/>
          <w:sz w:val="20"/>
          <w:szCs w:val="20"/>
        </w:rPr>
        <w:t>(FDA</w:t>
      </w:r>
      <w:r w:rsidRPr="00277132">
        <w:rPr>
          <w:rFonts w:ascii="Arial" w:eastAsia="宋体" w:hAnsi="Arial" w:cs="Arial"/>
          <w:kern w:val="0"/>
          <w:sz w:val="20"/>
          <w:szCs w:val="20"/>
        </w:rPr>
        <w:t>批准适应症</w:t>
      </w:r>
      <w:r w:rsidRPr="00277132">
        <w:rPr>
          <w:rFonts w:ascii="Arial" w:eastAsia="宋体" w:hAnsi="Arial" w:cs="Arial"/>
          <w:kern w:val="0"/>
          <w:sz w:val="20"/>
          <w:szCs w:val="20"/>
        </w:rPr>
        <w:t>)</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2.</w:t>
      </w:r>
      <w:r w:rsidRPr="00277132">
        <w:rPr>
          <w:rFonts w:ascii="Arial" w:eastAsia="宋体" w:hAnsi="Arial" w:cs="Arial"/>
          <w:kern w:val="0"/>
          <w:sz w:val="20"/>
          <w:szCs w:val="20"/>
        </w:rPr>
        <w:t>用于先兆流产或习惯性流产。</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3.</w:t>
      </w:r>
      <w:r w:rsidRPr="00277132">
        <w:rPr>
          <w:rFonts w:ascii="Arial" w:eastAsia="宋体" w:hAnsi="Arial" w:cs="Arial"/>
          <w:kern w:val="0"/>
          <w:sz w:val="20"/>
          <w:szCs w:val="20"/>
        </w:rPr>
        <w:t>用于治疗女性多毛症。</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4.</w:t>
      </w:r>
      <w:r w:rsidRPr="00277132">
        <w:rPr>
          <w:rFonts w:ascii="Arial" w:eastAsia="宋体" w:hAnsi="Arial" w:cs="Arial"/>
          <w:kern w:val="0"/>
          <w:sz w:val="20"/>
          <w:szCs w:val="20"/>
        </w:rPr>
        <w:t>用于治疗低度恶性子宫内膜间质肉瘤。</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5.</w:t>
      </w:r>
      <w:r w:rsidRPr="00277132">
        <w:rPr>
          <w:rFonts w:ascii="Arial" w:eastAsia="宋体" w:hAnsi="Arial" w:cs="Arial"/>
          <w:kern w:val="0"/>
          <w:sz w:val="20"/>
          <w:szCs w:val="20"/>
        </w:rPr>
        <w:t>用于治疗性欲倒错或性欲亢进。</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【用法与用量】</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成人</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微软雅黑" w:eastAsia="微软雅黑" w:hAnsi="微软雅黑" w:cs="微软雅黑" w:hint="eastAsia"/>
          <w:kern w:val="0"/>
          <w:sz w:val="20"/>
          <w:szCs w:val="20"/>
        </w:rPr>
        <w:t>◆</w:t>
      </w:r>
      <w:r w:rsidRPr="00277132">
        <w:rPr>
          <w:rFonts w:ascii="Arial" w:eastAsia="宋体" w:hAnsi="Arial" w:cs="Arial"/>
          <w:kern w:val="0"/>
          <w:sz w:val="20"/>
          <w:szCs w:val="20"/>
        </w:rPr>
        <w:t>常规剂量</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w:t>
      </w:r>
      <w:r w:rsidRPr="00277132">
        <w:rPr>
          <w:rFonts w:ascii="Arial" w:eastAsia="宋体" w:hAnsi="Arial" w:cs="Arial"/>
          <w:kern w:val="0"/>
          <w:sz w:val="20"/>
          <w:szCs w:val="20"/>
        </w:rPr>
        <w:t>功能性闭经</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口服给药</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一日</w:t>
      </w:r>
      <w:r w:rsidRPr="00277132">
        <w:rPr>
          <w:rFonts w:ascii="Arial" w:eastAsia="宋体" w:hAnsi="Arial" w:cs="Arial"/>
          <w:kern w:val="0"/>
          <w:sz w:val="20"/>
          <w:szCs w:val="20"/>
        </w:rPr>
        <w:t>4-8mg</w:t>
      </w:r>
      <w:r w:rsidRPr="00277132">
        <w:rPr>
          <w:rFonts w:ascii="Arial" w:eastAsia="宋体" w:hAnsi="Arial" w:cs="Arial"/>
          <w:kern w:val="0"/>
          <w:sz w:val="20"/>
          <w:szCs w:val="20"/>
        </w:rPr>
        <w:t>，连服</w:t>
      </w:r>
      <w:r w:rsidRPr="00277132">
        <w:rPr>
          <w:rFonts w:ascii="Arial" w:eastAsia="宋体" w:hAnsi="Arial" w:cs="Arial"/>
          <w:kern w:val="0"/>
          <w:sz w:val="20"/>
          <w:szCs w:val="20"/>
        </w:rPr>
        <w:t>5-10</w:t>
      </w:r>
      <w:r w:rsidRPr="00277132">
        <w:rPr>
          <w:rFonts w:ascii="Arial" w:eastAsia="宋体" w:hAnsi="Arial" w:cs="Arial"/>
          <w:kern w:val="0"/>
          <w:sz w:val="20"/>
          <w:szCs w:val="20"/>
        </w:rPr>
        <w:t>日。</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w:t>
      </w:r>
      <w:r w:rsidRPr="00277132">
        <w:rPr>
          <w:rFonts w:ascii="Arial" w:eastAsia="宋体" w:hAnsi="Arial" w:cs="Arial"/>
          <w:kern w:val="0"/>
          <w:sz w:val="20"/>
          <w:szCs w:val="20"/>
        </w:rPr>
        <w:t>痛经</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口服给药</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于月经周期第</w:t>
      </w:r>
      <w:r w:rsidRPr="00277132">
        <w:rPr>
          <w:rFonts w:ascii="Arial" w:eastAsia="宋体" w:hAnsi="Arial" w:cs="Arial"/>
          <w:kern w:val="0"/>
          <w:sz w:val="20"/>
          <w:szCs w:val="20"/>
        </w:rPr>
        <w:t>6</w:t>
      </w:r>
      <w:r w:rsidRPr="00277132">
        <w:rPr>
          <w:rFonts w:ascii="Arial" w:eastAsia="宋体" w:hAnsi="Arial" w:cs="Arial"/>
          <w:kern w:val="0"/>
          <w:sz w:val="20"/>
          <w:szCs w:val="20"/>
        </w:rPr>
        <w:t>日开始，一次</w:t>
      </w:r>
      <w:r w:rsidRPr="00277132">
        <w:rPr>
          <w:rFonts w:ascii="Arial" w:eastAsia="宋体" w:hAnsi="Arial" w:cs="Arial"/>
          <w:kern w:val="0"/>
          <w:sz w:val="20"/>
          <w:szCs w:val="20"/>
        </w:rPr>
        <w:t>2-4mg</w:t>
      </w:r>
      <w:r w:rsidRPr="00277132">
        <w:rPr>
          <w:rFonts w:ascii="Arial" w:eastAsia="宋体" w:hAnsi="Arial" w:cs="Arial"/>
          <w:kern w:val="0"/>
          <w:sz w:val="20"/>
          <w:szCs w:val="20"/>
        </w:rPr>
        <w:t>，一日</w:t>
      </w:r>
      <w:r w:rsidRPr="00277132">
        <w:rPr>
          <w:rFonts w:ascii="Arial" w:eastAsia="宋体" w:hAnsi="Arial" w:cs="Arial"/>
          <w:kern w:val="0"/>
          <w:sz w:val="20"/>
          <w:szCs w:val="20"/>
        </w:rPr>
        <w:t>1</w:t>
      </w:r>
      <w:r w:rsidRPr="00277132">
        <w:rPr>
          <w:rFonts w:ascii="Arial" w:eastAsia="宋体" w:hAnsi="Arial" w:cs="Arial"/>
          <w:kern w:val="0"/>
          <w:sz w:val="20"/>
          <w:szCs w:val="20"/>
        </w:rPr>
        <w:t>次，连服</w:t>
      </w:r>
      <w:r w:rsidRPr="00277132">
        <w:rPr>
          <w:rFonts w:ascii="Arial" w:eastAsia="宋体" w:hAnsi="Arial" w:cs="Arial"/>
          <w:kern w:val="0"/>
          <w:sz w:val="20"/>
          <w:szCs w:val="20"/>
        </w:rPr>
        <w:t>20</w:t>
      </w:r>
      <w:r w:rsidRPr="00277132">
        <w:rPr>
          <w:rFonts w:ascii="Arial" w:eastAsia="宋体" w:hAnsi="Arial" w:cs="Arial"/>
          <w:kern w:val="0"/>
          <w:sz w:val="20"/>
          <w:szCs w:val="20"/>
        </w:rPr>
        <w:t>日。</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w:t>
      </w:r>
      <w:r w:rsidRPr="00277132">
        <w:rPr>
          <w:rFonts w:ascii="Arial" w:eastAsia="宋体" w:hAnsi="Arial" w:cs="Arial"/>
          <w:kern w:val="0"/>
          <w:sz w:val="20"/>
          <w:szCs w:val="20"/>
        </w:rPr>
        <w:t>功能性子宫出血和</w:t>
      </w:r>
      <w:proofErr w:type="gramStart"/>
      <w:r w:rsidRPr="00277132">
        <w:rPr>
          <w:rFonts w:ascii="Arial" w:eastAsia="宋体" w:hAnsi="Arial" w:cs="Arial"/>
          <w:kern w:val="0"/>
          <w:sz w:val="20"/>
          <w:szCs w:val="20"/>
        </w:rPr>
        <w:t>继发</w:t>
      </w:r>
      <w:proofErr w:type="gramEnd"/>
      <w:r w:rsidRPr="00277132">
        <w:rPr>
          <w:rFonts w:ascii="Arial" w:eastAsia="宋体" w:hAnsi="Arial" w:cs="Arial"/>
          <w:kern w:val="0"/>
          <w:sz w:val="20"/>
          <w:szCs w:val="20"/>
        </w:rPr>
        <w:t>性闭经</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口服给药</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自月经周期第</w:t>
      </w:r>
      <w:r w:rsidRPr="00277132">
        <w:rPr>
          <w:rFonts w:ascii="Arial" w:eastAsia="宋体" w:hAnsi="Arial" w:cs="Arial"/>
          <w:kern w:val="0"/>
          <w:sz w:val="20"/>
          <w:szCs w:val="20"/>
        </w:rPr>
        <w:t>16-21</w:t>
      </w:r>
      <w:r w:rsidRPr="00277132">
        <w:rPr>
          <w:rFonts w:ascii="Arial" w:eastAsia="宋体" w:hAnsi="Arial" w:cs="Arial"/>
          <w:kern w:val="0"/>
          <w:sz w:val="20"/>
          <w:szCs w:val="20"/>
        </w:rPr>
        <w:t>日开始，一日</w:t>
      </w:r>
      <w:r w:rsidRPr="00277132">
        <w:rPr>
          <w:rFonts w:ascii="Arial" w:eastAsia="宋体" w:hAnsi="Arial" w:cs="Arial"/>
          <w:kern w:val="0"/>
          <w:sz w:val="20"/>
          <w:szCs w:val="20"/>
        </w:rPr>
        <w:t>2.5-10mg</w:t>
      </w:r>
      <w:r w:rsidRPr="00277132">
        <w:rPr>
          <w:rFonts w:ascii="Arial" w:eastAsia="宋体" w:hAnsi="Arial" w:cs="Arial"/>
          <w:kern w:val="0"/>
          <w:sz w:val="20"/>
          <w:szCs w:val="20"/>
        </w:rPr>
        <w:t>，连服</w:t>
      </w:r>
      <w:r w:rsidRPr="00277132">
        <w:rPr>
          <w:rFonts w:ascii="Arial" w:eastAsia="宋体" w:hAnsi="Arial" w:cs="Arial"/>
          <w:kern w:val="0"/>
          <w:sz w:val="20"/>
          <w:szCs w:val="20"/>
        </w:rPr>
        <w:t>5-10</w:t>
      </w:r>
      <w:r w:rsidRPr="00277132">
        <w:rPr>
          <w:rFonts w:ascii="Arial" w:eastAsia="宋体" w:hAnsi="Arial" w:cs="Arial"/>
          <w:kern w:val="0"/>
          <w:sz w:val="20"/>
          <w:szCs w:val="20"/>
        </w:rPr>
        <w:t>日。</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w:t>
      </w:r>
      <w:r w:rsidRPr="00277132">
        <w:rPr>
          <w:rFonts w:ascii="Arial" w:eastAsia="宋体" w:hAnsi="Arial" w:cs="Arial"/>
          <w:kern w:val="0"/>
          <w:sz w:val="20"/>
          <w:szCs w:val="20"/>
        </w:rPr>
        <w:t>子宫内膜异位症</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口服给药</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可从一日</w:t>
      </w:r>
      <w:r w:rsidRPr="00277132">
        <w:rPr>
          <w:rFonts w:ascii="Arial" w:eastAsia="宋体" w:hAnsi="Arial" w:cs="Arial"/>
          <w:kern w:val="0"/>
          <w:sz w:val="20"/>
          <w:szCs w:val="20"/>
        </w:rPr>
        <w:t>6-8mg</w:t>
      </w:r>
      <w:r w:rsidRPr="00277132">
        <w:rPr>
          <w:rFonts w:ascii="Arial" w:eastAsia="宋体" w:hAnsi="Arial" w:cs="Arial"/>
          <w:kern w:val="0"/>
          <w:sz w:val="20"/>
          <w:szCs w:val="20"/>
        </w:rPr>
        <w:t>开始，逐渐增加至一日</w:t>
      </w:r>
      <w:r w:rsidRPr="00277132">
        <w:rPr>
          <w:rFonts w:ascii="Arial" w:eastAsia="宋体" w:hAnsi="Arial" w:cs="Arial"/>
          <w:kern w:val="0"/>
          <w:sz w:val="20"/>
          <w:szCs w:val="20"/>
        </w:rPr>
        <w:t>20-30mg</w:t>
      </w:r>
      <w:r w:rsidRPr="00277132">
        <w:rPr>
          <w:rFonts w:ascii="Arial" w:eastAsia="宋体" w:hAnsi="Arial" w:cs="Arial"/>
          <w:kern w:val="0"/>
          <w:sz w:val="20"/>
          <w:szCs w:val="20"/>
        </w:rPr>
        <w:t>，连用</w:t>
      </w:r>
      <w:r w:rsidRPr="00277132">
        <w:rPr>
          <w:rFonts w:ascii="Arial" w:eastAsia="宋体" w:hAnsi="Arial" w:cs="Arial"/>
          <w:kern w:val="0"/>
          <w:sz w:val="20"/>
          <w:szCs w:val="20"/>
        </w:rPr>
        <w:t>6-8</w:t>
      </w:r>
      <w:r w:rsidRPr="00277132">
        <w:rPr>
          <w:rFonts w:ascii="Arial" w:eastAsia="宋体" w:hAnsi="Arial" w:cs="Arial"/>
          <w:kern w:val="0"/>
          <w:sz w:val="20"/>
          <w:szCs w:val="20"/>
        </w:rPr>
        <w:t>周。</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2.</w:t>
      </w:r>
      <w:r w:rsidRPr="00277132">
        <w:rPr>
          <w:rFonts w:ascii="Arial" w:eastAsia="宋体" w:hAnsi="Arial" w:cs="Arial"/>
          <w:kern w:val="0"/>
          <w:sz w:val="20"/>
          <w:szCs w:val="20"/>
        </w:rPr>
        <w:t>肌内注射</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一次</w:t>
      </w:r>
      <w:r w:rsidRPr="00277132">
        <w:rPr>
          <w:rFonts w:ascii="Arial" w:eastAsia="宋体" w:hAnsi="Arial" w:cs="Arial"/>
          <w:kern w:val="0"/>
          <w:sz w:val="20"/>
          <w:szCs w:val="20"/>
        </w:rPr>
        <w:t>50mg</w:t>
      </w:r>
      <w:r w:rsidRPr="00277132">
        <w:rPr>
          <w:rFonts w:ascii="Arial" w:eastAsia="宋体" w:hAnsi="Arial" w:cs="Arial"/>
          <w:kern w:val="0"/>
          <w:sz w:val="20"/>
          <w:szCs w:val="20"/>
        </w:rPr>
        <w:t>，一周</w:t>
      </w:r>
      <w:r w:rsidRPr="00277132">
        <w:rPr>
          <w:rFonts w:ascii="Arial" w:eastAsia="宋体" w:hAnsi="Arial" w:cs="Arial"/>
          <w:kern w:val="0"/>
          <w:sz w:val="20"/>
          <w:szCs w:val="20"/>
        </w:rPr>
        <w:t>1</w:t>
      </w:r>
      <w:r w:rsidRPr="00277132">
        <w:rPr>
          <w:rFonts w:ascii="Arial" w:eastAsia="宋体" w:hAnsi="Arial" w:cs="Arial"/>
          <w:kern w:val="0"/>
          <w:sz w:val="20"/>
          <w:szCs w:val="20"/>
        </w:rPr>
        <w:t>次；或一次</w:t>
      </w:r>
      <w:r w:rsidRPr="00277132">
        <w:rPr>
          <w:rFonts w:ascii="Arial" w:eastAsia="宋体" w:hAnsi="Arial" w:cs="Arial"/>
          <w:kern w:val="0"/>
          <w:sz w:val="20"/>
          <w:szCs w:val="20"/>
        </w:rPr>
        <w:t>100mg</w:t>
      </w:r>
      <w:r w:rsidRPr="00277132">
        <w:rPr>
          <w:rFonts w:ascii="Arial" w:eastAsia="宋体" w:hAnsi="Arial" w:cs="Arial"/>
          <w:kern w:val="0"/>
          <w:sz w:val="20"/>
          <w:szCs w:val="20"/>
        </w:rPr>
        <w:t>，每</w:t>
      </w:r>
      <w:r w:rsidRPr="00277132">
        <w:rPr>
          <w:rFonts w:ascii="Arial" w:eastAsia="宋体" w:hAnsi="Arial" w:cs="Arial"/>
          <w:kern w:val="0"/>
          <w:sz w:val="20"/>
          <w:szCs w:val="20"/>
        </w:rPr>
        <w:t>2</w:t>
      </w:r>
      <w:r w:rsidRPr="00277132">
        <w:rPr>
          <w:rFonts w:ascii="Arial" w:eastAsia="宋体" w:hAnsi="Arial" w:cs="Arial"/>
          <w:kern w:val="0"/>
          <w:sz w:val="20"/>
          <w:szCs w:val="20"/>
        </w:rPr>
        <w:t>周</w:t>
      </w:r>
      <w:r w:rsidRPr="00277132">
        <w:rPr>
          <w:rFonts w:ascii="Arial" w:eastAsia="宋体" w:hAnsi="Arial" w:cs="Arial"/>
          <w:kern w:val="0"/>
          <w:sz w:val="20"/>
          <w:szCs w:val="20"/>
        </w:rPr>
        <w:t>1</w:t>
      </w:r>
      <w:r w:rsidRPr="00277132">
        <w:rPr>
          <w:rFonts w:ascii="Arial" w:eastAsia="宋体" w:hAnsi="Arial" w:cs="Arial"/>
          <w:kern w:val="0"/>
          <w:sz w:val="20"/>
          <w:szCs w:val="20"/>
        </w:rPr>
        <w:t>次。疗程至少</w:t>
      </w:r>
      <w:r w:rsidRPr="00277132">
        <w:rPr>
          <w:rFonts w:ascii="Arial" w:eastAsia="宋体" w:hAnsi="Arial" w:cs="Arial"/>
          <w:kern w:val="0"/>
          <w:sz w:val="20"/>
          <w:szCs w:val="20"/>
        </w:rPr>
        <w:t>6</w:t>
      </w:r>
      <w:r w:rsidRPr="00277132">
        <w:rPr>
          <w:rFonts w:ascii="Arial" w:eastAsia="宋体" w:hAnsi="Arial" w:cs="Arial"/>
          <w:kern w:val="0"/>
          <w:sz w:val="20"/>
          <w:szCs w:val="20"/>
        </w:rPr>
        <w:t>个月。</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w:t>
      </w:r>
      <w:r w:rsidRPr="00277132">
        <w:rPr>
          <w:rFonts w:ascii="Arial" w:eastAsia="宋体" w:hAnsi="Arial" w:cs="Arial"/>
          <w:kern w:val="0"/>
          <w:sz w:val="20"/>
          <w:szCs w:val="20"/>
        </w:rPr>
        <w:t>子宫内膜癌、肾癌</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口服给药</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一日</w:t>
      </w:r>
      <w:r w:rsidRPr="00277132">
        <w:rPr>
          <w:rFonts w:ascii="Arial" w:eastAsia="宋体" w:hAnsi="Arial" w:cs="Arial"/>
          <w:kern w:val="0"/>
          <w:sz w:val="20"/>
          <w:szCs w:val="20"/>
        </w:rPr>
        <w:t>100-500mg</w:t>
      </w:r>
      <w:r w:rsidRPr="00277132">
        <w:rPr>
          <w:rFonts w:ascii="Arial" w:eastAsia="宋体" w:hAnsi="Arial" w:cs="Arial"/>
          <w:kern w:val="0"/>
          <w:sz w:val="20"/>
          <w:szCs w:val="20"/>
        </w:rPr>
        <w:t>。通常一次</w:t>
      </w:r>
      <w:r w:rsidRPr="00277132">
        <w:rPr>
          <w:rFonts w:ascii="Arial" w:eastAsia="宋体" w:hAnsi="Arial" w:cs="Arial"/>
          <w:kern w:val="0"/>
          <w:sz w:val="20"/>
          <w:szCs w:val="20"/>
        </w:rPr>
        <w:t>100mg</w:t>
      </w:r>
      <w:r w:rsidRPr="00277132">
        <w:rPr>
          <w:rFonts w:ascii="Arial" w:eastAsia="宋体" w:hAnsi="Arial" w:cs="Arial"/>
          <w:kern w:val="0"/>
          <w:sz w:val="20"/>
          <w:szCs w:val="20"/>
        </w:rPr>
        <w:t>，一日</w:t>
      </w:r>
      <w:r w:rsidRPr="00277132">
        <w:rPr>
          <w:rFonts w:ascii="Arial" w:eastAsia="宋体" w:hAnsi="Arial" w:cs="Arial"/>
          <w:kern w:val="0"/>
          <w:sz w:val="20"/>
          <w:szCs w:val="20"/>
        </w:rPr>
        <w:t>3</w:t>
      </w:r>
      <w:r w:rsidRPr="00277132">
        <w:rPr>
          <w:rFonts w:ascii="Arial" w:eastAsia="宋体" w:hAnsi="Arial" w:cs="Arial"/>
          <w:kern w:val="0"/>
          <w:sz w:val="20"/>
          <w:szCs w:val="20"/>
        </w:rPr>
        <w:t>次；或一次</w:t>
      </w:r>
      <w:r w:rsidRPr="00277132">
        <w:rPr>
          <w:rFonts w:ascii="Arial" w:eastAsia="宋体" w:hAnsi="Arial" w:cs="Arial"/>
          <w:kern w:val="0"/>
          <w:sz w:val="20"/>
          <w:szCs w:val="20"/>
        </w:rPr>
        <w:t>500mg</w:t>
      </w:r>
      <w:r w:rsidRPr="00277132">
        <w:rPr>
          <w:rFonts w:ascii="Arial" w:eastAsia="宋体" w:hAnsi="Arial" w:cs="Arial"/>
          <w:kern w:val="0"/>
          <w:sz w:val="20"/>
          <w:szCs w:val="20"/>
        </w:rPr>
        <w:t>，一日</w:t>
      </w:r>
      <w:r w:rsidRPr="00277132">
        <w:rPr>
          <w:rFonts w:ascii="Arial" w:eastAsia="宋体" w:hAnsi="Arial" w:cs="Arial"/>
          <w:kern w:val="0"/>
          <w:sz w:val="20"/>
          <w:szCs w:val="20"/>
        </w:rPr>
        <w:t>1</w:t>
      </w:r>
      <w:r w:rsidRPr="00277132">
        <w:rPr>
          <w:rFonts w:ascii="Arial" w:eastAsia="宋体" w:hAnsi="Arial" w:cs="Arial"/>
          <w:kern w:val="0"/>
          <w:sz w:val="20"/>
          <w:szCs w:val="20"/>
        </w:rPr>
        <w:t>次。</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lastRenderedPageBreak/>
        <w:t>2.</w:t>
      </w:r>
      <w:r w:rsidRPr="00277132">
        <w:rPr>
          <w:rFonts w:ascii="Arial" w:eastAsia="宋体" w:hAnsi="Arial" w:cs="Arial"/>
          <w:kern w:val="0"/>
          <w:sz w:val="20"/>
          <w:szCs w:val="20"/>
        </w:rPr>
        <w:t>肌内注射</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初始剂量为一次</w:t>
      </w:r>
      <w:r w:rsidRPr="00277132">
        <w:rPr>
          <w:rFonts w:ascii="Arial" w:eastAsia="宋体" w:hAnsi="Arial" w:cs="Arial"/>
          <w:kern w:val="0"/>
          <w:sz w:val="20"/>
          <w:szCs w:val="20"/>
        </w:rPr>
        <w:t>0.4-1g</w:t>
      </w:r>
      <w:r w:rsidRPr="00277132">
        <w:rPr>
          <w:rFonts w:ascii="Arial" w:eastAsia="宋体" w:hAnsi="Arial" w:cs="Arial"/>
          <w:kern w:val="0"/>
          <w:sz w:val="20"/>
          <w:szCs w:val="20"/>
        </w:rPr>
        <w:t>，一周</w:t>
      </w:r>
      <w:r w:rsidRPr="00277132">
        <w:rPr>
          <w:rFonts w:ascii="Arial" w:eastAsia="宋体" w:hAnsi="Arial" w:cs="Arial"/>
          <w:kern w:val="0"/>
          <w:sz w:val="20"/>
          <w:szCs w:val="20"/>
        </w:rPr>
        <w:t>1</w:t>
      </w:r>
      <w:r w:rsidRPr="00277132">
        <w:rPr>
          <w:rFonts w:ascii="Arial" w:eastAsia="宋体" w:hAnsi="Arial" w:cs="Arial"/>
          <w:kern w:val="0"/>
          <w:sz w:val="20"/>
          <w:szCs w:val="20"/>
        </w:rPr>
        <w:t>次。如数周或数月内病情改善并稳定，则改用维持剂量一次</w:t>
      </w:r>
      <w:r w:rsidRPr="00277132">
        <w:rPr>
          <w:rFonts w:ascii="Arial" w:eastAsia="宋体" w:hAnsi="Arial" w:cs="Arial"/>
          <w:kern w:val="0"/>
          <w:sz w:val="20"/>
          <w:szCs w:val="20"/>
        </w:rPr>
        <w:t>0.4g</w:t>
      </w:r>
      <w:r w:rsidRPr="00277132">
        <w:rPr>
          <w:rFonts w:ascii="Arial" w:eastAsia="宋体" w:hAnsi="Arial" w:cs="Arial"/>
          <w:kern w:val="0"/>
          <w:sz w:val="20"/>
          <w:szCs w:val="20"/>
        </w:rPr>
        <w:t>，一月</w:t>
      </w:r>
      <w:r w:rsidRPr="00277132">
        <w:rPr>
          <w:rFonts w:ascii="Arial" w:eastAsia="宋体" w:hAnsi="Arial" w:cs="Arial"/>
          <w:kern w:val="0"/>
          <w:sz w:val="20"/>
          <w:szCs w:val="20"/>
        </w:rPr>
        <w:t>1</w:t>
      </w:r>
      <w:r w:rsidRPr="00277132">
        <w:rPr>
          <w:rFonts w:ascii="Arial" w:eastAsia="宋体" w:hAnsi="Arial" w:cs="Arial"/>
          <w:kern w:val="0"/>
          <w:sz w:val="20"/>
          <w:szCs w:val="20"/>
        </w:rPr>
        <w:t>次。</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w:t>
      </w:r>
      <w:r w:rsidRPr="00277132">
        <w:rPr>
          <w:rFonts w:ascii="Arial" w:eastAsia="宋体" w:hAnsi="Arial" w:cs="Arial"/>
          <w:kern w:val="0"/>
          <w:sz w:val="20"/>
          <w:szCs w:val="20"/>
        </w:rPr>
        <w:t>乳腺癌</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口服给药</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一日</w:t>
      </w:r>
      <w:r w:rsidRPr="00277132">
        <w:rPr>
          <w:rFonts w:ascii="Arial" w:eastAsia="宋体" w:hAnsi="Arial" w:cs="Arial"/>
          <w:kern w:val="0"/>
          <w:sz w:val="20"/>
          <w:szCs w:val="20"/>
        </w:rPr>
        <w:t>0.5-1g</w:t>
      </w:r>
      <w:r w:rsidRPr="00277132">
        <w:rPr>
          <w:rFonts w:ascii="Arial" w:eastAsia="宋体" w:hAnsi="Arial" w:cs="Arial"/>
          <w:kern w:val="0"/>
          <w:sz w:val="20"/>
          <w:szCs w:val="20"/>
        </w:rPr>
        <w:t>，可高达一日</w:t>
      </w:r>
      <w:r w:rsidRPr="00277132">
        <w:rPr>
          <w:rFonts w:ascii="Arial" w:eastAsia="宋体" w:hAnsi="Arial" w:cs="Arial"/>
          <w:kern w:val="0"/>
          <w:sz w:val="20"/>
          <w:szCs w:val="20"/>
        </w:rPr>
        <w:t>2g</w:t>
      </w:r>
      <w:r w:rsidRPr="00277132">
        <w:rPr>
          <w:rFonts w:ascii="Arial" w:eastAsia="宋体" w:hAnsi="Arial" w:cs="Arial"/>
          <w:kern w:val="0"/>
          <w:sz w:val="20"/>
          <w:szCs w:val="20"/>
        </w:rPr>
        <w:t>，日剂量较大时可分为一日</w:t>
      </w:r>
      <w:r w:rsidRPr="00277132">
        <w:rPr>
          <w:rFonts w:ascii="Arial" w:eastAsia="宋体" w:hAnsi="Arial" w:cs="Arial"/>
          <w:kern w:val="0"/>
          <w:sz w:val="20"/>
          <w:szCs w:val="20"/>
        </w:rPr>
        <w:t>2-3</w:t>
      </w:r>
      <w:r w:rsidRPr="00277132">
        <w:rPr>
          <w:rFonts w:ascii="Arial" w:eastAsia="宋体" w:hAnsi="Arial" w:cs="Arial"/>
          <w:kern w:val="0"/>
          <w:sz w:val="20"/>
          <w:szCs w:val="20"/>
        </w:rPr>
        <w:t>次使用。</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2.</w:t>
      </w:r>
      <w:r w:rsidRPr="00277132">
        <w:rPr>
          <w:rFonts w:ascii="Arial" w:eastAsia="宋体" w:hAnsi="Arial" w:cs="Arial"/>
          <w:kern w:val="0"/>
          <w:sz w:val="20"/>
          <w:szCs w:val="20"/>
        </w:rPr>
        <w:t>肌内注射</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初始剂量为一日</w:t>
      </w:r>
      <w:r w:rsidRPr="00277132">
        <w:rPr>
          <w:rFonts w:ascii="Arial" w:eastAsia="宋体" w:hAnsi="Arial" w:cs="Arial"/>
          <w:kern w:val="0"/>
          <w:sz w:val="20"/>
          <w:szCs w:val="20"/>
        </w:rPr>
        <w:t>0.5-1g</w:t>
      </w:r>
      <w:r w:rsidRPr="00277132">
        <w:rPr>
          <w:rFonts w:ascii="Arial" w:eastAsia="宋体" w:hAnsi="Arial" w:cs="Arial"/>
          <w:kern w:val="0"/>
          <w:sz w:val="20"/>
          <w:szCs w:val="20"/>
        </w:rPr>
        <w:t>，持续</w:t>
      </w:r>
      <w:r w:rsidRPr="00277132">
        <w:rPr>
          <w:rFonts w:ascii="Arial" w:eastAsia="宋体" w:hAnsi="Arial" w:cs="Arial"/>
          <w:kern w:val="0"/>
          <w:sz w:val="20"/>
          <w:szCs w:val="20"/>
        </w:rPr>
        <w:t>28</w:t>
      </w:r>
      <w:r w:rsidRPr="00277132">
        <w:rPr>
          <w:rFonts w:ascii="Arial" w:eastAsia="宋体" w:hAnsi="Arial" w:cs="Arial"/>
          <w:kern w:val="0"/>
          <w:sz w:val="20"/>
          <w:szCs w:val="20"/>
        </w:rPr>
        <w:t>日；然后采用维持剂量，一次</w:t>
      </w:r>
      <w:r w:rsidRPr="00277132">
        <w:rPr>
          <w:rFonts w:ascii="Arial" w:eastAsia="宋体" w:hAnsi="Arial" w:cs="Arial"/>
          <w:kern w:val="0"/>
          <w:sz w:val="20"/>
          <w:szCs w:val="20"/>
        </w:rPr>
        <w:t>0.5g</w:t>
      </w:r>
      <w:r w:rsidRPr="00277132">
        <w:rPr>
          <w:rFonts w:ascii="Arial" w:eastAsia="宋体" w:hAnsi="Arial" w:cs="Arial"/>
          <w:kern w:val="0"/>
          <w:sz w:val="20"/>
          <w:szCs w:val="20"/>
        </w:rPr>
        <w:t>，一周</w:t>
      </w:r>
      <w:r w:rsidRPr="00277132">
        <w:rPr>
          <w:rFonts w:ascii="Arial" w:eastAsia="宋体" w:hAnsi="Arial" w:cs="Arial"/>
          <w:kern w:val="0"/>
          <w:sz w:val="20"/>
          <w:szCs w:val="20"/>
        </w:rPr>
        <w:t>2</w:t>
      </w:r>
      <w:r w:rsidRPr="00277132">
        <w:rPr>
          <w:rFonts w:ascii="Arial" w:eastAsia="宋体" w:hAnsi="Arial" w:cs="Arial"/>
          <w:kern w:val="0"/>
          <w:sz w:val="20"/>
          <w:szCs w:val="20"/>
        </w:rPr>
        <w:t>次，直至缓解。</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w:t>
      </w:r>
      <w:r w:rsidRPr="00277132">
        <w:rPr>
          <w:rFonts w:ascii="Arial" w:eastAsia="宋体" w:hAnsi="Arial" w:cs="Arial"/>
          <w:kern w:val="0"/>
          <w:sz w:val="20"/>
          <w:szCs w:val="20"/>
        </w:rPr>
        <w:t>前列腺癌</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口服给药</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一日</w:t>
      </w:r>
      <w:r w:rsidRPr="00277132">
        <w:rPr>
          <w:rFonts w:ascii="Arial" w:eastAsia="宋体" w:hAnsi="Arial" w:cs="Arial"/>
          <w:kern w:val="0"/>
          <w:sz w:val="20"/>
          <w:szCs w:val="20"/>
        </w:rPr>
        <w:t>100-500mg</w:t>
      </w:r>
      <w:r w:rsidRPr="00277132">
        <w:rPr>
          <w:rFonts w:ascii="Arial" w:eastAsia="宋体" w:hAnsi="Arial" w:cs="Arial"/>
          <w:kern w:val="0"/>
          <w:sz w:val="20"/>
          <w:szCs w:val="20"/>
        </w:rPr>
        <w:t>。通常一次</w:t>
      </w:r>
      <w:r w:rsidRPr="00277132">
        <w:rPr>
          <w:rFonts w:ascii="Arial" w:eastAsia="宋体" w:hAnsi="Arial" w:cs="Arial"/>
          <w:kern w:val="0"/>
          <w:sz w:val="20"/>
          <w:szCs w:val="20"/>
        </w:rPr>
        <w:t>100mg</w:t>
      </w:r>
      <w:r w:rsidRPr="00277132">
        <w:rPr>
          <w:rFonts w:ascii="Arial" w:eastAsia="宋体" w:hAnsi="Arial" w:cs="Arial"/>
          <w:kern w:val="0"/>
          <w:sz w:val="20"/>
          <w:szCs w:val="20"/>
        </w:rPr>
        <w:t>，一日</w:t>
      </w:r>
      <w:r w:rsidRPr="00277132">
        <w:rPr>
          <w:rFonts w:ascii="Arial" w:eastAsia="宋体" w:hAnsi="Arial" w:cs="Arial"/>
          <w:kern w:val="0"/>
          <w:sz w:val="20"/>
          <w:szCs w:val="20"/>
        </w:rPr>
        <w:t>3</w:t>
      </w:r>
      <w:r w:rsidRPr="00277132">
        <w:rPr>
          <w:rFonts w:ascii="Arial" w:eastAsia="宋体" w:hAnsi="Arial" w:cs="Arial"/>
          <w:kern w:val="0"/>
          <w:sz w:val="20"/>
          <w:szCs w:val="20"/>
        </w:rPr>
        <w:t>次；或一次</w:t>
      </w:r>
      <w:r w:rsidRPr="00277132">
        <w:rPr>
          <w:rFonts w:ascii="Arial" w:eastAsia="宋体" w:hAnsi="Arial" w:cs="Arial"/>
          <w:kern w:val="0"/>
          <w:sz w:val="20"/>
          <w:szCs w:val="20"/>
        </w:rPr>
        <w:t>500mg</w:t>
      </w:r>
      <w:r w:rsidRPr="00277132">
        <w:rPr>
          <w:rFonts w:ascii="Arial" w:eastAsia="宋体" w:hAnsi="Arial" w:cs="Arial"/>
          <w:kern w:val="0"/>
          <w:sz w:val="20"/>
          <w:szCs w:val="20"/>
        </w:rPr>
        <w:t>，一日</w:t>
      </w:r>
      <w:r w:rsidRPr="00277132">
        <w:rPr>
          <w:rFonts w:ascii="Arial" w:eastAsia="宋体" w:hAnsi="Arial" w:cs="Arial"/>
          <w:kern w:val="0"/>
          <w:sz w:val="20"/>
          <w:szCs w:val="20"/>
        </w:rPr>
        <w:t>1</w:t>
      </w:r>
      <w:r w:rsidRPr="00277132">
        <w:rPr>
          <w:rFonts w:ascii="Arial" w:eastAsia="宋体" w:hAnsi="Arial" w:cs="Arial"/>
          <w:kern w:val="0"/>
          <w:sz w:val="20"/>
          <w:szCs w:val="20"/>
        </w:rPr>
        <w:t>次。</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w:t>
      </w:r>
      <w:r w:rsidRPr="00277132">
        <w:rPr>
          <w:rFonts w:ascii="Arial" w:eastAsia="宋体" w:hAnsi="Arial" w:cs="Arial"/>
          <w:kern w:val="0"/>
          <w:sz w:val="20"/>
          <w:szCs w:val="20"/>
        </w:rPr>
        <w:t>对各种癌症化疗时保护骨髓作用</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口服给药</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一日</w:t>
      </w:r>
      <w:r w:rsidRPr="00277132">
        <w:rPr>
          <w:rFonts w:ascii="Arial" w:eastAsia="宋体" w:hAnsi="Arial" w:cs="Arial"/>
          <w:kern w:val="0"/>
          <w:sz w:val="20"/>
          <w:szCs w:val="20"/>
        </w:rPr>
        <w:t>0.5-1g</w:t>
      </w:r>
      <w:r w:rsidRPr="00277132">
        <w:rPr>
          <w:rFonts w:ascii="Arial" w:eastAsia="宋体" w:hAnsi="Arial" w:cs="Arial"/>
          <w:kern w:val="0"/>
          <w:sz w:val="20"/>
          <w:szCs w:val="20"/>
        </w:rPr>
        <w:t>，由化疗前</w:t>
      </w:r>
      <w:r w:rsidRPr="00277132">
        <w:rPr>
          <w:rFonts w:ascii="Arial" w:eastAsia="宋体" w:hAnsi="Arial" w:cs="Arial"/>
          <w:kern w:val="0"/>
          <w:sz w:val="20"/>
          <w:szCs w:val="20"/>
        </w:rPr>
        <w:t>1</w:t>
      </w:r>
      <w:r w:rsidRPr="00277132">
        <w:rPr>
          <w:rFonts w:ascii="Arial" w:eastAsia="宋体" w:hAnsi="Arial" w:cs="Arial"/>
          <w:kern w:val="0"/>
          <w:sz w:val="20"/>
          <w:szCs w:val="20"/>
        </w:rPr>
        <w:t>周用至一个疗程后</w:t>
      </w:r>
      <w:r w:rsidRPr="00277132">
        <w:rPr>
          <w:rFonts w:ascii="Arial" w:eastAsia="宋体" w:hAnsi="Arial" w:cs="Arial"/>
          <w:kern w:val="0"/>
          <w:sz w:val="20"/>
          <w:szCs w:val="20"/>
        </w:rPr>
        <w:t>1</w:t>
      </w:r>
      <w:r w:rsidRPr="00277132">
        <w:rPr>
          <w:rFonts w:ascii="Arial" w:eastAsia="宋体" w:hAnsi="Arial" w:cs="Arial"/>
          <w:kern w:val="0"/>
          <w:sz w:val="20"/>
          <w:szCs w:val="20"/>
        </w:rPr>
        <w:t>周。</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w:t>
      </w:r>
      <w:r w:rsidRPr="00277132">
        <w:rPr>
          <w:rFonts w:ascii="Arial" w:eastAsia="宋体" w:hAnsi="Arial" w:cs="Arial"/>
          <w:kern w:val="0"/>
          <w:sz w:val="20"/>
          <w:szCs w:val="20"/>
        </w:rPr>
        <w:t>绝经期血管舒缩症状</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肌内注射</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一次</w:t>
      </w:r>
      <w:r w:rsidRPr="00277132">
        <w:rPr>
          <w:rFonts w:ascii="Arial" w:eastAsia="宋体" w:hAnsi="Arial" w:cs="Arial"/>
          <w:kern w:val="0"/>
          <w:sz w:val="20"/>
          <w:szCs w:val="20"/>
        </w:rPr>
        <w:t>150mg</w:t>
      </w:r>
      <w:r w:rsidRPr="00277132">
        <w:rPr>
          <w:rFonts w:ascii="Arial" w:eastAsia="宋体" w:hAnsi="Arial" w:cs="Arial"/>
          <w:kern w:val="0"/>
          <w:sz w:val="20"/>
          <w:szCs w:val="20"/>
        </w:rPr>
        <w:t>，每</w:t>
      </w:r>
      <w:r w:rsidRPr="00277132">
        <w:rPr>
          <w:rFonts w:ascii="Arial" w:eastAsia="宋体" w:hAnsi="Arial" w:cs="Arial"/>
          <w:kern w:val="0"/>
          <w:sz w:val="20"/>
          <w:szCs w:val="20"/>
        </w:rPr>
        <w:t>3</w:t>
      </w:r>
      <w:r w:rsidRPr="00277132">
        <w:rPr>
          <w:rFonts w:ascii="Arial" w:eastAsia="宋体" w:hAnsi="Arial" w:cs="Arial"/>
          <w:kern w:val="0"/>
          <w:sz w:val="20"/>
          <w:szCs w:val="20"/>
        </w:rPr>
        <w:t>个月深部肌内注射</w:t>
      </w:r>
      <w:r w:rsidRPr="00277132">
        <w:rPr>
          <w:rFonts w:ascii="Arial" w:eastAsia="宋体" w:hAnsi="Arial" w:cs="Arial"/>
          <w:kern w:val="0"/>
          <w:sz w:val="20"/>
          <w:szCs w:val="20"/>
        </w:rPr>
        <w:t>1</w:t>
      </w:r>
      <w:r w:rsidRPr="00277132">
        <w:rPr>
          <w:rFonts w:ascii="Arial" w:eastAsia="宋体" w:hAnsi="Arial" w:cs="Arial"/>
          <w:kern w:val="0"/>
          <w:sz w:val="20"/>
          <w:szCs w:val="20"/>
        </w:rPr>
        <w:t>次。</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w:t>
      </w:r>
      <w:r w:rsidRPr="00277132">
        <w:rPr>
          <w:rFonts w:ascii="Arial" w:eastAsia="宋体" w:hAnsi="Arial" w:cs="Arial"/>
          <w:kern w:val="0"/>
          <w:sz w:val="20"/>
          <w:szCs w:val="20"/>
        </w:rPr>
        <w:t>避孕</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肌内注射</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一次</w:t>
      </w:r>
      <w:r w:rsidRPr="00277132">
        <w:rPr>
          <w:rFonts w:ascii="Arial" w:eastAsia="宋体" w:hAnsi="Arial" w:cs="Arial"/>
          <w:kern w:val="0"/>
          <w:sz w:val="20"/>
          <w:szCs w:val="20"/>
        </w:rPr>
        <w:t>150mg</w:t>
      </w:r>
      <w:r w:rsidRPr="00277132">
        <w:rPr>
          <w:rFonts w:ascii="Arial" w:eastAsia="宋体" w:hAnsi="Arial" w:cs="Arial"/>
          <w:kern w:val="0"/>
          <w:sz w:val="20"/>
          <w:szCs w:val="20"/>
        </w:rPr>
        <w:t>，每</w:t>
      </w:r>
      <w:r w:rsidRPr="00277132">
        <w:rPr>
          <w:rFonts w:ascii="Arial" w:eastAsia="宋体" w:hAnsi="Arial" w:cs="Arial"/>
          <w:kern w:val="0"/>
          <w:sz w:val="20"/>
          <w:szCs w:val="20"/>
        </w:rPr>
        <w:t>3</w:t>
      </w:r>
      <w:r w:rsidRPr="00277132">
        <w:rPr>
          <w:rFonts w:ascii="Arial" w:eastAsia="宋体" w:hAnsi="Arial" w:cs="Arial"/>
          <w:kern w:val="0"/>
          <w:sz w:val="20"/>
          <w:szCs w:val="20"/>
        </w:rPr>
        <w:t>个月深部肌内注射</w:t>
      </w:r>
      <w:r w:rsidRPr="00277132">
        <w:rPr>
          <w:rFonts w:ascii="Arial" w:eastAsia="宋体" w:hAnsi="Arial" w:cs="Arial"/>
          <w:kern w:val="0"/>
          <w:sz w:val="20"/>
          <w:szCs w:val="20"/>
        </w:rPr>
        <w:t>1</w:t>
      </w:r>
      <w:r w:rsidRPr="00277132">
        <w:rPr>
          <w:rFonts w:ascii="Arial" w:eastAsia="宋体" w:hAnsi="Arial" w:cs="Arial"/>
          <w:kern w:val="0"/>
          <w:sz w:val="20"/>
          <w:szCs w:val="20"/>
        </w:rPr>
        <w:t>次。育龄妇女推荐于正常月经周期的前</w:t>
      </w:r>
      <w:r w:rsidRPr="00277132">
        <w:rPr>
          <w:rFonts w:ascii="Arial" w:eastAsia="宋体" w:hAnsi="Arial" w:cs="Arial"/>
          <w:kern w:val="0"/>
          <w:sz w:val="20"/>
          <w:szCs w:val="20"/>
        </w:rPr>
        <w:t>5</w:t>
      </w:r>
      <w:r w:rsidRPr="00277132">
        <w:rPr>
          <w:rFonts w:ascii="Arial" w:eastAsia="宋体" w:hAnsi="Arial" w:cs="Arial"/>
          <w:kern w:val="0"/>
          <w:sz w:val="20"/>
          <w:szCs w:val="20"/>
        </w:rPr>
        <w:t>日注射；未进行母乳喂养的产妇于产后</w:t>
      </w:r>
      <w:r w:rsidRPr="00277132">
        <w:rPr>
          <w:rFonts w:ascii="Arial" w:eastAsia="宋体" w:hAnsi="Arial" w:cs="Arial"/>
          <w:kern w:val="0"/>
          <w:sz w:val="20"/>
          <w:szCs w:val="20"/>
        </w:rPr>
        <w:t>5</w:t>
      </w:r>
      <w:r w:rsidRPr="00277132">
        <w:rPr>
          <w:rFonts w:ascii="Arial" w:eastAsia="宋体" w:hAnsi="Arial" w:cs="Arial"/>
          <w:kern w:val="0"/>
          <w:sz w:val="20"/>
          <w:szCs w:val="20"/>
        </w:rPr>
        <w:t>日内注射；母乳喂养的产妇于产后</w:t>
      </w:r>
      <w:r w:rsidRPr="00277132">
        <w:rPr>
          <w:rFonts w:ascii="Arial" w:eastAsia="宋体" w:hAnsi="Arial" w:cs="Arial"/>
          <w:kern w:val="0"/>
          <w:sz w:val="20"/>
          <w:szCs w:val="20"/>
        </w:rPr>
        <w:t>6</w:t>
      </w:r>
      <w:r w:rsidRPr="00277132">
        <w:rPr>
          <w:rFonts w:ascii="Arial" w:eastAsia="宋体" w:hAnsi="Arial" w:cs="Arial"/>
          <w:kern w:val="0"/>
          <w:sz w:val="20"/>
          <w:szCs w:val="20"/>
        </w:rPr>
        <w:t>周注射。</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w:t>
      </w:r>
      <w:r w:rsidRPr="00277132">
        <w:rPr>
          <w:rFonts w:ascii="Arial" w:eastAsia="宋体" w:hAnsi="Arial" w:cs="Arial"/>
          <w:kern w:val="0"/>
          <w:sz w:val="20"/>
          <w:szCs w:val="20"/>
        </w:rPr>
        <w:t>女性多毛症</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肌内注射</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一次</w:t>
      </w:r>
      <w:r w:rsidRPr="00277132">
        <w:rPr>
          <w:rFonts w:ascii="Arial" w:eastAsia="宋体" w:hAnsi="Arial" w:cs="Arial"/>
          <w:kern w:val="0"/>
          <w:sz w:val="20"/>
          <w:szCs w:val="20"/>
        </w:rPr>
        <w:t>100mg</w:t>
      </w:r>
      <w:r w:rsidRPr="00277132">
        <w:rPr>
          <w:rFonts w:ascii="Arial" w:eastAsia="宋体" w:hAnsi="Arial" w:cs="Arial"/>
          <w:kern w:val="0"/>
          <w:sz w:val="20"/>
          <w:szCs w:val="20"/>
        </w:rPr>
        <w:t>，一月</w:t>
      </w:r>
      <w:r w:rsidRPr="00277132">
        <w:rPr>
          <w:rFonts w:ascii="Arial" w:eastAsia="宋体" w:hAnsi="Arial" w:cs="Arial"/>
          <w:kern w:val="0"/>
          <w:sz w:val="20"/>
          <w:szCs w:val="20"/>
        </w:rPr>
        <w:t>2</w:t>
      </w:r>
      <w:r w:rsidRPr="00277132">
        <w:rPr>
          <w:rFonts w:ascii="Arial" w:eastAsia="宋体" w:hAnsi="Arial" w:cs="Arial"/>
          <w:kern w:val="0"/>
          <w:sz w:val="20"/>
          <w:szCs w:val="20"/>
        </w:rPr>
        <w:t>次。</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【国外用法用量参考】</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成人</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微软雅黑" w:eastAsia="微软雅黑" w:hAnsi="微软雅黑" w:cs="微软雅黑" w:hint="eastAsia"/>
          <w:kern w:val="0"/>
          <w:sz w:val="20"/>
          <w:szCs w:val="20"/>
        </w:rPr>
        <w:t>◆</w:t>
      </w:r>
      <w:r w:rsidRPr="00277132">
        <w:rPr>
          <w:rFonts w:ascii="Arial" w:eastAsia="宋体" w:hAnsi="Arial" w:cs="Arial"/>
          <w:kern w:val="0"/>
          <w:sz w:val="20"/>
          <w:szCs w:val="20"/>
        </w:rPr>
        <w:t>常规剂量</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w:t>
      </w:r>
      <w:r w:rsidRPr="00277132">
        <w:rPr>
          <w:rFonts w:ascii="Arial" w:eastAsia="宋体" w:hAnsi="Arial" w:cs="Arial"/>
          <w:kern w:val="0"/>
          <w:sz w:val="20"/>
          <w:szCs w:val="20"/>
        </w:rPr>
        <w:t>继发性生理性闭经</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口服给药</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一日</w:t>
      </w:r>
      <w:r w:rsidRPr="00277132">
        <w:rPr>
          <w:rFonts w:ascii="Arial" w:eastAsia="宋体" w:hAnsi="Arial" w:cs="Arial"/>
          <w:kern w:val="0"/>
          <w:sz w:val="20"/>
          <w:szCs w:val="20"/>
        </w:rPr>
        <w:t>5-10mg</w:t>
      </w:r>
      <w:r w:rsidRPr="00277132">
        <w:rPr>
          <w:rFonts w:ascii="Arial" w:eastAsia="宋体" w:hAnsi="Arial" w:cs="Arial"/>
          <w:kern w:val="0"/>
          <w:sz w:val="20"/>
          <w:szCs w:val="20"/>
        </w:rPr>
        <w:t>，连服</w:t>
      </w:r>
      <w:r w:rsidRPr="00277132">
        <w:rPr>
          <w:rFonts w:ascii="Arial" w:eastAsia="宋体" w:hAnsi="Arial" w:cs="Arial"/>
          <w:kern w:val="0"/>
          <w:sz w:val="20"/>
          <w:szCs w:val="20"/>
        </w:rPr>
        <w:t>5-10</w:t>
      </w:r>
      <w:r w:rsidRPr="00277132">
        <w:rPr>
          <w:rFonts w:ascii="Arial" w:eastAsia="宋体" w:hAnsi="Arial" w:cs="Arial"/>
          <w:kern w:val="0"/>
          <w:sz w:val="20"/>
          <w:szCs w:val="20"/>
        </w:rPr>
        <w:t>日。一日</w:t>
      </w:r>
      <w:r w:rsidRPr="00277132">
        <w:rPr>
          <w:rFonts w:ascii="Arial" w:eastAsia="宋体" w:hAnsi="Arial" w:cs="Arial"/>
          <w:kern w:val="0"/>
          <w:sz w:val="20"/>
          <w:szCs w:val="20"/>
        </w:rPr>
        <w:t>10mg</w:t>
      </w:r>
      <w:r w:rsidRPr="00277132">
        <w:rPr>
          <w:rFonts w:ascii="Arial" w:eastAsia="宋体" w:hAnsi="Arial" w:cs="Arial"/>
          <w:kern w:val="0"/>
          <w:sz w:val="20"/>
          <w:szCs w:val="20"/>
        </w:rPr>
        <w:t>，连服</w:t>
      </w:r>
      <w:r w:rsidRPr="00277132">
        <w:rPr>
          <w:rFonts w:ascii="Arial" w:eastAsia="宋体" w:hAnsi="Arial" w:cs="Arial"/>
          <w:kern w:val="0"/>
          <w:sz w:val="20"/>
          <w:szCs w:val="20"/>
        </w:rPr>
        <w:t>10</w:t>
      </w:r>
      <w:r w:rsidRPr="00277132">
        <w:rPr>
          <w:rFonts w:ascii="Arial" w:eastAsia="宋体" w:hAnsi="Arial" w:cs="Arial"/>
          <w:kern w:val="0"/>
          <w:sz w:val="20"/>
          <w:szCs w:val="20"/>
        </w:rPr>
        <w:t>日，可使子宫内膜达到最佳分泌转换状态。可从任何时间开始治疗。</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w:t>
      </w:r>
      <w:r w:rsidRPr="00277132">
        <w:rPr>
          <w:rFonts w:ascii="Arial" w:eastAsia="宋体" w:hAnsi="Arial" w:cs="Arial"/>
          <w:kern w:val="0"/>
          <w:sz w:val="20"/>
          <w:szCs w:val="20"/>
        </w:rPr>
        <w:t>功能性子宫出血</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lastRenderedPageBreak/>
        <w:t>1.</w:t>
      </w:r>
      <w:r w:rsidRPr="00277132">
        <w:rPr>
          <w:rFonts w:ascii="Arial" w:eastAsia="宋体" w:hAnsi="Arial" w:cs="Arial"/>
          <w:kern w:val="0"/>
          <w:sz w:val="20"/>
          <w:szCs w:val="20"/>
        </w:rPr>
        <w:t>口服给药</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从月经周期的第</w:t>
      </w:r>
      <w:r w:rsidRPr="00277132">
        <w:rPr>
          <w:rFonts w:ascii="Arial" w:eastAsia="宋体" w:hAnsi="Arial" w:cs="Arial"/>
          <w:kern w:val="0"/>
          <w:sz w:val="20"/>
          <w:szCs w:val="20"/>
        </w:rPr>
        <w:t>16</w:t>
      </w:r>
      <w:r w:rsidRPr="00277132">
        <w:rPr>
          <w:rFonts w:ascii="Arial" w:eastAsia="宋体" w:hAnsi="Arial" w:cs="Arial"/>
          <w:kern w:val="0"/>
          <w:sz w:val="20"/>
          <w:szCs w:val="20"/>
        </w:rPr>
        <w:t>或</w:t>
      </w:r>
      <w:r w:rsidRPr="00277132">
        <w:rPr>
          <w:rFonts w:ascii="Arial" w:eastAsia="宋体" w:hAnsi="Arial" w:cs="Arial"/>
          <w:kern w:val="0"/>
          <w:sz w:val="20"/>
          <w:szCs w:val="20"/>
        </w:rPr>
        <w:t>21</w:t>
      </w:r>
      <w:r w:rsidRPr="00277132">
        <w:rPr>
          <w:rFonts w:ascii="Arial" w:eastAsia="宋体" w:hAnsi="Arial" w:cs="Arial"/>
          <w:kern w:val="0"/>
          <w:sz w:val="20"/>
          <w:szCs w:val="20"/>
        </w:rPr>
        <w:t>日开始服用，一日</w:t>
      </w:r>
      <w:r w:rsidRPr="00277132">
        <w:rPr>
          <w:rFonts w:ascii="Arial" w:eastAsia="宋体" w:hAnsi="Arial" w:cs="Arial"/>
          <w:kern w:val="0"/>
          <w:sz w:val="20"/>
          <w:szCs w:val="20"/>
        </w:rPr>
        <w:t>5-10mg</w:t>
      </w:r>
      <w:r w:rsidRPr="00277132">
        <w:rPr>
          <w:rFonts w:ascii="Arial" w:eastAsia="宋体" w:hAnsi="Arial" w:cs="Arial"/>
          <w:kern w:val="0"/>
          <w:sz w:val="20"/>
          <w:szCs w:val="20"/>
        </w:rPr>
        <w:t>，连服</w:t>
      </w:r>
      <w:r w:rsidRPr="00277132">
        <w:rPr>
          <w:rFonts w:ascii="Arial" w:eastAsia="宋体" w:hAnsi="Arial" w:cs="Arial"/>
          <w:kern w:val="0"/>
          <w:sz w:val="20"/>
          <w:szCs w:val="20"/>
        </w:rPr>
        <w:t>5-10</w:t>
      </w:r>
      <w:r w:rsidRPr="00277132">
        <w:rPr>
          <w:rFonts w:ascii="Arial" w:eastAsia="宋体" w:hAnsi="Arial" w:cs="Arial"/>
          <w:kern w:val="0"/>
          <w:sz w:val="20"/>
          <w:szCs w:val="20"/>
        </w:rPr>
        <w:t>日。从月经周期的第</w:t>
      </w:r>
      <w:r w:rsidRPr="00277132">
        <w:rPr>
          <w:rFonts w:ascii="Arial" w:eastAsia="宋体" w:hAnsi="Arial" w:cs="Arial"/>
          <w:kern w:val="0"/>
          <w:sz w:val="20"/>
          <w:szCs w:val="20"/>
        </w:rPr>
        <w:t>16</w:t>
      </w:r>
      <w:r w:rsidRPr="00277132">
        <w:rPr>
          <w:rFonts w:ascii="Arial" w:eastAsia="宋体" w:hAnsi="Arial" w:cs="Arial"/>
          <w:kern w:val="0"/>
          <w:sz w:val="20"/>
          <w:szCs w:val="20"/>
        </w:rPr>
        <w:t>日开始服用，一日</w:t>
      </w:r>
      <w:r w:rsidRPr="00277132">
        <w:rPr>
          <w:rFonts w:ascii="Arial" w:eastAsia="宋体" w:hAnsi="Arial" w:cs="Arial"/>
          <w:kern w:val="0"/>
          <w:sz w:val="20"/>
          <w:szCs w:val="20"/>
        </w:rPr>
        <w:t>10mg</w:t>
      </w:r>
      <w:r w:rsidRPr="00277132">
        <w:rPr>
          <w:rFonts w:ascii="Arial" w:eastAsia="宋体" w:hAnsi="Arial" w:cs="Arial"/>
          <w:kern w:val="0"/>
          <w:sz w:val="20"/>
          <w:szCs w:val="20"/>
        </w:rPr>
        <w:t>，连服</w:t>
      </w:r>
      <w:r w:rsidRPr="00277132">
        <w:rPr>
          <w:rFonts w:ascii="Arial" w:eastAsia="宋体" w:hAnsi="Arial" w:cs="Arial"/>
          <w:kern w:val="0"/>
          <w:sz w:val="20"/>
          <w:szCs w:val="20"/>
        </w:rPr>
        <w:t>10</w:t>
      </w:r>
      <w:r w:rsidRPr="00277132">
        <w:rPr>
          <w:rFonts w:ascii="Arial" w:eastAsia="宋体" w:hAnsi="Arial" w:cs="Arial"/>
          <w:kern w:val="0"/>
          <w:sz w:val="20"/>
          <w:szCs w:val="20"/>
        </w:rPr>
        <w:t>日，可使子宫内膜达到最佳分泌状态。</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w:t>
      </w:r>
      <w:r w:rsidRPr="00277132">
        <w:rPr>
          <w:rFonts w:ascii="Arial" w:eastAsia="宋体" w:hAnsi="Arial" w:cs="Arial"/>
          <w:kern w:val="0"/>
          <w:sz w:val="20"/>
          <w:szCs w:val="20"/>
        </w:rPr>
        <w:t>子宫内膜异位症</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皮下注射</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一次</w:t>
      </w:r>
      <w:r w:rsidRPr="00277132">
        <w:rPr>
          <w:rFonts w:ascii="Arial" w:eastAsia="宋体" w:hAnsi="Arial" w:cs="Arial"/>
          <w:kern w:val="0"/>
          <w:sz w:val="20"/>
          <w:szCs w:val="20"/>
        </w:rPr>
        <w:t>104mg(0.65ml)</w:t>
      </w:r>
      <w:r w:rsidRPr="00277132">
        <w:rPr>
          <w:rFonts w:ascii="Arial" w:eastAsia="宋体" w:hAnsi="Arial" w:cs="Arial"/>
          <w:kern w:val="0"/>
          <w:sz w:val="20"/>
          <w:szCs w:val="20"/>
        </w:rPr>
        <w:t>，于大腿前部或腹部注射，每</w:t>
      </w:r>
      <w:r w:rsidRPr="00277132">
        <w:rPr>
          <w:rFonts w:ascii="Arial" w:eastAsia="宋体" w:hAnsi="Arial" w:cs="Arial"/>
          <w:kern w:val="0"/>
          <w:sz w:val="20"/>
          <w:szCs w:val="20"/>
        </w:rPr>
        <w:t>3</w:t>
      </w:r>
      <w:r w:rsidRPr="00277132">
        <w:rPr>
          <w:rFonts w:ascii="Arial" w:eastAsia="宋体" w:hAnsi="Arial" w:cs="Arial"/>
          <w:kern w:val="0"/>
          <w:sz w:val="20"/>
          <w:szCs w:val="20"/>
        </w:rPr>
        <w:t>个月</w:t>
      </w:r>
      <w:r w:rsidRPr="00277132">
        <w:rPr>
          <w:rFonts w:ascii="Arial" w:eastAsia="宋体" w:hAnsi="Arial" w:cs="Arial"/>
          <w:kern w:val="0"/>
          <w:sz w:val="20"/>
          <w:szCs w:val="20"/>
        </w:rPr>
        <w:t>1</w:t>
      </w:r>
      <w:r w:rsidRPr="00277132">
        <w:rPr>
          <w:rFonts w:ascii="Arial" w:eastAsia="宋体" w:hAnsi="Arial" w:cs="Arial"/>
          <w:kern w:val="0"/>
          <w:sz w:val="20"/>
          <w:szCs w:val="20"/>
        </w:rPr>
        <w:t>次。用药时间不可超过</w:t>
      </w:r>
      <w:r w:rsidRPr="00277132">
        <w:rPr>
          <w:rFonts w:ascii="Arial" w:eastAsia="宋体" w:hAnsi="Arial" w:cs="Arial"/>
          <w:kern w:val="0"/>
          <w:sz w:val="20"/>
          <w:szCs w:val="20"/>
        </w:rPr>
        <w:t>2</w:t>
      </w:r>
      <w:r w:rsidRPr="00277132">
        <w:rPr>
          <w:rFonts w:ascii="Arial" w:eastAsia="宋体" w:hAnsi="Arial" w:cs="Arial"/>
          <w:kern w:val="0"/>
          <w:sz w:val="20"/>
          <w:szCs w:val="20"/>
        </w:rPr>
        <w:t>年。</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w:t>
      </w:r>
      <w:r w:rsidRPr="00277132">
        <w:rPr>
          <w:rFonts w:ascii="Arial" w:eastAsia="宋体" w:hAnsi="Arial" w:cs="Arial"/>
          <w:kern w:val="0"/>
          <w:sz w:val="20"/>
          <w:szCs w:val="20"/>
        </w:rPr>
        <w:t>避孕</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肌内注射</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一次</w:t>
      </w:r>
      <w:r w:rsidRPr="00277132">
        <w:rPr>
          <w:rFonts w:ascii="Arial" w:eastAsia="宋体" w:hAnsi="Arial" w:cs="Arial"/>
          <w:kern w:val="0"/>
          <w:sz w:val="20"/>
          <w:szCs w:val="20"/>
        </w:rPr>
        <w:t>150mg</w:t>
      </w:r>
      <w:r w:rsidRPr="00277132">
        <w:rPr>
          <w:rFonts w:ascii="Arial" w:eastAsia="宋体" w:hAnsi="Arial" w:cs="Arial"/>
          <w:kern w:val="0"/>
          <w:sz w:val="20"/>
          <w:szCs w:val="20"/>
        </w:rPr>
        <w:t>，每</w:t>
      </w:r>
      <w:r w:rsidRPr="00277132">
        <w:rPr>
          <w:rFonts w:ascii="Arial" w:eastAsia="宋体" w:hAnsi="Arial" w:cs="Arial"/>
          <w:kern w:val="0"/>
          <w:sz w:val="20"/>
          <w:szCs w:val="20"/>
        </w:rPr>
        <w:t>3</w:t>
      </w:r>
      <w:r w:rsidRPr="00277132">
        <w:rPr>
          <w:rFonts w:ascii="Arial" w:eastAsia="宋体" w:hAnsi="Arial" w:cs="Arial"/>
          <w:kern w:val="0"/>
          <w:sz w:val="20"/>
          <w:szCs w:val="20"/>
        </w:rPr>
        <w:t>个月</w:t>
      </w:r>
      <w:r w:rsidRPr="00277132">
        <w:rPr>
          <w:rFonts w:ascii="Arial" w:eastAsia="宋体" w:hAnsi="Arial" w:cs="Arial"/>
          <w:kern w:val="0"/>
          <w:sz w:val="20"/>
          <w:szCs w:val="20"/>
        </w:rPr>
        <w:t>1</w:t>
      </w:r>
      <w:r w:rsidRPr="00277132">
        <w:rPr>
          <w:rFonts w:ascii="Arial" w:eastAsia="宋体" w:hAnsi="Arial" w:cs="Arial"/>
          <w:kern w:val="0"/>
          <w:sz w:val="20"/>
          <w:szCs w:val="20"/>
        </w:rPr>
        <w:t>次，臀部或三角肌处深部肌内注射。有正常月经者首次注射须于正常月经周期的前</w:t>
      </w:r>
      <w:r w:rsidRPr="00277132">
        <w:rPr>
          <w:rFonts w:ascii="Arial" w:eastAsia="宋体" w:hAnsi="Arial" w:cs="Arial"/>
          <w:kern w:val="0"/>
          <w:sz w:val="20"/>
          <w:szCs w:val="20"/>
        </w:rPr>
        <w:t>5</w:t>
      </w:r>
      <w:r w:rsidRPr="00277132">
        <w:rPr>
          <w:rFonts w:ascii="Arial" w:eastAsia="宋体" w:hAnsi="Arial" w:cs="Arial"/>
          <w:kern w:val="0"/>
          <w:sz w:val="20"/>
          <w:szCs w:val="20"/>
        </w:rPr>
        <w:t>日内进行，未进行母乳喂养的产妇于产后</w:t>
      </w:r>
      <w:r w:rsidRPr="00277132">
        <w:rPr>
          <w:rFonts w:ascii="Arial" w:eastAsia="宋体" w:hAnsi="Arial" w:cs="Arial"/>
          <w:kern w:val="0"/>
          <w:sz w:val="20"/>
          <w:szCs w:val="20"/>
        </w:rPr>
        <w:t>5</w:t>
      </w:r>
      <w:r w:rsidRPr="00277132">
        <w:rPr>
          <w:rFonts w:ascii="Arial" w:eastAsia="宋体" w:hAnsi="Arial" w:cs="Arial"/>
          <w:kern w:val="0"/>
          <w:sz w:val="20"/>
          <w:szCs w:val="20"/>
        </w:rPr>
        <w:t>日内注射，母乳喂养的产妇于产后</w:t>
      </w:r>
      <w:r w:rsidRPr="00277132">
        <w:rPr>
          <w:rFonts w:ascii="Arial" w:eastAsia="宋体" w:hAnsi="Arial" w:cs="Arial"/>
          <w:kern w:val="0"/>
          <w:sz w:val="20"/>
          <w:szCs w:val="20"/>
        </w:rPr>
        <w:t>6</w:t>
      </w:r>
      <w:r w:rsidRPr="00277132">
        <w:rPr>
          <w:rFonts w:ascii="Arial" w:eastAsia="宋体" w:hAnsi="Arial" w:cs="Arial"/>
          <w:kern w:val="0"/>
          <w:sz w:val="20"/>
          <w:szCs w:val="20"/>
        </w:rPr>
        <w:t>周注射。</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2.</w:t>
      </w:r>
      <w:r w:rsidRPr="00277132">
        <w:rPr>
          <w:rFonts w:ascii="Arial" w:eastAsia="宋体" w:hAnsi="Arial" w:cs="Arial"/>
          <w:kern w:val="0"/>
          <w:sz w:val="20"/>
          <w:szCs w:val="20"/>
        </w:rPr>
        <w:t>皮下注射</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一次</w:t>
      </w:r>
      <w:r w:rsidRPr="00277132">
        <w:rPr>
          <w:rFonts w:ascii="Arial" w:eastAsia="宋体" w:hAnsi="Arial" w:cs="Arial"/>
          <w:kern w:val="0"/>
          <w:sz w:val="20"/>
          <w:szCs w:val="20"/>
        </w:rPr>
        <w:t>104mg(0.65ml)</w:t>
      </w:r>
      <w:r w:rsidRPr="00277132">
        <w:rPr>
          <w:rFonts w:ascii="Arial" w:eastAsia="宋体" w:hAnsi="Arial" w:cs="Arial"/>
          <w:kern w:val="0"/>
          <w:sz w:val="20"/>
          <w:szCs w:val="20"/>
        </w:rPr>
        <w:t>，于大腿前部或腹部注射，每</w:t>
      </w:r>
      <w:r w:rsidRPr="00277132">
        <w:rPr>
          <w:rFonts w:ascii="Arial" w:eastAsia="宋体" w:hAnsi="Arial" w:cs="Arial"/>
          <w:kern w:val="0"/>
          <w:sz w:val="20"/>
          <w:szCs w:val="20"/>
        </w:rPr>
        <w:t>3</w:t>
      </w:r>
      <w:r w:rsidRPr="00277132">
        <w:rPr>
          <w:rFonts w:ascii="Arial" w:eastAsia="宋体" w:hAnsi="Arial" w:cs="Arial"/>
          <w:kern w:val="0"/>
          <w:sz w:val="20"/>
          <w:szCs w:val="20"/>
        </w:rPr>
        <w:t>个月</w:t>
      </w:r>
      <w:r w:rsidRPr="00277132">
        <w:rPr>
          <w:rFonts w:ascii="Arial" w:eastAsia="宋体" w:hAnsi="Arial" w:cs="Arial"/>
          <w:kern w:val="0"/>
          <w:sz w:val="20"/>
          <w:szCs w:val="20"/>
        </w:rPr>
        <w:t>1</w:t>
      </w:r>
      <w:r w:rsidRPr="00277132">
        <w:rPr>
          <w:rFonts w:ascii="Arial" w:eastAsia="宋体" w:hAnsi="Arial" w:cs="Arial"/>
          <w:kern w:val="0"/>
          <w:sz w:val="20"/>
          <w:szCs w:val="20"/>
        </w:rPr>
        <w:t>次。</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w:t>
      </w:r>
      <w:r w:rsidRPr="00277132">
        <w:rPr>
          <w:rFonts w:ascii="Arial" w:eastAsia="宋体" w:hAnsi="Arial" w:cs="Arial"/>
          <w:kern w:val="0"/>
          <w:sz w:val="20"/>
          <w:szCs w:val="20"/>
        </w:rPr>
        <w:t>预防雌激素依赖性子宫内膜增生症</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口服给药</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从月经周期的第</w:t>
      </w:r>
      <w:r w:rsidRPr="00277132">
        <w:rPr>
          <w:rFonts w:ascii="Arial" w:eastAsia="宋体" w:hAnsi="Arial" w:cs="Arial"/>
          <w:kern w:val="0"/>
          <w:sz w:val="20"/>
          <w:szCs w:val="20"/>
        </w:rPr>
        <w:t>1</w:t>
      </w:r>
      <w:r w:rsidRPr="00277132">
        <w:rPr>
          <w:rFonts w:ascii="Arial" w:eastAsia="宋体" w:hAnsi="Arial" w:cs="Arial"/>
          <w:kern w:val="0"/>
          <w:sz w:val="20"/>
          <w:szCs w:val="20"/>
        </w:rPr>
        <w:t>或</w:t>
      </w:r>
      <w:r w:rsidRPr="00277132">
        <w:rPr>
          <w:rFonts w:ascii="Arial" w:eastAsia="宋体" w:hAnsi="Arial" w:cs="Arial"/>
          <w:kern w:val="0"/>
          <w:sz w:val="20"/>
          <w:szCs w:val="20"/>
        </w:rPr>
        <w:t>16</w:t>
      </w:r>
      <w:r w:rsidRPr="00277132">
        <w:rPr>
          <w:rFonts w:ascii="Arial" w:eastAsia="宋体" w:hAnsi="Arial" w:cs="Arial"/>
          <w:kern w:val="0"/>
          <w:sz w:val="20"/>
          <w:szCs w:val="20"/>
        </w:rPr>
        <w:t>日开始服用，一日</w:t>
      </w:r>
      <w:r w:rsidRPr="00277132">
        <w:rPr>
          <w:rFonts w:ascii="Arial" w:eastAsia="宋体" w:hAnsi="Arial" w:cs="Arial"/>
          <w:kern w:val="0"/>
          <w:sz w:val="20"/>
          <w:szCs w:val="20"/>
        </w:rPr>
        <w:t>5-10mg</w:t>
      </w:r>
      <w:r w:rsidRPr="00277132">
        <w:rPr>
          <w:rFonts w:ascii="Arial" w:eastAsia="宋体" w:hAnsi="Arial" w:cs="Arial"/>
          <w:kern w:val="0"/>
          <w:sz w:val="20"/>
          <w:szCs w:val="20"/>
        </w:rPr>
        <w:t>，每月连服</w:t>
      </w:r>
      <w:r w:rsidRPr="00277132">
        <w:rPr>
          <w:rFonts w:ascii="Arial" w:eastAsia="宋体" w:hAnsi="Arial" w:cs="Arial"/>
          <w:kern w:val="0"/>
          <w:sz w:val="20"/>
          <w:szCs w:val="20"/>
        </w:rPr>
        <w:t>12-14</w:t>
      </w:r>
      <w:r w:rsidRPr="00277132">
        <w:rPr>
          <w:rFonts w:ascii="Arial" w:eastAsia="宋体" w:hAnsi="Arial" w:cs="Arial"/>
          <w:kern w:val="0"/>
          <w:sz w:val="20"/>
          <w:szCs w:val="20"/>
        </w:rPr>
        <w:t>日，与结合雌激素同时使用。</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【给药说明】</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给药方式说明</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口服给药</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大剂量</w:t>
      </w:r>
      <w:r w:rsidRPr="00277132">
        <w:rPr>
          <w:rFonts w:ascii="Arial" w:eastAsia="宋体" w:hAnsi="Arial" w:cs="Arial"/>
          <w:kern w:val="0"/>
          <w:sz w:val="20"/>
          <w:szCs w:val="20"/>
        </w:rPr>
        <w:t>(500mg</w:t>
      </w:r>
      <w:r w:rsidRPr="00277132">
        <w:rPr>
          <w:rFonts w:ascii="Arial" w:eastAsia="宋体" w:hAnsi="Arial" w:cs="Arial"/>
          <w:kern w:val="0"/>
          <w:sz w:val="20"/>
          <w:szCs w:val="20"/>
        </w:rPr>
        <w:t>以上</w:t>
      </w:r>
      <w:r w:rsidRPr="00277132">
        <w:rPr>
          <w:rFonts w:ascii="Arial" w:eastAsia="宋体" w:hAnsi="Arial" w:cs="Arial"/>
          <w:kern w:val="0"/>
          <w:sz w:val="20"/>
          <w:szCs w:val="20"/>
        </w:rPr>
        <w:t>)</w:t>
      </w:r>
      <w:r w:rsidRPr="00277132">
        <w:rPr>
          <w:rFonts w:ascii="Arial" w:eastAsia="宋体" w:hAnsi="Arial" w:cs="Arial"/>
          <w:kern w:val="0"/>
          <w:sz w:val="20"/>
          <w:szCs w:val="20"/>
        </w:rPr>
        <w:t>服用时，应取坐位或立位，饮足量水。</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2.</w:t>
      </w:r>
      <w:r w:rsidRPr="00277132">
        <w:rPr>
          <w:rFonts w:ascii="Arial" w:eastAsia="宋体" w:hAnsi="Arial" w:cs="Arial"/>
          <w:kern w:val="0"/>
          <w:sz w:val="20"/>
          <w:szCs w:val="20"/>
        </w:rPr>
        <w:t>肌内注射</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本药注射剂用前应摇匀。</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【禁忌症】</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对本药过敏者。</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2.</w:t>
      </w:r>
      <w:r w:rsidRPr="00277132">
        <w:rPr>
          <w:rFonts w:ascii="Arial" w:eastAsia="宋体" w:hAnsi="Arial" w:cs="Arial"/>
          <w:kern w:val="0"/>
          <w:sz w:val="20"/>
          <w:szCs w:val="20"/>
        </w:rPr>
        <w:t>血栓栓塞性疾病</w:t>
      </w:r>
      <w:r w:rsidRPr="00277132">
        <w:rPr>
          <w:rFonts w:ascii="Arial" w:eastAsia="宋体" w:hAnsi="Arial" w:cs="Arial"/>
          <w:kern w:val="0"/>
          <w:sz w:val="20"/>
          <w:szCs w:val="20"/>
        </w:rPr>
        <w:t>(</w:t>
      </w:r>
      <w:r w:rsidRPr="00277132">
        <w:rPr>
          <w:rFonts w:ascii="Arial" w:eastAsia="宋体" w:hAnsi="Arial" w:cs="Arial"/>
          <w:kern w:val="0"/>
          <w:sz w:val="20"/>
          <w:szCs w:val="20"/>
        </w:rPr>
        <w:t>如血栓性静脉炎、肺栓塞、心肌梗死、脑梗死等</w:t>
      </w:r>
      <w:r w:rsidRPr="00277132">
        <w:rPr>
          <w:rFonts w:ascii="Arial" w:eastAsia="宋体" w:hAnsi="Arial" w:cs="Arial"/>
          <w:kern w:val="0"/>
          <w:sz w:val="20"/>
          <w:szCs w:val="20"/>
        </w:rPr>
        <w:t>)</w:t>
      </w:r>
      <w:r w:rsidRPr="00277132">
        <w:rPr>
          <w:rFonts w:ascii="Arial" w:eastAsia="宋体" w:hAnsi="Arial" w:cs="Arial"/>
          <w:kern w:val="0"/>
          <w:sz w:val="20"/>
          <w:szCs w:val="20"/>
        </w:rPr>
        <w:t>及有血栓栓塞性病史者。</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3.</w:t>
      </w:r>
      <w:r w:rsidRPr="00277132">
        <w:rPr>
          <w:rFonts w:ascii="Arial" w:eastAsia="宋体" w:hAnsi="Arial" w:cs="Arial"/>
          <w:kern w:val="0"/>
          <w:sz w:val="20"/>
          <w:szCs w:val="20"/>
        </w:rPr>
        <w:t>骨转移产生的高钙血症患者。</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4.</w:t>
      </w:r>
      <w:r w:rsidRPr="00277132">
        <w:rPr>
          <w:rFonts w:ascii="Arial" w:eastAsia="宋体" w:hAnsi="Arial" w:cs="Arial"/>
          <w:kern w:val="0"/>
          <w:sz w:val="20"/>
          <w:szCs w:val="20"/>
        </w:rPr>
        <w:t>严重肝功能不全者。</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5.</w:t>
      </w:r>
      <w:r w:rsidRPr="00277132">
        <w:rPr>
          <w:rFonts w:ascii="Arial" w:eastAsia="宋体" w:hAnsi="Arial" w:cs="Arial"/>
          <w:kern w:val="0"/>
          <w:sz w:val="20"/>
          <w:szCs w:val="20"/>
        </w:rPr>
        <w:t>未明确诊断的性器官或尿道出血患者。</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6.</w:t>
      </w:r>
      <w:r w:rsidRPr="00277132">
        <w:rPr>
          <w:rFonts w:ascii="Arial" w:eastAsia="宋体" w:hAnsi="Arial" w:cs="Arial"/>
          <w:kern w:val="0"/>
          <w:sz w:val="20"/>
          <w:szCs w:val="20"/>
        </w:rPr>
        <w:t>过期流产者。</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7.</w:t>
      </w:r>
      <w:r w:rsidRPr="00277132">
        <w:rPr>
          <w:rFonts w:ascii="Arial" w:eastAsia="宋体" w:hAnsi="Arial" w:cs="Arial"/>
          <w:kern w:val="0"/>
          <w:sz w:val="20"/>
          <w:szCs w:val="20"/>
        </w:rPr>
        <w:t>月经过多者。</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lastRenderedPageBreak/>
        <w:t>8.</w:t>
      </w:r>
      <w:r w:rsidRPr="00277132">
        <w:rPr>
          <w:rFonts w:ascii="Arial" w:eastAsia="宋体" w:hAnsi="Arial" w:cs="Arial"/>
          <w:kern w:val="0"/>
          <w:sz w:val="20"/>
          <w:szCs w:val="20"/>
        </w:rPr>
        <w:t>已知或怀疑乳腺恶性肿瘤患者</w:t>
      </w:r>
      <w:r w:rsidRPr="00277132">
        <w:rPr>
          <w:rFonts w:ascii="Arial" w:eastAsia="宋体" w:hAnsi="Arial" w:cs="Arial"/>
          <w:kern w:val="0"/>
          <w:sz w:val="20"/>
          <w:szCs w:val="20"/>
        </w:rPr>
        <w:t>(</w:t>
      </w:r>
      <w:r w:rsidRPr="00277132">
        <w:rPr>
          <w:rFonts w:ascii="Arial" w:eastAsia="宋体" w:hAnsi="Arial" w:cs="Arial"/>
          <w:kern w:val="0"/>
          <w:sz w:val="20"/>
          <w:szCs w:val="20"/>
        </w:rPr>
        <w:t>国外资料</w:t>
      </w:r>
      <w:r w:rsidRPr="00277132">
        <w:rPr>
          <w:rFonts w:ascii="Arial" w:eastAsia="宋体" w:hAnsi="Arial" w:cs="Arial"/>
          <w:kern w:val="0"/>
          <w:sz w:val="20"/>
          <w:szCs w:val="20"/>
        </w:rPr>
        <w:t>)</w:t>
      </w:r>
      <w:r w:rsidRPr="00277132">
        <w:rPr>
          <w:rFonts w:ascii="Arial" w:eastAsia="宋体" w:hAnsi="Arial" w:cs="Arial"/>
          <w:kern w:val="0"/>
          <w:sz w:val="20"/>
          <w:szCs w:val="20"/>
        </w:rPr>
        <w:t>。</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9.</w:t>
      </w:r>
      <w:r w:rsidRPr="00277132">
        <w:rPr>
          <w:rFonts w:ascii="Arial" w:eastAsia="宋体" w:hAnsi="Arial" w:cs="Arial"/>
          <w:kern w:val="0"/>
          <w:sz w:val="20"/>
          <w:szCs w:val="20"/>
        </w:rPr>
        <w:t>已知或怀疑雌激素、孕激素依赖性肿瘤患者</w:t>
      </w:r>
      <w:r w:rsidRPr="00277132">
        <w:rPr>
          <w:rFonts w:ascii="Arial" w:eastAsia="宋体" w:hAnsi="Arial" w:cs="Arial"/>
          <w:kern w:val="0"/>
          <w:sz w:val="20"/>
          <w:szCs w:val="20"/>
        </w:rPr>
        <w:t>(</w:t>
      </w:r>
      <w:r w:rsidRPr="00277132">
        <w:rPr>
          <w:rFonts w:ascii="Arial" w:eastAsia="宋体" w:hAnsi="Arial" w:cs="Arial"/>
          <w:kern w:val="0"/>
          <w:sz w:val="20"/>
          <w:szCs w:val="20"/>
        </w:rPr>
        <w:t>国外资料</w:t>
      </w:r>
      <w:r w:rsidRPr="00277132">
        <w:rPr>
          <w:rFonts w:ascii="Arial" w:eastAsia="宋体" w:hAnsi="Arial" w:cs="Arial"/>
          <w:kern w:val="0"/>
          <w:sz w:val="20"/>
          <w:szCs w:val="20"/>
        </w:rPr>
        <w:t>)</w:t>
      </w:r>
      <w:r w:rsidRPr="00277132">
        <w:rPr>
          <w:rFonts w:ascii="Arial" w:eastAsia="宋体" w:hAnsi="Arial" w:cs="Arial"/>
          <w:kern w:val="0"/>
          <w:sz w:val="20"/>
          <w:szCs w:val="20"/>
        </w:rPr>
        <w:t>。</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10.</w:t>
      </w:r>
      <w:r w:rsidRPr="00277132">
        <w:rPr>
          <w:rFonts w:ascii="Arial" w:eastAsia="宋体" w:hAnsi="Arial" w:cs="Arial"/>
          <w:kern w:val="0"/>
          <w:sz w:val="20"/>
          <w:szCs w:val="20"/>
        </w:rPr>
        <w:t>月经初潮前儿童。</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11.</w:t>
      </w:r>
      <w:r w:rsidRPr="00277132">
        <w:rPr>
          <w:rFonts w:ascii="Arial" w:eastAsia="宋体" w:hAnsi="Arial" w:cs="Arial"/>
          <w:kern w:val="0"/>
          <w:sz w:val="20"/>
          <w:szCs w:val="20"/>
        </w:rPr>
        <w:t>妊娠期妇女。</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【慎用】</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心脏病患者。</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2.</w:t>
      </w:r>
      <w:r w:rsidRPr="00277132">
        <w:rPr>
          <w:rFonts w:ascii="Arial" w:eastAsia="宋体" w:hAnsi="Arial" w:cs="Arial"/>
          <w:kern w:val="0"/>
          <w:sz w:val="20"/>
          <w:szCs w:val="20"/>
        </w:rPr>
        <w:t>哮喘患者。</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3.</w:t>
      </w:r>
      <w:r w:rsidRPr="00277132">
        <w:rPr>
          <w:rFonts w:ascii="Arial" w:eastAsia="宋体" w:hAnsi="Arial" w:cs="Arial"/>
          <w:kern w:val="0"/>
          <w:sz w:val="20"/>
          <w:szCs w:val="20"/>
        </w:rPr>
        <w:t>糖尿病患者。</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4.</w:t>
      </w:r>
      <w:r w:rsidRPr="00277132">
        <w:rPr>
          <w:rFonts w:ascii="Arial" w:eastAsia="宋体" w:hAnsi="Arial" w:cs="Arial"/>
          <w:kern w:val="0"/>
          <w:sz w:val="20"/>
          <w:szCs w:val="20"/>
        </w:rPr>
        <w:t>癫痫患者。</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5.</w:t>
      </w:r>
      <w:r w:rsidRPr="00277132">
        <w:rPr>
          <w:rFonts w:ascii="Arial" w:eastAsia="宋体" w:hAnsi="Arial" w:cs="Arial"/>
          <w:kern w:val="0"/>
          <w:sz w:val="20"/>
          <w:szCs w:val="20"/>
        </w:rPr>
        <w:t>抑郁患者或有抑郁史者。</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6.</w:t>
      </w:r>
      <w:r w:rsidRPr="00277132">
        <w:rPr>
          <w:rFonts w:ascii="Arial" w:eastAsia="宋体" w:hAnsi="Arial" w:cs="Arial"/>
          <w:kern w:val="0"/>
          <w:sz w:val="20"/>
          <w:szCs w:val="20"/>
        </w:rPr>
        <w:t>偏头痛患者。</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7.</w:t>
      </w:r>
      <w:r w:rsidRPr="00277132">
        <w:rPr>
          <w:rFonts w:ascii="Arial" w:eastAsia="宋体" w:hAnsi="Arial" w:cs="Arial"/>
          <w:kern w:val="0"/>
          <w:sz w:val="20"/>
          <w:szCs w:val="20"/>
        </w:rPr>
        <w:t>卟啉病患者。</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8.</w:t>
      </w:r>
      <w:r w:rsidRPr="00277132">
        <w:rPr>
          <w:rFonts w:ascii="Arial" w:eastAsia="宋体" w:hAnsi="Arial" w:cs="Arial"/>
          <w:kern w:val="0"/>
          <w:sz w:val="20"/>
          <w:szCs w:val="20"/>
        </w:rPr>
        <w:t>肾功能不全者。</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【特殊人群】</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儿童</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儿童用药的有效性和安全性尚未明确。本药不可用于初潮前儿童。</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老人</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使用孕激素治疗可能会掩盖绝经期的开始。已绝经的妇女，长期使用本药可出现阴道流血。</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妊娠期妇女</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胎儿先天性心脏疾病可能与妊娠早期使用孕激素有关，妊娠期妇女禁用本药。</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2.</w:t>
      </w:r>
      <w:r w:rsidRPr="00277132">
        <w:rPr>
          <w:rFonts w:ascii="Arial" w:eastAsia="宋体" w:hAnsi="Arial" w:cs="Arial"/>
          <w:kern w:val="0"/>
          <w:sz w:val="20"/>
          <w:szCs w:val="20"/>
        </w:rPr>
        <w:t>美国食品药品管理局</w:t>
      </w:r>
      <w:r w:rsidRPr="00277132">
        <w:rPr>
          <w:rFonts w:ascii="Arial" w:eastAsia="宋体" w:hAnsi="Arial" w:cs="Arial"/>
          <w:kern w:val="0"/>
          <w:sz w:val="20"/>
          <w:szCs w:val="20"/>
        </w:rPr>
        <w:t>(FDA)</w:t>
      </w:r>
      <w:r w:rsidRPr="00277132">
        <w:rPr>
          <w:rFonts w:ascii="Arial" w:eastAsia="宋体" w:hAnsi="Arial" w:cs="Arial"/>
          <w:kern w:val="0"/>
          <w:sz w:val="20"/>
          <w:szCs w:val="20"/>
        </w:rPr>
        <w:t>对本药的妊娠安全性分级为</w:t>
      </w:r>
      <w:r w:rsidRPr="00277132">
        <w:rPr>
          <w:rFonts w:ascii="Arial" w:eastAsia="宋体" w:hAnsi="Arial" w:cs="Arial"/>
          <w:kern w:val="0"/>
          <w:sz w:val="20"/>
          <w:szCs w:val="20"/>
        </w:rPr>
        <w:t>X</w:t>
      </w:r>
      <w:r w:rsidRPr="00277132">
        <w:rPr>
          <w:rFonts w:ascii="Arial" w:eastAsia="宋体" w:hAnsi="Arial" w:cs="Arial"/>
          <w:kern w:val="0"/>
          <w:sz w:val="20"/>
          <w:szCs w:val="20"/>
        </w:rPr>
        <w:t>级。</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哺乳期妇女</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本药可随乳汁排泄，但进行母乳喂养的产妇可于产后</w:t>
      </w:r>
      <w:r w:rsidRPr="00277132">
        <w:rPr>
          <w:rFonts w:ascii="Arial" w:eastAsia="宋体" w:hAnsi="Arial" w:cs="Arial"/>
          <w:kern w:val="0"/>
          <w:sz w:val="20"/>
          <w:szCs w:val="20"/>
        </w:rPr>
        <w:t>6</w:t>
      </w:r>
      <w:r w:rsidRPr="00277132">
        <w:rPr>
          <w:rFonts w:ascii="Arial" w:eastAsia="宋体" w:hAnsi="Arial" w:cs="Arial"/>
          <w:kern w:val="0"/>
          <w:sz w:val="20"/>
          <w:szCs w:val="20"/>
        </w:rPr>
        <w:t>周使用本药进行避孕。</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特殊疾病状态</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lastRenderedPageBreak/>
        <w:t>1.</w:t>
      </w:r>
      <w:r w:rsidRPr="00277132">
        <w:rPr>
          <w:rFonts w:ascii="Arial" w:eastAsia="宋体" w:hAnsi="Arial" w:cs="Arial"/>
          <w:kern w:val="0"/>
          <w:sz w:val="20"/>
          <w:szCs w:val="20"/>
        </w:rPr>
        <w:t>已接受子宫切除术的妇女：除既往诊断为子宫内膜异位症患者外，不推荐已接受子宫切除术的妇女使用孕酮类药物。</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2.</w:t>
      </w:r>
      <w:r w:rsidRPr="00277132">
        <w:rPr>
          <w:rFonts w:ascii="Arial" w:eastAsia="宋体" w:hAnsi="Arial" w:cs="Arial"/>
          <w:kern w:val="0"/>
          <w:sz w:val="20"/>
          <w:szCs w:val="20"/>
        </w:rPr>
        <w:t>癫痫、偏头痛、哮喘、心脏或肾脏功能不全等患者：本药可引起一定程度的体液潴留，以上患者用药后应谨慎观察。</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3.</w:t>
      </w:r>
      <w:r w:rsidRPr="00277132">
        <w:rPr>
          <w:rFonts w:ascii="Arial" w:eastAsia="宋体" w:hAnsi="Arial" w:cs="Arial"/>
          <w:kern w:val="0"/>
          <w:sz w:val="20"/>
          <w:szCs w:val="20"/>
        </w:rPr>
        <w:t>有抑郁病史者：此类患者需仔细观察，若病情复发到严重程度，则须停药。</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【不良反应】</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心血管系统</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可见心肌梗死、充血性心力衰竭、心悸、心动过速、血栓栓塞性疾病。</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2.</w:t>
      </w:r>
      <w:r w:rsidRPr="00277132">
        <w:rPr>
          <w:rFonts w:ascii="Arial" w:eastAsia="宋体" w:hAnsi="Arial" w:cs="Arial"/>
          <w:kern w:val="0"/>
          <w:sz w:val="20"/>
          <w:szCs w:val="20"/>
        </w:rPr>
        <w:t>代谢</w:t>
      </w:r>
      <w:r w:rsidRPr="00277132">
        <w:rPr>
          <w:rFonts w:ascii="Arial" w:eastAsia="宋体" w:hAnsi="Arial" w:cs="Arial"/>
          <w:kern w:val="0"/>
          <w:sz w:val="20"/>
          <w:szCs w:val="20"/>
        </w:rPr>
        <w:t>/</w:t>
      </w:r>
      <w:r w:rsidRPr="00277132">
        <w:rPr>
          <w:rFonts w:ascii="Arial" w:eastAsia="宋体" w:hAnsi="Arial" w:cs="Arial"/>
          <w:kern w:val="0"/>
          <w:sz w:val="20"/>
          <w:szCs w:val="20"/>
        </w:rPr>
        <w:t>内分泌系统</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可见体液潴留、体重改变</w:t>
      </w:r>
      <w:r w:rsidRPr="00277132">
        <w:rPr>
          <w:rFonts w:ascii="Arial" w:eastAsia="宋体" w:hAnsi="Arial" w:cs="Arial"/>
          <w:kern w:val="0"/>
          <w:sz w:val="20"/>
          <w:szCs w:val="20"/>
        </w:rPr>
        <w:t>(</w:t>
      </w:r>
      <w:r w:rsidRPr="00277132">
        <w:rPr>
          <w:rFonts w:ascii="Arial" w:eastAsia="宋体" w:hAnsi="Arial" w:cs="Arial"/>
          <w:kern w:val="0"/>
          <w:sz w:val="20"/>
          <w:szCs w:val="20"/>
        </w:rPr>
        <w:t>增加或减少</w:t>
      </w:r>
      <w:r w:rsidRPr="00277132">
        <w:rPr>
          <w:rFonts w:ascii="Arial" w:eastAsia="宋体" w:hAnsi="Arial" w:cs="Arial"/>
          <w:kern w:val="0"/>
          <w:sz w:val="20"/>
          <w:szCs w:val="20"/>
        </w:rPr>
        <w:t>)</w:t>
      </w:r>
      <w:r w:rsidRPr="00277132">
        <w:rPr>
          <w:rFonts w:ascii="Arial" w:eastAsia="宋体" w:hAnsi="Arial" w:cs="Arial"/>
          <w:kern w:val="0"/>
          <w:sz w:val="20"/>
          <w:szCs w:val="20"/>
        </w:rPr>
        <w:t>、乳房痛、溢乳、男子乳腺发育等。也可出现类肾上腺皮质</w:t>
      </w:r>
      <w:proofErr w:type="gramStart"/>
      <w:r w:rsidRPr="00277132">
        <w:rPr>
          <w:rFonts w:ascii="Arial" w:eastAsia="宋体" w:hAnsi="Arial" w:cs="Arial"/>
          <w:kern w:val="0"/>
          <w:sz w:val="20"/>
          <w:szCs w:val="20"/>
        </w:rPr>
        <w:t>醇</w:t>
      </w:r>
      <w:proofErr w:type="gramEnd"/>
      <w:r w:rsidRPr="00277132">
        <w:rPr>
          <w:rFonts w:ascii="Arial" w:eastAsia="宋体" w:hAnsi="Arial" w:cs="Arial"/>
          <w:kern w:val="0"/>
          <w:sz w:val="20"/>
          <w:szCs w:val="20"/>
        </w:rPr>
        <w:t>反应</w:t>
      </w:r>
      <w:r w:rsidRPr="00277132">
        <w:rPr>
          <w:rFonts w:ascii="Arial" w:eastAsia="宋体" w:hAnsi="Arial" w:cs="Arial"/>
          <w:kern w:val="0"/>
          <w:sz w:val="20"/>
          <w:szCs w:val="20"/>
        </w:rPr>
        <w:t>(</w:t>
      </w:r>
      <w:r w:rsidRPr="00277132">
        <w:rPr>
          <w:rFonts w:ascii="Arial" w:eastAsia="宋体" w:hAnsi="Arial" w:cs="Arial"/>
          <w:kern w:val="0"/>
          <w:sz w:val="20"/>
          <w:szCs w:val="20"/>
        </w:rPr>
        <w:t>如手颤、出汗、血糖升高以及高血钙</w:t>
      </w:r>
      <w:r w:rsidRPr="00277132">
        <w:rPr>
          <w:rFonts w:ascii="Arial" w:eastAsia="宋体" w:hAnsi="Arial" w:cs="Arial"/>
          <w:kern w:val="0"/>
          <w:sz w:val="20"/>
          <w:szCs w:val="20"/>
        </w:rPr>
        <w:t>)</w:t>
      </w:r>
      <w:r w:rsidRPr="00277132">
        <w:rPr>
          <w:rFonts w:ascii="Arial" w:eastAsia="宋体" w:hAnsi="Arial" w:cs="Arial"/>
          <w:kern w:val="0"/>
          <w:sz w:val="20"/>
          <w:szCs w:val="20"/>
        </w:rPr>
        <w:t>。长期应用也有肾上腺皮质功能亢进的表现</w:t>
      </w:r>
      <w:r w:rsidRPr="00277132">
        <w:rPr>
          <w:rFonts w:ascii="Arial" w:eastAsia="宋体" w:hAnsi="Arial" w:cs="Arial"/>
          <w:kern w:val="0"/>
          <w:sz w:val="20"/>
          <w:szCs w:val="20"/>
        </w:rPr>
        <w:t>(</w:t>
      </w:r>
      <w:r w:rsidRPr="00277132">
        <w:rPr>
          <w:rFonts w:ascii="Arial" w:eastAsia="宋体" w:hAnsi="Arial" w:cs="Arial"/>
          <w:kern w:val="0"/>
          <w:sz w:val="20"/>
          <w:szCs w:val="20"/>
        </w:rPr>
        <w:t>如满月脸、</w:t>
      </w:r>
      <w:proofErr w:type="gramStart"/>
      <w:r w:rsidRPr="00277132">
        <w:rPr>
          <w:rFonts w:ascii="Arial" w:eastAsia="宋体" w:hAnsi="Arial" w:cs="Arial"/>
          <w:kern w:val="0"/>
          <w:sz w:val="20"/>
          <w:szCs w:val="20"/>
        </w:rPr>
        <w:t>库欣综合征</w:t>
      </w:r>
      <w:proofErr w:type="gramEnd"/>
      <w:r w:rsidRPr="00277132">
        <w:rPr>
          <w:rFonts w:ascii="Arial" w:eastAsia="宋体" w:hAnsi="Arial" w:cs="Arial"/>
          <w:kern w:val="0"/>
          <w:sz w:val="20"/>
          <w:szCs w:val="20"/>
        </w:rPr>
        <w:t>等</w:t>
      </w:r>
      <w:r w:rsidRPr="00277132">
        <w:rPr>
          <w:rFonts w:ascii="Arial" w:eastAsia="宋体" w:hAnsi="Arial" w:cs="Arial"/>
          <w:kern w:val="0"/>
          <w:sz w:val="20"/>
          <w:szCs w:val="20"/>
        </w:rPr>
        <w:t>)</w:t>
      </w:r>
      <w:r w:rsidRPr="00277132">
        <w:rPr>
          <w:rFonts w:ascii="Arial" w:eastAsia="宋体" w:hAnsi="Arial" w:cs="Arial"/>
          <w:kern w:val="0"/>
          <w:sz w:val="20"/>
          <w:szCs w:val="20"/>
        </w:rPr>
        <w:t>。</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3.</w:t>
      </w:r>
      <w:r w:rsidRPr="00277132">
        <w:rPr>
          <w:rFonts w:ascii="Arial" w:eastAsia="宋体" w:hAnsi="Arial" w:cs="Arial"/>
          <w:kern w:val="0"/>
          <w:sz w:val="20"/>
          <w:szCs w:val="20"/>
        </w:rPr>
        <w:t>肌肉骨骼系统</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可见关节痛、后背痛、腿部痉挛。极少见骨质疏松，包括骨质疏松性骨折。</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4.</w:t>
      </w:r>
      <w:r w:rsidRPr="00277132">
        <w:rPr>
          <w:rFonts w:ascii="Arial" w:eastAsia="宋体" w:hAnsi="Arial" w:cs="Arial"/>
          <w:kern w:val="0"/>
          <w:sz w:val="20"/>
          <w:szCs w:val="20"/>
        </w:rPr>
        <w:t>泌尿生殖系统</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可见阴道出血</w:t>
      </w:r>
      <w:r w:rsidRPr="00277132">
        <w:rPr>
          <w:rFonts w:ascii="Arial" w:eastAsia="宋体" w:hAnsi="Arial" w:cs="Arial"/>
          <w:kern w:val="0"/>
          <w:sz w:val="20"/>
          <w:szCs w:val="20"/>
        </w:rPr>
        <w:t>(</w:t>
      </w:r>
      <w:r w:rsidRPr="00277132">
        <w:rPr>
          <w:rFonts w:ascii="Arial" w:eastAsia="宋体" w:hAnsi="Arial" w:cs="Arial"/>
          <w:kern w:val="0"/>
          <w:sz w:val="20"/>
          <w:szCs w:val="20"/>
        </w:rPr>
        <w:t>如突破出血、点滴出血</w:t>
      </w:r>
      <w:r w:rsidRPr="00277132">
        <w:rPr>
          <w:rFonts w:ascii="Arial" w:eastAsia="宋体" w:hAnsi="Arial" w:cs="Arial"/>
          <w:kern w:val="0"/>
          <w:sz w:val="20"/>
          <w:szCs w:val="20"/>
        </w:rPr>
        <w:t>)</w:t>
      </w:r>
      <w:r w:rsidRPr="00277132">
        <w:rPr>
          <w:rFonts w:ascii="Arial" w:eastAsia="宋体" w:hAnsi="Arial" w:cs="Arial"/>
          <w:kern w:val="0"/>
          <w:sz w:val="20"/>
          <w:szCs w:val="20"/>
        </w:rPr>
        <w:t>、经量改变、闭经、子宫颈糜烂或子宫颈分泌异常、盆腔疼痛、排卵滞后、阴道炎。</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5.</w:t>
      </w:r>
      <w:r w:rsidRPr="00277132">
        <w:rPr>
          <w:rFonts w:ascii="Arial" w:eastAsia="宋体" w:hAnsi="Arial" w:cs="Arial"/>
          <w:kern w:val="0"/>
          <w:sz w:val="20"/>
          <w:szCs w:val="20"/>
        </w:rPr>
        <w:t>神经系统</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可见失眠、嗜睡、疲乏、头晕、头痛、惊厥、性欲下降或性快感缺乏。</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6.</w:t>
      </w:r>
      <w:r w:rsidRPr="00277132">
        <w:rPr>
          <w:rFonts w:ascii="Arial" w:eastAsia="宋体" w:hAnsi="Arial" w:cs="Arial"/>
          <w:kern w:val="0"/>
          <w:sz w:val="20"/>
          <w:szCs w:val="20"/>
        </w:rPr>
        <w:t>精神</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可见神经质、抑郁。</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7.</w:t>
      </w:r>
      <w:r w:rsidRPr="00277132">
        <w:rPr>
          <w:rFonts w:ascii="Arial" w:eastAsia="宋体" w:hAnsi="Arial" w:cs="Arial"/>
          <w:kern w:val="0"/>
          <w:sz w:val="20"/>
          <w:szCs w:val="20"/>
        </w:rPr>
        <w:t>肝脏</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可见肝功能异常。偶有阻塞性黄疸的报道。</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8.</w:t>
      </w:r>
      <w:r w:rsidRPr="00277132">
        <w:rPr>
          <w:rFonts w:ascii="Arial" w:eastAsia="宋体" w:hAnsi="Arial" w:cs="Arial"/>
          <w:kern w:val="0"/>
          <w:sz w:val="20"/>
          <w:szCs w:val="20"/>
        </w:rPr>
        <w:t>胃肠道</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可见轻度恶心及消化不良，尤其在大剂量用药时。</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9.</w:t>
      </w:r>
      <w:r w:rsidRPr="00277132">
        <w:rPr>
          <w:rFonts w:ascii="Arial" w:eastAsia="宋体" w:hAnsi="Arial" w:cs="Arial"/>
          <w:kern w:val="0"/>
          <w:sz w:val="20"/>
          <w:szCs w:val="20"/>
        </w:rPr>
        <w:t>血液</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可见白细胞和血小板计数升高。</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10.</w:t>
      </w:r>
      <w:r w:rsidRPr="00277132">
        <w:rPr>
          <w:rFonts w:ascii="Arial" w:eastAsia="宋体" w:hAnsi="Arial" w:cs="Arial"/>
          <w:kern w:val="0"/>
          <w:sz w:val="20"/>
          <w:szCs w:val="20"/>
        </w:rPr>
        <w:t>皮肤</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少见痤疮、秃头或多毛、瘙痒、皮疹、风疹。</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11.</w:t>
      </w:r>
      <w:r w:rsidRPr="00277132">
        <w:rPr>
          <w:rFonts w:ascii="Arial" w:eastAsia="宋体" w:hAnsi="Arial" w:cs="Arial"/>
          <w:kern w:val="0"/>
          <w:sz w:val="20"/>
          <w:szCs w:val="20"/>
        </w:rPr>
        <w:t>眼</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可见视觉错乱、糖尿病白内障、视网膜栓塞。</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12.</w:t>
      </w:r>
      <w:r w:rsidRPr="00277132">
        <w:rPr>
          <w:rFonts w:ascii="Arial" w:eastAsia="宋体" w:hAnsi="Arial" w:cs="Arial"/>
          <w:kern w:val="0"/>
          <w:sz w:val="20"/>
          <w:szCs w:val="20"/>
        </w:rPr>
        <w:t>过敏反应</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可见瘙痒、麻疹、血管神经性水肿，曾有发生全身性皮疹及无防御性反应的报道。</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【药物相互作用】</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药物</w:t>
      </w:r>
      <w:r w:rsidRPr="00277132">
        <w:rPr>
          <w:rFonts w:ascii="Arial" w:eastAsia="宋体" w:hAnsi="Arial" w:cs="Arial"/>
          <w:b/>
          <w:bCs/>
          <w:kern w:val="0"/>
          <w:sz w:val="20"/>
          <w:szCs w:val="20"/>
        </w:rPr>
        <w:t>-</w:t>
      </w:r>
      <w:r w:rsidRPr="00277132">
        <w:rPr>
          <w:rFonts w:ascii="Arial" w:eastAsia="宋体" w:hAnsi="Arial" w:cs="Arial"/>
          <w:b/>
          <w:bCs/>
          <w:kern w:val="0"/>
          <w:sz w:val="20"/>
          <w:szCs w:val="20"/>
        </w:rPr>
        <w:t>药物相互作用</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促肾上腺皮质激素、氢化可的松：</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lastRenderedPageBreak/>
        <w:t>结果：本药可降低以上药物的血药浓度。</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2.</w:t>
      </w:r>
      <w:proofErr w:type="gramStart"/>
      <w:r w:rsidRPr="00277132">
        <w:rPr>
          <w:rFonts w:ascii="Arial" w:eastAsia="宋体" w:hAnsi="Arial" w:cs="Arial"/>
          <w:kern w:val="0"/>
          <w:sz w:val="20"/>
          <w:szCs w:val="20"/>
        </w:rPr>
        <w:t>氨鲁米</w:t>
      </w:r>
      <w:proofErr w:type="gramEnd"/>
      <w:r w:rsidRPr="00277132">
        <w:rPr>
          <w:rFonts w:ascii="Arial" w:eastAsia="宋体" w:hAnsi="Arial" w:cs="Arial"/>
          <w:kern w:val="0"/>
          <w:sz w:val="20"/>
          <w:szCs w:val="20"/>
        </w:rPr>
        <w:t>特：</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结果：合用可显著降低本药的生物利用度。</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【注意事项】</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用药警示</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本药禁用于妊娠试验。</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2.</w:t>
      </w:r>
      <w:r w:rsidRPr="00277132">
        <w:rPr>
          <w:rFonts w:ascii="Arial" w:eastAsia="宋体" w:hAnsi="Arial" w:cs="Arial"/>
          <w:kern w:val="0"/>
          <w:sz w:val="20"/>
          <w:szCs w:val="20"/>
        </w:rPr>
        <w:t>仅在其他的生育控制或子宫内膜异位症治疗方法不适当时，本药才可用作长期</w:t>
      </w:r>
      <w:r w:rsidRPr="00277132">
        <w:rPr>
          <w:rFonts w:ascii="Arial" w:eastAsia="宋体" w:hAnsi="Arial" w:cs="Arial"/>
          <w:kern w:val="0"/>
          <w:sz w:val="20"/>
          <w:szCs w:val="20"/>
        </w:rPr>
        <w:t>(</w:t>
      </w:r>
      <w:r w:rsidRPr="00277132">
        <w:rPr>
          <w:rFonts w:ascii="Arial" w:eastAsia="宋体" w:hAnsi="Arial" w:cs="Arial"/>
          <w:kern w:val="0"/>
          <w:sz w:val="20"/>
          <w:szCs w:val="20"/>
        </w:rPr>
        <w:t>如长于两年</w:t>
      </w:r>
      <w:r w:rsidRPr="00277132">
        <w:rPr>
          <w:rFonts w:ascii="Arial" w:eastAsia="宋体" w:hAnsi="Arial" w:cs="Arial"/>
          <w:kern w:val="0"/>
          <w:sz w:val="20"/>
          <w:szCs w:val="20"/>
        </w:rPr>
        <w:t>)</w:t>
      </w:r>
      <w:r w:rsidRPr="00277132">
        <w:rPr>
          <w:rFonts w:ascii="Arial" w:eastAsia="宋体" w:hAnsi="Arial" w:cs="Arial"/>
          <w:kern w:val="0"/>
          <w:sz w:val="20"/>
          <w:szCs w:val="20"/>
        </w:rPr>
        <w:t>生育控制或治疗子宫内膜异位症。当患者需继续长期使用时，应评估骨密度。</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3.</w:t>
      </w:r>
      <w:r w:rsidRPr="00277132">
        <w:rPr>
          <w:rFonts w:ascii="Arial" w:eastAsia="宋体" w:hAnsi="Arial" w:cs="Arial"/>
          <w:kern w:val="0"/>
          <w:sz w:val="20"/>
          <w:szCs w:val="20"/>
        </w:rPr>
        <w:t>长期给药应按</w:t>
      </w:r>
      <w:r w:rsidRPr="00277132">
        <w:rPr>
          <w:rFonts w:ascii="Arial" w:eastAsia="宋体" w:hAnsi="Arial" w:cs="Arial"/>
          <w:kern w:val="0"/>
          <w:sz w:val="20"/>
          <w:szCs w:val="20"/>
        </w:rPr>
        <w:t>28</w:t>
      </w:r>
      <w:r w:rsidRPr="00277132">
        <w:rPr>
          <w:rFonts w:ascii="Arial" w:eastAsia="宋体" w:hAnsi="Arial" w:cs="Arial"/>
          <w:kern w:val="0"/>
          <w:sz w:val="20"/>
          <w:szCs w:val="20"/>
        </w:rPr>
        <w:t>日周期计算本药的用药日期，且长期用药的妇女不宜吸烟。</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4.</w:t>
      </w:r>
      <w:r w:rsidRPr="00277132">
        <w:rPr>
          <w:rFonts w:ascii="Arial" w:eastAsia="宋体" w:hAnsi="Arial" w:cs="Arial"/>
          <w:kern w:val="0"/>
          <w:sz w:val="20"/>
          <w:szCs w:val="20"/>
        </w:rPr>
        <w:t>本药注射剂用于避孕时无法预防</w:t>
      </w:r>
      <w:r w:rsidRPr="00277132">
        <w:rPr>
          <w:rFonts w:ascii="Arial" w:eastAsia="宋体" w:hAnsi="Arial" w:cs="Arial"/>
          <w:kern w:val="0"/>
          <w:sz w:val="20"/>
          <w:szCs w:val="20"/>
        </w:rPr>
        <w:t>HIV</w:t>
      </w:r>
      <w:r w:rsidRPr="00277132">
        <w:rPr>
          <w:rFonts w:ascii="Arial" w:eastAsia="宋体" w:hAnsi="Arial" w:cs="Arial"/>
          <w:kern w:val="0"/>
          <w:sz w:val="20"/>
          <w:szCs w:val="20"/>
        </w:rPr>
        <w:t>感染或其他性传播疾病。</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不良反应的处理方法</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如发生突破出血，应详细检查以排除器质性疾病。同时可根据出血量加服</w:t>
      </w:r>
      <w:proofErr w:type="gramStart"/>
      <w:r w:rsidRPr="00277132">
        <w:rPr>
          <w:rFonts w:ascii="Arial" w:eastAsia="宋体" w:hAnsi="Arial" w:cs="Arial"/>
          <w:kern w:val="0"/>
          <w:sz w:val="20"/>
          <w:szCs w:val="20"/>
        </w:rPr>
        <w:t>炔</w:t>
      </w:r>
      <w:proofErr w:type="gramEnd"/>
      <w:r w:rsidRPr="00277132">
        <w:rPr>
          <w:rFonts w:ascii="Arial" w:eastAsia="宋体" w:hAnsi="Arial" w:cs="Arial"/>
          <w:kern w:val="0"/>
          <w:sz w:val="20"/>
          <w:szCs w:val="20"/>
        </w:rPr>
        <w:t>雌醇</w:t>
      </w:r>
      <w:r w:rsidRPr="00277132">
        <w:rPr>
          <w:rFonts w:ascii="Arial" w:eastAsia="宋体" w:hAnsi="Arial" w:cs="Arial"/>
          <w:kern w:val="0"/>
          <w:sz w:val="20"/>
          <w:szCs w:val="20"/>
        </w:rPr>
        <w:t>0.05-0.1mg</w:t>
      </w:r>
      <w:r w:rsidRPr="00277132">
        <w:rPr>
          <w:rFonts w:ascii="Arial" w:eastAsia="宋体" w:hAnsi="Arial" w:cs="Arial"/>
          <w:kern w:val="0"/>
          <w:sz w:val="20"/>
          <w:szCs w:val="20"/>
        </w:rPr>
        <w:t>，连服</w:t>
      </w:r>
      <w:r w:rsidRPr="00277132">
        <w:rPr>
          <w:rFonts w:ascii="Arial" w:eastAsia="宋体" w:hAnsi="Arial" w:cs="Arial"/>
          <w:kern w:val="0"/>
          <w:sz w:val="20"/>
          <w:szCs w:val="20"/>
        </w:rPr>
        <w:t>3</w:t>
      </w:r>
      <w:r w:rsidRPr="00277132">
        <w:rPr>
          <w:rFonts w:ascii="Arial" w:eastAsia="宋体" w:hAnsi="Arial" w:cs="Arial"/>
          <w:kern w:val="0"/>
          <w:sz w:val="20"/>
          <w:szCs w:val="20"/>
        </w:rPr>
        <w:t>日，即可止血。</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2.</w:t>
      </w:r>
      <w:r w:rsidRPr="00277132">
        <w:rPr>
          <w:rFonts w:ascii="Arial" w:eastAsia="宋体" w:hAnsi="Arial" w:cs="Arial"/>
          <w:kern w:val="0"/>
          <w:sz w:val="20"/>
          <w:szCs w:val="20"/>
        </w:rPr>
        <w:t>连续长期大剂量治疗的患者应注意观察是否出现高血压、水钠潴留或水肿、高血钙症状等，如出现这些症状应调整用药剂量。</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3.</w:t>
      </w:r>
      <w:r w:rsidRPr="00277132">
        <w:rPr>
          <w:rFonts w:ascii="Arial" w:eastAsia="宋体" w:hAnsi="Arial" w:cs="Arial"/>
          <w:kern w:val="0"/>
          <w:sz w:val="20"/>
          <w:szCs w:val="20"/>
        </w:rPr>
        <w:t>用药过程中如有血栓形成的征象</w:t>
      </w:r>
      <w:r w:rsidRPr="00277132">
        <w:rPr>
          <w:rFonts w:ascii="Arial" w:eastAsia="宋体" w:hAnsi="Arial" w:cs="Arial"/>
          <w:kern w:val="0"/>
          <w:sz w:val="20"/>
          <w:szCs w:val="20"/>
        </w:rPr>
        <w:t>(</w:t>
      </w:r>
      <w:r w:rsidRPr="00277132">
        <w:rPr>
          <w:rFonts w:ascii="Arial" w:eastAsia="宋体" w:hAnsi="Arial" w:cs="Arial"/>
          <w:kern w:val="0"/>
          <w:sz w:val="20"/>
          <w:szCs w:val="20"/>
        </w:rPr>
        <w:t>如突发视力障碍、复视、偏头痛</w:t>
      </w:r>
      <w:r w:rsidRPr="00277132">
        <w:rPr>
          <w:rFonts w:ascii="Arial" w:eastAsia="宋体" w:hAnsi="Arial" w:cs="Arial"/>
          <w:kern w:val="0"/>
          <w:sz w:val="20"/>
          <w:szCs w:val="20"/>
        </w:rPr>
        <w:t>)</w:t>
      </w:r>
      <w:r w:rsidRPr="00277132">
        <w:rPr>
          <w:rFonts w:ascii="Arial" w:eastAsia="宋体" w:hAnsi="Arial" w:cs="Arial"/>
          <w:kern w:val="0"/>
          <w:sz w:val="20"/>
          <w:szCs w:val="20"/>
        </w:rPr>
        <w:t>，应立即停药检查；如有视神经盘水肿或视网膜血管病变，应立即停药并酌情处理；如出现黄疸，应考虑停止再次给药。</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药物对检验值或诊断的影响</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本药可</w:t>
      </w:r>
      <w:proofErr w:type="gramStart"/>
      <w:r w:rsidRPr="00277132">
        <w:rPr>
          <w:rFonts w:ascii="Arial" w:eastAsia="宋体" w:hAnsi="Arial" w:cs="Arial"/>
          <w:kern w:val="0"/>
          <w:sz w:val="20"/>
          <w:szCs w:val="20"/>
        </w:rPr>
        <w:t>致下列</w:t>
      </w:r>
      <w:proofErr w:type="gramEnd"/>
      <w:r w:rsidRPr="00277132">
        <w:rPr>
          <w:rFonts w:ascii="Arial" w:eastAsia="宋体" w:hAnsi="Arial" w:cs="Arial"/>
          <w:kern w:val="0"/>
          <w:sz w:val="20"/>
          <w:szCs w:val="20"/>
        </w:rPr>
        <w:t>生化指标值下降：</w:t>
      </w:r>
      <w:r w:rsidRPr="00277132">
        <w:rPr>
          <w:rFonts w:ascii="Arial" w:eastAsia="宋体" w:hAnsi="Arial" w:cs="Arial"/>
          <w:kern w:val="0"/>
          <w:sz w:val="20"/>
          <w:szCs w:val="20"/>
        </w:rPr>
        <w:t>(1)</w:t>
      </w:r>
      <w:r w:rsidRPr="00277132">
        <w:rPr>
          <w:rFonts w:ascii="Arial" w:eastAsia="宋体" w:hAnsi="Arial" w:cs="Arial"/>
          <w:kern w:val="0"/>
          <w:sz w:val="20"/>
          <w:szCs w:val="20"/>
        </w:rPr>
        <w:t>血浆</w:t>
      </w:r>
      <w:r w:rsidRPr="00277132">
        <w:rPr>
          <w:rFonts w:ascii="Arial" w:eastAsia="宋体" w:hAnsi="Arial" w:cs="Arial"/>
          <w:kern w:val="0"/>
          <w:sz w:val="20"/>
          <w:szCs w:val="20"/>
        </w:rPr>
        <w:t>(</w:t>
      </w:r>
      <w:r w:rsidRPr="00277132">
        <w:rPr>
          <w:rFonts w:ascii="Arial" w:eastAsia="宋体" w:hAnsi="Arial" w:cs="Arial"/>
          <w:kern w:val="0"/>
          <w:sz w:val="20"/>
          <w:szCs w:val="20"/>
        </w:rPr>
        <w:t>或尿</w:t>
      </w:r>
      <w:r w:rsidRPr="00277132">
        <w:rPr>
          <w:rFonts w:ascii="Arial" w:eastAsia="宋体" w:hAnsi="Arial" w:cs="Arial"/>
          <w:kern w:val="0"/>
          <w:sz w:val="20"/>
          <w:szCs w:val="20"/>
        </w:rPr>
        <w:t>)</w:t>
      </w:r>
      <w:r w:rsidRPr="00277132">
        <w:rPr>
          <w:rFonts w:ascii="Arial" w:eastAsia="宋体" w:hAnsi="Arial" w:cs="Arial"/>
          <w:kern w:val="0"/>
          <w:sz w:val="20"/>
          <w:szCs w:val="20"/>
        </w:rPr>
        <w:t>中类固醇</w:t>
      </w:r>
      <w:r w:rsidRPr="00277132">
        <w:rPr>
          <w:rFonts w:ascii="Arial" w:eastAsia="宋体" w:hAnsi="Arial" w:cs="Arial"/>
          <w:kern w:val="0"/>
          <w:sz w:val="20"/>
          <w:szCs w:val="20"/>
        </w:rPr>
        <w:t>(</w:t>
      </w:r>
      <w:r w:rsidRPr="00277132">
        <w:rPr>
          <w:rFonts w:ascii="Arial" w:eastAsia="宋体" w:hAnsi="Arial" w:cs="Arial"/>
          <w:kern w:val="0"/>
          <w:sz w:val="20"/>
          <w:szCs w:val="20"/>
        </w:rPr>
        <w:t>如皮质醇、雌激素、孕二醇、黄体酮、睾酮</w:t>
      </w:r>
      <w:r w:rsidRPr="00277132">
        <w:rPr>
          <w:rFonts w:ascii="Arial" w:eastAsia="宋体" w:hAnsi="Arial" w:cs="Arial"/>
          <w:kern w:val="0"/>
          <w:sz w:val="20"/>
          <w:szCs w:val="20"/>
        </w:rPr>
        <w:t>)</w:t>
      </w:r>
      <w:r w:rsidRPr="00277132">
        <w:rPr>
          <w:rFonts w:ascii="Arial" w:eastAsia="宋体" w:hAnsi="Arial" w:cs="Arial"/>
          <w:kern w:val="0"/>
          <w:sz w:val="20"/>
          <w:szCs w:val="20"/>
        </w:rPr>
        <w:t>。</w:t>
      </w:r>
      <w:r w:rsidRPr="00277132">
        <w:rPr>
          <w:rFonts w:ascii="Arial" w:eastAsia="宋体" w:hAnsi="Arial" w:cs="Arial"/>
          <w:kern w:val="0"/>
          <w:sz w:val="20"/>
          <w:szCs w:val="20"/>
        </w:rPr>
        <w:t>(2)</w:t>
      </w:r>
      <w:r w:rsidRPr="00277132">
        <w:rPr>
          <w:rFonts w:ascii="Arial" w:eastAsia="宋体" w:hAnsi="Arial" w:cs="Arial"/>
          <w:kern w:val="0"/>
          <w:sz w:val="20"/>
          <w:szCs w:val="20"/>
        </w:rPr>
        <w:t>血浆</w:t>
      </w:r>
      <w:r w:rsidRPr="00277132">
        <w:rPr>
          <w:rFonts w:ascii="Arial" w:eastAsia="宋体" w:hAnsi="Arial" w:cs="Arial"/>
          <w:kern w:val="0"/>
          <w:sz w:val="20"/>
          <w:szCs w:val="20"/>
        </w:rPr>
        <w:t>(</w:t>
      </w:r>
      <w:r w:rsidRPr="00277132">
        <w:rPr>
          <w:rFonts w:ascii="Arial" w:eastAsia="宋体" w:hAnsi="Arial" w:cs="Arial"/>
          <w:kern w:val="0"/>
          <w:sz w:val="20"/>
          <w:szCs w:val="20"/>
        </w:rPr>
        <w:t>或尿</w:t>
      </w:r>
      <w:r w:rsidRPr="00277132">
        <w:rPr>
          <w:rFonts w:ascii="Arial" w:eastAsia="宋体" w:hAnsi="Arial" w:cs="Arial"/>
          <w:kern w:val="0"/>
          <w:sz w:val="20"/>
          <w:szCs w:val="20"/>
        </w:rPr>
        <w:t>)</w:t>
      </w:r>
      <w:r w:rsidRPr="00277132">
        <w:rPr>
          <w:rFonts w:ascii="Arial" w:eastAsia="宋体" w:hAnsi="Arial" w:cs="Arial"/>
          <w:kern w:val="0"/>
          <w:sz w:val="20"/>
          <w:szCs w:val="20"/>
        </w:rPr>
        <w:t>中促性腺激素</w:t>
      </w:r>
      <w:r w:rsidRPr="00277132">
        <w:rPr>
          <w:rFonts w:ascii="Arial" w:eastAsia="宋体" w:hAnsi="Arial" w:cs="Arial"/>
          <w:kern w:val="0"/>
          <w:sz w:val="20"/>
          <w:szCs w:val="20"/>
        </w:rPr>
        <w:t>[</w:t>
      </w:r>
      <w:r w:rsidRPr="00277132">
        <w:rPr>
          <w:rFonts w:ascii="Arial" w:eastAsia="宋体" w:hAnsi="Arial" w:cs="Arial"/>
          <w:kern w:val="0"/>
          <w:sz w:val="20"/>
          <w:szCs w:val="20"/>
        </w:rPr>
        <w:t>如促黄体生成素</w:t>
      </w:r>
      <w:r w:rsidRPr="00277132">
        <w:rPr>
          <w:rFonts w:ascii="Arial" w:eastAsia="宋体" w:hAnsi="Arial" w:cs="Arial"/>
          <w:kern w:val="0"/>
          <w:sz w:val="20"/>
          <w:szCs w:val="20"/>
        </w:rPr>
        <w:t>(LH)</w:t>
      </w:r>
      <w:r w:rsidRPr="00277132">
        <w:rPr>
          <w:rFonts w:ascii="Arial" w:eastAsia="宋体" w:hAnsi="Arial" w:cs="Arial"/>
          <w:kern w:val="0"/>
          <w:sz w:val="20"/>
          <w:szCs w:val="20"/>
        </w:rPr>
        <w:t>或卵泡刺激素</w:t>
      </w:r>
      <w:r w:rsidRPr="00277132">
        <w:rPr>
          <w:rFonts w:ascii="Arial" w:eastAsia="宋体" w:hAnsi="Arial" w:cs="Arial"/>
          <w:kern w:val="0"/>
          <w:sz w:val="20"/>
          <w:szCs w:val="20"/>
        </w:rPr>
        <w:t>(FSH)]</w:t>
      </w:r>
      <w:r w:rsidRPr="00277132">
        <w:rPr>
          <w:rFonts w:ascii="Arial" w:eastAsia="宋体" w:hAnsi="Arial" w:cs="Arial"/>
          <w:kern w:val="0"/>
          <w:sz w:val="20"/>
          <w:szCs w:val="20"/>
        </w:rPr>
        <w:t>。</w:t>
      </w:r>
      <w:r w:rsidRPr="00277132">
        <w:rPr>
          <w:rFonts w:ascii="Arial" w:eastAsia="宋体" w:hAnsi="Arial" w:cs="Arial"/>
          <w:kern w:val="0"/>
          <w:sz w:val="20"/>
          <w:szCs w:val="20"/>
        </w:rPr>
        <w:t>(3)</w:t>
      </w:r>
      <w:r w:rsidRPr="00277132">
        <w:rPr>
          <w:rFonts w:ascii="Arial" w:eastAsia="宋体" w:hAnsi="Arial" w:cs="Arial"/>
          <w:kern w:val="0"/>
          <w:sz w:val="20"/>
          <w:szCs w:val="20"/>
        </w:rPr>
        <w:t>性激素结合球蛋白。</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用药前后及用药时应当检查或监测</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治疗前应作全面妇科体检</w:t>
      </w:r>
      <w:r w:rsidRPr="00277132">
        <w:rPr>
          <w:rFonts w:ascii="Arial" w:eastAsia="宋体" w:hAnsi="Arial" w:cs="Arial"/>
          <w:kern w:val="0"/>
          <w:sz w:val="20"/>
          <w:szCs w:val="20"/>
        </w:rPr>
        <w:t>(</w:t>
      </w:r>
      <w:r w:rsidRPr="00277132">
        <w:rPr>
          <w:rFonts w:ascii="Arial" w:eastAsia="宋体" w:hAnsi="Arial" w:cs="Arial"/>
          <w:kern w:val="0"/>
          <w:sz w:val="20"/>
          <w:szCs w:val="20"/>
        </w:rPr>
        <w:t>特别是乳腺与盆腔检查</w:t>
      </w:r>
      <w:r w:rsidRPr="00277132">
        <w:rPr>
          <w:rFonts w:ascii="Arial" w:eastAsia="宋体" w:hAnsi="Arial" w:cs="Arial"/>
          <w:kern w:val="0"/>
          <w:sz w:val="20"/>
          <w:szCs w:val="20"/>
        </w:rPr>
        <w:t>)</w:t>
      </w:r>
      <w:r w:rsidRPr="00277132">
        <w:rPr>
          <w:rFonts w:ascii="Arial" w:eastAsia="宋体" w:hAnsi="Arial" w:cs="Arial"/>
          <w:kern w:val="0"/>
          <w:sz w:val="20"/>
          <w:szCs w:val="20"/>
        </w:rPr>
        <w:t>。</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2.</w:t>
      </w:r>
      <w:r w:rsidRPr="00277132">
        <w:rPr>
          <w:rFonts w:ascii="Arial" w:eastAsia="宋体" w:hAnsi="Arial" w:cs="Arial"/>
          <w:kern w:val="0"/>
          <w:sz w:val="20"/>
          <w:szCs w:val="20"/>
        </w:rPr>
        <w:t>长期</w:t>
      </w:r>
      <w:proofErr w:type="gramStart"/>
      <w:r w:rsidRPr="00277132">
        <w:rPr>
          <w:rFonts w:ascii="Arial" w:eastAsia="宋体" w:hAnsi="Arial" w:cs="Arial"/>
          <w:kern w:val="0"/>
          <w:sz w:val="20"/>
          <w:szCs w:val="20"/>
        </w:rPr>
        <w:t>用药需</w:t>
      </w:r>
      <w:proofErr w:type="gramEnd"/>
      <w:r w:rsidRPr="00277132">
        <w:rPr>
          <w:rFonts w:ascii="Arial" w:eastAsia="宋体" w:hAnsi="Arial" w:cs="Arial"/>
          <w:kern w:val="0"/>
          <w:sz w:val="20"/>
          <w:szCs w:val="20"/>
        </w:rPr>
        <w:t>注意检查乳房及监测肝功能。</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其他注意事项</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lastRenderedPageBreak/>
        <w:t>1.</w:t>
      </w:r>
      <w:r w:rsidRPr="00277132">
        <w:rPr>
          <w:rFonts w:ascii="Arial" w:eastAsia="宋体" w:hAnsi="Arial" w:cs="Arial"/>
          <w:kern w:val="0"/>
          <w:sz w:val="20"/>
          <w:szCs w:val="20"/>
        </w:rPr>
        <w:t>绝经后应用雌激素替代疗法者，每</w:t>
      </w:r>
      <w:r w:rsidRPr="00277132">
        <w:rPr>
          <w:rFonts w:ascii="Arial" w:eastAsia="宋体" w:hAnsi="Arial" w:cs="Arial"/>
          <w:kern w:val="0"/>
          <w:sz w:val="20"/>
          <w:szCs w:val="20"/>
        </w:rPr>
        <w:t>3-6</w:t>
      </w:r>
      <w:r w:rsidRPr="00277132">
        <w:rPr>
          <w:rFonts w:ascii="Arial" w:eastAsia="宋体" w:hAnsi="Arial" w:cs="Arial"/>
          <w:kern w:val="0"/>
          <w:sz w:val="20"/>
          <w:szCs w:val="20"/>
        </w:rPr>
        <w:t>月加用孕激素</w:t>
      </w:r>
      <w:r w:rsidRPr="00277132">
        <w:rPr>
          <w:rFonts w:ascii="Arial" w:eastAsia="宋体" w:hAnsi="Arial" w:cs="Arial"/>
          <w:kern w:val="0"/>
          <w:sz w:val="20"/>
          <w:szCs w:val="20"/>
        </w:rPr>
        <w:t>5-7</w:t>
      </w:r>
      <w:r w:rsidRPr="00277132">
        <w:rPr>
          <w:rFonts w:ascii="Arial" w:eastAsia="宋体" w:hAnsi="Arial" w:cs="Arial"/>
          <w:kern w:val="0"/>
          <w:sz w:val="20"/>
          <w:szCs w:val="20"/>
        </w:rPr>
        <w:t>日，一日</w:t>
      </w:r>
      <w:r w:rsidRPr="00277132">
        <w:rPr>
          <w:rFonts w:ascii="Arial" w:eastAsia="宋体" w:hAnsi="Arial" w:cs="Arial"/>
          <w:kern w:val="0"/>
          <w:sz w:val="20"/>
          <w:szCs w:val="20"/>
        </w:rPr>
        <w:t>10mg</w:t>
      </w:r>
      <w:r w:rsidRPr="00277132">
        <w:rPr>
          <w:rFonts w:ascii="Arial" w:eastAsia="宋体" w:hAnsi="Arial" w:cs="Arial"/>
          <w:kern w:val="0"/>
          <w:sz w:val="20"/>
          <w:szCs w:val="20"/>
        </w:rPr>
        <w:t>，可减少内膜增生发生率；使用</w:t>
      </w:r>
      <w:r w:rsidRPr="00277132">
        <w:rPr>
          <w:rFonts w:ascii="Arial" w:eastAsia="宋体" w:hAnsi="Arial" w:cs="Arial"/>
          <w:kern w:val="0"/>
          <w:sz w:val="20"/>
          <w:szCs w:val="20"/>
        </w:rPr>
        <w:t>12-14</w:t>
      </w:r>
      <w:r w:rsidRPr="00277132">
        <w:rPr>
          <w:rFonts w:ascii="Arial" w:eastAsia="宋体" w:hAnsi="Arial" w:cs="Arial"/>
          <w:kern w:val="0"/>
          <w:sz w:val="20"/>
          <w:szCs w:val="20"/>
        </w:rPr>
        <w:t>日则可使内膜成熟达最佳状态，并减少增生变化。</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2.</w:t>
      </w:r>
      <w:r w:rsidRPr="00277132">
        <w:rPr>
          <w:rFonts w:ascii="Arial" w:eastAsia="宋体" w:hAnsi="Arial" w:cs="Arial"/>
          <w:kern w:val="0"/>
          <w:sz w:val="20"/>
          <w:szCs w:val="20"/>
        </w:rPr>
        <w:t>有资料显示，本药不会或极少导致乳腺癌总体危险性升高，也不会导致卵巢癌、肝癌或宫颈癌的总体危险性升高，且可降低子宫内膜癌的危险性。</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【国外专科用药信息参考】</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牙科用药信息</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对牙科治疗的影响：孕激素可能导致牙龈出血。</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精神状况信息</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对精神状态的影响：本药可能导致头晕、头痛、抑郁、失眠、神经质、易激惹和情绪障碍。</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2.</w:t>
      </w:r>
      <w:r w:rsidRPr="00277132">
        <w:rPr>
          <w:rFonts w:ascii="Arial" w:eastAsia="宋体" w:hAnsi="Arial" w:cs="Arial"/>
          <w:kern w:val="0"/>
          <w:sz w:val="20"/>
          <w:szCs w:val="20"/>
        </w:rPr>
        <w:t>对精神障碍治疗的影响：</w:t>
      </w:r>
      <w:r w:rsidRPr="00277132">
        <w:rPr>
          <w:rFonts w:ascii="Arial" w:eastAsia="宋体" w:hAnsi="Arial" w:cs="Arial"/>
          <w:kern w:val="0"/>
          <w:sz w:val="20"/>
          <w:szCs w:val="20"/>
        </w:rPr>
        <w:t>(1)</w:t>
      </w:r>
      <w:r w:rsidRPr="00277132">
        <w:rPr>
          <w:rFonts w:ascii="Arial" w:eastAsia="宋体" w:hAnsi="Arial" w:cs="Arial"/>
          <w:kern w:val="0"/>
          <w:sz w:val="20"/>
          <w:szCs w:val="20"/>
        </w:rPr>
        <w:t>绝经后妇女联用结合雌激素和本药，有增加痴呆症发病的风险，故雌激素和孕激素不应</w:t>
      </w:r>
      <w:proofErr w:type="gramStart"/>
      <w:r w:rsidRPr="00277132">
        <w:rPr>
          <w:rFonts w:ascii="Arial" w:eastAsia="宋体" w:hAnsi="Arial" w:cs="Arial"/>
          <w:kern w:val="0"/>
          <w:sz w:val="20"/>
          <w:szCs w:val="20"/>
        </w:rPr>
        <w:t>联用于</w:t>
      </w:r>
      <w:proofErr w:type="gramEnd"/>
      <w:r w:rsidRPr="00277132">
        <w:rPr>
          <w:rFonts w:ascii="Arial" w:eastAsia="宋体" w:hAnsi="Arial" w:cs="Arial"/>
          <w:kern w:val="0"/>
          <w:sz w:val="20"/>
          <w:szCs w:val="20"/>
        </w:rPr>
        <w:t>预防痴呆。</w:t>
      </w:r>
      <w:r w:rsidRPr="00277132">
        <w:rPr>
          <w:rFonts w:ascii="Arial" w:eastAsia="宋体" w:hAnsi="Arial" w:cs="Arial"/>
          <w:kern w:val="0"/>
          <w:sz w:val="20"/>
          <w:szCs w:val="20"/>
        </w:rPr>
        <w:t>(2)</w:t>
      </w:r>
      <w:r w:rsidRPr="00277132">
        <w:rPr>
          <w:rFonts w:ascii="Arial" w:eastAsia="宋体" w:hAnsi="Arial" w:cs="Arial"/>
          <w:kern w:val="0"/>
          <w:sz w:val="20"/>
          <w:szCs w:val="20"/>
        </w:rPr>
        <w:t>绝经后妇女联用以上</w:t>
      </w:r>
      <w:proofErr w:type="gramStart"/>
      <w:r w:rsidRPr="00277132">
        <w:rPr>
          <w:rFonts w:ascii="Arial" w:eastAsia="宋体" w:hAnsi="Arial" w:cs="Arial"/>
          <w:kern w:val="0"/>
          <w:sz w:val="20"/>
          <w:szCs w:val="20"/>
        </w:rPr>
        <w:t>两者还有</w:t>
      </w:r>
      <w:proofErr w:type="gramEnd"/>
      <w:r w:rsidRPr="00277132">
        <w:rPr>
          <w:rFonts w:ascii="Arial" w:eastAsia="宋体" w:hAnsi="Arial" w:cs="Arial"/>
          <w:kern w:val="0"/>
          <w:sz w:val="20"/>
          <w:szCs w:val="20"/>
        </w:rPr>
        <w:t>增加脑卒中的风险。</w:t>
      </w:r>
      <w:r w:rsidRPr="00277132">
        <w:rPr>
          <w:rFonts w:ascii="Arial" w:eastAsia="宋体" w:hAnsi="Arial" w:cs="Arial"/>
          <w:kern w:val="0"/>
          <w:sz w:val="20"/>
          <w:szCs w:val="20"/>
        </w:rPr>
        <w:t>(3)</w:t>
      </w:r>
      <w:r w:rsidRPr="00277132">
        <w:rPr>
          <w:rFonts w:ascii="Arial" w:eastAsia="宋体" w:hAnsi="Arial" w:cs="Arial"/>
          <w:kern w:val="0"/>
          <w:sz w:val="20"/>
          <w:szCs w:val="20"/>
        </w:rPr>
        <w:t>本药可能导致高三酰甘油血症，使用抗精神病药物</w:t>
      </w:r>
      <w:r w:rsidRPr="00277132">
        <w:rPr>
          <w:rFonts w:ascii="Arial" w:eastAsia="宋体" w:hAnsi="Arial" w:cs="Arial"/>
          <w:kern w:val="0"/>
          <w:sz w:val="20"/>
          <w:szCs w:val="20"/>
        </w:rPr>
        <w:t>(</w:t>
      </w:r>
      <w:r w:rsidRPr="00277132">
        <w:rPr>
          <w:rFonts w:ascii="Arial" w:eastAsia="宋体" w:hAnsi="Arial" w:cs="Arial"/>
          <w:kern w:val="0"/>
          <w:sz w:val="20"/>
          <w:szCs w:val="20"/>
        </w:rPr>
        <w:t>尤其是氯氮平、</w:t>
      </w:r>
      <w:proofErr w:type="gramStart"/>
      <w:r w:rsidRPr="00277132">
        <w:rPr>
          <w:rFonts w:ascii="Arial" w:eastAsia="宋体" w:hAnsi="Arial" w:cs="Arial"/>
          <w:kern w:val="0"/>
          <w:sz w:val="20"/>
          <w:szCs w:val="20"/>
        </w:rPr>
        <w:t>奥氮平、喹硫平</w:t>
      </w:r>
      <w:proofErr w:type="gramEnd"/>
      <w:r w:rsidRPr="00277132">
        <w:rPr>
          <w:rFonts w:ascii="Arial" w:eastAsia="宋体" w:hAnsi="Arial" w:cs="Arial"/>
          <w:kern w:val="0"/>
          <w:sz w:val="20"/>
          <w:szCs w:val="20"/>
        </w:rPr>
        <w:t>)</w:t>
      </w:r>
      <w:r w:rsidRPr="00277132">
        <w:rPr>
          <w:rFonts w:ascii="Arial" w:eastAsia="宋体" w:hAnsi="Arial" w:cs="Arial"/>
          <w:kern w:val="0"/>
          <w:sz w:val="20"/>
          <w:szCs w:val="20"/>
        </w:rPr>
        <w:t>的患者应进行监测。</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护理注意事项</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1.</w:t>
      </w:r>
      <w:r w:rsidRPr="00277132">
        <w:rPr>
          <w:rFonts w:ascii="Arial" w:eastAsia="宋体" w:hAnsi="Arial" w:cs="Arial"/>
          <w:kern w:val="0"/>
          <w:sz w:val="20"/>
          <w:szCs w:val="20"/>
        </w:rPr>
        <w:t>治疗前建议进行有关乳房和骨盆的体格检查，包括宫颈脱落细胞涂片检查。</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2.</w:t>
      </w:r>
      <w:r w:rsidRPr="00277132">
        <w:rPr>
          <w:rFonts w:ascii="Arial" w:eastAsia="宋体" w:hAnsi="Arial" w:cs="Arial"/>
          <w:kern w:val="0"/>
          <w:sz w:val="20"/>
          <w:szCs w:val="20"/>
        </w:rPr>
        <w:t>用药前应排除妊娠。</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3.</w:t>
      </w:r>
      <w:r w:rsidRPr="00277132">
        <w:rPr>
          <w:rFonts w:ascii="Arial" w:eastAsia="宋体" w:hAnsi="Arial" w:cs="Arial"/>
          <w:kern w:val="0"/>
          <w:sz w:val="20"/>
          <w:szCs w:val="20"/>
        </w:rPr>
        <w:t>密切监测患者是否出现视觉丧失、突发性眼球突出、复视、偏头痛、抑郁、血栓栓塞的症状和体征。</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4.</w:t>
      </w:r>
      <w:r w:rsidRPr="00277132">
        <w:rPr>
          <w:rFonts w:ascii="Arial" w:eastAsia="宋体" w:hAnsi="Arial" w:cs="Arial"/>
          <w:kern w:val="0"/>
          <w:sz w:val="20"/>
          <w:szCs w:val="20"/>
        </w:rPr>
        <w:t>监测血压。</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5.</w:t>
      </w:r>
      <w:r w:rsidRPr="00277132">
        <w:rPr>
          <w:rFonts w:ascii="Arial" w:eastAsia="宋体" w:hAnsi="Arial" w:cs="Arial"/>
          <w:kern w:val="0"/>
          <w:sz w:val="20"/>
          <w:szCs w:val="20"/>
        </w:rPr>
        <w:t>糖尿病患者应监测血糖，长期用药患者应监测骨密度。</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6.</w:t>
      </w:r>
      <w:r w:rsidRPr="00277132">
        <w:rPr>
          <w:rFonts w:ascii="Arial" w:eastAsia="宋体" w:hAnsi="Arial" w:cs="Arial"/>
          <w:kern w:val="0"/>
          <w:sz w:val="20"/>
          <w:szCs w:val="20"/>
        </w:rPr>
        <w:t>如出现不明原因的异常阴道出血，应进行充分检查</w:t>
      </w:r>
      <w:r w:rsidRPr="00277132">
        <w:rPr>
          <w:rFonts w:ascii="Arial" w:eastAsia="宋体" w:hAnsi="Arial" w:cs="Arial"/>
          <w:kern w:val="0"/>
          <w:sz w:val="20"/>
          <w:szCs w:val="20"/>
        </w:rPr>
        <w:t>(</w:t>
      </w:r>
      <w:r w:rsidRPr="00277132">
        <w:rPr>
          <w:rFonts w:ascii="Arial" w:eastAsia="宋体" w:hAnsi="Arial" w:cs="Arial"/>
          <w:kern w:val="0"/>
          <w:sz w:val="20"/>
          <w:szCs w:val="20"/>
        </w:rPr>
        <w:t>包括子宫内膜取样</w:t>
      </w:r>
      <w:r w:rsidRPr="00277132">
        <w:rPr>
          <w:rFonts w:ascii="Arial" w:eastAsia="宋体" w:hAnsi="Arial" w:cs="Arial"/>
          <w:kern w:val="0"/>
          <w:sz w:val="20"/>
          <w:szCs w:val="20"/>
        </w:rPr>
        <w:t>)</w:t>
      </w:r>
      <w:r w:rsidRPr="00277132">
        <w:rPr>
          <w:rFonts w:ascii="Arial" w:eastAsia="宋体" w:hAnsi="Arial" w:cs="Arial"/>
          <w:kern w:val="0"/>
          <w:sz w:val="20"/>
          <w:szCs w:val="20"/>
        </w:rPr>
        <w:t>以排除恶性肿瘤。</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【药物过量】</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过量的表现</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尚未</w:t>
      </w:r>
      <w:proofErr w:type="gramStart"/>
      <w:r w:rsidRPr="00277132">
        <w:rPr>
          <w:rFonts w:ascii="Arial" w:eastAsia="宋体" w:hAnsi="Arial" w:cs="Arial"/>
          <w:kern w:val="0"/>
          <w:sz w:val="20"/>
          <w:szCs w:val="20"/>
        </w:rPr>
        <w:t>见药物</w:t>
      </w:r>
      <w:proofErr w:type="gramEnd"/>
      <w:r w:rsidRPr="00277132">
        <w:rPr>
          <w:rFonts w:ascii="Arial" w:eastAsia="宋体" w:hAnsi="Arial" w:cs="Arial"/>
          <w:kern w:val="0"/>
          <w:sz w:val="20"/>
          <w:szCs w:val="20"/>
        </w:rPr>
        <w:t>过量的报道。</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过量的处理</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lastRenderedPageBreak/>
        <w:t>一旦过量，应给予对症和支持治疗。</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【药理】</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药效学</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本药为作用较强的孕激素，口服或注射均有效。皮下注射时，其孕激素活性为黄体酮的</w:t>
      </w:r>
      <w:r w:rsidRPr="00277132">
        <w:rPr>
          <w:rFonts w:ascii="Arial" w:eastAsia="宋体" w:hAnsi="Arial" w:cs="Arial"/>
          <w:kern w:val="0"/>
          <w:sz w:val="20"/>
          <w:szCs w:val="20"/>
        </w:rPr>
        <w:t>20-30</w:t>
      </w:r>
      <w:r w:rsidRPr="00277132">
        <w:rPr>
          <w:rFonts w:ascii="Arial" w:eastAsia="宋体" w:hAnsi="Arial" w:cs="Arial"/>
          <w:kern w:val="0"/>
          <w:sz w:val="20"/>
          <w:szCs w:val="20"/>
        </w:rPr>
        <w:t>倍；口服时为</w:t>
      </w:r>
      <w:proofErr w:type="gramStart"/>
      <w:r w:rsidRPr="00277132">
        <w:rPr>
          <w:rFonts w:ascii="Arial" w:eastAsia="宋体" w:hAnsi="Arial" w:cs="Arial"/>
          <w:kern w:val="0"/>
          <w:sz w:val="20"/>
          <w:szCs w:val="20"/>
        </w:rPr>
        <w:t>炔</w:t>
      </w:r>
      <w:proofErr w:type="gramEnd"/>
      <w:r w:rsidRPr="00277132">
        <w:rPr>
          <w:rFonts w:ascii="Arial" w:eastAsia="宋体" w:hAnsi="Arial" w:cs="Arial"/>
          <w:kern w:val="0"/>
          <w:sz w:val="20"/>
          <w:szCs w:val="20"/>
        </w:rPr>
        <w:t>孕酮的</w:t>
      </w:r>
      <w:r w:rsidRPr="00277132">
        <w:rPr>
          <w:rFonts w:ascii="Arial" w:eastAsia="宋体" w:hAnsi="Arial" w:cs="Arial"/>
          <w:kern w:val="0"/>
          <w:sz w:val="20"/>
          <w:szCs w:val="20"/>
        </w:rPr>
        <w:t>10-15</w:t>
      </w:r>
      <w:r w:rsidRPr="00277132">
        <w:rPr>
          <w:rFonts w:ascii="Arial" w:eastAsia="宋体" w:hAnsi="Arial" w:cs="Arial"/>
          <w:kern w:val="0"/>
          <w:sz w:val="20"/>
          <w:szCs w:val="20"/>
        </w:rPr>
        <w:t>倍。口服或注射后在体内适量内源性雌激素对子宫内膜作用的基础上，可将增生期子宫内膜转变为分泌期内膜，为受精卵植入</w:t>
      </w:r>
      <w:proofErr w:type="gramStart"/>
      <w:r w:rsidRPr="00277132">
        <w:rPr>
          <w:rFonts w:ascii="Arial" w:eastAsia="宋体" w:hAnsi="Arial" w:cs="Arial"/>
          <w:kern w:val="0"/>
          <w:sz w:val="20"/>
          <w:szCs w:val="20"/>
        </w:rPr>
        <w:t>作准备</w:t>
      </w:r>
      <w:proofErr w:type="gramEnd"/>
      <w:r w:rsidRPr="00277132">
        <w:rPr>
          <w:rFonts w:ascii="Arial" w:eastAsia="宋体" w:hAnsi="Arial" w:cs="Arial"/>
          <w:kern w:val="0"/>
          <w:sz w:val="20"/>
          <w:szCs w:val="20"/>
        </w:rPr>
        <w:t>。本药也有抗雌激素作用，但不对抗雌激素对脂蛋白的良性作用，亦无明显雄激素效应，最接近天然的孕酮。</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本药能增加宫颈黏液</w:t>
      </w:r>
      <w:proofErr w:type="gramStart"/>
      <w:r w:rsidRPr="00277132">
        <w:rPr>
          <w:rFonts w:ascii="Arial" w:eastAsia="宋体" w:hAnsi="Arial" w:cs="Arial"/>
          <w:kern w:val="0"/>
          <w:sz w:val="20"/>
          <w:szCs w:val="20"/>
        </w:rPr>
        <w:t>黏</w:t>
      </w:r>
      <w:proofErr w:type="gramEnd"/>
      <w:r w:rsidRPr="00277132">
        <w:rPr>
          <w:rFonts w:ascii="Arial" w:eastAsia="宋体" w:hAnsi="Arial" w:cs="Arial"/>
          <w:kern w:val="0"/>
          <w:sz w:val="20"/>
          <w:szCs w:val="20"/>
        </w:rPr>
        <w:t>稠度，也可通过对下丘脑的负反馈，抑制腺垂体</w:t>
      </w:r>
      <w:r w:rsidRPr="00277132">
        <w:rPr>
          <w:rFonts w:ascii="Arial" w:eastAsia="宋体" w:hAnsi="Arial" w:cs="Arial"/>
          <w:kern w:val="0"/>
          <w:sz w:val="20"/>
          <w:szCs w:val="20"/>
        </w:rPr>
        <w:t>LH</w:t>
      </w:r>
      <w:r w:rsidRPr="00277132">
        <w:rPr>
          <w:rFonts w:ascii="Arial" w:eastAsia="宋体" w:hAnsi="Arial" w:cs="Arial"/>
          <w:kern w:val="0"/>
          <w:sz w:val="20"/>
          <w:szCs w:val="20"/>
        </w:rPr>
        <w:t>的释放，使卵泡不能发育成熟，抑制卵巢排卵，故有避孕作用。当血中本药浓度超过</w:t>
      </w:r>
      <w:r w:rsidRPr="00277132">
        <w:rPr>
          <w:rFonts w:ascii="Arial" w:eastAsia="宋体" w:hAnsi="Arial" w:cs="Arial"/>
          <w:kern w:val="0"/>
          <w:sz w:val="20"/>
          <w:szCs w:val="20"/>
        </w:rPr>
        <w:t>0.1mg/ml</w:t>
      </w:r>
      <w:r w:rsidRPr="00277132">
        <w:rPr>
          <w:rFonts w:ascii="Arial" w:eastAsia="宋体" w:hAnsi="Arial" w:cs="Arial"/>
          <w:kern w:val="0"/>
          <w:sz w:val="20"/>
          <w:szCs w:val="20"/>
        </w:rPr>
        <w:t>时，</w:t>
      </w:r>
      <w:r w:rsidRPr="00277132">
        <w:rPr>
          <w:rFonts w:ascii="Arial" w:eastAsia="宋体" w:hAnsi="Arial" w:cs="Arial"/>
          <w:kern w:val="0"/>
          <w:sz w:val="20"/>
          <w:szCs w:val="20"/>
        </w:rPr>
        <w:t>LH</w:t>
      </w:r>
      <w:r w:rsidRPr="00277132">
        <w:rPr>
          <w:rFonts w:ascii="Arial" w:eastAsia="宋体" w:hAnsi="Arial" w:cs="Arial"/>
          <w:kern w:val="0"/>
          <w:sz w:val="20"/>
          <w:szCs w:val="20"/>
        </w:rPr>
        <w:t>和雌二醇均受到抑制，导致排卵受阻。</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本药抗癌作用可能与其抗雌激素作用有关。大剂量时可抵消雌激素促进肿瘤细胞生长的效应，对敏感细胞直接具有细胞毒性作用，但对耐药的细胞无此作用。大剂量时也可通过增强</w:t>
      </w:r>
      <w:r w:rsidRPr="00277132">
        <w:rPr>
          <w:rFonts w:ascii="Arial" w:eastAsia="宋体" w:hAnsi="Arial" w:cs="Arial"/>
          <w:kern w:val="0"/>
          <w:sz w:val="20"/>
          <w:szCs w:val="20"/>
        </w:rPr>
        <w:t>E2-</w:t>
      </w:r>
      <w:r w:rsidRPr="00277132">
        <w:rPr>
          <w:rFonts w:ascii="Arial" w:eastAsia="宋体" w:hAnsi="Arial" w:cs="Arial"/>
          <w:kern w:val="0"/>
          <w:sz w:val="20"/>
          <w:szCs w:val="20"/>
        </w:rPr>
        <w:t>脱氧酶的活性而降低细胞内雌激素的水平，大剂量时可使细胞内的雌激素受体</w:t>
      </w:r>
      <w:r w:rsidRPr="00277132">
        <w:rPr>
          <w:rFonts w:ascii="Arial" w:eastAsia="宋体" w:hAnsi="Arial" w:cs="Arial"/>
          <w:kern w:val="0"/>
          <w:sz w:val="20"/>
          <w:szCs w:val="20"/>
        </w:rPr>
        <w:t>(ER)</w:t>
      </w:r>
      <w:r w:rsidRPr="00277132">
        <w:rPr>
          <w:rFonts w:ascii="Arial" w:eastAsia="宋体" w:hAnsi="Arial" w:cs="Arial"/>
          <w:kern w:val="0"/>
          <w:sz w:val="20"/>
          <w:szCs w:val="20"/>
        </w:rPr>
        <w:t>不能更新，抵消雌激素促进肿瘤细胞生长的效应</w:t>
      </w:r>
      <w:r w:rsidRPr="00277132">
        <w:rPr>
          <w:rFonts w:ascii="Arial" w:eastAsia="宋体" w:hAnsi="Arial" w:cs="Arial"/>
          <w:kern w:val="0"/>
          <w:sz w:val="20"/>
          <w:szCs w:val="20"/>
        </w:rPr>
        <w:t>(</w:t>
      </w:r>
      <w:r w:rsidRPr="00277132">
        <w:rPr>
          <w:rFonts w:ascii="Arial" w:eastAsia="宋体" w:hAnsi="Arial" w:cs="Arial"/>
          <w:kern w:val="0"/>
          <w:sz w:val="20"/>
          <w:szCs w:val="20"/>
        </w:rPr>
        <w:t>但对耐药的细胞无此作用</w:t>
      </w:r>
      <w:r w:rsidRPr="00277132">
        <w:rPr>
          <w:rFonts w:ascii="Arial" w:eastAsia="宋体" w:hAnsi="Arial" w:cs="Arial"/>
          <w:kern w:val="0"/>
          <w:sz w:val="20"/>
          <w:szCs w:val="20"/>
        </w:rPr>
        <w:t>)</w:t>
      </w:r>
      <w:r w:rsidRPr="00277132">
        <w:rPr>
          <w:rFonts w:ascii="Arial" w:eastAsia="宋体" w:hAnsi="Arial" w:cs="Arial"/>
          <w:kern w:val="0"/>
          <w:sz w:val="20"/>
          <w:szCs w:val="20"/>
        </w:rPr>
        <w:t>，对敏感细胞直接具有细胞毒性作用。也可通过增强</w:t>
      </w:r>
      <w:r w:rsidRPr="00277132">
        <w:rPr>
          <w:rFonts w:ascii="Arial" w:eastAsia="宋体" w:hAnsi="Arial" w:cs="Arial"/>
          <w:kern w:val="0"/>
          <w:sz w:val="20"/>
          <w:szCs w:val="20"/>
        </w:rPr>
        <w:t>E</w:t>
      </w:r>
      <w:r w:rsidRPr="00277132">
        <w:rPr>
          <w:rFonts w:ascii="Arial" w:eastAsia="宋体" w:hAnsi="Arial" w:cs="Arial"/>
          <w:kern w:val="0"/>
          <w:sz w:val="20"/>
          <w:szCs w:val="20"/>
          <w:vertAlign w:val="subscript"/>
        </w:rPr>
        <w:t>2</w:t>
      </w:r>
      <w:r w:rsidRPr="00277132">
        <w:rPr>
          <w:rFonts w:ascii="Arial" w:eastAsia="宋体" w:hAnsi="Arial" w:cs="Arial"/>
          <w:kern w:val="0"/>
          <w:sz w:val="20"/>
          <w:szCs w:val="20"/>
        </w:rPr>
        <w:t>-</w:t>
      </w:r>
      <w:r w:rsidRPr="00277132">
        <w:rPr>
          <w:rFonts w:ascii="Arial" w:eastAsia="宋体" w:hAnsi="Arial" w:cs="Arial"/>
          <w:kern w:val="0"/>
          <w:sz w:val="20"/>
          <w:szCs w:val="20"/>
        </w:rPr>
        <w:t>脱氧酶的活性而降低细胞内雌激素的水平，诱导肝</w:t>
      </w:r>
      <w:r w:rsidRPr="00277132">
        <w:rPr>
          <w:rFonts w:ascii="Arial" w:eastAsia="宋体" w:hAnsi="Arial" w:cs="Arial"/>
          <w:kern w:val="0"/>
          <w:sz w:val="20"/>
          <w:szCs w:val="20"/>
        </w:rPr>
        <w:t>5α-</w:t>
      </w:r>
      <w:r w:rsidRPr="00277132">
        <w:rPr>
          <w:rFonts w:ascii="Arial" w:eastAsia="宋体" w:hAnsi="Arial" w:cs="Arial"/>
          <w:kern w:val="0"/>
          <w:sz w:val="20"/>
          <w:szCs w:val="20"/>
        </w:rPr>
        <w:t>还原酶而使雄激素不能转变为雌激素等作用，产生其抗癌效应。此外，本药还可通过对腺垂体的负反馈作用，抑制</w:t>
      </w:r>
      <w:r w:rsidRPr="00277132">
        <w:rPr>
          <w:rFonts w:ascii="Arial" w:eastAsia="宋体" w:hAnsi="Arial" w:cs="Arial"/>
          <w:kern w:val="0"/>
          <w:sz w:val="20"/>
          <w:szCs w:val="20"/>
        </w:rPr>
        <w:t>LH</w:t>
      </w:r>
      <w:r w:rsidRPr="00277132">
        <w:rPr>
          <w:rFonts w:ascii="Arial" w:eastAsia="宋体" w:hAnsi="Arial" w:cs="Arial"/>
          <w:kern w:val="0"/>
          <w:sz w:val="20"/>
          <w:szCs w:val="20"/>
        </w:rPr>
        <w:t>、促肾上腺皮质激素</w:t>
      </w:r>
      <w:r w:rsidRPr="00277132">
        <w:rPr>
          <w:rFonts w:ascii="Arial" w:eastAsia="宋体" w:hAnsi="Arial" w:cs="Arial"/>
          <w:kern w:val="0"/>
          <w:sz w:val="20"/>
          <w:szCs w:val="20"/>
        </w:rPr>
        <w:t>(ACTH)</w:t>
      </w:r>
      <w:r w:rsidRPr="00277132">
        <w:rPr>
          <w:rFonts w:ascii="Arial" w:eastAsia="宋体" w:hAnsi="Arial" w:cs="Arial"/>
          <w:kern w:val="0"/>
          <w:sz w:val="20"/>
          <w:szCs w:val="20"/>
        </w:rPr>
        <w:t>及其他生长因子的产生。</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药动学</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肌内注射或口服给药后血药浓度均迅速上升。口服吸收良好，</w:t>
      </w:r>
      <w:proofErr w:type="gramStart"/>
      <w:r w:rsidRPr="00277132">
        <w:rPr>
          <w:rFonts w:ascii="Arial" w:eastAsia="宋体" w:hAnsi="Arial" w:cs="Arial"/>
          <w:kern w:val="0"/>
          <w:sz w:val="20"/>
          <w:szCs w:val="20"/>
        </w:rPr>
        <w:t>血药峰浓度</w:t>
      </w:r>
      <w:proofErr w:type="gramEnd"/>
      <w:r w:rsidRPr="00277132">
        <w:rPr>
          <w:rFonts w:ascii="Arial" w:eastAsia="宋体" w:hAnsi="Arial" w:cs="Arial"/>
          <w:kern w:val="0"/>
          <w:sz w:val="20"/>
          <w:szCs w:val="20"/>
        </w:rPr>
        <w:t>较高，但持续时间较短；肌内注射</w:t>
      </w:r>
      <w:proofErr w:type="gramStart"/>
      <w:r w:rsidRPr="00277132">
        <w:rPr>
          <w:rFonts w:ascii="Arial" w:eastAsia="宋体" w:hAnsi="Arial" w:cs="Arial"/>
          <w:kern w:val="0"/>
          <w:sz w:val="20"/>
          <w:szCs w:val="20"/>
        </w:rPr>
        <w:t>时血药峰浓度</w:t>
      </w:r>
      <w:proofErr w:type="gramEnd"/>
      <w:r w:rsidRPr="00277132">
        <w:rPr>
          <w:rFonts w:ascii="Arial" w:eastAsia="宋体" w:hAnsi="Arial" w:cs="Arial"/>
          <w:kern w:val="0"/>
          <w:sz w:val="20"/>
          <w:szCs w:val="20"/>
        </w:rPr>
        <w:t>低于口服，但持续时间较长。</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口服后在胃肠道吸收，经</w:t>
      </w:r>
      <w:r w:rsidRPr="00277132">
        <w:rPr>
          <w:rFonts w:ascii="Arial" w:eastAsia="宋体" w:hAnsi="Arial" w:cs="Arial"/>
          <w:kern w:val="0"/>
          <w:sz w:val="20"/>
          <w:szCs w:val="20"/>
        </w:rPr>
        <w:t>2</w:t>
      </w:r>
      <w:r w:rsidRPr="00277132">
        <w:rPr>
          <w:rFonts w:ascii="Arial" w:eastAsia="宋体" w:hAnsi="Arial" w:cs="Arial"/>
          <w:kern w:val="0"/>
          <w:sz w:val="20"/>
          <w:szCs w:val="20"/>
        </w:rPr>
        <w:t>小时左右达血液浓度峰值，在肝内降解，</w:t>
      </w:r>
      <w:r w:rsidRPr="00277132">
        <w:rPr>
          <w:rFonts w:ascii="Arial" w:eastAsia="宋体" w:hAnsi="Arial" w:cs="Arial"/>
          <w:kern w:val="0"/>
          <w:sz w:val="20"/>
          <w:szCs w:val="20"/>
        </w:rPr>
        <w:t>1-2</w:t>
      </w:r>
      <w:r w:rsidRPr="00277132">
        <w:rPr>
          <w:rFonts w:ascii="Arial" w:eastAsia="宋体" w:hAnsi="Arial" w:cs="Arial"/>
          <w:kern w:val="0"/>
          <w:sz w:val="20"/>
          <w:szCs w:val="20"/>
        </w:rPr>
        <w:t>日内以硫酸盐和葡萄糖醛酸</w:t>
      </w:r>
      <w:proofErr w:type="gramStart"/>
      <w:r w:rsidRPr="00277132">
        <w:rPr>
          <w:rFonts w:ascii="Arial" w:eastAsia="宋体" w:hAnsi="Arial" w:cs="Arial"/>
          <w:kern w:val="0"/>
          <w:sz w:val="20"/>
          <w:szCs w:val="20"/>
        </w:rPr>
        <w:t>盐形式</w:t>
      </w:r>
      <w:proofErr w:type="gramEnd"/>
      <w:r w:rsidRPr="00277132">
        <w:rPr>
          <w:rFonts w:ascii="Arial" w:eastAsia="宋体" w:hAnsi="Arial" w:cs="Arial"/>
          <w:kern w:val="0"/>
          <w:sz w:val="20"/>
          <w:szCs w:val="20"/>
        </w:rPr>
        <w:t>主要随尿排泄。肌内注射本药，肌注后</w:t>
      </w:r>
      <w:r w:rsidRPr="00277132">
        <w:rPr>
          <w:rFonts w:ascii="Arial" w:eastAsia="宋体" w:hAnsi="Arial" w:cs="Arial"/>
          <w:kern w:val="0"/>
          <w:sz w:val="20"/>
          <w:szCs w:val="20"/>
        </w:rPr>
        <w:t>4-20</w:t>
      </w:r>
      <w:r w:rsidRPr="00277132">
        <w:rPr>
          <w:rFonts w:ascii="Arial" w:eastAsia="宋体" w:hAnsi="Arial" w:cs="Arial"/>
          <w:kern w:val="0"/>
          <w:sz w:val="20"/>
          <w:szCs w:val="20"/>
        </w:rPr>
        <w:t>日血药浓度达峰值，并局部储存在组织中缓慢释放，产生长效作用，可维持</w:t>
      </w:r>
      <w:r w:rsidRPr="00277132">
        <w:rPr>
          <w:rFonts w:ascii="Arial" w:eastAsia="宋体" w:hAnsi="Arial" w:cs="Arial"/>
          <w:kern w:val="0"/>
          <w:sz w:val="20"/>
          <w:szCs w:val="20"/>
        </w:rPr>
        <w:t>2-4</w:t>
      </w:r>
      <w:r w:rsidRPr="00277132">
        <w:rPr>
          <w:rFonts w:ascii="Arial" w:eastAsia="宋体" w:hAnsi="Arial" w:cs="Arial"/>
          <w:kern w:val="0"/>
          <w:sz w:val="20"/>
          <w:szCs w:val="20"/>
        </w:rPr>
        <w:t>周以上，剂量较大时可长达</w:t>
      </w:r>
      <w:r w:rsidRPr="00277132">
        <w:rPr>
          <w:rFonts w:ascii="Arial" w:eastAsia="宋体" w:hAnsi="Arial" w:cs="Arial"/>
          <w:kern w:val="0"/>
          <w:sz w:val="20"/>
          <w:szCs w:val="20"/>
        </w:rPr>
        <w:t>3</w:t>
      </w:r>
      <w:r w:rsidRPr="00277132">
        <w:rPr>
          <w:rFonts w:ascii="Arial" w:eastAsia="宋体" w:hAnsi="Arial" w:cs="Arial"/>
          <w:kern w:val="0"/>
          <w:sz w:val="20"/>
          <w:szCs w:val="20"/>
        </w:rPr>
        <w:t>个月，肌注后</w:t>
      </w:r>
      <w:r w:rsidRPr="00277132">
        <w:rPr>
          <w:rFonts w:ascii="Arial" w:eastAsia="宋体" w:hAnsi="Arial" w:cs="Arial"/>
          <w:kern w:val="0"/>
          <w:sz w:val="20"/>
          <w:szCs w:val="20"/>
        </w:rPr>
        <w:t>7-9</w:t>
      </w:r>
      <w:r w:rsidRPr="00277132">
        <w:rPr>
          <w:rFonts w:ascii="Arial" w:eastAsia="宋体" w:hAnsi="Arial" w:cs="Arial"/>
          <w:kern w:val="0"/>
          <w:sz w:val="20"/>
          <w:szCs w:val="20"/>
        </w:rPr>
        <w:t>个月仍可从血液中检测到本药。蛋白结合率为</w:t>
      </w:r>
      <w:r w:rsidRPr="00277132">
        <w:rPr>
          <w:rFonts w:ascii="Arial" w:eastAsia="宋体" w:hAnsi="Arial" w:cs="Arial"/>
          <w:kern w:val="0"/>
          <w:sz w:val="20"/>
          <w:szCs w:val="20"/>
        </w:rPr>
        <w:t>90%-95%</w:t>
      </w:r>
      <w:r w:rsidRPr="00277132">
        <w:rPr>
          <w:rFonts w:ascii="Arial" w:eastAsia="宋体" w:hAnsi="Arial" w:cs="Arial"/>
          <w:kern w:val="0"/>
          <w:sz w:val="20"/>
          <w:szCs w:val="20"/>
        </w:rPr>
        <w:t>，分布容积为</w:t>
      </w:r>
      <w:r w:rsidRPr="00277132">
        <w:rPr>
          <w:rFonts w:ascii="Arial" w:eastAsia="宋体" w:hAnsi="Arial" w:cs="Arial"/>
          <w:kern w:val="0"/>
          <w:sz w:val="20"/>
          <w:szCs w:val="20"/>
        </w:rPr>
        <w:t>(20±3)L</w:t>
      </w:r>
      <w:r w:rsidRPr="00277132">
        <w:rPr>
          <w:rFonts w:ascii="Arial" w:eastAsia="宋体" w:hAnsi="Arial" w:cs="Arial"/>
          <w:kern w:val="0"/>
          <w:sz w:val="20"/>
          <w:szCs w:val="20"/>
        </w:rPr>
        <w:t>，可通过血</w:t>
      </w:r>
      <w:r w:rsidRPr="00277132">
        <w:rPr>
          <w:rFonts w:ascii="Arial" w:eastAsia="宋体" w:hAnsi="Arial" w:cs="Arial"/>
          <w:kern w:val="0"/>
          <w:sz w:val="20"/>
          <w:szCs w:val="20"/>
        </w:rPr>
        <w:t>-</w:t>
      </w:r>
      <w:r w:rsidRPr="00277132">
        <w:rPr>
          <w:rFonts w:ascii="Arial" w:eastAsia="宋体" w:hAnsi="Arial" w:cs="Arial"/>
          <w:kern w:val="0"/>
          <w:sz w:val="20"/>
          <w:szCs w:val="20"/>
        </w:rPr>
        <w:t>脑脊液屏障，也可随乳汁排泄。约</w:t>
      </w:r>
      <w:r w:rsidRPr="00277132">
        <w:rPr>
          <w:rFonts w:ascii="Arial" w:eastAsia="宋体" w:hAnsi="Arial" w:cs="Arial"/>
          <w:kern w:val="0"/>
          <w:sz w:val="20"/>
          <w:szCs w:val="20"/>
        </w:rPr>
        <w:t>44%</w:t>
      </w:r>
      <w:r w:rsidRPr="00277132">
        <w:rPr>
          <w:rFonts w:ascii="Arial" w:eastAsia="宋体" w:hAnsi="Arial" w:cs="Arial"/>
          <w:kern w:val="0"/>
          <w:sz w:val="20"/>
          <w:szCs w:val="20"/>
        </w:rPr>
        <w:t>的原形药物随尿液排出，肌注后的消除半衰期为</w:t>
      </w:r>
      <w:r w:rsidRPr="00277132">
        <w:rPr>
          <w:rFonts w:ascii="Arial" w:eastAsia="宋体" w:hAnsi="Arial" w:cs="Arial"/>
          <w:kern w:val="0"/>
          <w:sz w:val="20"/>
          <w:szCs w:val="20"/>
        </w:rPr>
        <w:t>6</w:t>
      </w:r>
      <w:r w:rsidRPr="00277132">
        <w:rPr>
          <w:rFonts w:ascii="Arial" w:eastAsia="宋体" w:hAnsi="Arial" w:cs="Arial"/>
          <w:kern w:val="0"/>
          <w:sz w:val="20"/>
          <w:szCs w:val="20"/>
        </w:rPr>
        <w:t>周。</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遗传、生殖毒性与致癌性</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微软雅黑" w:eastAsia="微软雅黑" w:hAnsi="微软雅黑" w:cs="微软雅黑" w:hint="eastAsia"/>
          <w:kern w:val="0"/>
          <w:sz w:val="20"/>
          <w:szCs w:val="20"/>
        </w:rPr>
        <w:t>◆</w:t>
      </w:r>
      <w:r w:rsidRPr="00277132">
        <w:rPr>
          <w:rFonts w:ascii="Arial" w:eastAsia="宋体" w:hAnsi="Arial" w:cs="Arial"/>
          <w:kern w:val="0"/>
          <w:sz w:val="20"/>
          <w:szCs w:val="20"/>
        </w:rPr>
        <w:t>生殖毒性</w:t>
      </w:r>
      <w:r w:rsidRPr="00277132">
        <w:rPr>
          <w:rFonts w:ascii="Arial" w:eastAsia="宋体" w:hAnsi="Arial" w:cs="Arial"/>
          <w:kern w:val="0"/>
          <w:sz w:val="20"/>
          <w:szCs w:val="20"/>
        </w:rPr>
        <w:t xml:space="preserve">  </w:t>
      </w:r>
      <w:r w:rsidRPr="00277132">
        <w:rPr>
          <w:rFonts w:ascii="Arial" w:eastAsia="宋体" w:hAnsi="Arial" w:cs="Arial"/>
          <w:kern w:val="0"/>
          <w:sz w:val="20"/>
          <w:szCs w:val="20"/>
        </w:rPr>
        <w:t>家兔胃肠道外给予本药有致畸作用。</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lastRenderedPageBreak/>
        <w:t>【制剂与规格】</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醋酸甲羟孕酮片</w:t>
      </w:r>
      <w:r w:rsidRPr="00277132">
        <w:rPr>
          <w:rFonts w:ascii="Arial" w:eastAsia="宋体" w:hAnsi="Arial" w:cs="Arial"/>
          <w:kern w:val="0"/>
          <w:sz w:val="20"/>
          <w:szCs w:val="20"/>
        </w:rPr>
        <w:t xml:space="preserve">  (1)2mg</w:t>
      </w:r>
      <w:r w:rsidRPr="00277132">
        <w:rPr>
          <w:rFonts w:ascii="Arial" w:eastAsia="宋体" w:hAnsi="Arial" w:cs="Arial"/>
          <w:kern w:val="0"/>
          <w:sz w:val="20"/>
          <w:szCs w:val="20"/>
        </w:rPr>
        <w:t>。</w:t>
      </w:r>
      <w:r w:rsidRPr="00277132">
        <w:rPr>
          <w:rFonts w:ascii="Arial" w:eastAsia="宋体" w:hAnsi="Arial" w:cs="Arial"/>
          <w:kern w:val="0"/>
          <w:sz w:val="20"/>
          <w:szCs w:val="20"/>
        </w:rPr>
        <w:t>(2)4mg</w:t>
      </w:r>
      <w:r w:rsidRPr="00277132">
        <w:rPr>
          <w:rFonts w:ascii="Arial" w:eastAsia="宋体" w:hAnsi="Arial" w:cs="Arial"/>
          <w:kern w:val="0"/>
          <w:sz w:val="20"/>
          <w:szCs w:val="20"/>
        </w:rPr>
        <w:t>。</w:t>
      </w:r>
      <w:r w:rsidRPr="00277132">
        <w:rPr>
          <w:rFonts w:ascii="Arial" w:eastAsia="宋体" w:hAnsi="Arial" w:cs="Arial"/>
          <w:kern w:val="0"/>
          <w:sz w:val="20"/>
          <w:szCs w:val="20"/>
        </w:rPr>
        <w:t>(3)5mg</w:t>
      </w:r>
      <w:r w:rsidRPr="00277132">
        <w:rPr>
          <w:rFonts w:ascii="Arial" w:eastAsia="宋体" w:hAnsi="Arial" w:cs="Arial"/>
          <w:kern w:val="0"/>
          <w:sz w:val="20"/>
          <w:szCs w:val="20"/>
        </w:rPr>
        <w:t>。</w:t>
      </w:r>
      <w:r w:rsidRPr="00277132">
        <w:rPr>
          <w:rFonts w:ascii="Arial" w:eastAsia="宋体" w:hAnsi="Arial" w:cs="Arial"/>
          <w:kern w:val="0"/>
          <w:sz w:val="20"/>
          <w:szCs w:val="20"/>
        </w:rPr>
        <w:t>(4)10mg</w:t>
      </w:r>
      <w:r w:rsidRPr="00277132">
        <w:rPr>
          <w:rFonts w:ascii="Arial" w:eastAsia="宋体" w:hAnsi="Arial" w:cs="Arial"/>
          <w:kern w:val="0"/>
          <w:sz w:val="20"/>
          <w:szCs w:val="20"/>
        </w:rPr>
        <w:t>。</w:t>
      </w:r>
      <w:r w:rsidRPr="00277132">
        <w:rPr>
          <w:rFonts w:ascii="Arial" w:eastAsia="宋体" w:hAnsi="Arial" w:cs="Arial"/>
          <w:kern w:val="0"/>
          <w:sz w:val="20"/>
          <w:szCs w:val="20"/>
        </w:rPr>
        <w:t>(5)100mg</w:t>
      </w:r>
      <w:r w:rsidRPr="00277132">
        <w:rPr>
          <w:rFonts w:ascii="Arial" w:eastAsia="宋体" w:hAnsi="Arial" w:cs="Arial"/>
          <w:kern w:val="0"/>
          <w:sz w:val="20"/>
          <w:szCs w:val="20"/>
        </w:rPr>
        <w:t>。</w:t>
      </w:r>
      <w:r w:rsidRPr="00277132">
        <w:rPr>
          <w:rFonts w:ascii="Arial" w:eastAsia="宋体" w:hAnsi="Arial" w:cs="Arial"/>
          <w:kern w:val="0"/>
          <w:sz w:val="20"/>
          <w:szCs w:val="20"/>
        </w:rPr>
        <w:t>(6)200mg</w:t>
      </w:r>
      <w:r w:rsidRPr="00277132">
        <w:rPr>
          <w:rFonts w:ascii="Arial" w:eastAsia="宋体" w:hAnsi="Arial" w:cs="Arial"/>
          <w:kern w:val="0"/>
          <w:sz w:val="20"/>
          <w:szCs w:val="20"/>
        </w:rPr>
        <w:t>。</w:t>
      </w:r>
      <w:r w:rsidRPr="00277132">
        <w:rPr>
          <w:rFonts w:ascii="Arial" w:eastAsia="宋体" w:hAnsi="Arial" w:cs="Arial"/>
          <w:kern w:val="0"/>
          <w:sz w:val="20"/>
          <w:szCs w:val="20"/>
        </w:rPr>
        <w:t>(7)250mg</w:t>
      </w:r>
      <w:r w:rsidRPr="00277132">
        <w:rPr>
          <w:rFonts w:ascii="Arial" w:eastAsia="宋体" w:hAnsi="Arial" w:cs="Arial"/>
          <w:kern w:val="0"/>
          <w:sz w:val="20"/>
          <w:szCs w:val="20"/>
        </w:rPr>
        <w:t>。</w:t>
      </w:r>
      <w:r w:rsidRPr="00277132">
        <w:rPr>
          <w:rFonts w:ascii="Arial" w:eastAsia="宋体" w:hAnsi="Arial" w:cs="Arial"/>
          <w:kern w:val="0"/>
          <w:sz w:val="20"/>
          <w:szCs w:val="20"/>
        </w:rPr>
        <w:t>(8)500mg</w:t>
      </w:r>
      <w:r w:rsidRPr="00277132">
        <w:rPr>
          <w:rFonts w:ascii="Arial" w:eastAsia="宋体" w:hAnsi="Arial" w:cs="Arial"/>
          <w:kern w:val="0"/>
          <w:sz w:val="20"/>
          <w:szCs w:val="20"/>
        </w:rPr>
        <w:t>。</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醋酸甲羟孕酮</w:t>
      </w:r>
      <w:proofErr w:type="gramStart"/>
      <w:r w:rsidRPr="00277132">
        <w:rPr>
          <w:rFonts w:ascii="Arial" w:eastAsia="宋体" w:hAnsi="Arial" w:cs="Arial"/>
          <w:kern w:val="0"/>
          <w:sz w:val="20"/>
          <w:szCs w:val="20"/>
        </w:rPr>
        <w:t>分散片</w:t>
      </w:r>
      <w:proofErr w:type="gramEnd"/>
      <w:r w:rsidRPr="00277132">
        <w:rPr>
          <w:rFonts w:ascii="Arial" w:eastAsia="宋体" w:hAnsi="Arial" w:cs="Arial"/>
          <w:kern w:val="0"/>
          <w:sz w:val="20"/>
          <w:szCs w:val="20"/>
        </w:rPr>
        <w:t xml:space="preserve">  (1)100mg</w:t>
      </w:r>
      <w:r w:rsidRPr="00277132">
        <w:rPr>
          <w:rFonts w:ascii="Arial" w:eastAsia="宋体" w:hAnsi="Arial" w:cs="Arial"/>
          <w:kern w:val="0"/>
          <w:sz w:val="20"/>
          <w:szCs w:val="20"/>
        </w:rPr>
        <w:t>。</w:t>
      </w:r>
      <w:r w:rsidRPr="00277132">
        <w:rPr>
          <w:rFonts w:ascii="Arial" w:eastAsia="宋体" w:hAnsi="Arial" w:cs="Arial"/>
          <w:kern w:val="0"/>
          <w:sz w:val="20"/>
          <w:szCs w:val="20"/>
        </w:rPr>
        <w:t>(2)250mg</w:t>
      </w:r>
      <w:r w:rsidRPr="00277132">
        <w:rPr>
          <w:rFonts w:ascii="Arial" w:eastAsia="宋体" w:hAnsi="Arial" w:cs="Arial"/>
          <w:kern w:val="0"/>
          <w:sz w:val="20"/>
          <w:szCs w:val="20"/>
        </w:rPr>
        <w:t>。</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醋酸甲羟孕酮胶囊</w:t>
      </w:r>
      <w:r w:rsidRPr="00277132">
        <w:rPr>
          <w:rFonts w:ascii="Arial" w:eastAsia="宋体" w:hAnsi="Arial" w:cs="Arial"/>
          <w:kern w:val="0"/>
          <w:sz w:val="20"/>
          <w:szCs w:val="20"/>
        </w:rPr>
        <w:t xml:space="preserve">  (1)100mg</w:t>
      </w:r>
      <w:r w:rsidRPr="00277132">
        <w:rPr>
          <w:rFonts w:ascii="Arial" w:eastAsia="宋体" w:hAnsi="Arial" w:cs="Arial"/>
          <w:kern w:val="0"/>
          <w:sz w:val="20"/>
          <w:szCs w:val="20"/>
        </w:rPr>
        <w:t>。</w:t>
      </w:r>
      <w:r w:rsidRPr="00277132">
        <w:rPr>
          <w:rFonts w:ascii="Arial" w:eastAsia="宋体" w:hAnsi="Arial" w:cs="Arial"/>
          <w:kern w:val="0"/>
          <w:sz w:val="20"/>
          <w:szCs w:val="20"/>
        </w:rPr>
        <w:t>(2)250mg</w:t>
      </w:r>
      <w:r w:rsidRPr="00277132">
        <w:rPr>
          <w:rFonts w:ascii="Arial" w:eastAsia="宋体" w:hAnsi="Arial" w:cs="Arial"/>
          <w:kern w:val="0"/>
          <w:sz w:val="20"/>
          <w:szCs w:val="20"/>
        </w:rPr>
        <w:t>。</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注射用醋酸甲羟孕酮</w:t>
      </w:r>
      <w:r w:rsidRPr="00277132">
        <w:rPr>
          <w:rFonts w:ascii="Arial" w:eastAsia="宋体" w:hAnsi="Arial" w:cs="Arial"/>
          <w:kern w:val="0"/>
          <w:sz w:val="20"/>
          <w:szCs w:val="20"/>
        </w:rPr>
        <w:t xml:space="preserve">  (1)100mg</w:t>
      </w:r>
      <w:r w:rsidRPr="00277132">
        <w:rPr>
          <w:rFonts w:ascii="Arial" w:eastAsia="宋体" w:hAnsi="Arial" w:cs="Arial"/>
          <w:kern w:val="0"/>
          <w:sz w:val="20"/>
          <w:szCs w:val="20"/>
        </w:rPr>
        <w:t>。</w:t>
      </w:r>
      <w:r w:rsidRPr="00277132">
        <w:rPr>
          <w:rFonts w:ascii="Arial" w:eastAsia="宋体" w:hAnsi="Arial" w:cs="Arial"/>
          <w:kern w:val="0"/>
          <w:sz w:val="20"/>
          <w:szCs w:val="20"/>
        </w:rPr>
        <w:t>(2)150mg</w:t>
      </w:r>
      <w:r w:rsidRPr="00277132">
        <w:rPr>
          <w:rFonts w:ascii="Arial" w:eastAsia="宋体" w:hAnsi="Arial" w:cs="Arial"/>
          <w:kern w:val="0"/>
          <w:sz w:val="20"/>
          <w:szCs w:val="20"/>
        </w:rPr>
        <w:t>。</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醋酸甲羟孕酮注射液</w:t>
      </w:r>
      <w:r w:rsidRPr="00277132">
        <w:rPr>
          <w:rFonts w:ascii="Arial" w:eastAsia="宋体" w:hAnsi="Arial" w:cs="Arial"/>
          <w:kern w:val="0"/>
          <w:sz w:val="20"/>
          <w:szCs w:val="20"/>
        </w:rPr>
        <w:t xml:space="preserve">  (1)0.65ml:104mg</w:t>
      </w:r>
      <w:r w:rsidRPr="00277132">
        <w:rPr>
          <w:rFonts w:ascii="Arial" w:eastAsia="宋体" w:hAnsi="Arial" w:cs="Arial"/>
          <w:kern w:val="0"/>
          <w:sz w:val="20"/>
          <w:szCs w:val="20"/>
        </w:rPr>
        <w:t>。</w:t>
      </w:r>
      <w:r w:rsidRPr="00277132">
        <w:rPr>
          <w:rFonts w:ascii="Arial" w:eastAsia="宋体" w:hAnsi="Arial" w:cs="Arial"/>
          <w:kern w:val="0"/>
          <w:sz w:val="20"/>
          <w:szCs w:val="20"/>
        </w:rPr>
        <w:t>(2)1ml:150mg</w:t>
      </w:r>
      <w:r w:rsidRPr="00277132">
        <w:rPr>
          <w:rFonts w:ascii="Arial" w:eastAsia="宋体" w:hAnsi="Arial" w:cs="Arial"/>
          <w:kern w:val="0"/>
          <w:sz w:val="20"/>
          <w:szCs w:val="20"/>
        </w:rPr>
        <w:t>。</w:t>
      </w:r>
      <w:r w:rsidRPr="00277132">
        <w:rPr>
          <w:rFonts w:ascii="Arial" w:eastAsia="宋体" w:hAnsi="Arial" w:cs="Arial"/>
          <w:kern w:val="0"/>
          <w:sz w:val="20"/>
          <w:szCs w:val="20"/>
        </w:rPr>
        <w:t>(3)3ml:150mg</w:t>
      </w:r>
      <w:r w:rsidRPr="00277132">
        <w:rPr>
          <w:rFonts w:ascii="Arial" w:eastAsia="宋体" w:hAnsi="Arial" w:cs="Arial"/>
          <w:kern w:val="0"/>
          <w:sz w:val="20"/>
          <w:szCs w:val="20"/>
        </w:rPr>
        <w:t>。</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b/>
          <w:bCs/>
          <w:kern w:val="0"/>
          <w:sz w:val="20"/>
          <w:szCs w:val="20"/>
        </w:rPr>
        <w:t>【贮藏】</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片剂：遮光、密封保存。</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分散片：遮光、密封保存。</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胶囊：遮光、密封，在干燥处保存。</w:t>
      </w:r>
    </w:p>
    <w:p w:rsidR="00277132" w:rsidRPr="00277132" w:rsidRDefault="00277132" w:rsidP="00277132">
      <w:pPr>
        <w:widowControl/>
        <w:spacing w:before="150" w:after="150" w:line="336" w:lineRule="auto"/>
        <w:jc w:val="left"/>
        <w:rPr>
          <w:rFonts w:ascii="Arial" w:eastAsia="宋体" w:hAnsi="Arial" w:cs="Arial"/>
          <w:kern w:val="0"/>
          <w:sz w:val="20"/>
          <w:szCs w:val="20"/>
        </w:rPr>
      </w:pPr>
      <w:r w:rsidRPr="00277132">
        <w:rPr>
          <w:rFonts w:ascii="Arial" w:eastAsia="宋体" w:hAnsi="Arial" w:cs="Arial"/>
          <w:kern w:val="0"/>
          <w:sz w:val="20"/>
          <w:szCs w:val="20"/>
        </w:rPr>
        <w:t>注射液：室温</w:t>
      </w:r>
      <w:r w:rsidRPr="00277132">
        <w:rPr>
          <w:rFonts w:ascii="Arial" w:eastAsia="宋体" w:hAnsi="Arial" w:cs="Arial"/>
          <w:kern w:val="0"/>
          <w:sz w:val="20"/>
          <w:szCs w:val="20"/>
        </w:rPr>
        <w:t>(15-30</w:t>
      </w:r>
      <w:r w:rsidRPr="00277132">
        <w:rPr>
          <w:rFonts w:ascii="微软雅黑" w:eastAsia="微软雅黑" w:hAnsi="微软雅黑" w:cs="微软雅黑" w:hint="eastAsia"/>
          <w:kern w:val="0"/>
          <w:sz w:val="20"/>
          <w:szCs w:val="20"/>
        </w:rPr>
        <w:t>℃</w:t>
      </w:r>
      <w:r w:rsidRPr="00277132">
        <w:rPr>
          <w:rFonts w:ascii="Arial" w:eastAsia="宋体" w:hAnsi="Arial" w:cs="Arial"/>
          <w:kern w:val="0"/>
          <w:sz w:val="20"/>
          <w:szCs w:val="20"/>
        </w:rPr>
        <w:t>)</w:t>
      </w:r>
      <w:r w:rsidRPr="00277132">
        <w:rPr>
          <w:rFonts w:ascii="Arial" w:eastAsia="宋体" w:hAnsi="Arial" w:cs="Arial"/>
          <w:kern w:val="0"/>
          <w:sz w:val="20"/>
          <w:szCs w:val="20"/>
        </w:rPr>
        <w:t>保存。</w:t>
      </w:r>
    </w:p>
    <w:p w:rsidR="00277132" w:rsidRPr="00277132" w:rsidRDefault="00277132" w:rsidP="00277132">
      <w:pPr>
        <w:widowControl/>
        <w:jc w:val="center"/>
        <w:rPr>
          <w:rFonts w:ascii="Arial" w:eastAsia="宋体" w:hAnsi="Arial" w:cs="Arial"/>
          <w:kern w:val="0"/>
          <w:sz w:val="20"/>
          <w:szCs w:val="20"/>
        </w:rPr>
      </w:pPr>
      <w:r w:rsidRPr="00277132">
        <w:rPr>
          <w:rFonts w:ascii="Arial" w:eastAsia="宋体" w:hAnsi="Arial" w:cs="Arial"/>
          <w:kern w:val="0"/>
          <w:sz w:val="20"/>
          <w:szCs w:val="20"/>
        </w:rPr>
        <w:t>使用</w:t>
      </w:r>
      <w:proofErr w:type="spellStart"/>
      <w:r w:rsidRPr="00277132">
        <w:rPr>
          <w:rFonts w:ascii="Arial" w:eastAsia="宋体" w:hAnsi="Arial" w:cs="Arial"/>
          <w:kern w:val="0"/>
          <w:sz w:val="20"/>
          <w:szCs w:val="20"/>
        </w:rPr>
        <w:t>UpToDate</w:t>
      </w:r>
      <w:proofErr w:type="spellEnd"/>
      <w:r w:rsidRPr="00277132">
        <w:rPr>
          <w:rFonts w:ascii="Arial" w:eastAsia="宋体" w:hAnsi="Arial" w:cs="Arial"/>
          <w:kern w:val="0"/>
          <w:sz w:val="20"/>
          <w:szCs w:val="20"/>
        </w:rPr>
        <w:t>临床顾问须遵循</w:t>
      </w:r>
      <w:hyperlink r:id="rId4" w:tgtFrame="_blank" w:history="1">
        <w:r w:rsidRPr="00277132">
          <w:rPr>
            <w:rFonts w:ascii="Arial" w:eastAsia="宋体" w:hAnsi="Arial" w:cs="Arial"/>
            <w:color w:val="336633"/>
            <w:kern w:val="0"/>
            <w:sz w:val="20"/>
            <w:szCs w:val="20"/>
            <w:u w:val="single"/>
          </w:rPr>
          <w:t>用户协议</w:t>
        </w:r>
      </w:hyperlink>
      <w:r w:rsidRPr="00277132">
        <w:rPr>
          <w:rFonts w:ascii="Arial" w:eastAsia="宋体" w:hAnsi="Arial" w:cs="Arial"/>
          <w:kern w:val="0"/>
          <w:sz w:val="20"/>
          <w:szCs w:val="20"/>
        </w:rPr>
        <w:t>。</w:t>
      </w:r>
      <w:r w:rsidRPr="00277132">
        <w:rPr>
          <w:rFonts w:ascii="Arial" w:eastAsia="宋体" w:hAnsi="Arial" w:cs="Arial"/>
          <w:kern w:val="0"/>
          <w:sz w:val="20"/>
          <w:szCs w:val="20"/>
        </w:rPr>
        <w:t xml:space="preserve"> </w:t>
      </w:r>
    </w:p>
    <w:p w:rsidR="00277132" w:rsidRPr="00277132" w:rsidRDefault="00277132" w:rsidP="00277132">
      <w:pPr>
        <w:widowControl/>
        <w:jc w:val="left"/>
        <w:rPr>
          <w:rFonts w:ascii="Arial" w:eastAsia="宋体" w:hAnsi="Arial" w:cs="Arial"/>
          <w:kern w:val="0"/>
          <w:sz w:val="20"/>
          <w:szCs w:val="20"/>
        </w:rPr>
      </w:pPr>
      <w:r w:rsidRPr="00277132">
        <w:rPr>
          <w:rFonts w:ascii="Arial" w:eastAsia="宋体" w:hAnsi="Arial" w:cs="Arial"/>
          <w:kern w:val="0"/>
          <w:sz w:val="20"/>
          <w:szCs w:val="20"/>
        </w:rPr>
        <w:t>专题</w:t>
      </w:r>
      <w:r w:rsidRPr="00277132">
        <w:rPr>
          <w:rFonts w:ascii="Arial" w:eastAsia="宋体" w:hAnsi="Arial" w:cs="Arial"/>
          <w:kern w:val="0"/>
          <w:sz w:val="20"/>
          <w:szCs w:val="20"/>
        </w:rPr>
        <w:t xml:space="preserve"> 92558 </w:t>
      </w:r>
      <w:r w:rsidRPr="00277132">
        <w:rPr>
          <w:rFonts w:ascii="Arial" w:eastAsia="宋体" w:hAnsi="Arial" w:cs="Arial"/>
          <w:kern w:val="0"/>
          <w:sz w:val="20"/>
          <w:szCs w:val="20"/>
        </w:rPr>
        <w:t>版本</w:t>
      </w:r>
      <w:r w:rsidRPr="00277132">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11"/>
    <w:rsid w:val="00277132"/>
    <w:rsid w:val="0048715B"/>
    <w:rsid w:val="00532911"/>
    <w:rsid w:val="0079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4DA7A-0485-4F14-B212-989465F4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277132"/>
    <w:rPr>
      <w:b/>
      <w:bCs/>
    </w:rPr>
  </w:style>
  <w:style w:type="character" w:customStyle="1" w:styleId="h22">
    <w:name w:val="h22"/>
    <w:basedOn w:val="a0"/>
    <w:rsid w:val="00277132"/>
    <w:rPr>
      <w:b/>
      <w:bCs/>
    </w:rPr>
  </w:style>
  <w:style w:type="character" w:customStyle="1" w:styleId="nowrap1">
    <w:name w:val="nowrap1"/>
    <w:basedOn w:val="a0"/>
    <w:rsid w:val="00277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9230">
      <w:bodyDiv w:val="1"/>
      <w:marLeft w:val="0"/>
      <w:marRight w:val="0"/>
      <w:marTop w:val="0"/>
      <w:marBottom w:val="0"/>
      <w:divBdr>
        <w:top w:val="none" w:sz="0" w:space="0" w:color="auto"/>
        <w:left w:val="none" w:sz="0" w:space="0" w:color="auto"/>
        <w:bottom w:val="none" w:sz="0" w:space="0" w:color="auto"/>
        <w:right w:val="none" w:sz="0" w:space="0" w:color="auto"/>
      </w:divBdr>
      <w:divsChild>
        <w:div w:id="1416588873">
          <w:marLeft w:val="0"/>
          <w:marRight w:val="0"/>
          <w:marTop w:val="0"/>
          <w:marBottom w:val="0"/>
          <w:divBdr>
            <w:top w:val="none" w:sz="0" w:space="0" w:color="auto"/>
            <w:left w:val="none" w:sz="0" w:space="0" w:color="auto"/>
            <w:bottom w:val="none" w:sz="0" w:space="0" w:color="auto"/>
            <w:right w:val="none" w:sz="0" w:space="0" w:color="auto"/>
          </w:divBdr>
          <w:divsChild>
            <w:div w:id="460660480">
              <w:marLeft w:val="0"/>
              <w:marRight w:val="0"/>
              <w:marTop w:val="0"/>
              <w:marBottom w:val="0"/>
              <w:divBdr>
                <w:top w:val="none" w:sz="0" w:space="0" w:color="auto"/>
                <w:left w:val="none" w:sz="0" w:space="0" w:color="auto"/>
                <w:bottom w:val="none" w:sz="0" w:space="0" w:color="auto"/>
                <w:right w:val="none" w:sz="0" w:space="0" w:color="auto"/>
              </w:divBdr>
              <w:divsChild>
                <w:div w:id="253980904">
                  <w:marLeft w:val="450"/>
                  <w:marRight w:val="900"/>
                  <w:marTop w:val="450"/>
                  <w:marBottom w:val="450"/>
                  <w:divBdr>
                    <w:top w:val="none" w:sz="0" w:space="0" w:color="auto"/>
                    <w:left w:val="none" w:sz="0" w:space="0" w:color="auto"/>
                    <w:bottom w:val="none" w:sz="0" w:space="0" w:color="auto"/>
                    <w:right w:val="none" w:sz="0" w:space="0" w:color="auto"/>
                  </w:divBdr>
                  <w:divsChild>
                    <w:div w:id="396365920">
                      <w:marLeft w:val="0"/>
                      <w:marRight w:val="0"/>
                      <w:marTop w:val="0"/>
                      <w:marBottom w:val="0"/>
                      <w:divBdr>
                        <w:top w:val="none" w:sz="0" w:space="0" w:color="auto"/>
                        <w:left w:val="none" w:sz="0" w:space="0" w:color="auto"/>
                        <w:bottom w:val="none" w:sz="0" w:space="0" w:color="auto"/>
                        <w:right w:val="none" w:sz="0" w:space="0" w:color="auto"/>
                      </w:divBdr>
                    </w:div>
                    <w:div w:id="942037040">
                      <w:marLeft w:val="0"/>
                      <w:marRight w:val="0"/>
                      <w:marTop w:val="0"/>
                      <w:marBottom w:val="0"/>
                      <w:divBdr>
                        <w:top w:val="none" w:sz="0" w:space="0" w:color="auto"/>
                        <w:left w:val="none" w:sz="0" w:space="0" w:color="auto"/>
                        <w:bottom w:val="none" w:sz="0" w:space="0" w:color="auto"/>
                        <w:right w:val="none" w:sz="0" w:space="0" w:color="auto"/>
                      </w:divBdr>
                    </w:div>
                    <w:div w:id="1134372861">
                      <w:marLeft w:val="0"/>
                      <w:marRight w:val="0"/>
                      <w:marTop w:val="480"/>
                      <w:marBottom w:val="480"/>
                      <w:divBdr>
                        <w:top w:val="none" w:sz="0" w:space="0" w:color="auto"/>
                        <w:left w:val="none" w:sz="0" w:space="0" w:color="auto"/>
                        <w:bottom w:val="none" w:sz="0" w:space="0" w:color="auto"/>
                        <w:right w:val="none" w:sz="0" w:space="0" w:color="auto"/>
                      </w:divBdr>
                    </w:div>
                    <w:div w:id="2107800371">
                      <w:marLeft w:val="0"/>
                      <w:marRight w:val="0"/>
                      <w:marTop w:val="0"/>
                      <w:marBottom w:val="0"/>
                      <w:divBdr>
                        <w:top w:val="none" w:sz="0" w:space="0" w:color="auto"/>
                        <w:left w:val="none" w:sz="0" w:space="0" w:color="auto"/>
                        <w:bottom w:val="none" w:sz="0" w:space="0" w:color="auto"/>
                        <w:right w:val="none" w:sz="0" w:space="0" w:color="auto"/>
                      </w:divBdr>
                      <w:divsChild>
                        <w:div w:id="8854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2015-02-09T03:25:00Z</dcterms:created>
  <dcterms:modified xsi:type="dcterms:W3CDTF">2015-02-09T03:25:00Z</dcterms:modified>
</cp:coreProperties>
</file>