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CFCF81" w14:textId="285893AE" w:rsidR="002572B2" w:rsidRPr="002572B2" w:rsidRDefault="002572B2" w:rsidP="002572B2">
      <w:pPr>
        <w:rPr>
          <w:rFonts w:ascii="Calibri" w:eastAsia="Times New Roman" w:hAnsi="Calibri" w:cs="Calibri"/>
          <w:color w:val="000000"/>
        </w:rPr>
      </w:pPr>
      <w:r>
        <w:t>AVERAGE UNIT</w:t>
      </w:r>
      <w:r>
        <w:br/>
        <w:t>1)</w:t>
      </w:r>
      <w:r w:rsidRPr="002572B2">
        <w:rPr>
          <w:rFonts w:ascii="Calibri" w:hAnsi="Calibri" w:cs="Calibri"/>
          <w:color w:val="000000"/>
        </w:rPr>
        <w:t xml:space="preserve"> </w:t>
      </w:r>
      <w:r w:rsidRPr="002572B2">
        <w:rPr>
          <w:rFonts w:ascii="Calibri" w:eastAsia="Times New Roman" w:hAnsi="Calibri" w:cs="Calibri"/>
          <w:color w:val="000000"/>
        </w:rPr>
        <w:t>10.14</w:t>
      </w:r>
    </w:p>
    <w:p w14:paraId="6CBE212E" w14:textId="22DBD6FF" w:rsidR="00B3543E" w:rsidRDefault="00B3543E"/>
    <w:sectPr w:rsidR="00B3543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572B2"/>
    <w:rsid w:val="002572B2"/>
    <w:rsid w:val="00707E1C"/>
    <w:rsid w:val="00B354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5B31963"/>
  <w15:chartTrackingRefBased/>
  <w15:docId w15:val="{26B78378-0013-4B60-8E07-AC4E53D11C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572B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572B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572B2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572B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572B2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572B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572B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572B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572B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572B2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572B2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572B2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572B2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572B2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572B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572B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572B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572B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572B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572B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572B2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572B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572B2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572B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572B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572B2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572B2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572B2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572B2"/>
    <w:rPr>
      <w:b/>
      <w:bCs/>
      <w:smallCaps/>
      <w:color w:val="365F9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3</Words>
  <Characters>20</Characters>
  <Application>Microsoft Office Word</Application>
  <DocSecurity>0</DocSecurity>
  <Lines>1</Lines>
  <Paragraphs>1</Paragraphs>
  <ScaleCrop>false</ScaleCrop>
  <Company/>
  <LinksUpToDate>false</LinksUpToDate>
  <CharactersWithSpaces>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2</cp:revision>
  <dcterms:created xsi:type="dcterms:W3CDTF">2026-08-13T16:08:00Z</dcterms:created>
  <dcterms:modified xsi:type="dcterms:W3CDTF">2026-08-13T16:09:00Z</dcterms:modified>
</cp:coreProperties>
</file>