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373B" w14:textId="02DC905B" w:rsidR="00150613" w:rsidRPr="00E03F7D" w:rsidRDefault="00150613" w:rsidP="00E03F7D">
      <w:pPr>
        <w:jc w:val="center"/>
        <w:rPr>
          <w:rFonts w:cs="Poppins"/>
          <w:b/>
          <w:sz w:val="32"/>
          <w:szCs w:val="32"/>
          <w:u w:val="single"/>
        </w:rPr>
      </w:pPr>
      <w:r w:rsidRPr="00EC1C82">
        <w:rPr>
          <w:rFonts w:cs="Poppins"/>
          <w:b/>
          <w:sz w:val="32"/>
          <w:szCs w:val="32"/>
          <w:u w:val="single"/>
        </w:rPr>
        <w:t>Department of Electrical Engineering</w:t>
      </w:r>
    </w:p>
    <w:p w14:paraId="142CB365" w14:textId="77777777" w:rsidR="00150613" w:rsidRPr="00650284" w:rsidRDefault="00150613" w:rsidP="00150613">
      <w:pPr>
        <w:jc w:val="center"/>
        <w:rPr>
          <w:rFonts w:cs="Poppins"/>
          <w:b/>
          <w:sz w:val="24"/>
          <w:szCs w:val="24"/>
        </w:rPr>
      </w:pPr>
    </w:p>
    <w:tbl>
      <w:tblPr>
        <w:tblW w:w="0" w:type="auto"/>
        <w:tblInd w:w="-90" w:type="dxa"/>
        <w:tblLook w:val="00A0" w:firstRow="1" w:lastRow="0" w:firstColumn="1" w:lastColumn="0" w:noHBand="0" w:noVBand="0"/>
      </w:tblPr>
      <w:tblGrid>
        <w:gridCol w:w="4990"/>
        <w:gridCol w:w="4126"/>
      </w:tblGrid>
      <w:tr w:rsidR="00150613" w:rsidRPr="00650284" w14:paraId="20A70C3B" w14:textId="77777777" w:rsidTr="00E03F7D">
        <w:tc>
          <w:tcPr>
            <w:tcW w:w="4990" w:type="dxa"/>
          </w:tcPr>
          <w:p w14:paraId="11EADED2" w14:textId="77777777" w:rsidR="00150613" w:rsidRPr="00E03F7D" w:rsidRDefault="00150613" w:rsidP="00E03F7D">
            <w:pPr>
              <w:rPr>
                <w:b/>
                <w:bCs/>
                <w:sz w:val="28"/>
                <w:szCs w:val="28"/>
              </w:rPr>
            </w:pPr>
            <w:r w:rsidRPr="00E03F7D">
              <w:rPr>
                <w:b/>
                <w:bCs/>
                <w:sz w:val="28"/>
                <w:szCs w:val="28"/>
              </w:rPr>
              <w:t xml:space="preserve">Faculty Member: </w:t>
            </w:r>
            <w:r w:rsidRPr="00E03F7D">
              <w:rPr>
                <w:b/>
                <w:bCs/>
                <w:sz w:val="28"/>
                <w:szCs w:val="28"/>
                <w:u w:val="single"/>
              </w:rPr>
              <w:t>Dr. Ahmad Salman</w:t>
            </w:r>
          </w:p>
        </w:tc>
        <w:tc>
          <w:tcPr>
            <w:tcW w:w="4126" w:type="dxa"/>
          </w:tcPr>
          <w:p w14:paraId="7A72C972" w14:textId="77777777" w:rsidR="00150613" w:rsidRPr="00E03F7D" w:rsidRDefault="00150613" w:rsidP="00E03F7D">
            <w:pPr>
              <w:rPr>
                <w:b/>
                <w:bCs/>
                <w:sz w:val="28"/>
                <w:szCs w:val="28"/>
              </w:rPr>
            </w:pPr>
            <w:r w:rsidRPr="00E03F7D">
              <w:rPr>
                <w:b/>
                <w:bCs/>
                <w:sz w:val="28"/>
                <w:szCs w:val="28"/>
              </w:rPr>
              <w:tab/>
              <w:t xml:space="preserve">Dated: </w:t>
            </w:r>
            <w:r w:rsidRPr="00E03F7D">
              <w:rPr>
                <w:b/>
                <w:bCs/>
                <w:sz w:val="28"/>
                <w:szCs w:val="28"/>
                <w:u w:val="single"/>
              </w:rPr>
              <w:t>27/02/2023</w:t>
            </w:r>
          </w:p>
        </w:tc>
      </w:tr>
      <w:tr w:rsidR="00150613" w:rsidRPr="00650284" w14:paraId="12C2AAC8" w14:textId="77777777" w:rsidTr="00E03F7D">
        <w:tc>
          <w:tcPr>
            <w:tcW w:w="4990" w:type="dxa"/>
          </w:tcPr>
          <w:p w14:paraId="3EEE4A9C" w14:textId="629AB61E" w:rsidR="00150613" w:rsidRPr="00E03F7D" w:rsidRDefault="00150613" w:rsidP="00E03F7D">
            <w:pPr>
              <w:rPr>
                <w:b/>
                <w:bCs/>
                <w:sz w:val="28"/>
                <w:szCs w:val="28"/>
              </w:rPr>
            </w:pPr>
            <w:r w:rsidRPr="00E03F7D">
              <w:rPr>
                <w:b/>
                <w:bCs/>
                <w:sz w:val="28"/>
                <w:szCs w:val="28"/>
              </w:rPr>
              <w:t xml:space="preserve">Class/Section: </w:t>
            </w:r>
            <w:r w:rsidRPr="00E03F7D">
              <w:rPr>
                <w:b/>
                <w:bCs/>
                <w:sz w:val="28"/>
                <w:szCs w:val="28"/>
                <w:u w:val="single"/>
              </w:rPr>
              <w:t>BEE 12C</w:t>
            </w:r>
          </w:p>
        </w:tc>
        <w:tc>
          <w:tcPr>
            <w:tcW w:w="4126" w:type="dxa"/>
          </w:tcPr>
          <w:p w14:paraId="615B9DD4" w14:textId="40B2CCFC" w:rsidR="00150613" w:rsidRPr="00E03F7D" w:rsidRDefault="00150613" w:rsidP="00E03F7D">
            <w:pPr>
              <w:rPr>
                <w:b/>
                <w:bCs/>
                <w:sz w:val="28"/>
                <w:szCs w:val="28"/>
              </w:rPr>
            </w:pPr>
            <w:r w:rsidRPr="00E03F7D">
              <w:rPr>
                <w:b/>
                <w:bCs/>
                <w:sz w:val="28"/>
                <w:szCs w:val="28"/>
              </w:rPr>
              <w:t xml:space="preserve">      Semester: </w:t>
            </w:r>
            <w:r w:rsidRPr="00E03F7D">
              <w:rPr>
                <w:b/>
                <w:bCs/>
                <w:sz w:val="28"/>
                <w:szCs w:val="28"/>
                <w:u w:val="single"/>
              </w:rPr>
              <w:t>6</w:t>
            </w:r>
          </w:p>
        </w:tc>
      </w:tr>
    </w:tbl>
    <w:p w14:paraId="007A6043" w14:textId="77777777" w:rsidR="00E03F7D" w:rsidRDefault="00E03F7D" w:rsidP="00150613">
      <w:pPr>
        <w:jc w:val="center"/>
        <w:rPr>
          <w:rFonts w:cs="Poppins"/>
          <w:b/>
          <w:noProof/>
          <w:sz w:val="32"/>
          <w:szCs w:val="32"/>
        </w:rPr>
      </w:pPr>
    </w:p>
    <w:p w14:paraId="362944E2" w14:textId="266EB74A" w:rsidR="00150613" w:rsidRPr="00EC1C82" w:rsidRDefault="00150613" w:rsidP="00150613">
      <w:pPr>
        <w:jc w:val="center"/>
        <w:rPr>
          <w:rFonts w:cs="Poppins"/>
          <w:b/>
          <w:noProof/>
          <w:sz w:val="32"/>
          <w:szCs w:val="32"/>
        </w:rPr>
      </w:pPr>
      <w:r w:rsidRPr="00EC1C82">
        <w:rPr>
          <w:rFonts w:cs="Poppins"/>
          <w:b/>
          <w:noProof/>
          <w:sz w:val="32"/>
          <w:szCs w:val="32"/>
        </w:rPr>
        <w:t>EE-330 Digital Signal Processing</w:t>
      </w:r>
    </w:p>
    <w:p w14:paraId="42ED3E60" w14:textId="1DA30841" w:rsidR="00E03F7D" w:rsidRPr="00153F55" w:rsidRDefault="00150613" w:rsidP="00E03F7D">
      <w:pPr>
        <w:jc w:val="center"/>
        <w:rPr>
          <w:b/>
          <w:bCs/>
          <w:sz w:val="32"/>
          <w:szCs w:val="32"/>
          <w:u w:val="single"/>
        </w:rPr>
      </w:pPr>
      <w:r w:rsidRPr="00EC1C82">
        <w:rPr>
          <w:rFonts w:cs="Poppins"/>
          <w:b/>
          <w:bCs/>
          <w:sz w:val="32"/>
          <w:szCs w:val="32"/>
          <w:u w:val="single"/>
        </w:rPr>
        <w:t xml:space="preserve"> </w:t>
      </w:r>
      <w:r w:rsidR="00E03F7D" w:rsidRPr="00E03F7D">
        <w:rPr>
          <w:b/>
          <w:bCs/>
          <w:sz w:val="40"/>
          <w:szCs w:val="40"/>
          <w:u w:val="single"/>
        </w:rPr>
        <w:t>Frequency Response and Nulling Filters</w:t>
      </w:r>
    </w:p>
    <w:p w14:paraId="0E611F46" w14:textId="77777777" w:rsidR="00150613" w:rsidRPr="00650284" w:rsidRDefault="00150613" w:rsidP="00150613">
      <w:pPr>
        <w:tabs>
          <w:tab w:val="left" w:pos="-450"/>
        </w:tabs>
        <w:rPr>
          <w:rFonts w:cs="Poppins"/>
          <w:b/>
          <w:sz w:val="24"/>
          <w:szCs w:val="24"/>
          <w:u w:val="single"/>
        </w:rPr>
      </w:pPr>
    </w:p>
    <w:tbl>
      <w:tblPr>
        <w:tblW w:w="9915" w:type="dxa"/>
        <w:jc w:val="center"/>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150613" w:rsidRPr="00650284" w14:paraId="3F9064B7" w14:textId="77777777" w:rsidTr="00E03F7D">
        <w:trPr>
          <w:trHeight w:val="244"/>
          <w:jc w:val="center"/>
        </w:trPr>
        <w:tc>
          <w:tcPr>
            <w:tcW w:w="2788" w:type="dxa"/>
            <w:tcBorders>
              <w:top w:val="single" w:sz="4" w:space="0" w:color="FFFFFF"/>
              <w:left w:val="single" w:sz="4" w:space="0" w:color="FFFFFF"/>
              <w:bottom w:val="single" w:sz="4" w:space="0" w:color="auto"/>
              <w:right w:val="single" w:sz="4" w:space="0" w:color="FFFFFF"/>
            </w:tcBorders>
          </w:tcPr>
          <w:p w14:paraId="3EF97927" w14:textId="77777777" w:rsidR="00150613" w:rsidRPr="00650284" w:rsidRDefault="00150613" w:rsidP="009772D4">
            <w:pPr>
              <w:spacing w:line="256" w:lineRule="auto"/>
              <w:rPr>
                <w:rFonts w:eastAsia="Times New Roman" w:cs="Poppins"/>
                <w:sz w:val="24"/>
                <w:szCs w:val="24"/>
              </w:rPr>
            </w:pPr>
          </w:p>
        </w:tc>
        <w:tc>
          <w:tcPr>
            <w:tcW w:w="1260" w:type="dxa"/>
            <w:tcBorders>
              <w:top w:val="single" w:sz="4" w:space="0" w:color="FFFFFF"/>
              <w:left w:val="single" w:sz="4" w:space="0" w:color="FFFFFF"/>
              <w:bottom w:val="single" w:sz="4" w:space="0" w:color="auto"/>
              <w:right w:val="single" w:sz="4" w:space="0" w:color="auto"/>
            </w:tcBorders>
            <w:hideMark/>
          </w:tcPr>
          <w:p w14:paraId="03A993E7" w14:textId="77777777" w:rsidR="00150613" w:rsidRPr="00650284" w:rsidRDefault="00150613" w:rsidP="009772D4">
            <w:pPr>
              <w:spacing w:line="256" w:lineRule="auto"/>
              <w:ind w:left="27"/>
              <w:jc w:val="center"/>
              <w:rPr>
                <w:rFonts w:eastAsia="Times New Roman" w:cs="Poppins"/>
                <w:sz w:val="24"/>
                <w:szCs w:val="24"/>
              </w:rPr>
            </w:pPr>
            <w:r w:rsidRPr="00650284">
              <w:rPr>
                <w:rFonts w:eastAsia="Arial" w:cs="Poppins"/>
                <w:b/>
                <w:sz w:val="24"/>
                <w:szCs w:val="24"/>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1B9BCA61" w14:textId="77777777" w:rsidR="00150613" w:rsidRPr="00650284" w:rsidRDefault="00150613" w:rsidP="009772D4">
            <w:pPr>
              <w:spacing w:line="256" w:lineRule="auto"/>
              <w:ind w:left="31"/>
              <w:jc w:val="center"/>
              <w:rPr>
                <w:rFonts w:eastAsia="Times New Roman" w:cs="Poppins"/>
                <w:sz w:val="24"/>
                <w:szCs w:val="24"/>
              </w:rPr>
            </w:pPr>
            <w:r w:rsidRPr="00650284">
              <w:rPr>
                <w:rFonts w:eastAsia="Arial" w:cs="Poppins"/>
                <w:b/>
                <w:sz w:val="24"/>
                <w:szCs w:val="24"/>
              </w:rPr>
              <w:t>PLO4-CLO4</w:t>
            </w:r>
          </w:p>
        </w:tc>
        <w:tc>
          <w:tcPr>
            <w:tcW w:w="1174" w:type="dxa"/>
            <w:tcBorders>
              <w:top w:val="single" w:sz="4" w:space="0" w:color="auto"/>
              <w:left w:val="single" w:sz="4" w:space="0" w:color="auto"/>
              <w:bottom w:val="single" w:sz="4" w:space="0" w:color="auto"/>
              <w:right w:val="single" w:sz="4" w:space="0" w:color="auto"/>
            </w:tcBorders>
            <w:hideMark/>
          </w:tcPr>
          <w:p w14:paraId="42AFAD53" w14:textId="77777777" w:rsidR="00150613" w:rsidRPr="00650284" w:rsidRDefault="00150613" w:rsidP="009772D4">
            <w:pPr>
              <w:spacing w:line="256" w:lineRule="auto"/>
              <w:ind w:left="29"/>
              <w:jc w:val="center"/>
              <w:rPr>
                <w:rFonts w:eastAsia="Times New Roman" w:cs="Poppins"/>
                <w:sz w:val="24"/>
                <w:szCs w:val="24"/>
              </w:rPr>
            </w:pPr>
            <w:r w:rsidRPr="00650284">
              <w:rPr>
                <w:rFonts w:eastAsia="Arial" w:cs="Poppins"/>
                <w:b/>
                <w:sz w:val="24"/>
                <w:szCs w:val="24"/>
              </w:rPr>
              <w:t>PLO5-CLO5</w:t>
            </w:r>
          </w:p>
        </w:tc>
        <w:tc>
          <w:tcPr>
            <w:tcW w:w="1173" w:type="dxa"/>
            <w:tcBorders>
              <w:top w:val="single" w:sz="4" w:space="0" w:color="auto"/>
              <w:left w:val="single" w:sz="4" w:space="0" w:color="auto"/>
              <w:bottom w:val="single" w:sz="4" w:space="0" w:color="auto"/>
              <w:right w:val="single" w:sz="4" w:space="0" w:color="auto"/>
            </w:tcBorders>
            <w:hideMark/>
          </w:tcPr>
          <w:p w14:paraId="68992AEE" w14:textId="77777777" w:rsidR="00150613" w:rsidRPr="00650284" w:rsidRDefault="00150613" w:rsidP="009772D4">
            <w:pPr>
              <w:spacing w:line="256" w:lineRule="auto"/>
              <w:ind w:left="29"/>
              <w:jc w:val="center"/>
              <w:rPr>
                <w:rFonts w:eastAsia="Times New Roman" w:cs="Poppins"/>
                <w:sz w:val="24"/>
                <w:szCs w:val="24"/>
              </w:rPr>
            </w:pPr>
            <w:r w:rsidRPr="00650284">
              <w:rPr>
                <w:rFonts w:eastAsia="Arial" w:cs="Poppins"/>
                <w:b/>
                <w:sz w:val="24"/>
                <w:szCs w:val="24"/>
              </w:rPr>
              <w:t>PLO8-CLO6</w:t>
            </w:r>
          </w:p>
        </w:tc>
        <w:tc>
          <w:tcPr>
            <w:tcW w:w="1174" w:type="dxa"/>
            <w:tcBorders>
              <w:top w:val="single" w:sz="4" w:space="0" w:color="auto"/>
              <w:left w:val="single" w:sz="4" w:space="0" w:color="auto"/>
              <w:bottom w:val="single" w:sz="4" w:space="0" w:color="auto"/>
              <w:right w:val="single" w:sz="4" w:space="0" w:color="auto"/>
            </w:tcBorders>
            <w:hideMark/>
          </w:tcPr>
          <w:p w14:paraId="5710EE3C" w14:textId="77777777" w:rsidR="00150613" w:rsidRPr="00650284" w:rsidRDefault="00150613" w:rsidP="009772D4">
            <w:pPr>
              <w:spacing w:line="256" w:lineRule="auto"/>
              <w:ind w:left="29"/>
              <w:jc w:val="center"/>
              <w:rPr>
                <w:rFonts w:eastAsia="Times New Roman" w:cs="Poppins"/>
                <w:sz w:val="24"/>
                <w:szCs w:val="24"/>
              </w:rPr>
            </w:pPr>
            <w:r w:rsidRPr="00650284">
              <w:rPr>
                <w:rFonts w:eastAsia="Arial" w:cs="Poppins"/>
                <w:b/>
                <w:sz w:val="24"/>
                <w:szCs w:val="24"/>
              </w:rPr>
              <w:t>PLO9-CLO7</w:t>
            </w:r>
          </w:p>
        </w:tc>
      </w:tr>
      <w:tr w:rsidR="00150613" w:rsidRPr="00650284" w14:paraId="21A6ABAE" w14:textId="77777777" w:rsidTr="00E03F7D">
        <w:trPr>
          <w:trHeight w:val="2170"/>
          <w:jc w:val="center"/>
        </w:trPr>
        <w:tc>
          <w:tcPr>
            <w:tcW w:w="2788" w:type="dxa"/>
            <w:tcBorders>
              <w:top w:val="single" w:sz="4" w:space="0" w:color="auto"/>
              <w:left w:val="single" w:sz="4" w:space="0" w:color="000000"/>
              <w:bottom w:val="nil"/>
              <w:right w:val="single" w:sz="4" w:space="0" w:color="000000"/>
            </w:tcBorders>
            <w:hideMark/>
          </w:tcPr>
          <w:p w14:paraId="2174900E" w14:textId="77777777" w:rsidR="00150613" w:rsidRPr="00650284" w:rsidRDefault="00150613" w:rsidP="009772D4">
            <w:pPr>
              <w:spacing w:line="256" w:lineRule="auto"/>
              <w:rPr>
                <w:rFonts w:eastAsia="Times New Roman" w:cs="Poppins"/>
                <w:sz w:val="24"/>
                <w:szCs w:val="24"/>
              </w:rPr>
            </w:pPr>
            <w:r w:rsidRPr="00650284">
              <w:rPr>
                <w:rFonts w:eastAsia="Arial" w:cs="Poppins"/>
                <w:b/>
                <w:sz w:val="24"/>
                <w:szCs w:val="24"/>
              </w:rPr>
              <w:t xml:space="preserve">Name  </w:t>
            </w:r>
          </w:p>
        </w:tc>
        <w:tc>
          <w:tcPr>
            <w:tcW w:w="1260" w:type="dxa"/>
            <w:tcBorders>
              <w:top w:val="single" w:sz="4" w:space="0" w:color="auto"/>
              <w:left w:val="single" w:sz="4" w:space="0" w:color="000000"/>
              <w:bottom w:val="nil"/>
              <w:right w:val="single" w:sz="4" w:space="0" w:color="000000"/>
            </w:tcBorders>
            <w:hideMark/>
          </w:tcPr>
          <w:p w14:paraId="0FC73F2F" w14:textId="33FC0607" w:rsidR="00150613" w:rsidRPr="00650284" w:rsidRDefault="00150613" w:rsidP="009772D4">
            <w:pPr>
              <w:spacing w:line="256" w:lineRule="auto"/>
              <w:ind w:right="30"/>
              <w:jc w:val="center"/>
              <w:rPr>
                <w:rFonts w:eastAsia="Times New Roman" w:cs="Poppins"/>
                <w:sz w:val="24"/>
                <w:szCs w:val="24"/>
              </w:rPr>
            </w:pPr>
            <w:r w:rsidRPr="00650284">
              <w:rPr>
                <w:rFonts w:eastAsia="Arial" w:cs="Poppins"/>
                <w:b/>
                <w:sz w:val="24"/>
                <w:szCs w:val="24"/>
              </w:rPr>
              <w:t>Reg. N</w:t>
            </w:r>
          </w:p>
        </w:tc>
        <w:tc>
          <w:tcPr>
            <w:tcW w:w="1173" w:type="dxa"/>
            <w:tcBorders>
              <w:top w:val="single" w:sz="4" w:space="0" w:color="auto"/>
              <w:left w:val="single" w:sz="4" w:space="0" w:color="000000"/>
              <w:bottom w:val="nil"/>
              <w:right w:val="single" w:sz="4" w:space="0" w:color="000000"/>
            </w:tcBorders>
            <w:hideMark/>
          </w:tcPr>
          <w:p w14:paraId="69CF963C" w14:textId="3BF0334B" w:rsidR="00150613" w:rsidRPr="00650284" w:rsidRDefault="00150613" w:rsidP="009772D4">
            <w:pPr>
              <w:spacing w:line="256" w:lineRule="auto"/>
              <w:rPr>
                <w:rFonts w:eastAsia="Arial" w:cs="Poppins"/>
                <w:b/>
                <w:sz w:val="24"/>
                <w:szCs w:val="24"/>
              </w:rPr>
            </w:pPr>
            <w:r w:rsidRPr="00650284">
              <w:rPr>
                <w:rFonts w:eastAsia="Arial" w:cs="Poppins"/>
                <w:b/>
                <w:sz w:val="24"/>
                <w:szCs w:val="24"/>
              </w:rPr>
              <w:t xml:space="preserve">Viva / </w:t>
            </w:r>
          </w:p>
        </w:tc>
        <w:tc>
          <w:tcPr>
            <w:tcW w:w="1173" w:type="dxa"/>
            <w:tcBorders>
              <w:top w:val="single" w:sz="4" w:space="0" w:color="auto"/>
              <w:left w:val="single" w:sz="4" w:space="0" w:color="000000"/>
              <w:bottom w:val="nil"/>
              <w:right w:val="single" w:sz="4" w:space="0" w:color="000000"/>
            </w:tcBorders>
          </w:tcPr>
          <w:p w14:paraId="71CA0817" w14:textId="2C9E211E" w:rsidR="00150613" w:rsidRPr="00650284" w:rsidRDefault="00E03F7D" w:rsidP="00E03F7D">
            <w:pPr>
              <w:spacing w:line="256" w:lineRule="auto"/>
              <w:ind w:left="110"/>
              <w:rPr>
                <w:rFonts w:eastAsia="Times New Roman" w:cs="Poppins"/>
                <w:sz w:val="24"/>
                <w:szCs w:val="24"/>
              </w:rPr>
            </w:pPr>
            <w:r>
              <w:rPr>
                <w:rFonts w:eastAsia="Arial" w:cs="Poppins"/>
                <w:b/>
                <w:sz w:val="24"/>
                <w:szCs w:val="24"/>
              </w:rPr>
              <w:t>Analysis</w:t>
            </w:r>
          </w:p>
        </w:tc>
        <w:tc>
          <w:tcPr>
            <w:tcW w:w="1174" w:type="dxa"/>
            <w:tcBorders>
              <w:top w:val="single" w:sz="4" w:space="0" w:color="auto"/>
              <w:left w:val="single" w:sz="4" w:space="0" w:color="000000"/>
              <w:bottom w:val="nil"/>
              <w:right w:val="single" w:sz="4" w:space="0" w:color="000000"/>
            </w:tcBorders>
            <w:hideMark/>
          </w:tcPr>
          <w:p w14:paraId="6EA53CBC" w14:textId="77777777" w:rsidR="00150613" w:rsidRPr="00650284" w:rsidRDefault="00150613" w:rsidP="009772D4">
            <w:pPr>
              <w:spacing w:after="101" w:line="256" w:lineRule="auto"/>
              <w:ind w:left="31"/>
              <w:rPr>
                <w:rFonts w:eastAsia="Times New Roman" w:cs="Poppins"/>
                <w:sz w:val="24"/>
                <w:szCs w:val="24"/>
              </w:rPr>
            </w:pPr>
            <w:r w:rsidRPr="00650284">
              <w:rPr>
                <w:rFonts w:eastAsia="Arial" w:cs="Poppins"/>
                <w:b/>
                <w:sz w:val="24"/>
                <w:szCs w:val="24"/>
              </w:rPr>
              <w:t>Modern Tool Usage</w:t>
            </w:r>
          </w:p>
        </w:tc>
        <w:tc>
          <w:tcPr>
            <w:tcW w:w="1173" w:type="dxa"/>
            <w:tcBorders>
              <w:top w:val="single" w:sz="4" w:space="0" w:color="auto"/>
              <w:left w:val="single" w:sz="4" w:space="0" w:color="000000"/>
              <w:bottom w:val="nil"/>
              <w:right w:val="single" w:sz="4" w:space="0" w:color="000000"/>
            </w:tcBorders>
          </w:tcPr>
          <w:p w14:paraId="5417E52B" w14:textId="77777777" w:rsidR="00150613" w:rsidRPr="00650284" w:rsidRDefault="00150613" w:rsidP="009772D4">
            <w:pPr>
              <w:spacing w:after="101" w:line="256" w:lineRule="auto"/>
              <w:ind w:left="31"/>
              <w:rPr>
                <w:rFonts w:eastAsia="Arial" w:cs="Poppins"/>
                <w:b/>
                <w:sz w:val="24"/>
                <w:szCs w:val="24"/>
              </w:rPr>
            </w:pPr>
            <w:r w:rsidRPr="00650284">
              <w:rPr>
                <w:rFonts w:eastAsia="Arial" w:cs="Poppins"/>
                <w:b/>
                <w:sz w:val="24"/>
                <w:szCs w:val="24"/>
              </w:rPr>
              <w:t xml:space="preserve">Ethics and Safety     </w:t>
            </w:r>
          </w:p>
          <w:p w14:paraId="33BF799D" w14:textId="77777777" w:rsidR="00150613" w:rsidRPr="00650284" w:rsidRDefault="00150613" w:rsidP="009772D4">
            <w:pPr>
              <w:spacing w:after="101" w:line="256" w:lineRule="auto"/>
              <w:ind w:left="31"/>
              <w:rPr>
                <w:rFonts w:eastAsia="Times New Roman" w:cs="Poppins"/>
                <w:sz w:val="24"/>
                <w:szCs w:val="24"/>
              </w:rPr>
            </w:pPr>
          </w:p>
        </w:tc>
        <w:tc>
          <w:tcPr>
            <w:tcW w:w="1174" w:type="dxa"/>
            <w:tcBorders>
              <w:top w:val="single" w:sz="4" w:space="0" w:color="auto"/>
              <w:left w:val="single" w:sz="4" w:space="0" w:color="000000"/>
              <w:bottom w:val="nil"/>
              <w:right w:val="single" w:sz="4" w:space="0" w:color="000000"/>
            </w:tcBorders>
            <w:hideMark/>
          </w:tcPr>
          <w:p w14:paraId="53A95174" w14:textId="77777777" w:rsidR="00150613" w:rsidRPr="00650284" w:rsidRDefault="00150613" w:rsidP="009772D4">
            <w:pPr>
              <w:spacing w:after="101" w:line="256" w:lineRule="auto"/>
              <w:ind w:left="31"/>
              <w:rPr>
                <w:rFonts w:eastAsia="Times New Roman" w:cs="Poppins"/>
                <w:sz w:val="24"/>
                <w:szCs w:val="24"/>
              </w:rPr>
            </w:pPr>
            <w:r w:rsidRPr="00650284">
              <w:rPr>
                <w:rFonts w:eastAsia="Arial" w:cs="Poppins"/>
                <w:b/>
                <w:sz w:val="24"/>
                <w:szCs w:val="24"/>
              </w:rPr>
              <w:t xml:space="preserve">Individual and </w:t>
            </w:r>
            <w:proofErr w:type="gramStart"/>
            <w:r w:rsidRPr="00650284">
              <w:rPr>
                <w:rFonts w:eastAsia="Arial" w:cs="Poppins"/>
                <w:b/>
                <w:sz w:val="24"/>
                <w:szCs w:val="24"/>
              </w:rPr>
              <w:t>Team Work</w:t>
            </w:r>
            <w:proofErr w:type="gramEnd"/>
          </w:p>
        </w:tc>
      </w:tr>
      <w:tr w:rsidR="00150613" w:rsidRPr="00650284" w14:paraId="47C22300" w14:textId="77777777" w:rsidTr="00E03F7D">
        <w:trPr>
          <w:trHeight w:val="244"/>
          <w:jc w:val="center"/>
        </w:trPr>
        <w:tc>
          <w:tcPr>
            <w:tcW w:w="2788" w:type="dxa"/>
            <w:tcBorders>
              <w:top w:val="nil"/>
              <w:left w:val="single" w:sz="4" w:space="0" w:color="000000"/>
              <w:bottom w:val="single" w:sz="4" w:space="0" w:color="000000"/>
              <w:right w:val="single" w:sz="4" w:space="0" w:color="000000"/>
            </w:tcBorders>
            <w:hideMark/>
          </w:tcPr>
          <w:p w14:paraId="1214F234" w14:textId="77777777" w:rsidR="00150613" w:rsidRPr="00650284" w:rsidRDefault="00150613" w:rsidP="009772D4">
            <w:pPr>
              <w:spacing w:line="256" w:lineRule="auto"/>
              <w:rPr>
                <w:rFonts w:eastAsia="Times New Roman" w:cs="Poppins"/>
                <w:sz w:val="24"/>
                <w:szCs w:val="24"/>
              </w:rPr>
            </w:pPr>
            <w:r w:rsidRPr="00650284">
              <w:rPr>
                <w:rFonts w:eastAsia="Arial" w:cs="Poppins"/>
                <w:b/>
                <w:sz w:val="24"/>
                <w:szCs w:val="24"/>
              </w:rPr>
              <w:t xml:space="preserve"> </w:t>
            </w:r>
          </w:p>
        </w:tc>
        <w:tc>
          <w:tcPr>
            <w:tcW w:w="1260" w:type="dxa"/>
            <w:tcBorders>
              <w:top w:val="nil"/>
              <w:left w:val="single" w:sz="4" w:space="0" w:color="000000"/>
              <w:bottom w:val="single" w:sz="4" w:space="0" w:color="000000"/>
              <w:right w:val="single" w:sz="4" w:space="0" w:color="000000"/>
            </w:tcBorders>
            <w:hideMark/>
          </w:tcPr>
          <w:p w14:paraId="489C6D03" w14:textId="77777777" w:rsidR="00150613" w:rsidRPr="00650284" w:rsidRDefault="00150613" w:rsidP="009772D4">
            <w:pPr>
              <w:spacing w:line="256" w:lineRule="auto"/>
              <w:ind w:left="27"/>
              <w:jc w:val="center"/>
              <w:rPr>
                <w:rFonts w:eastAsia="Times New Roman" w:cs="Poppins"/>
                <w:sz w:val="24"/>
                <w:szCs w:val="24"/>
              </w:rPr>
            </w:pPr>
            <w:r w:rsidRPr="00650284">
              <w:rPr>
                <w:rFonts w:eastAsia="Arial" w:cs="Poppins"/>
                <w:b/>
                <w:sz w:val="24"/>
                <w:szCs w:val="24"/>
              </w:rPr>
              <w:t xml:space="preserve"> </w:t>
            </w:r>
          </w:p>
        </w:tc>
        <w:tc>
          <w:tcPr>
            <w:tcW w:w="1173" w:type="dxa"/>
            <w:tcBorders>
              <w:top w:val="nil"/>
              <w:left w:val="single" w:sz="4" w:space="0" w:color="000000"/>
              <w:bottom w:val="single" w:sz="4" w:space="0" w:color="000000"/>
              <w:right w:val="single" w:sz="4" w:space="0" w:color="000000"/>
            </w:tcBorders>
            <w:hideMark/>
          </w:tcPr>
          <w:p w14:paraId="340EE7CE" w14:textId="77777777" w:rsidR="00150613" w:rsidRPr="00650284" w:rsidRDefault="00150613" w:rsidP="009772D4">
            <w:pPr>
              <w:spacing w:line="256" w:lineRule="auto"/>
              <w:ind w:left="31"/>
              <w:rPr>
                <w:rFonts w:eastAsia="Arial" w:cs="Poppins"/>
                <w:b/>
                <w:sz w:val="24"/>
                <w:szCs w:val="24"/>
              </w:rPr>
            </w:pPr>
            <w:r w:rsidRPr="00650284">
              <w:rPr>
                <w:rFonts w:eastAsia="Arial" w:cs="Poppins"/>
                <w:b/>
                <w:sz w:val="24"/>
                <w:szCs w:val="24"/>
              </w:rPr>
              <w:t>5 Marks</w:t>
            </w:r>
          </w:p>
        </w:tc>
        <w:tc>
          <w:tcPr>
            <w:tcW w:w="1173" w:type="dxa"/>
            <w:tcBorders>
              <w:top w:val="nil"/>
              <w:left w:val="single" w:sz="4" w:space="0" w:color="000000"/>
              <w:bottom w:val="single" w:sz="4" w:space="0" w:color="000000"/>
              <w:right w:val="single" w:sz="4" w:space="0" w:color="000000"/>
            </w:tcBorders>
            <w:hideMark/>
          </w:tcPr>
          <w:p w14:paraId="3ADF89E6" w14:textId="77777777" w:rsidR="00150613" w:rsidRPr="00650284" w:rsidRDefault="00150613" w:rsidP="009772D4">
            <w:pPr>
              <w:spacing w:line="256" w:lineRule="auto"/>
              <w:ind w:left="31"/>
              <w:rPr>
                <w:rFonts w:eastAsia="Times New Roman" w:cs="Poppins"/>
                <w:sz w:val="24"/>
                <w:szCs w:val="24"/>
              </w:rPr>
            </w:pPr>
            <w:r w:rsidRPr="00650284">
              <w:rPr>
                <w:rFonts w:eastAsia="Arial" w:cs="Poppins"/>
                <w:b/>
                <w:sz w:val="24"/>
                <w:szCs w:val="24"/>
              </w:rPr>
              <w:t>5 Marks</w:t>
            </w:r>
          </w:p>
        </w:tc>
        <w:tc>
          <w:tcPr>
            <w:tcW w:w="1174" w:type="dxa"/>
            <w:tcBorders>
              <w:top w:val="nil"/>
              <w:left w:val="single" w:sz="4" w:space="0" w:color="000000"/>
              <w:bottom w:val="single" w:sz="4" w:space="0" w:color="000000"/>
              <w:right w:val="single" w:sz="4" w:space="0" w:color="000000"/>
            </w:tcBorders>
            <w:hideMark/>
          </w:tcPr>
          <w:p w14:paraId="2CBA2202"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5 Marks</w:t>
            </w:r>
          </w:p>
        </w:tc>
        <w:tc>
          <w:tcPr>
            <w:tcW w:w="1173" w:type="dxa"/>
            <w:tcBorders>
              <w:top w:val="nil"/>
              <w:left w:val="single" w:sz="4" w:space="0" w:color="000000"/>
              <w:bottom w:val="single" w:sz="4" w:space="0" w:color="000000"/>
              <w:right w:val="single" w:sz="4" w:space="0" w:color="000000"/>
            </w:tcBorders>
            <w:hideMark/>
          </w:tcPr>
          <w:p w14:paraId="7BB77E50"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5 Marks</w:t>
            </w:r>
          </w:p>
        </w:tc>
        <w:tc>
          <w:tcPr>
            <w:tcW w:w="1174" w:type="dxa"/>
            <w:tcBorders>
              <w:top w:val="nil"/>
              <w:left w:val="single" w:sz="4" w:space="0" w:color="000000"/>
              <w:bottom w:val="single" w:sz="4" w:space="0" w:color="000000"/>
              <w:right w:val="single" w:sz="4" w:space="0" w:color="000000"/>
            </w:tcBorders>
            <w:hideMark/>
          </w:tcPr>
          <w:p w14:paraId="4975D03A"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5 Marks</w:t>
            </w:r>
          </w:p>
        </w:tc>
      </w:tr>
      <w:tr w:rsidR="00150613" w:rsidRPr="00650284" w14:paraId="776A7E1A" w14:textId="77777777" w:rsidTr="00E03F7D">
        <w:trPr>
          <w:trHeight w:val="908"/>
          <w:jc w:val="center"/>
        </w:trPr>
        <w:tc>
          <w:tcPr>
            <w:tcW w:w="2788" w:type="dxa"/>
            <w:tcBorders>
              <w:top w:val="single" w:sz="4" w:space="0" w:color="000000"/>
              <w:left w:val="single" w:sz="4" w:space="0" w:color="000000"/>
              <w:bottom w:val="single" w:sz="4" w:space="0" w:color="000000"/>
              <w:right w:val="single" w:sz="4" w:space="0" w:color="000000"/>
            </w:tcBorders>
            <w:hideMark/>
          </w:tcPr>
          <w:p w14:paraId="7DC5A059" w14:textId="77777777" w:rsidR="00150613" w:rsidRPr="00650284" w:rsidRDefault="00150613" w:rsidP="009772D4">
            <w:pPr>
              <w:spacing w:line="256" w:lineRule="auto"/>
              <w:rPr>
                <w:rFonts w:eastAsia="Times New Roman" w:cs="Poppins"/>
                <w:sz w:val="24"/>
                <w:szCs w:val="24"/>
              </w:rPr>
            </w:pPr>
            <w:r w:rsidRPr="00650284">
              <w:rPr>
                <w:rFonts w:eastAsia="Arial" w:cs="Poppins"/>
                <w:b/>
                <w:sz w:val="24"/>
                <w:szCs w:val="24"/>
              </w:rPr>
              <w:t xml:space="preserve"> Hassan Rizwan</w:t>
            </w:r>
          </w:p>
        </w:tc>
        <w:tc>
          <w:tcPr>
            <w:tcW w:w="1260" w:type="dxa"/>
            <w:tcBorders>
              <w:top w:val="single" w:sz="4" w:space="0" w:color="000000"/>
              <w:left w:val="single" w:sz="4" w:space="0" w:color="000000"/>
              <w:bottom w:val="single" w:sz="4" w:space="0" w:color="000000"/>
              <w:right w:val="single" w:sz="4" w:space="0" w:color="000000"/>
            </w:tcBorders>
            <w:hideMark/>
          </w:tcPr>
          <w:p w14:paraId="21A55F02" w14:textId="77777777" w:rsidR="00150613" w:rsidRPr="00650284" w:rsidRDefault="00150613" w:rsidP="009772D4">
            <w:pPr>
              <w:spacing w:line="256" w:lineRule="auto"/>
              <w:ind w:left="27"/>
              <w:jc w:val="center"/>
              <w:rPr>
                <w:rFonts w:eastAsia="Times New Roman" w:cs="Poppins"/>
                <w:sz w:val="24"/>
                <w:szCs w:val="24"/>
              </w:rPr>
            </w:pPr>
            <w:r w:rsidRPr="00650284">
              <w:rPr>
                <w:rFonts w:eastAsia="Arial" w:cs="Poppins"/>
                <w:b/>
                <w:sz w:val="24"/>
                <w:szCs w:val="24"/>
              </w:rPr>
              <w:t xml:space="preserve">335753 </w:t>
            </w:r>
          </w:p>
        </w:tc>
        <w:tc>
          <w:tcPr>
            <w:tcW w:w="1173" w:type="dxa"/>
            <w:tcBorders>
              <w:top w:val="single" w:sz="4" w:space="0" w:color="000000"/>
              <w:left w:val="single" w:sz="4" w:space="0" w:color="000000"/>
              <w:bottom w:val="single" w:sz="4" w:space="0" w:color="000000"/>
              <w:right w:val="single" w:sz="4" w:space="0" w:color="000000"/>
            </w:tcBorders>
          </w:tcPr>
          <w:p w14:paraId="603AA01F" w14:textId="77777777" w:rsidR="00150613" w:rsidRPr="00650284" w:rsidRDefault="00150613" w:rsidP="009772D4">
            <w:pPr>
              <w:spacing w:line="256" w:lineRule="auto"/>
              <w:ind w:left="31"/>
              <w:rPr>
                <w:rFonts w:eastAsia="Arial"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441DC1A5" w14:textId="77777777" w:rsidR="00150613" w:rsidRPr="00650284" w:rsidRDefault="00150613" w:rsidP="009772D4">
            <w:pPr>
              <w:spacing w:line="256" w:lineRule="auto"/>
              <w:ind w:left="31"/>
              <w:rPr>
                <w:rFonts w:eastAsia="Times New Roman" w:cs="Poppins"/>
                <w:sz w:val="24"/>
                <w:szCs w:val="24"/>
              </w:rPr>
            </w:pPr>
            <w:r w:rsidRPr="00650284">
              <w:rPr>
                <w:rFonts w:eastAsia="Arial"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49A9E7F"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7ABF59E1"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9E81496"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r>
      <w:tr w:rsidR="00150613" w:rsidRPr="00650284" w14:paraId="6D736CD7" w14:textId="77777777" w:rsidTr="00E03F7D">
        <w:trPr>
          <w:trHeight w:val="802"/>
          <w:jc w:val="center"/>
        </w:trPr>
        <w:tc>
          <w:tcPr>
            <w:tcW w:w="2788" w:type="dxa"/>
            <w:tcBorders>
              <w:top w:val="single" w:sz="4" w:space="0" w:color="000000"/>
              <w:left w:val="single" w:sz="4" w:space="0" w:color="000000"/>
              <w:bottom w:val="single" w:sz="4" w:space="0" w:color="000000"/>
              <w:right w:val="single" w:sz="4" w:space="0" w:color="000000"/>
            </w:tcBorders>
            <w:hideMark/>
          </w:tcPr>
          <w:p w14:paraId="4B74B3D0" w14:textId="77777777" w:rsidR="00150613" w:rsidRPr="00650284" w:rsidRDefault="00150613" w:rsidP="009772D4">
            <w:pPr>
              <w:spacing w:line="256" w:lineRule="auto"/>
              <w:rPr>
                <w:rFonts w:eastAsia="Times New Roman" w:cs="Poppins"/>
                <w:sz w:val="24"/>
                <w:szCs w:val="24"/>
              </w:rPr>
            </w:pPr>
            <w:r w:rsidRPr="00650284">
              <w:rPr>
                <w:rFonts w:eastAsia="Arial" w:cs="Poppins"/>
                <w:b/>
                <w:sz w:val="24"/>
                <w:szCs w:val="24"/>
              </w:rPr>
              <w:t xml:space="preserve"> M. Ahmed Mohsin</w:t>
            </w:r>
          </w:p>
        </w:tc>
        <w:tc>
          <w:tcPr>
            <w:tcW w:w="1260" w:type="dxa"/>
            <w:tcBorders>
              <w:top w:val="single" w:sz="4" w:space="0" w:color="000000"/>
              <w:left w:val="single" w:sz="4" w:space="0" w:color="000000"/>
              <w:bottom w:val="single" w:sz="4" w:space="0" w:color="000000"/>
              <w:right w:val="single" w:sz="4" w:space="0" w:color="000000"/>
            </w:tcBorders>
            <w:hideMark/>
          </w:tcPr>
          <w:p w14:paraId="572322E1" w14:textId="77777777" w:rsidR="00150613" w:rsidRPr="00650284" w:rsidRDefault="00150613" w:rsidP="009772D4">
            <w:pPr>
              <w:spacing w:line="256" w:lineRule="auto"/>
              <w:ind w:left="27"/>
              <w:jc w:val="center"/>
              <w:rPr>
                <w:rFonts w:eastAsia="Times New Roman" w:cs="Poppins"/>
                <w:sz w:val="24"/>
                <w:szCs w:val="24"/>
              </w:rPr>
            </w:pPr>
            <w:r w:rsidRPr="00650284">
              <w:rPr>
                <w:rFonts w:eastAsia="Arial" w:cs="Poppins"/>
                <w:b/>
                <w:sz w:val="24"/>
                <w:szCs w:val="24"/>
              </w:rPr>
              <w:t xml:space="preserve"> 333060</w:t>
            </w:r>
          </w:p>
        </w:tc>
        <w:tc>
          <w:tcPr>
            <w:tcW w:w="1173" w:type="dxa"/>
            <w:tcBorders>
              <w:top w:val="single" w:sz="4" w:space="0" w:color="000000"/>
              <w:left w:val="single" w:sz="4" w:space="0" w:color="000000"/>
              <w:bottom w:val="single" w:sz="4" w:space="0" w:color="000000"/>
              <w:right w:val="single" w:sz="4" w:space="0" w:color="000000"/>
            </w:tcBorders>
          </w:tcPr>
          <w:p w14:paraId="79FDF64A" w14:textId="77777777" w:rsidR="00150613" w:rsidRPr="00650284" w:rsidRDefault="00150613" w:rsidP="009772D4">
            <w:pPr>
              <w:spacing w:line="256" w:lineRule="auto"/>
              <w:ind w:left="31"/>
              <w:rPr>
                <w:rFonts w:eastAsia="Arial"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1EDE6BF2" w14:textId="77777777" w:rsidR="00150613" w:rsidRPr="00650284" w:rsidRDefault="00150613" w:rsidP="009772D4">
            <w:pPr>
              <w:spacing w:line="256" w:lineRule="auto"/>
              <w:ind w:left="31"/>
              <w:rPr>
                <w:rFonts w:eastAsia="Times New Roman" w:cs="Poppins"/>
                <w:sz w:val="24"/>
                <w:szCs w:val="24"/>
              </w:rPr>
            </w:pPr>
            <w:r w:rsidRPr="00650284">
              <w:rPr>
                <w:rFonts w:eastAsia="Arial"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5DFEE84"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0ACE225C"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108E62F"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r>
      <w:tr w:rsidR="00150613" w:rsidRPr="00650284" w14:paraId="34470AF8" w14:textId="77777777" w:rsidTr="00E03F7D">
        <w:trPr>
          <w:trHeight w:val="874"/>
          <w:jc w:val="center"/>
        </w:trPr>
        <w:tc>
          <w:tcPr>
            <w:tcW w:w="2788" w:type="dxa"/>
            <w:tcBorders>
              <w:top w:val="single" w:sz="4" w:space="0" w:color="000000"/>
              <w:left w:val="single" w:sz="4" w:space="0" w:color="000000"/>
              <w:bottom w:val="single" w:sz="4" w:space="0" w:color="000000"/>
              <w:right w:val="single" w:sz="4" w:space="0" w:color="000000"/>
            </w:tcBorders>
            <w:hideMark/>
          </w:tcPr>
          <w:p w14:paraId="00237729" w14:textId="77777777" w:rsidR="00150613" w:rsidRPr="00650284" w:rsidRDefault="00150613" w:rsidP="009772D4">
            <w:pPr>
              <w:spacing w:line="256" w:lineRule="auto"/>
              <w:rPr>
                <w:rFonts w:eastAsia="Times New Roman" w:cs="Poppins"/>
                <w:sz w:val="24"/>
                <w:szCs w:val="24"/>
              </w:rPr>
            </w:pPr>
            <w:r w:rsidRPr="00650284">
              <w:rPr>
                <w:rFonts w:eastAsia="Arial" w:cs="Poppins"/>
                <w:b/>
                <w:sz w:val="24"/>
                <w:szCs w:val="24"/>
              </w:rPr>
              <w:t xml:space="preserve"> Syeda Fatima Zahra</w:t>
            </w:r>
          </w:p>
        </w:tc>
        <w:tc>
          <w:tcPr>
            <w:tcW w:w="1260" w:type="dxa"/>
            <w:tcBorders>
              <w:top w:val="single" w:sz="4" w:space="0" w:color="000000"/>
              <w:left w:val="single" w:sz="4" w:space="0" w:color="000000"/>
              <w:bottom w:val="single" w:sz="4" w:space="0" w:color="000000"/>
              <w:right w:val="single" w:sz="4" w:space="0" w:color="000000"/>
            </w:tcBorders>
            <w:hideMark/>
          </w:tcPr>
          <w:p w14:paraId="6B9F0787" w14:textId="77777777" w:rsidR="00150613" w:rsidRPr="00650284" w:rsidRDefault="00150613" w:rsidP="009772D4">
            <w:pPr>
              <w:spacing w:line="256" w:lineRule="auto"/>
              <w:ind w:left="27"/>
              <w:jc w:val="center"/>
              <w:rPr>
                <w:rFonts w:eastAsia="Times New Roman" w:cs="Poppins"/>
                <w:sz w:val="24"/>
                <w:szCs w:val="24"/>
              </w:rPr>
            </w:pPr>
            <w:r w:rsidRPr="00650284">
              <w:rPr>
                <w:rFonts w:eastAsia="Arial" w:cs="Poppins"/>
                <w:b/>
                <w:sz w:val="24"/>
                <w:szCs w:val="24"/>
              </w:rPr>
              <w:t xml:space="preserve"> 334379</w:t>
            </w:r>
          </w:p>
        </w:tc>
        <w:tc>
          <w:tcPr>
            <w:tcW w:w="1173" w:type="dxa"/>
            <w:tcBorders>
              <w:top w:val="single" w:sz="4" w:space="0" w:color="000000"/>
              <w:left w:val="single" w:sz="4" w:space="0" w:color="000000"/>
              <w:bottom w:val="single" w:sz="4" w:space="0" w:color="000000"/>
              <w:right w:val="single" w:sz="4" w:space="0" w:color="000000"/>
            </w:tcBorders>
          </w:tcPr>
          <w:p w14:paraId="4EF0C99E" w14:textId="77777777" w:rsidR="00150613" w:rsidRPr="00650284" w:rsidRDefault="00150613" w:rsidP="009772D4">
            <w:pPr>
              <w:spacing w:line="256" w:lineRule="auto"/>
              <w:ind w:left="31"/>
              <w:rPr>
                <w:rFonts w:eastAsia="Arial"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06739921" w14:textId="77777777" w:rsidR="00150613" w:rsidRPr="00650284" w:rsidRDefault="00150613" w:rsidP="009772D4">
            <w:pPr>
              <w:spacing w:line="256" w:lineRule="auto"/>
              <w:ind w:left="31"/>
              <w:rPr>
                <w:rFonts w:eastAsia="Times New Roman" w:cs="Poppins"/>
                <w:sz w:val="24"/>
                <w:szCs w:val="24"/>
              </w:rPr>
            </w:pPr>
            <w:r w:rsidRPr="00650284">
              <w:rPr>
                <w:rFonts w:eastAsia="Arial"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BC63B97"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1EE8D6F7"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58B83AA" w14:textId="77777777" w:rsidR="00150613" w:rsidRPr="00650284" w:rsidRDefault="00150613" w:rsidP="009772D4">
            <w:pPr>
              <w:spacing w:line="256" w:lineRule="auto"/>
              <w:ind w:left="29"/>
              <w:rPr>
                <w:rFonts w:eastAsia="Times New Roman" w:cs="Poppins"/>
                <w:sz w:val="24"/>
                <w:szCs w:val="24"/>
              </w:rPr>
            </w:pPr>
            <w:r w:rsidRPr="00650284">
              <w:rPr>
                <w:rFonts w:eastAsia="Arial" w:cs="Poppins"/>
                <w:b/>
                <w:sz w:val="24"/>
                <w:szCs w:val="24"/>
              </w:rPr>
              <w:t xml:space="preserve"> </w:t>
            </w:r>
          </w:p>
        </w:tc>
      </w:tr>
    </w:tbl>
    <w:p w14:paraId="7C2B7FD9" w14:textId="5267A7D3" w:rsidR="00150613" w:rsidRPr="00422ACC" w:rsidRDefault="00150613" w:rsidP="00150613">
      <w:pPr>
        <w:rPr>
          <w:rFonts w:cs="Poppins"/>
          <w:sz w:val="24"/>
          <w:szCs w:val="24"/>
        </w:rPr>
      </w:pPr>
      <w:r w:rsidRPr="00650284">
        <w:rPr>
          <w:rFonts w:cs="Poppins"/>
          <w:sz w:val="24"/>
          <w:szCs w:val="24"/>
        </w:rPr>
        <w:br w:type="page"/>
      </w:r>
    </w:p>
    <w:sdt>
      <w:sdtPr>
        <w:rPr>
          <w:rFonts w:eastAsiaTheme="minorEastAsia" w:cstheme="minorBidi"/>
          <w:b w:val="0"/>
          <w:bCs w:val="0"/>
          <w:smallCaps w:val="0"/>
          <w:color w:val="auto"/>
          <w:sz w:val="20"/>
          <w:szCs w:val="22"/>
        </w:rPr>
        <w:id w:val="-1140732431"/>
        <w:docPartObj>
          <w:docPartGallery w:val="Table of Contents"/>
          <w:docPartUnique/>
        </w:docPartObj>
      </w:sdtPr>
      <w:sdtEndPr>
        <w:rPr>
          <w:noProof/>
        </w:rPr>
      </w:sdtEndPr>
      <w:sdtContent>
        <w:p w14:paraId="7474436A" w14:textId="4FA229A6" w:rsidR="00EA4389" w:rsidRDefault="00EA4389">
          <w:pPr>
            <w:pStyle w:val="TOCHeading"/>
          </w:pPr>
          <w:r>
            <w:t>Table of Contents</w:t>
          </w:r>
        </w:p>
        <w:p w14:paraId="6E934D49" w14:textId="40627784" w:rsidR="00EA4389" w:rsidRDefault="00EA4389">
          <w:pPr>
            <w:pStyle w:val="TOC1"/>
            <w:tabs>
              <w:tab w:val="left" w:pos="440"/>
              <w:tab w:val="right" w:leader="dot" w:pos="9016"/>
            </w:tabs>
            <w:rPr>
              <w:noProof/>
            </w:rPr>
          </w:pPr>
          <w:r>
            <w:fldChar w:fldCharType="begin"/>
          </w:r>
          <w:r>
            <w:instrText xml:space="preserve"> TOC \o "1-3" \h \z \u </w:instrText>
          </w:r>
          <w:r>
            <w:fldChar w:fldCharType="separate"/>
          </w:r>
          <w:hyperlink w:anchor="_Toc130111601" w:history="1">
            <w:r w:rsidRPr="00752C82">
              <w:rPr>
                <w:rStyle w:val="Hyperlink"/>
                <w:noProof/>
              </w:rPr>
              <w:t>2</w:t>
            </w:r>
            <w:r>
              <w:rPr>
                <w:noProof/>
              </w:rPr>
              <w:tab/>
            </w:r>
            <w:r w:rsidRPr="00752C82">
              <w:rPr>
                <w:rStyle w:val="Hyperlink"/>
                <w:noProof/>
              </w:rPr>
              <w:t>Objectives</w:t>
            </w:r>
            <w:r>
              <w:rPr>
                <w:noProof/>
                <w:webHidden/>
              </w:rPr>
              <w:tab/>
            </w:r>
            <w:r>
              <w:rPr>
                <w:noProof/>
                <w:webHidden/>
              </w:rPr>
              <w:fldChar w:fldCharType="begin"/>
            </w:r>
            <w:r>
              <w:rPr>
                <w:noProof/>
                <w:webHidden/>
              </w:rPr>
              <w:instrText xml:space="preserve"> PAGEREF _Toc130111601 \h </w:instrText>
            </w:r>
            <w:r>
              <w:rPr>
                <w:noProof/>
                <w:webHidden/>
              </w:rPr>
            </w:r>
            <w:r>
              <w:rPr>
                <w:noProof/>
                <w:webHidden/>
              </w:rPr>
              <w:fldChar w:fldCharType="separate"/>
            </w:r>
            <w:r w:rsidR="00B07389">
              <w:rPr>
                <w:noProof/>
                <w:webHidden/>
              </w:rPr>
              <w:t>4</w:t>
            </w:r>
            <w:r>
              <w:rPr>
                <w:noProof/>
                <w:webHidden/>
              </w:rPr>
              <w:fldChar w:fldCharType="end"/>
            </w:r>
          </w:hyperlink>
        </w:p>
        <w:p w14:paraId="2408D7BE" w14:textId="76700715" w:rsidR="00EA4389" w:rsidRDefault="00000000">
          <w:pPr>
            <w:pStyle w:val="TOC1"/>
            <w:tabs>
              <w:tab w:val="left" w:pos="440"/>
              <w:tab w:val="right" w:leader="dot" w:pos="9016"/>
            </w:tabs>
            <w:rPr>
              <w:noProof/>
            </w:rPr>
          </w:pPr>
          <w:hyperlink w:anchor="_Toc130111602" w:history="1">
            <w:r w:rsidR="00EA4389" w:rsidRPr="00752C82">
              <w:rPr>
                <w:rStyle w:val="Hyperlink"/>
                <w:noProof/>
              </w:rPr>
              <w:t>3</w:t>
            </w:r>
            <w:r w:rsidR="00EA4389">
              <w:rPr>
                <w:noProof/>
              </w:rPr>
              <w:tab/>
            </w:r>
            <w:r w:rsidR="00EA4389" w:rsidRPr="00752C82">
              <w:rPr>
                <w:rStyle w:val="Hyperlink"/>
                <w:noProof/>
              </w:rPr>
              <w:t>Introduction</w:t>
            </w:r>
            <w:r w:rsidR="00EA4389">
              <w:rPr>
                <w:noProof/>
                <w:webHidden/>
              </w:rPr>
              <w:tab/>
            </w:r>
            <w:r w:rsidR="00EA4389">
              <w:rPr>
                <w:noProof/>
                <w:webHidden/>
              </w:rPr>
              <w:fldChar w:fldCharType="begin"/>
            </w:r>
            <w:r w:rsidR="00EA4389">
              <w:rPr>
                <w:noProof/>
                <w:webHidden/>
              </w:rPr>
              <w:instrText xml:space="preserve"> PAGEREF _Toc130111602 \h </w:instrText>
            </w:r>
            <w:r w:rsidR="00EA4389">
              <w:rPr>
                <w:noProof/>
                <w:webHidden/>
              </w:rPr>
            </w:r>
            <w:r w:rsidR="00EA4389">
              <w:rPr>
                <w:noProof/>
                <w:webHidden/>
              </w:rPr>
              <w:fldChar w:fldCharType="separate"/>
            </w:r>
            <w:r w:rsidR="00B07389">
              <w:rPr>
                <w:noProof/>
                <w:webHidden/>
              </w:rPr>
              <w:t>4</w:t>
            </w:r>
            <w:r w:rsidR="00EA4389">
              <w:rPr>
                <w:noProof/>
                <w:webHidden/>
              </w:rPr>
              <w:fldChar w:fldCharType="end"/>
            </w:r>
          </w:hyperlink>
        </w:p>
        <w:p w14:paraId="02494EFF" w14:textId="42E4DEE6" w:rsidR="00EA4389" w:rsidRDefault="00000000">
          <w:pPr>
            <w:pStyle w:val="TOC1"/>
            <w:tabs>
              <w:tab w:val="left" w:pos="440"/>
              <w:tab w:val="right" w:leader="dot" w:pos="9016"/>
            </w:tabs>
            <w:rPr>
              <w:noProof/>
            </w:rPr>
          </w:pPr>
          <w:hyperlink w:anchor="_Toc130111603" w:history="1">
            <w:r w:rsidR="00EA4389" w:rsidRPr="00752C82">
              <w:rPr>
                <w:rStyle w:val="Hyperlink"/>
                <w:noProof/>
              </w:rPr>
              <w:t>4</w:t>
            </w:r>
            <w:r w:rsidR="00EA4389">
              <w:rPr>
                <w:noProof/>
              </w:rPr>
              <w:tab/>
            </w:r>
            <w:r w:rsidR="00EA4389" w:rsidRPr="00752C82">
              <w:rPr>
                <w:rStyle w:val="Hyperlink"/>
                <w:noProof/>
              </w:rPr>
              <w:t>Frequency Response of FIR Filters</w:t>
            </w:r>
            <w:r w:rsidR="00EA4389">
              <w:rPr>
                <w:noProof/>
                <w:webHidden/>
              </w:rPr>
              <w:tab/>
            </w:r>
            <w:r w:rsidR="00EA4389">
              <w:rPr>
                <w:noProof/>
                <w:webHidden/>
              </w:rPr>
              <w:fldChar w:fldCharType="begin"/>
            </w:r>
            <w:r w:rsidR="00EA4389">
              <w:rPr>
                <w:noProof/>
                <w:webHidden/>
              </w:rPr>
              <w:instrText xml:space="preserve"> PAGEREF _Toc130111603 \h </w:instrText>
            </w:r>
            <w:r w:rsidR="00EA4389">
              <w:rPr>
                <w:noProof/>
                <w:webHidden/>
              </w:rPr>
            </w:r>
            <w:r w:rsidR="00EA4389">
              <w:rPr>
                <w:noProof/>
                <w:webHidden/>
              </w:rPr>
              <w:fldChar w:fldCharType="separate"/>
            </w:r>
            <w:r w:rsidR="00B07389">
              <w:rPr>
                <w:noProof/>
                <w:webHidden/>
              </w:rPr>
              <w:t>4</w:t>
            </w:r>
            <w:r w:rsidR="00EA4389">
              <w:rPr>
                <w:noProof/>
                <w:webHidden/>
              </w:rPr>
              <w:fldChar w:fldCharType="end"/>
            </w:r>
          </w:hyperlink>
        </w:p>
        <w:p w14:paraId="51683E3D" w14:textId="22F2F7F5" w:rsidR="00EA4389" w:rsidRDefault="00000000">
          <w:pPr>
            <w:pStyle w:val="TOC1"/>
            <w:tabs>
              <w:tab w:val="left" w:pos="440"/>
              <w:tab w:val="right" w:leader="dot" w:pos="9016"/>
            </w:tabs>
            <w:rPr>
              <w:noProof/>
            </w:rPr>
          </w:pPr>
          <w:hyperlink w:anchor="_Toc130111604" w:history="1">
            <w:r w:rsidR="00EA4389" w:rsidRPr="00752C82">
              <w:rPr>
                <w:rStyle w:val="Hyperlink"/>
                <w:noProof/>
              </w:rPr>
              <w:t>5</w:t>
            </w:r>
            <w:r w:rsidR="00EA4389">
              <w:rPr>
                <w:noProof/>
              </w:rPr>
              <w:tab/>
            </w:r>
            <w:r w:rsidR="00EA4389" w:rsidRPr="00752C82">
              <w:rPr>
                <w:rStyle w:val="Hyperlink"/>
                <w:noProof/>
              </w:rPr>
              <w:t>MATLAB Function for Frequency Response</w:t>
            </w:r>
            <w:r w:rsidR="00EA4389">
              <w:rPr>
                <w:noProof/>
                <w:webHidden/>
              </w:rPr>
              <w:tab/>
            </w:r>
            <w:r w:rsidR="00EA4389">
              <w:rPr>
                <w:noProof/>
                <w:webHidden/>
              </w:rPr>
              <w:fldChar w:fldCharType="begin"/>
            </w:r>
            <w:r w:rsidR="00EA4389">
              <w:rPr>
                <w:noProof/>
                <w:webHidden/>
              </w:rPr>
              <w:instrText xml:space="preserve"> PAGEREF _Toc130111604 \h </w:instrText>
            </w:r>
            <w:r w:rsidR="00EA4389">
              <w:rPr>
                <w:noProof/>
                <w:webHidden/>
              </w:rPr>
            </w:r>
            <w:r w:rsidR="00EA4389">
              <w:rPr>
                <w:noProof/>
                <w:webHidden/>
              </w:rPr>
              <w:fldChar w:fldCharType="separate"/>
            </w:r>
            <w:r w:rsidR="00B07389">
              <w:rPr>
                <w:noProof/>
                <w:webHidden/>
              </w:rPr>
              <w:t>5</w:t>
            </w:r>
            <w:r w:rsidR="00EA4389">
              <w:rPr>
                <w:noProof/>
                <w:webHidden/>
              </w:rPr>
              <w:fldChar w:fldCharType="end"/>
            </w:r>
          </w:hyperlink>
        </w:p>
        <w:p w14:paraId="27288D72" w14:textId="6F0FAD45" w:rsidR="00EA4389" w:rsidRDefault="00000000">
          <w:pPr>
            <w:pStyle w:val="TOC2"/>
            <w:tabs>
              <w:tab w:val="left" w:pos="880"/>
              <w:tab w:val="right" w:leader="dot" w:pos="9016"/>
            </w:tabs>
            <w:rPr>
              <w:noProof/>
            </w:rPr>
          </w:pPr>
          <w:hyperlink w:anchor="_Toc130111605" w:history="1">
            <w:r w:rsidR="00EA4389" w:rsidRPr="00752C82">
              <w:rPr>
                <w:rStyle w:val="Hyperlink"/>
                <w:noProof/>
              </w:rPr>
              <w:t>5.1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_Toc130111605 \h </w:instrText>
            </w:r>
            <w:r w:rsidR="00EA4389">
              <w:rPr>
                <w:noProof/>
                <w:webHidden/>
              </w:rPr>
            </w:r>
            <w:r w:rsidR="00EA4389">
              <w:rPr>
                <w:noProof/>
                <w:webHidden/>
              </w:rPr>
              <w:fldChar w:fldCharType="separate"/>
            </w:r>
            <w:r w:rsidR="00B07389">
              <w:rPr>
                <w:noProof/>
                <w:webHidden/>
              </w:rPr>
              <w:t>5</w:t>
            </w:r>
            <w:r w:rsidR="00EA4389">
              <w:rPr>
                <w:noProof/>
                <w:webHidden/>
              </w:rPr>
              <w:fldChar w:fldCharType="end"/>
            </w:r>
          </w:hyperlink>
        </w:p>
        <w:p w14:paraId="59C70C61" w14:textId="429D7793" w:rsidR="00EA4389" w:rsidRDefault="00000000">
          <w:pPr>
            <w:pStyle w:val="TOC2"/>
            <w:tabs>
              <w:tab w:val="left" w:pos="880"/>
              <w:tab w:val="right" w:leader="dot" w:pos="9016"/>
            </w:tabs>
            <w:rPr>
              <w:noProof/>
            </w:rPr>
          </w:pPr>
          <w:hyperlink w:anchor="_Toc130111606" w:history="1">
            <w:r w:rsidR="00EA4389" w:rsidRPr="00752C82">
              <w:rPr>
                <w:rStyle w:val="Hyperlink"/>
                <w:noProof/>
              </w:rPr>
              <w:t>5.2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_Toc130111606 \h </w:instrText>
            </w:r>
            <w:r w:rsidR="00EA4389">
              <w:rPr>
                <w:noProof/>
                <w:webHidden/>
              </w:rPr>
            </w:r>
            <w:r w:rsidR="00EA4389">
              <w:rPr>
                <w:noProof/>
                <w:webHidden/>
              </w:rPr>
              <w:fldChar w:fldCharType="separate"/>
            </w:r>
            <w:r w:rsidR="00B07389">
              <w:rPr>
                <w:noProof/>
                <w:webHidden/>
              </w:rPr>
              <w:t>6</w:t>
            </w:r>
            <w:r w:rsidR="00EA4389">
              <w:rPr>
                <w:noProof/>
                <w:webHidden/>
              </w:rPr>
              <w:fldChar w:fldCharType="end"/>
            </w:r>
          </w:hyperlink>
        </w:p>
        <w:p w14:paraId="4432C765" w14:textId="7BC4E6C5" w:rsidR="00EA4389" w:rsidRDefault="00000000">
          <w:pPr>
            <w:pStyle w:val="TOC1"/>
            <w:tabs>
              <w:tab w:val="left" w:pos="440"/>
              <w:tab w:val="right" w:leader="dot" w:pos="9016"/>
            </w:tabs>
            <w:rPr>
              <w:noProof/>
            </w:rPr>
          </w:pPr>
          <w:hyperlink w:anchor="_Toc130111607" w:history="1">
            <w:r w:rsidR="00EA4389" w:rsidRPr="00752C82">
              <w:rPr>
                <w:rStyle w:val="Hyperlink"/>
                <w:noProof/>
              </w:rPr>
              <w:t>6</w:t>
            </w:r>
            <w:r w:rsidR="00EA4389">
              <w:rPr>
                <w:noProof/>
              </w:rPr>
              <w:tab/>
            </w:r>
            <w:r w:rsidR="00EA4389" w:rsidRPr="00752C82">
              <w:rPr>
                <w:rStyle w:val="Hyperlink"/>
                <w:noProof/>
              </w:rPr>
              <w:t>Periodicity of the Frequency Response</w:t>
            </w:r>
            <w:r w:rsidR="00EA4389">
              <w:rPr>
                <w:noProof/>
                <w:webHidden/>
              </w:rPr>
              <w:tab/>
            </w:r>
            <w:r w:rsidR="00EA4389">
              <w:rPr>
                <w:noProof/>
                <w:webHidden/>
              </w:rPr>
              <w:fldChar w:fldCharType="begin"/>
            </w:r>
            <w:r w:rsidR="00EA4389">
              <w:rPr>
                <w:noProof/>
                <w:webHidden/>
              </w:rPr>
              <w:instrText xml:space="preserve"> PAGEREF _Toc130111607 \h </w:instrText>
            </w:r>
            <w:r w:rsidR="00EA4389">
              <w:rPr>
                <w:noProof/>
                <w:webHidden/>
              </w:rPr>
            </w:r>
            <w:r w:rsidR="00EA4389">
              <w:rPr>
                <w:noProof/>
                <w:webHidden/>
              </w:rPr>
              <w:fldChar w:fldCharType="separate"/>
            </w:r>
            <w:r w:rsidR="00B07389">
              <w:rPr>
                <w:noProof/>
                <w:webHidden/>
              </w:rPr>
              <w:t>6</w:t>
            </w:r>
            <w:r w:rsidR="00EA4389">
              <w:rPr>
                <w:noProof/>
                <w:webHidden/>
              </w:rPr>
              <w:fldChar w:fldCharType="end"/>
            </w:r>
          </w:hyperlink>
        </w:p>
        <w:p w14:paraId="6B184594" w14:textId="6DA4AB0A" w:rsidR="00EA4389" w:rsidRDefault="00000000">
          <w:pPr>
            <w:pStyle w:val="TOC1"/>
            <w:tabs>
              <w:tab w:val="left" w:pos="440"/>
              <w:tab w:val="right" w:leader="dot" w:pos="9016"/>
            </w:tabs>
            <w:rPr>
              <w:noProof/>
            </w:rPr>
          </w:pPr>
          <w:hyperlink w:anchor="_Toc130111608" w:history="1">
            <w:r w:rsidR="00EA4389" w:rsidRPr="00752C82">
              <w:rPr>
                <w:rStyle w:val="Hyperlink"/>
                <w:noProof/>
              </w:rPr>
              <w:t>7</w:t>
            </w:r>
            <w:r w:rsidR="00EA4389">
              <w:rPr>
                <w:noProof/>
              </w:rPr>
              <w:tab/>
            </w:r>
            <w:r w:rsidR="00EA4389" w:rsidRPr="00752C82">
              <w:rPr>
                <w:rStyle w:val="Hyperlink"/>
                <w:noProof/>
              </w:rPr>
              <w:t>Lab Task 1: Frequency Response of the Four-Point Average</w:t>
            </w:r>
            <w:r w:rsidR="00EA4389">
              <w:rPr>
                <w:noProof/>
                <w:webHidden/>
              </w:rPr>
              <w:tab/>
            </w:r>
            <w:r w:rsidR="00EA4389">
              <w:rPr>
                <w:noProof/>
                <w:webHidden/>
              </w:rPr>
              <w:fldChar w:fldCharType="begin"/>
            </w:r>
            <w:r w:rsidR="00EA4389">
              <w:rPr>
                <w:noProof/>
                <w:webHidden/>
              </w:rPr>
              <w:instrText xml:space="preserve"> PAGEREF _Toc130111608 \h </w:instrText>
            </w:r>
            <w:r w:rsidR="00EA4389">
              <w:rPr>
                <w:noProof/>
                <w:webHidden/>
              </w:rPr>
            </w:r>
            <w:r w:rsidR="00EA4389">
              <w:rPr>
                <w:noProof/>
                <w:webHidden/>
              </w:rPr>
              <w:fldChar w:fldCharType="separate"/>
            </w:r>
            <w:r w:rsidR="00B07389">
              <w:rPr>
                <w:noProof/>
                <w:webHidden/>
              </w:rPr>
              <w:t>6</w:t>
            </w:r>
            <w:r w:rsidR="00EA4389">
              <w:rPr>
                <w:noProof/>
                <w:webHidden/>
              </w:rPr>
              <w:fldChar w:fldCharType="end"/>
            </w:r>
          </w:hyperlink>
        </w:p>
        <w:p w14:paraId="1D324171" w14:textId="51A98286" w:rsidR="00EA4389" w:rsidRDefault="00000000">
          <w:pPr>
            <w:pStyle w:val="TOC2"/>
            <w:tabs>
              <w:tab w:val="left" w:pos="880"/>
              <w:tab w:val="right" w:leader="dot" w:pos="9016"/>
            </w:tabs>
            <w:rPr>
              <w:noProof/>
            </w:rPr>
          </w:pPr>
          <w:hyperlink w:anchor="_Toc130111609" w:history="1">
            <w:r w:rsidR="00EA4389" w:rsidRPr="00752C82">
              <w:rPr>
                <w:rStyle w:val="Hyperlink"/>
                <w:noProof/>
              </w:rPr>
              <w:t>7.1</w:t>
            </w:r>
            <w:r w:rsidR="00EA4389">
              <w:rPr>
                <w:noProof/>
              </w:rPr>
              <w:tab/>
            </w:r>
            <w:r w:rsidR="00EA4389" w:rsidRPr="00752C82">
              <w:rPr>
                <w:rStyle w:val="Hyperlink"/>
                <w:noProof/>
              </w:rPr>
              <w:t>INPUT:</w:t>
            </w:r>
            <w:r w:rsidR="00EA4389">
              <w:rPr>
                <w:noProof/>
                <w:webHidden/>
              </w:rPr>
              <w:tab/>
            </w:r>
            <w:r w:rsidR="00EA4389">
              <w:rPr>
                <w:noProof/>
                <w:webHidden/>
              </w:rPr>
              <w:fldChar w:fldCharType="begin"/>
            </w:r>
            <w:r w:rsidR="00EA4389">
              <w:rPr>
                <w:noProof/>
                <w:webHidden/>
              </w:rPr>
              <w:instrText xml:space="preserve"> PAGEREF _Toc130111609 \h </w:instrText>
            </w:r>
            <w:r w:rsidR="00EA4389">
              <w:rPr>
                <w:noProof/>
                <w:webHidden/>
              </w:rPr>
            </w:r>
            <w:r w:rsidR="00EA4389">
              <w:rPr>
                <w:noProof/>
                <w:webHidden/>
              </w:rPr>
              <w:fldChar w:fldCharType="separate"/>
            </w:r>
            <w:r w:rsidR="00B07389">
              <w:rPr>
                <w:noProof/>
                <w:webHidden/>
              </w:rPr>
              <w:t>7</w:t>
            </w:r>
            <w:r w:rsidR="00EA4389">
              <w:rPr>
                <w:noProof/>
                <w:webHidden/>
              </w:rPr>
              <w:fldChar w:fldCharType="end"/>
            </w:r>
          </w:hyperlink>
        </w:p>
        <w:p w14:paraId="2C055D80" w14:textId="1AF7E26E" w:rsidR="00EA4389" w:rsidRDefault="00000000">
          <w:pPr>
            <w:pStyle w:val="TOC1"/>
            <w:tabs>
              <w:tab w:val="left" w:pos="440"/>
              <w:tab w:val="right" w:leader="dot" w:pos="9016"/>
            </w:tabs>
            <w:rPr>
              <w:noProof/>
            </w:rPr>
          </w:pPr>
          <w:hyperlink w:anchor="_Toc130111610" w:history="1">
            <w:r w:rsidR="00EA4389" w:rsidRPr="00752C82">
              <w:rPr>
                <w:rStyle w:val="Hyperlink"/>
                <w:noProof/>
              </w:rPr>
              <w:t>8</w:t>
            </w:r>
            <w:r w:rsidR="00EA4389">
              <w:rPr>
                <w:noProof/>
              </w:rPr>
              <w:tab/>
            </w:r>
            <w:r w:rsidR="00EA4389" w:rsidRPr="00752C82">
              <w:rPr>
                <w:rStyle w:val="Hyperlink"/>
                <w:noProof/>
              </w:rPr>
              <w:t>Task 2.b</w:t>
            </w:r>
            <w:r w:rsidR="00EA4389">
              <w:rPr>
                <w:noProof/>
                <w:webHidden/>
              </w:rPr>
              <w:tab/>
            </w:r>
            <w:r w:rsidR="00EA4389">
              <w:rPr>
                <w:noProof/>
                <w:webHidden/>
              </w:rPr>
              <w:fldChar w:fldCharType="begin"/>
            </w:r>
            <w:r w:rsidR="00EA4389">
              <w:rPr>
                <w:noProof/>
                <w:webHidden/>
              </w:rPr>
              <w:instrText xml:space="preserve"> PAGEREF _Toc130111610 \h </w:instrText>
            </w:r>
            <w:r w:rsidR="00EA4389">
              <w:rPr>
                <w:noProof/>
                <w:webHidden/>
              </w:rPr>
            </w:r>
            <w:r w:rsidR="00EA4389">
              <w:rPr>
                <w:noProof/>
                <w:webHidden/>
              </w:rPr>
              <w:fldChar w:fldCharType="separate"/>
            </w:r>
            <w:r w:rsidR="00B07389">
              <w:rPr>
                <w:noProof/>
                <w:webHidden/>
              </w:rPr>
              <w:t>7</w:t>
            </w:r>
            <w:r w:rsidR="00EA4389">
              <w:rPr>
                <w:noProof/>
                <w:webHidden/>
              </w:rPr>
              <w:fldChar w:fldCharType="end"/>
            </w:r>
          </w:hyperlink>
        </w:p>
        <w:p w14:paraId="64E0BBFC" w14:textId="184E46CA" w:rsidR="00EA4389" w:rsidRDefault="00000000">
          <w:pPr>
            <w:pStyle w:val="TOC2"/>
            <w:tabs>
              <w:tab w:val="left" w:pos="880"/>
              <w:tab w:val="right" w:leader="dot" w:pos="9016"/>
            </w:tabs>
            <w:rPr>
              <w:noProof/>
            </w:rPr>
          </w:pPr>
          <w:hyperlink w:anchor="_Toc130111611" w:history="1">
            <w:r w:rsidR="00EA4389" w:rsidRPr="00752C82">
              <w:rPr>
                <w:rStyle w:val="Hyperlink"/>
                <w:noProof/>
              </w:rPr>
              <w:t>8.1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_Toc130111611 \h </w:instrText>
            </w:r>
            <w:r w:rsidR="00EA4389">
              <w:rPr>
                <w:noProof/>
                <w:webHidden/>
              </w:rPr>
            </w:r>
            <w:r w:rsidR="00EA4389">
              <w:rPr>
                <w:noProof/>
                <w:webHidden/>
              </w:rPr>
              <w:fldChar w:fldCharType="separate"/>
            </w:r>
            <w:r w:rsidR="00B07389">
              <w:rPr>
                <w:noProof/>
                <w:webHidden/>
              </w:rPr>
              <w:t>7</w:t>
            </w:r>
            <w:r w:rsidR="00EA4389">
              <w:rPr>
                <w:noProof/>
                <w:webHidden/>
              </w:rPr>
              <w:fldChar w:fldCharType="end"/>
            </w:r>
          </w:hyperlink>
        </w:p>
        <w:p w14:paraId="1C988D23" w14:textId="770FB14F" w:rsidR="00EA4389" w:rsidRDefault="00000000">
          <w:pPr>
            <w:pStyle w:val="TOC2"/>
            <w:tabs>
              <w:tab w:val="left" w:pos="880"/>
              <w:tab w:val="right" w:leader="dot" w:pos="9016"/>
            </w:tabs>
            <w:rPr>
              <w:noProof/>
            </w:rPr>
          </w:pPr>
          <w:hyperlink w:anchor="_Toc130111612" w:history="1">
            <w:r w:rsidR="00EA4389" w:rsidRPr="00752C82">
              <w:rPr>
                <w:rStyle w:val="Hyperlink"/>
                <w:noProof/>
              </w:rPr>
              <w:t>8.2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_Toc130111612 \h </w:instrText>
            </w:r>
            <w:r w:rsidR="00EA4389">
              <w:rPr>
                <w:noProof/>
                <w:webHidden/>
              </w:rPr>
            </w:r>
            <w:r w:rsidR="00EA4389">
              <w:rPr>
                <w:noProof/>
                <w:webHidden/>
              </w:rPr>
              <w:fldChar w:fldCharType="separate"/>
            </w:r>
            <w:r w:rsidR="00B07389">
              <w:rPr>
                <w:noProof/>
                <w:webHidden/>
              </w:rPr>
              <w:t>8</w:t>
            </w:r>
            <w:r w:rsidR="00EA4389">
              <w:rPr>
                <w:noProof/>
                <w:webHidden/>
              </w:rPr>
              <w:fldChar w:fldCharType="end"/>
            </w:r>
          </w:hyperlink>
        </w:p>
        <w:p w14:paraId="236B4258" w14:textId="4411D9FE" w:rsidR="00EA4389" w:rsidRDefault="00000000">
          <w:pPr>
            <w:pStyle w:val="TOC1"/>
            <w:tabs>
              <w:tab w:val="left" w:pos="440"/>
              <w:tab w:val="right" w:leader="dot" w:pos="9016"/>
            </w:tabs>
            <w:rPr>
              <w:noProof/>
            </w:rPr>
          </w:pPr>
          <w:hyperlink w:anchor="_Toc130111613" w:history="1">
            <w:r w:rsidR="00EA4389" w:rsidRPr="00752C82">
              <w:rPr>
                <w:rStyle w:val="Hyperlink"/>
                <w:noProof/>
              </w:rPr>
              <w:t>9</w:t>
            </w:r>
            <w:r w:rsidR="00EA4389">
              <w:rPr>
                <w:noProof/>
              </w:rPr>
              <w:tab/>
            </w:r>
            <w:r w:rsidR="00EA4389" w:rsidRPr="00752C82">
              <w:rPr>
                <w:rStyle w:val="Hyperlink"/>
                <w:noProof/>
              </w:rPr>
              <w:t>Task 2.c</w:t>
            </w:r>
            <w:r w:rsidR="00EA4389">
              <w:rPr>
                <w:noProof/>
                <w:webHidden/>
              </w:rPr>
              <w:tab/>
            </w:r>
            <w:r w:rsidR="00EA4389">
              <w:rPr>
                <w:noProof/>
                <w:webHidden/>
              </w:rPr>
              <w:fldChar w:fldCharType="begin"/>
            </w:r>
            <w:r w:rsidR="00EA4389">
              <w:rPr>
                <w:noProof/>
                <w:webHidden/>
              </w:rPr>
              <w:instrText xml:space="preserve"> PAGEREF _Toc130111613 \h </w:instrText>
            </w:r>
            <w:r w:rsidR="00EA4389">
              <w:rPr>
                <w:noProof/>
                <w:webHidden/>
              </w:rPr>
            </w:r>
            <w:r w:rsidR="00EA4389">
              <w:rPr>
                <w:noProof/>
                <w:webHidden/>
              </w:rPr>
              <w:fldChar w:fldCharType="separate"/>
            </w:r>
            <w:r w:rsidR="00B07389">
              <w:rPr>
                <w:noProof/>
                <w:webHidden/>
              </w:rPr>
              <w:t>9</w:t>
            </w:r>
            <w:r w:rsidR="00EA4389">
              <w:rPr>
                <w:noProof/>
                <w:webHidden/>
              </w:rPr>
              <w:fldChar w:fldCharType="end"/>
            </w:r>
          </w:hyperlink>
        </w:p>
        <w:p w14:paraId="64DD0082" w14:textId="0F7684E0" w:rsidR="00EA4389" w:rsidRDefault="00000000">
          <w:pPr>
            <w:pStyle w:val="TOC2"/>
            <w:tabs>
              <w:tab w:val="left" w:pos="880"/>
              <w:tab w:val="right" w:leader="dot" w:pos="9016"/>
            </w:tabs>
            <w:rPr>
              <w:noProof/>
            </w:rPr>
          </w:pPr>
          <w:hyperlink w:anchor="_Toc130111614" w:history="1">
            <w:r w:rsidR="00EA4389" w:rsidRPr="00752C82">
              <w:rPr>
                <w:rStyle w:val="Hyperlink"/>
                <w:noProof/>
              </w:rPr>
              <w:t>9.1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_Toc130111614 \h </w:instrText>
            </w:r>
            <w:r w:rsidR="00EA4389">
              <w:rPr>
                <w:noProof/>
                <w:webHidden/>
              </w:rPr>
            </w:r>
            <w:r w:rsidR="00EA4389">
              <w:rPr>
                <w:noProof/>
                <w:webHidden/>
              </w:rPr>
              <w:fldChar w:fldCharType="separate"/>
            </w:r>
            <w:r w:rsidR="00B07389">
              <w:rPr>
                <w:noProof/>
                <w:webHidden/>
              </w:rPr>
              <w:t>9</w:t>
            </w:r>
            <w:r w:rsidR="00EA4389">
              <w:rPr>
                <w:noProof/>
                <w:webHidden/>
              </w:rPr>
              <w:fldChar w:fldCharType="end"/>
            </w:r>
          </w:hyperlink>
        </w:p>
        <w:p w14:paraId="0D697391" w14:textId="7C5029ED" w:rsidR="00EA4389" w:rsidRDefault="00000000">
          <w:pPr>
            <w:pStyle w:val="TOC2"/>
            <w:tabs>
              <w:tab w:val="left" w:pos="880"/>
              <w:tab w:val="right" w:leader="dot" w:pos="9016"/>
            </w:tabs>
            <w:rPr>
              <w:noProof/>
            </w:rPr>
          </w:pPr>
          <w:hyperlink w:anchor="_Toc130111615" w:history="1">
            <w:r w:rsidR="00EA4389" w:rsidRPr="00752C82">
              <w:rPr>
                <w:rStyle w:val="Hyperlink"/>
                <w:noProof/>
              </w:rPr>
              <w:t>9.2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_Toc130111615 \h </w:instrText>
            </w:r>
            <w:r w:rsidR="00EA4389">
              <w:rPr>
                <w:noProof/>
                <w:webHidden/>
              </w:rPr>
            </w:r>
            <w:r w:rsidR="00EA4389">
              <w:rPr>
                <w:noProof/>
                <w:webHidden/>
              </w:rPr>
              <w:fldChar w:fldCharType="separate"/>
            </w:r>
            <w:r w:rsidR="00B07389">
              <w:rPr>
                <w:noProof/>
                <w:webHidden/>
              </w:rPr>
              <w:t>10</w:t>
            </w:r>
            <w:r w:rsidR="00EA4389">
              <w:rPr>
                <w:noProof/>
                <w:webHidden/>
              </w:rPr>
              <w:fldChar w:fldCharType="end"/>
            </w:r>
          </w:hyperlink>
        </w:p>
        <w:p w14:paraId="21832A37" w14:textId="1162AB41" w:rsidR="00EA4389" w:rsidRDefault="00000000">
          <w:pPr>
            <w:pStyle w:val="TOC1"/>
            <w:tabs>
              <w:tab w:val="left" w:pos="660"/>
              <w:tab w:val="right" w:leader="dot" w:pos="9016"/>
            </w:tabs>
            <w:rPr>
              <w:noProof/>
            </w:rPr>
          </w:pPr>
          <w:hyperlink w:anchor="_Toc130111616" w:history="1">
            <w:r w:rsidR="00EA4389" w:rsidRPr="00752C82">
              <w:rPr>
                <w:rStyle w:val="Hyperlink"/>
                <w:noProof/>
              </w:rPr>
              <w:t>10</w:t>
            </w:r>
            <w:r w:rsidR="00EA4389">
              <w:rPr>
                <w:noProof/>
              </w:rPr>
              <w:tab/>
            </w:r>
            <w:r w:rsidR="00EA4389" w:rsidRPr="00752C82">
              <w:rPr>
                <w:rStyle w:val="Hyperlink"/>
                <w:noProof/>
              </w:rPr>
              <w:t>The MATLAB FIND Function</w:t>
            </w:r>
            <w:r w:rsidR="00EA4389">
              <w:rPr>
                <w:noProof/>
                <w:webHidden/>
              </w:rPr>
              <w:tab/>
            </w:r>
            <w:r w:rsidR="00EA4389">
              <w:rPr>
                <w:noProof/>
                <w:webHidden/>
              </w:rPr>
              <w:fldChar w:fldCharType="begin"/>
            </w:r>
            <w:r w:rsidR="00EA4389">
              <w:rPr>
                <w:noProof/>
                <w:webHidden/>
              </w:rPr>
              <w:instrText xml:space="preserve"> PAGEREF _Toc130111616 \h </w:instrText>
            </w:r>
            <w:r w:rsidR="00EA4389">
              <w:rPr>
                <w:noProof/>
                <w:webHidden/>
              </w:rPr>
            </w:r>
            <w:r w:rsidR="00EA4389">
              <w:rPr>
                <w:noProof/>
                <w:webHidden/>
              </w:rPr>
              <w:fldChar w:fldCharType="separate"/>
            </w:r>
            <w:r w:rsidR="00B07389">
              <w:rPr>
                <w:noProof/>
                <w:webHidden/>
              </w:rPr>
              <w:t>11</w:t>
            </w:r>
            <w:r w:rsidR="00EA4389">
              <w:rPr>
                <w:noProof/>
                <w:webHidden/>
              </w:rPr>
              <w:fldChar w:fldCharType="end"/>
            </w:r>
          </w:hyperlink>
        </w:p>
        <w:p w14:paraId="3FF73DB9" w14:textId="5CA5DDA7" w:rsidR="00EA4389" w:rsidRDefault="00000000">
          <w:pPr>
            <w:pStyle w:val="TOC2"/>
            <w:tabs>
              <w:tab w:val="left" w:pos="880"/>
              <w:tab w:val="right" w:leader="dot" w:pos="9016"/>
            </w:tabs>
            <w:rPr>
              <w:noProof/>
            </w:rPr>
          </w:pPr>
          <w:hyperlink w:anchor="_Toc130111617" w:history="1">
            <w:r w:rsidR="00EA4389" w:rsidRPr="00752C82">
              <w:rPr>
                <w:rStyle w:val="Hyperlink"/>
                <w:noProof/>
              </w:rPr>
              <w:t>10.1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_Toc130111617 \h </w:instrText>
            </w:r>
            <w:r w:rsidR="00EA4389">
              <w:rPr>
                <w:noProof/>
                <w:webHidden/>
              </w:rPr>
            </w:r>
            <w:r w:rsidR="00EA4389">
              <w:rPr>
                <w:noProof/>
                <w:webHidden/>
              </w:rPr>
              <w:fldChar w:fldCharType="separate"/>
            </w:r>
            <w:r w:rsidR="00B07389">
              <w:rPr>
                <w:noProof/>
                <w:webHidden/>
              </w:rPr>
              <w:t>12</w:t>
            </w:r>
            <w:r w:rsidR="00EA4389">
              <w:rPr>
                <w:noProof/>
                <w:webHidden/>
              </w:rPr>
              <w:fldChar w:fldCharType="end"/>
            </w:r>
          </w:hyperlink>
        </w:p>
        <w:p w14:paraId="0B07AF76" w14:textId="2ED93721" w:rsidR="00EA4389" w:rsidRDefault="00000000">
          <w:pPr>
            <w:pStyle w:val="TOC2"/>
            <w:tabs>
              <w:tab w:val="left" w:pos="880"/>
              <w:tab w:val="right" w:leader="dot" w:pos="9016"/>
            </w:tabs>
            <w:rPr>
              <w:noProof/>
            </w:rPr>
          </w:pPr>
          <w:hyperlink w:anchor="_Toc130111618" w:history="1">
            <w:r w:rsidR="00EA4389" w:rsidRPr="00752C82">
              <w:rPr>
                <w:rStyle w:val="Hyperlink"/>
                <w:noProof/>
              </w:rPr>
              <w:t>10.2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_Toc130111618 \h </w:instrText>
            </w:r>
            <w:r w:rsidR="00EA4389">
              <w:rPr>
                <w:noProof/>
                <w:webHidden/>
              </w:rPr>
            </w:r>
            <w:r w:rsidR="00EA4389">
              <w:rPr>
                <w:noProof/>
                <w:webHidden/>
              </w:rPr>
              <w:fldChar w:fldCharType="separate"/>
            </w:r>
            <w:r w:rsidR="00B07389">
              <w:rPr>
                <w:noProof/>
                <w:webHidden/>
              </w:rPr>
              <w:t>12</w:t>
            </w:r>
            <w:r w:rsidR="00EA4389">
              <w:rPr>
                <w:noProof/>
                <w:webHidden/>
              </w:rPr>
              <w:fldChar w:fldCharType="end"/>
            </w:r>
          </w:hyperlink>
        </w:p>
        <w:p w14:paraId="40E2FFC2" w14:textId="427F751D" w:rsidR="00EA4389" w:rsidRDefault="00000000">
          <w:pPr>
            <w:pStyle w:val="TOC1"/>
            <w:tabs>
              <w:tab w:val="left" w:pos="660"/>
              <w:tab w:val="right" w:leader="dot" w:pos="9016"/>
            </w:tabs>
            <w:rPr>
              <w:noProof/>
            </w:rPr>
          </w:pPr>
          <w:hyperlink w:anchor="_Toc130111619" w:history="1">
            <w:r w:rsidR="00EA4389" w:rsidRPr="00752C82">
              <w:rPr>
                <w:rStyle w:val="Hyperlink"/>
                <w:noProof/>
              </w:rPr>
              <w:t>11</w:t>
            </w:r>
            <w:r w:rsidR="00EA4389">
              <w:rPr>
                <w:noProof/>
              </w:rPr>
              <w:tab/>
            </w:r>
            <w:r w:rsidR="00EA4389" w:rsidRPr="00752C82">
              <w:rPr>
                <w:rStyle w:val="Hyperlink"/>
                <w:noProof/>
              </w:rPr>
              <w:t>Cascading Two Systems</w:t>
            </w:r>
            <w:r w:rsidR="00EA4389">
              <w:rPr>
                <w:noProof/>
                <w:webHidden/>
              </w:rPr>
              <w:tab/>
            </w:r>
            <w:r w:rsidR="00EA4389">
              <w:rPr>
                <w:noProof/>
                <w:webHidden/>
              </w:rPr>
              <w:fldChar w:fldCharType="begin"/>
            </w:r>
            <w:r w:rsidR="00EA4389">
              <w:rPr>
                <w:noProof/>
                <w:webHidden/>
              </w:rPr>
              <w:instrText xml:space="preserve"> PAGEREF _Toc130111619 \h </w:instrText>
            </w:r>
            <w:r w:rsidR="00EA4389">
              <w:rPr>
                <w:noProof/>
                <w:webHidden/>
              </w:rPr>
            </w:r>
            <w:r w:rsidR="00EA4389">
              <w:rPr>
                <w:noProof/>
                <w:webHidden/>
              </w:rPr>
              <w:fldChar w:fldCharType="separate"/>
            </w:r>
            <w:r w:rsidR="00B07389">
              <w:rPr>
                <w:noProof/>
                <w:webHidden/>
              </w:rPr>
              <w:t>12</w:t>
            </w:r>
            <w:r w:rsidR="00EA4389">
              <w:rPr>
                <w:noProof/>
                <w:webHidden/>
              </w:rPr>
              <w:fldChar w:fldCharType="end"/>
            </w:r>
          </w:hyperlink>
        </w:p>
        <w:p w14:paraId="5F7A90AA" w14:textId="161AF3FE" w:rsidR="00EA4389" w:rsidRDefault="00000000">
          <w:pPr>
            <w:pStyle w:val="TOC2"/>
            <w:tabs>
              <w:tab w:val="left" w:pos="880"/>
              <w:tab w:val="right" w:leader="dot" w:pos="9016"/>
            </w:tabs>
            <w:rPr>
              <w:noProof/>
            </w:rPr>
          </w:pPr>
          <w:hyperlink w:anchor="_Toc130111620" w:history="1">
            <w:r w:rsidR="00EA4389" w:rsidRPr="00752C82">
              <w:rPr>
                <w:rStyle w:val="Hyperlink"/>
                <w:noProof/>
              </w:rPr>
              <w:t>11.1</w:t>
            </w:r>
            <w:r w:rsidR="00EA4389">
              <w:rPr>
                <w:noProof/>
              </w:rPr>
              <w:tab/>
            </w:r>
            <w:r w:rsidR="00EA4389" w:rsidRPr="00752C82">
              <w:rPr>
                <w:rStyle w:val="Hyperlink"/>
                <w:noProof/>
              </w:rPr>
              <w:t>Part(a)</w:t>
            </w:r>
            <w:r w:rsidR="00EA4389">
              <w:rPr>
                <w:noProof/>
                <w:webHidden/>
              </w:rPr>
              <w:tab/>
            </w:r>
            <w:r w:rsidR="00EA4389">
              <w:rPr>
                <w:noProof/>
                <w:webHidden/>
              </w:rPr>
              <w:fldChar w:fldCharType="begin"/>
            </w:r>
            <w:r w:rsidR="00EA4389">
              <w:rPr>
                <w:noProof/>
                <w:webHidden/>
              </w:rPr>
              <w:instrText xml:space="preserve"> PAGEREF _Toc130111620 \h </w:instrText>
            </w:r>
            <w:r w:rsidR="00EA4389">
              <w:rPr>
                <w:noProof/>
                <w:webHidden/>
              </w:rPr>
            </w:r>
            <w:r w:rsidR="00EA4389">
              <w:rPr>
                <w:noProof/>
                <w:webHidden/>
              </w:rPr>
              <w:fldChar w:fldCharType="separate"/>
            </w:r>
            <w:r w:rsidR="00B07389">
              <w:rPr>
                <w:noProof/>
                <w:webHidden/>
              </w:rPr>
              <w:t>13</w:t>
            </w:r>
            <w:r w:rsidR="00EA4389">
              <w:rPr>
                <w:noProof/>
                <w:webHidden/>
              </w:rPr>
              <w:fldChar w:fldCharType="end"/>
            </w:r>
          </w:hyperlink>
        </w:p>
        <w:p w14:paraId="7C0CA5C4" w14:textId="14C88628" w:rsidR="00EA4389" w:rsidRDefault="00000000">
          <w:pPr>
            <w:pStyle w:val="TOC3"/>
            <w:tabs>
              <w:tab w:val="left" w:pos="1320"/>
              <w:tab w:val="right" w:leader="dot" w:pos="9016"/>
            </w:tabs>
            <w:rPr>
              <w:noProof/>
            </w:rPr>
          </w:pPr>
          <w:hyperlink w:anchor="_Toc130111621" w:history="1">
            <w:r w:rsidR="00EA4389" w:rsidRPr="00752C82">
              <w:rPr>
                <w:rStyle w:val="Hyperlink"/>
                <w:noProof/>
              </w:rPr>
              <w:t>11.1.1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_Toc130111621 \h </w:instrText>
            </w:r>
            <w:r w:rsidR="00EA4389">
              <w:rPr>
                <w:noProof/>
                <w:webHidden/>
              </w:rPr>
            </w:r>
            <w:r w:rsidR="00EA4389">
              <w:rPr>
                <w:noProof/>
                <w:webHidden/>
              </w:rPr>
              <w:fldChar w:fldCharType="separate"/>
            </w:r>
            <w:r w:rsidR="00B07389">
              <w:rPr>
                <w:noProof/>
                <w:webHidden/>
              </w:rPr>
              <w:t>13</w:t>
            </w:r>
            <w:r w:rsidR="00EA4389">
              <w:rPr>
                <w:noProof/>
                <w:webHidden/>
              </w:rPr>
              <w:fldChar w:fldCharType="end"/>
            </w:r>
          </w:hyperlink>
        </w:p>
        <w:p w14:paraId="0C405282" w14:textId="0D891F91" w:rsidR="00EA4389" w:rsidRDefault="00000000">
          <w:pPr>
            <w:pStyle w:val="TOC3"/>
            <w:tabs>
              <w:tab w:val="left" w:pos="1320"/>
              <w:tab w:val="right" w:leader="dot" w:pos="9016"/>
            </w:tabs>
            <w:rPr>
              <w:noProof/>
            </w:rPr>
          </w:pPr>
          <w:hyperlink w:anchor="_Toc130111622" w:history="1">
            <w:r w:rsidR="00EA4389" w:rsidRPr="00752C82">
              <w:rPr>
                <w:rStyle w:val="Hyperlink"/>
                <w:noProof/>
              </w:rPr>
              <w:t>11.1.2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_Toc130111622 \h </w:instrText>
            </w:r>
            <w:r w:rsidR="00EA4389">
              <w:rPr>
                <w:noProof/>
                <w:webHidden/>
              </w:rPr>
            </w:r>
            <w:r w:rsidR="00EA4389">
              <w:rPr>
                <w:noProof/>
                <w:webHidden/>
              </w:rPr>
              <w:fldChar w:fldCharType="separate"/>
            </w:r>
            <w:r w:rsidR="00B07389">
              <w:rPr>
                <w:noProof/>
                <w:webHidden/>
              </w:rPr>
              <w:t>13</w:t>
            </w:r>
            <w:r w:rsidR="00EA4389">
              <w:rPr>
                <w:noProof/>
                <w:webHidden/>
              </w:rPr>
              <w:fldChar w:fldCharType="end"/>
            </w:r>
          </w:hyperlink>
        </w:p>
        <w:p w14:paraId="1AA9F3E9" w14:textId="1035B9B0" w:rsidR="00EA4389" w:rsidRDefault="00000000">
          <w:pPr>
            <w:pStyle w:val="TOC2"/>
            <w:tabs>
              <w:tab w:val="left" w:pos="880"/>
              <w:tab w:val="right" w:leader="dot" w:pos="9016"/>
            </w:tabs>
            <w:rPr>
              <w:noProof/>
            </w:rPr>
          </w:pPr>
          <w:hyperlink w:anchor="_Toc130111623" w:history="1">
            <w:r w:rsidR="00EA4389" w:rsidRPr="00752C82">
              <w:rPr>
                <w:rStyle w:val="Hyperlink"/>
                <w:noProof/>
              </w:rPr>
              <w:t>11.2</w:t>
            </w:r>
            <w:r w:rsidR="00EA4389">
              <w:rPr>
                <w:noProof/>
              </w:rPr>
              <w:tab/>
            </w:r>
            <w:r w:rsidR="00EA4389" w:rsidRPr="00752C82">
              <w:rPr>
                <w:rStyle w:val="Hyperlink"/>
                <w:noProof/>
              </w:rPr>
              <w:t>Part(B)</w:t>
            </w:r>
            <w:r w:rsidR="00EA4389">
              <w:rPr>
                <w:noProof/>
                <w:webHidden/>
              </w:rPr>
              <w:tab/>
            </w:r>
            <w:r w:rsidR="00EA4389">
              <w:rPr>
                <w:noProof/>
                <w:webHidden/>
              </w:rPr>
              <w:fldChar w:fldCharType="begin"/>
            </w:r>
            <w:r w:rsidR="00EA4389">
              <w:rPr>
                <w:noProof/>
                <w:webHidden/>
              </w:rPr>
              <w:instrText xml:space="preserve"> PAGEREF _Toc130111623 \h </w:instrText>
            </w:r>
            <w:r w:rsidR="00EA4389">
              <w:rPr>
                <w:noProof/>
                <w:webHidden/>
              </w:rPr>
            </w:r>
            <w:r w:rsidR="00EA4389">
              <w:rPr>
                <w:noProof/>
                <w:webHidden/>
              </w:rPr>
              <w:fldChar w:fldCharType="separate"/>
            </w:r>
            <w:r w:rsidR="00B07389">
              <w:rPr>
                <w:noProof/>
                <w:webHidden/>
              </w:rPr>
              <w:t>14</w:t>
            </w:r>
            <w:r w:rsidR="00EA4389">
              <w:rPr>
                <w:noProof/>
                <w:webHidden/>
              </w:rPr>
              <w:fldChar w:fldCharType="end"/>
            </w:r>
          </w:hyperlink>
        </w:p>
        <w:p w14:paraId="04FEEB58" w14:textId="31E944E7" w:rsidR="00EA4389" w:rsidRDefault="00000000">
          <w:pPr>
            <w:pStyle w:val="TOC3"/>
            <w:tabs>
              <w:tab w:val="left" w:pos="1320"/>
              <w:tab w:val="right" w:leader="dot" w:pos="9016"/>
            </w:tabs>
            <w:rPr>
              <w:noProof/>
            </w:rPr>
          </w:pPr>
          <w:hyperlink w:anchor="_Toc130111624" w:history="1">
            <w:r w:rsidR="00EA4389" w:rsidRPr="00752C82">
              <w:rPr>
                <w:rStyle w:val="Hyperlink"/>
                <w:noProof/>
              </w:rPr>
              <w:t>11.2.1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_Toc130111624 \h </w:instrText>
            </w:r>
            <w:r w:rsidR="00EA4389">
              <w:rPr>
                <w:noProof/>
                <w:webHidden/>
              </w:rPr>
            </w:r>
            <w:r w:rsidR="00EA4389">
              <w:rPr>
                <w:noProof/>
                <w:webHidden/>
              </w:rPr>
              <w:fldChar w:fldCharType="separate"/>
            </w:r>
            <w:r w:rsidR="00B07389">
              <w:rPr>
                <w:noProof/>
                <w:webHidden/>
              </w:rPr>
              <w:t>14</w:t>
            </w:r>
            <w:r w:rsidR="00EA4389">
              <w:rPr>
                <w:noProof/>
                <w:webHidden/>
              </w:rPr>
              <w:fldChar w:fldCharType="end"/>
            </w:r>
          </w:hyperlink>
        </w:p>
        <w:p w14:paraId="42973D33" w14:textId="287299E9" w:rsidR="00EA4389" w:rsidRDefault="00000000">
          <w:pPr>
            <w:pStyle w:val="TOC3"/>
            <w:tabs>
              <w:tab w:val="left" w:pos="1320"/>
              <w:tab w:val="right" w:leader="dot" w:pos="9016"/>
            </w:tabs>
            <w:rPr>
              <w:noProof/>
            </w:rPr>
          </w:pPr>
          <w:hyperlink w:anchor="_Toc130111625" w:history="1">
            <w:r w:rsidR="00EA4389" w:rsidRPr="00752C82">
              <w:rPr>
                <w:rStyle w:val="Hyperlink"/>
                <w:noProof/>
              </w:rPr>
              <w:t>11.2.2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_Toc130111625 \h </w:instrText>
            </w:r>
            <w:r w:rsidR="00EA4389">
              <w:rPr>
                <w:noProof/>
                <w:webHidden/>
              </w:rPr>
            </w:r>
            <w:r w:rsidR="00EA4389">
              <w:rPr>
                <w:noProof/>
                <w:webHidden/>
              </w:rPr>
              <w:fldChar w:fldCharType="separate"/>
            </w:r>
            <w:r w:rsidR="00B07389">
              <w:rPr>
                <w:noProof/>
                <w:webHidden/>
              </w:rPr>
              <w:t>15</w:t>
            </w:r>
            <w:r w:rsidR="00EA4389">
              <w:rPr>
                <w:noProof/>
                <w:webHidden/>
              </w:rPr>
              <w:fldChar w:fldCharType="end"/>
            </w:r>
          </w:hyperlink>
        </w:p>
        <w:p w14:paraId="3F13AA24" w14:textId="15E582B5" w:rsidR="00EA4389" w:rsidRDefault="00000000">
          <w:pPr>
            <w:pStyle w:val="TOC2"/>
            <w:tabs>
              <w:tab w:val="left" w:pos="880"/>
              <w:tab w:val="right" w:leader="dot" w:pos="9016"/>
            </w:tabs>
            <w:rPr>
              <w:noProof/>
            </w:rPr>
          </w:pPr>
          <w:hyperlink w:anchor="_Toc130111626" w:history="1">
            <w:r w:rsidR="00EA4389" w:rsidRPr="00752C82">
              <w:rPr>
                <w:rStyle w:val="Hyperlink"/>
                <w:noProof/>
              </w:rPr>
              <w:t>11.3</w:t>
            </w:r>
            <w:r w:rsidR="00EA4389">
              <w:rPr>
                <w:noProof/>
              </w:rPr>
              <w:tab/>
            </w:r>
            <w:r w:rsidR="00EA4389" w:rsidRPr="00752C82">
              <w:rPr>
                <w:rStyle w:val="Hyperlink"/>
                <w:noProof/>
              </w:rPr>
              <w:t>Part(c)</w:t>
            </w:r>
            <w:r w:rsidR="00EA4389">
              <w:rPr>
                <w:noProof/>
                <w:webHidden/>
              </w:rPr>
              <w:tab/>
            </w:r>
            <w:r w:rsidR="00EA4389">
              <w:rPr>
                <w:noProof/>
                <w:webHidden/>
              </w:rPr>
              <w:fldChar w:fldCharType="begin"/>
            </w:r>
            <w:r w:rsidR="00EA4389">
              <w:rPr>
                <w:noProof/>
                <w:webHidden/>
              </w:rPr>
              <w:instrText xml:space="preserve"> PAGEREF _Toc130111626 \h </w:instrText>
            </w:r>
            <w:r w:rsidR="00EA4389">
              <w:rPr>
                <w:noProof/>
                <w:webHidden/>
              </w:rPr>
            </w:r>
            <w:r w:rsidR="00EA4389">
              <w:rPr>
                <w:noProof/>
                <w:webHidden/>
              </w:rPr>
              <w:fldChar w:fldCharType="separate"/>
            </w:r>
            <w:r w:rsidR="00B07389">
              <w:rPr>
                <w:noProof/>
                <w:webHidden/>
              </w:rPr>
              <w:t>15</w:t>
            </w:r>
            <w:r w:rsidR="00EA4389">
              <w:rPr>
                <w:noProof/>
                <w:webHidden/>
              </w:rPr>
              <w:fldChar w:fldCharType="end"/>
            </w:r>
          </w:hyperlink>
        </w:p>
        <w:p w14:paraId="7072EE08" w14:textId="00D5F014" w:rsidR="00EA4389" w:rsidRDefault="00000000">
          <w:pPr>
            <w:pStyle w:val="TOC1"/>
            <w:tabs>
              <w:tab w:val="left" w:pos="660"/>
              <w:tab w:val="right" w:leader="dot" w:pos="9016"/>
            </w:tabs>
            <w:rPr>
              <w:noProof/>
            </w:rPr>
          </w:pPr>
          <w:hyperlink w:anchor="_Toc130111627" w:history="1">
            <w:r w:rsidR="00EA4389" w:rsidRPr="00752C82">
              <w:rPr>
                <w:rStyle w:val="Hyperlink"/>
                <w:noProof/>
              </w:rPr>
              <w:t>12</w:t>
            </w:r>
            <w:r w:rsidR="00EA4389">
              <w:rPr>
                <w:noProof/>
              </w:rPr>
              <w:tab/>
            </w:r>
            <w:r w:rsidR="00EA4389" w:rsidRPr="00752C82">
              <w:rPr>
                <w:rStyle w:val="Hyperlink"/>
                <w:noProof/>
              </w:rPr>
              <w:t>Lab Task 2</w:t>
            </w:r>
            <w:r w:rsidR="00EA4389">
              <w:rPr>
                <w:noProof/>
                <w:webHidden/>
              </w:rPr>
              <w:tab/>
            </w:r>
            <w:r w:rsidR="00EA4389">
              <w:rPr>
                <w:noProof/>
                <w:webHidden/>
              </w:rPr>
              <w:fldChar w:fldCharType="begin"/>
            </w:r>
            <w:r w:rsidR="00EA4389">
              <w:rPr>
                <w:noProof/>
                <w:webHidden/>
              </w:rPr>
              <w:instrText xml:space="preserve"> PAGEREF _Toc130111627 \h </w:instrText>
            </w:r>
            <w:r w:rsidR="00EA4389">
              <w:rPr>
                <w:noProof/>
                <w:webHidden/>
              </w:rPr>
            </w:r>
            <w:r w:rsidR="00EA4389">
              <w:rPr>
                <w:noProof/>
                <w:webHidden/>
              </w:rPr>
              <w:fldChar w:fldCharType="separate"/>
            </w:r>
            <w:r w:rsidR="00B07389">
              <w:rPr>
                <w:noProof/>
                <w:webHidden/>
              </w:rPr>
              <w:t>15</w:t>
            </w:r>
            <w:r w:rsidR="00EA4389">
              <w:rPr>
                <w:noProof/>
                <w:webHidden/>
              </w:rPr>
              <w:fldChar w:fldCharType="end"/>
            </w:r>
          </w:hyperlink>
        </w:p>
        <w:p w14:paraId="0422A9A3" w14:textId="6C16BFDA" w:rsidR="00EA4389" w:rsidRDefault="00000000">
          <w:pPr>
            <w:pStyle w:val="TOC2"/>
            <w:tabs>
              <w:tab w:val="left" w:pos="880"/>
              <w:tab w:val="right" w:leader="dot" w:pos="9016"/>
            </w:tabs>
            <w:rPr>
              <w:noProof/>
            </w:rPr>
          </w:pPr>
          <w:hyperlink w:anchor="_Toc130111628" w:history="1">
            <w:r w:rsidR="00EA4389" w:rsidRPr="00752C82">
              <w:rPr>
                <w:rStyle w:val="Hyperlink"/>
                <w:noProof/>
              </w:rPr>
              <w:t>12.1</w:t>
            </w:r>
            <w:r w:rsidR="00EA4389">
              <w:rPr>
                <w:noProof/>
              </w:rPr>
              <w:tab/>
            </w:r>
            <w:r w:rsidR="00EA4389" w:rsidRPr="00752C82">
              <w:rPr>
                <w:rStyle w:val="Hyperlink"/>
                <w:noProof/>
              </w:rPr>
              <w:t>Part (A):</w:t>
            </w:r>
            <w:r w:rsidR="00EA4389">
              <w:rPr>
                <w:noProof/>
                <w:webHidden/>
              </w:rPr>
              <w:tab/>
            </w:r>
            <w:r w:rsidR="00EA4389">
              <w:rPr>
                <w:noProof/>
                <w:webHidden/>
              </w:rPr>
              <w:fldChar w:fldCharType="begin"/>
            </w:r>
            <w:r w:rsidR="00EA4389">
              <w:rPr>
                <w:noProof/>
                <w:webHidden/>
              </w:rPr>
              <w:instrText xml:space="preserve"> PAGEREF _Toc130111628 \h </w:instrText>
            </w:r>
            <w:r w:rsidR="00EA4389">
              <w:rPr>
                <w:noProof/>
                <w:webHidden/>
              </w:rPr>
            </w:r>
            <w:r w:rsidR="00EA4389">
              <w:rPr>
                <w:noProof/>
                <w:webHidden/>
              </w:rPr>
              <w:fldChar w:fldCharType="separate"/>
            </w:r>
            <w:r w:rsidR="00B07389">
              <w:rPr>
                <w:noProof/>
                <w:webHidden/>
              </w:rPr>
              <w:t>16</w:t>
            </w:r>
            <w:r w:rsidR="00EA4389">
              <w:rPr>
                <w:noProof/>
                <w:webHidden/>
              </w:rPr>
              <w:fldChar w:fldCharType="end"/>
            </w:r>
          </w:hyperlink>
        </w:p>
        <w:p w14:paraId="40D28817" w14:textId="6B128AFD" w:rsidR="00EA4389" w:rsidRDefault="00000000">
          <w:pPr>
            <w:pStyle w:val="TOC3"/>
            <w:tabs>
              <w:tab w:val="left" w:pos="1320"/>
              <w:tab w:val="right" w:leader="dot" w:pos="9016"/>
            </w:tabs>
            <w:rPr>
              <w:noProof/>
            </w:rPr>
          </w:pPr>
          <w:hyperlink w:anchor="_Toc130111629" w:history="1">
            <w:r w:rsidR="00EA4389" w:rsidRPr="00752C82">
              <w:rPr>
                <w:rStyle w:val="Hyperlink"/>
                <w:noProof/>
              </w:rPr>
              <w:t>12.1.1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_Toc130111629 \h </w:instrText>
            </w:r>
            <w:r w:rsidR="00EA4389">
              <w:rPr>
                <w:noProof/>
                <w:webHidden/>
              </w:rPr>
            </w:r>
            <w:r w:rsidR="00EA4389">
              <w:rPr>
                <w:noProof/>
                <w:webHidden/>
              </w:rPr>
              <w:fldChar w:fldCharType="separate"/>
            </w:r>
            <w:r w:rsidR="00B07389">
              <w:rPr>
                <w:noProof/>
                <w:webHidden/>
              </w:rPr>
              <w:t>16</w:t>
            </w:r>
            <w:r w:rsidR="00EA4389">
              <w:rPr>
                <w:noProof/>
                <w:webHidden/>
              </w:rPr>
              <w:fldChar w:fldCharType="end"/>
            </w:r>
          </w:hyperlink>
        </w:p>
        <w:p w14:paraId="67BBA4D5" w14:textId="40F93AA9" w:rsidR="00EA4389" w:rsidRDefault="00000000">
          <w:pPr>
            <w:pStyle w:val="TOC3"/>
            <w:tabs>
              <w:tab w:val="left" w:pos="1320"/>
              <w:tab w:val="right" w:leader="dot" w:pos="9016"/>
            </w:tabs>
            <w:rPr>
              <w:noProof/>
            </w:rPr>
          </w:pPr>
          <w:hyperlink w:anchor="_Toc130111630" w:history="1">
            <w:r w:rsidR="00EA4389" w:rsidRPr="00752C82">
              <w:rPr>
                <w:rStyle w:val="Hyperlink"/>
                <w:noProof/>
              </w:rPr>
              <w:t>12.1.2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_Toc130111630 \h </w:instrText>
            </w:r>
            <w:r w:rsidR="00EA4389">
              <w:rPr>
                <w:noProof/>
                <w:webHidden/>
              </w:rPr>
            </w:r>
            <w:r w:rsidR="00EA4389">
              <w:rPr>
                <w:noProof/>
                <w:webHidden/>
              </w:rPr>
              <w:fldChar w:fldCharType="separate"/>
            </w:r>
            <w:r w:rsidR="00B07389">
              <w:rPr>
                <w:noProof/>
                <w:webHidden/>
              </w:rPr>
              <w:t>16</w:t>
            </w:r>
            <w:r w:rsidR="00EA4389">
              <w:rPr>
                <w:noProof/>
                <w:webHidden/>
              </w:rPr>
              <w:fldChar w:fldCharType="end"/>
            </w:r>
          </w:hyperlink>
        </w:p>
        <w:p w14:paraId="24AF6E5A" w14:textId="6D61C41C" w:rsidR="00EA4389" w:rsidRDefault="00000000">
          <w:pPr>
            <w:pStyle w:val="TOC2"/>
            <w:tabs>
              <w:tab w:val="left" w:pos="880"/>
              <w:tab w:val="right" w:leader="dot" w:pos="9016"/>
            </w:tabs>
            <w:rPr>
              <w:noProof/>
            </w:rPr>
          </w:pPr>
          <w:hyperlink w:anchor="_Toc130111631" w:history="1">
            <w:r w:rsidR="00EA4389" w:rsidRPr="00752C82">
              <w:rPr>
                <w:rStyle w:val="Hyperlink"/>
                <w:noProof/>
              </w:rPr>
              <w:t>12.2</w:t>
            </w:r>
            <w:r w:rsidR="00EA4389">
              <w:rPr>
                <w:noProof/>
              </w:rPr>
              <w:tab/>
            </w:r>
            <w:r w:rsidR="00EA4389" w:rsidRPr="00752C82">
              <w:rPr>
                <w:rStyle w:val="Hyperlink"/>
                <w:noProof/>
              </w:rPr>
              <w:t>Part (b):</w:t>
            </w:r>
            <w:r w:rsidR="00EA4389">
              <w:rPr>
                <w:noProof/>
                <w:webHidden/>
              </w:rPr>
              <w:tab/>
            </w:r>
            <w:r w:rsidR="00EA4389">
              <w:rPr>
                <w:noProof/>
                <w:webHidden/>
              </w:rPr>
              <w:fldChar w:fldCharType="begin"/>
            </w:r>
            <w:r w:rsidR="00EA4389">
              <w:rPr>
                <w:noProof/>
                <w:webHidden/>
              </w:rPr>
              <w:instrText xml:space="preserve"> PAGEREF _Toc130111631 \h </w:instrText>
            </w:r>
            <w:r w:rsidR="00EA4389">
              <w:rPr>
                <w:noProof/>
                <w:webHidden/>
              </w:rPr>
            </w:r>
            <w:r w:rsidR="00EA4389">
              <w:rPr>
                <w:noProof/>
                <w:webHidden/>
              </w:rPr>
              <w:fldChar w:fldCharType="separate"/>
            </w:r>
            <w:r w:rsidR="00B07389">
              <w:rPr>
                <w:noProof/>
                <w:webHidden/>
              </w:rPr>
              <w:t>17</w:t>
            </w:r>
            <w:r w:rsidR="00EA4389">
              <w:rPr>
                <w:noProof/>
                <w:webHidden/>
              </w:rPr>
              <w:fldChar w:fldCharType="end"/>
            </w:r>
          </w:hyperlink>
        </w:p>
        <w:p w14:paraId="7929268B" w14:textId="499C1E47" w:rsidR="00EA4389" w:rsidRDefault="00000000">
          <w:pPr>
            <w:pStyle w:val="TOC3"/>
            <w:tabs>
              <w:tab w:val="left" w:pos="1320"/>
              <w:tab w:val="right" w:leader="dot" w:pos="9016"/>
            </w:tabs>
            <w:rPr>
              <w:noProof/>
            </w:rPr>
          </w:pPr>
          <w:hyperlink w:anchor="_Toc130111632" w:history="1">
            <w:r w:rsidR="00EA4389" w:rsidRPr="00752C82">
              <w:rPr>
                <w:rStyle w:val="Hyperlink"/>
                <w:noProof/>
              </w:rPr>
              <w:t>12.2.1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_Toc130111632 \h </w:instrText>
            </w:r>
            <w:r w:rsidR="00EA4389">
              <w:rPr>
                <w:noProof/>
                <w:webHidden/>
              </w:rPr>
            </w:r>
            <w:r w:rsidR="00EA4389">
              <w:rPr>
                <w:noProof/>
                <w:webHidden/>
              </w:rPr>
              <w:fldChar w:fldCharType="separate"/>
            </w:r>
            <w:r w:rsidR="00B07389">
              <w:rPr>
                <w:noProof/>
                <w:webHidden/>
              </w:rPr>
              <w:t>17</w:t>
            </w:r>
            <w:r w:rsidR="00EA4389">
              <w:rPr>
                <w:noProof/>
                <w:webHidden/>
              </w:rPr>
              <w:fldChar w:fldCharType="end"/>
            </w:r>
          </w:hyperlink>
        </w:p>
        <w:p w14:paraId="3AB89703" w14:textId="6181922A" w:rsidR="00EA4389" w:rsidRDefault="00000000">
          <w:pPr>
            <w:pStyle w:val="TOC3"/>
            <w:tabs>
              <w:tab w:val="left" w:pos="1320"/>
              <w:tab w:val="right" w:leader="dot" w:pos="9016"/>
            </w:tabs>
            <w:rPr>
              <w:noProof/>
            </w:rPr>
          </w:pPr>
          <w:hyperlink w:anchor="_Toc130111633" w:history="1">
            <w:r w:rsidR="00EA4389" w:rsidRPr="00752C82">
              <w:rPr>
                <w:rStyle w:val="Hyperlink"/>
                <w:noProof/>
              </w:rPr>
              <w:t>12.2.2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_Toc130111633 \h </w:instrText>
            </w:r>
            <w:r w:rsidR="00EA4389">
              <w:rPr>
                <w:noProof/>
                <w:webHidden/>
              </w:rPr>
            </w:r>
            <w:r w:rsidR="00EA4389">
              <w:rPr>
                <w:noProof/>
                <w:webHidden/>
              </w:rPr>
              <w:fldChar w:fldCharType="separate"/>
            </w:r>
            <w:r w:rsidR="00B07389">
              <w:rPr>
                <w:noProof/>
                <w:webHidden/>
              </w:rPr>
              <w:t>18</w:t>
            </w:r>
            <w:r w:rsidR="00EA4389">
              <w:rPr>
                <w:noProof/>
                <w:webHidden/>
              </w:rPr>
              <w:fldChar w:fldCharType="end"/>
            </w:r>
          </w:hyperlink>
        </w:p>
        <w:p w14:paraId="568612F3" w14:textId="7180DBCA" w:rsidR="00EA4389" w:rsidRDefault="00000000">
          <w:pPr>
            <w:pStyle w:val="TOC2"/>
            <w:tabs>
              <w:tab w:val="left" w:pos="880"/>
              <w:tab w:val="right" w:leader="dot" w:pos="9016"/>
            </w:tabs>
            <w:rPr>
              <w:noProof/>
            </w:rPr>
          </w:pPr>
          <w:hyperlink w:anchor="_Toc130111634" w:history="1">
            <w:r w:rsidR="00EA4389" w:rsidRPr="00752C82">
              <w:rPr>
                <w:rStyle w:val="Hyperlink"/>
                <w:noProof/>
              </w:rPr>
              <w:t>12.3</w:t>
            </w:r>
            <w:r w:rsidR="00EA4389">
              <w:rPr>
                <w:noProof/>
              </w:rPr>
              <w:tab/>
            </w:r>
            <w:r w:rsidR="00EA4389" w:rsidRPr="00752C82">
              <w:rPr>
                <w:rStyle w:val="Hyperlink"/>
                <w:noProof/>
              </w:rPr>
              <w:t>Part (c):</w:t>
            </w:r>
            <w:r w:rsidR="00EA4389">
              <w:rPr>
                <w:noProof/>
                <w:webHidden/>
              </w:rPr>
              <w:tab/>
            </w:r>
            <w:r w:rsidR="00EA4389">
              <w:rPr>
                <w:noProof/>
                <w:webHidden/>
              </w:rPr>
              <w:fldChar w:fldCharType="begin"/>
            </w:r>
            <w:r w:rsidR="00EA4389">
              <w:rPr>
                <w:noProof/>
                <w:webHidden/>
              </w:rPr>
              <w:instrText xml:space="preserve"> PAGEREF _Toc130111634 \h </w:instrText>
            </w:r>
            <w:r w:rsidR="00EA4389">
              <w:rPr>
                <w:noProof/>
                <w:webHidden/>
              </w:rPr>
            </w:r>
            <w:r w:rsidR="00EA4389">
              <w:rPr>
                <w:noProof/>
                <w:webHidden/>
              </w:rPr>
              <w:fldChar w:fldCharType="separate"/>
            </w:r>
            <w:r w:rsidR="00B07389">
              <w:rPr>
                <w:noProof/>
                <w:webHidden/>
              </w:rPr>
              <w:t>18</w:t>
            </w:r>
            <w:r w:rsidR="00EA4389">
              <w:rPr>
                <w:noProof/>
                <w:webHidden/>
              </w:rPr>
              <w:fldChar w:fldCharType="end"/>
            </w:r>
          </w:hyperlink>
        </w:p>
        <w:p w14:paraId="7091CB57" w14:textId="09C67DE6" w:rsidR="00EA4389" w:rsidRDefault="00000000">
          <w:pPr>
            <w:pStyle w:val="TOC3"/>
            <w:tabs>
              <w:tab w:val="left" w:pos="1320"/>
              <w:tab w:val="right" w:leader="dot" w:pos="9016"/>
            </w:tabs>
            <w:rPr>
              <w:noProof/>
            </w:rPr>
          </w:pPr>
          <w:hyperlink w:anchor="_Toc130111635" w:history="1">
            <w:r w:rsidR="00EA4389" w:rsidRPr="00752C82">
              <w:rPr>
                <w:rStyle w:val="Hyperlink"/>
                <w:noProof/>
              </w:rPr>
              <w:t>12.3.1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_Toc130111635 \h </w:instrText>
            </w:r>
            <w:r w:rsidR="00EA4389">
              <w:rPr>
                <w:noProof/>
                <w:webHidden/>
              </w:rPr>
            </w:r>
            <w:r w:rsidR="00EA4389">
              <w:rPr>
                <w:noProof/>
                <w:webHidden/>
              </w:rPr>
              <w:fldChar w:fldCharType="separate"/>
            </w:r>
            <w:r w:rsidR="00B07389">
              <w:rPr>
                <w:noProof/>
                <w:webHidden/>
              </w:rPr>
              <w:t>18</w:t>
            </w:r>
            <w:r w:rsidR="00EA4389">
              <w:rPr>
                <w:noProof/>
                <w:webHidden/>
              </w:rPr>
              <w:fldChar w:fldCharType="end"/>
            </w:r>
          </w:hyperlink>
        </w:p>
        <w:p w14:paraId="2432CB5B" w14:textId="739760E3" w:rsidR="00EA4389" w:rsidRDefault="00000000">
          <w:pPr>
            <w:pStyle w:val="TOC2"/>
            <w:tabs>
              <w:tab w:val="left" w:pos="880"/>
              <w:tab w:val="right" w:leader="dot" w:pos="9016"/>
            </w:tabs>
            <w:rPr>
              <w:noProof/>
            </w:rPr>
          </w:pPr>
          <w:hyperlink w:anchor="_Toc130111636" w:history="1">
            <w:r w:rsidR="00EA4389" w:rsidRPr="00752C82">
              <w:rPr>
                <w:rStyle w:val="Hyperlink"/>
                <w:noProof/>
              </w:rPr>
              <w:t>12.4</w:t>
            </w:r>
            <w:r w:rsidR="00EA4389">
              <w:rPr>
                <w:noProof/>
              </w:rPr>
              <w:tab/>
            </w:r>
            <w:r w:rsidR="00EA4389" w:rsidRPr="00752C82">
              <w:rPr>
                <w:rStyle w:val="Hyperlink"/>
                <w:noProof/>
              </w:rPr>
              <w:t>Part (d):</w:t>
            </w:r>
            <w:r w:rsidR="00EA4389">
              <w:rPr>
                <w:noProof/>
                <w:webHidden/>
              </w:rPr>
              <w:tab/>
            </w:r>
            <w:r w:rsidR="00EA4389">
              <w:rPr>
                <w:noProof/>
                <w:webHidden/>
              </w:rPr>
              <w:fldChar w:fldCharType="begin"/>
            </w:r>
            <w:r w:rsidR="00EA4389">
              <w:rPr>
                <w:noProof/>
                <w:webHidden/>
              </w:rPr>
              <w:instrText xml:space="preserve"> PAGEREF _Toc130111636 \h </w:instrText>
            </w:r>
            <w:r w:rsidR="00EA4389">
              <w:rPr>
                <w:noProof/>
                <w:webHidden/>
              </w:rPr>
            </w:r>
            <w:r w:rsidR="00EA4389">
              <w:rPr>
                <w:noProof/>
                <w:webHidden/>
              </w:rPr>
              <w:fldChar w:fldCharType="separate"/>
            </w:r>
            <w:r w:rsidR="00B07389">
              <w:rPr>
                <w:noProof/>
                <w:webHidden/>
              </w:rPr>
              <w:t>18</w:t>
            </w:r>
            <w:r w:rsidR="00EA4389">
              <w:rPr>
                <w:noProof/>
                <w:webHidden/>
              </w:rPr>
              <w:fldChar w:fldCharType="end"/>
            </w:r>
          </w:hyperlink>
        </w:p>
        <w:p w14:paraId="4BB03A8C" w14:textId="1A9B79B7" w:rsidR="00EA4389" w:rsidRDefault="00000000">
          <w:pPr>
            <w:pStyle w:val="TOC3"/>
            <w:tabs>
              <w:tab w:val="left" w:pos="1320"/>
              <w:tab w:val="right" w:leader="dot" w:pos="9016"/>
            </w:tabs>
            <w:rPr>
              <w:noProof/>
            </w:rPr>
          </w:pPr>
          <w:hyperlink w:anchor="_Toc130111637" w:history="1">
            <w:r w:rsidR="00EA4389" w:rsidRPr="00752C82">
              <w:rPr>
                <w:rStyle w:val="Hyperlink"/>
                <w:noProof/>
              </w:rPr>
              <w:t>12.4.1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_Toc130111637 \h </w:instrText>
            </w:r>
            <w:r w:rsidR="00EA4389">
              <w:rPr>
                <w:noProof/>
                <w:webHidden/>
              </w:rPr>
            </w:r>
            <w:r w:rsidR="00EA4389">
              <w:rPr>
                <w:noProof/>
                <w:webHidden/>
              </w:rPr>
              <w:fldChar w:fldCharType="separate"/>
            </w:r>
            <w:r w:rsidR="00B07389">
              <w:rPr>
                <w:noProof/>
                <w:webHidden/>
              </w:rPr>
              <w:t>18</w:t>
            </w:r>
            <w:r w:rsidR="00EA4389">
              <w:rPr>
                <w:noProof/>
                <w:webHidden/>
              </w:rPr>
              <w:fldChar w:fldCharType="end"/>
            </w:r>
          </w:hyperlink>
        </w:p>
        <w:p w14:paraId="42C2FA8E" w14:textId="613027E4" w:rsidR="00EA4389" w:rsidRDefault="00000000">
          <w:pPr>
            <w:pStyle w:val="TOC3"/>
            <w:tabs>
              <w:tab w:val="left" w:pos="1320"/>
              <w:tab w:val="right" w:leader="dot" w:pos="9016"/>
            </w:tabs>
            <w:rPr>
              <w:noProof/>
            </w:rPr>
          </w:pPr>
          <w:hyperlink w:anchor="_Toc130111638" w:history="1">
            <w:r w:rsidR="00EA4389" w:rsidRPr="00752C82">
              <w:rPr>
                <w:rStyle w:val="Hyperlink"/>
                <w:noProof/>
              </w:rPr>
              <w:t>12.4.2</w:t>
            </w:r>
            <w:r w:rsidR="00EA4389">
              <w:rPr>
                <w:noProof/>
              </w:rPr>
              <w:tab/>
            </w:r>
            <w:r w:rsidR="00EA4389" w:rsidRPr="00752C82">
              <w:rPr>
                <w:rStyle w:val="Hyperlink"/>
                <w:noProof/>
              </w:rPr>
              <w:t>Formula:</w:t>
            </w:r>
            <w:r w:rsidR="00EA4389">
              <w:rPr>
                <w:noProof/>
                <w:webHidden/>
              </w:rPr>
              <w:tab/>
            </w:r>
            <w:r w:rsidR="00EA4389">
              <w:rPr>
                <w:noProof/>
                <w:webHidden/>
              </w:rPr>
              <w:fldChar w:fldCharType="begin"/>
            </w:r>
            <w:r w:rsidR="00EA4389">
              <w:rPr>
                <w:noProof/>
                <w:webHidden/>
              </w:rPr>
              <w:instrText xml:space="preserve"> PAGEREF _Toc130111638 \h </w:instrText>
            </w:r>
            <w:r w:rsidR="00EA4389">
              <w:rPr>
                <w:noProof/>
                <w:webHidden/>
              </w:rPr>
            </w:r>
            <w:r w:rsidR="00EA4389">
              <w:rPr>
                <w:noProof/>
                <w:webHidden/>
              </w:rPr>
              <w:fldChar w:fldCharType="separate"/>
            </w:r>
            <w:r w:rsidR="00B07389">
              <w:rPr>
                <w:noProof/>
                <w:webHidden/>
              </w:rPr>
              <w:t>18</w:t>
            </w:r>
            <w:r w:rsidR="00EA4389">
              <w:rPr>
                <w:noProof/>
                <w:webHidden/>
              </w:rPr>
              <w:fldChar w:fldCharType="end"/>
            </w:r>
          </w:hyperlink>
        </w:p>
        <w:p w14:paraId="4D12F06D" w14:textId="6A80A3E3" w:rsidR="00EA4389" w:rsidRDefault="00000000">
          <w:pPr>
            <w:pStyle w:val="TOC2"/>
            <w:tabs>
              <w:tab w:val="left" w:pos="880"/>
              <w:tab w:val="right" w:leader="dot" w:pos="9016"/>
            </w:tabs>
            <w:rPr>
              <w:noProof/>
            </w:rPr>
          </w:pPr>
          <w:hyperlink w:anchor="_Toc130111639" w:history="1">
            <w:r w:rsidR="00EA4389" w:rsidRPr="00752C82">
              <w:rPr>
                <w:rStyle w:val="Hyperlink"/>
                <w:noProof/>
              </w:rPr>
              <w:t>12.5</w:t>
            </w:r>
            <w:r w:rsidR="00EA4389">
              <w:rPr>
                <w:noProof/>
              </w:rPr>
              <w:tab/>
            </w:r>
            <w:r w:rsidR="00EA4389" w:rsidRPr="00752C82">
              <w:rPr>
                <w:rStyle w:val="Hyperlink"/>
                <w:noProof/>
              </w:rPr>
              <w:t>Part (e):</w:t>
            </w:r>
            <w:r w:rsidR="00EA4389">
              <w:rPr>
                <w:noProof/>
                <w:webHidden/>
              </w:rPr>
              <w:tab/>
            </w:r>
            <w:r w:rsidR="00EA4389">
              <w:rPr>
                <w:noProof/>
                <w:webHidden/>
              </w:rPr>
              <w:fldChar w:fldCharType="begin"/>
            </w:r>
            <w:r w:rsidR="00EA4389">
              <w:rPr>
                <w:noProof/>
                <w:webHidden/>
              </w:rPr>
              <w:instrText xml:space="preserve"> PAGEREF _Toc130111639 \h </w:instrText>
            </w:r>
            <w:r w:rsidR="00EA4389">
              <w:rPr>
                <w:noProof/>
                <w:webHidden/>
              </w:rPr>
            </w:r>
            <w:r w:rsidR="00EA4389">
              <w:rPr>
                <w:noProof/>
                <w:webHidden/>
              </w:rPr>
              <w:fldChar w:fldCharType="separate"/>
            </w:r>
            <w:r w:rsidR="00B07389">
              <w:rPr>
                <w:noProof/>
                <w:webHidden/>
              </w:rPr>
              <w:t>19</w:t>
            </w:r>
            <w:r w:rsidR="00EA4389">
              <w:rPr>
                <w:noProof/>
                <w:webHidden/>
              </w:rPr>
              <w:fldChar w:fldCharType="end"/>
            </w:r>
          </w:hyperlink>
        </w:p>
        <w:p w14:paraId="6A9E7371" w14:textId="25C5F35C" w:rsidR="00EA4389" w:rsidRDefault="00000000">
          <w:pPr>
            <w:pStyle w:val="TOC3"/>
            <w:tabs>
              <w:tab w:val="left" w:pos="1320"/>
              <w:tab w:val="right" w:leader="dot" w:pos="9016"/>
            </w:tabs>
            <w:rPr>
              <w:noProof/>
            </w:rPr>
          </w:pPr>
          <w:hyperlink w:anchor="_Toc130111640" w:history="1">
            <w:r w:rsidR="00EA4389" w:rsidRPr="00752C82">
              <w:rPr>
                <w:rStyle w:val="Hyperlink"/>
                <w:noProof/>
              </w:rPr>
              <w:t>12.5.1</w:t>
            </w:r>
            <w:r w:rsidR="00EA4389">
              <w:rPr>
                <w:noProof/>
              </w:rPr>
              <w:tab/>
            </w:r>
            <w:r w:rsidR="00EA4389" w:rsidRPr="00752C82">
              <w:rPr>
                <w:rStyle w:val="Hyperlink"/>
                <w:noProof/>
              </w:rPr>
              <w:t>Code:</w:t>
            </w:r>
            <w:r w:rsidR="00EA4389">
              <w:rPr>
                <w:noProof/>
                <w:webHidden/>
              </w:rPr>
              <w:tab/>
            </w:r>
            <w:r w:rsidR="00EA4389">
              <w:rPr>
                <w:noProof/>
                <w:webHidden/>
              </w:rPr>
              <w:fldChar w:fldCharType="begin"/>
            </w:r>
            <w:r w:rsidR="00EA4389">
              <w:rPr>
                <w:noProof/>
                <w:webHidden/>
              </w:rPr>
              <w:instrText xml:space="preserve"> PAGEREF _Toc130111640 \h </w:instrText>
            </w:r>
            <w:r w:rsidR="00EA4389">
              <w:rPr>
                <w:noProof/>
                <w:webHidden/>
              </w:rPr>
            </w:r>
            <w:r w:rsidR="00EA4389">
              <w:rPr>
                <w:noProof/>
                <w:webHidden/>
              </w:rPr>
              <w:fldChar w:fldCharType="separate"/>
            </w:r>
            <w:r w:rsidR="00B07389">
              <w:rPr>
                <w:noProof/>
                <w:webHidden/>
              </w:rPr>
              <w:t>19</w:t>
            </w:r>
            <w:r w:rsidR="00EA4389">
              <w:rPr>
                <w:noProof/>
                <w:webHidden/>
              </w:rPr>
              <w:fldChar w:fldCharType="end"/>
            </w:r>
          </w:hyperlink>
        </w:p>
        <w:p w14:paraId="5BBF9AD4" w14:textId="01BA7EAA" w:rsidR="00EA4389" w:rsidRDefault="00000000">
          <w:pPr>
            <w:pStyle w:val="TOC3"/>
            <w:tabs>
              <w:tab w:val="left" w:pos="1320"/>
              <w:tab w:val="right" w:leader="dot" w:pos="9016"/>
            </w:tabs>
            <w:rPr>
              <w:noProof/>
            </w:rPr>
          </w:pPr>
          <w:hyperlink w:anchor="_Toc130111641" w:history="1">
            <w:r w:rsidR="00EA4389" w:rsidRPr="00752C82">
              <w:rPr>
                <w:rStyle w:val="Hyperlink"/>
                <w:noProof/>
              </w:rPr>
              <w:t>12.5.2</w:t>
            </w:r>
            <w:r w:rsidR="00EA4389">
              <w:rPr>
                <w:noProof/>
              </w:rPr>
              <w:tab/>
            </w:r>
            <w:r w:rsidR="00EA4389" w:rsidRPr="00752C82">
              <w:rPr>
                <w:rStyle w:val="Hyperlink"/>
                <w:noProof/>
              </w:rPr>
              <w:t>Output</w:t>
            </w:r>
            <w:r w:rsidR="00EA4389">
              <w:rPr>
                <w:noProof/>
                <w:webHidden/>
              </w:rPr>
              <w:tab/>
            </w:r>
            <w:r w:rsidR="00EA4389">
              <w:rPr>
                <w:noProof/>
                <w:webHidden/>
              </w:rPr>
              <w:fldChar w:fldCharType="begin"/>
            </w:r>
            <w:r w:rsidR="00EA4389">
              <w:rPr>
                <w:noProof/>
                <w:webHidden/>
              </w:rPr>
              <w:instrText xml:space="preserve"> PAGEREF _Toc130111641 \h </w:instrText>
            </w:r>
            <w:r w:rsidR="00EA4389">
              <w:rPr>
                <w:noProof/>
                <w:webHidden/>
              </w:rPr>
            </w:r>
            <w:r w:rsidR="00EA4389">
              <w:rPr>
                <w:noProof/>
                <w:webHidden/>
              </w:rPr>
              <w:fldChar w:fldCharType="separate"/>
            </w:r>
            <w:r w:rsidR="00B07389">
              <w:rPr>
                <w:noProof/>
                <w:webHidden/>
              </w:rPr>
              <w:t>19</w:t>
            </w:r>
            <w:r w:rsidR="00EA4389">
              <w:rPr>
                <w:noProof/>
                <w:webHidden/>
              </w:rPr>
              <w:fldChar w:fldCharType="end"/>
            </w:r>
          </w:hyperlink>
        </w:p>
        <w:p w14:paraId="60A39C9E" w14:textId="2C5A95E6" w:rsidR="00EA4389" w:rsidRDefault="00000000">
          <w:pPr>
            <w:pStyle w:val="TOC2"/>
            <w:tabs>
              <w:tab w:val="left" w:pos="880"/>
              <w:tab w:val="right" w:leader="dot" w:pos="9016"/>
            </w:tabs>
            <w:rPr>
              <w:noProof/>
            </w:rPr>
          </w:pPr>
          <w:hyperlink w:anchor="_Toc130111642" w:history="1">
            <w:r w:rsidR="00EA4389" w:rsidRPr="00752C82">
              <w:rPr>
                <w:rStyle w:val="Hyperlink"/>
                <w:noProof/>
              </w:rPr>
              <w:t>12.6</w:t>
            </w:r>
            <w:r w:rsidR="00EA4389">
              <w:rPr>
                <w:noProof/>
              </w:rPr>
              <w:tab/>
            </w:r>
            <w:r w:rsidR="00EA4389" w:rsidRPr="00752C82">
              <w:rPr>
                <w:rStyle w:val="Hyperlink"/>
                <w:noProof/>
              </w:rPr>
              <w:t>Part (f):</w:t>
            </w:r>
            <w:r w:rsidR="00EA4389">
              <w:rPr>
                <w:noProof/>
                <w:webHidden/>
              </w:rPr>
              <w:tab/>
            </w:r>
            <w:r w:rsidR="00EA4389">
              <w:rPr>
                <w:noProof/>
                <w:webHidden/>
              </w:rPr>
              <w:fldChar w:fldCharType="begin"/>
            </w:r>
            <w:r w:rsidR="00EA4389">
              <w:rPr>
                <w:noProof/>
                <w:webHidden/>
              </w:rPr>
              <w:instrText xml:space="preserve"> PAGEREF _Toc130111642 \h </w:instrText>
            </w:r>
            <w:r w:rsidR="00EA4389">
              <w:rPr>
                <w:noProof/>
                <w:webHidden/>
              </w:rPr>
            </w:r>
            <w:r w:rsidR="00EA4389">
              <w:rPr>
                <w:noProof/>
                <w:webHidden/>
              </w:rPr>
              <w:fldChar w:fldCharType="separate"/>
            </w:r>
            <w:r w:rsidR="00B07389">
              <w:rPr>
                <w:noProof/>
                <w:webHidden/>
              </w:rPr>
              <w:t>19</w:t>
            </w:r>
            <w:r w:rsidR="00EA4389">
              <w:rPr>
                <w:noProof/>
                <w:webHidden/>
              </w:rPr>
              <w:fldChar w:fldCharType="end"/>
            </w:r>
          </w:hyperlink>
        </w:p>
        <w:p w14:paraId="7FBC3EEC" w14:textId="5DAC32CC" w:rsidR="00EA4389" w:rsidRDefault="00000000">
          <w:pPr>
            <w:pStyle w:val="TOC1"/>
            <w:tabs>
              <w:tab w:val="left" w:pos="660"/>
              <w:tab w:val="right" w:leader="dot" w:pos="9016"/>
            </w:tabs>
            <w:rPr>
              <w:noProof/>
            </w:rPr>
          </w:pPr>
          <w:hyperlink w:anchor="_Toc130111643" w:history="1">
            <w:r w:rsidR="00EA4389" w:rsidRPr="00752C82">
              <w:rPr>
                <w:rStyle w:val="Hyperlink"/>
                <w:noProof/>
              </w:rPr>
              <w:t>13</w:t>
            </w:r>
            <w:r w:rsidR="00EA4389">
              <w:rPr>
                <w:noProof/>
              </w:rPr>
              <w:tab/>
            </w:r>
            <w:r w:rsidR="00EA4389" w:rsidRPr="00752C82">
              <w:rPr>
                <w:rStyle w:val="Hyperlink"/>
                <w:noProof/>
              </w:rPr>
              <w:t>Conclusion</w:t>
            </w:r>
            <w:r w:rsidR="00EA4389">
              <w:rPr>
                <w:noProof/>
                <w:webHidden/>
              </w:rPr>
              <w:tab/>
            </w:r>
            <w:r w:rsidR="00EA4389">
              <w:rPr>
                <w:noProof/>
                <w:webHidden/>
              </w:rPr>
              <w:fldChar w:fldCharType="begin"/>
            </w:r>
            <w:r w:rsidR="00EA4389">
              <w:rPr>
                <w:noProof/>
                <w:webHidden/>
              </w:rPr>
              <w:instrText xml:space="preserve"> PAGEREF _Toc130111643 \h </w:instrText>
            </w:r>
            <w:r w:rsidR="00EA4389">
              <w:rPr>
                <w:noProof/>
                <w:webHidden/>
              </w:rPr>
            </w:r>
            <w:r w:rsidR="00EA4389">
              <w:rPr>
                <w:noProof/>
                <w:webHidden/>
              </w:rPr>
              <w:fldChar w:fldCharType="separate"/>
            </w:r>
            <w:r w:rsidR="00B07389">
              <w:rPr>
                <w:noProof/>
                <w:webHidden/>
              </w:rPr>
              <w:t>20</w:t>
            </w:r>
            <w:r w:rsidR="00EA4389">
              <w:rPr>
                <w:noProof/>
                <w:webHidden/>
              </w:rPr>
              <w:fldChar w:fldCharType="end"/>
            </w:r>
          </w:hyperlink>
        </w:p>
        <w:p w14:paraId="2B4B20D6" w14:textId="129740EB" w:rsidR="00EA4389" w:rsidRDefault="00EA4389">
          <w:r>
            <w:rPr>
              <w:b/>
              <w:bCs/>
              <w:noProof/>
            </w:rPr>
            <w:fldChar w:fldCharType="end"/>
          </w:r>
        </w:p>
      </w:sdtContent>
    </w:sdt>
    <w:p w14:paraId="33D2EFE0" w14:textId="78AEB000" w:rsidR="00EA4389" w:rsidRDefault="00EA4389" w:rsidP="00C77E49">
      <w:pPr>
        <w:jc w:val="center"/>
        <w:rPr>
          <w:rFonts w:cs="Poppins"/>
          <w:b/>
          <w:bCs/>
          <w:sz w:val="28"/>
          <w:szCs w:val="28"/>
        </w:rPr>
      </w:pPr>
    </w:p>
    <w:p w14:paraId="60A2F658" w14:textId="66D18208" w:rsidR="00EA4389" w:rsidRDefault="00EA4389" w:rsidP="00C77E49">
      <w:pPr>
        <w:jc w:val="center"/>
        <w:rPr>
          <w:rFonts w:cs="Poppins"/>
          <w:b/>
          <w:bCs/>
          <w:sz w:val="28"/>
          <w:szCs w:val="28"/>
        </w:rPr>
      </w:pPr>
    </w:p>
    <w:p w14:paraId="0E76549C" w14:textId="6C98A722" w:rsidR="00EA4389" w:rsidRDefault="00EA4389" w:rsidP="00C77E49">
      <w:pPr>
        <w:jc w:val="center"/>
        <w:rPr>
          <w:rFonts w:cs="Poppins"/>
          <w:b/>
          <w:bCs/>
          <w:sz w:val="28"/>
          <w:szCs w:val="28"/>
        </w:rPr>
      </w:pPr>
    </w:p>
    <w:p w14:paraId="3750A19D" w14:textId="2B54CAFE" w:rsidR="00EA4389" w:rsidRDefault="00EA4389" w:rsidP="00C77E49">
      <w:pPr>
        <w:jc w:val="center"/>
        <w:rPr>
          <w:rFonts w:cs="Poppins"/>
          <w:b/>
          <w:bCs/>
          <w:sz w:val="28"/>
          <w:szCs w:val="28"/>
        </w:rPr>
      </w:pPr>
    </w:p>
    <w:p w14:paraId="6EFC4CA2" w14:textId="6014E54D" w:rsidR="00EA4389" w:rsidRDefault="00EA4389" w:rsidP="00C77E49">
      <w:pPr>
        <w:jc w:val="center"/>
        <w:rPr>
          <w:rFonts w:cs="Poppins"/>
          <w:b/>
          <w:bCs/>
          <w:sz w:val="28"/>
          <w:szCs w:val="28"/>
        </w:rPr>
      </w:pPr>
    </w:p>
    <w:p w14:paraId="1CAD9DF5" w14:textId="4B917175" w:rsidR="00EA4389" w:rsidRDefault="00EA4389" w:rsidP="00C77E49">
      <w:pPr>
        <w:jc w:val="center"/>
        <w:rPr>
          <w:rFonts w:cs="Poppins"/>
          <w:b/>
          <w:bCs/>
          <w:sz w:val="28"/>
          <w:szCs w:val="28"/>
        </w:rPr>
      </w:pPr>
    </w:p>
    <w:p w14:paraId="25BA6AD9" w14:textId="7BA1DC66" w:rsidR="00EA4389" w:rsidRDefault="00EA4389" w:rsidP="00C77E49">
      <w:pPr>
        <w:jc w:val="center"/>
        <w:rPr>
          <w:rFonts w:cs="Poppins"/>
          <w:b/>
          <w:bCs/>
          <w:sz w:val="28"/>
          <w:szCs w:val="28"/>
        </w:rPr>
      </w:pPr>
    </w:p>
    <w:p w14:paraId="0B911F88" w14:textId="59735C3A" w:rsidR="00EA4389" w:rsidRDefault="00EA4389" w:rsidP="00C77E49">
      <w:pPr>
        <w:jc w:val="center"/>
        <w:rPr>
          <w:rFonts w:cs="Poppins"/>
          <w:b/>
          <w:bCs/>
          <w:sz w:val="28"/>
          <w:szCs w:val="28"/>
        </w:rPr>
      </w:pPr>
    </w:p>
    <w:p w14:paraId="39A60346" w14:textId="30D864FB" w:rsidR="00EA4389" w:rsidRDefault="00EA4389" w:rsidP="00C77E49">
      <w:pPr>
        <w:jc w:val="center"/>
        <w:rPr>
          <w:rFonts w:cs="Poppins"/>
          <w:b/>
          <w:bCs/>
          <w:sz w:val="28"/>
          <w:szCs w:val="28"/>
        </w:rPr>
      </w:pPr>
    </w:p>
    <w:p w14:paraId="78A6AEC6" w14:textId="2D8BC79C" w:rsidR="00EA4389" w:rsidRDefault="00EA4389" w:rsidP="00C77E49">
      <w:pPr>
        <w:jc w:val="center"/>
        <w:rPr>
          <w:rFonts w:cs="Poppins"/>
          <w:b/>
          <w:bCs/>
          <w:sz w:val="28"/>
          <w:szCs w:val="28"/>
        </w:rPr>
      </w:pPr>
    </w:p>
    <w:p w14:paraId="667571E1" w14:textId="429EA625" w:rsidR="00EA4389" w:rsidRDefault="00EA4389" w:rsidP="00C77E49">
      <w:pPr>
        <w:jc w:val="center"/>
        <w:rPr>
          <w:rFonts w:cs="Poppins"/>
          <w:b/>
          <w:bCs/>
          <w:sz w:val="28"/>
          <w:szCs w:val="28"/>
        </w:rPr>
      </w:pPr>
    </w:p>
    <w:p w14:paraId="5B58B860" w14:textId="75A61A08" w:rsidR="00EA4389" w:rsidRDefault="00EA4389" w:rsidP="00C77E49">
      <w:pPr>
        <w:jc w:val="center"/>
        <w:rPr>
          <w:rFonts w:cs="Poppins"/>
          <w:b/>
          <w:bCs/>
          <w:sz w:val="28"/>
          <w:szCs w:val="28"/>
        </w:rPr>
      </w:pPr>
    </w:p>
    <w:p w14:paraId="004198F9" w14:textId="77777777" w:rsidR="00EA4389" w:rsidRDefault="00EA4389" w:rsidP="00C77E49">
      <w:pPr>
        <w:jc w:val="center"/>
        <w:rPr>
          <w:rFonts w:cs="Poppins"/>
          <w:b/>
          <w:bCs/>
          <w:sz w:val="28"/>
          <w:szCs w:val="28"/>
        </w:rPr>
      </w:pPr>
    </w:p>
    <w:p w14:paraId="2BD4AF3B" w14:textId="164A19F8" w:rsidR="00150613" w:rsidRPr="00650284" w:rsidRDefault="00150613" w:rsidP="00C77E49">
      <w:pPr>
        <w:jc w:val="center"/>
        <w:rPr>
          <w:rFonts w:cs="Poppins"/>
          <w:b/>
          <w:bCs/>
          <w:sz w:val="28"/>
          <w:szCs w:val="28"/>
        </w:rPr>
      </w:pPr>
      <w:r w:rsidRPr="00650284">
        <w:rPr>
          <w:rFonts w:cs="Poppins"/>
          <w:b/>
          <w:bCs/>
          <w:sz w:val="28"/>
          <w:szCs w:val="28"/>
        </w:rPr>
        <w:lastRenderedPageBreak/>
        <w:t>Frequency Response and Pole Zero Plots of FIR/IIR Filters</w:t>
      </w:r>
    </w:p>
    <w:p w14:paraId="1953269B" w14:textId="77777777" w:rsidR="00150613" w:rsidRPr="00650284" w:rsidRDefault="00150613" w:rsidP="00150613">
      <w:pPr>
        <w:rPr>
          <w:rFonts w:cs="Poppins"/>
          <w:b/>
          <w:bCs/>
          <w:sz w:val="24"/>
          <w:szCs w:val="24"/>
        </w:rPr>
      </w:pPr>
    </w:p>
    <w:p w14:paraId="25FCB651" w14:textId="77777777" w:rsidR="00150613" w:rsidRPr="00650284" w:rsidRDefault="00150613" w:rsidP="00C77E49">
      <w:pPr>
        <w:pStyle w:val="Heading1"/>
      </w:pPr>
      <w:bookmarkStart w:id="0" w:name="_Toc130111601"/>
      <w:r w:rsidRPr="00650284">
        <w:t>Objectives</w:t>
      </w:r>
      <w:bookmarkEnd w:id="0"/>
    </w:p>
    <w:p w14:paraId="3EAF28F2" w14:textId="77777777" w:rsidR="00C77E49" w:rsidRPr="00153F55" w:rsidRDefault="00C77E49" w:rsidP="00C77E49">
      <w:r w:rsidRPr="00153F55">
        <w:t>The goal of this lab is to study the response of FIR filters to inputs such as complex exponentials and</w:t>
      </w:r>
      <w:r>
        <w:t xml:space="preserve"> </w:t>
      </w:r>
      <w:r w:rsidRPr="00153F55">
        <w:t xml:space="preserve">sinusoids. In the experiments of this lab, you will use </w:t>
      </w:r>
      <w:proofErr w:type="spellStart"/>
      <w:proofErr w:type="gramStart"/>
      <w:r w:rsidRPr="00153F55">
        <w:t>firfilt</w:t>
      </w:r>
      <w:proofErr w:type="spellEnd"/>
      <w:r w:rsidRPr="00153F55">
        <w:t>(</w:t>
      </w:r>
      <w:proofErr w:type="gramEnd"/>
      <w:r w:rsidRPr="00153F55">
        <w:t>), or conv(), to implement filters and</w:t>
      </w:r>
      <w:r>
        <w:t xml:space="preserve"> </w:t>
      </w:r>
      <w:proofErr w:type="spellStart"/>
      <w:r w:rsidRPr="00153F55">
        <w:t>freqz</w:t>
      </w:r>
      <w:proofErr w:type="spellEnd"/>
      <w:r w:rsidRPr="00153F55">
        <w:t>() to obtain t</w:t>
      </w:r>
      <w:r>
        <w:t>he filter’s frequency response.</w:t>
      </w:r>
      <w:r w:rsidRPr="00153F55">
        <w:t xml:space="preserve"> As a result, you should learn how to characterize a</w:t>
      </w:r>
      <w:r>
        <w:t xml:space="preserve"> </w:t>
      </w:r>
      <w:r w:rsidRPr="00153F55">
        <w:t xml:space="preserve">filter by knowing how it reacts to different frequency components in the </w:t>
      </w:r>
      <w:proofErr w:type="gramStart"/>
      <w:r w:rsidRPr="00153F55">
        <w:t>input</w:t>
      </w:r>
      <w:proofErr w:type="gramEnd"/>
    </w:p>
    <w:p w14:paraId="60C2A8D3" w14:textId="77777777" w:rsidR="00C77E49" w:rsidRPr="00153F55" w:rsidRDefault="00C77E49" w:rsidP="00C77E49">
      <w:pPr>
        <w:pStyle w:val="ListParagraph"/>
        <w:numPr>
          <w:ilvl w:val="0"/>
          <w:numId w:val="15"/>
        </w:numPr>
      </w:pPr>
      <w:r w:rsidRPr="00153F55">
        <w:t>Introduction to bandpass filters</w:t>
      </w:r>
    </w:p>
    <w:p w14:paraId="26D3897C" w14:textId="65034A3E" w:rsidR="00C77E49" w:rsidRPr="00153F55" w:rsidRDefault="00C77E49" w:rsidP="00C77E49">
      <w:pPr>
        <w:pStyle w:val="ListParagraph"/>
        <w:numPr>
          <w:ilvl w:val="0"/>
          <w:numId w:val="15"/>
        </w:numPr>
      </w:pPr>
      <w:r w:rsidRPr="00153F55">
        <w:t xml:space="preserve">Introduction </w:t>
      </w:r>
      <w:r>
        <w:t xml:space="preserve">to </w:t>
      </w:r>
      <w:r w:rsidRPr="00153F55">
        <w:t>Nulling filters</w:t>
      </w:r>
    </w:p>
    <w:p w14:paraId="1C4E23EE" w14:textId="77777777" w:rsidR="00C77E49" w:rsidRPr="00153F55" w:rsidRDefault="00C77E49" w:rsidP="00C77E49">
      <w:pPr>
        <w:pStyle w:val="ListParagraph"/>
        <w:numPr>
          <w:ilvl w:val="0"/>
          <w:numId w:val="15"/>
        </w:numPr>
      </w:pPr>
      <w:r w:rsidRPr="00153F55">
        <w:t xml:space="preserve">Cascade systems </w:t>
      </w:r>
      <w:proofErr w:type="gramStart"/>
      <w:r w:rsidRPr="00153F55">
        <w:t>and  their</w:t>
      </w:r>
      <w:proofErr w:type="gramEnd"/>
      <w:r w:rsidRPr="00153F55">
        <w:t xml:space="preserve"> frequency response</w:t>
      </w:r>
    </w:p>
    <w:p w14:paraId="7CC518AE" w14:textId="77777777" w:rsidR="00C77E49" w:rsidRPr="00153F55" w:rsidRDefault="00C77E49" w:rsidP="00C77E49">
      <w:pPr>
        <w:pStyle w:val="ListParagraph"/>
        <w:numPr>
          <w:ilvl w:val="0"/>
          <w:numId w:val="15"/>
        </w:numPr>
      </w:pPr>
      <w:proofErr w:type="gramStart"/>
      <w:r w:rsidRPr="00153F55">
        <w:t>How  to</w:t>
      </w:r>
      <w:proofErr w:type="gramEnd"/>
      <w:r w:rsidRPr="00153F55">
        <w:t xml:space="preserve"> extract information from sinusoidal signals</w:t>
      </w:r>
    </w:p>
    <w:p w14:paraId="28B255EB" w14:textId="77777777" w:rsidR="00150613" w:rsidRDefault="00150613" w:rsidP="00150613">
      <w:pPr>
        <w:rPr>
          <w:rFonts w:cs="Poppins"/>
          <w:b/>
          <w:bCs/>
          <w:sz w:val="24"/>
          <w:szCs w:val="24"/>
        </w:rPr>
      </w:pPr>
    </w:p>
    <w:p w14:paraId="5C96E399" w14:textId="77777777" w:rsidR="00150613" w:rsidRDefault="00150613" w:rsidP="00C77E49">
      <w:pPr>
        <w:pStyle w:val="Heading1"/>
      </w:pPr>
      <w:bookmarkStart w:id="1" w:name="_Toc130111602"/>
      <w:r w:rsidRPr="00650284">
        <w:t>Introduction</w:t>
      </w:r>
      <w:bookmarkEnd w:id="1"/>
    </w:p>
    <w:p w14:paraId="08B1434F" w14:textId="395A3B30" w:rsidR="00C77E49" w:rsidRDefault="00C77E49" w:rsidP="00C77E49">
      <w:r w:rsidRPr="00E458FF">
        <w:t>This lab also introduces two practical filters: bandpass filters and nulling filters. Bandpass filters can be</w:t>
      </w:r>
      <w:r>
        <w:t xml:space="preserve"> </w:t>
      </w:r>
      <w:r w:rsidRPr="00E458FF">
        <w:t>used to detect and extract information from sinusoidal signals, e.g., tones in a touch-tone telephone dialer.</w:t>
      </w:r>
      <w:r>
        <w:t xml:space="preserve"> </w:t>
      </w:r>
      <w:r w:rsidRPr="00E458FF">
        <w:t xml:space="preserve">Nulling filters can be used to remove sinusoidal interference, e.g., jamming </w:t>
      </w:r>
      <w:proofErr w:type="gramStart"/>
      <w:r w:rsidRPr="00E458FF">
        <w:t>signals</w:t>
      </w:r>
      <w:r>
        <w:t xml:space="preserve"> </w:t>
      </w:r>
      <w:r w:rsidRPr="00E458FF">
        <w:t xml:space="preserve"> in</w:t>
      </w:r>
      <w:proofErr w:type="gramEnd"/>
      <w:r w:rsidRPr="00E458FF">
        <w:t xml:space="preserve"> a radar.</w:t>
      </w:r>
    </w:p>
    <w:p w14:paraId="559D7FF8" w14:textId="16433DA4" w:rsidR="00563482" w:rsidRDefault="00563482" w:rsidP="00C77E49"/>
    <w:p w14:paraId="20F4E666" w14:textId="2728CD19" w:rsidR="00563482" w:rsidRDefault="00563482" w:rsidP="00563482">
      <w:pPr>
        <w:pStyle w:val="Heading1"/>
      </w:pPr>
      <w:bookmarkStart w:id="2" w:name="_Toc130111603"/>
      <w:r w:rsidRPr="009C2269">
        <w:t>Frequency Response of FIR Filters</w:t>
      </w:r>
      <w:bookmarkEnd w:id="2"/>
    </w:p>
    <w:p w14:paraId="6350FD04" w14:textId="37CB44E3" w:rsidR="00563482" w:rsidRDefault="00563482" w:rsidP="00563482">
      <w:r w:rsidRPr="00E458FF">
        <w:t xml:space="preserve">The output or </w:t>
      </w:r>
      <w:r w:rsidRPr="00E458FF">
        <w:rPr>
          <w:i/>
          <w:iCs/>
        </w:rPr>
        <w:t xml:space="preserve">response </w:t>
      </w:r>
      <w:r w:rsidRPr="00E458FF">
        <w:t>of a filter for a complex sinusoid input,</w:t>
      </w:r>
      <m:oMath>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r>
              <w:rPr>
                <w:rFonts w:ascii="Cambria Math" w:hAnsi="Cambria Math"/>
              </w:rPr>
              <m:t>n</m:t>
            </m:r>
          </m:sup>
        </m:sSup>
      </m:oMath>
      <w:r w:rsidRPr="00E458FF">
        <w:t xml:space="preserve"> depends on the frequency</w:t>
      </w:r>
      <w:r>
        <w:t xml:space="preserve"> </w:t>
      </w:r>
      <m:oMath>
        <m:acc>
          <m:accPr>
            <m:ctrlPr>
              <w:rPr>
                <w:rFonts w:ascii="Cambria Math" w:hAnsi="Cambria Math" w:cs="CMR10"/>
                <w:i/>
              </w:rPr>
            </m:ctrlPr>
          </m:accPr>
          <m:e>
            <m:r>
              <w:rPr>
                <w:rFonts w:ascii="Cambria Math" w:hAnsi="Cambria Math" w:cs="CMR10"/>
              </w:rPr>
              <m:t>ω</m:t>
            </m:r>
          </m:e>
        </m:acc>
      </m:oMath>
      <w:r w:rsidRPr="00E458FF">
        <w:t xml:space="preserve">      Often a filter is described solely by how it affects different input frequencies—this is called the </w:t>
      </w:r>
      <w:r w:rsidRPr="00E458FF">
        <w:rPr>
          <w:i/>
          <w:iCs/>
        </w:rPr>
        <w:t>frequency response</w:t>
      </w:r>
      <w:r w:rsidRPr="00E458FF">
        <w:t>.</w:t>
      </w:r>
      <w:r>
        <w:t xml:space="preserve"> </w:t>
      </w:r>
      <w:r w:rsidRPr="00E458FF">
        <w:t xml:space="preserve">For example, the frequency response of the two-point averaging </w:t>
      </w:r>
      <w:proofErr w:type="gramStart"/>
      <w:r w:rsidRPr="00E458FF">
        <w:t>filter</w:t>
      </w:r>
      <w:proofErr w:type="gramEnd"/>
    </w:p>
    <w:p w14:paraId="0C1E9D19" w14:textId="4493D66A" w:rsidR="00563482" w:rsidRDefault="00563482" w:rsidP="00563482">
      <w:pPr>
        <w:jc w:val="center"/>
      </w:pPr>
      <w:r>
        <w:rPr>
          <w:rFonts w:ascii="CMMI10" w:hAnsi="CMMI10" w:cs="CMMI10"/>
          <w:noProof/>
        </w:rPr>
        <w:drawing>
          <wp:inline distT="0" distB="0" distL="0" distR="0" wp14:anchorId="21A69260" wp14:editId="2DC04EED">
            <wp:extent cx="5848694" cy="535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3937" cy="535786"/>
                    </a:xfrm>
                    <a:prstGeom prst="rect">
                      <a:avLst/>
                    </a:prstGeom>
                    <a:noFill/>
                    <a:ln>
                      <a:noFill/>
                    </a:ln>
                  </pic:spPr>
                </pic:pic>
              </a:graphicData>
            </a:graphic>
          </wp:inline>
        </w:drawing>
      </w:r>
    </w:p>
    <w:p w14:paraId="5DF9ABB8" w14:textId="39B5B212" w:rsidR="00563482" w:rsidRDefault="00563482" w:rsidP="00563482">
      <w:r w:rsidRPr="00E458FF">
        <w:t>can be found by using a general complex exponential as an input and observing the output or response.</w:t>
      </w:r>
    </w:p>
    <w:p w14:paraId="0A7D1CFB" w14:textId="08A0CFC8" w:rsidR="00563482" w:rsidRDefault="00563482" w:rsidP="00563482">
      <w:r>
        <w:rPr>
          <w:rFonts w:ascii="CMMI10" w:hAnsi="CMMI10" w:cs="CMMI10"/>
          <w:noProof/>
        </w:rPr>
        <w:lastRenderedPageBreak/>
        <w:drawing>
          <wp:inline distT="0" distB="0" distL="0" distR="0" wp14:anchorId="736AA319" wp14:editId="04D082CD">
            <wp:extent cx="5730372" cy="81597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372" cy="815976"/>
                    </a:xfrm>
                    <a:prstGeom prst="rect">
                      <a:avLst/>
                    </a:prstGeom>
                    <a:noFill/>
                    <a:ln>
                      <a:noFill/>
                    </a:ln>
                  </pic:spPr>
                </pic:pic>
              </a:graphicData>
            </a:graphic>
          </wp:inline>
        </w:drawing>
      </w:r>
    </w:p>
    <w:p w14:paraId="1EB90A97" w14:textId="05765ED0" w:rsidR="005711AB" w:rsidRDefault="005711AB" w:rsidP="005711AB">
      <w:r w:rsidRPr="00E458FF">
        <w:t xml:space="preserve">In (3) there are two terms, the original input, and a term that is a function of  </w:t>
      </w:r>
      <m:oMath>
        <m:acc>
          <m:accPr>
            <m:ctrlPr>
              <w:rPr>
                <w:rFonts w:ascii="Cambria Math" w:hAnsi="Cambria Math" w:cs="CMR10"/>
                <w:i/>
              </w:rPr>
            </m:ctrlPr>
          </m:accPr>
          <m:e>
            <m:r>
              <w:rPr>
                <w:rFonts w:ascii="Cambria Math" w:hAnsi="Cambria Math" w:cs="CMR10"/>
              </w:rPr>
              <m:t>ω</m:t>
            </m:r>
          </m:e>
        </m:acc>
      </m:oMath>
      <w:r>
        <w:t xml:space="preserve"> </w:t>
      </w:r>
      <w:r w:rsidRPr="00E458FF">
        <w:t>This second term is the</w:t>
      </w:r>
      <w:r>
        <w:t xml:space="preserve"> </w:t>
      </w:r>
      <w:r w:rsidRPr="00E458FF">
        <w:t xml:space="preserve">frequency </w:t>
      </w:r>
      <w:proofErr w:type="gramStart"/>
      <w:r w:rsidRPr="00E458FF">
        <w:t>response</w:t>
      </w:r>
      <w:proofErr w:type="gramEnd"/>
      <w:r w:rsidRPr="00E458FF">
        <w:t xml:space="preserve"> and it is commonly denoted   by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t xml:space="preserve"> which in this case is</w:t>
      </w:r>
    </w:p>
    <w:p w14:paraId="2920056A" w14:textId="43F3D84B" w:rsidR="00825D6A" w:rsidRDefault="00825D6A" w:rsidP="005711AB">
      <w:r>
        <w:rPr>
          <w:rFonts w:ascii="CMMI10" w:hAnsi="CMMI10" w:cs="CMMI10"/>
          <w:noProof/>
        </w:rPr>
        <w:drawing>
          <wp:inline distT="0" distB="0" distL="0" distR="0" wp14:anchorId="7CBD7D8C" wp14:editId="0153B3D3">
            <wp:extent cx="5731510" cy="36405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054"/>
                    </a:xfrm>
                    <a:prstGeom prst="rect">
                      <a:avLst/>
                    </a:prstGeom>
                    <a:noFill/>
                    <a:ln>
                      <a:noFill/>
                    </a:ln>
                  </pic:spPr>
                </pic:pic>
              </a:graphicData>
            </a:graphic>
          </wp:inline>
        </w:drawing>
      </w:r>
    </w:p>
    <w:p w14:paraId="4CE3A6B5" w14:textId="711F19B1" w:rsidR="00825D6A" w:rsidRDefault="00825D6A" w:rsidP="00825D6A">
      <w:r w:rsidRPr="00E458FF">
        <w:t>Once the frequency response</w:t>
      </w:r>
      <m:oMath>
        <m:r>
          <w:rPr>
            <w:rFonts w:ascii="Cambria Math" w:hAnsi="Cambria Math"/>
          </w:rPr>
          <m:t xml:space="preserve"> 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t xml:space="preserve"> has been determined, the effect of the filter on any complex exponential ma</w:t>
      </w:r>
      <w:r>
        <w:t>y be determined by evaluating</w:t>
      </w:r>
      <w:r w:rsidRPr="00E458FF">
        <w:t xml:space="preserv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t xml:space="preserve"> at the corresponding frequency. The output signal </w:t>
      </w:r>
      <w:r w:rsidRPr="00E458FF">
        <w:rPr>
          <w:rFonts w:ascii="CMMI10" w:hAnsi="CMMI10" w:cs="CMMI10"/>
        </w:rPr>
        <w:t>y</w:t>
      </w:r>
      <w:r w:rsidRPr="00E458FF">
        <w:rPr>
          <w:rFonts w:ascii="CMR10" w:hAnsi="CMR10" w:cs="CMR10"/>
        </w:rPr>
        <w:t>[</w:t>
      </w:r>
      <w:r w:rsidRPr="00E458FF">
        <w:rPr>
          <w:rFonts w:ascii="CMMI10" w:hAnsi="CMMI10" w:cs="CMMI10"/>
        </w:rPr>
        <w:t>n</w:t>
      </w:r>
      <w:r w:rsidRPr="00E458FF">
        <w:rPr>
          <w:rFonts w:ascii="CMR10" w:hAnsi="CMR10" w:cs="CMR10"/>
        </w:rPr>
        <w:t>]</w:t>
      </w:r>
      <w:r w:rsidRPr="00E458FF">
        <w:t xml:space="preserve">, will be a complex exponential whose complex amplitude has a constant magnitude and phase. The phase describes the phase change of the complex </w:t>
      </w:r>
      <w:proofErr w:type="gramStart"/>
      <w:r w:rsidRPr="00E458FF">
        <w:t>sinusoid</w:t>
      </w:r>
      <w:proofErr w:type="gramEnd"/>
      <w:r w:rsidRPr="00E458FF">
        <w:t xml:space="preserve"> and the magnitude describes the gain applied to the complex sinusoid. The frequency response of a general FIR linear time-invariant system is</w:t>
      </w:r>
      <w:r>
        <w:t xml:space="preserve"> </w:t>
      </w:r>
      <w:r w:rsidRPr="00E458FF">
        <w:t xml:space="preserve">In the example above, </w:t>
      </w:r>
      <w:r w:rsidRPr="00E458FF">
        <w:rPr>
          <w:rFonts w:ascii="CMMI10" w:hAnsi="CMMI10" w:cs="CMMI10"/>
        </w:rPr>
        <w:t xml:space="preserve">M </w:t>
      </w:r>
      <w:r w:rsidRPr="00E458FF">
        <w:rPr>
          <w:rFonts w:ascii="CMR10" w:hAnsi="CMR10" w:cs="CMR10"/>
        </w:rPr>
        <w:t>= 1</w:t>
      </w:r>
      <w:r w:rsidRPr="00E458FF">
        <w:t xml:space="preserve">, and </w:t>
      </w:r>
      <w:r w:rsidRPr="00E458FF">
        <w:rPr>
          <w:rFonts w:ascii="CMMI10" w:hAnsi="CMMI10" w:cs="CMMI10"/>
        </w:rPr>
        <w:t>b</w:t>
      </w:r>
      <w:r w:rsidRPr="00E458FF">
        <w:rPr>
          <w:rFonts w:ascii="CMR8" w:hAnsi="CMR8" w:cs="CMR8"/>
        </w:rPr>
        <w:t xml:space="preserve">0 </w:t>
      </w:r>
      <w:r w:rsidRPr="00E458FF">
        <w:rPr>
          <w:rFonts w:ascii="CMR10" w:hAnsi="CMR10" w:cs="CMR10"/>
        </w:rPr>
        <w:t xml:space="preserve">= </w:t>
      </w:r>
      <w:r w:rsidRPr="00E458FF">
        <w:rPr>
          <w:rFonts w:ascii="CMR8" w:hAnsi="CMR8" w:cs="CMR8"/>
        </w:rPr>
        <w:t xml:space="preserve">1 /2 </w:t>
      </w:r>
      <w:r w:rsidRPr="00E458FF">
        <w:t xml:space="preserve">and </w:t>
      </w:r>
      <w:r w:rsidRPr="00E458FF">
        <w:rPr>
          <w:rFonts w:ascii="CMMI10" w:hAnsi="CMMI10" w:cs="CMMI10"/>
        </w:rPr>
        <w:t>b</w:t>
      </w:r>
      <w:r w:rsidRPr="00E458FF">
        <w:rPr>
          <w:rFonts w:ascii="CMR8" w:hAnsi="CMR8" w:cs="CMR8"/>
        </w:rPr>
        <w:t xml:space="preserve">1 </w:t>
      </w:r>
      <w:r w:rsidRPr="00E458FF">
        <w:rPr>
          <w:rFonts w:ascii="CMR10" w:hAnsi="CMR10" w:cs="CMR10"/>
        </w:rPr>
        <w:t xml:space="preserve">= </w:t>
      </w:r>
      <w:r w:rsidRPr="00E458FF">
        <w:rPr>
          <w:rFonts w:ascii="CMR8" w:hAnsi="CMR8" w:cs="CMR8"/>
        </w:rPr>
        <w:t>1/</w:t>
      </w:r>
      <w:proofErr w:type="gramStart"/>
      <w:r w:rsidRPr="00E458FF">
        <w:rPr>
          <w:rFonts w:ascii="CMR8" w:hAnsi="CMR8" w:cs="CMR8"/>
        </w:rPr>
        <w:t xml:space="preserve">2 </w:t>
      </w:r>
      <w:r w:rsidRPr="00E458FF">
        <w:t>.</w:t>
      </w:r>
      <w:proofErr w:type="gramEnd"/>
    </w:p>
    <w:p w14:paraId="5F86F52D" w14:textId="185E2C51" w:rsidR="00825D6A" w:rsidRDefault="00825D6A" w:rsidP="005711AB">
      <w:r>
        <w:rPr>
          <w:rFonts w:ascii="Times New Roman" w:hAnsi="Times New Roman"/>
          <w:noProof/>
        </w:rPr>
        <w:drawing>
          <wp:inline distT="0" distB="0" distL="0" distR="0" wp14:anchorId="639E1C36" wp14:editId="43AD2699">
            <wp:extent cx="5472542" cy="472007"/>
            <wp:effectExtent l="1905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srcRect l="5146" r="2178"/>
                    <a:stretch>
                      <a:fillRect/>
                    </a:stretch>
                  </pic:blipFill>
                  <pic:spPr bwMode="auto">
                    <a:xfrm>
                      <a:off x="0" y="0"/>
                      <a:ext cx="5475614" cy="472272"/>
                    </a:xfrm>
                    <a:prstGeom prst="rect">
                      <a:avLst/>
                    </a:prstGeom>
                    <a:noFill/>
                    <a:ln w="9525">
                      <a:noFill/>
                      <a:miter lim="800000"/>
                      <a:headEnd/>
                      <a:tailEnd/>
                    </a:ln>
                  </pic:spPr>
                </pic:pic>
              </a:graphicData>
            </a:graphic>
          </wp:inline>
        </w:drawing>
      </w:r>
    </w:p>
    <w:p w14:paraId="6FD6D91E" w14:textId="20544EDC" w:rsidR="00F439D3" w:rsidRDefault="00F439D3" w:rsidP="005711AB"/>
    <w:p w14:paraId="5D62043E" w14:textId="19978909" w:rsidR="00F439D3" w:rsidRDefault="00F439D3" w:rsidP="00F439D3">
      <w:pPr>
        <w:pStyle w:val="Heading1"/>
      </w:pPr>
      <w:bookmarkStart w:id="3" w:name="_Toc130111604"/>
      <w:r>
        <w:t>MATLAB</w:t>
      </w:r>
      <w:r w:rsidRPr="009C2269">
        <w:t xml:space="preserve"> Function for Frequency Response</w:t>
      </w:r>
      <w:bookmarkEnd w:id="3"/>
    </w:p>
    <w:p w14:paraId="6570CC59" w14:textId="230488DB" w:rsidR="00F439D3" w:rsidRDefault="00B936BF" w:rsidP="00B936BF">
      <w:r>
        <w:t>MATLAB</w:t>
      </w:r>
      <w:r w:rsidRPr="00E458FF">
        <w:t xml:space="preserve"> has a built-in function called </w:t>
      </w:r>
      <w:proofErr w:type="spellStart"/>
      <w:proofErr w:type="gramStart"/>
      <w:r w:rsidRPr="00E458FF">
        <w:rPr>
          <w:rFonts w:ascii="Courier" w:hAnsi="Courier" w:cs="Courier"/>
        </w:rPr>
        <w:t>freqz</w:t>
      </w:r>
      <w:proofErr w:type="spellEnd"/>
      <w:r w:rsidRPr="00E458FF">
        <w:rPr>
          <w:rFonts w:ascii="Courier" w:hAnsi="Courier" w:cs="Courier"/>
        </w:rPr>
        <w:t>(</w:t>
      </w:r>
      <w:proofErr w:type="gramEnd"/>
      <w:r w:rsidRPr="00E458FF">
        <w:rPr>
          <w:rFonts w:ascii="Courier" w:hAnsi="Courier" w:cs="Courier"/>
        </w:rPr>
        <w:t xml:space="preserve">) </w:t>
      </w:r>
      <w:r w:rsidRPr="00E458FF">
        <w:t xml:space="preserve">for computing the frequency response of a discrete-time LTI system. The following </w:t>
      </w:r>
      <w:r>
        <w:t>MATLAB</w:t>
      </w:r>
      <w:r w:rsidRPr="00E458FF">
        <w:t xml:space="preserve"> statements show how to use </w:t>
      </w:r>
      <w:proofErr w:type="spellStart"/>
      <w:r w:rsidRPr="00E458FF">
        <w:rPr>
          <w:rFonts w:ascii="Courier" w:hAnsi="Courier" w:cs="Courier"/>
        </w:rPr>
        <w:t>freqz</w:t>
      </w:r>
      <w:proofErr w:type="spellEnd"/>
      <w:r w:rsidRPr="00E458FF">
        <w:rPr>
          <w:rFonts w:ascii="Courier" w:hAnsi="Courier" w:cs="Courier"/>
        </w:rPr>
        <w:t xml:space="preserve"> </w:t>
      </w:r>
      <w:r w:rsidRPr="00E458FF">
        <w:t xml:space="preserve">to compute and plot both the magnitude (absolute value) and the phase of the frequency response of a two-point averaging system as a function of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t>in the range</w:t>
      </w:r>
      <w:r>
        <w:t xml:space="preserve"> -pi to pi.</w:t>
      </w:r>
    </w:p>
    <w:p w14:paraId="00030850" w14:textId="7366BE90" w:rsidR="00B936BF" w:rsidRDefault="00B936BF" w:rsidP="00B936BF">
      <w:pPr>
        <w:pStyle w:val="Heading2"/>
      </w:pPr>
      <w:bookmarkStart w:id="4" w:name="_Toc130111605"/>
      <w:r>
        <w:t>Code</w:t>
      </w:r>
      <w:bookmarkEnd w:id="4"/>
    </w:p>
    <w:p w14:paraId="2F6B3645"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2252BC">
        <w:rPr>
          <w:rFonts w:ascii="Consolas" w:eastAsia="Times New Roman" w:hAnsi="Consolas" w:cs="Times New Roman"/>
          <w:szCs w:val="20"/>
        </w:rPr>
        <w:t xml:space="preserve">bb = [0.5, 0.5]; </w:t>
      </w:r>
      <w:r w:rsidRPr="002252BC">
        <w:rPr>
          <w:rFonts w:ascii="Consolas" w:eastAsia="Times New Roman" w:hAnsi="Consolas" w:cs="Times New Roman"/>
          <w:color w:val="028009"/>
          <w:szCs w:val="20"/>
        </w:rPr>
        <w:t>%-- Filter Coefficients</w:t>
      </w:r>
    </w:p>
    <w:p w14:paraId="3F0DBFFF"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2252BC">
        <w:rPr>
          <w:rFonts w:ascii="Consolas" w:eastAsia="Times New Roman" w:hAnsi="Consolas" w:cs="Times New Roman"/>
          <w:szCs w:val="20"/>
        </w:rPr>
        <w:t>ww = -pi:(pi/100</w:t>
      </w:r>
      <w:proofErr w:type="gramStart"/>
      <w:r w:rsidRPr="002252BC">
        <w:rPr>
          <w:rFonts w:ascii="Consolas" w:eastAsia="Times New Roman" w:hAnsi="Consolas" w:cs="Times New Roman"/>
          <w:szCs w:val="20"/>
        </w:rPr>
        <w:t>):pi</w:t>
      </w:r>
      <w:proofErr w:type="gramEnd"/>
      <w:r w:rsidRPr="002252BC">
        <w:rPr>
          <w:rFonts w:ascii="Consolas" w:eastAsia="Times New Roman" w:hAnsi="Consolas" w:cs="Times New Roman"/>
          <w:szCs w:val="20"/>
        </w:rPr>
        <w:t xml:space="preserve">; </w:t>
      </w:r>
      <w:r w:rsidRPr="002252BC">
        <w:rPr>
          <w:rFonts w:ascii="Consolas" w:eastAsia="Times New Roman" w:hAnsi="Consolas" w:cs="Times New Roman"/>
          <w:color w:val="028009"/>
          <w:szCs w:val="20"/>
        </w:rPr>
        <w:t>%-- omega hat</w:t>
      </w:r>
    </w:p>
    <w:p w14:paraId="0D8B65B1"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2252BC">
        <w:rPr>
          <w:rFonts w:ascii="Consolas" w:eastAsia="Times New Roman" w:hAnsi="Consolas" w:cs="Times New Roman"/>
          <w:szCs w:val="20"/>
        </w:rPr>
        <w:t xml:space="preserve">HH = </w:t>
      </w:r>
      <w:proofErr w:type="spellStart"/>
      <w:proofErr w:type="gramStart"/>
      <w:r w:rsidRPr="002252BC">
        <w:rPr>
          <w:rFonts w:ascii="Consolas" w:eastAsia="Times New Roman" w:hAnsi="Consolas" w:cs="Times New Roman"/>
          <w:szCs w:val="20"/>
        </w:rPr>
        <w:t>freqz</w:t>
      </w:r>
      <w:proofErr w:type="spellEnd"/>
      <w:r w:rsidRPr="002252BC">
        <w:rPr>
          <w:rFonts w:ascii="Consolas" w:eastAsia="Times New Roman" w:hAnsi="Consolas" w:cs="Times New Roman"/>
          <w:szCs w:val="20"/>
        </w:rPr>
        <w:t>(</w:t>
      </w:r>
      <w:proofErr w:type="gramEnd"/>
      <w:r w:rsidRPr="002252BC">
        <w:rPr>
          <w:rFonts w:ascii="Consolas" w:eastAsia="Times New Roman" w:hAnsi="Consolas" w:cs="Times New Roman"/>
          <w:szCs w:val="20"/>
        </w:rPr>
        <w:t>bb, 1, ww);</w:t>
      </w:r>
      <w:r w:rsidRPr="002252BC">
        <w:rPr>
          <w:rFonts w:ascii="Consolas" w:eastAsia="Times New Roman" w:hAnsi="Consolas" w:cs="Times New Roman"/>
          <w:color w:val="028009"/>
          <w:szCs w:val="20"/>
        </w:rPr>
        <w:t>%&lt;--</w:t>
      </w:r>
      <w:proofErr w:type="spellStart"/>
      <w:r w:rsidRPr="002252BC">
        <w:rPr>
          <w:rFonts w:ascii="Consolas" w:eastAsia="Times New Roman" w:hAnsi="Consolas" w:cs="Times New Roman"/>
          <w:color w:val="028009"/>
          <w:szCs w:val="20"/>
        </w:rPr>
        <w:t>freekz.m</w:t>
      </w:r>
      <w:proofErr w:type="spellEnd"/>
      <w:r w:rsidRPr="002252BC">
        <w:rPr>
          <w:rFonts w:ascii="Consolas" w:eastAsia="Times New Roman" w:hAnsi="Consolas" w:cs="Times New Roman"/>
          <w:color w:val="028009"/>
          <w:szCs w:val="20"/>
        </w:rPr>
        <w:t xml:space="preserve"> is an alternative</w:t>
      </w:r>
    </w:p>
    <w:p w14:paraId="37C8F8CA"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2252BC">
        <w:rPr>
          <w:rFonts w:ascii="Consolas" w:eastAsia="Times New Roman" w:hAnsi="Consolas" w:cs="Times New Roman"/>
          <w:szCs w:val="20"/>
        </w:rPr>
        <w:t>subplot(</w:t>
      </w:r>
      <w:proofErr w:type="gramEnd"/>
      <w:r w:rsidRPr="002252BC">
        <w:rPr>
          <w:rFonts w:ascii="Consolas" w:eastAsia="Times New Roman" w:hAnsi="Consolas" w:cs="Times New Roman"/>
          <w:szCs w:val="20"/>
        </w:rPr>
        <w:t>2,1,1);</w:t>
      </w:r>
    </w:p>
    <w:p w14:paraId="33FD2DC8"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2252BC">
        <w:rPr>
          <w:rFonts w:ascii="Consolas" w:eastAsia="Times New Roman" w:hAnsi="Consolas" w:cs="Times New Roman"/>
          <w:szCs w:val="20"/>
        </w:rPr>
        <w:t>plot(</w:t>
      </w:r>
      <w:proofErr w:type="gramEnd"/>
      <w:r w:rsidRPr="002252BC">
        <w:rPr>
          <w:rFonts w:ascii="Consolas" w:eastAsia="Times New Roman" w:hAnsi="Consolas" w:cs="Times New Roman"/>
          <w:szCs w:val="20"/>
        </w:rPr>
        <w:t>ww, abs(HH))</w:t>
      </w:r>
    </w:p>
    <w:p w14:paraId="12D227AD"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2252BC">
        <w:rPr>
          <w:rFonts w:ascii="Consolas" w:eastAsia="Times New Roman" w:hAnsi="Consolas" w:cs="Times New Roman"/>
          <w:szCs w:val="20"/>
        </w:rPr>
        <w:t>title(</w:t>
      </w:r>
      <w:proofErr w:type="gramEnd"/>
      <w:r w:rsidRPr="002252BC">
        <w:rPr>
          <w:rFonts w:ascii="Consolas" w:eastAsia="Times New Roman" w:hAnsi="Consolas" w:cs="Times New Roman"/>
          <w:color w:val="AA04F9"/>
          <w:szCs w:val="20"/>
        </w:rPr>
        <w:t>'Magnitude Response'</w:t>
      </w:r>
      <w:r w:rsidRPr="002252BC">
        <w:rPr>
          <w:rFonts w:ascii="Consolas" w:eastAsia="Times New Roman" w:hAnsi="Consolas" w:cs="Times New Roman"/>
          <w:szCs w:val="20"/>
        </w:rPr>
        <w:t>);</w:t>
      </w:r>
    </w:p>
    <w:p w14:paraId="2348DF68"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2252BC">
        <w:rPr>
          <w:rFonts w:ascii="Consolas" w:eastAsia="Times New Roman" w:hAnsi="Consolas" w:cs="Times New Roman"/>
          <w:szCs w:val="20"/>
        </w:rPr>
        <w:t>subplot(</w:t>
      </w:r>
      <w:proofErr w:type="gramEnd"/>
      <w:r w:rsidRPr="002252BC">
        <w:rPr>
          <w:rFonts w:ascii="Consolas" w:eastAsia="Times New Roman" w:hAnsi="Consolas" w:cs="Times New Roman"/>
          <w:szCs w:val="20"/>
        </w:rPr>
        <w:t>2,1,2);</w:t>
      </w:r>
    </w:p>
    <w:p w14:paraId="3DAF5E2A"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2252BC">
        <w:rPr>
          <w:rFonts w:ascii="Consolas" w:eastAsia="Times New Roman" w:hAnsi="Consolas" w:cs="Times New Roman"/>
          <w:szCs w:val="20"/>
        </w:rPr>
        <w:t>plot(</w:t>
      </w:r>
      <w:proofErr w:type="gramEnd"/>
      <w:r w:rsidRPr="002252BC">
        <w:rPr>
          <w:rFonts w:ascii="Consolas" w:eastAsia="Times New Roman" w:hAnsi="Consolas" w:cs="Times New Roman"/>
          <w:szCs w:val="20"/>
        </w:rPr>
        <w:t>ww, angle(HH))</w:t>
      </w:r>
    </w:p>
    <w:p w14:paraId="0BBC52BE"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2252BC">
        <w:rPr>
          <w:rFonts w:ascii="Consolas" w:eastAsia="Times New Roman" w:hAnsi="Consolas" w:cs="Times New Roman"/>
          <w:szCs w:val="20"/>
        </w:rPr>
        <w:t>title(</w:t>
      </w:r>
      <w:proofErr w:type="gramEnd"/>
      <w:r w:rsidRPr="002252BC">
        <w:rPr>
          <w:rFonts w:ascii="Consolas" w:eastAsia="Times New Roman" w:hAnsi="Consolas" w:cs="Times New Roman"/>
          <w:color w:val="AA04F9"/>
          <w:szCs w:val="20"/>
        </w:rPr>
        <w:t>'Phase response'</w:t>
      </w:r>
      <w:r w:rsidRPr="002252BC">
        <w:rPr>
          <w:rFonts w:ascii="Consolas" w:eastAsia="Times New Roman" w:hAnsi="Consolas" w:cs="Times New Roman"/>
          <w:szCs w:val="20"/>
        </w:rPr>
        <w:t>);</w:t>
      </w:r>
    </w:p>
    <w:p w14:paraId="52BF0290" w14:textId="77777777" w:rsidR="002252BC" w:rsidRPr="002252BC" w:rsidRDefault="002252BC"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2252BC">
        <w:rPr>
          <w:rFonts w:ascii="Consolas" w:eastAsia="Times New Roman" w:hAnsi="Consolas" w:cs="Times New Roman"/>
          <w:szCs w:val="20"/>
        </w:rPr>
        <w:t>xlabel</w:t>
      </w:r>
      <w:proofErr w:type="spellEnd"/>
      <w:r w:rsidRPr="002252BC">
        <w:rPr>
          <w:rFonts w:ascii="Consolas" w:eastAsia="Times New Roman" w:hAnsi="Consolas" w:cs="Times New Roman"/>
          <w:szCs w:val="20"/>
        </w:rPr>
        <w:t>(</w:t>
      </w:r>
      <w:proofErr w:type="gramEnd"/>
      <w:r w:rsidRPr="002252BC">
        <w:rPr>
          <w:rFonts w:ascii="Consolas" w:eastAsia="Times New Roman" w:hAnsi="Consolas" w:cs="Times New Roman"/>
          <w:color w:val="AA04F9"/>
          <w:szCs w:val="20"/>
        </w:rPr>
        <w:t>'Normalized Radian Frequency'</w:t>
      </w:r>
      <w:r w:rsidRPr="002252BC">
        <w:rPr>
          <w:rFonts w:ascii="Consolas" w:eastAsia="Times New Roman" w:hAnsi="Consolas" w:cs="Times New Roman"/>
          <w:szCs w:val="20"/>
        </w:rPr>
        <w:t>);</w:t>
      </w:r>
    </w:p>
    <w:p w14:paraId="47A999C4" w14:textId="77777777" w:rsidR="00B936BF" w:rsidRPr="00B936BF" w:rsidRDefault="00B936BF" w:rsidP="00B936BF"/>
    <w:p w14:paraId="230B5E42" w14:textId="1E9E7DE4" w:rsidR="00B936BF" w:rsidRDefault="00B936BF" w:rsidP="00B936BF">
      <w:pPr>
        <w:pStyle w:val="Heading2"/>
      </w:pPr>
      <w:bookmarkStart w:id="5" w:name="_Toc130111606"/>
      <w:r>
        <w:lastRenderedPageBreak/>
        <w:t>Output</w:t>
      </w:r>
      <w:bookmarkEnd w:id="5"/>
    </w:p>
    <w:p w14:paraId="4150540B" w14:textId="4E901BD2" w:rsidR="00B936BF" w:rsidRDefault="00B936BF" w:rsidP="00B936BF">
      <w:r w:rsidRPr="0028256E">
        <w:rPr>
          <w:rFonts w:ascii="Times New Roman" w:hAnsi="Times New Roman"/>
          <w:noProof/>
        </w:rPr>
        <w:drawing>
          <wp:inline distT="0" distB="0" distL="0" distR="0" wp14:anchorId="56757087" wp14:editId="6CBEB92D">
            <wp:extent cx="5731510" cy="1367969"/>
            <wp:effectExtent l="0" t="0" r="2540" b="381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2"/>
                    <a:stretch>
                      <a:fillRect/>
                    </a:stretch>
                  </pic:blipFill>
                  <pic:spPr>
                    <a:xfrm>
                      <a:off x="0" y="0"/>
                      <a:ext cx="5731510" cy="1367969"/>
                    </a:xfrm>
                    <a:prstGeom prst="rect">
                      <a:avLst/>
                    </a:prstGeom>
                  </pic:spPr>
                </pic:pic>
              </a:graphicData>
            </a:graphic>
          </wp:inline>
        </w:drawing>
      </w:r>
    </w:p>
    <w:p w14:paraId="09881B83" w14:textId="6C05E615" w:rsidR="00B936BF" w:rsidRDefault="00B936BF" w:rsidP="00B936BF">
      <w:r w:rsidRPr="0028256E">
        <w:rPr>
          <w:rFonts w:ascii="Times New Roman" w:hAnsi="Times New Roman"/>
          <w:noProof/>
        </w:rPr>
        <w:drawing>
          <wp:inline distT="0" distB="0" distL="0" distR="0" wp14:anchorId="6029E6FC" wp14:editId="35413E6C">
            <wp:extent cx="5731510" cy="1467781"/>
            <wp:effectExtent l="0" t="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a:stretch>
                      <a:fillRect/>
                    </a:stretch>
                  </pic:blipFill>
                  <pic:spPr>
                    <a:xfrm>
                      <a:off x="0" y="0"/>
                      <a:ext cx="5731510" cy="1467781"/>
                    </a:xfrm>
                    <a:prstGeom prst="rect">
                      <a:avLst/>
                    </a:prstGeom>
                  </pic:spPr>
                </pic:pic>
              </a:graphicData>
            </a:graphic>
          </wp:inline>
        </w:drawing>
      </w:r>
    </w:p>
    <w:p w14:paraId="39589842" w14:textId="16D5F3B8" w:rsidR="002252BC" w:rsidRDefault="002252BC" w:rsidP="00B936BF"/>
    <w:p w14:paraId="7B508B00" w14:textId="6759D8CA" w:rsidR="002252BC" w:rsidRDefault="002252BC" w:rsidP="002252BC">
      <w:pPr>
        <w:pStyle w:val="Heading1"/>
      </w:pPr>
      <w:bookmarkStart w:id="6" w:name="_Toc130111607"/>
      <w:r w:rsidRPr="009C2269">
        <w:t>Periodicity of the Frequency Response</w:t>
      </w:r>
      <w:bookmarkEnd w:id="6"/>
    </w:p>
    <w:p w14:paraId="07571DA7" w14:textId="77777777" w:rsidR="00147208" w:rsidRPr="00E458FF" w:rsidRDefault="00147208" w:rsidP="00147208">
      <w:r w:rsidRPr="00E458FF">
        <w:t xml:space="preserve">The frequency responses of discrete-time filters are </w:t>
      </w:r>
      <w:r w:rsidRPr="00E458FF">
        <w:rPr>
          <w:i/>
          <w:iCs/>
        </w:rPr>
        <w:t xml:space="preserve">always </w:t>
      </w:r>
      <w:r w:rsidRPr="00E458FF">
        <w:t xml:space="preserve">periodic with period equal to </w:t>
      </w:r>
      <w:r w:rsidRPr="00E458FF">
        <w:rPr>
          <w:rFonts w:ascii="CMR10" w:hAnsi="CMR10" w:cs="CMR10"/>
        </w:rPr>
        <w:t>2</w:t>
      </w:r>
      <w:r w:rsidRPr="00E458FF">
        <w:rPr>
          <w:rFonts w:ascii="CMMI10" w:hAnsi="CMMI10" w:cs="CMMI10"/>
        </w:rPr>
        <w:t>π</w:t>
      </w:r>
      <w:r w:rsidRPr="00E458FF">
        <w:t xml:space="preserve">. </w:t>
      </w:r>
    </w:p>
    <w:p w14:paraId="7CDEA05C" w14:textId="180648EC" w:rsidR="00147208" w:rsidRDefault="00147208" w:rsidP="00147208">
      <w:r w:rsidRPr="00E458FF">
        <w:t>then considering two input sinusoids whose frequencies are</w:t>
      </w:r>
      <w:r>
        <w:t xml:space="preserve">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t xml:space="preserve">And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rPr>
          <w:rFonts w:ascii="CMR10" w:hAnsi="CMR10" w:cs="CMR10"/>
        </w:rPr>
        <w:t>+ 2π</w:t>
      </w:r>
      <w:r w:rsidRPr="00E458FF">
        <w:t>.</w:t>
      </w:r>
    </w:p>
    <w:p w14:paraId="442832EB" w14:textId="5A74063E" w:rsidR="00147208" w:rsidRDefault="00147208" w:rsidP="00147208">
      <w:r>
        <w:rPr>
          <w:rFonts w:ascii="CMMI10" w:hAnsi="CMMI10" w:cs="CMMI10"/>
          <w:noProof/>
        </w:rPr>
        <w:drawing>
          <wp:inline distT="0" distB="0" distL="0" distR="0" wp14:anchorId="19D59776" wp14:editId="59B785A9">
            <wp:extent cx="5815966" cy="45094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640" cy="458125"/>
                    </a:xfrm>
                    <a:prstGeom prst="rect">
                      <a:avLst/>
                    </a:prstGeom>
                    <a:noFill/>
                    <a:ln>
                      <a:noFill/>
                    </a:ln>
                  </pic:spPr>
                </pic:pic>
              </a:graphicData>
            </a:graphic>
          </wp:inline>
        </w:drawing>
      </w:r>
    </w:p>
    <w:p w14:paraId="20450861" w14:textId="010B0D1E" w:rsidR="00147208" w:rsidRDefault="00147208" w:rsidP="00147208">
      <w:pPr>
        <w:rPr>
          <w:bCs/>
        </w:rPr>
      </w:pPr>
      <w:r w:rsidRPr="00E458FF">
        <w:t>Consult Chapter 6 for a mathematical proof that the outputs from each of these signals will be identical</w:t>
      </w:r>
      <w:r>
        <w:t xml:space="preserve"> </w:t>
      </w:r>
      <w:r w:rsidRPr="00E458FF">
        <w:t xml:space="preserve">(basically because </w:t>
      </w:r>
      <w:r w:rsidRPr="00E458FF">
        <w:rPr>
          <w:rFonts w:ascii="CMMI10" w:hAnsi="CMMI10" w:cs="CMMI10"/>
        </w:rPr>
        <w:t>x</w:t>
      </w:r>
      <w:r w:rsidRPr="00E458FF">
        <w:rPr>
          <w:rFonts w:ascii="CMR8" w:hAnsi="CMR8" w:cs="CMR8"/>
        </w:rPr>
        <w:t>1</w:t>
      </w:r>
      <w:r w:rsidRPr="00E458FF">
        <w:rPr>
          <w:rFonts w:ascii="CMR10" w:hAnsi="CMR10" w:cs="CMR10"/>
        </w:rPr>
        <w:t>[</w:t>
      </w:r>
      <w:r w:rsidRPr="00E458FF">
        <w:rPr>
          <w:rFonts w:ascii="CMMI10" w:hAnsi="CMMI10" w:cs="CMMI10"/>
        </w:rPr>
        <w:t>n</w:t>
      </w:r>
      <w:r w:rsidRPr="00E458FF">
        <w:rPr>
          <w:rFonts w:ascii="CMR10" w:hAnsi="CMR10" w:cs="CMR10"/>
        </w:rPr>
        <w:t xml:space="preserve">] </w:t>
      </w:r>
      <w:r w:rsidRPr="00E458FF">
        <w:t xml:space="preserve">is equal to </w:t>
      </w:r>
      <w:r w:rsidRPr="00E458FF">
        <w:rPr>
          <w:rFonts w:ascii="CMMI10" w:hAnsi="CMMI10" w:cs="CMMI10"/>
        </w:rPr>
        <w:t>x</w:t>
      </w:r>
      <w:r w:rsidRPr="00E458FF">
        <w:rPr>
          <w:rFonts w:ascii="CMR8" w:hAnsi="CMR8" w:cs="CMR8"/>
        </w:rPr>
        <w:t>2</w:t>
      </w:r>
      <w:r w:rsidRPr="00E458FF">
        <w:rPr>
          <w:rFonts w:ascii="CMR10" w:hAnsi="CMR10" w:cs="CMR10"/>
        </w:rPr>
        <w:t>[</w:t>
      </w:r>
      <w:r w:rsidRPr="00E458FF">
        <w:rPr>
          <w:rFonts w:ascii="CMMI10" w:hAnsi="CMMI10" w:cs="CMMI10"/>
        </w:rPr>
        <w:t>n</w:t>
      </w:r>
      <w:proofErr w:type="gramStart"/>
      <w:r w:rsidRPr="00E458FF">
        <w:rPr>
          <w:rFonts w:ascii="CMR10" w:hAnsi="CMR10" w:cs="CMR10"/>
        </w:rPr>
        <w:t>]</w:t>
      </w:r>
      <w:r w:rsidRPr="00E458FF">
        <w:t>.</w:t>
      </w:r>
      <w:r w:rsidRPr="00E458FF">
        <w:rPr>
          <w:bCs/>
        </w:rPr>
        <w:t>The</w:t>
      </w:r>
      <w:proofErr w:type="gramEnd"/>
      <w:r w:rsidRPr="00E458FF">
        <w:rPr>
          <w:bCs/>
        </w:rPr>
        <w:t xml:space="preserve"> implication of periodicity is that a plot of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t xml:space="preserve"> </w:t>
      </w:r>
      <w:r w:rsidRPr="00E458FF">
        <w:rPr>
          <w:bCs/>
        </w:rPr>
        <w:t xml:space="preserve">only needs to extend over the interval </w:t>
      </w:r>
      <w:r>
        <w:rPr>
          <w:rFonts w:ascii="CMSY10" w:hAnsi="CMSY10" w:cs="CMSY10"/>
          <w:noProof/>
        </w:rPr>
        <w:drawing>
          <wp:inline distT="0" distB="0" distL="0" distR="0" wp14:anchorId="135F2325" wp14:editId="43D3F4DE">
            <wp:extent cx="1371600" cy="9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95250"/>
                    </a:xfrm>
                    <a:prstGeom prst="rect">
                      <a:avLst/>
                    </a:prstGeom>
                    <a:noFill/>
                    <a:ln>
                      <a:noFill/>
                    </a:ln>
                  </pic:spPr>
                </pic:pic>
              </a:graphicData>
            </a:graphic>
          </wp:inline>
        </w:drawing>
      </w:r>
      <w:r w:rsidRPr="00E458FF">
        <w:rPr>
          <w:bCs/>
        </w:rPr>
        <w:t xml:space="preserve">or any other interval of length </w:t>
      </w:r>
      <w:r w:rsidRPr="00E458FF">
        <w:rPr>
          <w:rFonts w:ascii="CMR10" w:hAnsi="CMR10" w:cs="CMR10"/>
        </w:rPr>
        <w:t>2π</w:t>
      </w:r>
      <w:r w:rsidRPr="00E458FF">
        <w:rPr>
          <w:bCs/>
        </w:rPr>
        <w:t>.</w:t>
      </w:r>
    </w:p>
    <w:p w14:paraId="032BA711" w14:textId="5F35E919" w:rsidR="00C921C0" w:rsidRDefault="00C921C0" w:rsidP="00C921C0">
      <w:pPr>
        <w:pStyle w:val="Heading1"/>
      </w:pPr>
      <w:bookmarkStart w:id="7" w:name="_Toc130111608"/>
      <w:r>
        <w:t>Lab Task 1: Frequency</w:t>
      </w:r>
      <w:r w:rsidRPr="009C2269">
        <w:t xml:space="preserve"> Response of the Four-Point Average</w:t>
      </w:r>
      <w:bookmarkEnd w:id="7"/>
    </w:p>
    <w:p w14:paraId="3AD3B3F9" w14:textId="241EA2B9" w:rsidR="003A142D" w:rsidRDefault="003A142D" w:rsidP="003A142D">
      <w:r w:rsidRPr="00E458FF">
        <w:t xml:space="preserve">In </w:t>
      </w:r>
      <w:r>
        <w:t>class</w:t>
      </w:r>
      <w:r w:rsidRPr="00E458FF">
        <w:t xml:space="preserve"> we examined filters that average input samples over a certain interval. These filters are </w:t>
      </w:r>
      <w:r>
        <w:t>c</w:t>
      </w:r>
      <w:r w:rsidRPr="00E458FF">
        <w:t xml:space="preserve">alled “running average” filters or “averages” and they have the following form for the </w:t>
      </w:r>
      <w:r w:rsidRPr="00E458FF">
        <w:rPr>
          <w:rFonts w:ascii="CMMI10" w:hAnsi="CMMI10" w:cs="CMMI10"/>
        </w:rPr>
        <w:t>L</w:t>
      </w:r>
      <w:r w:rsidRPr="00E458FF">
        <w:t xml:space="preserve">-point </w:t>
      </w:r>
      <w:proofErr w:type="spellStart"/>
      <w:r w:rsidRPr="00E458FF">
        <w:t>averager</w:t>
      </w:r>
      <w:proofErr w:type="spellEnd"/>
      <w:r w:rsidRPr="00E458FF">
        <w:t>:</w:t>
      </w:r>
    </w:p>
    <w:p w14:paraId="46556B8C" w14:textId="4F0FC42D" w:rsidR="003A142D" w:rsidRDefault="003A142D" w:rsidP="00B8081F">
      <w:r>
        <w:rPr>
          <w:noProof/>
        </w:rPr>
        <w:drawing>
          <wp:inline distT="0" distB="0" distL="0" distR="0" wp14:anchorId="1ADCC17C" wp14:editId="19163DAD">
            <wp:extent cx="5731510" cy="48435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4353"/>
                    </a:xfrm>
                    <a:prstGeom prst="rect">
                      <a:avLst/>
                    </a:prstGeom>
                    <a:noFill/>
                    <a:ln>
                      <a:noFill/>
                    </a:ln>
                  </pic:spPr>
                </pic:pic>
              </a:graphicData>
            </a:graphic>
          </wp:inline>
        </w:drawing>
      </w:r>
    </w:p>
    <w:p w14:paraId="2EB2BD15" w14:textId="5DB61787" w:rsidR="00B8081F" w:rsidRDefault="00B8081F" w:rsidP="00FA36A9">
      <w:pPr>
        <w:pStyle w:val="ListParagraph"/>
        <w:numPr>
          <w:ilvl w:val="0"/>
          <w:numId w:val="16"/>
        </w:numPr>
      </w:pPr>
      <w:r w:rsidRPr="00E458FF">
        <w:t>Use Euler’s formula and complex number manipulations to show that the frequency response for the</w:t>
      </w:r>
      <w:r>
        <w:t xml:space="preserve"> </w:t>
      </w:r>
      <w:r w:rsidRPr="00E458FF">
        <w:t>4-point running average operator is given by:</w:t>
      </w:r>
    </w:p>
    <w:p w14:paraId="2DB17102" w14:textId="07D41E50" w:rsidR="00FA36A9" w:rsidRDefault="00FA36A9" w:rsidP="00FA36A9">
      <w:pPr>
        <w:pStyle w:val="ListParagraph"/>
        <w:numPr>
          <w:ilvl w:val="0"/>
          <w:numId w:val="16"/>
        </w:numPr>
      </w:pPr>
      <w:r>
        <w:rPr>
          <w:rFonts w:ascii="CMMI10" w:hAnsi="CMMI10" w:cs="CMMI10"/>
          <w:noProof/>
        </w:rPr>
        <w:lastRenderedPageBreak/>
        <w:drawing>
          <wp:inline distT="0" distB="0" distL="0" distR="0" wp14:anchorId="0F7D73AF" wp14:editId="110397A4">
            <wp:extent cx="5532120" cy="43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r="586"/>
                    <a:stretch>
                      <a:fillRect/>
                    </a:stretch>
                  </pic:blipFill>
                  <pic:spPr bwMode="auto">
                    <a:xfrm>
                      <a:off x="0" y="0"/>
                      <a:ext cx="5532461" cy="439447"/>
                    </a:xfrm>
                    <a:prstGeom prst="rect">
                      <a:avLst/>
                    </a:prstGeom>
                    <a:noFill/>
                    <a:ln>
                      <a:noFill/>
                    </a:ln>
                  </pic:spPr>
                </pic:pic>
              </a:graphicData>
            </a:graphic>
          </wp:inline>
        </w:drawing>
      </w:r>
    </w:p>
    <w:p w14:paraId="6F9BA6DF" w14:textId="1B79760B" w:rsidR="00FA36A9" w:rsidRDefault="00FA36A9" w:rsidP="00FA36A9">
      <w:pPr>
        <w:pStyle w:val="Heading2"/>
      </w:pPr>
      <w:bookmarkStart w:id="8" w:name="_Toc130111609"/>
      <w:r>
        <w:t>INPUT:</w:t>
      </w:r>
      <w:bookmarkEnd w:id="8"/>
    </w:p>
    <w:p w14:paraId="2A7FD947" w14:textId="733C611F" w:rsidR="00FA36A9" w:rsidRDefault="00FA36A9" w:rsidP="00FA36A9">
      <w:r w:rsidRPr="00FA36A9">
        <w:rPr>
          <w:noProof/>
        </w:rPr>
        <w:drawing>
          <wp:inline distT="0" distB="0" distL="0" distR="0" wp14:anchorId="3A11DA2A" wp14:editId="18D949BF">
            <wp:extent cx="5731510" cy="4530090"/>
            <wp:effectExtent l="0" t="0" r="2540" b="381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stretch>
                      <a:fillRect/>
                    </a:stretch>
                  </pic:blipFill>
                  <pic:spPr>
                    <a:xfrm>
                      <a:off x="0" y="0"/>
                      <a:ext cx="5731510" cy="4530090"/>
                    </a:xfrm>
                    <a:prstGeom prst="rect">
                      <a:avLst/>
                    </a:prstGeom>
                  </pic:spPr>
                </pic:pic>
              </a:graphicData>
            </a:graphic>
          </wp:inline>
        </w:drawing>
      </w:r>
    </w:p>
    <w:p w14:paraId="6E66CA7C" w14:textId="74E2860C" w:rsidR="00FA36A9" w:rsidRDefault="00FA36A9" w:rsidP="00FA36A9">
      <w:pPr>
        <w:pStyle w:val="Heading1"/>
      </w:pPr>
      <w:bookmarkStart w:id="9" w:name="_Toc130111610"/>
      <w:r>
        <w:t>Task 2.b</w:t>
      </w:r>
      <w:bookmarkEnd w:id="9"/>
    </w:p>
    <w:p w14:paraId="60ECFD0C" w14:textId="04BCBC2F" w:rsidR="00FA36A9" w:rsidRPr="00E458FF" w:rsidRDefault="00FA36A9" w:rsidP="00FA36A9">
      <w:r w:rsidRPr="00E458FF">
        <w:t xml:space="preserve">Implement (7) directly in </w:t>
      </w:r>
      <w:r>
        <w:t>MATLAB</w:t>
      </w:r>
      <w:r w:rsidRPr="00E458FF">
        <w:t xml:space="preserve">. Use a vector that includes 400 samples between </w:t>
      </w:r>
      <w:r>
        <w:rPr>
          <w:rFonts w:ascii="CMSY10" w:hAnsi="CMSY10" w:cs="CMSY10"/>
        </w:rPr>
        <w:t>–</w:t>
      </w:r>
      <w:r w:rsidRPr="00E458FF">
        <w:rPr>
          <w:rFonts w:ascii="CMMI10" w:hAnsi="CMMI10" w:cs="CMMI10"/>
        </w:rPr>
        <w:t>π</w:t>
      </w:r>
      <w:r>
        <w:rPr>
          <w:rFonts w:ascii="CMMI10" w:hAnsi="CMMI10" w:cs="CMMI10"/>
        </w:rPr>
        <w:t xml:space="preserve"> </w:t>
      </w:r>
      <w:r w:rsidRPr="00E458FF">
        <w:t xml:space="preserve">and </w:t>
      </w:r>
      <w:r w:rsidRPr="00E458FF">
        <w:rPr>
          <w:rFonts w:ascii="CMMI10" w:hAnsi="CMMI10" w:cs="CMMI10"/>
        </w:rPr>
        <w:t xml:space="preserve">π </w:t>
      </w:r>
      <w:r w:rsidRPr="00E458FF">
        <w:t>for</w:t>
      </w:r>
      <w:r>
        <w:t xml:space="preserve"> </w:t>
      </w:r>
      <m:oMath>
        <m:acc>
          <m:accPr>
            <m:ctrlPr>
              <w:rPr>
                <w:rFonts w:ascii="Cambria Math" w:hAnsi="Cambria Math" w:cs="CMR10"/>
                <w:i/>
              </w:rPr>
            </m:ctrlPr>
          </m:accPr>
          <m:e>
            <m:r>
              <w:rPr>
                <w:rFonts w:ascii="Cambria Math" w:hAnsi="Cambria Math" w:cs="CMR10"/>
              </w:rPr>
              <m:t>ω</m:t>
            </m:r>
          </m:e>
        </m:acc>
      </m:oMath>
      <w:r>
        <w:t xml:space="preserve"> </w:t>
      </w:r>
      <w:r w:rsidRPr="00E458FF">
        <w:t xml:space="preserve">Since the frequency response is a complex-valued quantity, use </w:t>
      </w:r>
      <w:proofErr w:type="gramStart"/>
      <w:r w:rsidRPr="00E458FF">
        <w:rPr>
          <w:rFonts w:ascii="Courier" w:hAnsi="Courier" w:cs="Courier"/>
        </w:rPr>
        <w:t>abs(</w:t>
      </w:r>
      <w:proofErr w:type="gramEnd"/>
      <w:r w:rsidRPr="00E458FF">
        <w:rPr>
          <w:rFonts w:ascii="Courier" w:hAnsi="Courier" w:cs="Courier"/>
        </w:rPr>
        <w:t>)</w:t>
      </w:r>
      <w:r w:rsidRPr="00E458FF">
        <w:t xml:space="preserve">and </w:t>
      </w:r>
      <w:r w:rsidRPr="00E458FF">
        <w:rPr>
          <w:rFonts w:ascii="Courier" w:hAnsi="Courier" w:cs="Courier"/>
        </w:rPr>
        <w:t>angle()</w:t>
      </w:r>
      <w:r w:rsidRPr="00E458FF">
        <w:t>to extract the</w:t>
      </w:r>
      <w:r>
        <w:t xml:space="preserve"> </w:t>
      </w:r>
      <w:r w:rsidRPr="00E458FF">
        <w:t>Magnitude and phase of the frequency response for plotting. Plotting the real and imaginary parts of</w:t>
      </w:r>
    </w:p>
    <w:p w14:paraId="7EB49EDB" w14:textId="77777777" w:rsidR="00FA36A9" w:rsidRPr="00E458FF" w:rsidRDefault="00FA36A9" w:rsidP="00FA36A9">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t xml:space="preserve"> is not very informative.</w:t>
      </w:r>
    </w:p>
    <w:p w14:paraId="4F637A31" w14:textId="365380A5" w:rsidR="00FA36A9" w:rsidRDefault="00FA36A9" w:rsidP="00FA36A9"/>
    <w:p w14:paraId="3C7B016C" w14:textId="578C109E" w:rsidR="00FA36A9" w:rsidRDefault="00FA36A9" w:rsidP="00522180">
      <w:pPr>
        <w:pStyle w:val="Heading2"/>
      </w:pPr>
      <w:bookmarkStart w:id="10" w:name="_Toc130111611"/>
      <w:r>
        <w:t>Code:</w:t>
      </w:r>
      <w:bookmarkEnd w:id="10"/>
    </w:p>
    <w:p w14:paraId="6A54DC51"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color w:val="028009"/>
          <w:szCs w:val="20"/>
        </w:rPr>
        <w:t>%% Task 2.b</w:t>
      </w:r>
    </w:p>
    <w:p w14:paraId="54950FED"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w=-</w:t>
      </w:r>
      <w:proofErr w:type="spellStart"/>
      <w:proofErr w:type="gramStart"/>
      <w:r w:rsidRPr="00FA36A9">
        <w:rPr>
          <w:rFonts w:ascii="Consolas" w:eastAsia="Times New Roman" w:hAnsi="Consolas" w:cs="Times New Roman"/>
          <w:szCs w:val="20"/>
        </w:rPr>
        <w:t>pi:pi</w:t>
      </w:r>
      <w:proofErr w:type="spellEnd"/>
      <w:proofErr w:type="gramEnd"/>
      <w:r w:rsidRPr="00FA36A9">
        <w:rPr>
          <w:rFonts w:ascii="Consolas" w:eastAsia="Times New Roman" w:hAnsi="Consolas" w:cs="Times New Roman"/>
          <w:szCs w:val="20"/>
        </w:rPr>
        <w:t>/400:pi;</w:t>
      </w:r>
    </w:p>
    <w:p w14:paraId="7590E4A4"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w:t>
      </w:r>
      <w:proofErr w:type="spellStart"/>
      <w:r w:rsidRPr="00FA36A9">
        <w:rPr>
          <w:rFonts w:ascii="Consolas" w:eastAsia="Times New Roman" w:hAnsi="Consolas" w:cs="Times New Roman"/>
          <w:szCs w:val="20"/>
        </w:rPr>
        <w:t>Hej</w:t>
      </w:r>
      <w:proofErr w:type="spellEnd"/>
      <w:r w:rsidRPr="00FA36A9">
        <w:rPr>
          <w:rFonts w:ascii="Consolas" w:eastAsia="Times New Roman" w:hAnsi="Consolas" w:cs="Times New Roman"/>
          <w:szCs w:val="20"/>
        </w:rPr>
        <w:t>=((2*</w:t>
      </w:r>
      <w:proofErr w:type="gramStart"/>
      <w:r w:rsidRPr="00FA36A9">
        <w:rPr>
          <w:rFonts w:ascii="Consolas" w:eastAsia="Times New Roman" w:hAnsi="Consolas" w:cs="Times New Roman"/>
          <w:szCs w:val="20"/>
        </w:rPr>
        <w:t>cos(</w:t>
      </w:r>
      <w:proofErr w:type="gramEnd"/>
      <w:r w:rsidRPr="00FA36A9">
        <w:rPr>
          <w:rFonts w:ascii="Consolas" w:eastAsia="Times New Roman" w:hAnsi="Consolas" w:cs="Times New Roman"/>
          <w:szCs w:val="20"/>
        </w:rPr>
        <w:t>0.5*w)+2*cos(1.5*w))/4).*exp(-1i*1.5*w);</w:t>
      </w:r>
    </w:p>
    <w:p w14:paraId="52A056D9"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lastRenderedPageBreak/>
        <w:t xml:space="preserve"> figure</w:t>
      </w:r>
    </w:p>
    <w:p w14:paraId="6C3092A1"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plot(</w:t>
      </w:r>
      <w:proofErr w:type="spellStart"/>
      <w:proofErr w:type="gramStart"/>
      <w:r w:rsidRPr="00FA36A9">
        <w:rPr>
          <w:rFonts w:ascii="Consolas" w:eastAsia="Times New Roman" w:hAnsi="Consolas" w:cs="Times New Roman"/>
          <w:szCs w:val="20"/>
        </w:rPr>
        <w:t>w,abs</w:t>
      </w:r>
      <w:proofErr w:type="spellEnd"/>
      <w:proofErr w:type="gramEnd"/>
      <w:r w:rsidRPr="00FA36A9">
        <w:rPr>
          <w:rFonts w:ascii="Consolas" w:eastAsia="Times New Roman" w:hAnsi="Consolas" w:cs="Times New Roman"/>
          <w:szCs w:val="20"/>
        </w:rPr>
        <w:t>(</w:t>
      </w:r>
      <w:proofErr w:type="spellStart"/>
      <w:r w:rsidRPr="00FA36A9">
        <w:rPr>
          <w:rFonts w:ascii="Consolas" w:eastAsia="Times New Roman" w:hAnsi="Consolas" w:cs="Times New Roman"/>
          <w:szCs w:val="20"/>
        </w:rPr>
        <w:t>Hej</w:t>
      </w:r>
      <w:proofErr w:type="spellEnd"/>
      <w:r w:rsidRPr="00FA36A9">
        <w:rPr>
          <w:rFonts w:ascii="Consolas" w:eastAsia="Times New Roman" w:hAnsi="Consolas" w:cs="Times New Roman"/>
          <w:szCs w:val="20"/>
        </w:rPr>
        <w:t>));</w:t>
      </w:r>
    </w:p>
    <w:p w14:paraId="1E76157D"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w:t>
      </w:r>
      <w:proofErr w:type="gramStart"/>
      <w:r w:rsidRPr="00FA36A9">
        <w:rPr>
          <w:rFonts w:ascii="Consolas" w:eastAsia="Times New Roman" w:hAnsi="Consolas" w:cs="Times New Roman"/>
          <w:szCs w:val="20"/>
        </w:rPr>
        <w:t>title(</w:t>
      </w:r>
      <w:proofErr w:type="gramEnd"/>
      <w:r w:rsidRPr="00FA36A9">
        <w:rPr>
          <w:rFonts w:ascii="Consolas" w:eastAsia="Times New Roman" w:hAnsi="Consolas" w:cs="Times New Roman"/>
          <w:color w:val="AA04F9"/>
          <w:szCs w:val="20"/>
        </w:rPr>
        <w:t xml:space="preserve">'Magnitude </w:t>
      </w:r>
      <w:proofErr w:type="spellStart"/>
      <w:r w:rsidRPr="00FA36A9">
        <w:rPr>
          <w:rFonts w:ascii="Consolas" w:eastAsia="Times New Roman" w:hAnsi="Consolas" w:cs="Times New Roman"/>
          <w:color w:val="AA04F9"/>
          <w:szCs w:val="20"/>
        </w:rPr>
        <w:t>Resposne</w:t>
      </w:r>
      <w:proofErr w:type="spellEnd"/>
      <w:r w:rsidRPr="00FA36A9">
        <w:rPr>
          <w:rFonts w:ascii="Consolas" w:eastAsia="Times New Roman" w:hAnsi="Consolas" w:cs="Times New Roman"/>
          <w:color w:val="AA04F9"/>
          <w:szCs w:val="20"/>
        </w:rPr>
        <w:t>'</w:t>
      </w:r>
      <w:r w:rsidRPr="00FA36A9">
        <w:rPr>
          <w:rFonts w:ascii="Consolas" w:eastAsia="Times New Roman" w:hAnsi="Consolas" w:cs="Times New Roman"/>
          <w:szCs w:val="20"/>
        </w:rPr>
        <w:t>);</w:t>
      </w:r>
    </w:p>
    <w:p w14:paraId="33231E93"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figure</w:t>
      </w:r>
    </w:p>
    <w:p w14:paraId="6558AFC9"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plot(</w:t>
      </w:r>
      <w:proofErr w:type="spellStart"/>
      <w:proofErr w:type="gramStart"/>
      <w:r w:rsidRPr="00FA36A9">
        <w:rPr>
          <w:rFonts w:ascii="Consolas" w:eastAsia="Times New Roman" w:hAnsi="Consolas" w:cs="Times New Roman"/>
          <w:szCs w:val="20"/>
        </w:rPr>
        <w:t>w,angle</w:t>
      </w:r>
      <w:proofErr w:type="spellEnd"/>
      <w:proofErr w:type="gramEnd"/>
      <w:r w:rsidRPr="00FA36A9">
        <w:rPr>
          <w:rFonts w:ascii="Consolas" w:eastAsia="Times New Roman" w:hAnsi="Consolas" w:cs="Times New Roman"/>
          <w:szCs w:val="20"/>
        </w:rPr>
        <w:t>(</w:t>
      </w:r>
      <w:proofErr w:type="spellStart"/>
      <w:r w:rsidRPr="00FA36A9">
        <w:rPr>
          <w:rFonts w:ascii="Consolas" w:eastAsia="Times New Roman" w:hAnsi="Consolas" w:cs="Times New Roman"/>
          <w:szCs w:val="20"/>
        </w:rPr>
        <w:t>Hej</w:t>
      </w:r>
      <w:proofErr w:type="spellEnd"/>
      <w:r w:rsidRPr="00FA36A9">
        <w:rPr>
          <w:rFonts w:ascii="Consolas" w:eastAsia="Times New Roman" w:hAnsi="Consolas" w:cs="Times New Roman"/>
          <w:szCs w:val="20"/>
        </w:rPr>
        <w:t>));</w:t>
      </w:r>
    </w:p>
    <w:p w14:paraId="165CAFAD" w14:textId="77777777" w:rsidR="00FA36A9" w:rsidRPr="00FA36A9" w:rsidRDefault="00FA36A9"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A36A9">
        <w:rPr>
          <w:rFonts w:ascii="Consolas" w:eastAsia="Times New Roman" w:hAnsi="Consolas" w:cs="Times New Roman"/>
          <w:szCs w:val="20"/>
        </w:rPr>
        <w:t xml:space="preserve"> </w:t>
      </w:r>
      <w:proofErr w:type="gramStart"/>
      <w:r w:rsidRPr="00FA36A9">
        <w:rPr>
          <w:rFonts w:ascii="Consolas" w:eastAsia="Times New Roman" w:hAnsi="Consolas" w:cs="Times New Roman"/>
          <w:szCs w:val="20"/>
        </w:rPr>
        <w:t>title(</w:t>
      </w:r>
      <w:proofErr w:type="gramEnd"/>
      <w:r w:rsidRPr="00FA36A9">
        <w:rPr>
          <w:rFonts w:ascii="Consolas" w:eastAsia="Times New Roman" w:hAnsi="Consolas" w:cs="Times New Roman"/>
          <w:color w:val="AA04F9"/>
          <w:szCs w:val="20"/>
        </w:rPr>
        <w:t>"phase Response"</w:t>
      </w:r>
      <w:r w:rsidRPr="00FA36A9">
        <w:rPr>
          <w:rFonts w:ascii="Consolas" w:eastAsia="Times New Roman" w:hAnsi="Consolas" w:cs="Times New Roman"/>
          <w:szCs w:val="20"/>
        </w:rPr>
        <w:t>);</w:t>
      </w:r>
    </w:p>
    <w:p w14:paraId="7CCC4AC6" w14:textId="77777777" w:rsidR="00FA36A9" w:rsidRPr="00FA36A9" w:rsidRDefault="00FA36A9" w:rsidP="00FA36A9">
      <w:pPr>
        <w:spacing w:after="0" w:line="240" w:lineRule="auto"/>
        <w:jc w:val="left"/>
        <w:rPr>
          <w:rFonts w:ascii="Consolas" w:eastAsia="Times New Roman" w:hAnsi="Consolas" w:cs="Times New Roman"/>
          <w:szCs w:val="20"/>
        </w:rPr>
      </w:pPr>
    </w:p>
    <w:p w14:paraId="33666A6C" w14:textId="77777777" w:rsidR="00FA36A9" w:rsidRDefault="00FA36A9" w:rsidP="00FA36A9"/>
    <w:p w14:paraId="265C045F" w14:textId="5303D62B" w:rsidR="00FA36A9" w:rsidRDefault="00FA36A9" w:rsidP="00522180">
      <w:pPr>
        <w:pStyle w:val="Heading2"/>
      </w:pPr>
      <w:bookmarkStart w:id="11" w:name="_Toc130111612"/>
      <w:r>
        <w:t>Output:</w:t>
      </w:r>
      <w:bookmarkEnd w:id="11"/>
    </w:p>
    <w:p w14:paraId="3035ECBA" w14:textId="553C069D" w:rsidR="00FA36A9" w:rsidRDefault="00FA36A9" w:rsidP="00FA36A9">
      <w:r w:rsidRPr="00FA36A9">
        <w:rPr>
          <w:noProof/>
        </w:rPr>
        <w:drawing>
          <wp:inline distT="0" distB="0" distL="0" distR="0" wp14:anchorId="0F1530DD" wp14:editId="350896C5">
            <wp:extent cx="5731510" cy="47104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10430"/>
                    </a:xfrm>
                    <a:prstGeom prst="rect">
                      <a:avLst/>
                    </a:prstGeom>
                  </pic:spPr>
                </pic:pic>
              </a:graphicData>
            </a:graphic>
          </wp:inline>
        </w:drawing>
      </w:r>
    </w:p>
    <w:p w14:paraId="7AD68A73" w14:textId="19029F37" w:rsidR="00FA36A9" w:rsidRDefault="00FA36A9" w:rsidP="00FA36A9">
      <w:r w:rsidRPr="00FA36A9">
        <w:rPr>
          <w:noProof/>
        </w:rPr>
        <w:lastRenderedPageBreak/>
        <w:drawing>
          <wp:inline distT="0" distB="0" distL="0" distR="0" wp14:anchorId="701BF717" wp14:editId="7736BAFF">
            <wp:extent cx="5731510" cy="4665345"/>
            <wp:effectExtent l="0" t="0" r="2540" b="190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0"/>
                    <a:stretch>
                      <a:fillRect/>
                    </a:stretch>
                  </pic:blipFill>
                  <pic:spPr>
                    <a:xfrm>
                      <a:off x="0" y="0"/>
                      <a:ext cx="5731510" cy="4665345"/>
                    </a:xfrm>
                    <a:prstGeom prst="rect">
                      <a:avLst/>
                    </a:prstGeom>
                  </pic:spPr>
                </pic:pic>
              </a:graphicData>
            </a:graphic>
          </wp:inline>
        </w:drawing>
      </w:r>
    </w:p>
    <w:p w14:paraId="14A2C83E" w14:textId="43E89C09" w:rsidR="00FA36A9" w:rsidRDefault="00FA36A9" w:rsidP="00FA36A9"/>
    <w:p w14:paraId="4DB6D0DF" w14:textId="11A3EC93" w:rsidR="00FA36A9" w:rsidRDefault="00FA36A9" w:rsidP="00EA24CF">
      <w:pPr>
        <w:pStyle w:val="Heading1"/>
      </w:pPr>
      <w:bookmarkStart w:id="12" w:name="_Toc130111613"/>
      <w:r>
        <w:t>Task 2.c</w:t>
      </w:r>
      <w:bookmarkEnd w:id="12"/>
    </w:p>
    <w:p w14:paraId="16964B51" w14:textId="77777777" w:rsidR="00EA24CF" w:rsidRPr="00E458FF" w:rsidRDefault="00EA24CF" w:rsidP="00EA24CF">
      <w:pPr>
        <w:rPr>
          <w:rFonts w:ascii="Times New Roman" w:hAnsi="Times New Roman"/>
        </w:rPr>
      </w:pPr>
      <w:r w:rsidRPr="00E458FF">
        <w:rPr>
          <w:rFonts w:ascii="Times New Roman" w:hAnsi="Times New Roman"/>
        </w:rPr>
        <w:t xml:space="preserve">In this part, use </w:t>
      </w:r>
      <w:proofErr w:type="spellStart"/>
      <w:r w:rsidRPr="00E458FF">
        <w:rPr>
          <w:rFonts w:ascii="Courier" w:hAnsi="Courier" w:cs="Courier"/>
        </w:rPr>
        <w:t>freqz.m</w:t>
      </w:r>
      <w:proofErr w:type="spellEnd"/>
      <w:r w:rsidRPr="00E458FF">
        <w:rPr>
          <w:rFonts w:ascii="Courier" w:hAnsi="Courier" w:cs="Courier"/>
        </w:rPr>
        <w:t xml:space="preserve"> </w:t>
      </w:r>
      <w:r w:rsidRPr="00E458FF">
        <w:rPr>
          <w:rFonts w:ascii="Times New Roman" w:hAnsi="Times New Roman"/>
        </w:rPr>
        <w:t xml:space="preserve">in </w:t>
      </w:r>
      <w:r>
        <w:rPr>
          <w:rFonts w:ascii="Times New Roman" w:hAnsi="Times New Roman"/>
        </w:rPr>
        <w:t>MATLAB</w:t>
      </w:r>
      <w:r w:rsidRPr="00E458FF">
        <w:rPr>
          <w:rFonts w:ascii="Times New Roman" w:hAnsi="Times New Roman"/>
        </w:rPr>
        <w:t xml:space="preserve"> to compute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numerically (from the filter </w:t>
      </w:r>
      <w:r>
        <w:rPr>
          <w:rFonts w:ascii="Times New Roman" w:hAnsi="Times New Roman"/>
        </w:rPr>
        <w:t xml:space="preserve">coefficients </w:t>
      </w:r>
      <w:r w:rsidRPr="00E458FF">
        <w:rPr>
          <w:rFonts w:ascii="Times New Roman" w:hAnsi="Times New Roman"/>
        </w:rPr>
        <w:t xml:space="preserve">and plot its magnitude and phase versus </w:t>
      </w:r>
      <m:oMath>
        <m:acc>
          <m:accPr>
            <m:ctrlPr>
              <w:rPr>
                <w:rFonts w:ascii="Cambria Math" w:hAnsi="Cambria Math" w:cs="CMR10"/>
                <w:i/>
              </w:rPr>
            </m:ctrlPr>
          </m:accPr>
          <m:e>
            <m:r>
              <w:rPr>
                <w:rFonts w:ascii="Cambria Math" w:hAnsi="Cambria Math" w:cs="CMR10"/>
              </w:rPr>
              <m:t>ω</m:t>
            </m:r>
          </m:e>
        </m:acc>
      </m:oMath>
      <w:r w:rsidRPr="00E458FF">
        <w:rPr>
          <w:rFonts w:ascii="Times New Roman" w:hAnsi="Times New Roman"/>
        </w:rPr>
        <w:t xml:space="preserve">. Write the appropriate </w:t>
      </w:r>
      <w:r>
        <w:rPr>
          <w:rFonts w:ascii="Times New Roman" w:hAnsi="Times New Roman"/>
        </w:rPr>
        <w:t>MATLAB</w:t>
      </w:r>
      <w:r w:rsidRPr="00E458FF">
        <w:rPr>
          <w:rFonts w:ascii="Times New Roman" w:hAnsi="Times New Roman"/>
        </w:rPr>
        <w:t xml:space="preserve"> code to plot both the magnitude and phase of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w:t>
      </w:r>
      <w:r>
        <w:rPr>
          <w:rFonts w:ascii="Times New Roman" w:hAnsi="Times New Roman"/>
        </w:rPr>
        <w:t>Follow the example in Section 8.1.2</w:t>
      </w:r>
      <w:r w:rsidRPr="00E458FF">
        <w:rPr>
          <w:rFonts w:ascii="Times New Roman" w:hAnsi="Times New Roman"/>
        </w:rPr>
        <w:t xml:space="preserve">. The filter coefficient vector </w:t>
      </w:r>
      <w:proofErr w:type="spellStart"/>
      <w:r w:rsidRPr="00E458FF">
        <w:rPr>
          <w:rFonts w:ascii="Times New Roman" w:hAnsi="Times New Roman"/>
        </w:rPr>
        <w:t>forthe</w:t>
      </w:r>
      <w:proofErr w:type="spellEnd"/>
      <w:r w:rsidRPr="00E458FF">
        <w:rPr>
          <w:rFonts w:ascii="Times New Roman" w:hAnsi="Times New Roman"/>
        </w:rPr>
        <w:t xml:space="preserve"> 4-point </w:t>
      </w:r>
      <w:proofErr w:type="spellStart"/>
      <w:r w:rsidRPr="00E458FF">
        <w:rPr>
          <w:rFonts w:ascii="Times New Roman" w:hAnsi="Times New Roman"/>
        </w:rPr>
        <w:t>averager</w:t>
      </w:r>
      <w:proofErr w:type="spellEnd"/>
      <w:r w:rsidRPr="00E458FF">
        <w:rPr>
          <w:rFonts w:ascii="Times New Roman" w:hAnsi="Times New Roman"/>
        </w:rPr>
        <w:t xml:space="preserve"> is defined via:</w:t>
      </w:r>
    </w:p>
    <w:p w14:paraId="1ED42783" w14:textId="76A81935" w:rsidR="00EA24CF" w:rsidRDefault="00EA24CF" w:rsidP="00EA24CF">
      <w:pPr>
        <w:rPr>
          <w:rFonts w:ascii="Courier" w:hAnsi="Courier" w:cs="Courier"/>
          <w:i/>
        </w:rPr>
      </w:pPr>
      <w:r w:rsidRPr="00E458FF">
        <w:rPr>
          <w:rFonts w:ascii="Courier" w:hAnsi="Courier" w:cs="Courier"/>
          <w:i/>
        </w:rPr>
        <w:t>bb = 1/4*</w:t>
      </w:r>
      <w:proofErr w:type="gramStart"/>
      <w:r w:rsidRPr="00E458FF">
        <w:rPr>
          <w:rFonts w:ascii="Courier" w:hAnsi="Courier" w:cs="Courier"/>
          <w:i/>
        </w:rPr>
        <w:t>ones(</w:t>
      </w:r>
      <w:proofErr w:type="gramEnd"/>
      <w:r w:rsidRPr="00E458FF">
        <w:rPr>
          <w:rFonts w:ascii="Courier" w:hAnsi="Courier" w:cs="Courier"/>
          <w:i/>
        </w:rPr>
        <w:t>1,4);</w:t>
      </w:r>
    </w:p>
    <w:p w14:paraId="29DBEF15" w14:textId="756FB099" w:rsidR="00EA24CF" w:rsidRDefault="00EA24CF" w:rsidP="00EA24CF">
      <w:pPr>
        <w:rPr>
          <w:rFonts w:ascii="Courier" w:hAnsi="Courier" w:cs="Courier"/>
          <w:i/>
        </w:rPr>
      </w:pPr>
    </w:p>
    <w:p w14:paraId="58D6D1B8" w14:textId="6B35F320" w:rsidR="00EA24CF" w:rsidRDefault="00EA24CF" w:rsidP="00EA24CF">
      <w:pPr>
        <w:pStyle w:val="Heading2"/>
      </w:pPr>
      <w:bookmarkStart w:id="13" w:name="_Toc130111614"/>
      <w:r>
        <w:t>Code:</w:t>
      </w:r>
      <w:bookmarkEnd w:id="13"/>
      <w:r>
        <w:t xml:space="preserve"> </w:t>
      </w:r>
    </w:p>
    <w:p w14:paraId="2E578602"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w=-</w:t>
      </w:r>
      <w:proofErr w:type="spellStart"/>
      <w:proofErr w:type="gramStart"/>
      <w:r w:rsidRPr="004C3BA3">
        <w:rPr>
          <w:rFonts w:ascii="Consolas" w:eastAsia="Times New Roman" w:hAnsi="Consolas" w:cs="Times New Roman"/>
          <w:szCs w:val="20"/>
        </w:rPr>
        <w:t>pi:pi</w:t>
      </w:r>
      <w:proofErr w:type="spellEnd"/>
      <w:proofErr w:type="gramEnd"/>
      <w:r w:rsidRPr="004C3BA3">
        <w:rPr>
          <w:rFonts w:ascii="Consolas" w:eastAsia="Times New Roman" w:hAnsi="Consolas" w:cs="Times New Roman"/>
          <w:szCs w:val="20"/>
        </w:rPr>
        <w:t>/400:pi;</w:t>
      </w:r>
    </w:p>
    <w:p w14:paraId="6EBCBC49"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bb = 1/4*</w:t>
      </w:r>
      <w:proofErr w:type="gramStart"/>
      <w:r w:rsidRPr="004C3BA3">
        <w:rPr>
          <w:rFonts w:ascii="Consolas" w:eastAsia="Times New Roman" w:hAnsi="Consolas" w:cs="Times New Roman"/>
          <w:szCs w:val="20"/>
        </w:rPr>
        <w:t>ones(</w:t>
      </w:r>
      <w:proofErr w:type="gramEnd"/>
      <w:r w:rsidRPr="004C3BA3">
        <w:rPr>
          <w:rFonts w:ascii="Consolas" w:eastAsia="Times New Roman" w:hAnsi="Consolas" w:cs="Times New Roman"/>
          <w:szCs w:val="20"/>
        </w:rPr>
        <w:t>1,4);</w:t>
      </w:r>
    </w:p>
    <w:p w14:paraId="59903A3F"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H=</w:t>
      </w:r>
      <w:proofErr w:type="spellStart"/>
      <w:r w:rsidRPr="004C3BA3">
        <w:rPr>
          <w:rFonts w:ascii="Consolas" w:eastAsia="Times New Roman" w:hAnsi="Consolas" w:cs="Times New Roman"/>
          <w:szCs w:val="20"/>
        </w:rPr>
        <w:t>freqz</w:t>
      </w:r>
      <w:proofErr w:type="spellEnd"/>
      <w:r w:rsidRPr="004C3BA3">
        <w:rPr>
          <w:rFonts w:ascii="Consolas" w:eastAsia="Times New Roman" w:hAnsi="Consolas" w:cs="Times New Roman"/>
          <w:szCs w:val="20"/>
        </w:rPr>
        <w:t>(bb,</w:t>
      </w:r>
      <w:proofErr w:type="gramStart"/>
      <w:r w:rsidRPr="004C3BA3">
        <w:rPr>
          <w:rFonts w:ascii="Consolas" w:eastAsia="Times New Roman" w:hAnsi="Consolas" w:cs="Times New Roman"/>
          <w:szCs w:val="20"/>
        </w:rPr>
        <w:t>1,w</w:t>
      </w:r>
      <w:proofErr w:type="gramEnd"/>
      <w:r w:rsidRPr="004C3BA3">
        <w:rPr>
          <w:rFonts w:ascii="Consolas" w:eastAsia="Times New Roman" w:hAnsi="Consolas" w:cs="Times New Roman"/>
          <w:szCs w:val="20"/>
        </w:rPr>
        <w:t>);</w:t>
      </w:r>
    </w:p>
    <w:p w14:paraId="0D177B4D"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figure</w:t>
      </w:r>
    </w:p>
    <w:p w14:paraId="58E1E87A"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plot(</w:t>
      </w:r>
      <w:proofErr w:type="spellStart"/>
      <w:proofErr w:type="gramStart"/>
      <w:r w:rsidRPr="004C3BA3">
        <w:rPr>
          <w:rFonts w:ascii="Consolas" w:eastAsia="Times New Roman" w:hAnsi="Consolas" w:cs="Times New Roman"/>
          <w:szCs w:val="20"/>
        </w:rPr>
        <w:t>w,abs</w:t>
      </w:r>
      <w:proofErr w:type="spellEnd"/>
      <w:proofErr w:type="gramEnd"/>
      <w:r w:rsidRPr="004C3BA3">
        <w:rPr>
          <w:rFonts w:ascii="Consolas" w:eastAsia="Times New Roman" w:hAnsi="Consolas" w:cs="Times New Roman"/>
          <w:szCs w:val="20"/>
        </w:rPr>
        <w:t>(H));</w:t>
      </w:r>
    </w:p>
    <w:p w14:paraId="6DA0704D"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4C3BA3">
        <w:rPr>
          <w:rFonts w:ascii="Consolas" w:eastAsia="Times New Roman" w:hAnsi="Consolas" w:cs="Times New Roman"/>
          <w:szCs w:val="20"/>
        </w:rPr>
        <w:t>title(</w:t>
      </w:r>
      <w:proofErr w:type="gramEnd"/>
      <w:r w:rsidRPr="004C3BA3">
        <w:rPr>
          <w:rFonts w:ascii="Consolas" w:eastAsia="Times New Roman" w:hAnsi="Consolas" w:cs="Times New Roman"/>
          <w:color w:val="AA04F9"/>
          <w:szCs w:val="20"/>
        </w:rPr>
        <w:t>"Magnitude Response"</w:t>
      </w:r>
      <w:r w:rsidRPr="004C3BA3">
        <w:rPr>
          <w:rFonts w:ascii="Consolas" w:eastAsia="Times New Roman" w:hAnsi="Consolas" w:cs="Times New Roman"/>
          <w:szCs w:val="20"/>
        </w:rPr>
        <w:t>);</w:t>
      </w:r>
    </w:p>
    <w:p w14:paraId="3F012DF6"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figure</w:t>
      </w:r>
    </w:p>
    <w:p w14:paraId="2B4D171A" w14:textId="77777777" w:rsidR="004C3BA3"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4C3BA3">
        <w:rPr>
          <w:rFonts w:ascii="Consolas" w:eastAsia="Times New Roman" w:hAnsi="Consolas" w:cs="Times New Roman"/>
          <w:szCs w:val="20"/>
        </w:rPr>
        <w:t>plot(</w:t>
      </w:r>
      <w:proofErr w:type="spellStart"/>
      <w:proofErr w:type="gramStart"/>
      <w:r w:rsidRPr="004C3BA3">
        <w:rPr>
          <w:rFonts w:ascii="Consolas" w:eastAsia="Times New Roman" w:hAnsi="Consolas" w:cs="Times New Roman"/>
          <w:szCs w:val="20"/>
        </w:rPr>
        <w:t>w,angle</w:t>
      </w:r>
      <w:proofErr w:type="spellEnd"/>
      <w:proofErr w:type="gramEnd"/>
      <w:r w:rsidRPr="004C3BA3">
        <w:rPr>
          <w:rFonts w:ascii="Consolas" w:eastAsia="Times New Roman" w:hAnsi="Consolas" w:cs="Times New Roman"/>
          <w:szCs w:val="20"/>
        </w:rPr>
        <w:t>(H));</w:t>
      </w:r>
    </w:p>
    <w:p w14:paraId="4BA6ABD8" w14:textId="70B765FE" w:rsidR="00EA24CF" w:rsidRPr="004C3BA3" w:rsidRDefault="004C3BA3" w:rsidP="005221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4C3BA3">
        <w:rPr>
          <w:rFonts w:ascii="Consolas" w:eastAsia="Times New Roman" w:hAnsi="Consolas" w:cs="Times New Roman"/>
          <w:szCs w:val="20"/>
        </w:rPr>
        <w:t>title(</w:t>
      </w:r>
      <w:proofErr w:type="gramEnd"/>
      <w:r w:rsidRPr="004C3BA3">
        <w:rPr>
          <w:rFonts w:ascii="Consolas" w:eastAsia="Times New Roman" w:hAnsi="Consolas" w:cs="Times New Roman"/>
          <w:color w:val="AA04F9"/>
          <w:szCs w:val="20"/>
        </w:rPr>
        <w:t>"Phase Response"</w:t>
      </w:r>
      <w:r w:rsidRPr="004C3BA3">
        <w:rPr>
          <w:rFonts w:ascii="Consolas" w:eastAsia="Times New Roman" w:hAnsi="Consolas" w:cs="Times New Roman"/>
          <w:szCs w:val="20"/>
        </w:rPr>
        <w:t>);</w:t>
      </w:r>
    </w:p>
    <w:p w14:paraId="3C281645" w14:textId="31527576" w:rsidR="00EA24CF" w:rsidRPr="00E458FF" w:rsidRDefault="00EA24CF" w:rsidP="00EA24CF">
      <w:pPr>
        <w:pStyle w:val="Heading2"/>
      </w:pPr>
      <w:bookmarkStart w:id="14" w:name="_Toc130111615"/>
      <w:r>
        <w:lastRenderedPageBreak/>
        <w:t>Output:</w:t>
      </w:r>
      <w:bookmarkEnd w:id="14"/>
    </w:p>
    <w:p w14:paraId="58B78F74" w14:textId="5104DE1C" w:rsidR="00FA36A9" w:rsidRDefault="004C3BA3" w:rsidP="00FA36A9">
      <w:r w:rsidRPr="004C3BA3">
        <w:rPr>
          <w:noProof/>
        </w:rPr>
        <w:drawing>
          <wp:inline distT="0" distB="0" distL="0" distR="0" wp14:anchorId="27449FB2" wp14:editId="46EEC4E8">
            <wp:extent cx="5731510" cy="4776470"/>
            <wp:effectExtent l="0" t="0" r="2540" b="508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1"/>
                    <a:stretch>
                      <a:fillRect/>
                    </a:stretch>
                  </pic:blipFill>
                  <pic:spPr>
                    <a:xfrm>
                      <a:off x="0" y="0"/>
                      <a:ext cx="5731510" cy="4776470"/>
                    </a:xfrm>
                    <a:prstGeom prst="rect">
                      <a:avLst/>
                    </a:prstGeom>
                  </pic:spPr>
                </pic:pic>
              </a:graphicData>
            </a:graphic>
          </wp:inline>
        </w:drawing>
      </w:r>
    </w:p>
    <w:p w14:paraId="42C9AC3E" w14:textId="46D0BF9A" w:rsidR="004C3BA3" w:rsidRDefault="004C3BA3" w:rsidP="00FA36A9">
      <w:r w:rsidRPr="004C3BA3">
        <w:rPr>
          <w:noProof/>
        </w:rPr>
        <w:lastRenderedPageBreak/>
        <w:drawing>
          <wp:inline distT="0" distB="0" distL="0" distR="0" wp14:anchorId="2FF5AB5B" wp14:editId="146B15F4">
            <wp:extent cx="5731510" cy="4710430"/>
            <wp:effectExtent l="0" t="0" r="254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2"/>
                    <a:stretch>
                      <a:fillRect/>
                    </a:stretch>
                  </pic:blipFill>
                  <pic:spPr>
                    <a:xfrm>
                      <a:off x="0" y="0"/>
                      <a:ext cx="5731510" cy="4710430"/>
                    </a:xfrm>
                    <a:prstGeom prst="rect">
                      <a:avLst/>
                    </a:prstGeom>
                  </pic:spPr>
                </pic:pic>
              </a:graphicData>
            </a:graphic>
          </wp:inline>
        </w:drawing>
      </w:r>
    </w:p>
    <w:p w14:paraId="090F51B3" w14:textId="384FE122" w:rsidR="004C3BA3" w:rsidRDefault="004C3BA3" w:rsidP="004C3BA3">
      <w:pPr>
        <w:pStyle w:val="Heading1"/>
      </w:pPr>
      <w:bookmarkStart w:id="15" w:name="_Toc130111616"/>
      <w:r w:rsidRPr="009C2269">
        <w:t xml:space="preserve">The </w:t>
      </w:r>
      <w:r>
        <w:t>MATLAB</w:t>
      </w:r>
      <w:r w:rsidRPr="009C2269">
        <w:t xml:space="preserve"> FIND Function</w:t>
      </w:r>
      <w:bookmarkEnd w:id="15"/>
    </w:p>
    <w:p w14:paraId="708D9B5B" w14:textId="11EF211B" w:rsidR="004C3BA3" w:rsidRPr="004C3BA3" w:rsidRDefault="004C3BA3" w:rsidP="00522180">
      <w:r w:rsidRPr="00E458FF">
        <w:t xml:space="preserve">Often signal processing functions are performed </w:t>
      </w:r>
      <w:proofErr w:type="gramStart"/>
      <w:r w:rsidRPr="00E458FF">
        <w:t>in order to</w:t>
      </w:r>
      <w:proofErr w:type="gramEnd"/>
      <w:r w:rsidRPr="00E458FF">
        <w:t xml:space="preserve"> extract information that can be used to make</w:t>
      </w:r>
      <w:r>
        <w:t xml:space="preserve"> </w:t>
      </w:r>
      <w:r w:rsidRPr="00E458FF">
        <w:t xml:space="preserve">a decision. The decision process inevitably requires logical tests, which might be done with </w:t>
      </w:r>
      <w:r w:rsidRPr="00E458FF">
        <w:rPr>
          <w:rFonts w:ascii="Courier" w:hAnsi="Courier" w:cs="Courier"/>
        </w:rPr>
        <w:t>if-then</w:t>
      </w:r>
      <w:r>
        <w:rPr>
          <w:rFonts w:ascii="Courier" w:hAnsi="Courier" w:cs="Courier"/>
        </w:rPr>
        <w:t xml:space="preserve"> </w:t>
      </w:r>
      <w:r w:rsidRPr="00E458FF">
        <w:t xml:space="preserve">constructs in </w:t>
      </w:r>
      <w:r>
        <w:t>MATLAB</w:t>
      </w:r>
      <w:r w:rsidRPr="00E458FF">
        <w:t xml:space="preserve">. However, </w:t>
      </w:r>
      <w:r>
        <w:t>MATLAB</w:t>
      </w:r>
      <w:r w:rsidRPr="00E458FF">
        <w:t xml:space="preserve"> permits vectorization of such tests, and the </w:t>
      </w:r>
      <w:r w:rsidRPr="00E458FF">
        <w:rPr>
          <w:rFonts w:ascii="Courier" w:hAnsi="Courier" w:cs="Courier"/>
        </w:rPr>
        <w:t xml:space="preserve">find </w:t>
      </w:r>
      <w:r w:rsidRPr="00E458FF">
        <w:t>function is</w:t>
      </w:r>
      <w:r>
        <w:t xml:space="preserve"> </w:t>
      </w:r>
      <w:r w:rsidRPr="00E458FF">
        <w:t xml:space="preserve">one way to do lots of tests at once. In the following example, </w:t>
      </w:r>
      <w:r w:rsidRPr="00E458FF">
        <w:rPr>
          <w:rFonts w:ascii="Courier" w:hAnsi="Courier" w:cs="Courier"/>
        </w:rPr>
        <w:t xml:space="preserve">find </w:t>
      </w:r>
      <w:r w:rsidRPr="00E458FF">
        <w:t>extracts all the numbers that “round” to 3:</w:t>
      </w:r>
    </w:p>
    <w:p w14:paraId="038DECF2" w14:textId="77777777" w:rsidR="004C3BA3" w:rsidRPr="00E458FF" w:rsidRDefault="004C3BA3" w:rsidP="00522180">
      <w:pPr>
        <w:rPr>
          <w:rFonts w:ascii="Courier" w:hAnsi="Courier" w:cs="Courier"/>
        </w:rPr>
      </w:pPr>
      <w:r w:rsidRPr="00E458FF">
        <w:rPr>
          <w:rFonts w:ascii="Courier" w:hAnsi="Courier" w:cs="Courier"/>
        </w:rPr>
        <w:t xml:space="preserve">xx = 1.4:0.33:5, </w:t>
      </w:r>
    </w:p>
    <w:p w14:paraId="76C7AF31" w14:textId="77777777" w:rsidR="004C3BA3" w:rsidRPr="00E458FF" w:rsidRDefault="004C3BA3" w:rsidP="00522180">
      <w:pPr>
        <w:rPr>
          <w:rFonts w:ascii="Courier" w:hAnsi="Courier" w:cs="Courier"/>
        </w:rPr>
      </w:pPr>
      <w:proofErr w:type="spellStart"/>
      <w:r w:rsidRPr="00E458FF">
        <w:rPr>
          <w:rFonts w:ascii="Courier" w:hAnsi="Courier" w:cs="Courier"/>
        </w:rPr>
        <w:t>jkl</w:t>
      </w:r>
      <w:proofErr w:type="spellEnd"/>
      <w:r w:rsidRPr="00E458FF">
        <w:rPr>
          <w:rFonts w:ascii="Courier" w:hAnsi="Courier" w:cs="Courier"/>
        </w:rPr>
        <w:t xml:space="preserve"> = find(round(xx)==3),</w:t>
      </w:r>
    </w:p>
    <w:p w14:paraId="6598DC3E" w14:textId="37D7A025" w:rsidR="004C3BA3" w:rsidRDefault="004C3BA3" w:rsidP="00522180">
      <w:pPr>
        <w:rPr>
          <w:rFonts w:ascii="Courier" w:hAnsi="Courier" w:cs="Courier"/>
        </w:rPr>
      </w:pPr>
      <w:r w:rsidRPr="00E458FF">
        <w:rPr>
          <w:rFonts w:ascii="Courier" w:hAnsi="Courier" w:cs="Courier"/>
        </w:rPr>
        <w:t xml:space="preserve"> xx(</w:t>
      </w:r>
      <w:proofErr w:type="spellStart"/>
      <w:r w:rsidRPr="00E458FF">
        <w:rPr>
          <w:rFonts w:ascii="Courier" w:hAnsi="Courier" w:cs="Courier"/>
        </w:rPr>
        <w:t>jkl</w:t>
      </w:r>
      <w:proofErr w:type="spellEnd"/>
      <w:r w:rsidRPr="00E458FF">
        <w:rPr>
          <w:rFonts w:ascii="Courier" w:hAnsi="Courier" w:cs="Courier"/>
        </w:rPr>
        <w:t>)</w:t>
      </w:r>
    </w:p>
    <w:p w14:paraId="1287AB7B" w14:textId="77777777" w:rsidR="00522180" w:rsidRPr="00E458FF" w:rsidRDefault="00522180" w:rsidP="00522180">
      <w:pPr>
        <w:rPr>
          <w:rFonts w:ascii="Times New Roman" w:hAnsi="Times New Roman"/>
        </w:rPr>
      </w:pPr>
      <w:r w:rsidRPr="00E458FF">
        <w:rPr>
          <w:rFonts w:ascii="Times New Roman" w:hAnsi="Times New Roman"/>
        </w:rPr>
        <w:t xml:space="preserve">The argument of the </w:t>
      </w:r>
      <w:r w:rsidRPr="00E458FF">
        <w:rPr>
          <w:rFonts w:ascii="Courier" w:hAnsi="Courier" w:cs="Courier"/>
        </w:rPr>
        <w:t xml:space="preserve">find </w:t>
      </w:r>
      <w:r w:rsidRPr="00E458FF">
        <w:rPr>
          <w:rFonts w:ascii="Times New Roman" w:hAnsi="Times New Roman"/>
        </w:rPr>
        <w:t xml:space="preserve">function can be any logical expression. Notice that </w:t>
      </w:r>
      <w:r w:rsidRPr="00E458FF">
        <w:rPr>
          <w:rFonts w:ascii="Courier" w:hAnsi="Courier" w:cs="Courier"/>
        </w:rPr>
        <w:t xml:space="preserve">find </w:t>
      </w:r>
      <w:r w:rsidRPr="00E458FF">
        <w:rPr>
          <w:rFonts w:ascii="Times New Roman" w:hAnsi="Times New Roman"/>
        </w:rPr>
        <w:t xml:space="preserve">returns a list of indices where the logical condition is true. See </w:t>
      </w:r>
      <w:r w:rsidRPr="00E458FF">
        <w:rPr>
          <w:rFonts w:ascii="Courier" w:hAnsi="Courier" w:cs="Courier"/>
        </w:rPr>
        <w:t xml:space="preserve">help </w:t>
      </w:r>
      <w:r w:rsidRPr="00E458FF">
        <w:rPr>
          <w:rFonts w:ascii="Times New Roman" w:hAnsi="Times New Roman"/>
        </w:rPr>
        <w:t xml:space="preserve">on </w:t>
      </w:r>
      <w:proofErr w:type="spellStart"/>
      <w:r w:rsidRPr="00E458FF">
        <w:rPr>
          <w:rFonts w:ascii="Courier" w:hAnsi="Courier" w:cs="Courier"/>
        </w:rPr>
        <w:t>relop</w:t>
      </w:r>
      <w:proofErr w:type="spellEnd"/>
      <w:r w:rsidRPr="00E458FF">
        <w:rPr>
          <w:rFonts w:ascii="Courier" w:hAnsi="Courier" w:cs="Courier"/>
        </w:rPr>
        <w:t xml:space="preserve"> </w:t>
      </w:r>
      <w:r w:rsidRPr="00E458FF">
        <w:rPr>
          <w:rFonts w:ascii="Times New Roman" w:hAnsi="Times New Roman"/>
        </w:rPr>
        <w:t>for information.</w:t>
      </w:r>
      <w:r>
        <w:rPr>
          <w:rFonts w:ascii="Times New Roman" w:hAnsi="Times New Roman"/>
        </w:rPr>
        <w:t xml:space="preserve"> </w:t>
      </w:r>
      <w:r w:rsidRPr="00E458FF">
        <w:rPr>
          <w:rFonts w:ascii="Times New Roman" w:hAnsi="Times New Roman"/>
        </w:rPr>
        <w:t>Now, suppose that you have a frequency response:</w:t>
      </w:r>
    </w:p>
    <w:p w14:paraId="79CA5251" w14:textId="77777777" w:rsidR="00522180" w:rsidRPr="00E458FF" w:rsidRDefault="00522180" w:rsidP="00522180">
      <w:pPr>
        <w:rPr>
          <w:rFonts w:ascii="Courier" w:hAnsi="Courier" w:cs="Courier"/>
        </w:rPr>
      </w:pPr>
      <w:r w:rsidRPr="00E458FF">
        <w:rPr>
          <w:rFonts w:ascii="Courier" w:hAnsi="Courier" w:cs="Courier"/>
        </w:rPr>
        <w:t>ww = -pi:(pi/500</w:t>
      </w:r>
      <w:proofErr w:type="gramStart"/>
      <w:r w:rsidRPr="00E458FF">
        <w:rPr>
          <w:rFonts w:ascii="Courier" w:hAnsi="Courier" w:cs="Courier"/>
        </w:rPr>
        <w:t>):pi</w:t>
      </w:r>
      <w:proofErr w:type="gramEnd"/>
      <w:r w:rsidRPr="00E458FF">
        <w:rPr>
          <w:rFonts w:ascii="Courier" w:hAnsi="Courier" w:cs="Courier"/>
        </w:rPr>
        <w:t xml:space="preserve">; </w:t>
      </w:r>
    </w:p>
    <w:p w14:paraId="61C4D5F3" w14:textId="77777777" w:rsidR="00522180" w:rsidRPr="00E458FF" w:rsidRDefault="00522180" w:rsidP="00522180">
      <w:pPr>
        <w:rPr>
          <w:rFonts w:ascii="Courier" w:hAnsi="Courier" w:cs="Courier"/>
        </w:rPr>
      </w:pPr>
      <w:r w:rsidRPr="00E458FF">
        <w:rPr>
          <w:rFonts w:ascii="Courier" w:hAnsi="Courier" w:cs="Courier"/>
        </w:rPr>
        <w:t xml:space="preserve">HH = </w:t>
      </w:r>
      <w:proofErr w:type="spellStart"/>
      <w:proofErr w:type="gramStart"/>
      <w:r w:rsidRPr="00E458FF">
        <w:rPr>
          <w:rFonts w:ascii="Courier" w:hAnsi="Courier" w:cs="Courier"/>
        </w:rPr>
        <w:t>freqz</w:t>
      </w:r>
      <w:proofErr w:type="spellEnd"/>
      <w:r w:rsidRPr="00E458FF">
        <w:rPr>
          <w:rFonts w:ascii="Courier" w:hAnsi="Courier" w:cs="Courier"/>
        </w:rPr>
        <w:t>( 1</w:t>
      </w:r>
      <w:proofErr w:type="gramEnd"/>
      <w:r w:rsidRPr="00E458FF">
        <w:rPr>
          <w:rFonts w:ascii="Courier" w:hAnsi="Courier" w:cs="Courier"/>
        </w:rPr>
        <w:t>/4*ones(1,4), 1, ww );</w:t>
      </w:r>
    </w:p>
    <w:p w14:paraId="5750B41A" w14:textId="77777777" w:rsidR="00522180" w:rsidRPr="00E458FF" w:rsidRDefault="00522180" w:rsidP="00522180">
      <w:pPr>
        <w:rPr>
          <w:rFonts w:ascii="Courier" w:hAnsi="Courier" w:cs="Courier"/>
        </w:rPr>
      </w:pPr>
    </w:p>
    <w:p w14:paraId="4E1A27B4" w14:textId="77777777" w:rsidR="00522180" w:rsidRPr="00E458FF" w:rsidRDefault="00522180" w:rsidP="00522180">
      <w:r w:rsidRPr="00E458FF">
        <w:lastRenderedPageBreak/>
        <w:t xml:space="preserve">Use the </w:t>
      </w:r>
      <w:r w:rsidRPr="00E458FF">
        <w:rPr>
          <w:rFonts w:ascii="Courier" w:hAnsi="Courier" w:cs="Courier"/>
        </w:rPr>
        <w:t xml:space="preserve">find </w:t>
      </w:r>
      <w:r w:rsidRPr="00E458FF">
        <w:t xml:space="preserve">command to determine the indices where </w:t>
      </w:r>
      <w:r w:rsidRPr="00E458FF">
        <w:rPr>
          <w:rFonts w:ascii="Courier" w:hAnsi="Courier" w:cs="Courier"/>
        </w:rPr>
        <w:t xml:space="preserve">HH </w:t>
      </w:r>
      <w:r w:rsidRPr="00E458FF">
        <w:t xml:space="preserve">is zero, and then use those indices to display the list of frequencies where </w:t>
      </w:r>
      <w:r w:rsidRPr="00E458FF">
        <w:rPr>
          <w:rFonts w:ascii="Courier" w:hAnsi="Courier" w:cs="Courier"/>
        </w:rPr>
        <w:t xml:space="preserve">HH </w:t>
      </w:r>
      <w:r w:rsidRPr="00E458FF">
        <w:t xml:space="preserve">is zero. Since there might be round-off error in calculating </w:t>
      </w:r>
      <w:r w:rsidRPr="00E458FF">
        <w:rPr>
          <w:rFonts w:ascii="Courier" w:hAnsi="Courier" w:cs="Courier"/>
        </w:rPr>
        <w:t>HH</w:t>
      </w:r>
      <w:r w:rsidRPr="00E458FF">
        <w:t xml:space="preserve">, the logical test should probably be a test for those indices where the magnitude (absolute value in </w:t>
      </w:r>
      <w:r>
        <w:t>MATLAB</w:t>
      </w:r>
      <w:r w:rsidRPr="00E458FF">
        <w:t xml:space="preserve">) of </w:t>
      </w:r>
      <w:r w:rsidRPr="00E458FF">
        <w:rPr>
          <w:rFonts w:ascii="Courier" w:hAnsi="Courier" w:cs="Courier"/>
        </w:rPr>
        <w:t xml:space="preserve">HH </w:t>
      </w:r>
      <w:r w:rsidRPr="00E458FF">
        <w:t xml:space="preserve">is less than some rather small number, e.g., </w:t>
      </w:r>
      <w:r w:rsidRPr="00E458FF">
        <w:rPr>
          <w:rFonts w:ascii="CMR10" w:hAnsi="CMR10" w:cs="CMR10"/>
        </w:rPr>
        <w:t xml:space="preserve">1 </w:t>
      </w:r>
      <w:r w:rsidRPr="00E458FF">
        <w:rPr>
          <w:rFonts w:ascii="CMSY10" w:hAnsi="CMSY10" w:cs="CMSY10"/>
        </w:rPr>
        <w:t xml:space="preserve">× </w:t>
      </w:r>
      <w:r w:rsidRPr="00E458FF">
        <w:rPr>
          <w:rFonts w:ascii="CMR10" w:hAnsi="CMR10" w:cs="CMR10"/>
        </w:rPr>
        <w:t>10</w:t>
      </w:r>
      <w:r w:rsidRPr="00E458FF">
        <w:rPr>
          <w:rFonts w:ascii="CMSY8" w:hAnsi="CMSY8" w:cs="CMSY8"/>
        </w:rPr>
        <w:t>−</w:t>
      </w:r>
      <w:r w:rsidRPr="00E458FF">
        <w:rPr>
          <w:rFonts w:ascii="CMR8" w:hAnsi="CMR8" w:cs="CMR8"/>
        </w:rPr>
        <w:t>6</w:t>
      </w:r>
      <w:r w:rsidRPr="00E458FF">
        <w:t xml:space="preserve">. Compare your answer to the frequency response that you plotted for the four-point average in Section </w:t>
      </w:r>
      <w:r>
        <w:t>8.1.4</w:t>
      </w:r>
      <w:r w:rsidRPr="00E458FF">
        <w:t>.</w:t>
      </w:r>
    </w:p>
    <w:p w14:paraId="5C72118F" w14:textId="77E8EEA2" w:rsidR="00522180" w:rsidRDefault="0010744C" w:rsidP="0010744C">
      <w:pPr>
        <w:pStyle w:val="Heading2"/>
      </w:pPr>
      <w:bookmarkStart w:id="16" w:name="_Toc130111617"/>
      <w:r>
        <w:t>Code</w:t>
      </w:r>
      <w:bookmarkEnd w:id="16"/>
    </w:p>
    <w:p w14:paraId="6703A73B"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w=-</w:t>
      </w:r>
      <w:proofErr w:type="spellStart"/>
      <w:proofErr w:type="gramStart"/>
      <w:r w:rsidRPr="0010744C">
        <w:rPr>
          <w:rFonts w:ascii="Consolas" w:eastAsia="Times New Roman" w:hAnsi="Consolas" w:cs="Times New Roman"/>
          <w:szCs w:val="20"/>
        </w:rPr>
        <w:t>pi:pi</w:t>
      </w:r>
      <w:proofErr w:type="spellEnd"/>
      <w:proofErr w:type="gramEnd"/>
      <w:r w:rsidRPr="0010744C">
        <w:rPr>
          <w:rFonts w:ascii="Consolas" w:eastAsia="Times New Roman" w:hAnsi="Consolas" w:cs="Times New Roman"/>
          <w:szCs w:val="20"/>
        </w:rPr>
        <w:t>/400:pi;</w:t>
      </w:r>
    </w:p>
    <w:p w14:paraId="1233808B"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w:t>
      </w:r>
      <w:proofErr w:type="spellStart"/>
      <w:r w:rsidRPr="0010744C">
        <w:rPr>
          <w:rFonts w:ascii="Consolas" w:eastAsia="Times New Roman" w:hAnsi="Consolas" w:cs="Times New Roman"/>
          <w:szCs w:val="20"/>
        </w:rPr>
        <w:t>Hej</w:t>
      </w:r>
      <w:proofErr w:type="spellEnd"/>
      <w:r w:rsidRPr="0010744C">
        <w:rPr>
          <w:rFonts w:ascii="Consolas" w:eastAsia="Times New Roman" w:hAnsi="Consolas" w:cs="Times New Roman"/>
          <w:szCs w:val="20"/>
        </w:rPr>
        <w:t>=((2*</w:t>
      </w:r>
      <w:proofErr w:type="gramStart"/>
      <w:r w:rsidRPr="0010744C">
        <w:rPr>
          <w:rFonts w:ascii="Consolas" w:eastAsia="Times New Roman" w:hAnsi="Consolas" w:cs="Times New Roman"/>
          <w:szCs w:val="20"/>
        </w:rPr>
        <w:t>cos(</w:t>
      </w:r>
      <w:proofErr w:type="gramEnd"/>
      <w:r w:rsidRPr="0010744C">
        <w:rPr>
          <w:rFonts w:ascii="Consolas" w:eastAsia="Times New Roman" w:hAnsi="Consolas" w:cs="Times New Roman"/>
          <w:szCs w:val="20"/>
        </w:rPr>
        <w:t>0.5*w)+2*cos(1.5*w))/4).*exp(-1i*1.5*w);</w:t>
      </w:r>
    </w:p>
    <w:p w14:paraId="5CD6FC82"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figure</w:t>
      </w:r>
    </w:p>
    <w:p w14:paraId="3EA1E0EB"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plot(</w:t>
      </w:r>
      <w:proofErr w:type="spellStart"/>
      <w:proofErr w:type="gramStart"/>
      <w:r w:rsidRPr="0010744C">
        <w:rPr>
          <w:rFonts w:ascii="Consolas" w:eastAsia="Times New Roman" w:hAnsi="Consolas" w:cs="Times New Roman"/>
          <w:szCs w:val="20"/>
        </w:rPr>
        <w:t>w,abs</w:t>
      </w:r>
      <w:proofErr w:type="spellEnd"/>
      <w:proofErr w:type="gramEnd"/>
      <w:r w:rsidRPr="0010744C">
        <w:rPr>
          <w:rFonts w:ascii="Consolas" w:eastAsia="Times New Roman" w:hAnsi="Consolas" w:cs="Times New Roman"/>
          <w:szCs w:val="20"/>
        </w:rPr>
        <w:t>(</w:t>
      </w:r>
      <w:proofErr w:type="spellStart"/>
      <w:r w:rsidRPr="0010744C">
        <w:rPr>
          <w:rFonts w:ascii="Consolas" w:eastAsia="Times New Roman" w:hAnsi="Consolas" w:cs="Times New Roman"/>
          <w:szCs w:val="20"/>
        </w:rPr>
        <w:t>Hej</w:t>
      </w:r>
      <w:proofErr w:type="spellEnd"/>
      <w:r w:rsidRPr="0010744C">
        <w:rPr>
          <w:rFonts w:ascii="Consolas" w:eastAsia="Times New Roman" w:hAnsi="Consolas" w:cs="Times New Roman"/>
          <w:szCs w:val="20"/>
        </w:rPr>
        <w:t>));</w:t>
      </w:r>
    </w:p>
    <w:p w14:paraId="633E5B1B"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w:t>
      </w:r>
      <w:proofErr w:type="gramStart"/>
      <w:r w:rsidRPr="0010744C">
        <w:rPr>
          <w:rFonts w:ascii="Consolas" w:eastAsia="Times New Roman" w:hAnsi="Consolas" w:cs="Times New Roman"/>
          <w:szCs w:val="20"/>
        </w:rPr>
        <w:t>title(</w:t>
      </w:r>
      <w:proofErr w:type="gramEnd"/>
      <w:r w:rsidRPr="0010744C">
        <w:rPr>
          <w:rFonts w:ascii="Consolas" w:eastAsia="Times New Roman" w:hAnsi="Consolas" w:cs="Times New Roman"/>
          <w:color w:val="AA04F9"/>
          <w:szCs w:val="20"/>
        </w:rPr>
        <w:t xml:space="preserve">'Magnitude </w:t>
      </w:r>
      <w:proofErr w:type="spellStart"/>
      <w:r w:rsidRPr="0010744C">
        <w:rPr>
          <w:rFonts w:ascii="Consolas" w:eastAsia="Times New Roman" w:hAnsi="Consolas" w:cs="Times New Roman"/>
          <w:color w:val="AA04F9"/>
          <w:szCs w:val="20"/>
        </w:rPr>
        <w:t>Resposne</w:t>
      </w:r>
      <w:proofErr w:type="spellEnd"/>
      <w:r w:rsidRPr="0010744C">
        <w:rPr>
          <w:rFonts w:ascii="Consolas" w:eastAsia="Times New Roman" w:hAnsi="Consolas" w:cs="Times New Roman"/>
          <w:color w:val="AA04F9"/>
          <w:szCs w:val="20"/>
        </w:rPr>
        <w:t>'</w:t>
      </w:r>
      <w:r w:rsidRPr="0010744C">
        <w:rPr>
          <w:rFonts w:ascii="Consolas" w:eastAsia="Times New Roman" w:hAnsi="Consolas" w:cs="Times New Roman"/>
          <w:szCs w:val="20"/>
        </w:rPr>
        <w:t>);</w:t>
      </w:r>
    </w:p>
    <w:p w14:paraId="6A39FC70"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figure</w:t>
      </w:r>
    </w:p>
    <w:p w14:paraId="4D964887"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plot(</w:t>
      </w:r>
      <w:proofErr w:type="spellStart"/>
      <w:proofErr w:type="gramStart"/>
      <w:r w:rsidRPr="0010744C">
        <w:rPr>
          <w:rFonts w:ascii="Consolas" w:eastAsia="Times New Roman" w:hAnsi="Consolas" w:cs="Times New Roman"/>
          <w:szCs w:val="20"/>
        </w:rPr>
        <w:t>w,angle</w:t>
      </w:r>
      <w:proofErr w:type="spellEnd"/>
      <w:proofErr w:type="gramEnd"/>
      <w:r w:rsidRPr="0010744C">
        <w:rPr>
          <w:rFonts w:ascii="Consolas" w:eastAsia="Times New Roman" w:hAnsi="Consolas" w:cs="Times New Roman"/>
          <w:szCs w:val="20"/>
        </w:rPr>
        <w:t>(</w:t>
      </w:r>
      <w:proofErr w:type="spellStart"/>
      <w:r w:rsidRPr="0010744C">
        <w:rPr>
          <w:rFonts w:ascii="Consolas" w:eastAsia="Times New Roman" w:hAnsi="Consolas" w:cs="Times New Roman"/>
          <w:szCs w:val="20"/>
        </w:rPr>
        <w:t>Hej</w:t>
      </w:r>
      <w:proofErr w:type="spellEnd"/>
      <w:r w:rsidRPr="0010744C">
        <w:rPr>
          <w:rFonts w:ascii="Consolas" w:eastAsia="Times New Roman" w:hAnsi="Consolas" w:cs="Times New Roman"/>
          <w:szCs w:val="20"/>
        </w:rPr>
        <w:t>));</w:t>
      </w:r>
    </w:p>
    <w:p w14:paraId="196935D7"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 xml:space="preserve"> </w:t>
      </w:r>
      <w:proofErr w:type="gramStart"/>
      <w:r w:rsidRPr="0010744C">
        <w:rPr>
          <w:rFonts w:ascii="Consolas" w:eastAsia="Times New Roman" w:hAnsi="Consolas" w:cs="Times New Roman"/>
          <w:szCs w:val="20"/>
        </w:rPr>
        <w:t>title(</w:t>
      </w:r>
      <w:proofErr w:type="gramEnd"/>
      <w:r w:rsidRPr="0010744C">
        <w:rPr>
          <w:rFonts w:ascii="Consolas" w:eastAsia="Times New Roman" w:hAnsi="Consolas" w:cs="Times New Roman"/>
          <w:color w:val="AA04F9"/>
          <w:szCs w:val="20"/>
        </w:rPr>
        <w:t>"phase Response"</w:t>
      </w:r>
      <w:r w:rsidRPr="0010744C">
        <w:rPr>
          <w:rFonts w:ascii="Consolas" w:eastAsia="Times New Roman" w:hAnsi="Consolas" w:cs="Times New Roman"/>
          <w:szCs w:val="20"/>
        </w:rPr>
        <w:t>);</w:t>
      </w:r>
    </w:p>
    <w:p w14:paraId="744347ED"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42B5299"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color w:val="028009"/>
          <w:szCs w:val="20"/>
        </w:rPr>
        <w:t xml:space="preserve"> %% Task 2.c</w:t>
      </w:r>
    </w:p>
    <w:p w14:paraId="1D0C8908"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w=-</w:t>
      </w:r>
      <w:proofErr w:type="spellStart"/>
      <w:proofErr w:type="gramStart"/>
      <w:r w:rsidRPr="0010744C">
        <w:rPr>
          <w:rFonts w:ascii="Consolas" w:eastAsia="Times New Roman" w:hAnsi="Consolas" w:cs="Times New Roman"/>
          <w:szCs w:val="20"/>
        </w:rPr>
        <w:t>pi:pi</w:t>
      </w:r>
      <w:proofErr w:type="spellEnd"/>
      <w:proofErr w:type="gramEnd"/>
      <w:r w:rsidRPr="0010744C">
        <w:rPr>
          <w:rFonts w:ascii="Consolas" w:eastAsia="Times New Roman" w:hAnsi="Consolas" w:cs="Times New Roman"/>
          <w:szCs w:val="20"/>
        </w:rPr>
        <w:t>/400:pi;</w:t>
      </w:r>
    </w:p>
    <w:p w14:paraId="04F1BC65"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bb = 1/4*</w:t>
      </w:r>
      <w:proofErr w:type="gramStart"/>
      <w:r w:rsidRPr="0010744C">
        <w:rPr>
          <w:rFonts w:ascii="Consolas" w:eastAsia="Times New Roman" w:hAnsi="Consolas" w:cs="Times New Roman"/>
          <w:szCs w:val="20"/>
        </w:rPr>
        <w:t>ones(</w:t>
      </w:r>
      <w:proofErr w:type="gramEnd"/>
      <w:r w:rsidRPr="0010744C">
        <w:rPr>
          <w:rFonts w:ascii="Consolas" w:eastAsia="Times New Roman" w:hAnsi="Consolas" w:cs="Times New Roman"/>
          <w:szCs w:val="20"/>
        </w:rPr>
        <w:t>1,4);</w:t>
      </w:r>
    </w:p>
    <w:p w14:paraId="48D522EB"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H=</w:t>
      </w:r>
      <w:proofErr w:type="spellStart"/>
      <w:r w:rsidRPr="0010744C">
        <w:rPr>
          <w:rFonts w:ascii="Consolas" w:eastAsia="Times New Roman" w:hAnsi="Consolas" w:cs="Times New Roman"/>
          <w:szCs w:val="20"/>
        </w:rPr>
        <w:t>freqz</w:t>
      </w:r>
      <w:proofErr w:type="spellEnd"/>
      <w:r w:rsidRPr="0010744C">
        <w:rPr>
          <w:rFonts w:ascii="Consolas" w:eastAsia="Times New Roman" w:hAnsi="Consolas" w:cs="Times New Roman"/>
          <w:szCs w:val="20"/>
        </w:rPr>
        <w:t>(bb,</w:t>
      </w:r>
      <w:proofErr w:type="gramStart"/>
      <w:r w:rsidRPr="0010744C">
        <w:rPr>
          <w:rFonts w:ascii="Consolas" w:eastAsia="Times New Roman" w:hAnsi="Consolas" w:cs="Times New Roman"/>
          <w:szCs w:val="20"/>
        </w:rPr>
        <w:t>1,w</w:t>
      </w:r>
      <w:proofErr w:type="gramEnd"/>
      <w:r w:rsidRPr="0010744C">
        <w:rPr>
          <w:rFonts w:ascii="Consolas" w:eastAsia="Times New Roman" w:hAnsi="Consolas" w:cs="Times New Roman"/>
          <w:szCs w:val="20"/>
        </w:rPr>
        <w:t>);</w:t>
      </w:r>
    </w:p>
    <w:p w14:paraId="33A95C00"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figure</w:t>
      </w:r>
    </w:p>
    <w:p w14:paraId="033B428C"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plot(</w:t>
      </w:r>
      <w:proofErr w:type="spellStart"/>
      <w:proofErr w:type="gramStart"/>
      <w:r w:rsidRPr="0010744C">
        <w:rPr>
          <w:rFonts w:ascii="Consolas" w:eastAsia="Times New Roman" w:hAnsi="Consolas" w:cs="Times New Roman"/>
          <w:szCs w:val="20"/>
        </w:rPr>
        <w:t>w,abs</w:t>
      </w:r>
      <w:proofErr w:type="spellEnd"/>
      <w:proofErr w:type="gramEnd"/>
      <w:r w:rsidRPr="0010744C">
        <w:rPr>
          <w:rFonts w:ascii="Consolas" w:eastAsia="Times New Roman" w:hAnsi="Consolas" w:cs="Times New Roman"/>
          <w:szCs w:val="20"/>
        </w:rPr>
        <w:t>(H));</w:t>
      </w:r>
    </w:p>
    <w:p w14:paraId="1374A078"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10744C">
        <w:rPr>
          <w:rFonts w:ascii="Consolas" w:eastAsia="Times New Roman" w:hAnsi="Consolas" w:cs="Times New Roman"/>
          <w:szCs w:val="20"/>
        </w:rPr>
        <w:t>title(</w:t>
      </w:r>
      <w:proofErr w:type="gramEnd"/>
      <w:r w:rsidRPr="0010744C">
        <w:rPr>
          <w:rFonts w:ascii="Consolas" w:eastAsia="Times New Roman" w:hAnsi="Consolas" w:cs="Times New Roman"/>
          <w:color w:val="AA04F9"/>
          <w:szCs w:val="20"/>
        </w:rPr>
        <w:t>"Magnitude Response"</w:t>
      </w:r>
      <w:r w:rsidRPr="0010744C">
        <w:rPr>
          <w:rFonts w:ascii="Consolas" w:eastAsia="Times New Roman" w:hAnsi="Consolas" w:cs="Times New Roman"/>
          <w:szCs w:val="20"/>
        </w:rPr>
        <w:t>);</w:t>
      </w:r>
    </w:p>
    <w:p w14:paraId="7C3CEA7E"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figure</w:t>
      </w:r>
    </w:p>
    <w:p w14:paraId="47FCDEE1"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szCs w:val="20"/>
        </w:rPr>
        <w:t>plot(</w:t>
      </w:r>
      <w:proofErr w:type="spellStart"/>
      <w:proofErr w:type="gramStart"/>
      <w:r w:rsidRPr="0010744C">
        <w:rPr>
          <w:rFonts w:ascii="Consolas" w:eastAsia="Times New Roman" w:hAnsi="Consolas" w:cs="Times New Roman"/>
          <w:szCs w:val="20"/>
        </w:rPr>
        <w:t>w,angle</w:t>
      </w:r>
      <w:proofErr w:type="spellEnd"/>
      <w:proofErr w:type="gramEnd"/>
      <w:r w:rsidRPr="0010744C">
        <w:rPr>
          <w:rFonts w:ascii="Consolas" w:eastAsia="Times New Roman" w:hAnsi="Consolas" w:cs="Times New Roman"/>
          <w:szCs w:val="20"/>
        </w:rPr>
        <w:t>(H));</w:t>
      </w:r>
    </w:p>
    <w:p w14:paraId="4AFF485C"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10744C">
        <w:rPr>
          <w:rFonts w:ascii="Consolas" w:eastAsia="Times New Roman" w:hAnsi="Consolas" w:cs="Times New Roman"/>
          <w:szCs w:val="20"/>
        </w:rPr>
        <w:t>title(</w:t>
      </w:r>
      <w:proofErr w:type="gramEnd"/>
      <w:r w:rsidRPr="0010744C">
        <w:rPr>
          <w:rFonts w:ascii="Consolas" w:eastAsia="Times New Roman" w:hAnsi="Consolas" w:cs="Times New Roman"/>
          <w:color w:val="AA04F9"/>
          <w:szCs w:val="20"/>
        </w:rPr>
        <w:t>"Phase Response"</w:t>
      </w:r>
      <w:r w:rsidRPr="0010744C">
        <w:rPr>
          <w:rFonts w:ascii="Consolas" w:eastAsia="Times New Roman" w:hAnsi="Consolas" w:cs="Times New Roman"/>
          <w:szCs w:val="20"/>
        </w:rPr>
        <w:t>);</w:t>
      </w:r>
    </w:p>
    <w:p w14:paraId="3E87DD78"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7D481B95"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0744C">
        <w:rPr>
          <w:rFonts w:ascii="Consolas" w:eastAsia="Times New Roman" w:hAnsi="Consolas" w:cs="Times New Roman"/>
          <w:color w:val="028009"/>
          <w:szCs w:val="20"/>
        </w:rPr>
        <w:t>%% Task FIND function</w:t>
      </w:r>
    </w:p>
    <w:p w14:paraId="52571EE9" w14:textId="77777777" w:rsidR="0010744C" w:rsidRPr="0010744C" w:rsidRDefault="0010744C" w:rsidP="0010744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10744C">
        <w:rPr>
          <w:rFonts w:ascii="Consolas" w:eastAsia="Times New Roman" w:hAnsi="Consolas" w:cs="Times New Roman"/>
          <w:szCs w:val="20"/>
        </w:rPr>
        <w:t>mag_zero</w:t>
      </w:r>
      <w:proofErr w:type="spellEnd"/>
      <w:r w:rsidRPr="0010744C">
        <w:rPr>
          <w:rFonts w:ascii="Consolas" w:eastAsia="Times New Roman" w:hAnsi="Consolas" w:cs="Times New Roman"/>
          <w:szCs w:val="20"/>
        </w:rPr>
        <w:t>=find(</w:t>
      </w:r>
      <w:proofErr w:type="gramStart"/>
      <w:r w:rsidRPr="0010744C">
        <w:rPr>
          <w:rFonts w:ascii="Consolas" w:eastAsia="Times New Roman" w:hAnsi="Consolas" w:cs="Times New Roman"/>
          <w:szCs w:val="20"/>
        </w:rPr>
        <w:t>abs(</w:t>
      </w:r>
      <w:proofErr w:type="spellStart"/>
      <w:proofErr w:type="gramEnd"/>
      <w:r w:rsidRPr="0010744C">
        <w:rPr>
          <w:rFonts w:ascii="Consolas" w:eastAsia="Times New Roman" w:hAnsi="Consolas" w:cs="Times New Roman"/>
          <w:szCs w:val="20"/>
        </w:rPr>
        <w:t>Hej</w:t>
      </w:r>
      <w:proofErr w:type="spellEnd"/>
      <w:r w:rsidRPr="0010744C">
        <w:rPr>
          <w:rFonts w:ascii="Consolas" w:eastAsia="Times New Roman" w:hAnsi="Consolas" w:cs="Times New Roman"/>
          <w:szCs w:val="20"/>
        </w:rPr>
        <w:t>)&lt;1e-6);</w:t>
      </w:r>
    </w:p>
    <w:p w14:paraId="3E17C346" w14:textId="77777777" w:rsidR="0010744C" w:rsidRPr="0010744C" w:rsidRDefault="0010744C" w:rsidP="0010744C"/>
    <w:p w14:paraId="299D9957" w14:textId="44D23C03" w:rsidR="0010744C" w:rsidRPr="0010744C" w:rsidRDefault="0010744C" w:rsidP="0010744C">
      <w:pPr>
        <w:pStyle w:val="Heading2"/>
      </w:pPr>
      <w:bookmarkStart w:id="17" w:name="_Toc130111618"/>
      <w:r>
        <w:t>Output:</w:t>
      </w:r>
      <w:bookmarkEnd w:id="17"/>
    </w:p>
    <w:p w14:paraId="6A162161" w14:textId="77777777" w:rsidR="000750FA" w:rsidRPr="000750FA" w:rsidRDefault="000750FA" w:rsidP="000750FA">
      <w:pPr>
        <w:autoSpaceDE w:val="0"/>
        <w:autoSpaceDN w:val="0"/>
        <w:adjustRightInd w:val="0"/>
        <w:spacing w:after="0" w:line="240" w:lineRule="auto"/>
        <w:rPr>
          <w:rFonts w:ascii="Courier" w:hAnsi="Courier" w:cs="Courier"/>
        </w:rPr>
      </w:pPr>
      <w:proofErr w:type="spellStart"/>
      <w:r w:rsidRPr="000750FA">
        <w:rPr>
          <w:rFonts w:ascii="Courier" w:hAnsi="Courier" w:cs="Courier"/>
        </w:rPr>
        <w:t>mag_zero</w:t>
      </w:r>
      <w:proofErr w:type="spellEnd"/>
      <w:r w:rsidRPr="000750FA">
        <w:rPr>
          <w:rFonts w:ascii="Courier" w:hAnsi="Courier" w:cs="Courier"/>
        </w:rPr>
        <w:t xml:space="preserve"> =</w:t>
      </w:r>
    </w:p>
    <w:p w14:paraId="6E0B6C10" w14:textId="77777777" w:rsidR="000750FA" w:rsidRPr="000750FA" w:rsidRDefault="000750FA" w:rsidP="000750FA">
      <w:pPr>
        <w:autoSpaceDE w:val="0"/>
        <w:autoSpaceDN w:val="0"/>
        <w:adjustRightInd w:val="0"/>
        <w:spacing w:after="0" w:line="240" w:lineRule="auto"/>
        <w:rPr>
          <w:rFonts w:ascii="Courier" w:hAnsi="Courier" w:cs="Courier"/>
        </w:rPr>
      </w:pPr>
    </w:p>
    <w:p w14:paraId="66277385" w14:textId="219FEF3C" w:rsidR="00522180" w:rsidRDefault="000750FA" w:rsidP="000750FA">
      <w:pPr>
        <w:autoSpaceDE w:val="0"/>
        <w:autoSpaceDN w:val="0"/>
        <w:adjustRightInd w:val="0"/>
        <w:spacing w:after="0" w:line="240" w:lineRule="auto"/>
        <w:rPr>
          <w:rFonts w:ascii="Courier" w:hAnsi="Courier" w:cs="Courier"/>
        </w:rPr>
      </w:pPr>
      <w:r w:rsidRPr="000750FA">
        <w:rPr>
          <w:rFonts w:ascii="Courier" w:hAnsi="Courier" w:cs="Courier"/>
        </w:rPr>
        <w:t xml:space="preserve">     1   201   601   801</w:t>
      </w:r>
    </w:p>
    <w:p w14:paraId="30BEEF67" w14:textId="248DDC6A" w:rsidR="000750FA" w:rsidRDefault="000750FA" w:rsidP="000750FA">
      <w:pPr>
        <w:pStyle w:val="Heading1"/>
      </w:pPr>
      <w:bookmarkStart w:id="18" w:name="_Toc130111619"/>
      <w:r w:rsidRPr="00E458FF">
        <w:t>Cascading Two Systems</w:t>
      </w:r>
      <w:bookmarkEnd w:id="18"/>
    </w:p>
    <w:p w14:paraId="32C7DF71" w14:textId="1DE5F5F7" w:rsidR="009813FA" w:rsidRDefault="009813FA" w:rsidP="009813FA">
      <w:r w:rsidRPr="00E458FF">
        <w:t>More complicated systems are often made up from simple building blocks. In Fig. 2, two FIR filters are</w:t>
      </w:r>
      <w:r>
        <w:t xml:space="preserve"> </w:t>
      </w:r>
      <w:r w:rsidRPr="00E458FF">
        <w:t>shown connected “in cascade.”</w:t>
      </w:r>
    </w:p>
    <w:p w14:paraId="1E1E31A7" w14:textId="7D91B26C" w:rsidR="009813FA" w:rsidRDefault="009813FA" w:rsidP="009813FA">
      <w:r>
        <w:rPr>
          <w:rFonts w:ascii="LINEW10" w:hAnsi="LINEW10" w:cs="LINEW10"/>
          <w:noProof/>
        </w:rPr>
        <w:drawing>
          <wp:inline distT="0" distB="0" distL="0" distR="0" wp14:anchorId="104D07BA" wp14:editId="7A2102E3">
            <wp:extent cx="5731510" cy="759263"/>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59263"/>
                    </a:xfrm>
                    <a:prstGeom prst="rect">
                      <a:avLst/>
                    </a:prstGeom>
                    <a:noFill/>
                    <a:ln>
                      <a:noFill/>
                    </a:ln>
                  </pic:spPr>
                </pic:pic>
              </a:graphicData>
            </a:graphic>
          </wp:inline>
        </w:drawing>
      </w:r>
    </w:p>
    <w:p w14:paraId="5976DB63" w14:textId="77777777" w:rsidR="00B90110" w:rsidRPr="00E458FF" w:rsidRDefault="00B90110" w:rsidP="009813FA"/>
    <w:p w14:paraId="714D8C19" w14:textId="38D06E87" w:rsidR="009813FA" w:rsidRDefault="000047DD" w:rsidP="000047DD">
      <w:pPr>
        <w:pStyle w:val="Heading2"/>
      </w:pPr>
      <w:bookmarkStart w:id="19" w:name="_Toc130111620"/>
      <w:r>
        <w:lastRenderedPageBreak/>
        <w:t>Part(a)</w:t>
      </w:r>
      <w:bookmarkEnd w:id="19"/>
    </w:p>
    <w:p w14:paraId="3072BD2E" w14:textId="2D0C2A8B" w:rsidR="000047DD" w:rsidRDefault="000047DD" w:rsidP="000047DD">
      <w:r w:rsidRPr="00E458FF">
        <w:t xml:space="preserve">Use </w:t>
      </w:r>
      <w:proofErr w:type="spellStart"/>
      <w:proofErr w:type="gramStart"/>
      <w:r w:rsidRPr="00E458FF">
        <w:rPr>
          <w:rFonts w:ascii="Courier" w:hAnsi="Courier" w:cs="Courier"/>
        </w:rPr>
        <w:t>freqz</w:t>
      </w:r>
      <w:proofErr w:type="spellEnd"/>
      <w:r w:rsidRPr="00E458FF">
        <w:rPr>
          <w:rFonts w:ascii="Courier" w:hAnsi="Courier" w:cs="Courier"/>
        </w:rPr>
        <w:t>(</w:t>
      </w:r>
      <w:proofErr w:type="gramEnd"/>
      <w:r w:rsidRPr="00E458FF">
        <w:rPr>
          <w:rFonts w:ascii="Courier" w:hAnsi="Courier" w:cs="Courier"/>
        </w:rPr>
        <w:t xml:space="preserve">) </w:t>
      </w:r>
      <w:r w:rsidRPr="00E458FF">
        <w:t xml:space="preserve">in </w:t>
      </w:r>
      <w:r>
        <w:t>MATLAB</w:t>
      </w:r>
      <w:r w:rsidRPr="00E458FF">
        <w:t xml:space="preserve"> to get the frequency responses for the case where </w:t>
      </w:r>
      <w:r>
        <w:rPr>
          <w:rFonts w:ascii="Cambria" w:hAnsi="Cambria" w:cs="Cambria"/>
        </w:rPr>
        <w:t>α</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 xml:space="preserve">8 </w:t>
      </w:r>
      <w:r w:rsidRPr="00E458FF">
        <w:t xml:space="preserve">and </w:t>
      </w:r>
      <w:r w:rsidRPr="00E458FF">
        <w:rPr>
          <w:rFonts w:ascii="CMMI10" w:hAnsi="CMMI10" w:cs="CMMI10"/>
        </w:rPr>
        <w:t xml:space="preserve">M </w:t>
      </w:r>
      <w:r w:rsidRPr="00E458FF">
        <w:rPr>
          <w:rFonts w:ascii="CMR10" w:hAnsi="CMR10" w:cs="CMR10"/>
        </w:rPr>
        <w:t>= 9</w:t>
      </w:r>
      <w:r w:rsidRPr="00E458FF">
        <w:t xml:space="preserve">.Plot the magnitude and phase of the frequency response for </w:t>
      </w:r>
      <w:r w:rsidRPr="00E458FF">
        <w:rPr>
          <w:rFonts w:ascii="Arial" w:hAnsi="Arial" w:cs="Arial"/>
        </w:rPr>
        <w:t>Filter #1</w:t>
      </w:r>
      <w:r w:rsidRPr="00E458FF">
        <w:t xml:space="preserve">, and also for </w:t>
      </w:r>
      <w:r w:rsidRPr="00E458FF">
        <w:rPr>
          <w:rFonts w:ascii="Arial" w:hAnsi="Arial" w:cs="Arial"/>
        </w:rPr>
        <w:t>Filter #2</w:t>
      </w:r>
      <w:r w:rsidRPr="00E458FF">
        <w:t>. Which</w:t>
      </w:r>
      <w:r>
        <w:t xml:space="preserve"> </w:t>
      </w:r>
      <w:r w:rsidRPr="00E458FF">
        <w:t xml:space="preserve">one of these filters is a </w:t>
      </w:r>
      <w:r w:rsidRPr="00E458FF">
        <w:rPr>
          <w:i/>
          <w:iCs/>
        </w:rPr>
        <w:t>lowpass filter</w:t>
      </w:r>
      <w:r w:rsidRPr="00E458FF">
        <w:t>?</w:t>
      </w:r>
    </w:p>
    <w:p w14:paraId="456DED24" w14:textId="055BA217" w:rsidR="003F62B1" w:rsidRDefault="003F62B1" w:rsidP="003F62B1">
      <w:pPr>
        <w:pStyle w:val="Heading3"/>
      </w:pPr>
      <w:bookmarkStart w:id="20" w:name="_Toc130111621"/>
      <w:r>
        <w:t>Code</w:t>
      </w:r>
      <w:bookmarkEnd w:id="20"/>
    </w:p>
    <w:p w14:paraId="7B9996C7" w14:textId="46C89EBF"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n=0:</w:t>
      </w:r>
      <w:proofErr w:type="gramStart"/>
      <w:r w:rsidRPr="009A4327">
        <w:rPr>
          <w:rFonts w:ascii="Consolas" w:eastAsia="Times New Roman" w:hAnsi="Consolas" w:cs="Times New Roman"/>
          <w:szCs w:val="20"/>
        </w:rPr>
        <w:t>9;</w:t>
      </w:r>
      <w:proofErr w:type="gramEnd"/>
    </w:p>
    <w:p w14:paraId="4E3A4A47" w14:textId="236305AB"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a=</w:t>
      </w:r>
      <w:proofErr w:type="gramStart"/>
      <w:r w:rsidRPr="009A4327">
        <w:rPr>
          <w:rFonts w:ascii="Consolas" w:eastAsia="Times New Roman" w:hAnsi="Consolas" w:cs="Times New Roman"/>
          <w:szCs w:val="20"/>
        </w:rPr>
        <w:t>0.8;</w:t>
      </w:r>
      <w:proofErr w:type="gramEnd"/>
    </w:p>
    <w:p w14:paraId="2D40548B" w14:textId="77777777"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b1=</w:t>
      </w:r>
      <w:proofErr w:type="spellStart"/>
      <w:r w:rsidRPr="009A4327">
        <w:rPr>
          <w:rFonts w:ascii="Consolas" w:eastAsia="Times New Roman" w:hAnsi="Consolas" w:cs="Times New Roman"/>
          <w:szCs w:val="20"/>
        </w:rPr>
        <w:t>a.^</w:t>
      </w:r>
      <w:proofErr w:type="gramStart"/>
      <w:r w:rsidRPr="009A4327">
        <w:rPr>
          <w:rFonts w:ascii="Consolas" w:eastAsia="Times New Roman" w:hAnsi="Consolas" w:cs="Times New Roman"/>
          <w:szCs w:val="20"/>
        </w:rPr>
        <w:t>n</w:t>
      </w:r>
      <w:proofErr w:type="spellEnd"/>
      <w:r w:rsidRPr="009A4327">
        <w:rPr>
          <w:rFonts w:ascii="Consolas" w:eastAsia="Times New Roman" w:hAnsi="Consolas" w:cs="Times New Roman"/>
          <w:szCs w:val="20"/>
        </w:rPr>
        <w:t>;</w:t>
      </w:r>
      <w:proofErr w:type="gramEnd"/>
    </w:p>
    <w:p w14:paraId="17F82EAB" w14:textId="5F4D144D"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w=-</w:t>
      </w:r>
      <w:proofErr w:type="spellStart"/>
      <w:proofErr w:type="gramStart"/>
      <w:r w:rsidRPr="009A4327">
        <w:rPr>
          <w:rFonts w:ascii="Consolas" w:eastAsia="Times New Roman" w:hAnsi="Consolas" w:cs="Times New Roman"/>
          <w:szCs w:val="20"/>
        </w:rPr>
        <w:t>pi:pi</w:t>
      </w:r>
      <w:proofErr w:type="spellEnd"/>
      <w:proofErr w:type="gramEnd"/>
      <w:r w:rsidRPr="009A4327">
        <w:rPr>
          <w:rFonts w:ascii="Consolas" w:eastAsia="Times New Roman" w:hAnsi="Consolas" w:cs="Times New Roman"/>
          <w:szCs w:val="20"/>
        </w:rPr>
        <w:t>/400:pi;</w:t>
      </w:r>
    </w:p>
    <w:p w14:paraId="27230541" w14:textId="18AEEC7A"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H1=</w:t>
      </w:r>
      <w:proofErr w:type="spellStart"/>
      <w:r w:rsidRPr="009A4327">
        <w:rPr>
          <w:rFonts w:ascii="Consolas" w:eastAsia="Times New Roman" w:hAnsi="Consolas" w:cs="Times New Roman"/>
          <w:szCs w:val="20"/>
        </w:rPr>
        <w:t>freqz</w:t>
      </w:r>
      <w:proofErr w:type="spellEnd"/>
      <w:r w:rsidRPr="009A4327">
        <w:rPr>
          <w:rFonts w:ascii="Consolas" w:eastAsia="Times New Roman" w:hAnsi="Consolas" w:cs="Times New Roman"/>
          <w:szCs w:val="20"/>
        </w:rPr>
        <w:t>(b1,</w:t>
      </w:r>
      <w:proofErr w:type="gramStart"/>
      <w:r w:rsidRPr="009A4327">
        <w:rPr>
          <w:rFonts w:ascii="Consolas" w:eastAsia="Times New Roman" w:hAnsi="Consolas" w:cs="Times New Roman"/>
          <w:szCs w:val="20"/>
        </w:rPr>
        <w:t>1,w</w:t>
      </w:r>
      <w:proofErr w:type="gramEnd"/>
      <w:r w:rsidRPr="009A4327">
        <w:rPr>
          <w:rFonts w:ascii="Consolas" w:eastAsia="Times New Roman" w:hAnsi="Consolas" w:cs="Times New Roman"/>
          <w:szCs w:val="20"/>
        </w:rPr>
        <w:t>);</w:t>
      </w:r>
    </w:p>
    <w:p w14:paraId="058D4BC2" w14:textId="77777777"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figure</w:t>
      </w:r>
    </w:p>
    <w:p w14:paraId="18A00D59" w14:textId="5DB20F0A"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plot(</w:t>
      </w:r>
      <w:proofErr w:type="spellStart"/>
      <w:proofErr w:type="gramStart"/>
      <w:r w:rsidRPr="009A4327">
        <w:rPr>
          <w:rFonts w:ascii="Consolas" w:eastAsia="Times New Roman" w:hAnsi="Consolas" w:cs="Times New Roman"/>
          <w:szCs w:val="20"/>
        </w:rPr>
        <w:t>w,abs</w:t>
      </w:r>
      <w:proofErr w:type="spellEnd"/>
      <w:proofErr w:type="gramEnd"/>
      <w:r w:rsidRPr="009A4327">
        <w:rPr>
          <w:rFonts w:ascii="Consolas" w:eastAsia="Times New Roman" w:hAnsi="Consolas" w:cs="Times New Roman"/>
          <w:szCs w:val="20"/>
        </w:rPr>
        <w:t>(H1));</w:t>
      </w:r>
    </w:p>
    <w:p w14:paraId="4F2CC7D4" w14:textId="77777777"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9A4327">
        <w:rPr>
          <w:rFonts w:ascii="Consolas" w:eastAsia="Times New Roman" w:hAnsi="Consolas" w:cs="Times New Roman"/>
          <w:szCs w:val="20"/>
        </w:rPr>
        <w:t>title(</w:t>
      </w:r>
      <w:proofErr w:type="gramEnd"/>
      <w:r w:rsidRPr="009A4327">
        <w:rPr>
          <w:rFonts w:ascii="Consolas" w:eastAsia="Times New Roman" w:hAnsi="Consolas" w:cs="Times New Roman"/>
          <w:color w:val="AA04F9"/>
          <w:szCs w:val="20"/>
        </w:rPr>
        <w:t>"Magnitude Response"</w:t>
      </w:r>
      <w:r w:rsidRPr="009A4327">
        <w:rPr>
          <w:rFonts w:ascii="Consolas" w:eastAsia="Times New Roman" w:hAnsi="Consolas" w:cs="Times New Roman"/>
          <w:szCs w:val="20"/>
        </w:rPr>
        <w:t>);</w:t>
      </w:r>
    </w:p>
    <w:p w14:paraId="03FAE836" w14:textId="312F7367"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figure</w:t>
      </w:r>
    </w:p>
    <w:p w14:paraId="4BAB0B13" w14:textId="77777777" w:rsidR="009A4327" w:rsidRP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A4327">
        <w:rPr>
          <w:rFonts w:ascii="Consolas" w:eastAsia="Times New Roman" w:hAnsi="Consolas" w:cs="Times New Roman"/>
          <w:szCs w:val="20"/>
        </w:rPr>
        <w:t>plot(</w:t>
      </w:r>
      <w:proofErr w:type="spellStart"/>
      <w:proofErr w:type="gramStart"/>
      <w:r w:rsidRPr="009A4327">
        <w:rPr>
          <w:rFonts w:ascii="Consolas" w:eastAsia="Times New Roman" w:hAnsi="Consolas" w:cs="Times New Roman"/>
          <w:szCs w:val="20"/>
        </w:rPr>
        <w:t>w,angle</w:t>
      </w:r>
      <w:proofErr w:type="spellEnd"/>
      <w:proofErr w:type="gramEnd"/>
      <w:r w:rsidRPr="009A4327">
        <w:rPr>
          <w:rFonts w:ascii="Consolas" w:eastAsia="Times New Roman" w:hAnsi="Consolas" w:cs="Times New Roman"/>
          <w:szCs w:val="20"/>
        </w:rPr>
        <w:t>(H1));</w:t>
      </w:r>
    </w:p>
    <w:p w14:paraId="7BD4BF3A" w14:textId="235CA927" w:rsidR="009A4327" w:rsidRDefault="009A4327" w:rsidP="009A4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9A4327">
        <w:rPr>
          <w:rFonts w:ascii="Consolas" w:eastAsia="Times New Roman" w:hAnsi="Consolas" w:cs="Times New Roman"/>
          <w:szCs w:val="20"/>
        </w:rPr>
        <w:t>title(</w:t>
      </w:r>
      <w:proofErr w:type="gramEnd"/>
      <w:r w:rsidRPr="009A4327">
        <w:rPr>
          <w:rFonts w:ascii="Consolas" w:eastAsia="Times New Roman" w:hAnsi="Consolas" w:cs="Times New Roman"/>
          <w:color w:val="AA04F9"/>
          <w:szCs w:val="20"/>
        </w:rPr>
        <w:t>"Phase Response"</w:t>
      </w:r>
      <w:r w:rsidRPr="009A4327">
        <w:rPr>
          <w:rFonts w:ascii="Consolas" w:eastAsia="Times New Roman" w:hAnsi="Consolas" w:cs="Times New Roman"/>
          <w:szCs w:val="20"/>
        </w:rPr>
        <w:t>);</w:t>
      </w:r>
    </w:p>
    <w:p w14:paraId="142609A8"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n=0:</w:t>
      </w:r>
      <w:proofErr w:type="gramStart"/>
      <w:r w:rsidRPr="00B02FC8">
        <w:rPr>
          <w:rFonts w:ascii="Consolas" w:eastAsia="Times New Roman" w:hAnsi="Consolas" w:cs="Times New Roman"/>
          <w:szCs w:val="20"/>
        </w:rPr>
        <w:t>9;</w:t>
      </w:r>
      <w:proofErr w:type="gramEnd"/>
    </w:p>
    <w:p w14:paraId="124D377E"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a=</w:t>
      </w:r>
      <w:proofErr w:type="gramStart"/>
      <w:r w:rsidRPr="00B02FC8">
        <w:rPr>
          <w:rFonts w:ascii="Consolas" w:eastAsia="Times New Roman" w:hAnsi="Consolas" w:cs="Times New Roman"/>
          <w:szCs w:val="20"/>
        </w:rPr>
        <w:t>0.8;</w:t>
      </w:r>
      <w:proofErr w:type="gramEnd"/>
    </w:p>
    <w:p w14:paraId="37569EDC" w14:textId="6EA5C026"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b1=</w:t>
      </w:r>
      <w:proofErr w:type="spellStart"/>
      <w:r w:rsidRPr="00B02FC8">
        <w:rPr>
          <w:rFonts w:ascii="Consolas" w:eastAsia="Times New Roman" w:hAnsi="Consolas" w:cs="Times New Roman"/>
          <w:szCs w:val="20"/>
        </w:rPr>
        <w:t>a.^</w:t>
      </w:r>
      <w:proofErr w:type="gramStart"/>
      <w:r w:rsidRPr="00B02FC8">
        <w:rPr>
          <w:rFonts w:ascii="Consolas" w:eastAsia="Times New Roman" w:hAnsi="Consolas" w:cs="Times New Roman"/>
          <w:szCs w:val="20"/>
        </w:rPr>
        <w:t>n</w:t>
      </w:r>
      <w:proofErr w:type="spellEnd"/>
      <w:r w:rsidRPr="00B02FC8">
        <w:rPr>
          <w:rFonts w:ascii="Consolas" w:eastAsia="Times New Roman" w:hAnsi="Consolas" w:cs="Times New Roman"/>
          <w:szCs w:val="20"/>
        </w:rPr>
        <w:t>;</w:t>
      </w:r>
      <w:proofErr w:type="gramEnd"/>
    </w:p>
    <w:p w14:paraId="11193FB5"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w=-</w:t>
      </w:r>
      <w:proofErr w:type="spellStart"/>
      <w:proofErr w:type="gramStart"/>
      <w:r w:rsidRPr="00B02FC8">
        <w:rPr>
          <w:rFonts w:ascii="Consolas" w:eastAsia="Times New Roman" w:hAnsi="Consolas" w:cs="Times New Roman"/>
          <w:szCs w:val="20"/>
        </w:rPr>
        <w:t>pi:pi</w:t>
      </w:r>
      <w:proofErr w:type="spellEnd"/>
      <w:proofErr w:type="gramEnd"/>
      <w:r w:rsidRPr="00B02FC8">
        <w:rPr>
          <w:rFonts w:ascii="Consolas" w:eastAsia="Times New Roman" w:hAnsi="Consolas" w:cs="Times New Roman"/>
          <w:szCs w:val="20"/>
        </w:rPr>
        <w:t>/400:pi;</w:t>
      </w:r>
    </w:p>
    <w:p w14:paraId="10ADB7CE" w14:textId="22FEB348"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H1=</w:t>
      </w:r>
      <w:proofErr w:type="spellStart"/>
      <w:r w:rsidRPr="00B02FC8">
        <w:rPr>
          <w:rFonts w:ascii="Consolas" w:eastAsia="Times New Roman" w:hAnsi="Consolas" w:cs="Times New Roman"/>
          <w:szCs w:val="20"/>
        </w:rPr>
        <w:t>freqz</w:t>
      </w:r>
      <w:proofErr w:type="spellEnd"/>
      <w:r w:rsidRPr="00B02FC8">
        <w:rPr>
          <w:rFonts w:ascii="Consolas" w:eastAsia="Times New Roman" w:hAnsi="Consolas" w:cs="Times New Roman"/>
          <w:szCs w:val="20"/>
        </w:rPr>
        <w:t>(b1,</w:t>
      </w:r>
      <w:proofErr w:type="gramStart"/>
      <w:r w:rsidRPr="00B02FC8">
        <w:rPr>
          <w:rFonts w:ascii="Consolas" w:eastAsia="Times New Roman" w:hAnsi="Consolas" w:cs="Times New Roman"/>
          <w:szCs w:val="20"/>
        </w:rPr>
        <w:t>1,w</w:t>
      </w:r>
      <w:proofErr w:type="gramEnd"/>
      <w:r w:rsidRPr="00B02FC8">
        <w:rPr>
          <w:rFonts w:ascii="Consolas" w:eastAsia="Times New Roman" w:hAnsi="Consolas" w:cs="Times New Roman"/>
          <w:szCs w:val="20"/>
        </w:rPr>
        <w:t>);</w:t>
      </w:r>
    </w:p>
    <w:p w14:paraId="73712463"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figure</w:t>
      </w:r>
    </w:p>
    <w:p w14:paraId="568DDFE7" w14:textId="17984656"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plot(</w:t>
      </w:r>
      <w:proofErr w:type="spellStart"/>
      <w:proofErr w:type="gramStart"/>
      <w:r w:rsidRPr="00B02FC8">
        <w:rPr>
          <w:rFonts w:ascii="Consolas" w:eastAsia="Times New Roman" w:hAnsi="Consolas" w:cs="Times New Roman"/>
          <w:szCs w:val="20"/>
        </w:rPr>
        <w:t>w,abs</w:t>
      </w:r>
      <w:proofErr w:type="spellEnd"/>
      <w:proofErr w:type="gramEnd"/>
      <w:r w:rsidRPr="00B02FC8">
        <w:rPr>
          <w:rFonts w:ascii="Consolas" w:eastAsia="Times New Roman" w:hAnsi="Consolas" w:cs="Times New Roman"/>
          <w:szCs w:val="20"/>
        </w:rPr>
        <w:t>(H1));</w:t>
      </w:r>
    </w:p>
    <w:p w14:paraId="1BD3772A"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B02FC8">
        <w:rPr>
          <w:rFonts w:ascii="Consolas" w:eastAsia="Times New Roman" w:hAnsi="Consolas" w:cs="Times New Roman"/>
          <w:szCs w:val="20"/>
        </w:rPr>
        <w:t>title(</w:t>
      </w:r>
      <w:proofErr w:type="gramEnd"/>
      <w:r w:rsidRPr="00B02FC8">
        <w:rPr>
          <w:rFonts w:ascii="Consolas" w:eastAsia="Times New Roman" w:hAnsi="Consolas" w:cs="Times New Roman"/>
          <w:color w:val="AA04F9"/>
          <w:szCs w:val="20"/>
        </w:rPr>
        <w:t>"Magnitude Response"</w:t>
      </w:r>
      <w:r w:rsidRPr="00B02FC8">
        <w:rPr>
          <w:rFonts w:ascii="Consolas" w:eastAsia="Times New Roman" w:hAnsi="Consolas" w:cs="Times New Roman"/>
          <w:szCs w:val="20"/>
        </w:rPr>
        <w:t>);</w:t>
      </w:r>
    </w:p>
    <w:p w14:paraId="1A8F3C5C" w14:textId="0282ED48"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figure</w:t>
      </w:r>
    </w:p>
    <w:p w14:paraId="040B4E72"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plot(</w:t>
      </w:r>
      <w:proofErr w:type="spellStart"/>
      <w:proofErr w:type="gramStart"/>
      <w:r w:rsidRPr="00B02FC8">
        <w:rPr>
          <w:rFonts w:ascii="Consolas" w:eastAsia="Times New Roman" w:hAnsi="Consolas" w:cs="Times New Roman"/>
          <w:szCs w:val="20"/>
        </w:rPr>
        <w:t>w,angle</w:t>
      </w:r>
      <w:proofErr w:type="spellEnd"/>
      <w:proofErr w:type="gramEnd"/>
      <w:r w:rsidRPr="00B02FC8">
        <w:rPr>
          <w:rFonts w:ascii="Consolas" w:eastAsia="Times New Roman" w:hAnsi="Consolas" w:cs="Times New Roman"/>
          <w:szCs w:val="20"/>
        </w:rPr>
        <w:t>(H1));</w:t>
      </w:r>
    </w:p>
    <w:p w14:paraId="40CD27A8"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B02FC8">
        <w:rPr>
          <w:rFonts w:ascii="Consolas" w:eastAsia="Times New Roman" w:hAnsi="Consolas" w:cs="Times New Roman"/>
          <w:szCs w:val="20"/>
        </w:rPr>
        <w:t>title(</w:t>
      </w:r>
      <w:proofErr w:type="gramEnd"/>
      <w:r w:rsidRPr="00B02FC8">
        <w:rPr>
          <w:rFonts w:ascii="Consolas" w:eastAsia="Times New Roman" w:hAnsi="Consolas" w:cs="Times New Roman"/>
          <w:color w:val="AA04F9"/>
          <w:szCs w:val="20"/>
        </w:rPr>
        <w:t>"Phase Response"</w:t>
      </w:r>
      <w:r w:rsidRPr="00B02FC8">
        <w:rPr>
          <w:rFonts w:ascii="Consolas" w:eastAsia="Times New Roman" w:hAnsi="Consolas" w:cs="Times New Roman"/>
          <w:szCs w:val="20"/>
        </w:rPr>
        <w:t>);</w:t>
      </w:r>
    </w:p>
    <w:p w14:paraId="1977335F" w14:textId="54F6D811"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color w:val="028009"/>
          <w:szCs w:val="20"/>
        </w:rPr>
        <w:t xml:space="preserve">% </w:t>
      </w:r>
    </w:p>
    <w:p w14:paraId="0CFA871A"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color w:val="028009"/>
          <w:szCs w:val="20"/>
        </w:rPr>
        <w:t xml:space="preserve">% defining second </w:t>
      </w:r>
      <w:proofErr w:type="spellStart"/>
      <w:r w:rsidRPr="00B02FC8">
        <w:rPr>
          <w:rFonts w:ascii="Consolas" w:eastAsia="Times New Roman" w:hAnsi="Consolas" w:cs="Times New Roman"/>
          <w:color w:val="028009"/>
          <w:szCs w:val="20"/>
        </w:rPr>
        <w:t>fucntion</w:t>
      </w:r>
      <w:proofErr w:type="spellEnd"/>
    </w:p>
    <w:p w14:paraId="021D9DC8" w14:textId="27DB6EB6"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b2=[</w:t>
      </w:r>
      <w:proofErr w:type="gramStart"/>
      <w:r w:rsidRPr="00B02FC8">
        <w:rPr>
          <w:rFonts w:ascii="Consolas" w:eastAsia="Times New Roman" w:hAnsi="Consolas" w:cs="Times New Roman"/>
          <w:szCs w:val="20"/>
        </w:rPr>
        <w:t>1,-</w:t>
      </w:r>
      <w:proofErr w:type="gramEnd"/>
      <w:r w:rsidRPr="00B02FC8">
        <w:rPr>
          <w:rFonts w:ascii="Consolas" w:eastAsia="Times New Roman" w:hAnsi="Consolas" w:cs="Times New Roman"/>
          <w:szCs w:val="20"/>
        </w:rPr>
        <w:t>a,zeros(1,8)];</w:t>
      </w:r>
    </w:p>
    <w:p w14:paraId="453AB103"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H2=</w:t>
      </w:r>
      <w:proofErr w:type="spellStart"/>
      <w:r w:rsidRPr="00B02FC8">
        <w:rPr>
          <w:rFonts w:ascii="Consolas" w:eastAsia="Times New Roman" w:hAnsi="Consolas" w:cs="Times New Roman"/>
          <w:szCs w:val="20"/>
        </w:rPr>
        <w:t>freqz</w:t>
      </w:r>
      <w:proofErr w:type="spellEnd"/>
      <w:r w:rsidRPr="00B02FC8">
        <w:rPr>
          <w:rFonts w:ascii="Consolas" w:eastAsia="Times New Roman" w:hAnsi="Consolas" w:cs="Times New Roman"/>
          <w:szCs w:val="20"/>
        </w:rPr>
        <w:t>(b2,</w:t>
      </w:r>
      <w:proofErr w:type="gramStart"/>
      <w:r w:rsidRPr="00B02FC8">
        <w:rPr>
          <w:rFonts w:ascii="Consolas" w:eastAsia="Times New Roman" w:hAnsi="Consolas" w:cs="Times New Roman"/>
          <w:szCs w:val="20"/>
        </w:rPr>
        <w:t>1,w</w:t>
      </w:r>
      <w:proofErr w:type="gramEnd"/>
      <w:r w:rsidRPr="00B02FC8">
        <w:rPr>
          <w:rFonts w:ascii="Consolas" w:eastAsia="Times New Roman" w:hAnsi="Consolas" w:cs="Times New Roman"/>
          <w:szCs w:val="20"/>
        </w:rPr>
        <w:t>);</w:t>
      </w:r>
    </w:p>
    <w:p w14:paraId="77A59223" w14:textId="0353F5EF"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figure</w:t>
      </w:r>
    </w:p>
    <w:p w14:paraId="25E43596" w14:textId="1D35C665"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plot(</w:t>
      </w:r>
      <w:proofErr w:type="spellStart"/>
      <w:proofErr w:type="gramStart"/>
      <w:r w:rsidRPr="00B02FC8">
        <w:rPr>
          <w:rFonts w:ascii="Consolas" w:eastAsia="Times New Roman" w:hAnsi="Consolas" w:cs="Times New Roman"/>
          <w:szCs w:val="20"/>
        </w:rPr>
        <w:t>w,abs</w:t>
      </w:r>
      <w:proofErr w:type="spellEnd"/>
      <w:proofErr w:type="gramEnd"/>
      <w:r w:rsidRPr="00B02FC8">
        <w:rPr>
          <w:rFonts w:ascii="Consolas" w:eastAsia="Times New Roman" w:hAnsi="Consolas" w:cs="Times New Roman"/>
          <w:szCs w:val="20"/>
        </w:rPr>
        <w:t>(H2));</w:t>
      </w:r>
    </w:p>
    <w:p w14:paraId="3EE8927C" w14:textId="2B135AD9"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B02FC8">
        <w:rPr>
          <w:rFonts w:ascii="Consolas" w:eastAsia="Times New Roman" w:hAnsi="Consolas" w:cs="Times New Roman"/>
          <w:szCs w:val="20"/>
        </w:rPr>
        <w:t>title(</w:t>
      </w:r>
      <w:proofErr w:type="gramEnd"/>
      <w:r w:rsidRPr="00B02FC8">
        <w:rPr>
          <w:rFonts w:ascii="Consolas" w:eastAsia="Times New Roman" w:hAnsi="Consolas" w:cs="Times New Roman"/>
          <w:color w:val="AA04F9"/>
          <w:szCs w:val="20"/>
        </w:rPr>
        <w:t>"Magnitude Response"</w:t>
      </w:r>
      <w:r w:rsidRPr="00B02FC8">
        <w:rPr>
          <w:rFonts w:ascii="Consolas" w:eastAsia="Times New Roman" w:hAnsi="Consolas" w:cs="Times New Roman"/>
          <w:szCs w:val="20"/>
        </w:rPr>
        <w:t>);</w:t>
      </w:r>
    </w:p>
    <w:p w14:paraId="7B487476" w14:textId="55A66E52"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figure</w:t>
      </w:r>
    </w:p>
    <w:p w14:paraId="25A8D5C5" w14:textId="77777777" w:rsidR="008E1A10" w:rsidRPr="00B02FC8"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02FC8">
        <w:rPr>
          <w:rFonts w:ascii="Consolas" w:eastAsia="Times New Roman" w:hAnsi="Consolas" w:cs="Times New Roman"/>
          <w:szCs w:val="20"/>
        </w:rPr>
        <w:t>plot(</w:t>
      </w:r>
      <w:proofErr w:type="spellStart"/>
      <w:proofErr w:type="gramStart"/>
      <w:r w:rsidRPr="00B02FC8">
        <w:rPr>
          <w:rFonts w:ascii="Consolas" w:eastAsia="Times New Roman" w:hAnsi="Consolas" w:cs="Times New Roman"/>
          <w:szCs w:val="20"/>
        </w:rPr>
        <w:t>w,angle</w:t>
      </w:r>
      <w:proofErr w:type="spellEnd"/>
      <w:proofErr w:type="gramEnd"/>
      <w:r w:rsidRPr="00B02FC8">
        <w:rPr>
          <w:rFonts w:ascii="Consolas" w:eastAsia="Times New Roman" w:hAnsi="Consolas" w:cs="Times New Roman"/>
          <w:szCs w:val="20"/>
        </w:rPr>
        <w:t>(H2));</w:t>
      </w:r>
    </w:p>
    <w:p w14:paraId="095EC7DC" w14:textId="46E8A080" w:rsidR="008E1A10" w:rsidRPr="009A4327" w:rsidRDefault="008E1A10" w:rsidP="008E1A1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B02FC8">
        <w:rPr>
          <w:rFonts w:ascii="Consolas" w:eastAsia="Times New Roman" w:hAnsi="Consolas" w:cs="Times New Roman"/>
          <w:szCs w:val="20"/>
        </w:rPr>
        <w:t>title(</w:t>
      </w:r>
      <w:proofErr w:type="gramEnd"/>
      <w:r w:rsidRPr="00B02FC8">
        <w:rPr>
          <w:rFonts w:ascii="Consolas" w:eastAsia="Times New Roman" w:hAnsi="Consolas" w:cs="Times New Roman"/>
          <w:color w:val="AA04F9"/>
          <w:szCs w:val="20"/>
        </w:rPr>
        <w:t>"Phase Response"</w:t>
      </w:r>
      <w:r w:rsidRPr="00B02FC8">
        <w:rPr>
          <w:rFonts w:ascii="Consolas" w:eastAsia="Times New Roman" w:hAnsi="Consolas" w:cs="Times New Roman"/>
          <w:szCs w:val="20"/>
        </w:rPr>
        <w:t>);</w:t>
      </w:r>
    </w:p>
    <w:p w14:paraId="654DE5E4" w14:textId="77777777" w:rsidR="009A4327" w:rsidRPr="009A4327" w:rsidRDefault="009A4327" w:rsidP="009A4327"/>
    <w:p w14:paraId="717466D7" w14:textId="3184FDB9" w:rsidR="003F62B1" w:rsidRDefault="003F62B1" w:rsidP="003F62B1">
      <w:pPr>
        <w:pStyle w:val="Heading3"/>
      </w:pPr>
      <w:bookmarkStart w:id="21" w:name="_Toc130111622"/>
      <w:r>
        <w:t>Output</w:t>
      </w:r>
      <w:bookmarkEnd w:id="21"/>
    </w:p>
    <w:p w14:paraId="56066006" w14:textId="21C2ABF8" w:rsidR="009A4327" w:rsidRDefault="009A4327" w:rsidP="009A4327">
      <w:pPr>
        <w:jc w:val="center"/>
      </w:pPr>
    </w:p>
    <w:p w14:paraId="0CB3B8B8" w14:textId="7854532F" w:rsidR="009A4327" w:rsidRPr="009A4327" w:rsidRDefault="008E1A10" w:rsidP="009A4327">
      <w:pPr>
        <w:jc w:val="center"/>
      </w:pPr>
      <w:r w:rsidRPr="00B02FC8">
        <w:rPr>
          <w:noProof/>
        </w:rPr>
        <w:lastRenderedPageBreak/>
        <w:drawing>
          <wp:anchor distT="0" distB="0" distL="114300" distR="114300" simplePos="0" relativeHeight="251661312" behindDoc="0" locked="0" layoutInCell="1" allowOverlap="1" wp14:anchorId="58EDB09F" wp14:editId="1187B98F">
            <wp:simplePos x="0" y="0"/>
            <wp:positionH relativeFrom="column">
              <wp:posOffset>-533400</wp:posOffset>
            </wp:positionH>
            <wp:positionV relativeFrom="paragraph">
              <wp:posOffset>3238500</wp:posOffset>
            </wp:positionV>
            <wp:extent cx="3326130" cy="2733675"/>
            <wp:effectExtent l="0" t="0" r="7620" b="952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26130" cy="2733675"/>
                    </a:xfrm>
                    <a:prstGeom prst="rect">
                      <a:avLst/>
                    </a:prstGeom>
                  </pic:spPr>
                </pic:pic>
              </a:graphicData>
            </a:graphic>
            <wp14:sizeRelH relativeFrom="margin">
              <wp14:pctWidth>0</wp14:pctWidth>
            </wp14:sizeRelH>
            <wp14:sizeRelV relativeFrom="margin">
              <wp14:pctHeight>0</wp14:pctHeight>
            </wp14:sizeRelV>
          </wp:anchor>
        </w:drawing>
      </w:r>
      <w:r w:rsidRPr="009A4327">
        <w:rPr>
          <w:noProof/>
        </w:rPr>
        <w:drawing>
          <wp:anchor distT="0" distB="0" distL="114300" distR="114300" simplePos="0" relativeHeight="251658240" behindDoc="0" locked="0" layoutInCell="1" allowOverlap="1" wp14:anchorId="2F574CBC" wp14:editId="3D22AE1F">
            <wp:simplePos x="0" y="0"/>
            <wp:positionH relativeFrom="column">
              <wp:posOffset>-552450</wp:posOffset>
            </wp:positionH>
            <wp:positionV relativeFrom="paragraph">
              <wp:posOffset>85725</wp:posOffset>
            </wp:positionV>
            <wp:extent cx="3275330" cy="2666060"/>
            <wp:effectExtent l="0" t="0" r="1270" b="127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75330" cy="2666060"/>
                    </a:xfrm>
                    <a:prstGeom prst="rect">
                      <a:avLst/>
                    </a:prstGeom>
                  </pic:spPr>
                </pic:pic>
              </a:graphicData>
            </a:graphic>
          </wp:anchor>
        </w:drawing>
      </w:r>
      <w:r w:rsidRPr="009A4327">
        <w:rPr>
          <w:noProof/>
        </w:rPr>
        <w:drawing>
          <wp:anchor distT="0" distB="0" distL="114300" distR="114300" simplePos="0" relativeHeight="251659264" behindDoc="0" locked="0" layoutInCell="1" allowOverlap="1" wp14:anchorId="29FB31BE" wp14:editId="0E4E4A2E">
            <wp:simplePos x="0" y="0"/>
            <wp:positionH relativeFrom="column">
              <wp:posOffset>2809875</wp:posOffset>
            </wp:positionH>
            <wp:positionV relativeFrom="paragraph">
              <wp:posOffset>0</wp:posOffset>
            </wp:positionV>
            <wp:extent cx="3442970" cy="2829560"/>
            <wp:effectExtent l="0" t="0" r="5080" b="8890"/>
            <wp:wrapSquare wrapText="bothSides"/>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42970" cy="2829560"/>
                    </a:xfrm>
                    <a:prstGeom prst="rect">
                      <a:avLst/>
                    </a:prstGeom>
                  </pic:spPr>
                </pic:pic>
              </a:graphicData>
            </a:graphic>
          </wp:anchor>
        </w:drawing>
      </w:r>
    </w:p>
    <w:p w14:paraId="41A140A0" w14:textId="560820BE" w:rsidR="008E1A10" w:rsidRDefault="00890186" w:rsidP="005F2509">
      <w:r w:rsidRPr="009A4327">
        <w:rPr>
          <w:noProof/>
        </w:rPr>
        <w:drawing>
          <wp:anchor distT="0" distB="0" distL="114300" distR="114300" simplePos="0" relativeHeight="251660288" behindDoc="0" locked="0" layoutInCell="1" allowOverlap="1" wp14:anchorId="2460F0D4" wp14:editId="0C4F3213">
            <wp:simplePos x="0" y="0"/>
            <wp:positionH relativeFrom="column">
              <wp:posOffset>2905125</wp:posOffset>
            </wp:positionH>
            <wp:positionV relativeFrom="paragraph">
              <wp:posOffset>283210</wp:posOffset>
            </wp:positionV>
            <wp:extent cx="3310890" cy="2695575"/>
            <wp:effectExtent l="0" t="0" r="381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0890" cy="2695575"/>
                    </a:xfrm>
                    <a:prstGeom prst="rect">
                      <a:avLst/>
                    </a:prstGeom>
                  </pic:spPr>
                </pic:pic>
              </a:graphicData>
            </a:graphic>
            <wp14:sizeRelH relativeFrom="margin">
              <wp14:pctWidth>0</wp14:pctWidth>
            </wp14:sizeRelH>
            <wp14:sizeRelV relativeFrom="margin">
              <wp14:pctHeight>0</wp14:pctHeight>
            </wp14:sizeRelV>
          </wp:anchor>
        </w:drawing>
      </w:r>
    </w:p>
    <w:p w14:paraId="3FC8DE8B" w14:textId="0696ACDC" w:rsidR="008E1A10" w:rsidRDefault="008E1A10" w:rsidP="008E1A10">
      <w:pPr>
        <w:pStyle w:val="Heading2"/>
      </w:pPr>
      <w:bookmarkStart w:id="22" w:name="_Toc130111623"/>
      <w:r>
        <w:t>Part(B)</w:t>
      </w:r>
      <w:bookmarkEnd w:id="22"/>
    </w:p>
    <w:p w14:paraId="5A18C75B" w14:textId="6239002E" w:rsidR="005F2509" w:rsidRDefault="005F2509" w:rsidP="005F2509">
      <w:r w:rsidRPr="00E458FF">
        <w:t>Plot the magnitude and phase of the frequency response of the overall cascaded system.</w:t>
      </w:r>
    </w:p>
    <w:p w14:paraId="29FA153B" w14:textId="53C82655" w:rsidR="009A4327" w:rsidRDefault="009A4327" w:rsidP="00B02FC8">
      <w:pPr>
        <w:pStyle w:val="Heading3"/>
      </w:pPr>
      <w:bookmarkStart w:id="23" w:name="_Toc130111624"/>
      <w:r>
        <w:t>Code:</w:t>
      </w:r>
      <w:bookmarkEnd w:id="23"/>
    </w:p>
    <w:p w14:paraId="63C8F2A7"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890186">
        <w:rPr>
          <w:rFonts w:ascii="Consolas" w:eastAsia="Times New Roman" w:hAnsi="Consolas" w:cs="Times New Roman"/>
          <w:szCs w:val="20"/>
        </w:rPr>
        <w:t>Overall_resp</w:t>
      </w:r>
      <w:proofErr w:type="spellEnd"/>
      <w:r w:rsidRPr="00890186">
        <w:rPr>
          <w:rFonts w:ascii="Consolas" w:eastAsia="Times New Roman" w:hAnsi="Consolas" w:cs="Times New Roman"/>
          <w:szCs w:val="20"/>
        </w:rPr>
        <w:t xml:space="preserve"> = H</w:t>
      </w:r>
      <w:proofErr w:type="gramStart"/>
      <w:r w:rsidRPr="00890186">
        <w:rPr>
          <w:rFonts w:ascii="Consolas" w:eastAsia="Times New Roman" w:hAnsi="Consolas" w:cs="Times New Roman"/>
          <w:szCs w:val="20"/>
        </w:rPr>
        <w:t>1.*</w:t>
      </w:r>
      <w:proofErr w:type="gramEnd"/>
      <w:r w:rsidRPr="00890186">
        <w:rPr>
          <w:rFonts w:ascii="Consolas" w:eastAsia="Times New Roman" w:hAnsi="Consolas" w:cs="Times New Roman"/>
          <w:szCs w:val="20"/>
        </w:rPr>
        <w:t>H2;</w:t>
      </w:r>
    </w:p>
    <w:p w14:paraId="2F11CF27"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90186">
        <w:rPr>
          <w:rFonts w:ascii="Consolas" w:eastAsia="Times New Roman" w:hAnsi="Consolas" w:cs="Times New Roman"/>
          <w:szCs w:val="20"/>
        </w:rPr>
        <w:t>figure</w:t>
      </w:r>
    </w:p>
    <w:p w14:paraId="5944E6E1"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890186">
        <w:rPr>
          <w:rFonts w:ascii="Consolas" w:eastAsia="Times New Roman" w:hAnsi="Consolas" w:cs="Times New Roman"/>
          <w:szCs w:val="20"/>
        </w:rPr>
        <w:t>subplot(</w:t>
      </w:r>
      <w:proofErr w:type="gramEnd"/>
      <w:r w:rsidRPr="00890186">
        <w:rPr>
          <w:rFonts w:ascii="Consolas" w:eastAsia="Times New Roman" w:hAnsi="Consolas" w:cs="Times New Roman"/>
          <w:szCs w:val="20"/>
        </w:rPr>
        <w:t>2, 1, 1);</w:t>
      </w:r>
    </w:p>
    <w:p w14:paraId="435A2C2A"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890186">
        <w:rPr>
          <w:rFonts w:ascii="Consolas" w:eastAsia="Times New Roman" w:hAnsi="Consolas" w:cs="Times New Roman"/>
          <w:szCs w:val="20"/>
        </w:rPr>
        <w:t>plot(</w:t>
      </w:r>
      <w:proofErr w:type="gramEnd"/>
      <w:r w:rsidRPr="00890186">
        <w:rPr>
          <w:rFonts w:ascii="Consolas" w:eastAsia="Times New Roman" w:hAnsi="Consolas" w:cs="Times New Roman"/>
          <w:szCs w:val="20"/>
        </w:rPr>
        <w:t>w, abs(</w:t>
      </w:r>
      <w:proofErr w:type="spellStart"/>
      <w:r w:rsidRPr="00890186">
        <w:rPr>
          <w:rFonts w:ascii="Consolas" w:eastAsia="Times New Roman" w:hAnsi="Consolas" w:cs="Times New Roman"/>
          <w:szCs w:val="20"/>
        </w:rPr>
        <w:t>Overall_resp</w:t>
      </w:r>
      <w:proofErr w:type="spellEnd"/>
      <w:r w:rsidRPr="00890186">
        <w:rPr>
          <w:rFonts w:ascii="Consolas" w:eastAsia="Times New Roman" w:hAnsi="Consolas" w:cs="Times New Roman"/>
          <w:szCs w:val="20"/>
        </w:rPr>
        <w:t>))</w:t>
      </w:r>
    </w:p>
    <w:p w14:paraId="755D2CB5"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890186">
        <w:rPr>
          <w:rFonts w:ascii="Consolas" w:eastAsia="Times New Roman" w:hAnsi="Consolas" w:cs="Times New Roman"/>
          <w:szCs w:val="20"/>
        </w:rPr>
        <w:t>title(</w:t>
      </w:r>
      <w:proofErr w:type="gramEnd"/>
      <w:r w:rsidRPr="00890186">
        <w:rPr>
          <w:rFonts w:ascii="Consolas" w:eastAsia="Times New Roman" w:hAnsi="Consolas" w:cs="Times New Roman"/>
          <w:color w:val="AA04F9"/>
          <w:szCs w:val="20"/>
        </w:rPr>
        <w:t>'Magnitude Response'</w:t>
      </w:r>
      <w:r w:rsidRPr="00890186">
        <w:rPr>
          <w:rFonts w:ascii="Consolas" w:eastAsia="Times New Roman" w:hAnsi="Consolas" w:cs="Times New Roman"/>
          <w:szCs w:val="20"/>
        </w:rPr>
        <w:t>)</w:t>
      </w:r>
    </w:p>
    <w:p w14:paraId="128919B6"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90186">
        <w:rPr>
          <w:rFonts w:ascii="Consolas" w:eastAsia="Times New Roman" w:hAnsi="Consolas" w:cs="Times New Roman"/>
          <w:szCs w:val="20"/>
        </w:rPr>
        <w:t>grid</w:t>
      </w:r>
    </w:p>
    <w:p w14:paraId="30AC1BA2"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890186">
        <w:rPr>
          <w:rFonts w:ascii="Consolas" w:eastAsia="Times New Roman" w:hAnsi="Consolas" w:cs="Times New Roman"/>
          <w:szCs w:val="20"/>
        </w:rPr>
        <w:t>subplot(</w:t>
      </w:r>
      <w:proofErr w:type="gramEnd"/>
      <w:r w:rsidRPr="00890186">
        <w:rPr>
          <w:rFonts w:ascii="Consolas" w:eastAsia="Times New Roman" w:hAnsi="Consolas" w:cs="Times New Roman"/>
          <w:szCs w:val="20"/>
        </w:rPr>
        <w:t>2, 1, 2);</w:t>
      </w:r>
    </w:p>
    <w:p w14:paraId="55ACD863"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890186">
        <w:rPr>
          <w:rFonts w:ascii="Consolas" w:eastAsia="Times New Roman" w:hAnsi="Consolas" w:cs="Times New Roman"/>
          <w:szCs w:val="20"/>
        </w:rPr>
        <w:t>plot(</w:t>
      </w:r>
      <w:proofErr w:type="gramEnd"/>
      <w:r w:rsidRPr="00890186">
        <w:rPr>
          <w:rFonts w:ascii="Consolas" w:eastAsia="Times New Roman" w:hAnsi="Consolas" w:cs="Times New Roman"/>
          <w:szCs w:val="20"/>
        </w:rPr>
        <w:t>w, angle(</w:t>
      </w:r>
      <w:proofErr w:type="spellStart"/>
      <w:r w:rsidRPr="00890186">
        <w:rPr>
          <w:rFonts w:ascii="Consolas" w:eastAsia="Times New Roman" w:hAnsi="Consolas" w:cs="Times New Roman"/>
          <w:szCs w:val="20"/>
        </w:rPr>
        <w:t>Overall_resp</w:t>
      </w:r>
      <w:proofErr w:type="spellEnd"/>
      <w:r w:rsidRPr="00890186">
        <w:rPr>
          <w:rFonts w:ascii="Consolas" w:eastAsia="Times New Roman" w:hAnsi="Consolas" w:cs="Times New Roman"/>
          <w:szCs w:val="20"/>
        </w:rPr>
        <w:t>))</w:t>
      </w:r>
    </w:p>
    <w:p w14:paraId="62F63331"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890186">
        <w:rPr>
          <w:rFonts w:ascii="Consolas" w:eastAsia="Times New Roman" w:hAnsi="Consolas" w:cs="Times New Roman"/>
          <w:szCs w:val="20"/>
        </w:rPr>
        <w:t>title(</w:t>
      </w:r>
      <w:proofErr w:type="gramEnd"/>
      <w:r w:rsidRPr="00890186">
        <w:rPr>
          <w:rFonts w:ascii="Consolas" w:eastAsia="Times New Roman" w:hAnsi="Consolas" w:cs="Times New Roman"/>
          <w:color w:val="AA04F9"/>
          <w:szCs w:val="20"/>
        </w:rPr>
        <w:t>'Phase Response'</w:t>
      </w:r>
      <w:r w:rsidRPr="00890186">
        <w:rPr>
          <w:rFonts w:ascii="Consolas" w:eastAsia="Times New Roman" w:hAnsi="Consolas" w:cs="Times New Roman"/>
          <w:szCs w:val="20"/>
        </w:rPr>
        <w:t>)</w:t>
      </w:r>
    </w:p>
    <w:p w14:paraId="1A16C7DA" w14:textId="77777777" w:rsidR="00890186" w:rsidRPr="00890186" w:rsidRDefault="00890186" w:rsidP="0089018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890186">
        <w:rPr>
          <w:rFonts w:ascii="Consolas" w:eastAsia="Times New Roman" w:hAnsi="Consolas" w:cs="Times New Roman"/>
          <w:szCs w:val="20"/>
        </w:rPr>
        <w:t>xlabel</w:t>
      </w:r>
      <w:proofErr w:type="spellEnd"/>
      <w:r w:rsidRPr="00890186">
        <w:rPr>
          <w:rFonts w:ascii="Consolas" w:eastAsia="Times New Roman" w:hAnsi="Consolas" w:cs="Times New Roman"/>
          <w:szCs w:val="20"/>
        </w:rPr>
        <w:t>(</w:t>
      </w:r>
      <w:proofErr w:type="gramEnd"/>
      <w:r w:rsidRPr="00890186">
        <w:rPr>
          <w:rFonts w:ascii="Consolas" w:eastAsia="Times New Roman" w:hAnsi="Consolas" w:cs="Times New Roman"/>
          <w:color w:val="AA04F9"/>
          <w:szCs w:val="20"/>
        </w:rPr>
        <w:t>'Normalized Frequency'</w:t>
      </w:r>
      <w:r w:rsidRPr="00890186">
        <w:rPr>
          <w:rFonts w:ascii="Consolas" w:eastAsia="Times New Roman" w:hAnsi="Consolas" w:cs="Times New Roman"/>
          <w:szCs w:val="20"/>
        </w:rPr>
        <w:t>)</w:t>
      </w:r>
    </w:p>
    <w:p w14:paraId="1FC30F58" w14:textId="6F619ED1" w:rsidR="00B02FC8" w:rsidRPr="003D48A0" w:rsidRDefault="00890186" w:rsidP="003D48A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90186">
        <w:rPr>
          <w:rFonts w:ascii="Consolas" w:eastAsia="Times New Roman" w:hAnsi="Consolas" w:cs="Times New Roman"/>
          <w:szCs w:val="20"/>
        </w:rPr>
        <w:t>grid</w:t>
      </w:r>
    </w:p>
    <w:p w14:paraId="326EC43E" w14:textId="09018714" w:rsidR="009A4327" w:rsidRDefault="009A4327" w:rsidP="009A4327">
      <w:pPr>
        <w:pStyle w:val="Heading3"/>
      </w:pPr>
      <w:bookmarkStart w:id="24" w:name="_Toc130111625"/>
      <w:r>
        <w:lastRenderedPageBreak/>
        <w:t>Output:</w:t>
      </w:r>
      <w:bookmarkEnd w:id="24"/>
    </w:p>
    <w:p w14:paraId="1AA7C96F" w14:textId="54216AD5" w:rsidR="00890186" w:rsidRDefault="00890186" w:rsidP="00890186">
      <w:r w:rsidRPr="00890186">
        <w:rPr>
          <w:noProof/>
        </w:rPr>
        <w:drawing>
          <wp:inline distT="0" distB="0" distL="0" distR="0" wp14:anchorId="6849649C" wp14:editId="46C02392">
            <wp:extent cx="5731510" cy="1254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54760"/>
                    </a:xfrm>
                    <a:prstGeom prst="rect">
                      <a:avLst/>
                    </a:prstGeom>
                  </pic:spPr>
                </pic:pic>
              </a:graphicData>
            </a:graphic>
          </wp:inline>
        </w:drawing>
      </w:r>
    </w:p>
    <w:p w14:paraId="210C6292" w14:textId="235A7BDA" w:rsidR="00890186" w:rsidRPr="00890186" w:rsidRDefault="00890186" w:rsidP="00890186">
      <w:r w:rsidRPr="00890186">
        <w:rPr>
          <w:noProof/>
        </w:rPr>
        <w:drawing>
          <wp:inline distT="0" distB="0" distL="0" distR="0" wp14:anchorId="614E28B8" wp14:editId="7CDD6066">
            <wp:extent cx="5731510" cy="1355090"/>
            <wp:effectExtent l="0" t="0" r="2540" b="0"/>
            <wp:docPr id="10" name="Picture 10" descr="A picture containing text, sky, decorated,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ky, decorated, day&#10;&#10;Description automatically generated"/>
                    <pic:cNvPicPr/>
                  </pic:nvPicPr>
                  <pic:blipFill>
                    <a:blip r:embed="rId29"/>
                    <a:stretch>
                      <a:fillRect/>
                    </a:stretch>
                  </pic:blipFill>
                  <pic:spPr>
                    <a:xfrm>
                      <a:off x="0" y="0"/>
                      <a:ext cx="5731510" cy="1355090"/>
                    </a:xfrm>
                    <a:prstGeom prst="rect">
                      <a:avLst/>
                    </a:prstGeom>
                  </pic:spPr>
                </pic:pic>
              </a:graphicData>
            </a:graphic>
          </wp:inline>
        </w:drawing>
      </w:r>
    </w:p>
    <w:p w14:paraId="147D01A7" w14:textId="270D57A7" w:rsidR="009A4327" w:rsidRDefault="009A4327" w:rsidP="00B02FC8">
      <w:pPr>
        <w:jc w:val="center"/>
      </w:pPr>
    </w:p>
    <w:p w14:paraId="7EA980DB" w14:textId="5A6FABCF" w:rsidR="00B02FC8" w:rsidRPr="009A4327" w:rsidRDefault="00B02FC8" w:rsidP="00B02FC8">
      <w:pPr>
        <w:jc w:val="center"/>
      </w:pPr>
    </w:p>
    <w:p w14:paraId="6E540ACC" w14:textId="14BB3D33" w:rsidR="000047DD" w:rsidRDefault="000047DD" w:rsidP="000047DD">
      <w:pPr>
        <w:pStyle w:val="Heading2"/>
      </w:pPr>
      <w:bookmarkStart w:id="25" w:name="_Toc130111626"/>
      <w:r>
        <w:t>Part(c)</w:t>
      </w:r>
      <w:bookmarkEnd w:id="25"/>
    </w:p>
    <w:p w14:paraId="4DBB609F" w14:textId="31701F28" w:rsidR="005F2509" w:rsidRDefault="005F2509" w:rsidP="005F2509">
      <w:r w:rsidRPr="00E458FF">
        <w:t>Explain how the individual frequency responses in part(a) are combined to get the overall frequency</w:t>
      </w:r>
      <w:r>
        <w:t xml:space="preserve"> </w:t>
      </w:r>
      <w:r w:rsidRPr="00E458FF">
        <w:t>response in part(b). Comment on the magnitude combinations as well as the phase combinations.</w:t>
      </w:r>
    </w:p>
    <w:p w14:paraId="3567FFCC" w14:textId="19832857" w:rsidR="003D48A0" w:rsidRDefault="003D48A0" w:rsidP="003D48A0">
      <w:pPr>
        <w:pBdr>
          <w:top w:val="single" w:sz="4" w:space="1" w:color="auto"/>
          <w:left w:val="single" w:sz="4" w:space="4" w:color="auto"/>
          <w:bottom w:val="single" w:sz="4" w:space="1" w:color="auto"/>
          <w:right w:val="single" w:sz="4" w:space="4" w:color="auto"/>
        </w:pBdr>
      </w:pPr>
      <w:r w:rsidRPr="003D48A0">
        <w:t>The arrangement of Filter 1 and Filter 2 can be described as a series, or cascade, where the frequencies of each filter are multiplied to produce the combined response of the entire system. This overall response can be derived by performing a convolution in the time domain, which is equivalent to multiplication in the frequency domain, using the impulse response of Filter 1 and Filter 2</w:t>
      </w:r>
      <w:r>
        <w:t>.</w:t>
      </w:r>
    </w:p>
    <w:p w14:paraId="46A2F0DF" w14:textId="73FF7A3E" w:rsidR="00E26568" w:rsidRDefault="00E26568" w:rsidP="005F2509"/>
    <w:p w14:paraId="2B01978F" w14:textId="481A06F9" w:rsidR="00E26568" w:rsidRDefault="00E26568" w:rsidP="00E26568">
      <w:pPr>
        <w:pStyle w:val="Heading1"/>
      </w:pPr>
      <w:bookmarkStart w:id="26" w:name="_Toc130111627"/>
      <w:r>
        <w:t>Lab Task 2</w:t>
      </w:r>
      <w:bookmarkEnd w:id="26"/>
    </w:p>
    <w:p w14:paraId="394DC598" w14:textId="2F6AA4AC" w:rsidR="00D57C7A" w:rsidRDefault="00D57C7A" w:rsidP="00D57C7A">
      <w:r w:rsidRPr="00E458FF">
        <w:t xml:space="preserve">Nulling filters are filters that </w:t>
      </w:r>
      <w:proofErr w:type="gramStart"/>
      <w:r w:rsidRPr="00E458FF">
        <w:t>completely eliminate</w:t>
      </w:r>
      <w:proofErr w:type="gramEnd"/>
      <w:r w:rsidRPr="00E458FF">
        <w:t xml:space="preserve"> some frequency component. If the frequency is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rPr>
          <w:rFonts w:ascii="CMR10" w:hAnsi="CMR10" w:cs="CMR10"/>
        </w:rPr>
        <w:t xml:space="preserve">= 0 </w:t>
      </w:r>
      <w:r w:rsidRPr="00E458FF">
        <w:t xml:space="preserve">or </w:t>
      </w:r>
      <m:oMath>
        <m:acc>
          <m:accPr>
            <m:ctrlPr>
              <w:rPr>
                <w:rFonts w:ascii="Cambria Math" w:hAnsi="Cambria Math" w:cs="CMR10"/>
                <w:i/>
              </w:rPr>
            </m:ctrlPr>
          </m:accPr>
          <m:e>
            <m:r>
              <w:rPr>
                <w:rFonts w:ascii="Cambria Math" w:hAnsi="Cambria Math" w:cs="CMR10"/>
              </w:rPr>
              <m:t>ω</m:t>
            </m:r>
          </m:e>
        </m:acc>
      </m:oMath>
      <w:r w:rsidRPr="00E458FF">
        <w:rPr>
          <w:rFonts w:ascii="CMR10" w:hAnsi="CMR10" w:cs="CMR10"/>
        </w:rPr>
        <w:t>=</w:t>
      </w:r>
      <w:r w:rsidRPr="004B64B8">
        <w:rPr>
          <w:rFonts w:ascii="CMR10" w:hAnsi="CMR10" w:cs="CMR10"/>
        </w:rPr>
        <w:t xml:space="preserve"> </w:t>
      </w:r>
      <w:r w:rsidRPr="00E458FF">
        <w:rPr>
          <w:rFonts w:ascii="CMR10" w:hAnsi="CMR10" w:cs="CMR10"/>
        </w:rPr>
        <w:t>π</w:t>
      </w:r>
      <w:r w:rsidRPr="00E458FF">
        <w:t xml:space="preserve">, then a two-point FIR filter will do the nulling. The simplest possible general nulling filter can have as few as three coefficients. If </w:t>
      </w:r>
      <m:oMath>
        <m:acc>
          <m:accPr>
            <m:ctrlPr>
              <w:rPr>
                <w:rFonts w:ascii="Cambria Math" w:hAnsi="Cambria Math" w:cs="CMR10"/>
                <w:i/>
              </w:rPr>
            </m:ctrlPr>
          </m:accPr>
          <m:e>
            <m:r>
              <w:rPr>
                <w:rFonts w:ascii="Cambria Math" w:hAnsi="Cambria Math" w:cs="CMR10"/>
              </w:rPr>
              <m:t>ω</m:t>
            </m:r>
          </m:e>
        </m:acc>
      </m:oMath>
      <w:r>
        <w:t xml:space="preserve"> </w:t>
      </w:r>
      <w:r w:rsidRPr="00E458FF">
        <w:t>is the desired nulling frequency, then the following length-3 FIR filter</w:t>
      </w:r>
      <w:r>
        <w:t>.</w:t>
      </w:r>
    </w:p>
    <w:p w14:paraId="293C3274" w14:textId="05684910" w:rsidR="00D57C7A" w:rsidRPr="00E458FF" w:rsidRDefault="00D57C7A" w:rsidP="00D57C7A">
      <w:r>
        <w:rPr>
          <w:rFonts w:ascii="CMMI10" w:hAnsi="CMMI10" w:cs="CMMI10"/>
          <w:noProof/>
        </w:rPr>
        <w:drawing>
          <wp:inline distT="0" distB="0" distL="0" distR="0" wp14:anchorId="0CC791C7" wp14:editId="7C05381C">
            <wp:extent cx="5731510" cy="25040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50406"/>
                    </a:xfrm>
                    <a:prstGeom prst="rect">
                      <a:avLst/>
                    </a:prstGeom>
                    <a:noFill/>
                    <a:ln>
                      <a:noFill/>
                    </a:ln>
                  </pic:spPr>
                </pic:pic>
              </a:graphicData>
            </a:graphic>
          </wp:inline>
        </w:drawing>
      </w:r>
    </w:p>
    <w:p w14:paraId="298A4A36" w14:textId="77777777" w:rsidR="00D57C7A" w:rsidRPr="00D57C7A" w:rsidRDefault="00D57C7A" w:rsidP="00D57C7A"/>
    <w:p w14:paraId="498DABA2" w14:textId="3F182002" w:rsidR="00E26568" w:rsidRDefault="00D57C7A" w:rsidP="00D57C7A">
      <w:pPr>
        <w:pStyle w:val="Heading2"/>
      </w:pPr>
      <w:bookmarkStart w:id="27" w:name="_Toc130111628"/>
      <w:r>
        <w:lastRenderedPageBreak/>
        <w:t>Part (A):</w:t>
      </w:r>
      <w:bookmarkEnd w:id="27"/>
    </w:p>
    <w:p w14:paraId="1B90BABB" w14:textId="359AA153" w:rsidR="00DC1C20" w:rsidRDefault="00DC1C20" w:rsidP="00DC1C20">
      <w:r>
        <w:t xml:space="preserve">Design a filtering system that consists of the cascade of two FIR nulling filters that will eliminate the following input frequencies: </w:t>
      </w:r>
      <w:r>
        <w:rPr>
          <w:rFonts w:ascii="Cambria Math" w:hAnsi="Cambria Math" w:cs="Cambria Math"/>
        </w:rPr>
        <w:t>𝜔̂</w:t>
      </w:r>
      <w:r>
        <w:t xml:space="preserve"> = 0.44π, and </w:t>
      </w:r>
      <w:r>
        <w:rPr>
          <w:rFonts w:ascii="Cambria Math" w:hAnsi="Cambria Math" w:cs="Cambria Math"/>
        </w:rPr>
        <w:t>𝜔̂</w:t>
      </w:r>
      <w:r>
        <w:t xml:space="preserve"> = 0.7π. For this part, derive the filter coefficients of both nulling filters.</w:t>
      </w:r>
    </w:p>
    <w:p w14:paraId="082BBFF4" w14:textId="08A5FFCA" w:rsidR="00E06656" w:rsidRDefault="00E06656" w:rsidP="00E06656">
      <w:pPr>
        <w:pStyle w:val="Heading3"/>
      </w:pPr>
      <w:bookmarkStart w:id="28" w:name="_Toc130111629"/>
      <w:r>
        <w:t>Code</w:t>
      </w:r>
      <w:bookmarkEnd w:id="28"/>
    </w:p>
    <w:p w14:paraId="150ED8AD"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color w:val="028009"/>
          <w:szCs w:val="20"/>
        </w:rPr>
        <w:t>% Define the filter coefficients</w:t>
      </w:r>
    </w:p>
    <w:p w14:paraId="759B2249"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b1 = [1, -2*</w:t>
      </w:r>
      <w:proofErr w:type="gramStart"/>
      <w:r w:rsidRPr="00E06656">
        <w:rPr>
          <w:rFonts w:ascii="Consolas" w:eastAsia="Times New Roman" w:hAnsi="Consolas" w:cs="Times New Roman"/>
          <w:szCs w:val="20"/>
        </w:rPr>
        <w:t>cos(</w:t>
      </w:r>
      <w:proofErr w:type="gramEnd"/>
      <w:r w:rsidRPr="00E06656">
        <w:rPr>
          <w:rFonts w:ascii="Consolas" w:eastAsia="Times New Roman" w:hAnsi="Consolas" w:cs="Times New Roman"/>
          <w:szCs w:val="20"/>
        </w:rPr>
        <w:t>0.44*pi), 1];</w:t>
      </w:r>
    </w:p>
    <w:p w14:paraId="5B7F489F"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b2 = [1, -2*</w:t>
      </w:r>
      <w:proofErr w:type="gramStart"/>
      <w:r w:rsidRPr="00E06656">
        <w:rPr>
          <w:rFonts w:ascii="Consolas" w:eastAsia="Times New Roman" w:hAnsi="Consolas" w:cs="Times New Roman"/>
          <w:szCs w:val="20"/>
        </w:rPr>
        <w:t>cos(</w:t>
      </w:r>
      <w:proofErr w:type="gramEnd"/>
      <w:r w:rsidRPr="00E06656">
        <w:rPr>
          <w:rFonts w:ascii="Consolas" w:eastAsia="Times New Roman" w:hAnsi="Consolas" w:cs="Times New Roman"/>
          <w:szCs w:val="20"/>
        </w:rPr>
        <w:t>0.7*pi), 1];</w:t>
      </w:r>
    </w:p>
    <w:p w14:paraId="3D11F093"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7447180F"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color w:val="028009"/>
          <w:szCs w:val="20"/>
        </w:rPr>
        <w:t>% Compute the combined filter coefficients</w:t>
      </w:r>
    </w:p>
    <w:p w14:paraId="6672DD6D"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 xml:space="preserve">b = </w:t>
      </w:r>
      <w:proofErr w:type="gramStart"/>
      <w:r w:rsidRPr="00E06656">
        <w:rPr>
          <w:rFonts w:ascii="Consolas" w:eastAsia="Times New Roman" w:hAnsi="Consolas" w:cs="Times New Roman"/>
          <w:szCs w:val="20"/>
        </w:rPr>
        <w:t>conv(</w:t>
      </w:r>
      <w:proofErr w:type="gramEnd"/>
      <w:r w:rsidRPr="00E06656">
        <w:rPr>
          <w:rFonts w:ascii="Consolas" w:eastAsia="Times New Roman" w:hAnsi="Consolas" w:cs="Times New Roman"/>
          <w:szCs w:val="20"/>
        </w:rPr>
        <w:t>b1, b2);</w:t>
      </w:r>
    </w:p>
    <w:p w14:paraId="5FA580AD"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B466422"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color w:val="028009"/>
          <w:szCs w:val="20"/>
        </w:rPr>
        <w:t>% Define the frequency vector</w:t>
      </w:r>
    </w:p>
    <w:p w14:paraId="067C4CCA"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 xml:space="preserve">w = </w:t>
      </w:r>
      <w:proofErr w:type="spellStart"/>
      <w:proofErr w:type="gramStart"/>
      <w:r w:rsidRPr="00E06656">
        <w:rPr>
          <w:rFonts w:ascii="Consolas" w:eastAsia="Times New Roman" w:hAnsi="Consolas" w:cs="Times New Roman"/>
          <w:szCs w:val="20"/>
        </w:rPr>
        <w:t>linspace</w:t>
      </w:r>
      <w:proofErr w:type="spellEnd"/>
      <w:r w:rsidRPr="00E06656">
        <w:rPr>
          <w:rFonts w:ascii="Consolas" w:eastAsia="Times New Roman" w:hAnsi="Consolas" w:cs="Times New Roman"/>
          <w:szCs w:val="20"/>
        </w:rPr>
        <w:t>(</w:t>
      </w:r>
      <w:proofErr w:type="gramEnd"/>
      <w:r w:rsidRPr="00E06656">
        <w:rPr>
          <w:rFonts w:ascii="Consolas" w:eastAsia="Times New Roman" w:hAnsi="Consolas" w:cs="Times New Roman"/>
          <w:szCs w:val="20"/>
        </w:rPr>
        <w:t>-pi, pi, 401);</w:t>
      </w:r>
    </w:p>
    <w:p w14:paraId="699A8C2A"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9001C98"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color w:val="028009"/>
          <w:szCs w:val="20"/>
        </w:rPr>
        <w:t>% Compute the frequency response of the filter</w:t>
      </w:r>
    </w:p>
    <w:p w14:paraId="4455DE4B"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 xml:space="preserve">H = </w:t>
      </w:r>
      <w:proofErr w:type="spellStart"/>
      <w:proofErr w:type="gramStart"/>
      <w:r w:rsidRPr="00E06656">
        <w:rPr>
          <w:rFonts w:ascii="Consolas" w:eastAsia="Times New Roman" w:hAnsi="Consolas" w:cs="Times New Roman"/>
          <w:szCs w:val="20"/>
        </w:rPr>
        <w:t>freqz</w:t>
      </w:r>
      <w:proofErr w:type="spellEnd"/>
      <w:r w:rsidRPr="00E06656">
        <w:rPr>
          <w:rFonts w:ascii="Consolas" w:eastAsia="Times New Roman" w:hAnsi="Consolas" w:cs="Times New Roman"/>
          <w:szCs w:val="20"/>
        </w:rPr>
        <w:t>(</w:t>
      </w:r>
      <w:proofErr w:type="gramEnd"/>
      <w:r w:rsidRPr="00E06656">
        <w:rPr>
          <w:rFonts w:ascii="Consolas" w:eastAsia="Times New Roman" w:hAnsi="Consolas" w:cs="Times New Roman"/>
          <w:szCs w:val="20"/>
        </w:rPr>
        <w:t>b, 1, w);</w:t>
      </w:r>
    </w:p>
    <w:p w14:paraId="2D3DAC61"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20AC381"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color w:val="028009"/>
          <w:szCs w:val="20"/>
        </w:rPr>
        <w:t>% Plot the magnitude response</w:t>
      </w:r>
    </w:p>
    <w:p w14:paraId="61FB0387"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06656">
        <w:rPr>
          <w:rFonts w:ascii="Consolas" w:eastAsia="Times New Roman" w:hAnsi="Consolas" w:cs="Times New Roman"/>
          <w:szCs w:val="20"/>
        </w:rPr>
        <w:t>subplot(</w:t>
      </w:r>
      <w:proofErr w:type="gramEnd"/>
      <w:r w:rsidRPr="00E06656">
        <w:rPr>
          <w:rFonts w:ascii="Consolas" w:eastAsia="Times New Roman" w:hAnsi="Consolas" w:cs="Times New Roman"/>
          <w:szCs w:val="20"/>
        </w:rPr>
        <w:t>2, 1, 1);</w:t>
      </w:r>
    </w:p>
    <w:p w14:paraId="75C33FCF"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06656">
        <w:rPr>
          <w:rFonts w:ascii="Consolas" w:eastAsia="Times New Roman" w:hAnsi="Consolas" w:cs="Times New Roman"/>
          <w:szCs w:val="20"/>
        </w:rPr>
        <w:t>plot(</w:t>
      </w:r>
      <w:proofErr w:type="gramEnd"/>
      <w:r w:rsidRPr="00E06656">
        <w:rPr>
          <w:rFonts w:ascii="Consolas" w:eastAsia="Times New Roman" w:hAnsi="Consolas" w:cs="Times New Roman"/>
          <w:szCs w:val="20"/>
        </w:rPr>
        <w:t>w, abs(H));</w:t>
      </w:r>
    </w:p>
    <w:p w14:paraId="5E73EC5F"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06656">
        <w:rPr>
          <w:rFonts w:ascii="Consolas" w:eastAsia="Times New Roman" w:hAnsi="Consolas" w:cs="Times New Roman"/>
          <w:szCs w:val="20"/>
        </w:rPr>
        <w:t>title(</w:t>
      </w:r>
      <w:proofErr w:type="gramEnd"/>
      <w:r w:rsidRPr="00E06656">
        <w:rPr>
          <w:rFonts w:ascii="Consolas" w:eastAsia="Times New Roman" w:hAnsi="Consolas" w:cs="Times New Roman"/>
          <w:color w:val="AA04F9"/>
          <w:szCs w:val="20"/>
        </w:rPr>
        <w:t>'Magnitude Response'</w:t>
      </w:r>
      <w:r w:rsidRPr="00E06656">
        <w:rPr>
          <w:rFonts w:ascii="Consolas" w:eastAsia="Times New Roman" w:hAnsi="Consolas" w:cs="Times New Roman"/>
          <w:szCs w:val="20"/>
        </w:rPr>
        <w:t>);</w:t>
      </w:r>
    </w:p>
    <w:p w14:paraId="203FE23D"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E06656">
        <w:rPr>
          <w:rFonts w:ascii="Consolas" w:eastAsia="Times New Roman" w:hAnsi="Consolas" w:cs="Times New Roman"/>
          <w:szCs w:val="20"/>
        </w:rPr>
        <w:t>xlabel</w:t>
      </w:r>
      <w:proofErr w:type="spellEnd"/>
      <w:r w:rsidRPr="00E06656">
        <w:rPr>
          <w:rFonts w:ascii="Consolas" w:eastAsia="Times New Roman" w:hAnsi="Consolas" w:cs="Times New Roman"/>
          <w:szCs w:val="20"/>
        </w:rPr>
        <w:t>(</w:t>
      </w:r>
      <w:proofErr w:type="gramEnd"/>
      <w:r w:rsidRPr="00E06656">
        <w:rPr>
          <w:rFonts w:ascii="Consolas" w:eastAsia="Times New Roman" w:hAnsi="Consolas" w:cs="Times New Roman"/>
          <w:color w:val="AA04F9"/>
          <w:szCs w:val="20"/>
        </w:rPr>
        <w:t>'Normalized Radian Frequency'</w:t>
      </w:r>
      <w:r w:rsidRPr="00E06656">
        <w:rPr>
          <w:rFonts w:ascii="Consolas" w:eastAsia="Times New Roman" w:hAnsi="Consolas" w:cs="Times New Roman"/>
          <w:szCs w:val="20"/>
        </w:rPr>
        <w:t>);</w:t>
      </w:r>
    </w:p>
    <w:p w14:paraId="4DD6FCF3"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06656">
        <w:rPr>
          <w:rFonts w:ascii="Consolas" w:eastAsia="Times New Roman" w:hAnsi="Consolas" w:cs="Times New Roman"/>
          <w:szCs w:val="20"/>
        </w:rPr>
        <w:t>ylabel</w:t>
      </w:r>
      <w:proofErr w:type="spellEnd"/>
      <w:r w:rsidRPr="00E06656">
        <w:rPr>
          <w:rFonts w:ascii="Consolas" w:eastAsia="Times New Roman" w:hAnsi="Consolas" w:cs="Times New Roman"/>
          <w:szCs w:val="20"/>
        </w:rPr>
        <w:t>(</w:t>
      </w:r>
      <w:r w:rsidRPr="00E06656">
        <w:rPr>
          <w:rFonts w:ascii="Consolas" w:eastAsia="Times New Roman" w:hAnsi="Consolas" w:cs="Times New Roman"/>
          <w:color w:val="AA04F9"/>
          <w:szCs w:val="20"/>
        </w:rPr>
        <w:t>'Magnitude'</w:t>
      </w:r>
      <w:proofErr w:type="gramStart"/>
      <w:r w:rsidRPr="00E06656">
        <w:rPr>
          <w:rFonts w:ascii="Consolas" w:eastAsia="Times New Roman" w:hAnsi="Consolas" w:cs="Times New Roman"/>
          <w:szCs w:val="20"/>
        </w:rPr>
        <w:t>);</w:t>
      </w:r>
      <w:proofErr w:type="gramEnd"/>
    </w:p>
    <w:p w14:paraId="4BB2D85C"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 xml:space="preserve">grid </w:t>
      </w:r>
      <w:proofErr w:type="gramStart"/>
      <w:r w:rsidRPr="00E06656">
        <w:rPr>
          <w:rFonts w:ascii="Consolas" w:eastAsia="Times New Roman" w:hAnsi="Consolas" w:cs="Times New Roman"/>
          <w:color w:val="AA04F9"/>
          <w:szCs w:val="20"/>
        </w:rPr>
        <w:t>on</w:t>
      </w:r>
      <w:r w:rsidRPr="00E06656">
        <w:rPr>
          <w:rFonts w:ascii="Consolas" w:eastAsia="Times New Roman" w:hAnsi="Consolas" w:cs="Times New Roman"/>
          <w:szCs w:val="20"/>
        </w:rPr>
        <w:t>;</w:t>
      </w:r>
      <w:proofErr w:type="gramEnd"/>
    </w:p>
    <w:p w14:paraId="27231259"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7839A68"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color w:val="028009"/>
          <w:szCs w:val="20"/>
        </w:rPr>
        <w:t>% Plot the phase response</w:t>
      </w:r>
    </w:p>
    <w:p w14:paraId="5EC7327D"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06656">
        <w:rPr>
          <w:rFonts w:ascii="Consolas" w:eastAsia="Times New Roman" w:hAnsi="Consolas" w:cs="Times New Roman"/>
          <w:szCs w:val="20"/>
        </w:rPr>
        <w:t>subplot(</w:t>
      </w:r>
      <w:proofErr w:type="gramEnd"/>
      <w:r w:rsidRPr="00E06656">
        <w:rPr>
          <w:rFonts w:ascii="Consolas" w:eastAsia="Times New Roman" w:hAnsi="Consolas" w:cs="Times New Roman"/>
          <w:szCs w:val="20"/>
        </w:rPr>
        <w:t>2, 1, 2);</w:t>
      </w:r>
    </w:p>
    <w:p w14:paraId="1AE8D3C8"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06656">
        <w:rPr>
          <w:rFonts w:ascii="Consolas" w:eastAsia="Times New Roman" w:hAnsi="Consolas" w:cs="Times New Roman"/>
          <w:szCs w:val="20"/>
        </w:rPr>
        <w:t>plot(</w:t>
      </w:r>
      <w:proofErr w:type="gramEnd"/>
      <w:r w:rsidRPr="00E06656">
        <w:rPr>
          <w:rFonts w:ascii="Consolas" w:eastAsia="Times New Roman" w:hAnsi="Consolas" w:cs="Times New Roman"/>
          <w:szCs w:val="20"/>
        </w:rPr>
        <w:t>w, angle(H));</w:t>
      </w:r>
    </w:p>
    <w:p w14:paraId="7111687C"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06656">
        <w:rPr>
          <w:rFonts w:ascii="Consolas" w:eastAsia="Times New Roman" w:hAnsi="Consolas" w:cs="Times New Roman"/>
          <w:szCs w:val="20"/>
        </w:rPr>
        <w:t>title(</w:t>
      </w:r>
      <w:proofErr w:type="gramEnd"/>
      <w:r w:rsidRPr="00E06656">
        <w:rPr>
          <w:rFonts w:ascii="Consolas" w:eastAsia="Times New Roman" w:hAnsi="Consolas" w:cs="Times New Roman"/>
          <w:color w:val="AA04F9"/>
          <w:szCs w:val="20"/>
        </w:rPr>
        <w:t>'Phase Response'</w:t>
      </w:r>
      <w:r w:rsidRPr="00E06656">
        <w:rPr>
          <w:rFonts w:ascii="Consolas" w:eastAsia="Times New Roman" w:hAnsi="Consolas" w:cs="Times New Roman"/>
          <w:szCs w:val="20"/>
        </w:rPr>
        <w:t>);</w:t>
      </w:r>
    </w:p>
    <w:p w14:paraId="43E24C2A"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E06656">
        <w:rPr>
          <w:rFonts w:ascii="Consolas" w:eastAsia="Times New Roman" w:hAnsi="Consolas" w:cs="Times New Roman"/>
          <w:szCs w:val="20"/>
        </w:rPr>
        <w:t>xlabel</w:t>
      </w:r>
      <w:proofErr w:type="spellEnd"/>
      <w:r w:rsidRPr="00E06656">
        <w:rPr>
          <w:rFonts w:ascii="Consolas" w:eastAsia="Times New Roman" w:hAnsi="Consolas" w:cs="Times New Roman"/>
          <w:szCs w:val="20"/>
        </w:rPr>
        <w:t>(</w:t>
      </w:r>
      <w:proofErr w:type="gramEnd"/>
      <w:r w:rsidRPr="00E06656">
        <w:rPr>
          <w:rFonts w:ascii="Consolas" w:eastAsia="Times New Roman" w:hAnsi="Consolas" w:cs="Times New Roman"/>
          <w:color w:val="AA04F9"/>
          <w:szCs w:val="20"/>
        </w:rPr>
        <w:t>'Normalized Radian Frequency'</w:t>
      </w:r>
      <w:r w:rsidRPr="00E06656">
        <w:rPr>
          <w:rFonts w:ascii="Consolas" w:eastAsia="Times New Roman" w:hAnsi="Consolas" w:cs="Times New Roman"/>
          <w:szCs w:val="20"/>
        </w:rPr>
        <w:t>);</w:t>
      </w:r>
    </w:p>
    <w:p w14:paraId="5B90CF7B"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E06656">
        <w:rPr>
          <w:rFonts w:ascii="Consolas" w:eastAsia="Times New Roman" w:hAnsi="Consolas" w:cs="Times New Roman"/>
          <w:szCs w:val="20"/>
        </w:rPr>
        <w:t>ylabel</w:t>
      </w:r>
      <w:proofErr w:type="spellEnd"/>
      <w:r w:rsidRPr="00E06656">
        <w:rPr>
          <w:rFonts w:ascii="Consolas" w:eastAsia="Times New Roman" w:hAnsi="Consolas" w:cs="Times New Roman"/>
          <w:szCs w:val="20"/>
        </w:rPr>
        <w:t>(</w:t>
      </w:r>
      <w:proofErr w:type="gramEnd"/>
      <w:r w:rsidRPr="00E06656">
        <w:rPr>
          <w:rFonts w:ascii="Consolas" w:eastAsia="Times New Roman" w:hAnsi="Consolas" w:cs="Times New Roman"/>
          <w:color w:val="AA04F9"/>
          <w:szCs w:val="20"/>
        </w:rPr>
        <w:t>'Phase (radians)'</w:t>
      </w:r>
      <w:r w:rsidRPr="00E06656">
        <w:rPr>
          <w:rFonts w:ascii="Consolas" w:eastAsia="Times New Roman" w:hAnsi="Consolas" w:cs="Times New Roman"/>
          <w:szCs w:val="20"/>
        </w:rPr>
        <w:t>);</w:t>
      </w:r>
    </w:p>
    <w:p w14:paraId="5D7494EC" w14:textId="77777777" w:rsidR="00E06656" w:rsidRPr="00E06656" w:rsidRDefault="00E06656" w:rsidP="00E066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06656">
        <w:rPr>
          <w:rFonts w:ascii="Consolas" w:eastAsia="Times New Roman" w:hAnsi="Consolas" w:cs="Times New Roman"/>
          <w:szCs w:val="20"/>
        </w:rPr>
        <w:t xml:space="preserve">grid </w:t>
      </w:r>
      <w:proofErr w:type="gramStart"/>
      <w:r w:rsidRPr="00E06656">
        <w:rPr>
          <w:rFonts w:ascii="Consolas" w:eastAsia="Times New Roman" w:hAnsi="Consolas" w:cs="Times New Roman"/>
          <w:color w:val="AA04F9"/>
          <w:szCs w:val="20"/>
        </w:rPr>
        <w:t>on</w:t>
      </w:r>
      <w:r w:rsidRPr="00E06656">
        <w:rPr>
          <w:rFonts w:ascii="Consolas" w:eastAsia="Times New Roman" w:hAnsi="Consolas" w:cs="Times New Roman"/>
          <w:szCs w:val="20"/>
        </w:rPr>
        <w:t>;</w:t>
      </w:r>
      <w:proofErr w:type="gramEnd"/>
    </w:p>
    <w:p w14:paraId="5C820982" w14:textId="77777777" w:rsidR="00E06656" w:rsidRPr="00E06656" w:rsidRDefault="00E06656" w:rsidP="00E06656">
      <w:pPr>
        <w:spacing w:after="0" w:line="240" w:lineRule="auto"/>
        <w:jc w:val="left"/>
        <w:rPr>
          <w:rFonts w:ascii="Consolas" w:eastAsia="Times New Roman" w:hAnsi="Consolas" w:cs="Times New Roman"/>
          <w:szCs w:val="20"/>
        </w:rPr>
      </w:pPr>
    </w:p>
    <w:p w14:paraId="6208EFEC" w14:textId="375DF77C" w:rsidR="00E06656" w:rsidRDefault="00E06656" w:rsidP="00E06656">
      <w:pPr>
        <w:pStyle w:val="Heading3"/>
      </w:pPr>
      <w:bookmarkStart w:id="29" w:name="_Toc130111630"/>
      <w:r>
        <w:t>Output</w:t>
      </w:r>
      <w:bookmarkEnd w:id="29"/>
    </w:p>
    <w:p w14:paraId="1867FBA4" w14:textId="53B27BCA" w:rsidR="00E06656" w:rsidRDefault="00E06656" w:rsidP="00E06656">
      <w:r w:rsidRPr="00E06656">
        <w:rPr>
          <w:noProof/>
        </w:rPr>
        <w:drawing>
          <wp:inline distT="0" distB="0" distL="0" distR="0" wp14:anchorId="13412312" wp14:editId="5C62C1D2">
            <wp:extent cx="5731510" cy="15341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34160"/>
                    </a:xfrm>
                    <a:prstGeom prst="rect">
                      <a:avLst/>
                    </a:prstGeom>
                  </pic:spPr>
                </pic:pic>
              </a:graphicData>
            </a:graphic>
          </wp:inline>
        </w:drawing>
      </w:r>
    </w:p>
    <w:p w14:paraId="0143E0CF" w14:textId="07E16111" w:rsidR="00E06656" w:rsidRPr="00E06656" w:rsidRDefault="00E06656" w:rsidP="00E06656">
      <w:r w:rsidRPr="00E06656">
        <w:rPr>
          <w:noProof/>
        </w:rPr>
        <w:lastRenderedPageBreak/>
        <w:drawing>
          <wp:inline distT="0" distB="0" distL="0" distR="0" wp14:anchorId="6C558C89" wp14:editId="6165720B">
            <wp:extent cx="5731510" cy="1722755"/>
            <wp:effectExtent l="0" t="0" r="2540" b="0"/>
            <wp:docPr id="20" name="Picture 2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scatter chart&#10;&#10;Description automatically generated"/>
                    <pic:cNvPicPr/>
                  </pic:nvPicPr>
                  <pic:blipFill>
                    <a:blip r:embed="rId32"/>
                    <a:stretch>
                      <a:fillRect/>
                    </a:stretch>
                  </pic:blipFill>
                  <pic:spPr>
                    <a:xfrm>
                      <a:off x="0" y="0"/>
                      <a:ext cx="5731510" cy="1722755"/>
                    </a:xfrm>
                    <a:prstGeom prst="rect">
                      <a:avLst/>
                    </a:prstGeom>
                  </pic:spPr>
                </pic:pic>
              </a:graphicData>
            </a:graphic>
          </wp:inline>
        </w:drawing>
      </w:r>
    </w:p>
    <w:p w14:paraId="725FD7D0" w14:textId="0BD5082F" w:rsidR="00D57C7A" w:rsidRDefault="00D57C7A" w:rsidP="00D57C7A">
      <w:pPr>
        <w:pStyle w:val="Heading2"/>
      </w:pPr>
      <w:bookmarkStart w:id="30" w:name="_Toc130111631"/>
      <w:r>
        <w:t>Part (b):</w:t>
      </w:r>
      <w:bookmarkEnd w:id="30"/>
    </w:p>
    <w:p w14:paraId="06A7B40A" w14:textId="25733E75" w:rsidR="00E06656" w:rsidRDefault="00E06656" w:rsidP="00E06656">
      <w:r>
        <w:t>Generate an input signal x[n] that is the sum of three sinusoids:</w:t>
      </w:r>
    </w:p>
    <w:p w14:paraId="512FD28A" w14:textId="5FFD3D94" w:rsidR="00E06656" w:rsidRDefault="00E06656" w:rsidP="00E06656">
      <w:r w:rsidRPr="00E06656">
        <w:rPr>
          <w:noProof/>
        </w:rPr>
        <w:drawing>
          <wp:inline distT="0" distB="0" distL="0" distR="0" wp14:anchorId="38B36B00" wp14:editId="3C067D2F">
            <wp:extent cx="5731510" cy="5016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01650"/>
                    </a:xfrm>
                    <a:prstGeom prst="rect">
                      <a:avLst/>
                    </a:prstGeom>
                  </pic:spPr>
                </pic:pic>
              </a:graphicData>
            </a:graphic>
          </wp:inline>
        </w:drawing>
      </w:r>
    </w:p>
    <w:p w14:paraId="113037E0" w14:textId="5C80F802" w:rsidR="00E06656" w:rsidRDefault="00E06656" w:rsidP="00E06656">
      <w:r>
        <w:t>Make the input signal 150 samples long over the range 0 &lt; n &lt; 149.</w:t>
      </w:r>
    </w:p>
    <w:p w14:paraId="5AB75784" w14:textId="190EA0E5" w:rsidR="00E06656" w:rsidRDefault="00E06656" w:rsidP="00E06656">
      <w:pPr>
        <w:pStyle w:val="Heading3"/>
      </w:pPr>
      <w:bookmarkStart w:id="31" w:name="_Toc130111632"/>
      <w:r>
        <w:t>Code</w:t>
      </w:r>
      <w:bookmarkEnd w:id="31"/>
    </w:p>
    <w:p w14:paraId="3E5AECAB"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color w:val="028009"/>
          <w:szCs w:val="20"/>
        </w:rPr>
        <w:t>% Define the filter coefficients</w:t>
      </w:r>
    </w:p>
    <w:p w14:paraId="41363789"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szCs w:val="20"/>
        </w:rPr>
        <w:t>b1 = [1, -2*</w:t>
      </w:r>
      <w:proofErr w:type="gramStart"/>
      <w:r w:rsidRPr="00133001">
        <w:rPr>
          <w:rFonts w:ascii="Consolas" w:eastAsia="Times New Roman" w:hAnsi="Consolas" w:cs="Times New Roman"/>
          <w:szCs w:val="20"/>
        </w:rPr>
        <w:t>cos(</w:t>
      </w:r>
      <w:proofErr w:type="gramEnd"/>
      <w:r w:rsidRPr="00133001">
        <w:rPr>
          <w:rFonts w:ascii="Consolas" w:eastAsia="Times New Roman" w:hAnsi="Consolas" w:cs="Times New Roman"/>
          <w:szCs w:val="20"/>
        </w:rPr>
        <w:t>0.44*pi), 1];</w:t>
      </w:r>
    </w:p>
    <w:p w14:paraId="57FD4D52"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szCs w:val="20"/>
        </w:rPr>
        <w:t>b2 = [1, -2*</w:t>
      </w:r>
      <w:proofErr w:type="gramStart"/>
      <w:r w:rsidRPr="00133001">
        <w:rPr>
          <w:rFonts w:ascii="Consolas" w:eastAsia="Times New Roman" w:hAnsi="Consolas" w:cs="Times New Roman"/>
          <w:szCs w:val="20"/>
        </w:rPr>
        <w:t>cos(</w:t>
      </w:r>
      <w:proofErr w:type="gramEnd"/>
      <w:r w:rsidRPr="00133001">
        <w:rPr>
          <w:rFonts w:ascii="Consolas" w:eastAsia="Times New Roman" w:hAnsi="Consolas" w:cs="Times New Roman"/>
          <w:szCs w:val="20"/>
        </w:rPr>
        <w:t>0.7*pi), 1];</w:t>
      </w:r>
    </w:p>
    <w:p w14:paraId="2B8C38BA"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D690DAA"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color w:val="028009"/>
          <w:szCs w:val="20"/>
        </w:rPr>
        <w:t>% Compute the combined filter coefficients</w:t>
      </w:r>
    </w:p>
    <w:p w14:paraId="023E0149"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szCs w:val="20"/>
        </w:rPr>
        <w:t xml:space="preserve">b = </w:t>
      </w:r>
      <w:proofErr w:type="gramStart"/>
      <w:r w:rsidRPr="00133001">
        <w:rPr>
          <w:rFonts w:ascii="Consolas" w:eastAsia="Times New Roman" w:hAnsi="Consolas" w:cs="Times New Roman"/>
          <w:szCs w:val="20"/>
        </w:rPr>
        <w:t>conv(</w:t>
      </w:r>
      <w:proofErr w:type="gramEnd"/>
      <w:r w:rsidRPr="00133001">
        <w:rPr>
          <w:rFonts w:ascii="Consolas" w:eastAsia="Times New Roman" w:hAnsi="Consolas" w:cs="Times New Roman"/>
          <w:szCs w:val="20"/>
        </w:rPr>
        <w:t>b1, b2);</w:t>
      </w:r>
    </w:p>
    <w:p w14:paraId="1FC40EC9"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F77F084"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color w:val="028009"/>
          <w:szCs w:val="20"/>
        </w:rPr>
        <w:t>% Define the frequency vector</w:t>
      </w:r>
    </w:p>
    <w:p w14:paraId="7752CAF8"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szCs w:val="20"/>
        </w:rPr>
        <w:t xml:space="preserve"> w = -pi:(pi /150</w:t>
      </w:r>
      <w:proofErr w:type="gramStart"/>
      <w:r w:rsidRPr="00133001">
        <w:rPr>
          <w:rFonts w:ascii="Consolas" w:eastAsia="Times New Roman" w:hAnsi="Consolas" w:cs="Times New Roman"/>
          <w:szCs w:val="20"/>
        </w:rPr>
        <w:t>):pi</w:t>
      </w:r>
      <w:proofErr w:type="gramEnd"/>
      <w:r w:rsidRPr="00133001">
        <w:rPr>
          <w:rFonts w:ascii="Consolas" w:eastAsia="Times New Roman" w:hAnsi="Consolas" w:cs="Times New Roman"/>
          <w:szCs w:val="20"/>
        </w:rPr>
        <w:t>;</w:t>
      </w:r>
    </w:p>
    <w:p w14:paraId="3E419630"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752B8048"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20E549FC"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color w:val="028009"/>
          <w:szCs w:val="20"/>
        </w:rPr>
        <w:t>% Compute the frequency response of the filter</w:t>
      </w:r>
    </w:p>
    <w:p w14:paraId="17541DE5"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szCs w:val="20"/>
        </w:rPr>
        <w:t xml:space="preserve">H = </w:t>
      </w:r>
      <w:proofErr w:type="spellStart"/>
      <w:proofErr w:type="gramStart"/>
      <w:r w:rsidRPr="00133001">
        <w:rPr>
          <w:rFonts w:ascii="Consolas" w:eastAsia="Times New Roman" w:hAnsi="Consolas" w:cs="Times New Roman"/>
          <w:szCs w:val="20"/>
        </w:rPr>
        <w:t>freqz</w:t>
      </w:r>
      <w:proofErr w:type="spellEnd"/>
      <w:r w:rsidRPr="00133001">
        <w:rPr>
          <w:rFonts w:ascii="Consolas" w:eastAsia="Times New Roman" w:hAnsi="Consolas" w:cs="Times New Roman"/>
          <w:szCs w:val="20"/>
        </w:rPr>
        <w:t>(</w:t>
      </w:r>
      <w:proofErr w:type="gramEnd"/>
      <w:r w:rsidRPr="00133001">
        <w:rPr>
          <w:rFonts w:ascii="Consolas" w:eastAsia="Times New Roman" w:hAnsi="Consolas" w:cs="Times New Roman"/>
          <w:szCs w:val="20"/>
        </w:rPr>
        <w:t>b, 1, w);</w:t>
      </w:r>
    </w:p>
    <w:p w14:paraId="110B8966"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2A2D22B"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color w:val="028009"/>
          <w:szCs w:val="20"/>
        </w:rPr>
        <w:t>% Plot the magnitude response</w:t>
      </w:r>
    </w:p>
    <w:p w14:paraId="3B65735E"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133001">
        <w:rPr>
          <w:rFonts w:ascii="Consolas" w:eastAsia="Times New Roman" w:hAnsi="Consolas" w:cs="Times New Roman"/>
          <w:szCs w:val="20"/>
        </w:rPr>
        <w:t>subplot(</w:t>
      </w:r>
      <w:proofErr w:type="gramEnd"/>
      <w:r w:rsidRPr="00133001">
        <w:rPr>
          <w:rFonts w:ascii="Consolas" w:eastAsia="Times New Roman" w:hAnsi="Consolas" w:cs="Times New Roman"/>
          <w:szCs w:val="20"/>
        </w:rPr>
        <w:t>2, 1, 1);</w:t>
      </w:r>
    </w:p>
    <w:p w14:paraId="3E07BC63"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133001">
        <w:rPr>
          <w:rFonts w:ascii="Consolas" w:eastAsia="Times New Roman" w:hAnsi="Consolas" w:cs="Times New Roman"/>
          <w:szCs w:val="20"/>
        </w:rPr>
        <w:t>plot(</w:t>
      </w:r>
      <w:proofErr w:type="gramEnd"/>
      <w:r w:rsidRPr="00133001">
        <w:rPr>
          <w:rFonts w:ascii="Consolas" w:eastAsia="Times New Roman" w:hAnsi="Consolas" w:cs="Times New Roman"/>
          <w:szCs w:val="20"/>
        </w:rPr>
        <w:t>w, abs(H));</w:t>
      </w:r>
    </w:p>
    <w:p w14:paraId="49D2E746"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133001">
        <w:rPr>
          <w:rFonts w:ascii="Consolas" w:eastAsia="Times New Roman" w:hAnsi="Consolas" w:cs="Times New Roman"/>
          <w:szCs w:val="20"/>
        </w:rPr>
        <w:t>title(</w:t>
      </w:r>
      <w:proofErr w:type="gramEnd"/>
      <w:r w:rsidRPr="00133001">
        <w:rPr>
          <w:rFonts w:ascii="Consolas" w:eastAsia="Times New Roman" w:hAnsi="Consolas" w:cs="Times New Roman"/>
          <w:color w:val="AA04F9"/>
          <w:szCs w:val="20"/>
        </w:rPr>
        <w:t>'Magnitude Response'</w:t>
      </w:r>
      <w:r w:rsidRPr="00133001">
        <w:rPr>
          <w:rFonts w:ascii="Consolas" w:eastAsia="Times New Roman" w:hAnsi="Consolas" w:cs="Times New Roman"/>
          <w:szCs w:val="20"/>
        </w:rPr>
        <w:t>);</w:t>
      </w:r>
    </w:p>
    <w:p w14:paraId="3AFF42F2"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133001">
        <w:rPr>
          <w:rFonts w:ascii="Consolas" w:eastAsia="Times New Roman" w:hAnsi="Consolas" w:cs="Times New Roman"/>
          <w:szCs w:val="20"/>
        </w:rPr>
        <w:t>xlabel</w:t>
      </w:r>
      <w:proofErr w:type="spellEnd"/>
      <w:r w:rsidRPr="00133001">
        <w:rPr>
          <w:rFonts w:ascii="Consolas" w:eastAsia="Times New Roman" w:hAnsi="Consolas" w:cs="Times New Roman"/>
          <w:szCs w:val="20"/>
        </w:rPr>
        <w:t>(</w:t>
      </w:r>
      <w:proofErr w:type="gramEnd"/>
      <w:r w:rsidRPr="00133001">
        <w:rPr>
          <w:rFonts w:ascii="Consolas" w:eastAsia="Times New Roman" w:hAnsi="Consolas" w:cs="Times New Roman"/>
          <w:color w:val="AA04F9"/>
          <w:szCs w:val="20"/>
        </w:rPr>
        <w:t>'Normalized Radian Frequency'</w:t>
      </w:r>
      <w:r w:rsidRPr="00133001">
        <w:rPr>
          <w:rFonts w:ascii="Consolas" w:eastAsia="Times New Roman" w:hAnsi="Consolas" w:cs="Times New Roman"/>
          <w:szCs w:val="20"/>
        </w:rPr>
        <w:t>);</w:t>
      </w:r>
    </w:p>
    <w:p w14:paraId="6DB80192"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133001">
        <w:rPr>
          <w:rFonts w:ascii="Consolas" w:eastAsia="Times New Roman" w:hAnsi="Consolas" w:cs="Times New Roman"/>
          <w:szCs w:val="20"/>
        </w:rPr>
        <w:t>ylabel</w:t>
      </w:r>
      <w:proofErr w:type="spellEnd"/>
      <w:r w:rsidRPr="00133001">
        <w:rPr>
          <w:rFonts w:ascii="Consolas" w:eastAsia="Times New Roman" w:hAnsi="Consolas" w:cs="Times New Roman"/>
          <w:szCs w:val="20"/>
        </w:rPr>
        <w:t>(</w:t>
      </w:r>
      <w:r w:rsidRPr="00133001">
        <w:rPr>
          <w:rFonts w:ascii="Consolas" w:eastAsia="Times New Roman" w:hAnsi="Consolas" w:cs="Times New Roman"/>
          <w:color w:val="AA04F9"/>
          <w:szCs w:val="20"/>
        </w:rPr>
        <w:t>'Magnitude'</w:t>
      </w:r>
      <w:proofErr w:type="gramStart"/>
      <w:r w:rsidRPr="00133001">
        <w:rPr>
          <w:rFonts w:ascii="Consolas" w:eastAsia="Times New Roman" w:hAnsi="Consolas" w:cs="Times New Roman"/>
          <w:szCs w:val="20"/>
        </w:rPr>
        <w:t>);</w:t>
      </w:r>
      <w:proofErr w:type="gramEnd"/>
    </w:p>
    <w:p w14:paraId="47213F11" w14:textId="77777777" w:rsidR="00133001" w:rsidRPr="00133001" w:rsidRDefault="00133001" w:rsidP="0013300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133001">
        <w:rPr>
          <w:rFonts w:ascii="Consolas" w:eastAsia="Times New Roman" w:hAnsi="Consolas" w:cs="Times New Roman"/>
          <w:szCs w:val="20"/>
        </w:rPr>
        <w:t xml:space="preserve">grid </w:t>
      </w:r>
      <w:proofErr w:type="gramStart"/>
      <w:r w:rsidRPr="00133001">
        <w:rPr>
          <w:rFonts w:ascii="Consolas" w:eastAsia="Times New Roman" w:hAnsi="Consolas" w:cs="Times New Roman"/>
          <w:color w:val="AA04F9"/>
          <w:szCs w:val="20"/>
        </w:rPr>
        <w:t>on</w:t>
      </w:r>
      <w:r w:rsidRPr="00133001">
        <w:rPr>
          <w:rFonts w:ascii="Consolas" w:eastAsia="Times New Roman" w:hAnsi="Consolas" w:cs="Times New Roman"/>
          <w:szCs w:val="20"/>
        </w:rPr>
        <w:t>;</w:t>
      </w:r>
      <w:proofErr w:type="gramEnd"/>
    </w:p>
    <w:p w14:paraId="613F2F61" w14:textId="77777777" w:rsidR="00133001" w:rsidRPr="00133001" w:rsidRDefault="00133001" w:rsidP="00133001"/>
    <w:p w14:paraId="04959760" w14:textId="77777777" w:rsidR="00E06656" w:rsidRPr="00E06656" w:rsidRDefault="00E06656" w:rsidP="00E06656"/>
    <w:p w14:paraId="5B846916" w14:textId="26D59DD6" w:rsidR="00E06656" w:rsidRDefault="00133001" w:rsidP="00E06656">
      <w:pPr>
        <w:pStyle w:val="Heading3"/>
      </w:pPr>
      <w:bookmarkStart w:id="32" w:name="_Toc130111633"/>
      <w:r>
        <w:lastRenderedPageBreak/>
        <w:t>O</w:t>
      </w:r>
      <w:r w:rsidR="00E06656">
        <w:t>utput</w:t>
      </w:r>
      <w:bookmarkEnd w:id="32"/>
    </w:p>
    <w:p w14:paraId="06591129" w14:textId="7D2C4867" w:rsidR="00133001" w:rsidRPr="00133001" w:rsidRDefault="00133001" w:rsidP="00133001">
      <w:pPr>
        <w:jc w:val="center"/>
      </w:pPr>
      <w:r w:rsidRPr="00133001">
        <w:rPr>
          <w:noProof/>
        </w:rPr>
        <w:drawing>
          <wp:inline distT="0" distB="0" distL="0" distR="0" wp14:anchorId="26E29BF8" wp14:editId="673FE3AF">
            <wp:extent cx="4150394" cy="3541124"/>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5241" cy="3545259"/>
                    </a:xfrm>
                    <a:prstGeom prst="rect">
                      <a:avLst/>
                    </a:prstGeom>
                  </pic:spPr>
                </pic:pic>
              </a:graphicData>
            </a:graphic>
          </wp:inline>
        </w:drawing>
      </w:r>
    </w:p>
    <w:p w14:paraId="2046F69D" w14:textId="53F7FFCF" w:rsidR="00D57C7A" w:rsidRDefault="00D57C7A" w:rsidP="00D57C7A">
      <w:pPr>
        <w:pStyle w:val="Heading2"/>
      </w:pPr>
      <w:bookmarkStart w:id="33" w:name="_Toc130111634"/>
      <w:r>
        <w:t>Part (c):</w:t>
      </w:r>
      <w:bookmarkEnd w:id="33"/>
    </w:p>
    <w:p w14:paraId="6C1D7E24" w14:textId="35C39C95" w:rsidR="00133001" w:rsidRDefault="00133001" w:rsidP="00133001">
      <w:r>
        <w:t>Use filter to filter the sum of three sinusoids signal x[n] through the filters in part (a).</w:t>
      </w:r>
    </w:p>
    <w:p w14:paraId="2C5AE249" w14:textId="5A96BCF3" w:rsidR="00133001" w:rsidRDefault="00133001" w:rsidP="00133001">
      <w:pPr>
        <w:pStyle w:val="Heading3"/>
      </w:pPr>
      <w:bookmarkStart w:id="34" w:name="_Toc130111635"/>
      <w:r>
        <w:t>Code:</w:t>
      </w:r>
      <w:bookmarkEnd w:id="34"/>
    </w:p>
    <w:p w14:paraId="63DBAB8A" w14:textId="51F4DB55" w:rsidR="00133001" w:rsidRPr="00133001" w:rsidRDefault="00133001" w:rsidP="00133001">
      <w:pPr>
        <w:pBdr>
          <w:top w:val="single" w:sz="4" w:space="1" w:color="auto"/>
          <w:left w:val="single" w:sz="4" w:space="4" w:color="auto"/>
          <w:bottom w:val="single" w:sz="4" w:space="1" w:color="auto"/>
          <w:right w:val="single" w:sz="4" w:space="4" w:color="auto"/>
        </w:pBdr>
      </w:pPr>
      <w:r>
        <w:t xml:space="preserve">y = </w:t>
      </w:r>
      <w:proofErr w:type="gramStart"/>
      <w:r>
        <w:t>filter(</w:t>
      </w:r>
      <w:proofErr w:type="gramEnd"/>
      <w:r>
        <w:t>b, 1, x);</w:t>
      </w:r>
    </w:p>
    <w:p w14:paraId="7C6BB641" w14:textId="297B13A6" w:rsidR="00D57C7A" w:rsidRDefault="00D57C7A" w:rsidP="00D57C7A">
      <w:pPr>
        <w:pStyle w:val="Heading2"/>
      </w:pPr>
      <w:bookmarkStart w:id="35" w:name="_Toc130111636"/>
      <w:r>
        <w:t>Part (d):</w:t>
      </w:r>
      <w:bookmarkEnd w:id="35"/>
    </w:p>
    <w:p w14:paraId="71AD953A" w14:textId="0CEA7630" w:rsidR="00133001" w:rsidRDefault="00054284" w:rsidP="00133001">
      <w:r>
        <w:t>Make a plot of the output signal—show the first 40 points. Determine (by hand) the exact mathematical formula (magnitude, phase, and frequency) for the output signal for n ≥ 5.</w:t>
      </w:r>
    </w:p>
    <w:p w14:paraId="19C4D75F" w14:textId="7C6C4B67" w:rsidR="00D1338D" w:rsidRDefault="00D1338D" w:rsidP="00D1338D">
      <w:pPr>
        <w:pStyle w:val="Heading3"/>
      </w:pPr>
      <w:bookmarkStart w:id="36" w:name="_Toc130111637"/>
      <w:r>
        <w:t>Code:</w:t>
      </w:r>
      <w:bookmarkEnd w:id="36"/>
    </w:p>
    <w:p w14:paraId="7207FF35"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n=0:1:</w:t>
      </w:r>
      <w:proofErr w:type="gramStart"/>
      <w:r w:rsidRPr="00054284">
        <w:rPr>
          <w:rFonts w:ascii="Consolas" w:eastAsia="Times New Roman" w:hAnsi="Consolas" w:cs="Times New Roman"/>
          <w:szCs w:val="20"/>
        </w:rPr>
        <w:t>150;</w:t>
      </w:r>
      <w:proofErr w:type="gramEnd"/>
    </w:p>
    <w:p w14:paraId="37D6932F"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y=</w:t>
      </w:r>
      <w:proofErr w:type="gramStart"/>
      <w:r w:rsidRPr="00054284">
        <w:rPr>
          <w:rFonts w:ascii="Consolas" w:eastAsia="Times New Roman" w:hAnsi="Consolas" w:cs="Times New Roman"/>
          <w:szCs w:val="20"/>
        </w:rPr>
        <w:t>10.*</w:t>
      </w:r>
      <w:proofErr w:type="gramEnd"/>
      <w:r w:rsidRPr="00054284">
        <w:rPr>
          <w:rFonts w:ascii="Consolas" w:eastAsia="Times New Roman" w:hAnsi="Consolas" w:cs="Times New Roman"/>
          <w:szCs w:val="20"/>
        </w:rPr>
        <w:t>cos(0.3*pi*(n+3));</w:t>
      </w:r>
    </w:p>
    <w:p w14:paraId="3DD94086"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figure</w:t>
      </w:r>
    </w:p>
    <w:p w14:paraId="528D3556"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stem(</w:t>
      </w:r>
      <w:proofErr w:type="spellStart"/>
      <w:proofErr w:type="gramStart"/>
      <w:r w:rsidRPr="00054284">
        <w:rPr>
          <w:rFonts w:ascii="Consolas" w:eastAsia="Times New Roman" w:hAnsi="Consolas" w:cs="Times New Roman"/>
          <w:szCs w:val="20"/>
        </w:rPr>
        <w:t>n,y</w:t>
      </w:r>
      <w:proofErr w:type="spellEnd"/>
      <w:proofErr w:type="gramEnd"/>
      <w:r w:rsidRPr="00054284">
        <w:rPr>
          <w:rFonts w:ascii="Consolas" w:eastAsia="Times New Roman" w:hAnsi="Consolas" w:cs="Times New Roman"/>
          <w:szCs w:val="20"/>
        </w:rPr>
        <w:t>);</w:t>
      </w:r>
    </w:p>
    <w:p w14:paraId="6195B3B7" w14:textId="77777777" w:rsidR="00D1338D" w:rsidRPr="00D1338D" w:rsidRDefault="00D1338D" w:rsidP="00D1338D"/>
    <w:p w14:paraId="2D29D638" w14:textId="0E440A39" w:rsidR="00D1338D" w:rsidRDefault="00D1338D" w:rsidP="00D1338D">
      <w:pPr>
        <w:pStyle w:val="Heading3"/>
      </w:pPr>
      <w:bookmarkStart w:id="37" w:name="_Toc130111638"/>
      <w:r>
        <w:t>Formula:</w:t>
      </w:r>
      <w:bookmarkEnd w:id="37"/>
    </w:p>
    <w:p w14:paraId="6348E859" w14:textId="3D2D3C87" w:rsidR="00D1338D" w:rsidRPr="00D1338D" w:rsidRDefault="00D1338D" w:rsidP="00D1338D">
      <w:pPr>
        <w:pBdr>
          <w:top w:val="single" w:sz="4" w:space="1" w:color="auto"/>
          <w:left w:val="single" w:sz="4" w:space="4" w:color="auto"/>
          <w:bottom w:val="single" w:sz="4" w:space="1" w:color="auto"/>
          <w:right w:val="single" w:sz="4" w:space="4" w:color="auto"/>
        </w:pBdr>
        <w:jc w:val="center"/>
      </w:pPr>
      <w:r>
        <w:rPr>
          <w:rFonts w:ascii="Tahoma" w:hAnsi="Tahoma" w:cs="Tahoma"/>
        </w:rPr>
        <w:t>y</w:t>
      </w:r>
      <w:r>
        <w:t>[</w:t>
      </w:r>
      <w:r>
        <w:rPr>
          <w:rFonts w:ascii="Cambria Math" w:hAnsi="Cambria Math" w:cs="Cambria Math"/>
        </w:rPr>
        <w:t>𝑛</w:t>
      </w:r>
      <w:r>
        <w:t>] = 10cos (0.3</w:t>
      </w:r>
      <w:proofErr w:type="gramStart"/>
      <w:r>
        <w:rPr>
          <w:rFonts w:ascii="Cambria Math" w:hAnsi="Cambria Math" w:cs="Cambria Math"/>
        </w:rPr>
        <w:t>𝜋</w:t>
      </w:r>
      <w:r>
        <w:t>(</w:t>
      </w:r>
      <w:proofErr w:type="gramEnd"/>
      <w:r>
        <w:rPr>
          <w:rFonts w:ascii="Cambria Math" w:hAnsi="Cambria Math" w:cs="Cambria Math"/>
        </w:rPr>
        <w:t>𝑛</w:t>
      </w:r>
      <w:r>
        <w:t xml:space="preserve"> + 3))</w:t>
      </w:r>
    </w:p>
    <w:p w14:paraId="4D9322BD" w14:textId="460291CA" w:rsidR="00D57C7A" w:rsidRDefault="00D57C7A" w:rsidP="00D57C7A">
      <w:pPr>
        <w:pStyle w:val="Heading2"/>
      </w:pPr>
      <w:bookmarkStart w:id="38" w:name="_Toc130111639"/>
      <w:r>
        <w:lastRenderedPageBreak/>
        <w:t>Part (e):</w:t>
      </w:r>
      <w:bookmarkEnd w:id="38"/>
    </w:p>
    <w:p w14:paraId="6EDD1C2F" w14:textId="77777777" w:rsidR="00D1338D" w:rsidRDefault="00D1338D" w:rsidP="00D1338D">
      <w:pPr>
        <w:pStyle w:val="Heading3"/>
      </w:pPr>
      <w:bookmarkStart w:id="39" w:name="_Toc130111640"/>
      <w:r>
        <w:t>Code:</w:t>
      </w:r>
      <w:bookmarkEnd w:id="39"/>
    </w:p>
    <w:p w14:paraId="338F26CB"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color w:val="028009"/>
          <w:szCs w:val="20"/>
        </w:rPr>
        <w:t xml:space="preserve">%% </w:t>
      </w:r>
    </w:p>
    <w:p w14:paraId="15D00CFF"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n=0:1:</w:t>
      </w:r>
      <w:proofErr w:type="gramStart"/>
      <w:r w:rsidRPr="00054284">
        <w:rPr>
          <w:rFonts w:ascii="Consolas" w:eastAsia="Times New Roman" w:hAnsi="Consolas" w:cs="Times New Roman"/>
          <w:szCs w:val="20"/>
        </w:rPr>
        <w:t>150;</w:t>
      </w:r>
      <w:proofErr w:type="gramEnd"/>
    </w:p>
    <w:p w14:paraId="698F3E8B"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y=</w:t>
      </w:r>
      <w:proofErr w:type="gramStart"/>
      <w:r w:rsidRPr="00054284">
        <w:rPr>
          <w:rFonts w:ascii="Consolas" w:eastAsia="Times New Roman" w:hAnsi="Consolas" w:cs="Times New Roman"/>
          <w:szCs w:val="20"/>
        </w:rPr>
        <w:t>10.*</w:t>
      </w:r>
      <w:proofErr w:type="gramEnd"/>
      <w:r w:rsidRPr="00054284">
        <w:rPr>
          <w:rFonts w:ascii="Consolas" w:eastAsia="Times New Roman" w:hAnsi="Consolas" w:cs="Times New Roman"/>
          <w:szCs w:val="20"/>
        </w:rPr>
        <w:t>cos(0.3*pi*(n+3));</w:t>
      </w:r>
    </w:p>
    <w:p w14:paraId="375F4545"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figure</w:t>
      </w:r>
    </w:p>
    <w:p w14:paraId="5CF13BAF"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54284">
        <w:rPr>
          <w:rFonts w:ascii="Consolas" w:eastAsia="Times New Roman" w:hAnsi="Consolas" w:cs="Times New Roman"/>
          <w:szCs w:val="20"/>
        </w:rPr>
        <w:t>stem(</w:t>
      </w:r>
      <w:proofErr w:type="spellStart"/>
      <w:proofErr w:type="gramStart"/>
      <w:r w:rsidRPr="00054284">
        <w:rPr>
          <w:rFonts w:ascii="Consolas" w:eastAsia="Times New Roman" w:hAnsi="Consolas" w:cs="Times New Roman"/>
          <w:szCs w:val="20"/>
        </w:rPr>
        <w:t>n,y</w:t>
      </w:r>
      <w:proofErr w:type="spellEnd"/>
      <w:proofErr w:type="gramEnd"/>
      <w:r w:rsidRPr="00054284">
        <w:rPr>
          <w:rFonts w:ascii="Consolas" w:eastAsia="Times New Roman" w:hAnsi="Consolas" w:cs="Times New Roman"/>
          <w:szCs w:val="20"/>
        </w:rPr>
        <w:t>);</w:t>
      </w:r>
    </w:p>
    <w:p w14:paraId="2D8B9DB0"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054284">
        <w:rPr>
          <w:rFonts w:ascii="Consolas" w:eastAsia="Times New Roman" w:hAnsi="Consolas" w:cs="Times New Roman"/>
          <w:szCs w:val="20"/>
        </w:rPr>
        <w:t>xlabel</w:t>
      </w:r>
      <w:proofErr w:type="spellEnd"/>
      <w:r w:rsidRPr="00054284">
        <w:rPr>
          <w:rFonts w:ascii="Consolas" w:eastAsia="Times New Roman" w:hAnsi="Consolas" w:cs="Times New Roman"/>
          <w:szCs w:val="20"/>
        </w:rPr>
        <w:t>(</w:t>
      </w:r>
      <w:proofErr w:type="gramEnd"/>
      <w:r w:rsidRPr="00054284">
        <w:rPr>
          <w:rFonts w:ascii="Consolas" w:eastAsia="Times New Roman" w:hAnsi="Consolas" w:cs="Times New Roman"/>
          <w:color w:val="AA04F9"/>
          <w:szCs w:val="20"/>
        </w:rPr>
        <w:t>"Sample points"</w:t>
      </w:r>
      <w:r w:rsidRPr="00054284">
        <w:rPr>
          <w:rFonts w:ascii="Consolas" w:eastAsia="Times New Roman" w:hAnsi="Consolas" w:cs="Times New Roman"/>
          <w:szCs w:val="20"/>
        </w:rPr>
        <w:t>);</w:t>
      </w:r>
    </w:p>
    <w:p w14:paraId="602D3F1A" w14:textId="77777777" w:rsidR="00D1338D" w:rsidRPr="00054284" w:rsidRDefault="00D1338D" w:rsidP="00D1338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054284">
        <w:rPr>
          <w:rFonts w:ascii="Consolas" w:eastAsia="Times New Roman" w:hAnsi="Consolas" w:cs="Times New Roman"/>
          <w:szCs w:val="20"/>
        </w:rPr>
        <w:t>ylabel</w:t>
      </w:r>
      <w:proofErr w:type="spellEnd"/>
      <w:r w:rsidRPr="00054284">
        <w:rPr>
          <w:rFonts w:ascii="Consolas" w:eastAsia="Times New Roman" w:hAnsi="Consolas" w:cs="Times New Roman"/>
          <w:szCs w:val="20"/>
        </w:rPr>
        <w:t>(</w:t>
      </w:r>
      <w:proofErr w:type="gramEnd"/>
      <w:r w:rsidRPr="00054284">
        <w:rPr>
          <w:rFonts w:ascii="Consolas" w:eastAsia="Times New Roman" w:hAnsi="Consolas" w:cs="Times New Roman"/>
          <w:color w:val="AA04F9"/>
          <w:szCs w:val="20"/>
        </w:rPr>
        <w:t>"Stem Output"</w:t>
      </w:r>
      <w:r w:rsidRPr="00054284">
        <w:rPr>
          <w:rFonts w:ascii="Consolas" w:eastAsia="Times New Roman" w:hAnsi="Consolas" w:cs="Times New Roman"/>
          <w:szCs w:val="20"/>
        </w:rPr>
        <w:t>);</w:t>
      </w:r>
    </w:p>
    <w:p w14:paraId="42DAC44D" w14:textId="77777777" w:rsidR="00D1338D" w:rsidRPr="00054284" w:rsidRDefault="00D1338D" w:rsidP="00D1338D"/>
    <w:p w14:paraId="5DA9A17A" w14:textId="77777777" w:rsidR="00D1338D" w:rsidRDefault="00D1338D" w:rsidP="00D1338D">
      <w:pPr>
        <w:pStyle w:val="Heading3"/>
      </w:pPr>
      <w:bookmarkStart w:id="40" w:name="_Toc130111641"/>
      <w:r>
        <w:t>Output</w:t>
      </w:r>
      <w:bookmarkEnd w:id="40"/>
    </w:p>
    <w:p w14:paraId="4FA4A78D" w14:textId="77777777" w:rsidR="00D1338D" w:rsidRPr="00054284" w:rsidRDefault="00D1338D" w:rsidP="00D1338D">
      <w:r w:rsidRPr="00054284">
        <w:rPr>
          <w:noProof/>
        </w:rPr>
        <w:drawing>
          <wp:inline distT="0" distB="0" distL="0" distR="0" wp14:anchorId="7ABCAB14" wp14:editId="32FC1CD2">
            <wp:extent cx="5731510" cy="3053715"/>
            <wp:effectExtent l="0" t="0" r="254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5"/>
                    <a:stretch>
                      <a:fillRect/>
                    </a:stretch>
                  </pic:blipFill>
                  <pic:spPr>
                    <a:xfrm>
                      <a:off x="0" y="0"/>
                      <a:ext cx="5731510" cy="3053715"/>
                    </a:xfrm>
                    <a:prstGeom prst="rect">
                      <a:avLst/>
                    </a:prstGeom>
                  </pic:spPr>
                </pic:pic>
              </a:graphicData>
            </a:graphic>
          </wp:inline>
        </w:drawing>
      </w:r>
    </w:p>
    <w:p w14:paraId="6B9FDC8E" w14:textId="77777777" w:rsidR="00D1338D" w:rsidRPr="00D1338D" w:rsidRDefault="00D1338D" w:rsidP="00D1338D"/>
    <w:p w14:paraId="20A88B99" w14:textId="19F5060C" w:rsidR="00D57C7A" w:rsidRDefault="00D57C7A" w:rsidP="00D57C7A">
      <w:pPr>
        <w:pStyle w:val="Heading2"/>
      </w:pPr>
      <w:bookmarkStart w:id="41" w:name="_Toc130111642"/>
      <w:r>
        <w:t>Part (f):</w:t>
      </w:r>
      <w:bookmarkEnd w:id="41"/>
    </w:p>
    <w:p w14:paraId="67F5AF08" w14:textId="6F9649DE" w:rsidR="00EA4389" w:rsidRDefault="00EA4389" w:rsidP="00EA4389">
      <w:r>
        <w:t>Explain why the output signal is different for the first few points. How many “start-up” points are found, and how is this number related to the lengths of the filters designed in part (a)? Hint: consider the length of a single FIR filter that is equivalent to the cascade of two length-3 FIRs.</w:t>
      </w:r>
    </w:p>
    <w:p w14:paraId="739CB971" w14:textId="225D865E" w:rsidR="00EA4389" w:rsidRDefault="00EA4389" w:rsidP="00EA4389">
      <w:pPr>
        <w:pBdr>
          <w:top w:val="single" w:sz="4" w:space="1" w:color="auto"/>
          <w:left w:val="single" w:sz="4" w:space="4" w:color="auto"/>
          <w:bottom w:val="single" w:sz="4" w:space="1" w:color="auto"/>
          <w:right w:val="single" w:sz="4" w:space="4" w:color="auto"/>
        </w:pBdr>
      </w:pPr>
      <w:r w:rsidRPr="00EA4389">
        <w:t>The initial response of the output signal is subject to variation owing to the start-up transient. When we cascade two Finite Impulse Response (FIR) filters, the total length of the resulting filter is equal to the sum of the lengths of the individual filters, decreased by one. In our present scenario, each filter has a length of 3, therefore, the cascaded filter has a length of 5. Due to the overall length of the filter being 5, the initial conditions of the filter impact the first 4 data points, resulting in an altered output.</w:t>
      </w:r>
    </w:p>
    <w:p w14:paraId="150FB2C6" w14:textId="77777777" w:rsidR="00EA4389" w:rsidRPr="00EA4389" w:rsidRDefault="00EA4389" w:rsidP="00EA4389"/>
    <w:p w14:paraId="253EBB7D" w14:textId="72AB6095" w:rsidR="00801E46" w:rsidRDefault="00801E46" w:rsidP="00801E46"/>
    <w:p w14:paraId="33A51A7B" w14:textId="6F0617B1" w:rsidR="00801E46" w:rsidRDefault="00801E46" w:rsidP="00801E46">
      <w:pPr>
        <w:pStyle w:val="Heading1"/>
      </w:pPr>
      <w:bookmarkStart w:id="42" w:name="_Toc130111643"/>
      <w:r>
        <w:t>Conclusion</w:t>
      </w:r>
      <w:bookmarkEnd w:id="42"/>
    </w:p>
    <w:p w14:paraId="3B97E759" w14:textId="185DCAE6" w:rsidR="00D57C7A" w:rsidRPr="00D57C7A" w:rsidRDefault="00EA4389" w:rsidP="00D57C7A">
      <w:r w:rsidRPr="00EA4389">
        <w:t>During this laboratory session, we delved into the behavior of Finite Impulse Response (FIR) filters when exposed to various input signals, such as complex exponentials and sinusoids. Our study enabled us to comprehend how to define a filter's characteristics based on its frequency response and how to construct and execute bandpass and Nulling filters. Furthermore, we examined the notion of cascade systems, exploring how to scrutinize their frequency response in detail.</w:t>
      </w:r>
    </w:p>
    <w:p w14:paraId="1DD7D74F" w14:textId="77777777" w:rsidR="00D57C7A" w:rsidRPr="00D57C7A" w:rsidRDefault="00D57C7A" w:rsidP="00D57C7A"/>
    <w:p w14:paraId="3F57A44D" w14:textId="77777777" w:rsidR="00D57C7A" w:rsidRPr="00D57C7A" w:rsidRDefault="00D57C7A" w:rsidP="00D57C7A"/>
    <w:p w14:paraId="451CC3E9" w14:textId="77777777" w:rsidR="00D57C7A" w:rsidRPr="00D57C7A" w:rsidRDefault="00D57C7A" w:rsidP="00D57C7A"/>
    <w:p w14:paraId="6D3E515A" w14:textId="77777777" w:rsidR="00D57C7A" w:rsidRPr="00D57C7A" w:rsidRDefault="00D57C7A" w:rsidP="00D57C7A"/>
    <w:p w14:paraId="76F128D5" w14:textId="401A8593" w:rsidR="00D57C7A" w:rsidRDefault="00D57C7A" w:rsidP="00E26568"/>
    <w:p w14:paraId="548331CA" w14:textId="77777777" w:rsidR="00D57C7A" w:rsidRPr="00E26568" w:rsidRDefault="00D57C7A" w:rsidP="00E26568"/>
    <w:p w14:paraId="6E277DB4" w14:textId="77777777" w:rsidR="005F2509" w:rsidRPr="005F2509" w:rsidRDefault="005F2509" w:rsidP="005F2509"/>
    <w:p w14:paraId="00B657D4" w14:textId="77777777" w:rsidR="000047DD" w:rsidRPr="000047DD" w:rsidRDefault="000047DD" w:rsidP="000047DD"/>
    <w:p w14:paraId="6B7CB5C8" w14:textId="77777777" w:rsidR="004C3BA3" w:rsidRPr="004C3BA3" w:rsidRDefault="004C3BA3" w:rsidP="004C3BA3"/>
    <w:p w14:paraId="51535A60" w14:textId="77777777" w:rsidR="004C3BA3" w:rsidRPr="00FA36A9" w:rsidRDefault="004C3BA3" w:rsidP="00FA36A9"/>
    <w:p w14:paraId="2F27B9F4" w14:textId="77777777" w:rsidR="00FA36A9" w:rsidRPr="00E458FF" w:rsidRDefault="00FA36A9" w:rsidP="00FA36A9"/>
    <w:p w14:paraId="2AE5D40E" w14:textId="77777777" w:rsidR="00B8081F" w:rsidRDefault="00B8081F" w:rsidP="003A142D"/>
    <w:p w14:paraId="5873B7E1" w14:textId="77777777" w:rsidR="003A142D" w:rsidRPr="00E458FF" w:rsidRDefault="003A142D" w:rsidP="003A142D"/>
    <w:p w14:paraId="323C5500" w14:textId="77777777" w:rsidR="00C921C0" w:rsidRPr="00C921C0" w:rsidRDefault="00C921C0" w:rsidP="00C921C0"/>
    <w:p w14:paraId="2002F14C" w14:textId="3CB4F751" w:rsidR="002B23DD" w:rsidRPr="00147208" w:rsidRDefault="002B23DD" w:rsidP="00C921C0"/>
    <w:p w14:paraId="30206B64" w14:textId="77777777" w:rsidR="00147208" w:rsidRPr="00147208" w:rsidRDefault="00147208" w:rsidP="00147208"/>
    <w:p w14:paraId="28F3A838" w14:textId="77777777" w:rsidR="002252BC" w:rsidRPr="00B936BF" w:rsidRDefault="002252BC" w:rsidP="00B936BF"/>
    <w:p w14:paraId="1C4FE49B" w14:textId="77777777" w:rsidR="005711AB" w:rsidRDefault="005711AB" w:rsidP="00563482"/>
    <w:p w14:paraId="1FDFC017" w14:textId="65D907D9" w:rsidR="00563482" w:rsidRDefault="00563482" w:rsidP="00563482"/>
    <w:p w14:paraId="520EF356" w14:textId="77777777" w:rsidR="00563482" w:rsidRPr="00E458FF" w:rsidRDefault="00563482" w:rsidP="00563482"/>
    <w:p w14:paraId="76957014" w14:textId="77777777" w:rsidR="00563482" w:rsidRDefault="00563482" w:rsidP="00563482">
      <w:pPr>
        <w:jc w:val="center"/>
      </w:pPr>
    </w:p>
    <w:p w14:paraId="3C2D4906" w14:textId="305730A4" w:rsidR="00563482" w:rsidRDefault="00563482" w:rsidP="00563482">
      <w:pPr>
        <w:jc w:val="center"/>
      </w:pPr>
    </w:p>
    <w:p w14:paraId="1BF1C5AB" w14:textId="77777777" w:rsidR="00563482" w:rsidRPr="00563482" w:rsidRDefault="00563482" w:rsidP="00563482">
      <w:pPr>
        <w:jc w:val="center"/>
      </w:pPr>
    </w:p>
    <w:p w14:paraId="2CA06950" w14:textId="77777777" w:rsidR="00563482" w:rsidRDefault="00563482" w:rsidP="00C77E49"/>
    <w:p w14:paraId="405A9769" w14:textId="77777777" w:rsidR="00563482" w:rsidRPr="00E458FF" w:rsidRDefault="00563482" w:rsidP="00C77E49"/>
    <w:p w14:paraId="136FD291" w14:textId="77777777" w:rsidR="00C77E49" w:rsidRPr="00E458FF" w:rsidRDefault="00C77E49" w:rsidP="00C77E49">
      <w:pPr>
        <w:autoSpaceDE w:val="0"/>
        <w:autoSpaceDN w:val="0"/>
        <w:adjustRightInd w:val="0"/>
        <w:spacing w:after="0" w:line="240" w:lineRule="auto"/>
        <w:rPr>
          <w:rFonts w:ascii="Times New Roman" w:hAnsi="Times New Roman"/>
        </w:rPr>
      </w:pPr>
    </w:p>
    <w:p w14:paraId="2D78D9E1" w14:textId="77777777" w:rsidR="00326007" w:rsidRPr="00150613" w:rsidRDefault="00326007">
      <w:pPr>
        <w:rPr>
          <w:rFonts w:cs="Poppins"/>
          <w:b/>
          <w:bCs/>
          <w:sz w:val="24"/>
          <w:szCs w:val="24"/>
        </w:rPr>
      </w:pPr>
    </w:p>
    <w:sectPr w:rsidR="00326007" w:rsidRPr="00150613" w:rsidSect="00EC1C82">
      <w:footerReference w:type="defaul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9C9F" w14:textId="77777777" w:rsidR="00B62E88" w:rsidRDefault="00B62E88" w:rsidP="00EA6D2B">
      <w:r>
        <w:separator/>
      </w:r>
    </w:p>
  </w:endnote>
  <w:endnote w:type="continuationSeparator" w:id="0">
    <w:p w14:paraId="3C904811" w14:textId="77777777" w:rsidR="00B62E88" w:rsidRDefault="00B62E88" w:rsidP="00EA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00"/>
    <w:family w:val="roman"/>
    <w:notTrueType/>
    <w:pitch w:val="default"/>
    <w:sig w:usb0="00000003" w:usb1="00000000" w:usb2="00000000" w:usb3="00000000" w:csb0="00000001" w:csb1="00000000"/>
  </w:font>
  <w:font w:name="CMR8">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SY10">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sig w:usb0="00000003" w:usb1="00000000" w:usb2="00000000" w:usb3="00000000" w:csb0="00000001" w:csb1="00000000"/>
  </w:font>
  <w:font w:name="LINEW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9F40" w14:textId="71F8FEC3" w:rsidR="00EA6D2B" w:rsidRDefault="00823091">
    <w:pPr>
      <w:pStyle w:val="Footer"/>
    </w:pPr>
    <w:r>
      <w:t xml:space="preserve">DIGITAL SIGNAL PROCESSING </w:t>
    </w:r>
    <w:sdt>
      <w:sdtPr>
        <w:id w:val="-1034415251"/>
        <w:docPartObj>
          <w:docPartGallery w:val="Page Numbers (Bottom of Page)"/>
          <w:docPartUnique/>
        </w:docPartObj>
      </w:sdtPr>
      <w:sdtEndPr>
        <w:rPr>
          <w:noProof/>
        </w:rPr>
      </w:sdtEndPr>
      <w:sdtContent>
        <w:r w:rsidR="00EA6D2B">
          <w:fldChar w:fldCharType="begin"/>
        </w:r>
        <w:r w:rsidR="00EA6D2B">
          <w:instrText xml:space="preserve"> PAGE   \* MERGEFORMAT </w:instrText>
        </w:r>
        <w:r w:rsidR="00EA6D2B">
          <w:fldChar w:fldCharType="separate"/>
        </w:r>
        <w:r w:rsidR="00EA6D2B">
          <w:rPr>
            <w:noProof/>
          </w:rPr>
          <w:t>2</w:t>
        </w:r>
        <w:r w:rsidR="00EA6D2B">
          <w:rPr>
            <w:noProof/>
          </w:rPr>
          <w:fldChar w:fldCharType="end"/>
        </w:r>
      </w:sdtContent>
    </w:sdt>
  </w:p>
  <w:p w14:paraId="2A6E06B5" w14:textId="2FAE54CA" w:rsidR="00EA6D2B" w:rsidRDefault="00EA6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1ADB" w14:textId="77777777" w:rsidR="00B62E88" w:rsidRDefault="00B62E88" w:rsidP="00EA6D2B">
      <w:r>
        <w:separator/>
      </w:r>
    </w:p>
  </w:footnote>
  <w:footnote w:type="continuationSeparator" w:id="0">
    <w:p w14:paraId="3D1F265F" w14:textId="77777777" w:rsidR="00B62E88" w:rsidRDefault="00B62E88" w:rsidP="00EA6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F01BBE"/>
    <w:multiLevelType w:val="hybridMultilevel"/>
    <w:tmpl w:val="08F6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3BB0"/>
    <w:multiLevelType w:val="hybridMultilevel"/>
    <w:tmpl w:val="2378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2759A"/>
    <w:multiLevelType w:val="hybridMultilevel"/>
    <w:tmpl w:val="C5862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9F09E8"/>
    <w:multiLevelType w:val="hybridMultilevel"/>
    <w:tmpl w:val="771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42F52"/>
    <w:multiLevelType w:val="hybridMultilevel"/>
    <w:tmpl w:val="4FDE8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11300021">
    <w:abstractNumId w:val="6"/>
  </w:num>
  <w:num w:numId="2" w16cid:durableId="1087115157">
    <w:abstractNumId w:val="4"/>
  </w:num>
  <w:num w:numId="3" w16cid:durableId="1866552148">
    <w:abstractNumId w:val="1"/>
  </w:num>
  <w:num w:numId="4" w16cid:durableId="1000543003">
    <w:abstractNumId w:val="1"/>
  </w:num>
  <w:num w:numId="5" w16cid:durableId="1758360886">
    <w:abstractNumId w:val="1"/>
  </w:num>
  <w:num w:numId="6" w16cid:durableId="872108463">
    <w:abstractNumId w:val="1"/>
  </w:num>
  <w:num w:numId="7" w16cid:durableId="875430561">
    <w:abstractNumId w:val="1"/>
  </w:num>
  <w:num w:numId="8" w16cid:durableId="891431499">
    <w:abstractNumId w:val="1"/>
  </w:num>
  <w:num w:numId="9" w16cid:durableId="243271147">
    <w:abstractNumId w:val="1"/>
  </w:num>
  <w:num w:numId="10" w16cid:durableId="1193566345">
    <w:abstractNumId w:val="1"/>
  </w:num>
  <w:num w:numId="11" w16cid:durableId="203716020">
    <w:abstractNumId w:val="1"/>
  </w:num>
  <w:num w:numId="12" w16cid:durableId="1124688225">
    <w:abstractNumId w:val="1"/>
  </w:num>
  <w:num w:numId="13" w16cid:durableId="1631398674">
    <w:abstractNumId w:val="2"/>
  </w:num>
  <w:num w:numId="14" w16cid:durableId="1392850092">
    <w:abstractNumId w:val="0"/>
  </w:num>
  <w:num w:numId="15" w16cid:durableId="25103544">
    <w:abstractNumId w:val="3"/>
  </w:num>
  <w:num w:numId="16" w16cid:durableId="929853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DOyNDQ2NTMyNrJQ0lEKTi0uzszPAykwrgUAJJ1zuSwAAAA="/>
  </w:docVars>
  <w:rsids>
    <w:rsidRoot w:val="00150613"/>
    <w:rsid w:val="000047DD"/>
    <w:rsid w:val="000070DF"/>
    <w:rsid w:val="00047258"/>
    <w:rsid w:val="00054284"/>
    <w:rsid w:val="00056655"/>
    <w:rsid w:val="000750FA"/>
    <w:rsid w:val="00101FB1"/>
    <w:rsid w:val="0010744C"/>
    <w:rsid w:val="00114E94"/>
    <w:rsid w:val="00133001"/>
    <w:rsid w:val="00147208"/>
    <w:rsid w:val="00150613"/>
    <w:rsid w:val="001530A6"/>
    <w:rsid w:val="00156047"/>
    <w:rsid w:val="00170CAE"/>
    <w:rsid w:val="001A6A82"/>
    <w:rsid w:val="001A6B69"/>
    <w:rsid w:val="001C7FDA"/>
    <w:rsid w:val="001F6FB5"/>
    <w:rsid w:val="002252BC"/>
    <w:rsid w:val="00257041"/>
    <w:rsid w:val="002B23DD"/>
    <w:rsid w:val="00312880"/>
    <w:rsid w:val="0031675A"/>
    <w:rsid w:val="00326007"/>
    <w:rsid w:val="003A0B17"/>
    <w:rsid w:val="003A142D"/>
    <w:rsid w:val="003B1B8B"/>
    <w:rsid w:val="003C5BA8"/>
    <w:rsid w:val="003D48A0"/>
    <w:rsid w:val="003F62B1"/>
    <w:rsid w:val="003F6BD1"/>
    <w:rsid w:val="00422ACC"/>
    <w:rsid w:val="004956A0"/>
    <w:rsid w:val="004C3BA3"/>
    <w:rsid w:val="004D27F3"/>
    <w:rsid w:val="00522180"/>
    <w:rsid w:val="005222E8"/>
    <w:rsid w:val="00532164"/>
    <w:rsid w:val="00547C96"/>
    <w:rsid w:val="00563482"/>
    <w:rsid w:val="00566493"/>
    <w:rsid w:val="005711AB"/>
    <w:rsid w:val="005C721D"/>
    <w:rsid w:val="005F2509"/>
    <w:rsid w:val="005F7AC4"/>
    <w:rsid w:val="0060787A"/>
    <w:rsid w:val="00685BE6"/>
    <w:rsid w:val="00686411"/>
    <w:rsid w:val="0069324D"/>
    <w:rsid w:val="006D3DB5"/>
    <w:rsid w:val="0070410B"/>
    <w:rsid w:val="0072707B"/>
    <w:rsid w:val="00776F7D"/>
    <w:rsid w:val="00781517"/>
    <w:rsid w:val="007E6F79"/>
    <w:rsid w:val="00801A9B"/>
    <w:rsid w:val="00801E46"/>
    <w:rsid w:val="00823091"/>
    <w:rsid w:val="00825D6A"/>
    <w:rsid w:val="00837DE3"/>
    <w:rsid w:val="0085796F"/>
    <w:rsid w:val="00890186"/>
    <w:rsid w:val="008E1A10"/>
    <w:rsid w:val="00915C89"/>
    <w:rsid w:val="00961BEE"/>
    <w:rsid w:val="00963D90"/>
    <w:rsid w:val="009739AB"/>
    <w:rsid w:val="00980576"/>
    <w:rsid w:val="009813FA"/>
    <w:rsid w:val="009A4327"/>
    <w:rsid w:val="00A15441"/>
    <w:rsid w:val="00A2555D"/>
    <w:rsid w:val="00A74BA9"/>
    <w:rsid w:val="00AB3057"/>
    <w:rsid w:val="00AB3368"/>
    <w:rsid w:val="00AD50F0"/>
    <w:rsid w:val="00B02FC8"/>
    <w:rsid w:val="00B07389"/>
    <w:rsid w:val="00B467E5"/>
    <w:rsid w:val="00B62E88"/>
    <w:rsid w:val="00B8081F"/>
    <w:rsid w:val="00B8086B"/>
    <w:rsid w:val="00B90110"/>
    <w:rsid w:val="00B936BF"/>
    <w:rsid w:val="00BA7F2A"/>
    <w:rsid w:val="00C23E6F"/>
    <w:rsid w:val="00C37282"/>
    <w:rsid w:val="00C547FD"/>
    <w:rsid w:val="00C55AE0"/>
    <w:rsid w:val="00C77E49"/>
    <w:rsid w:val="00C8058C"/>
    <w:rsid w:val="00C80CFE"/>
    <w:rsid w:val="00C839D4"/>
    <w:rsid w:val="00C921C0"/>
    <w:rsid w:val="00C97956"/>
    <w:rsid w:val="00CE07FE"/>
    <w:rsid w:val="00CF2C3F"/>
    <w:rsid w:val="00D011DD"/>
    <w:rsid w:val="00D1338D"/>
    <w:rsid w:val="00D167AD"/>
    <w:rsid w:val="00D25EA0"/>
    <w:rsid w:val="00D334C0"/>
    <w:rsid w:val="00D42B9C"/>
    <w:rsid w:val="00D51CC2"/>
    <w:rsid w:val="00D57C7A"/>
    <w:rsid w:val="00D7019C"/>
    <w:rsid w:val="00D84FE7"/>
    <w:rsid w:val="00DA110B"/>
    <w:rsid w:val="00DA2A7A"/>
    <w:rsid w:val="00DC1C20"/>
    <w:rsid w:val="00E03F7D"/>
    <w:rsid w:val="00E06656"/>
    <w:rsid w:val="00E26568"/>
    <w:rsid w:val="00E67458"/>
    <w:rsid w:val="00EA244D"/>
    <w:rsid w:val="00EA24CF"/>
    <w:rsid w:val="00EA3874"/>
    <w:rsid w:val="00EA4389"/>
    <w:rsid w:val="00EA6D2B"/>
    <w:rsid w:val="00EB436D"/>
    <w:rsid w:val="00EC1C82"/>
    <w:rsid w:val="00F07569"/>
    <w:rsid w:val="00F07FA6"/>
    <w:rsid w:val="00F439D3"/>
    <w:rsid w:val="00F84828"/>
    <w:rsid w:val="00FA09CC"/>
    <w:rsid w:val="00FA36A9"/>
    <w:rsid w:val="00FF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C376"/>
  <w15:chartTrackingRefBased/>
  <w15:docId w15:val="{6C02FD75-3AF8-4126-BEC3-68BB638C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F7D"/>
    <w:pPr>
      <w:jc w:val="both"/>
    </w:pPr>
    <w:rPr>
      <w:rFonts w:ascii="Poppins" w:hAnsi="Poppins"/>
      <w:sz w:val="20"/>
    </w:rPr>
  </w:style>
  <w:style w:type="paragraph" w:styleId="Heading1">
    <w:name w:val="heading 1"/>
    <w:basedOn w:val="Normal"/>
    <w:next w:val="Normal"/>
    <w:link w:val="Heading1Char"/>
    <w:uiPriority w:val="9"/>
    <w:qFormat/>
    <w:rsid w:val="00E03F7D"/>
    <w:pPr>
      <w:keepNext/>
      <w:keepLines/>
      <w:numPr>
        <w:numId w:val="12"/>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03F7D"/>
    <w:pPr>
      <w:keepNext/>
      <w:keepLines/>
      <w:numPr>
        <w:ilvl w:val="1"/>
        <w:numId w:val="1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F62B1"/>
    <w:pPr>
      <w:keepNext/>
      <w:keepLines/>
      <w:numPr>
        <w:ilvl w:val="2"/>
        <w:numId w:val="1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E03F7D"/>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03F7D"/>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03F7D"/>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03F7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F7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03F7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150613"/>
    <w:pPr>
      <w:ind w:left="119"/>
    </w:pPr>
    <w:rPr>
      <w:rFonts w:ascii="Arial" w:eastAsia="Arial" w:hAnsi="Arial"/>
    </w:rPr>
  </w:style>
  <w:style w:type="character" w:customStyle="1" w:styleId="BodyTextChar">
    <w:name w:val="Body Text Char"/>
    <w:basedOn w:val="DefaultParagraphFont"/>
    <w:link w:val="BodyText"/>
    <w:uiPriority w:val="1"/>
    <w:rsid w:val="00150613"/>
    <w:rPr>
      <w:rFonts w:ascii="Arial" w:eastAsia="Arial" w:hAnsi="Arial"/>
      <w:kern w:val="0"/>
      <w:lang w:val="en-US"/>
      <w14:ligatures w14:val="none"/>
    </w:rPr>
  </w:style>
  <w:style w:type="paragraph" w:styleId="ListParagraph">
    <w:name w:val="List Paragraph"/>
    <w:basedOn w:val="Normal"/>
    <w:uiPriority w:val="34"/>
    <w:qFormat/>
    <w:rsid w:val="00150613"/>
    <w:pPr>
      <w:ind w:left="720"/>
      <w:contextualSpacing/>
    </w:pPr>
  </w:style>
  <w:style w:type="paragraph" w:styleId="Header">
    <w:name w:val="header"/>
    <w:basedOn w:val="Normal"/>
    <w:link w:val="HeaderChar"/>
    <w:uiPriority w:val="99"/>
    <w:unhideWhenUsed/>
    <w:rsid w:val="00EA6D2B"/>
    <w:pPr>
      <w:tabs>
        <w:tab w:val="center" w:pos="4513"/>
        <w:tab w:val="right" w:pos="9026"/>
      </w:tabs>
    </w:pPr>
  </w:style>
  <w:style w:type="character" w:customStyle="1" w:styleId="HeaderChar">
    <w:name w:val="Header Char"/>
    <w:basedOn w:val="DefaultParagraphFont"/>
    <w:link w:val="Header"/>
    <w:uiPriority w:val="99"/>
    <w:rsid w:val="00EA6D2B"/>
    <w:rPr>
      <w:kern w:val="0"/>
      <w:lang w:val="en-US"/>
      <w14:ligatures w14:val="none"/>
    </w:rPr>
  </w:style>
  <w:style w:type="paragraph" w:styleId="Footer">
    <w:name w:val="footer"/>
    <w:basedOn w:val="Normal"/>
    <w:link w:val="FooterChar"/>
    <w:uiPriority w:val="99"/>
    <w:unhideWhenUsed/>
    <w:rsid w:val="00EA6D2B"/>
    <w:pPr>
      <w:tabs>
        <w:tab w:val="center" w:pos="4513"/>
        <w:tab w:val="right" w:pos="9026"/>
      </w:tabs>
    </w:pPr>
  </w:style>
  <w:style w:type="character" w:customStyle="1" w:styleId="FooterChar">
    <w:name w:val="Footer Char"/>
    <w:basedOn w:val="DefaultParagraphFont"/>
    <w:link w:val="Footer"/>
    <w:uiPriority w:val="99"/>
    <w:rsid w:val="00EA6D2B"/>
    <w:rPr>
      <w:kern w:val="0"/>
      <w:lang w:val="en-US"/>
      <w14:ligatures w14:val="none"/>
    </w:rPr>
  </w:style>
  <w:style w:type="character" w:customStyle="1" w:styleId="Heading1Char">
    <w:name w:val="Heading 1 Char"/>
    <w:basedOn w:val="DefaultParagraphFont"/>
    <w:link w:val="Heading1"/>
    <w:uiPriority w:val="9"/>
    <w:rsid w:val="00E03F7D"/>
    <w:rPr>
      <w:rFonts w:ascii="Poppins" w:eastAsiaTheme="majorEastAsia" w:hAnsi="Poppins" w:cstheme="majorBidi"/>
      <w:b/>
      <w:bCs/>
      <w:smallCaps/>
      <w:color w:val="000000" w:themeColor="text1"/>
      <w:sz w:val="32"/>
      <w:szCs w:val="36"/>
    </w:rPr>
  </w:style>
  <w:style w:type="character" w:customStyle="1" w:styleId="Heading2Char">
    <w:name w:val="Heading 2 Char"/>
    <w:basedOn w:val="DefaultParagraphFont"/>
    <w:link w:val="Heading2"/>
    <w:uiPriority w:val="9"/>
    <w:rsid w:val="00E03F7D"/>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3F62B1"/>
    <w:rPr>
      <w:rFonts w:ascii="Poppins" w:eastAsiaTheme="majorEastAsia" w:hAnsi="Poppins" w:cstheme="majorBidi"/>
      <w:b/>
      <w:bCs/>
      <w:color w:val="000000" w:themeColor="text1"/>
      <w:sz w:val="20"/>
    </w:rPr>
  </w:style>
  <w:style w:type="character" w:customStyle="1" w:styleId="Heading4Char">
    <w:name w:val="Heading 4 Char"/>
    <w:basedOn w:val="DefaultParagraphFont"/>
    <w:link w:val="Heading4"/>
    <w:uiPriority w:val="9"/>
    <w:semiHidden/>
    <w:rsid w:val="00E03F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03F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03F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03F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3F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3F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3F7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3F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03F7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03F7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03F7D"/>
    <w:rPr>
      <w:color w:val="5A5A5A" w:themeColor="text1" w:themeTint="A5"/>
      <w:spacing w:val="10"/>
    </w:rPr>
  </w:style>
  <w:style w:type="character" w:styleId="Strong">
    <w:name w:val="Strong"/>
    <w:basedOn w:val="DefaultParagraphFont"/>
    <w:uiPriority w:val="22"/>
    <w:qFormat/>
    <w:rsid w:val="00E03F7D"/>
    <w:rPr>
      <w:b/>
      <w:bCs/>
      <w:color w:val="000000" w:themeColor="text1"/>
    </w:rPr>
  </w:style>
  <w:style w:type="character" w:styleId="Emphasis">
    <w:name w:val="Emphasis"/>
    <w:basedOn w:val="DefaultParagraphFont"/>
    <w:uiPriority w:val="20"/>
    <w:qFormat/>
    <w:rsid w:val="00E03F7D"/>
    <w:rPr>
      <w:i/>
      <w:iCs/>
      <w:color w:val="auto"/>
    </w:rPr>
  </w:style>
  <w:style w:type="paragraph" w:styleId="NoSpacing">
    <w:name w:val="No Spacing"/>
    <w:uiPriority w:val="1"/>
    <w:qFormat/>
    <w:rsid w:val="00E03F7D"/>
    <w:pPr>
      <w:spacing w:after="0" w:line="240" w:lineRule="auto"/>
    </w:pPr>
  </w:style>
  <w:style w:type="paragraph" w:styleId="Quote">
    <w:name w:val="Quote"/>
    <w:basedOn w:val="Normal"/>
    <w:next w:val="Normal"/>
    <w:link w:val="QuoteChar"/>
    <w:uiPriority w:val="29"/>
    <w:qFormat/>
    <w:rsid w:val="00E03F7D"/>
    <w:pPr>
      <w:spacing w:before="160"/>
      <w:ind w:left="720" w:right="720"/>
    </w:pPr>
    <w:rPr>
      <w:i/>
      <w:iCs/>
      <w:color w:val="000000" w:themeColor="text1"/>
    </w:rPr>
  </w:style>
  <w:style w:type="character" w:customStyle="1" w:styleId="QuoteChar">
    <w:name w:val="Quote Char"/>
    <w:basedOn w:val="DefaultParagraphFont"/>
    <w:link w:val="Quote"/>
    <w:uiPriority w:val="29"/>
    <w:rsid w:val="00E03F7D"/>
    <w:rPr>
      <w:i/>
      <w:iCs/>
      <w:color w:val="000000" w:themeColor="text1"/>
    </w:rPr>
  </w:style>
  <w:style w:type="paragraph" w:styleId="IntenseQuote">
    <w:name w:val="Intense Quote"/>
    <w:basedOn w:val="Normal"/>
    <w:next w:val="Normal"/>
    <w:link w:val="IntenseQuoteChar"/>
    <w:uiPriority w:val="30"/>
    <w:qFormat/>
    <w:rsid w:val="00E03F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03F7D"/>
    <w:rPr>
      <w:color w:val="000000" w:themeColor="text1"/>
      <w:shd w:val="clear" w:color="auto" w:fill="F2F2F2" w:themeFill="background1" w:themeFillShade="F2"/>
    </w:rPr>
  </w:style>
  <w:style w:type="character" w:styleId="SubtleEmphasis">
    <w:name w:val="Subtle Emphasis"/>
    <w:basedOn w:val="DefaultParagraphFont"/>
    <w:uiPriority w:val="19"/>
    <w:qFormat/>
    <w:rsid w:val="00E03F7D"/>
    <w:rPr>
      <w:i/>
      <w:iCs/>
      <w:color w:val="404040" w:themeColor="text1" w:themeTint="BF"/>
    </w:rPr>
  </w:style>
  <w:style w:type="character" w:styleId="IntenseEmphasis">
    <w:name w:val="Intense Emphasis"/>
    <w:basedOn w:val="DefaultParagraphFont"/>
    <w:uiPriority w:val="21"/>
    <w:qFormat/>
    <w:rsid w:val="00E03F7D"/>
    <w:rPr>
      <w:b/>
      <w:bCs/>
      <w:i/>
      <w:iCs/>
      <w:caps/>
    </w:rPr>
  </w:style>
  <w:style w:type="character" w:styleId="SubtleReference">
    <w:name w:val="Subtle Reference"/>
    <w:basedOn w:val="DefaultParagraphFont"/>
    <w:uiPriority w:val="31"/>
    <w:qFormat/>
    <w:rsid w:val="00E03F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3F7D"/>
    <w:rPr>
      <w:b/>
      <w:bCs/>
      <w:smallCaps/>
      <w:u w:val="single"/>
    </w:rPr>
  </w:style>
  <w:style w:type="character" w:styleId="BookTitle">
    <w:name w:val="Book Title"/>
    <w:basedOn w:val="DefaultParagraphFont"/>
    <w:uiPriority w:val="33"/>
    <w:qFormat/>
    <w:rsid w:val="00E03F7D"/>
    <w:rPr>
      <w:b w:val="0"/>
      <w:bCs w:val="0"/>
      <w:smallCaps/>
      <w:spacing w:val="5"/>
    </w:rPr>
  </w:style>
  <w:style w:type="paragraph" w:styleId="TOCHeading">
    <w:name w:val="TOC Heading"/>
    <w:basedOn w:val="Heading1"/>
    <w:next w:val="Normal"/>
    <w:uiPriority w:val="39"/>
    <w:unhideWhenUsed/>
    <w:qFormat/>
    <w:rsid w:val="00E03F7D"/>
    <w:pPr>
      <w:outlineLvl w:val="9"/>
    </w:pPr>
  </w:style>
  <w:style w:type="paragraph" w:styleId="TOC1">
    <w:name w:val="toc 1"/>
    <w:basedOn w:val="Normal"/>
    <w:next w:val="Normal"/>
    <w:autoRedefine/>
    <w:uiPriority w:val="39"/>
    <w:unhideWhenUsed/>
    <w:rsid w:val="00EA4389"/>
    <w:pPr>
      <w:spacing w:after="100"/>
    </w:pPr>
  </w:style>
  <w:style w:type="paragraph" w:styleId="TOC2">
    <w:name w:val="toc 2"/>
    <w:basedOn w:val="Normal"/>
    <w:next w:val="Normal"/>
    <w:autoRedefine/>
    <w:uiPriority w:val="39"/>
    <w:unhideWhenUsed/>
    <w:rsid w:val="00EA4389"/>
    <w:pPr>
      <w:spacing w:after="100"/>
      <w:ind w:left="200"/>
    </w:pPr>
  </w:style>
  <w:style w:type="paragraph" w:styleId="TOC3">
    <w:name w:val="toc 3"/>
    <w:basedOn w:val="Normal"/>
    <w:next w:val="Normal"/>
    <w:autoRedefine/>
    <w:uiPriority w:val="39"/>
    <w:unhideWhenUsed/>
    <w:rsid w:val="00EA4389"/>
    <w:pPr>
      <w:spacing w:after="100"/>
      <w:ind w:left="400"/>
    </w:pPr>
  </w:style>
  <w:style w:type="character" w:styleId="Hyperlink">
    <w:name w:val="Hyperlink"/>
    <w:basedOn w:val="DefaultParagraphFont"/>
    <w:uiPriority w:val="99"/>
    <w:unhideWhenUsed/>
    <w:rsid w:val="00EA4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9239">
      <w:bodyDiv w:val="1"/>
      <w:marLeft w:val="0"/>
      <w:marRight w:val="0"/>
      <w:marTop w:val="0"/>
      <w:marBottom w:val="0"/>
      <w:divBdr>
        <w:top w:val="none" w:sz="0" w:space="0" w:color="auto"/>
        <w:left w:val="none" w:sz="0" w:space="0" w:color="auto"/>
        <w:bottom w:val="none" w:sz="0" w:space="0" w:color="auto"/>
        <w:right w:val="none" w:sz="0" w:space="0" w:color="auto"/>
      </w:divBdr>
      <w:divsChild>
        <w:div w:id="601301502">
          <w:marLeft w:val="0"/>
          <w:marRight w:val="0"/>
          <w:marTop w:val="0"/>
          <w:marBottom w:val="0"/>
          <w:divBdr>
            <w:top w:val="none" w:sz="0" w:space="0" w:color="auto"/>
            <w:left w:val="none" w:sz="0" w:space="0" w:color="auto"/>
            <w:bottom w:val="none" w:sz="0" w:space="0" w:color="auto"/>
            <w:right w:val="none" w:sz="0" w:space="0" w:color="auto"/>
          </w:divBdr>
          <w:divsChild>
            <w:div w:id="887688904">
              <w:marLeft w:val="0"/>
              <w:marRight w:val="0"/>
              <w:marTop w:val="0"/>
              <w:marBottom w:val="0"/>
              <w:divBdr>
                <w:top w:val="none" w:sz="0" w:space="0" w:color="auto"/>
                <w:left w:val="none" w:sz="0" w:space="0" w:color="auto"/>
                <w:bottom w:val="none" w:sz="0" w:space="0" w:color="auto"/>
                <w:right w:val="none" w:sz="0" w:space="0" w:color="auto"/>
              </w:divBdr>
            </w:div>
            <w:div w:id="153572389">
              <w:marLeft w:val="0"/>
              <w:marRight w:val="0"/>
              <w:marTop w:val="0"/>
              <w:marBottom w:val="0"/>
              <w:divBdr>
                <w:top w:val="none" w:sz="0" w:space="0" w:color="auto"/>
                <w:left w:val="none" w:sz="0" w:space="0" w:color="auto"/>
                <w:bottom w:val="none" w:sz="0" w:space="0" w:color="auto"/>
                <w:right w:val="none" w:sz="0" w:space="0" w:color="auto"/>
              </w:divBdr>
            </w:div>
            <w:div w:id="504637404">
              <w:marLeft w:val="0"/>
              <w:marRight w:val="0"/>
              <w:marTop w:val="0"/>
              <w:marBottom w:val="0"/>
              <w:divBdr>
                <w:top w:val="none" w:sz="0" w:space="0" w:color="auto"/>
                <w:left w:val="none" w:sz="0" w:space="0" w:color="auto"/>
                <w:bottom w:val="none" w:sz="0" w:space="0" w:color="auto"/>
                <w:right w:val="none" w:sz="0" w:space="0" w:color="auto"/>
              </w:divBdr>
            </w:div>
            <w:div w:id="828594187">
              <w:marLeft w:val="0"/>
              <w:marRight w:val="0"/>
              <w:marTop w:val="0"/>
              <w:marBottom w:val="0"/>
              <w:divBdr>
                <w:top w:val="none" w:sz="0" w:space="0" w:color="auto"/>
                <w:left w:val="none" w:sz="0" w:space="0" w:color="auto"/>
                <w:bottom w:val="none" w:sz="0" w:space="0" w:color="auto"/>
                <w:right w:val="none" w:sz="0" w:space="0" w:color="auto"/>
              </w:divBdr>
            </w:div>
            <w:div w:id="940184408">
              <w:marLeft w:val="0"/>
              <w:marRight w:val="0"/>
              <w:marTop w:val="0"/>
              <w:marBottom w:val="0"/>
              <w:divBdr>
                <w:top w:val="none" w:sz="0" w:space="0" w:color="auto"/>
                <w:left w:val="none" w:sz="0" w:space="0" w:color="auto"/>
                <w:bottom w:val="none" w:sz="0" w:space="0" w:color="auto"/>
                <w:right w:val="none" w:sz="0" w:space="0" w:color="auto"/>
              </w:divBdr>
            </w:div>
            <w:div w:id="5658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3012">
      <w:bodyDiv w:val="1"/>
      <w:marLeft w:val="0"/>
      <w:marRight w:val="0"/>
      <w:marTop w:val="0"/>
      <w:marBottom w:val="0"/>
      <w:divBdr>
        <w:top w:val="none" w:sz="0" w:space="0" w:color="auto"/>
        <w:left w:val="none" w:sz="0" w:space="0" w:color="auto"/>
        <w:bottom w:val="none" w:sz="0" w:space="0" w:color="auto"/>
        <w:right w:val="none" w:sz="0" w:space="0" w:color="auto"/>
      </w:divBdr>
      <w:divsChild>
        <w:div w:id="1320309382">
          <w:marLeft w:val="0"/>
          <w:marRight w:val="0"/>
          <w:marTop w:val="0"/>
          <w:marBottom w:val="0"/>
          <w:divBdr>
            <w:top w:val="none" w:sz="0" w:space="0" w:color="auto"/>
            <w:left w:val="none" w:sz="0" w:space="0" w:color="auto"/>
            <w:bottom w:val="none" w:sz="0" w:space="0" w:color="auto"/>
            <w:right w:val="none" w:sz="0" w:space="0" w:color="auto"/>
          </w:divBdr>
          <w:divsChild>
            <w:div w:id="1792699033">
              <w:marLeft w:val="0"/>
              <w:marRight w:val="0"/>
              <w:marTop w:val="0"/>
              <w:marBottom w:val="0"/>
              <w:divBdr>
                <w:top w:val="none" w:sz="0" w:space="0" w:color="auto"/>
                <w:left w:val="none" w:sz="0" w:space="0" w:color="auto"/>
                <w:bottom w:val="none" w:sz="0" w:space="0" w:color="auto"/>
                <w:right w:val="none" w:sz="0" w:space="0" w:color="auto"/>
              </w:divBdr>
            </w:div>
            <w:div w:id="146174290">
              <w:marLeft w:val="0"/>
              <w:marRight w:val="0"/>
              <w:marTop w:val="0"/>
              <w:marBottom w:val="0"/>
              <w:divBdr>
                <w:top w:val="none" w:sz="0" w:space="0" w:color="auto"/>
                <w:left w:val="none" w:sz="0" w:space="0" w:color="auto"/>
                <w:bottom w:val="none" w:sz="0" w:space="0" w:color="auto"/>
                <w:right w:val="none" w:sz="0" w:space="0" w:color="auto"/>
              </w:divBdr>
            </w:div>
            <w:div w:id="2068185914">
              <w:marLeft w:val="0"/>
              <w:marRight w:val="0"/>
              <w:marTop w:val="0"/>
              <w:marBottom w:val="0"/>
              <w:divBdr>
                <w:top w:val="none" w:sz="0" w:space="0" w:color="auto"/>
                <w:left w:val="none" w:sz="0" w:space="0" w:color="auto"/>
                <w:bottom w:val="none" w:sz="0" w:space="0" w:color="auto"/>
                <w:right w:val="none" w:sz="0" w:space="0" w:color="auto"/>
              </w:divBdr>
            </w:div>
            <w:div w:id="1435369978">
              <w:marLeft w:val="0"/>
              <w:marRight w:val="0"/>
              <w:marTop w:val="0"/>
              <w:marBottom w:val="0"/>
              <w:divBdr>
                <w:top w:val="none" w:sz="0" w:space="0" w:color="auto"/>
                <w:left w:val="none" w:sz="0" w:space="0" w:color="auto"/>
                <w:bottom w:val="none" w:sz="0" w:space="0" w:color="auto"/>
                <w:right w:val="none" w:sz="0" w:space="0" w:color="auto"/>
              </w:divBdr>
            </w:div>
            <w:div w:id="1338734052">
              <w:marLeft w:val="0"/>
              <w:marRight w:val="0"/>
              <w:marTop w:val="0"/>
              <w:marBottom w:val="0"/>
              <w:divBdr>
                <w:top w:val="none" w:sz="0" w:space="0" w:color="auto"/>
                <w:left w:val="none" w:sz="0" w:space="0" w:color="auto"/>
                <w:bottom w:val="none" w:sz="0" w:space="0" w:color="auto"/>
                <w:right w:val="none" w:sz="0" w:space="0" w:color="auto"/>
              </w:divBdr>
            </w:div>
            <w:div w:id="1384059475">
              <w:marLeft w:val="0"/>
              <w:marRight w:val="0"/>
              <w:marTop w:val="0"/>
              <w:marBottom w:val="0"/>
              <w:divBdr>
                <w:top w:val="none" w:sz="0" w:space="0" w:color="auto"/>
                <w:left w:val="none" w:sz="0" w:space="0" w:color="auto"/>
                <w:bottom w:val="none" w:sz="0" w:space="0" w:color="auto"/>
                <w:right w:val="none" w:sz="0" w:space="0" w:color="auto"/>
              </w:divBdr>
            </w:div>
            <w:div w:id="869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6493">
      <w:bodyDiv w:val="1"/>
      <w:marLeft w:val="0"/>
      <w:marRight w:val="0"/>
      <w:marTop w:val="0"/>
      <w:marBottom w:val="0"/>
      <w:divBdr>
        <w:top w:val="none" w:sz="0" w:space="0" w:color="auto"/>
        <w:left w:val="none" w:sz="0" w:space="0" w:color="auto"/>
        <w:bottom w:val="none" w:sz="0" w:space="0" w:color="auto"/>
        <w:right w:val="none" w:sz="0" w:space="0" w:color="auto"/>
      </w:divBdr>
      <w:divsChild>
        <w:div w:id="1165584595">
          <w:marLeft w:val="0"/>
          <w:marRight w:val="0"/>
          <w:marTop w:val="0"/>
          <w:marBottom w:val="0"/>
          <w:divBdr>
            <w:top w:val="none" w:sz="0" w:space="0" w:color="auto"/>
            <w:left w:val="none" w:sz="0" w:space="0" w:color="auto"/>
            <w:bottom w:val="none" w:sz="0" w:space="0" w:color="auto"/>
            <w:right w:val="none" w:sz="0" w:space="0" w:color="auto"/>
          </w:divBdr>
          <w:divsChild>
            <w:div w:id="2140491405">
              <w:marLeft w:val="0"/>
              <w:marRight w:val="0"/>
              <w:marTop w:val="0"/>
              <w:marBottom w:val="0"/>
              <w:divBdr>
                <w:top w:val="none" w:sz="0" w:space="0" w:color="auto"/>
                <w:left w:val="none" w:sz="0" w:space="0" w:color="auto"/>
                <w:bottom w:val="none" w:sz="0" w:space="0" w:color="auto"/>
                <w:right w:val="none" w:sz="0" w:space="0" w:color="auto"/>
              </w:divBdr>
            </w:div>
            <w:div w:id="461077719">
              <w:marLeft w:val="0"/>
              <w:marRight w:val="0"/>
              <w:marTop w:val="0"/>
              <w:marBottom w:val="0"/>
              <w:divBdr>
                <w:top w:val="none" w:sz="0" w:space="0" w:color="auto"/>
                <w:left w:val="none" w:sz="0" w:space="0" w:color="auto"/>
                <w:bottom w:val="none" w:sz="0" w:space="0" w:color="auto"/>
                <w:right w:val="none" w:sz="0" w:space="0" w:color="auto"/>
              </w:divBdr>
            </w:div>
            <w:div w:id="1800689204">
              <w:marLeft w:val="0"/>
              <w:marRight w:val="0"/>
              <w:marTop w:val="0"/>
              <w:marBottom w:val="0"/>
              <w:divBdr>
                <w:top w:val="none" w:sz="0" w:space="0" w:color="auto"/>
                <w:left w:val="none" w:sz="0" w:space="0" w:color="auto"/>
                <w:bottom w:val="none" w:sz="0" w:space="0" w:color="auto"/>
                <w:right w:val="none" w:sz="0" w:space="0" w:color="auto"/>
              </w:divBdr>
            </w:div>
            <w:div w:id="943194837">
              <w:marLeft w:val="0"/>
              <w:marRight w:val="0"/>
              <w:marTop w:val="0"/>
              <w:marBottom w:val="0"/>
              <w:divBdr>
                <w:top w:val="none" w:sz="0" w:space="0" w:color="auto"/>
                <w:left w:val="none" w:sz="0" w:space="0" w:color="auto"/>
                <w:bottom w:val="none" w:sz="0" w:space="0" w:color="auto"/>
                <w:right w:val="none" w:sz="0" w:space="0" w:color="auto"/>
              </w:divBdr>
            </w:div>
            <w:div w:id="609165320">
              <w:marLeft w:val="0"/>
              <w:marRight w:val="0"/>
              <w:marTop w:val="0"/>
              <w:marBottom w:val="0"/>
              <w:divBdr>
                <w:top w:val="none" w:sz="0" w:space="0" w:color="auto"/>
                <w:left w:val="none" w:sz="0" w:space="0" w:color="auto"/>
                <w:bottom w:val="none" w:sz="0" w:space="0" w:color="auto"/>
                <w:right w:val="none" w:sz="0" w:space="0" w:color="auto"/>
              </w:divBdr>
            </w:div>
            <w:div w:id="1761559074">
              <w:marLeft w:val="0"/>
              <w:marRight w:val="0"/>
              <w:marTop w:val="0"/>
              <w:marBottom w:val="0"/>
              <w:divBdr>
                <w:top w:val="none" w:sz="0" w:space="0" w:color="auto"/>
                <w:left w:val="none" w:sz="0" w:space="0" w:color="auto"/>
                <w:bottom w:val="none" w:sz="0" w:space="0" w:color="auto"/>
                <w:right w:val="none" w:sz="0" w:space="0" w:color="auto"/>
              </w:divBdr>
            </w:div>
            <w:div w:id="878975927">
              <w:marLeft w:val="0"/>
              <w:marRight w:val="0"/>
              <w:marTop w:val="0"/>
              <w:marBottom w:val="0"/>
              <w:divBdr>
                <w:top w:val="none" w:sz="0" w:space="0" w:color="auto"/>
                <w:left w:val="none" w:sz="0" w:space="0" w:color="auto"/>
                <w:bottom w:val="none" w:sz="0" w:space="0" w:color="auto"/>
                <w:right w:val="none" w:sz="0" w:space="0" w:color="auto"/>
              </w:divBdr>
            </w:div>
            <w:div w:id="1115443076">
              <w:marLeft w:val="0"/>
              <w:marRight w:val="0"/>
              <w:marTop w:val="0"/>
              <w:marBottom w:val="0"/>
              <w:divBdr>
                <w:top w:val="none" w:sz="0" w:space="0" w:color="auto"/>
                <w:left w:val="none" w:sz="0" w:space="0" w:color="auto"/>
                <w:bottom w:val="none" w:sz="0" w:space="0" w:color="auto"/>
                <w:right w:val="none" w:sz="0" w:space="0" w:color="auto"/>
              </w:divBdr>
            </w:div>
            <w:div w:id="763191116">
              <w:marLeft w:val="0"/>
              <w:marRight w:val="0"/>
              <w:marTop w:val="0"/>
              <w:marBottom w:val="0"/>
              <w:divBdr>
                <w:top w:val="none" w:sz="0" w:space="0" w:color="auto"/>
                <w:left w:val="none" w:sz="0" w:space="0" w:color="auto"/>
                <w:bottom w:val="none" w:sz="0" w:space="0" w:color="auto"/>
                <w:right w:val="none" w:sz="0" w:space="0" w:color="auto"/>
              </w:divBdr>
            </w:div>
            <w:div w:id="286402040">
              <w:marLeft w:val="0"/>
              <w:marRight w:val="0"/>
              <w:marTop w:val="0"/>
              <w:marBottom w:val="0"/>
              <w:divBdr>
                <w:top w:val="none" w:sz="0" w:space="0" w:color="auto"/>
                <w:left w:val="none" w:sz="0" w:space="0" w:color="auto"/>
                <w:bottom w:val="none" w:sz="0" w:space="0" w:color="auto"/>
                <w:right w:val="none" w:sz="0" w:space="0" w:color="auto"/>
              </w:divBdr>
            </w:div>
            <w:div w:id="898517124">
              <w:marLeft w:val="0"/>
              <w:marRight w:val="0"/>
              <w:marTop w:val="0"/>
              <w:marBottom w:val="0"/>
              <w:divBdr>
                <w:top w:val="none" w:sz="0" w:space="0" w:color="auto"/>
                <w:left w:val="none" w:sz="0" w:space="0" w:color="auto"/>
                <w:bottom w:val="none" w:sz="0" w:space="0" w:color="auto"/>
                <w:right w:val="none" w:sz="0" w:space="0" w:color="auto"/>
              </w:divBdr>
            </w:div>
            <w:div w:id="2141530118">
              <w:marLeft w:val="0"/>
              <w:marRight w:val="0"/>
              <w:marTop w:val="0"/>
              <w:marBottom w:val="0"/>
              <w:divBdr>
                <w:top w:val="none" w:sz="0" w:space="0" w:color="auto"/>
                <w:left w:val="none" w:sz="0" w:space="0" w:color="auto"/>
                <w:bottom w:val="none" w:sz="0" w:space="0" w:color="auto"/>
                <w:right w:val="none" w:sz="0" w:space="0" w:color="auto"/>
              </w:divBdr>
            </w:div>
            <w:div w:id="1994216640">
              <w:marLeft w:val="0"/>
              <w:marRight w:val="0"/>
              <w:marTop w:val="0"/>
              <w:marBottom w:val="0"/>
              <w:divBdr>
                <w:top w:val="none" w:sz="0" w:space="0" w:color="auto"/>
                <w:left w:val="none" w:sz="0" w:space="0" w:color="auto"/>
                <w:bottom w:val="none" w:sz="0" w:space="0" w:color="auto"/>
                <w:right w:val="none" w:sz="0" w:space="0" w:color="auto"/>
              </w:divBdr>
            </w:div>
            <w:div w:id="1678077728">
              <w:marLeft w:val="0"/>
              <w:marRight w:val="0"/>
              <w:marTop w:val="0"/>
              <w:marBottom w:val="0"/>
              <w:divBdr>
                <w:top w:val="none" w:sz="0" w:space="0" w:color="auto"/>
                <w:left w:val="none" w:sz="0" w:space="0" w:color="auto"/>
                <w:bottom w:val="none" w:sz="0" w:space="0" w:color="auto"/>
                <w:right w:val="none" w:sz="0" w:space="0" w:color="auto"/>
              </w:divBdr>
            </w:div>
            <w:div w:id="916744564">
              <w:marLeft w:val="0"/>
              <w:marRight w:val="0"/>
              <w:marTop w:val="0"/>
              <w:marBottom w:val="0"/>
              <w:divBdr>
                <w:top w:val="none" w:sz="0" w:space="0" w:color="auto"/>
                <w:left w:val="none" w:sz="0" w:space="0" w:color="auto"/>
                <w:bottom w:val="none" w:sz="0" w:space="0" w:color="auto"/>
                <w:right w:val="none" w:sz="0" w:space="0" w:color="auto"/>
              </w:divBdr>
            </w:div>
            <w:div w:id="679620581">
              <w:marLeft w:val="0"/>
              <w:marRight w:val="0"/>
              <w:marTop w:val="0"/>
              <w:marBottom w:val="0"/>
              <w:divBdr>
                <w:top w:val="none" w:sz="0" w:space="0" w:color="auto"/>
                <w:left w:val="none" w:sz="0" w:space="0" w:color="auto"/>
                <w:bottom w:val="none" w:sz="0" w:space="0" w:color="auto"/>
                <w:right w:val="none" w:sz="0" w:space="0" w:color="auto"/>
              </w:divBdr>
            </w:div>
            <w:div w:id="1980769128">
              <w:marLeft w:val="0"/>
              <w:marRight w:val="0"/>
              <w:marTop w:val="0"/>
              <w:marBottom w:val="0"/>
              <w:divBdr>
                <w:top w:val="none" w:sz="0" w:space="0" w:color="auto"/>
                <w:left w:val="none" w:sz="0" w:space="0" w:color="auto"/>
                <w:bottom w:val="none" w:sz="0" w:space="0" w:color="auto"/>
                <w:right w:val="none" w:sz="0" w:space="0" w:color="auto"/>
              </w:divBdr>
            </w:div>
            <w:div w:id="1898390245">
              <w:marLeft w:val="0"/>
              <w:marRight w:val="0"/>
              <w:marTop w:val="0"/>
              <w:marBottom w:val="0"/>
              <w:divBdr>
                <w:top w:val="none" w:sz="0" w:space="0" w:color="auto"/>
                <w:left w:val="none" w:sz="0" w:space="0" w:color="auto"/>
                <w:bottom w:val="none" w:sz="0" w:space="0" w:color="auto"/>
                <w:right w:val="none" w:sz="0" w:space="0" w:color="auto"/>
              </w:divBdr>
            </w:div>
            <w:div w:id="1228608017">
              <w:marLeft w:val="0"/>
              <w:marRight w:val="0"/>
              <w:marTop w:val="0"/>
              <w:marBottom w:val="0"/>
              <w:divBdr>
                <w:top w:val="none" w:sz="0" w:space="0" w:color="auto"/>
                <w:left w:val="none" w:sz="0" w:space="0" w:color="auto"/>
                <w:bottom w:val="none" w:sz="0" w:space="0" w:color="auto"/>
                <w:right w:val="none" w:sz="0" w:space="0" w:color="auto"/>
              </w:divBdr>
            </w:div>
            <w:div w:id="845481456">
              <w:marLeft w:val="0"/>
              <w:marRight w:val="0"/>
              <w:marTop w:val="0"/>
              <w:marBottom w:val="0"/>
              <w:divBdr>
                <w:top w:val="none" w:sz="0" w:space="0" w:color="auto"/>
                <w:left w:val="none" w:sz="0" w:space="0" w:color="auto"/>
                <w:bottom w:val="none" w:sz="0" w:space="0" w:color="auto"/>
                <w:right w:val="none" w:sz="0" w:space="0" w:color="auto"/>
              </w:divBdr>
            </w:div>
            <w:div w:id="16209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459">
      <w:bodyDiv w:val="1"/>
      <w:marLeft w:val="0"/>
      <w:marRight w:val="0"/>
      <w:marTop w:val="0"/>
      <w:marBottom w:val="0"/>
      <w:divBdr>
        <w:top w:val="none" w:sz="0" w:space="0" w:color="auto"/>
        <w:left w:val="none" w:sz="0" w:space="0" w:color="auto"/>
        <w:bottom w:val="none" w:sz="0" w:space="0" w:color="auto"/>
        <w:right w:val="none" w:sz="0" w:space="0" w:color="auto"/>
      </w:divBdr>
      <w:divsChild>
        <w:div w:id="58284729">
          <w:marLeft w:val="0"/>
          <w:marRight w:val="0"/>
          <w:marTop w:val="0"/>
          <w:marBottom w:val="0"/>
          <w:divBdr>
            <w:top w:val="none" w:sz="0" w:space="0" w:color="auto"/>
            <w:left w:val="none" w:sz="0" w:space="0" w:color="auto"/>
            <w:bottom w:val="none" w:sz="0" w:space="0" w:color="auto"/>
            <w:right w:val="none" w:sz="0" w:space="0" w:color="auto"/>
          </w:divBdr>
          <w:divsChild>
            <w:div w:id="1109473235">
              <w:marLeft w:val="0"/>
              <w:marRight w:val="0"/>
              <w:marTop w:val="0"/>
              <w:marBottom w:val="0"/>
              <w:divBdr>
                <w:top w:val="none" w:sz="0" w:space="0" w:color="auto"/>
                <w:left w:val="none" w:sz="0" w:space="0" w:color="auto"/>
                <w:bottom w:val="none" w:sz="0" w:space="0" w:color="auto"/>
                <w:right w:val="none" w:sz="0" w:space="0" w:color="auto"/>
              </w:divBdr>
            </w:div>
            <w:div w:id="727611782">
              <w:marLeft w:val="0"/>
              <w:marRight w:val="0"/>
              <w:marTop w:val="0"/>
              <w:marBottom w:val="0"/>
              <w:divBdr>
                <w:top w:val="none" w:sz="0" w:space="0" w:color="auto"/>
                <w:left w:val="none" w:sz="0" w:space="0" w:color="auto"/>
                <w:bottom w:val="none" w:sz="0" w:space="0" w:color="auto"/>
                <w:right w:val="none" w:sz="0" w:space="0" w:color="auto"/>
              </w:divBdr>
            </w:div>
            <w:div w:id="942766137">
              <w:marLeft w:val="0"/>
              <w:marRight w:val="0"/>
              <w:marTop w:val="0"/>
              <w:marBottom w:val="0"/>
              <w:divBdr>
                <w:top w:val="none" w:sz="0" w:space="0" w:color="auto"/>
                <w:left w:val="none" w:sz="0" w:space="0" w:color="auto"/>
                <w:bottom w:val="none" w:sz="0" w:space="0" w:color="auto"/>
                <w:right w:val="none" w:sz="0" w:space="0" w:color="auto"/>
              </w:divBdr>
            </w:div>
            <w:div w:id="1060515108">
              <w:marLeft w:val="0"/>
              <w:marRight w:val="0"/>
              <w:marTop w:val="0"/>
              <w:marBottom w:val="0"/>
              <w:divBdr>
                <w:top w:val="none" w:sz="0" w:space="0" w:color="auto"/>
                <w:left w:val="none" w:sz="0" w:space="0" w:color="auto"/>
                <w:bottom w:val="none" w:sz="0" w:space="0" w:color="auto"/>
                <w:right w:val="none" w:sz="0" w:space="0" w:color="auto"/>
              </w:divBdr>
            </w:div>
            <w:div w:id="1245721109">
              <w:marLeft w:val="0"/>
              <w:marRight w:val="0"/>
              <w:marTop w:val="0"/>
              <w:marBottom w:val="0"/>
              <w:divBdr>
                <w:top w:val="none" w:sz="0" w:space="0" w:color="auto"/>
                <w:left w:val="none" w:sz="0" w:space="0" w:color="auto"/>
                <w:bottom w:val="none" w:sz="0" w:space="0" w:color="auto"/>
                <w:right w:val="none" w:sz="0" w:space="0" w:color="auto"/>
              </w:divBdr>
            </w:div>
            <w:div w:id="19275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407">
      <w:bodyDiv w:val="1"/>
      <w:marLeft w:val="0"/>
      <w:marRight w:val="0"/>
      <w:marTop w:val="0"/>
      <w:marBottom w:val="0"/>
      <w:divBdr>
        <w:top w:val="none" w:sz="0" w:space="0" w:color="auto"/>
        <w:left w:val="none" w:sz="0" w:space="0" w:color="auto"/>
        <w:bottom w:val="none" w:sz="0" w:space="0" w:color="auto"/>
        <w:right w:val="none" w:sz="0" w:space="0" w:color="auto"/>
      </w:divBdr>
      <w:divsChild>
        <w:div w:id="137185409">
          <w:marLeft w:val="0"/>
          <w:marRight w:val="0"/>
          <w:marTop w:val="0"/>
          <w:marBottom w:val="0"/>
          <w:divBdr>
            <w:top w:val="none" w:sz="0" w:space="0" w:color="auto"/>
            <w:left w:val="none" w:sz="0" w:space="0" w:color="auto"/>
            <w:bottom w:val="none" w:sz="0" w:space="0" w:color="auto"/>
            <w:right w:val="none" w:sz="0" w:space="0" w:color="auto"/>
          </w:divBdr>
          <w:divsChild>
            <w:div w:id="252200591">
              <w:marLeft w:val="0"/>
              <w:marRight w:val="0"/>
              <w:marTop w:val="0"/>
              <w:marBottom w:val="0"/>
              <w:divBdr>
                <w:top w:val="none" w:sz="0" w:space="0" w:color="auto"/>
                <w:left w:val="none" w:sz="0" w:space="0" w:color="auto"/>
                <w:bottom w:val="none" w:sz="0" w:space="0" w:color="auto"/>
                <w:right w:val="none" w:sz="0" w:space="0" w:color="auto"/>
              </w:divBdr>
            </w:div>
            <w:div w:id="1963926359">
              <w:marLeft w:val="0"/>
              <w:marRight w:val="0"/>
              <w:marTop w:val="0"/>
              <w:marBottom w:val="0"/>
              <w:divBdr>
                <w:top w:val="none" w:sz="0" w:space="0" w:color="auto"/>
                <w:left w:val="none" w:sz="0" w:space="0" w:color="auto"/>
                <w:bottom w:val="none" w:sz="0" w:space="0" w:color="auto"/>
                <w:right w:val="none" w:sz="0" w:space="0" w:color="auto"/>
              </w:divBdr>
            </w:div>
            <w:div w:id="1586190050">
              <w:marLeft w:val="0"/>
              <w:marRight w:val="0"/>
              <w:marTop w:val="0"/>
              <w:marBottom w:val="0"/>
              <w:divBdr>
                <w:top w:val="none" w:sz="0" w:space="0" w:color="auto"/>
                <w:left w:val="none" w:sz="0" w:space="0" w:color="auto"/>
                <w:bottom w:val="none" w:sz="0" w:space="0" w:color="auto"/>
                <w:right w:val="none" w:sz="0" w:space="0" w:color="auto"/>
              </w:divBdr>
            </w:div>
            <w:div w:id="1351764309">
              <w:marLeft w:val="0"/>
              <w:marRight w:val="0"/>
              <w:marTop w:val="0"/>
              <w:marBottom w:val="0"/>
              <w:divBdr>
                <w:top w:val="none" w:sz="0" w:space="0" w:color="auto"/>
                <w:left w:val="none" w:sz="0" w:space="0" w:color="auto"/>
                <w:bottom w:val="none" w:sz="0" w:space="0" w:color="auto"/>
                <w:right w:val="none" w:sz="0" w:space="0" w:color="auto"/>
              </w:divBdr>
            </w:div>
            <w:div w:id="1595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836">
      <w:bodyDiv w:val="1"/>
      <w:marLeft w:val="0"/>
      <w:marRight w:val="0"/>
      <w:marTop w:val="0"/>
      <w:marBottom w:val="0"/>
      <w:divBdr>
        <w:top w:val="none" w:sz="0" w:space="0" w:color="auto"/>
        <w:left w:val="none" w:sz="0" w:space="0" w:color="auto"/>
        <w:bottom w:val="none" w:sz="0" w:space="0" w:color="auto"/>
        <w:right w:val="none" w:sz="0" w:space="0" w:color="auto"/>
      </w:divBdr>
      <w:divsChild>
        <w:div w:id="398481531">
          <w:marLeft w:val="0"/>
          <w:marRight w:val="0"/>
          <w:marTop w:val="0"/>
          <w:marBottom w:val="0"/>
          <w:divBdr>
            <w:top w:val="none" w:sz="0" w:space="0" w:color="auto"/>
            <w:left w:val="none" w:sz="0" w:space="0" w:color="auto"/>
            <w:bottom w:val="none" w:sz="0" w:space="0" w:color="auto"/>
            <w:right w:val="none" w:sz="0" w:space="0" w:color="auto"/>
          </w:divBdr>
          <w:divsChild>
            <w:div w:id="844050186">
              <w:marLeft w:val="0"/>
              <w:marRight w:val="0"/>
              <w:marTop w:val="0"/>
              <w:marBottom w:val="0"/>
              <w:divBdr>
                <w:top w:val="none" w:sz="0" w:space="0" w:color="auto"/>
                <w:left w:val="none" w:sz="0" w:space="0" w:color="auto"/>
                <w:bottom w:val="none" w:sz="0" w:space="0" w:color="auto"/>
                <w:right w:val="none" w:sz="0" w:space="0" w:color="auto"/>
              </w:divBdr>
            </w:div>
            <w:div w:id="463892264">
              <w:marLeft w:val="0"/>
              <w:marRight w:val="0"/>
              <w:marTop w:val="0"/>
              <w:marBottom w:val="0"/>
              <w:divBdr>
                <w:top w:val="none" w:sz="0" w:space="0" w:color="auto"/>
                <w:left w:val="none" w:sz="0" w:space="0" w:color="auto"/>
                <w:bottom w:val="none" w:sz="0" w:space="0" w:color="auto"/>
                <w:right w:val="none" w:sz="0" w:space="0" w:color="auto"/>
              </w:divBdr>
            </w:div>
            <w:div w:id="1823306778">
              <w:marLeft w:val="0"/>
              <w:marRight w:val="0"/>
              <w:marTop w:val="0"/>
              <w:marBottom w:val="0"/>
              <w:divBdr>
                <w:top w:val="none" w:sz="0" w:space="0" w:color="auto"/>
                <w:left w:val="none" w:sz="0" w:space="0" w:color="auto"/>
                <w:bottom w:val="none" w:sz="0" w:space="0" w:color="auto"/>
                <w:right w:val="none" w:sz="0" w:space="0" w:color="auto"/>
              </w:divBdr>
            </w:div>
            <w:div w:id="1188373956">
              <w:marLeft w:val="0"/>
              <w:marRight w:val="0"/>
              <w:marTop w:val="0"/>
              <w:marBottom w:val="0"/>
              <w:divBdr>
                <w:top w:val="none" w:sz="0" w:space="0" w:color="auto"/>
                <w:left w:val="none" w:sz="0" w:space="0" w:color="auto"/>
                <w:bottom w:val="none" w:sz="0" w:space="0" w:color="auto"/>
                <w:right w:val="none" w:sz="0" w:space="0" w:color="auto"/>
              </w:divBdr>
            </w:div>
            <w:div w:id="1409811772">
              <w:marLeft w:val="0"/>
              <w:marRight w:val="0"/>
              <w:marTop w:val="0"/>
              <w:marBottom w:val="0"/>
              <w:divBdr>
                <w:top w:val="none" w:sz="0" w:space="0" w:color="auto"/>
                <w:left w:val="none" w:sz="0" w:space="0" w:color="auto"/>
                <w:bottom w:val="none" w:sz="0" w:space="0" w:color="auto"/>
                <w:right w:val="none" w:sz="0" w:space="0" w:color="auto"/>
              </w:divBdr>
            </w:div>
            <w:div w:id="1758402798">
              <w:marLeft w:val="0"/>
              <w:marRight w:val="0"/>
              <w:marTop w:val="0"/>
              <w:marBottom w:val="0"/>
              <w:divBdr>
                <w:top w:val="none" w:sz="0" w:space="0" w:color="auto"/>
                <w:left w:val="none" w:sz="0" w:space="0" w:color="auto"/>
                <w:bottom w:val="none" w:sz="0" w:space="0" w:color="auto"/>
                <w:right w:val="none" w:sz="0" w:space="0" w:color="auto"/>
              </w:divBdr>
            </w:div>
            <w:div w:id="2049337379">
              <w:marLeft w:val="0"/>
              <w:marRight w:val="0"/>
              <w:marTop w:val="0"/>
              <w:marBottom w:val="0"/>
              <w:divBdr>
                <w:top w:val="none" w:sz="0" w:space="0" w:color="auto"/>
                <w:left w:val="none" w:sz="0" w:space="0" w:color="auto"/>
                <w:bottom w:val="none" w:sz="0" w:space="0" w:color="auto"/>
                <w:right w:val="none" w:sz="0" w:space="0" w:color="auto"/>
              </w:divBdr>
            </w:div>
            <w:div w:id="902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97">
      <w:bodyDiv w:val="1"/>
      <w:marLeft w:val="0"/>
      <w:marRight w:val="0"/>
      <w:marTop w:val="0"/>
      <w:marBottom w:val="0"/>
      <w:divBdr>
        <w:top w:val="none" w:sz="0" w:space="0" w:color="auto"/>
        <w:left w:val="none" w:sz="0" w:space="0" w:color="auto"/>
        <w:bottom w:val="none" w:sz="0" w:space="0" w:color="auto"/>
        <w:right w:val="none" w:sz="0" w:space="0" w:color="auto"/>
      </w:divBdr>
      <w:divsChild>
        <w:div w:id="683701664">
          <w:marLeft w:val="0"/>
          <w:marRight w:val="0"/>
          <w:marTop w:val="0"/>
          <w:marBottom w:val="0"/>
          <w:divBdr>
            <w:top w:val="none" w:sz="0" w:space="0" w:color="auto"/>
            <w:left w:val="none" w:sz="0" w:space="0" w:color="auto"/>
            <w:bottom w:val="none" w:sz="0" w:space="0" w:color="auto"/>
            <w:right w:val="none" w:sz="0" w:space="0" w:color="auto"/>
          </w:divBdr>
          <w:divsChild>
            <w:div w:id="1528834028">
              <w:marLeft w:val="0"/>
              <w:marRight w:val="0"/>
              <w:marTop w:val="0"/>
              <w:marBottom w:val="0"/>
              <w:divBdr>
                <w:top w:val="none" w:sz="0" w:space="0" w:color="auto"/>
                <w:left w:val="none" w:sz="0" w:space="0" w:color="auto"/>
                <w:bottom w:val="none" w:sz="0" w:space="0" w:color="auto"/>
                <w:right w:val="none" w:sz="0" w:space="0" w:color="auto"/>
              </w:divBdr>
            </w:div>
            <w:div w:id="298265453">
              <w:marLeft w:val="0"/>
              <w:marRight w:val="0"/>
              <w:marTop w:val="0"/>
              <w:marBottom w:val="0"/>
              <w:divBdr>
                <w:top w:val="none" w:sz="0" w:space="0" w:color="auto"/>
                <w:left w:val="none" w:sz="0" w:space="0" w:color="auto"/>
                <w:bottom w:val="none" w:sz="0" w:space="0" w:color="auto"/>
                <w:right w:val="none" w:sz="0" w:space="0" w:color="auto"/>
              </w:divBdr>
            </w:div>
            <w:div w:id="138809468">
              <w:marLeft w:val="0"/>
              <w:marRight w:val="0"/>
              <w:marTop w:val="0"/>
              <w:marBottom w:val="0"/>
              <w:divBdr>
                <w:top w:val="none" w:sz="0" w:space="0" w:color="auto"/>
                <w:left w:val="none" w:sz="0" w:space="0" w:color="auto"/>
                <w:bottom w:val="none" w:sz="0" w:space="0" w:color="auto"/>
                <w:right w:val="none" w:sz="0" w:space="0" w:color="auto"/>
              </w:divBdr>
            </w:div>
            <w:div w:id="1793206226">
              <w:marLeft w:val="0"/>
              <w:marRight w:val="0"/>
              <w:marTop w:val="0"/>
              <w:marBottom w:val="0"/>
              <w:divBdr>
                <w:top w:val="none" w:sz="0" w:space="0" w:color="auto"/>
                <w:left w:val="none" w:sz="0" w:space="0" w:color="auto"/>
                <w:bottom w:val="none" w:sz="0" w:space="0" w:color="auto"/>
                <w:right w:val="none" w:sz="0" w:space="0" w:color="auto"/>
              </w:divBdr>
            </w:div>
            <w:div w:id="1115834039">
              <w:marLeft w:val="0"/>
              <w:marRight w:val="0"/>
              <w:marTop w:val="0"/>
              <w:marBottom w:val="0"/>
              <w:divBdr>
                <w:top w:val="none" w:sz="0" w:space="0" w:color="auto"/>
                <w:left w:val="none" w:sz="0" w:space="0" w:color="auto"/>
                <w:bottom w:val="none" w:sz="0" w:space="0" w:color="auto"/>
                <w:right w:val="none" w:sz="0" w:space="0" w:color="auto"/>
              </w:divBdr>
            </w:div>
            <w:div w:id="18280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147">
      <w:bodyDiv w:val="1"/>
      <w:marLeft w:val="0"/>
      <w:marRight w:val="0"/>
      <w:marTop w:val="0"/>
      <w:marBottom w:val="0"/>
      <w:divBdr>
        <w:top w:val="none" w:sz="0" w:space="0" w:color="auto"/>
        <w:left w:val="none" w:sz="0" w:space="0" w:color="auto"/>
        <w:bottom w:val="none" w:sz="0" w:space="0" w:color="auto"/>
        <w:right w:val="none" w:sz="0" w:space="0" w:color="auto"/>
      </w:divBdr>
      <w:divsChild>
        <w:div w:id="559629972">
          <w:marLeft w:val="0"/>
          <w:marRight w:val="0"/>
          <w:marTop w:val="0"/>
          <w:marBottom w:val="0"/>
          <w:divBdr>
            <w:top w:val="none" w:sz="0" w:space="0" w:color="auto"/>
            <w:left w:val="none" w:sz="0" w:space="0" w:color="auto"/>
            <w:bottom w:val="none" w:sz="0" w:space="0" w:color="auto"/>
            <w:right w:val="none" w:sz="0" w:space="0" w:color="auto"/>
          </w:divBdr>
          <w:divsChild>
            <w:div w:id="102117695">
              <w:marLeft w:val="0"/>
              <w:marRight w:val="0"/>
              <w:marTop w:val="0"/>
              <w:marBottom w:val="0"/>
              <w:divBdr>
                <w:top w:val="none" w:sz="0" w:space="0" w:color="auto"/>
                <w:left w:val="none" w:sz="0" w:space="0" w:color="auto"/>
                <w:bottom w:val="none" w:sz="0" w:space="0" w:color="auto"/>
                <w:right w:val="none" w:sz="0" w:space="0" w:color="auto"/>
              </w:divBdr>
            </w:div>
            <w:div w:id="1124352436">
              <w:marLeft w:val="0"/>
              <w:marRight w:val="0"/>
              <w:marTop w:val="0"/>
              <w:marBottom w:val="0"/>
              <w:divBdr>
                <w:top w:val="none" w:sz="0" w:space="0" w:color="auto"/>
                <w:left w:val="none" w:sz="0" w:space="0" w:color="auto"/>
                <w:bottom w:val="none" w:sz="0" w:space="0" w:color="auto"/>
                <w:right w:val="none" w:sz="0" w:space="0" w:color="auto"/>
              </w:divBdr>
            </w:div>
            <w:div w:id="562520627">
              <w:marLeft w:val="0"/>
              <w:marRight w:val="0"/>
              <w:marTop w:val="0"/>
              <w:marBottom w:val="0"/>
              <w:divBdr>
                <w:top w:val="none" w:sz="0" w:space="0" w:color="auto"/>
                <w:left w:val="none" w:sz="0" w:space="0" w:color="auto"/>
                <w:bottom w:val="none" w:sz="0" w:space="0" w:color="auto"/>
                <w:right w:val="none" w:sz="0" w:space="0" w:color="auto"/>
              </w:divBdr>
            </w:div>
            <w:div w:id="1833060871">
              <w:marLeft w:val="0"/>
              <w:marRight w:val="0"/>
              <w:marTop w:val="0"/>
              <w:marBottom w:val="0"/>
              <w:divBdr>
                <w:top w:val="none" w:sz="0" w:space="0" w:color="auto"/>
                <w:left w:val="none" w:sz="0" w:space="0" w:color="auto"/>
                <w:bottom w:val="none" w:sz="0" w:space="0" w:color="auto"/>
                <w:right w:val="none" w:sz="0" w:space="0" w:color="auto"/>
              </w:divBdr>
            </w:div>
            <w:div w:id="433749362">
              <w:marLeft w:val="0"/>
              <w:marRight w:val="0"/>
              <w:marTop w:val="0"/>
              <w:marBottom w:val="0"/>
              <w:divBdr>
                <w:top w:val="none" w:sz="0" w:space="0" w:color="auto"/>
                <w:left w:val="none" w:sz="0" w:space="0" w:color="auto"/>
                <w:bottom w:val="none" w:sz="0" w:space="0" w:color="auto"/>
                <w:right w:val="none" w:sz="0" w:space="0" w:color="auto"/>
              </w:divBdr>
            </w:div>
            <w:div w:id="898056878">
              <w:marLeft w:val="0"/>
              <w:marRight w:val="0"/>
              <w:marTop w:val="0"/>
              <w:marBottom w:val="0"/>
              <w:divBdr>
                <w:top w:val="none" w:sz="0" w:space="0" w:color="auto"/>
                <w:left w:val="none" w:sz="0" w:space="0" w:color="auto"/>
                <w:bottom w:val="none" w:sz="0" w:space="0" w:color="auto"/>
                <w:right w:val="none" w:sz="0" w:space="0" w:color="auto"/>
              </w:divBdr>
            </w:div>
            <w:div w:id="740955000">
              <w:marLeft w:val="0"/>
              <w:marRight w:val="0"/>
              <w:marTop w:val="0"/>
              <w:marBottom w:val="0"/>
              <w:divBdr>
                <w:top w:val="none" w:sz="0" w:space="0" w:color="auto"/>
                <w:left w:val="none" w:sz="0" w:space="0" w:color="auto"/>
                <w:bottom w:val="none" w:sz="0" w:space="0" w:color="auto"/>
                <w:right w:val="none" w:sz="0" w:space="0" w:color="auto"/>
              </w:divBdr>
            </w:div>
            <w:div w:id="1629628859">
              <w:marLeft w:val="0"/>
              <w:marRight w:val="0"/>
              <w:marTop w:val="0"/>
              <w:marBottom w:val="0"/>
              <w:divBdr>
                <w:top w:val="none" w:sz="0" w:space="0" w:color="auto"/>
                <w:left w:val="none" w:sz="0" w:space="0" w:color="auto"/>
                <w:bottom w:val="none" w:sz="0" w:space="0" w:color="auto"/>
                <w:right w:val="none" w:sz="0" w:space="0" w:color="auto"/>
              </w:divBdr>
            </w:div>
            <w:div w:id="67197841">
              <w:marLeft w:val="0"/>
              <w:marRight w:val="0"/>
              <w:marTop w:val="0"/>
              <w:marBottom w:val="0"/>
              <w:divBdr>
                <w:top w:val="none" w:sz="0" w:space="0" w:color="auto"/>
                <w:left w:val="none" w:sz="0" w:space="0" w:color="auto"/>
                <w:bottom w:val="none" w:sz="0" w:space="0" w:color="auto"/>
                <w:right w:val="none" w:sz="0" w:space="0" w:color="auto"/>
              </w:divBdr>
            </w:div>
            <w:div w:id="2076586152">
              <w:marLeft w:val="0"/>
              <w:marRight w:val="0"/>
              <w:marTop w:val="0"/>
              <w:marBottom w:val="0"/>
              <w:divBdr>
                <w:top w:val="none" w:sz="0" w:space="0" w:color="auto"/>
                <w:left w:val="none" w:sz="0" w:space="0" w:color="auto"/>
                <w:bottom w:val="none" w:sz="0" w:space="0" w:color="auto"/>
                <w:right w:val="none" w:sz="0" w:space="0" w:color="auto"/>
              </w:divBdr>
            </w:div>
            <w:div w:id="925189906">
              <w:marLeft w:val="0"/>
              <w:marRight w:val="0"/>
              <w:marTop w:val="0"/>
              <w:marBottom w:val="0"/>
              <w:divBdr>
                <w:top w:val="none" w:sz="0" w:space="0" w:color="auto"/>
                <w:left w:val="none" w:sz="0" w:space="0" w:color="auto"/>
                <w:bottom w:val="none" w:sz="0" w:space="0" w:color="auto"/>
                <w:right w:val="none" w:sz="0" w:space="0" w:color="auto"/>
              </w:divBdr>
            </w:div>
            <w:div w:id="5161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363">
      <w:bodyDiv w:val="1"/>
      <w:marLeft w:val="0"/>
      <w:marRight w:val="0"/>
      <w:marTop w:val="0"/>
      <w:marBottom w:val="0"/>
      <w:divBdr>
        <w:top w:val="none" w:sz="0" w:space="0" w:color="auto"/>
        <w:left w:val="none" w:sz="0" w:space="0" w:color="auto"/>
        <w:bottom w:val="none" w:sz="0" w:space="0" w:color="auto"/>
        <w:right w:val="none" w:sz="0" w:space="0" w:color="auto"/>
      </w:divBdr>
      <w:divsChild>
        <w:div w:id="1456145346">
          <w:marLeft w:val="0"/>
          <w:marRight w:val="0"/>
          <w:marTop w:val="0"/>
          <w:marBottom w:val="0"/>
          <w:divBdr>
            <w:top w:val="none" w:sz="0" w:space="0" w:color="auto"/>
            <w:left w:val="none" w:sz="0" w:space="0" w:color="auto"/>
            <w:bottom w:val="none" w:sz="0" w:space="0" w:color="auto"/>
            <w:right w:val="none" w:sz="0" w:space="0" w:color="auto"/>
          </w:divBdr>
          <w:divsChild>
            <w:div w:id="218976859">
              <w:marLeft w:val="0"/>
              <w:marRight w:val="0"/>
              <w:marTop w:val="0"/>
              <w:marBottom w:val="0"/>
              <w:divBdr>
                <w:top w:val="none" w:sz="0" w:space="0" w:color="auto"/>
                <w:left w:val="none" w:sz="0" w:space="0" w:color="auto"/>
                <w:bottom w:val="none" w:sz="0" w:space="0" w:color="auto"/>
                <w:right w:val="none" w:sz="0" w:space="0" w:color="auto"/>
              </w:divBdr>
            </w:div>
            <w:div w:id="186992646">
              <w:marLeft w:val="0"/>
              <w:marRight w:val="0"/>
              <w:marTop w:val="0"/>
              <w:marBottom w:val="0"/>
              <w:divBdr>
                <w:top w:val="none" w:sz="0" w:space="0" w:color="auto"/>
                <w:left w:val="none" w:sz="0" w:space="0" w:color="auto"/>
                <w:bottom w:val="none" w:sz="0" w:space="0" w:color="auto"/>
                <w:right w:val="none" w:sz="0" w:space="0" w:color="auto"/>
              </w:divBdr>
            </w:div>
            <w:div w:id="4252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7720">
      <w:bodyDiv w:val="1"/>
      <w:marLeft w:val="0"/>
      <w:marRight w:val="0"/>
      <w:marTop w:val="0"/>
      <w:marBottom w:val="0"/>
      <w:divBdr>
        <w:top w:val="none" w:sz="0" w:space="0" w:color="auto"/>
        <w:left w:val="none" w:sz="0" w:space="0" w:color="auto"/>
        <w:bottom w:val="none" w:sz="0" w:space="0" w:color="auto"/>
        <w:right w:val="none" w:sz="0" w:space="0" w:color="auto"/>
      </w:divBdr>
      <w:divsChild>
        <w:div w:id="1250231135">
          <w:marLeft w:val="0"/>
          <w:marRight w:val="0"/>
          <w:marTop w:val="0"/>
          <w:marBottom w:val="0"/>
          <w:divBdr>
            <w:top w:val="none" w:sz="0" w:space="0" w:color="auto"/>
            <w:left w:val="none" w:sz="0" w:space="0" w:color="auto"/>
            <w:bottom w:val="none" w:sz="0" w:space="0" w:color="auto"/>
            <w:right w:val="none" w:sz="0" w:space="0" w:color="auto"/>
          </w:divBdr>
          <w:divsChild>
            <w:div w:id="921915035">
              <w:marLeft w:val="0"/>
              <w:marRight w:val="0"/>
              <w:marTop w:val="0"/>
              <w:marBottom w:val="0"/>
              <w:divBdr>
                <w:top w:val="none" w:sz="0" w:space="0" w:color="auto"/>
                <w:left w:val="none" w:sz="0" w:space="0" w:color="auto"/>
                <w:bottom w:val="none" w:sz="0" w:space="0" w:color="auto"/>
                <w:right w:val="none" w:sz="0" w:space="0" w:color="auto"/>
              </w:divBdr>
            </w:div>
            <w:div w:id="808671617">
              <w:marLeft w:val="0"/>
              <w:marRight w:val="0"/>
              <w:marTop w:val="0"/>
              <w:marBottom w:val="0"/>
              <w:divBdr>
                <w:top w:val="none" w:sz="0" w:space="0" w:color="auto"/>
                <w:left w:val="none" w:sz="0" w:space="0" w:color="auto"/>
                <w:bottom w:val="none" w:sz="0" w:space="0" w:color="auto"/>
                <w:right w:val="none" w:sz="0" w:space="0" w:color="auto"/>
              </w:divBdr>
            </w:div>
            <w:div w:id="1055422844">
              <w:marLeft w:val="0"/>
              <w:marRight w:val="0"/>
              <w:marTop w:val="0"/>
              <w:marBottom w:val="0"/>
              <w:divBdr>
                <w:top w:val="none" w:sz="0" w:space="0" w:color="auto"/>
                <w:left w:val="none" w:sz="0" w:space="0" w:color="auto"/>
                <w:bottom w:val="none" w:sz="0" w:space="0" w:color="auto"/>
                <w:right w:val="none" w:sz="0" w:space="0" w:color="auto"/>
              </w:divBdr>
            </w:div>
            <w:div w:id="10484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7">
      <w:bodyDiv w:val="1"/>
      <w:marLeft w:val="0"/>
      <w:marRight w:val="0"/>
      <w:marTop w:val="0"/>
      <w:marBottom w:val="0"/>
      <w:divBdr>
        <w:top w:val="none" w:sz="0" w:space="0" w:color="auto"/>
        <w:left w:val="none" w:sz="0" w:space="0" w:color="auto"/>
        <w:bottom w:val="none" w:sz="0" w:space="0" w:color="auto"/>
        <w:right w:val="none" w:sz="0" w:space="0" w:color="auto"/>
      </w:divBdr>
      <w:divsChild>
        <w:div w:id="1272468161">
          <w:marLeft w:val="0"/>
          <w:marRight w:val="0"/>
          <w:marTop w:val="0"/>
          <w:marBottom w:val="0"/>
          <w:divBdr>
            <w:top w:val="none" w:sz="0" w:space="0" w:color="auto"/>
            <w:left w:val="none" w:sz="0" w:space="0" w:color="auto"/>
            <w:bottom w:val="none" w:sz="0" w:space="0" w:color="auto"/>
            <w:right w:val="none" w:sz="0" w:space="0" w:color="auto"/>
          </w:divBdr>
          <w:divsChild>
            <w:div w:id="1510170017">
              <w:marLeft w:val="0"/>
              <w:marRight w:val="0"/>
              <w:marTop w:val="0"/>
              <w:marBottom w:val="0"/>
              <w:divBdr>
                <w:top w:val="none" w:sz="0" w:space="0" w:color="auto"/>
                <w:left w:val="none" w:sz="0" w:space="0" w:color="auto"/>
                <w:bottom w:val="none" w:sz="0" w:space="0" w:color="auto"/>
                <w:right w:val="none" w:sz="0" w:space="0" w:color="auto"/>
              </w:divBdr>
            </w:div>
            <w:div w:id="404959520">
              <w:marLeft w:val="0"/>
              <w:marRight w:val="0"/>
              <w:marTop w:val="0"/>
              <w:marBottom w:val="0"/>
              <w:divBdr>
                <w:top w:val="none" w:sz="0" w:space="0" w:color="auto"/>
                <w:left w:val="none" w:sz="0" w:space="0" w:color="auto"/>
                <w:bottom w:val="none" w:sz="0" w:space="0" w:color="auto"/>
                <w:right w:val="none" w:sz="0" w:space="0" w:color="auto"/>
              </w:divBdr>
            </w:div>
            <w:div w:id="631129627">
              <w:marLeft w:val="0"/>
              <w:marRight w:val="0"/>
              <w:marTop w:val="0"/>
              <w:marBottom w:val="0"/>
              <w:divBdr>
                <w:top w:val="none" w:sz="0" w:space="0" w:color="auto"/>
                <w:left w:val="none" w:sz="0" w:space="0" w:color="auto"/>
                <w:bottom w:val="none" w:sz="0" w:space="0" w:color="auto"/>
                <w:right w:val="none" w:sz="0" w:space="0" w:color="auto"/>
              </w:divBdr>
            </w:div>
            <w:div w:id="607738184">
              <w:marLeft w:val="0"/>
              <w:marRight w:val="0"/>
              <w:marTop w:val="0"/>
              <w:marBottom w:val="0"/>
              <w:divBdr>
                <w:top w:val="none" w:sz="0" w:space="0" w:color="auto"/>
                <w:left w:val="none" w:sz="0" w:space="0" w:color="auto"/>
                <w:bottom w:val="none" w:sz="0" w:space="0" w:color="auto"/>
                <w:right w:val="none" w:sz="0" w:space="0" w:color="auto"/>
              </w:divBdr>
            </w:div>
            <w:div w:id="1044132599">
              <w:marLeft w:val="0"/>
              <w:marRight w:val="0"/>
              <w:marTop w:val="0"/>
              <w:marBottom w:val="0"/>
              <w:divBdr>
                <w:top w:val="none" w:sz="0" w:space="0" w:color="auto"/>
                <w:left w:val="none" w:sz="0" w:space="0" w:color="auto"/>
                <w:bottom w:val="none" w:sz="0" w:space="0" w:color="auto"/>
                <w:right w:val="none" w:sz="0" w:space="0" w:color="auto"/>
              </w:divBdr>
            </w:div>
            <w:div w:id="1353992963">
              <w:marLeft w:val="0"/>
              <w:marRight w:val="0"/>
              <w:marTop w:val="0"/>
              <w:marBottom w:val="0"/>
              <w:divBdr>
                <w:top w:val="none" w:sz="0" w:space="0" w:color="auto"/>
                <w:left w:val="none" w:sz="0" w:space="0" w:color="auto"/>
                <w:bottom w:val="none" w:sz="0" w:space="0" w:color="auto"/>
                <w:right w:val="none" w:sz="0" w:space="0" w:color="auto"/>
              </w:divBdr>
            </w:div>
            <w:div w:id="14930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89348">
      <w:bodyDiv w:val="1"/>
      <w:marLeft w:val="0"/>
      <w:marRight w:val="0"/>
      <w:marTop w:val="0"/>
      <w:marBottom w:val="0"/>
      <w:divBdr>
        <w:top w:val="none" w:sz="0" w:space="0" w:color="auto"/>
        <w:left w:val="none" w:sz="0" w:space="0" w:color="auto"/>
        <w:bottom w:val="none" w:sz="0" w:space="0" w:color="auto"/>
        <w:right w:val="none" w:sz="0" w:space="0" w:color="auto"/>
      </w:divBdr>
      <w:divsChild>
        <w:div w:id="1795827003">
          <w:marLeft w:val="0"/>
          <w:marRight w:val="0"/>
          <w:marTop w:val="0"/>
          <w:marBottom w:val="0"/>
          <w:divBdr>
            <w:top w:val="none" w:sz="0" w:space="0" w:color="auto"/>
            <w:left w:val="none" w:sz="0" w:space="0" w:color="auto"/>
            <w:bottom w:val="none" w:sz="0" w:space="0" w:color="auto"/>
            <w:right w:val="none" w:sz="0" w:space="0" w:color="auto"/>
          </w:divBdr>
          <w:divsChild>
            <w:div w:id="1515919254">
              <w:marLeft w:val="0"/>
              <w:marRight w:val="0"/>
              <w:marTop w:val="0"/>
              <w:marBottom w:val="0"/>
              <w:divBdr>
                <w:top w:val="none" w:sz="0" w:space="0" w:color="auto"/>
                <w:left w:val="none" w:sz="0" w:space="0" w:color="auto"/>
                <w:bottom w:val="none" w:sz="0" w:space="0" w:color="auto"/>
                <w:right w:val="none" w:sz="0" w:space="0" w:color="auto"/>
              </w:divBdr>
            </w:div>
            <w:div w:id="1797597650">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899898042">
              <w:marLeft w:val="0"/>
              <w:marRight w:val="0"/>
              <w:marTop w:val="0"/>
              <w:marBottom w:val="0"/>
              <w:divBdr>
                <w:top w:val="none" w:sz="0" w:space="0" w:color="auto"/>
                <w:left w:val="none" w:sz="0" w:space="0" w:color="auto"/>
                <w:bottom w:val="none" w:sz="0" w:space="0" w:color="auto"/>
                <w:right w:val="none" w:sz="0" w:space="0" w:color="auto"/>
              </w:divBdr>
            </w:div>
            <w:div w:id="131097713">
              <w:marLeft w:val="0"/>
              <w:marRight w:val="0"/>
              <w:marTop w:val="0"/>
              <w:marBottom w:val="0"/>
              <w:divBdr>
                <w:top w:val="none" w:sz="0" w:space="0" w:color="auto"/>
                <w:left w:val="none" w:sz="0" w:space="0" w:color="auto"/>
                <w:bottom w:val="none" w:sz="0" w:space="0" w:color="auto"/>
                <w:right w:val="none" w:sz="0" w:space="0" w:color="auto"/>
              </w:divBdr>
            </w:div>
            <w:div w:id="2013484809">
              <w:marLeft w:val="0"/>
              <w:marRight w:val="0"/>
              <w:marTop w:val="0"/>
              <w:marBottom w:val="0"/>
              <w:divBdr>
                <w:top w:val="none" w:sz="0" w:space="0" w:color="auto"/>
                <w:left w:val="none" w:sz="0" w:space="0" w:color="auto"/>
                <w:bottom w:val="none" w:sz="0" w:space="0" w:color="auto"/>
                <w:right w:val="none" w:sz="0" w:space="0" w:color="auto"/>
              </w:divBdr>
            </w:div>
            <w:div w:id="344601185">
              <w:marLeft w:val="0"/>
              <w:marRight w:val="0"/>
              <w:marTop w:val="0"/>
              <w:marBottom w:val="0"/>
              <w:divBdr>
                <w:top w:val="none" w:sz="0" w:space="0" w:color="auto"/>
                <w:left w:val="none" w:sz="0" w:space="0" w:color="auto"/>
                <w:bottom w:val="none" w:sz="0" w:space="0" w:color="auto"/>
                <w:right w:val="none" w:sz="0" w:space="0" w:color="auto"/>
              </w:divBdr>
            </w:div>
            <w:div w:id="1319653303">
              <w:marLeft w:val="0"/>
              <w:marRight w:val="0"/>
              <w:marTop w:val="0"/>
              <w:marBottom w:val="0"/>
              <w:divBdr>
                <w:top w:val="none" w:sz="0" w:space="0" w:color="auto"/>
                <w:left w:val="none" w:sz="0" w:space="0" w:color="auto"/>
                <w:bottom w:val="none" w:sz="0" w:space="0" w:color="auto"/>
                <w:right w:val="none" w:sz="0" w:space="0" w:color="auto"/>
              </w:divBdr>
            </w:div>
            <w:div w:id="908805389">
              <w:marLeft w:val="0"/>
              <w:marRight w:val="0"/>
              <w:marTop w:val="0"/>
              <w:marBottom w:val="0"/>
              <w:divBdr>
                <w:top w:val="none" w:sz="0" w:space="0" w:color="auto"/>
                <w:left w:val="none" w:sz="0" w:space="0" w:color="auto"/>
                <w:bottom w:val="none" w:sz="0" w:space="0" w:color="auto"/>
                <w:right w:val="none" w:sz="0" w:space="0" w:color="auto"/>
              </w:divBdr>
            </w:div>
            <w:div w:id="428039739">
              <w:marLeft w:val="0"/>
              <w:marRight w:val="0"/>
              <w:marTop w:val="0"/>
              <w:marBottom w:val="0"/>
              <w:divBdr>
                <w:top w:val="none" w:sz="0" w:space="0" w:color="auto"/>
                <w:left w:val="none" w:sz="0" w:space="0" w:color="auto"/>
                <w:bottom w:val="none" w:sz="0" w:space="0" w:color="auto"/>
                <w:right w:val="none" w:sz="0" w:space="0" w:color="auto"/>
              </w:divBdr>
            </w:div>
            <w:div w:id="5472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37">
      <w:bodyDiv w:val="1"/>
      <w:marLeft w:val="0"/>
      <w:marRight w:val="0"/>
      <w:marTop w:val="0"/>
      <w:marBottom w:val="0"/>
      <w:divBdr>
        <w:top w:val="none" w:sz="0" w:space="0" w:color="auto"/>
        <w:left w:val="none" w:sz="0" w:space="0" w:color="auto"/>
        <w:bottom w:val="none" w:sz="0" w:space="0" w:color="auto"/>
        <w:right w:val="none" w:sz="0" w:space="0" w:color="auto"/>
      </w:divBdr>
      <w:divsChild>
        <w:div w:id="819076958">
          <w:marLeft w:val="0"/>
          <w:marRight w:val="0"/>
          <w:marTop w:val="0"/>
          <w:marBottom w:val="0"/>
          <w:divBdr>
            <w:top w:val="none" w:sz="0" w:space="0" w:color="auto"/>
            <w:left w:val="none" w:sz="0" w:space="0" w:color="auto"/>
            <w:bottom w:val="none" w:sz="0" w:space="0" w:color="auto"/>
            <w:right w:val="none" w:sz="0" w:space="0" w:color="auto"/>
          </w:divBdr>
          <w:divsChild>
            <w:div w:id="1525359350">
              <w:marLeft w:val="0"/>
              <w:marRight w:val="0"/>
              <w:marTop w:val="0"/>
              <w:marBottom w:val="0"/>
              <w:divBdr>
                <w:top w:val="none" w:sz="0" w:space="0" w:color="auto"/>
                <w:left w:val="none" w:sz="0" w:space="0" w:color="auto"/>
                <w:bottom w:val="none" w:sz="0" w:space="0" w:color="auto"/>
                <w:right w:val="none" w:sz="0" w:space="0" w:color="auto"/>
              </w:divBdr>
            </w:div>
            <w:div w:id="942300784">
              <w:marLeft w:val="0"/>
              <w:marRight w:val="0"/>
              <w:marTop w:val="0"/>
              <w:marBottom w:val="0"/>
              <w:divBdr>
                <w:top w:val="none" w:sz="0" w:space="0" w:color="auto"/>
                <w:left w:val="none" w:sz="0" w:space="0" w:color="auto"/>
                <w:bottom w:val="none" w:sz="0" w:space="0" w:color="auto"/>
                <w:right w:val="none" w:sz="0" w:space="0" w:color="auto"/>
              </w:divBdr>
            </w:div>
            <w:div w:id="537819012">
              <w:marLeft w:val="0"/>
              <w:marRight w:val="0"/>
              <w:marTop w:val="0"/>
              <w:marBottom w:val="0"/>
              <w:divBdr>
                <w:top w:val="none" w:sz="0" w:space="0" w:color="auto"/>
                <w:left w:val="none" w:sz="0" w:space="0" w:color="auto"/>
                <w:bottom w:val="none" w:sz="0" w:space="0" w:color="auto"/>
                <w:right w:val="none" w:sz="0" w:space="0" w:color="auto"/>
              </w:divBdr>
            </w:div>
            <w:div w:id="606305292">
              <w:marLeft w:val="0"/>
              <w:marRight w:val="0"/>
              <w:marTop w:val="0"/>
              <w:marBottom w:val="0"/>
              <w:divBdr>
                <w:top w:val="none" w:sz="0" w:space="0" w:color="auto"/>
                <w:left w:val="none" w:sz="0" w:space="0" w:color="auto"/>
                <w:bottom w:val="none" w:sz="0" w:space="0" w:color="auto"/>
                <w:right w:val="none" w:sz="0" w:space="0" w:color="auto"/>
              </w:divBdr>
            </w:div>
            <w:div w:id="212230273">
              <w:marLeft w:val="0"/>
              <w:marRight w:val="0"/>
              <w:marTop w:val="0"/>
              <w:marBottom w:val="0"/>
              <w:divBdr>
                <w:top w:val="none" w:sz="0" w:space="0" w:color="auto"/>
                <w:left w:val="none" w:sz="0" w:space="0" w:color="auto"/>
                <w:bottom w:val="none" w:sz="0" w:space="0" w:color="auto"/>
                <w:right w:val="none" w:sz="0" w:space="0" w:color="auto"/>
              </w:divBdr>
            </w:div>
            <w:div w:id="1450784244">
              <w:marLeft w:val="0"/>
              <w:marRight w:val="0"/>
              <w:marTop w:val="0"/>
              <w:marBottom w:val="0"/>
              <w:divBdr>
                <w:top w:val="none" w:sz="0" w:space="0" w:color="auto"/>
                <w:left w:val="none" w:sz="0" w:space="0" w:color="auto"/>
                <w:bottom w:val="none" w:sz="0" w:space="0" w:color="auto"/>
                <w:right w:val="none" w:sz="0" w:space="0" w:color="auto"/>
              </w:divBdr>
            </w:div>
            <w:div w:id="1913390411">
              <w:marLeft w:val="0"/>
              <w:marRight w:val="0"/>
              <w:marTop w:val="0"/>
              <w:marBottom w:val="0"/>
              <w:divBdr>
                <w:top w:val="none" w:sz="0" w:space="0" w:color="auto"/>
                <w:left w:val="none" w:sz="0" w:space="0" w:color="auto"/>
                <w:bottom w:val="none" w:sz="0" w:space="0" w:color="auto"/>
                <w:right w:val="none" w:sz="0" w:space="0" w:color="auto"/>
              </w:divBdr>
            </w:div>
            <w:div w:id="573131378">
              <w:marLeft w:val="0"/>
              <w:marRight w:val="0"/>
              <w:marTop w:val="0"/>
              <w:marBottom w:val="0"/>
              <w:divBdr>
                <w:top w:val="none" w:sz="0" w:space="0" w:color="auto"/>
                <w:left w:val="none" w:sz="0" w:space="0" w:color="auto"/>
                <w:bottom w:val="none" w:sz="0" w:space="0" w:color="auto"/>
                <w:right w:val="none" w:sz="0" w:space="0" w:color="auto"/>
              </w:divBdr>
            </w:div>
            <w:div w:id="518399853">
              <w:marLeft w:val="0"/>
              <w:marRight w:val="0"/>
              <w:marTop w:val="0"/>
              <w:marBottom w:val="0"/>
              <w:divBdr>
                <w:top w:val="none" w:sz="0" w:space="0" w:color="auto"/>
                <w:left w:val="none" w:sz="0" w:space="0" w:color="auto"/>
                <w:bottom w:val="none" w:sz="0" w:space="0" w:color="auto"/>
                <w:right w:val="none" w:sz="0" w:space="0" w:color="auto"/>
              </w:divBdr>
            </w:div>
            <w:div w:id="408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0736">
      <w:bodyDiv w:val="1"/>
      <w:marLeft w:val="0"/>
      <w:marRight w:val="0"/>
      <w:marTop w:val="0"/>
      <w:marBottom w:val="0"/>
      <w:divBdr>
        <w:top w:val="none" w:sz="0" w:space="0" w:color="auto"/>
        <w:left w:val="none" w:sz="0" w:space="0" w:color="auto"/>
        <w:bottom w:val="none" w:sz="0" w:space="0" w:color="auto"/>
        <w:right w:val="none" w:sz="0" w:space="0" w:color="auto"/>
      </w:divBdr>
      <w:divsChild>
        <w:div w:id="1439177289">
          <w:marLeft w:val="0"/>
          <w:marRight w:val="0"/>
          <w:marTop w:val="0"/>
          <w:marBottom w:val="0"/>
          <w:divBdr>
            <w:top w:val="none" w:sz="0" w:space="0" w:color="auto"/>
            <w:left w:val="none" w:sz="0" w:space="0" w:color="auto"/>
            <w:bottom w:val="none" w:sz="0" w:space="0" w:color="auto"/>
            <w:right w:val="none" w:sz="0" w:space="0" w:color="auto"/>
          </w:divBdr>
          <w:divsChild>
            <w:div w:id="631247707">
              <w:marLeft w:val="0"/>
              <w:marRight w:val="0"/>
              <w:marTop w:val="0"/>
              <w:marBottom w:val="0"/>
              <w:divBdr>
                <w:top w:val="none" w:sz="0" w:space="0" w:color="auto"/>
                <w:left w:val="none" w:sz="0" w:space="0" w:color="auto"/>
                <w:bottom w:val="none" w:sz="0" w:space="0" w:color="auto"/>
                <w:right w:val="none" w:sz="0" w:space="0" w:color="auto"/>
              </w:divBdr>
            </w:div>
            <w:div w:id="202836535">
              <w:marLeft w:val="0"/>
              <w:marRight w:val="0"/>
              <w:marTop w:val="0"/>
              <w:marBottom w:val="0"/>
              <w:divBdr>
                <w:top w:val="none" w:sz="0" w:space="0" w:color="auto"/>
                <w:left w:val="none" w:sz="0" w:space="0" w:color="auto"/>
                <w:bottom w:val="none" w:sz="0" w:space="0" w:color="auto"/>
                <w:right w:val="none" w:sz="0" w:space="0" w:color="auto"/>
              </w:divBdr>
            </w:div>
            <w:div w:id="1991208456">
              <w:marLeft w:val="0"/>
              <w:marRight w:val="0"/>
              <w:marTop w:val="0"/>
              <w:marBottom w:val="0"/>
              <w:divBdr>
                <w:top w:val="none" w:sz="0" w:space="0" w:color="auto"/>
                <w:left w:val="none" w:sz="0" w:space="0" w:color="auto"/>
                <w:bottom w:val="none" w:sz="0" w:space="0" w:color="auto"/>
                <w:right w:val="none" w:sz="0" w:space="0" w:color="auto"/>
              </w:divBdr>
            </w:div>
            <w:div w:id="1444419476">
              <w:marLeft w:val="0"/>
              <w:marRight w:val="0"/>
              <w:marTop w:val="0"/>
              <w:marBottom w:val="0"/>
              <w:divBdr>
                <w:top w:val="none" w:sz="0" w:space="0" w:color="auto"/>
                <w:left w:val="none" w:sz="0" w:space="0" w:color="auto"/>
                <w:bottom w:val="none" w:sz="0" w:space="0" w:color="auto"/>
                <w:right w:val="none" w:sz="0" w:space="0" w:color="auto"/>
              </w:divBdr>
            </w:div>
            <w:div w:id="675425678">
              <w:marLeft w:val="0"/>
              <w:marRight w:val="0"/>
              <w:marTop w:val="0"/>
              <w:marBottom w:val="0"/>
              <w:divBdr>
                <w:top w:val="none" w:sz="0" w:space="0" w:color="auto"/>
                <w:left w:val="none" w:sz="0" w:space="0" w:color="auto"/>
                <w:bottom w:val="none" w:sz="0" w:space="0" w:color="auto"/>
                <w:right w:val="none" w:sz="0" w:space="0" w:color="auto"/>
              </w:divBdr>
            </w:div>
            <w:div w:id="709500955">
              <w:marLeft w:val="0"/>
              <w:marRight w:val="0"/>
              <w:marTop w:val="0"/>
              <w:marBottom w:val="0"/>
              <w:divBdr>
                <w:top w:val="none" w:sz="0" w:space="0" w:color="auto"/>
                <w:left w:val="none" w:sz="0" w:space="0" w:color="auto"/>
                <w:bottom w:val="none" w:sz="0" w:space="0" w:color="auto"/>
                <w:right w:val="none" w:sz="0" w:space="0" w:color="auto"/>
              </w:divBdr>
            </w:div>
            <w:div w:id="960839882">
              <w:marLeft w:val="0"/>
              <w:marRight w:val="0"/>
              <w:marTop w:val="0"/>
              <w:marBottom w:val="0"/>
              <w:divBdr>
                <w:top w:val="none" w:sz="0" w:space="0" w:color="auto"/>
                <w:left w:val="none" w:sz="0" w:space="0" w:color="auto"/>
                <w:bottom w:val="none" w:sz="0" w:space="0" w:color="auto"/>
                <w:right w:val="none" w:sz="0" w:space="0" w:color="auto"/>
              </w:divBdr>
            </w:div>
            <w:div w:id="428696017">
              <w:marLeft w:val="0"/>
              <w:marRight w:val="0"/>
              <w:marTop w:val="0"/>
              <w:marBottom w:val="0"/>
              <w:divBdr>
                <w:top w:val="none" w:sz="0" w:space="0" w:color="auto"/>
                <w:left w:val="none" w:sz="0" w:space="0" w:color="auto"/>
                <w:bottom w:val="none" w:sz="0" w:space="0" w:color="auto"/>
                <w:right w:val="none" w:sz="0" w:space="0" w:color="auto"/>
              </w:divBdr>
            </w:div>
            <w:div w:id="992100148">
              <w:marLeft w:val="0"/>
              <w:marRight w:val="0"/>
              <w:marTop w:val="0"/>
              <w:marBottom w:val="0"/>
              <w:divBdr>
                <w:top w:val="none" w:sz="0" w:space="0" w:color="auto"/>
                <w:left w:val="none" w:sz="0" w:space="0" w:color="auto"/>
                <w:bottom w:val="none" w:sz="0" w:space="0" w:color="auto"/>
                <w:right w:val="none" w:sz="0" w:space="0" w:color="auto"/>
              </w:divBdr>
            </w:div>
            <w:div w:id="1140464540">
              <w:marLeft w:val="0"/>
              <w:marRight w:val="0"/>
              <w:marTop w:val="0"/>
              <w:marBottom w:val="0"/>
              <w:divBdr>
                <w:top w:val="none" w:sz="0" w:space="0" w:color="auto"/>
                <w:left w:val="none" w:sz="0" w:space="0" w:color="auto"/>
                <w:bottom w:val="none" w:sz="0" w:space="0" w:color="auto"/>
                <w:right w:val="none" w:sz="0" w:space="0" w:color="auto"/>
              </w:divBdr>
            </w:div>
            <w:div w:id="1218317668">
              <w:marLeft w:val="0"/>
              <w:marRight w:val="0"/>
              <w:marTop w:val="0"/>
              <w:marBottom w:val="0"/>
              <w:divBdr>
                <w:top w:val="none" w:sz="0" w:space="0" w:color="auto"/>
                <w:left w:val="none" w:sz="0" w:space="0" w:color="auto"/>
                <w:bottom w:val="none" w:sz="0" w:space="0" w:color="auto"/>
                <w:right w:val="none" w:sz="0" w:space="0" w:color="auto"/>
              </w:divBdr>
            </w:div>
            <w:div w:id="864097324">
              <w:marLeft w:val="0"/>
              <w:marRight w:val="0"/>
              <w:marTop w:val="0"/>
              <w:marBottom w:val="0"/>
              <w:divBdr>
                <w:top w:val="none" w:sz="0" w:space="0" w:color="auto"/>
                <w:left w:val="none" w:sz="0" w:space="0" w:color="auto"/>
                <w:bottom w:val="none" w:sz="0" w:space="0" w:color="auto"/>
                <w:right w:val="none" w:sz="0" w:space="0" w:color="auto"/>
              </w:divBdr>
            </w:div>
            <w:div w:id="1500845284">
              <w:marLeft w:val="0"/>
              <w:marRight w:val="0"/>
              <w:marTop w:val="0"/>
              <w:marBottom w:val="0"/>
              <w:divBdr>
                <w:top w:val="none" w:sz="0" w:space="0" w:color="auto"/>
                <w:left w:val="none" w:sz="0" w:space="0" w:color="auto"/>
                <w:bottom w:val="none" w:sz="0" w:space="0" w:color="auto"/>
                <w:right w:val="none" w:sz="0" w:space="0" w:color="auto"/>
              </w:divBdr>
            </w:div>
            <w:div w:id="2119828620">
              <w:marLeft w:val="0"/>
              <w:marRight w:val="0"/>
              <w:marTop w:val="0"/>
              <w:marBottom w:val="0"/>
              <w:divBdr>
                <w:top w:val="none" w:sz="0" w:space="0" w:color="auto"/>
                <w:left w:val="none" w:sz="0" w:space="0" w:color="auto"/>
                <w:bottom w:val="none" w:sz="0" w:space="0" w:color="auto"/>
                <w:right w:val="none" w:sz="0" w:space="0" w:color="auto"/>
              </w:divBdr>
            </w:div>
            <w:div w:id="1769504563">
              <w:marLeft w:val="0"/>
              <w:marRight w:val="0"/>
              <w:marTop w:val="0"/>
              <w:marBottom w:val="0"/>
              <w:divBdr>
                <w:top w:val="none" w:sz="0" w:space="0" w:color="auto"/>
                <w:left w:val="none" w:sz="0" w:space="0" w:color="auto"/>
                <w:bottom w:val="none" w:sz="0" w:space="0" w:color="auto"/>
                <w:right w:val="none" w:sz="0" w:space="0" w:color="auto"/>
              </w:divBdr>
            </w:div>
            <w:div w:id="1952783895">
              <w:marLeft w:val="0"/>
              <w:marRight w:val="0"/>
              <w:marTop w:val="0"/>
              <w:marBottom w:val="0"/>
              <w:divBdr>
                <w:top w:val="none" w:sz="0" w:space="0" w:color="auto"/>
                <w:left w:val="none" w:sz="0" w:space="0" w:color="auto"/>
                <w:bottom w:val="none" w:sz="0" w:space="0" w:color="auto"/>
                <w:right w:val="none" w:sz="0" w:space="0" w:color="auto"/>
              </w:divBdr>
            </w:div>
            <w:div w:id="1861122892">
              <w:marLeft w:val="0"/>
              <w:marRight w:val="0"/>
              <w:marTop w:val="0"/>
              <w:marBottom w:val="0"/>
              <w:divBdr>
                <w:top w:val="none" w:sz="0" w:space="0" w:color="auto"/>
                <w:left w:val="none" w:sz="0" w:space="0" w:color="auto"/>
                <w:bottom w:val="none" w:sz="0" w:space="0" w:color="auto"/>
                <w:right w:val="none" w:sz="0" w:space="0" w:color="auto"/>
              </w:divBdr>
            </w:div>
            <w:div w:id="755591589">
              <w:marLeft w:val="0"/>
              <w:marRight w:val="0"/>
              <w:marTop w:val="0"/>
              <w:marBottom w:val="0"/>
              <w:divBdr>
                <w:top w:val="none" w:sz="0" w:space="0" w:color="auto"/>
                <w:left w:val="none" w:sz="0" w:space="0" w:color="auto"/>
                <w:bottom w:val="none" w:sz="0" w:space="0" w:color="auto"/>
                <w:right w:val="none" w:sz="0" w:space="0" w:color="auto"/>
              </w:divBdr>
            </w:div>
            <w:div w:id="219682172">
              <w:marLeft w:val="0"/>
              <w:marRight w:val="0"/>
              <w:marTop w:val="0"/>
              <w:marBottom w:val="0"/>
              <w:divBdr>
                <w:top w:val="none" w:sz="0" w:space="0" w:color="auto"/>
                <w:left w:val="none" w:sz="0" w:space="0" w:color="auto"/>
                <w:bottom w:val="none" w:sz="0" w:space="0" w:color="auto"/>
                <w:right w:val="none" w:sz="0" w:space="0" w:color="auto"/>
              </w:divBdr>
            </w:div>
            <w:div w:id="1224756540">
              <w:marLeft w:val="0"/>
              <w:marRight w:val="0"/>
              <w:marTop w:val="0"/>
              <w:marBottom w:val="0"/>
              <w:divBdr>
                <w:top w:val="none" w:sz="0" w:space="0" w:color="auto"/>
                <w:left w:val="none" w:sz="0" w:space="0" w:color="auto"/>
                <w:bottom w:val="none" w:sz="0" w:space="0" w:color="auto"/>
                <w:right w:val="none" w:sz="0" w:space="0" w:color="auto"/>
              </w:divBdr>
            </w:div>
            <w:div w:id="5846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809">
      <w:bodyDiv w:val="1"/>
      <w:marLeft w:val="0"/>
      <w:marRight w:val="0"/>
      <w:marTop w:val="0"/>
      <w:marBottom w:val="0"/>
      <w:divBdr>
        <w:top w:val="none" w:sz="0" w:space="0" w:color="auto"/>
        <w:left w:val="none" w:sz="0" w:space="0" w:color="auto"/>
        <w:bottom w:val="none" w:sz="0" w:space="0" w:color="auto"/>
        <w:right w:val="none" w:sz="0" w:space="0" w:color="auto"/>
      </w:divBdr>
      <w:divsChild>
        <w:div w:id="389886058">
          <w:marLeft w:val="0"/>
          <w:marRight w:val="0"/>
          <w:marTop w:val="0"/>
          <w:marBottom w:val="0"/>
          <w:divBdr>
            <w:top w:val="none" w:sz="0" w:space="0" w:color="auto"/>
            <w:left w:val="none" w:sz="0" w:space="0" w:color="auto"/>
            <w:bottom w:val="none" w:sz="0" w:space="0" w:color="auto"/>
            <w:right w:val="none" w:sz="0" w:space="0" w:color="auto"/>
          </w:divBdr>
          <w:divsChild>
            <w:div w:id="2001155858">
              <w:marLeft w:val="0"/>
              <w:marRight w:val="0"/>
              <w:marTop w:val="0"/>
              <w:marBottom w:val="0"/>
              <w:divBdr>
                <w:top w:val="none" w:sz="0" w:space="0" w:color="auto"/>
                <w:left w:val="none" w:sz="0" w:space="0" w:color="auto"/>
                <w:bottom w:val="none" w:sz="0" w:space="0" w:color="auto"/>
                <w:right w:val="none" w:sz="0" w:space="0" w:color="auto"/>
              </w:divBdr>
            </w:div>
            <w:div w:id="1118522701">
              <w:marLeft w:val="0"/>
              <w:marRight w:val="0"/>
              <w:marTop w:val="0"/>
              <w:marBottom w:val="0"/>
              <w:divBdr>
                <w:top w:val="none" w:sz="0" w:space="0" w:color="auto"/>
                <w:left w:val="none" w:sz="0" w:space="0" w:color="auto"/>
                <w:bottom w:val="none" w:sz="0" w:space="0" w:color="auto"/>
                <w:right w:val="none" w:sz="0" w:space="0" w:color="auto"/>
              </w:divBdr>
            </w:div>
            <w:div w:id="269556089">
              <w:marLeft w:val="0"/>
              <w:marRight w:val="0"/>
              <w:marTop w:val="0"/>
              <w:marBottom w:val="0"/>
              <w:divBdr>
                <w:top w:val="none" w:sz="0" w:space="0" w:color="auto"/>
                <w:left w:val="none" w:sz="0" w:space="0" w:color="auto"/>
                <w:bottom w:val="none" w:sz="0" w:space="0" w:color="auto"/>
                <w:right w:val="none" w:sz="0" w:space="0" w:color="auto"/>
              </w:divBdr>
            </w:div>
            <w:div w:id="927541422">
              <w:marLeft w:val="0"/>
              <w:marRight w:val="0"/>
              <w:marTop w:val="0"/>
              <w:marBottom w:val="0"/>
              <w:divBdr>
                <w:top w:val="none" w:sz="0" w:space="0" w:color="auto"/>
                <w:left w:val="none" w:sz="0" w:space="0" w:color="auto"/>
                <w:bottom w:val="none" w:sz="0" w:space="0" w:color="auto"/>
                <w:right w:val="none" w:sz="0" w:space="0" w:color="auto"/>
              </w:divBdr>
            </w:div>
            <w:div w:id="660811727">
              <w:marLeft w:val="0"/>
              <w:marRight w:val="0"/>
              <w:marTop w:val="0"/>
              <w:marBottom w:val="0"/>
              <w:divBdr>
                <w:top w:val="none" w:sz="0" w:space="0" w:color="auto"/>
                <w:left w:val="none" w:sz="0" w:space="0" w:color="auto"/>
                <w:bottom w:val="none" w:sz="0" w:space="0" w:color="auto"/>
                <w:right w:val="none" w:sz="0" w:space="0" w:color="auto"/>
              </w:divBdr>
            </w:div>
            <w:div w:id="900023909">
              <w:marLeft w:val="0"/>
              <w:marRight w:val="0"/>
              <w:marTop w:val="0"/>
              <w:marBottom w:val="0"/>
              <w:divBdr>
                <w:top w:val="none" w:sz="0" w:space="0" w:color="auto"/>
                <w:left w:val="none" w:sz="0" w:space="0" w:color="auto"/>
                <w:bottom w:val="none" w:sz="0" w:space="0" w:color="auto"/>
                <w:right w:val="none" w:sz="0" w:space="0" w:color="auto"/>
              </w:divBdr>
            </w:div>
            <w:div w:id="669529247">
              <w:marLeft w:val="0"/>
              <w:marRight w:val="0"/>
              <w:marTop w:val="0"/>
              <w:marBottom w:val="0"/>
              <w:divBdr>
                <w:top w:val="none" w:sz="0" w:space="0" w:color="auto"/>
                <w:left w:val="none" w:sz="0" w:space="0" w:color="auto"/>
                <w:bottom w:val="none" w:sz="0" w:space="0" w:color="auto"/>
                <w:right w:val="none" w:sz="0" w:space="0" w:color="auto"/>
              </w:divBdr>
            </w:div>
            <w:div w:id="1317029908">
              <w:marLeft w:val="0"/>
              <w:marRight w:val="0"/>
              <w:marTop w:val="0"/>
              <w:marBottom w:val="0"/>
              <w:divBdr>
                <w:top w:val="none" w:sz="0" w:space="0" w:color="auto"/>
                <w:left w:val="none" w:sz="0" w:space="0" w:color="auto"/>
                <w:bottom w:val="none" w:sz="0" w:space="0" w:color="auto"/>
                <w:right w:val="none" w:sz="0" w:space="0" w:color="auto"/>
              </w:divBdr>
            </w:div>
            <w:div w:id="1298074522">
              <w:marLeft w:val="0"/>
              <w:marRight w:val="0"/>
              <w:marTop w:val="0"/>
              <w:marBottom w:val="0"/>
              <w:divBdr>
                <w:top w:val="none" w:sz="0" w:space="0" w:color="auto"/>
                <w:left w:val="none" w:sz="0" w:space="0" w:color="auto"/>
                <w:bottom w:val="none" w:sz="0" w:space="0" w:color="auto"/>
                <w:right w:val="none" w:sz="0" w:space="0" w:color="auto"/>
              </w:divBdr>
            </w:div>
            <w:div w:id="218175564">
              <w:marLeft w:val="0"/>
              <w:marRight w:val="0"/>
              <w:marTop w:val="0"/>
              <w:marBottom w:val="0"/>
              <w:divBdr>
                <w:top w:val="none" w:sz="0" w:space="0" w:color="auto"/>
                <w:left w:val="none" w:sz="0" w:space="0" w:color="auto"/>
                <w:bottom w:val="none" w:sz="0" w:space="0" w:color="auto"/>
                <w:right w:val="none" w:sz="0" w:space="0" w:color="auto"/>
              </w:divBdr>
            </w:div>
            <w:div w:id="611281916">
              <w:marLeft w:val="0"/>
              <w:marRight w:val="0"/>
              <w:marTop w:val="0"/>
              <w:marBottom w:val="0"/>
              <w:divBdr>
                <w:top w:val="none" w:sz="0" w:space="0" w:color="auto"/>
                <w:left w:val="none" w:sz="0" w:space="0" w:color="auto"/>
                <w:bottom w:val="none" w:sz="0" w:space="0" w:color="auto"/>
                <w:right w:val="none" w:sz="0" w:space="0" w:color="auto"/>
              </w:divBdr>
            </w:div>
            <w:div w:id="1136291251">
              <w:marLeft w:val="0"/>
              <w:marRight w:val="0"/>
              <w:marTop w:val="0"/>
              <w:marBottom w:val="0"/>
              <w:divBdr>
                <w:top w:val="none" w:sz="0" w:space="0" w:color="auto"/>
                <w:left w:val="none" w:sz="0" w:space="0" w:color="auto"/>
                <w:bottom w:val="none" w:sz="0" w:space="0" w:color="auto"/>
                <w:right w:val="none" w:sz="0" w:space="0" w:color="auto"/>
              </w:divBdr>
            </w:div>
            <w:div w:id="288165436">
              <w:marLeft w:val="0"/>
              <w:marRight w:val="0"/>
              <w:marTop w:val="0"/>
              <w:marBottom w:val="0"/>
              <w:divBdr>
                <w:top w:val="none" w:sz="0" w:space="0" w:color="auto"/>
                <w:left w:val="none" w:sz="0" w:space="0" w:color="auto"/>
                <w:bottom w:val="none" w:sz="0" w:space="0" w:color="auto"/>
                <w:right w:val="none" w:sz="0" w:space="0" w:color="auto"/>
              </w:divBdr>
            </w:div>
            <w:div w:id="585190312">
              <w:marLeft w:val="0"/>
              <w:marRight w:val="0"/>
              <w:marTop w:val="0"/>
              <w:marBottom w:val="0"/>
              <w:divBdr>
                <w:top w:val="none" w:sz="0" w:space="0" w:color="auto"/>
                <w:left w:val="none" w:sz="0" w:space="0" w:color="auto"/>
                <w:bottom w:val="none" w:sz="0" w:space="0" w:color="auto"/>
                <w:right w:val="none" w:sz="0" w:space="0" w:color="auto"/>
              </w:divBdr>
            </w:div>
            <w:div w:id="311065288">
              <w:marLeft w:val="0"/>
              <w:marRight w:val="0"/>
              <w:marTop w:val="0"/>
              <w:marBottom w:val="0"/>
              <w:divBdr>
                <w:top w:val="none" w:sz="0" w:space="0" w:color="auto"/>
                <w:left w:val="none" w:sz="0" w:space="0" w:color="auto"/>
                <w:bottom w:val="none" w:sz="0" w:space="0" w:color="auto"/>
                <w:right w:val="none" w:sz="0" w:space="0" w:color="auto"/>
              </w:divBdr>
            </w:div>
            <w:div w:id="113671439">
              <w:marLeft w:val="0"/>
              <w:marRight w:val="0"/>
              <w:marTop w:val="0"/>
              <w:marBottom w:val="0"/>
              <w:divBdr>
                <w:top w:val="none" w:sz="0" w:space="0" w:color="auto"/>
                <w:left w:val="none" w:sz="0" w:space="0" w:color="auto"/>
                <w:bottom w:val="none" w:sz="0" w:space="0" w:color="auto"/>
                <w:right w:val="none" w:sz="0" w:space="0" w:color="auto"/>
              </w:divBdr>
            </w:div>
            <w:div w:id="1663116272">
              <w:marLeft w:val="0"/>
              <w:marRight w:val="0"/>
              <w:marTop w:val="0"/>
              <w:marBottom w:val="0"/>
              <w:divBdr>
                <w:top w:val="none" w:sz="0" w:space="0" w:color="auto"/>
                <w:left w:val="none" w:sz="0" w:space="0" w:color="auto"/>
                <w:bottom w:val="none" w:sz="0" w:space="0" w:color="auto"/>
                <w:right w:val="none" w:sz="0" w:space="0" w:color="auto"/>
              </w:divBdr>
            </w:div>
            <w:div w:id="854997726">
              <w:marLeft w:val="0"/>
              <w:marRight w:val="0"/>
              <w:marTop w:val="0"/>
              <w:marBottom w:val="0"/>
              <w:divBdr>
                <w:top w:val="none" w:sz="0" w:space="0" w:color="auto"/>
                <w:left w:val="none" w:sz="0" w:space="0" w:color="auto"/>
                <w:bottom w:val="none" w:sz="0" w:space="0" w:color="auto"/>
                <w:right w:val="none" w:sz="0" w:space="0" w:color="auto"/>
              </w:divBdr>
            </w:div>
            <w:div w:id="1900483545">
              <w:marLeft w:val="0"/>
              <w:marRight w:val="0"/>
              <w:marTop w:val="0"/>
              <w:marBottom w:val="0"/>
              <w:divBdr>
                <w:top w:val="none" w:sz="0" w:space="0" w:color="auto"/>
                <w:left w:val="none" w:sz="0" w:space="0" w:color="auto"/>
                <w:bottom w:val="none" w:sz="0" w:space="0" w:color="auto"/>
                <w:right w:val="none" w:sz="0" w:space="0" w:color="auto"/>
              </w:divBdr>
            </w:div>
            <w:div w:id="2041399077">
              <w:marLeft w:val="0"/>
              <w:marRight w:val="0"/>
              <w:marTop w:val="0"/>
              <w:marBottom w:val="0"/>
              <w:divBdr>
                <w:top w:val="none" w:sz="0" w:space="0" w:color="auto"/>
                <w:left w:val="none" w:sz="0" w:space="0" w:color="auto"/>
                <w:bottom w:val="none" w:sz="0" w:space="0" w:color="auto"/>
                <w:right w:val="none" w:sz="0" w:space="0" w:color="auto"/>
              </w:divBdr>
            </w:div>
            <w:div w:id="2137403919">
              <w:marLeft w:val="0"/>
              <w:marRight w:val="0"/>
              <w:marTop w:val="0"/>
              <w:marBottom w:val="0"/>
              <w:divBdr>
                <w:top w:val="none" w:sz="0" w:space="0" w:color="auto"/>
                <w:left w:val="none" w:sz="0" w:space="0" w:color="auto"/>
                <w:bottom w:val="none" w:sz="0" w:space="0" w:color="auto"/>
                <w:right w:val="none" w:sz="0" w:space="0" w:color="auto"/>
              </w:divBdr>
            </w:div>
            <w:div w:id="163672293">
              <w:marLeft w:val="0"/>
              <w:marRight w:val="0"/>
              <w:marTop w:val="0"/>
              <w:marBottom w:val="0"/>
              <w:divBdr>
                <w:top w:val="none" w:sz="0" w:space="0" w:color="auto"/>
                <w:left w:val="none" w:sz="0" w:space="0" w:color="auto"/>
                <w:bottom w:val="none" w:sz="0" w:space="0" w:color="auto"/>
                <w:right w:val="none" w:sz="0" w:space="0" w:color="auto"/>
              </w:divBdr>
            </w:div>
            <w:div w:id="471607202">
              <w:marLeft w:val="0"/>
              <w:marRight w:val="0"/>
              <w:marTop w:val="0"/>
              <w:marBottom w:val="0"/>
              <w:divBdr>
                <w:top w:val="none" w:sz="0" w:space="0" w:color="auto"/>
                <w:left w:val="none" w:sz="0" w:space="0" w:color="auto"/>
                <w:bottom w:val="none" w:sz="0" w:space="0" w:color="auto"/>
                <w:right w:val="none" w:sz="0" w:space="0" w:color="auto"/>
              </w:divBdr>
            </w:div>
            <w:div w:id="2015691131">
              <w:marLeft w:val="0"/>
              <w:marRight w:val="0"/>
              <w:marTop w:val="0"/>
              <w:marBottom w:val="0"/>
              <w:divBdr>
                <w:top w:val="none" w:sz="0" w:space="0" w:color="auto"/>
                <w:left w:val="none" w:sz="0" w:space="0" w:color="auto"/>
                <w:bottom w:val="none" w:sz="0" w:space="0" w:color="auto"/>
                <w:right w:val="none" w:sz="0" w:space="0" w:color="auto"/>
              </w:divBdr>
            </w:div>
            <w:div w:id="1667631096">
              <w:marLeft w:val="0"/>
              <w:marRight w:val="0"/>
              <w:marTop w:val="0"/>
              <w:marBottom w:val="0"/>
              <w:divBdr>
                <w:top w:val="none" w:sz="0" w:space="0" w:color="auto"/>
                <w:left w:val="none" w:sz="0" w:space="0" w:color="auto"/>
                <w:bottom w:val="none" w:sz="0" w:space="0" w:color="auto"/>
                <w:right w:val="none" w:sz="0" w:space="0" w:color="auto"/>
              </w:divBdr>
            </w:div>
            <w:div w:id="1083603220">
              <w:marLeft w:val="0"/>
              <w:marRight w:val="0"/>
              <w:marTop w:val="0"/>
              <w:marBottom w:val="0"/>
              <w:divBdr>
                <w:top w:val="none" w:sz="0" w:space="0" w:color="auto"/>
                <w:left w:val="none" w:sz="0" w:space="0" w:color="auto"/>
                <w:bottom w:val="none" w:sz="0" w:space="0" w:color="auto"/>
                <w:right w:val="none" w:sz="0" w:space="0" w:color="auto"/>
              </w:divBdr>
            </w:div>
            <w:div w:id="436173307">
              <w:marLeft w:val="0"/>
              <w:marRight w:val="0"/>
              <w:marTop w:val="0"/>
              <w:marBottom w:val="0"/>
              <w:divBdr>
                <w:top w:val="none" w:sz="0" w:space="0" w:color="auto"/>
                <w:left w:val="none" w:sz="0" w:space="0" w:color="auto"/>
                <w:bottom w:val="none" w:sz="0" w:space="0" w:color="auto"/>
                <w:right w:val="none" w:sz="0" w:space="0" w:color="auto"/>
              </w:divBdr>
            </w:div>
            <w:div w:id="918906037">
              <w:marLeft w:val="0"/>
              <w:marRight w:val="0"/>
              <w:marTop w:val="0"/>
              <w:marBottom w:val="0"/>
              <w:divBdr>
                <w:top w:val="none" w:sz="0" w:space="0" w:color="auto"/>
                <w:left w:val="none" w:sz="0" w:space="0" w:color="auto"/>
                <w:bottom w:val="none" w:sz="0" w:space="0" w:color="auto"/>
                <w:right w:val="none" w:sz="0" w:space="0" w:color="auto"/>
              </w:divBdr>
            </w:div>
            <w:div w:id="1648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5981">
      <w:bodyDiv w:val="1"/>
      <w:marLeft w:val="0"/>
      <w:marRight w:val="0"/>
      <w:marTop w:val="0"/>
      <w:marBottom w:val="0"/>
      <w:divBdr>
        <w:top w:val="none" w:sz="0" w:space="0" w:color="auto"/>
        <w:left w:val="none" w:sz="0" w:space="0" w:color="auto"/>
        <w:bottom w:val="none" w:sz="0" w:space="0" w:color="auto"/>
        <w:right w:val="none" w:sz="0" w:space="0" w:color="auto"/>
      </w:divBdr>
      <w:divsChild>
        <w:div w:id="1238905565">
          <w:marLeft w:val="0"/>
          <w:marRight w:val="0"/>
          <w:marTop w:val="0"/>
          <w:marBottom w:val="0"/>
          <w:divBdr>
            <w:top w:val="none" w:sz="0" w:space="0" w:color="auto"/>
            <w:left w:val="none" w:sz="0" w:space="0" w:color="auto"/>
            <w:bottom w:val="none" w:sz="0" w:space="0" w:color="auto"/>
            <w:right w:val="none" w:sz="0" w:space="0" w:color="auto"/>
          </w:divBdr>
          <w:divsChild>
            <w:div w:id="2056006330">
              <w:marLeft w:val="0"/>
              <w:marRight w:val="0"/>
              <w:marTop w:val="0"/>
              <w:marBottom w:val="0"/>
              <w:divBdr>
                <w:top w:val="none" w:sz="0" w:space="0" w:color="auto"/>
                <w:left w:val="none" w:sz="0" w:space="0" w:color="auto"/>
                <w:bottom w:val="none" w:sz="0" w:space="0" w:color="auto"/>
                <w:right w:val="none" w:sz="0" w:space="0" w:color="auto"/>
              </w:divBdr>
            </w:div>
            <w:div w:id="799764861">
              <w:marLeft w:val="0"/>
              <w:marRight w:val="0"/>
              <w:marTop w:val="0"/>
              <w:marBottom w:val="0"/>
              <w:divBdr>
                <w:top w:val="none" w:sz="0" w:space="0" w:color="auto"/>
                <w:left w:val="none" w:sz="0" w:space="0" w:color="auto"/>
                <w:bottom w:val="none" w:sz="0" w:space="0" w:color="auto"/>
                <w:right w:val="none" w:sz="0" w:space="0" w:color="auto"/>
              </w:divBdr>
            </w:div>
            <w:div w:id="1941721780">
              <w:marLeft w:val="0"/>
              <w:marRight w:val="0"/>
              <w:marTop w:val="0"/>
              <w:marBottom w:val="0"/>
              <w:divBdr>
                <w:top w:val="none" w:sz="0" w:space="0" w:color="auto"/>
                <w:left w:val="none" w:sz="0" w:space="0" w:color="auto"/>
                <w:bottom w:val="none" w:sz="0" w:space="0" w:color="auto"/>
                <w:right w:val="none" w:sz="0" w:space="0" w:color="auto"/>
              </w:divBdr>
            </w:div>
            <w:div w:id="1450124016">
              <w:marLeft w:val="0"/>
              <w:marRight w:val="0"/>
              <w:marTop w:val="0"/>
              <w:marBottom w:val="0"/>
              <w:divBdr>
                <w:top w:val="none" w:sz="0" w:space="0" w:color="auto"/>
                <w:left w:val="none" w:sz="0" w:space="0" w:color="auto"/>
                <w:bottom w:val="none" w:sz="0" w:space="0" w:color="auto"/>
                <w:right w:val="none" w:sz="0" w:space="0" w:color="auto"/>
              </w:divBdr>
            </w:div>
            <w:div w:id="17343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8326">
      <w:bodyDiv w:val="1"/>
      <w:marLeft w:val="0"/>
      <w:marRight w:val="0"/>
      <w:marTop w:val="0"/>
      <w:marBottom w:val="0"/>
      <w:divBdr>
        <w:top w:val="none" w:sz="0" w:space="0" w:color="auto"/>
        <w:left w:val="none" w:sz="0" w:space="0" w:color="auto"/>
        <w:bottom w:val="none" w:sz="0" w:space="0" w:color="auto"/>
        <w:right w:val="none" w:sz="0" w:space="0" w:color="auto"/>
      </w:divBdr>
      <w:divsChild>
        <w:div w:id="103304861">
          <w:marLeft w:val="0"/>
          <w:marRight w:val="0"/>
          <w:marTop w:val="0"/>
          <w:marBottom w:val="0"/>
          <w:divBdr>
            <w:top w:val="none" w:sz="0" w:space="0" w:color="auto"/>
            <w:left w:val="none" w:sz="0" w:space="0" w:color="auto"/>
            <w:bottom w:val="none" w:sz="0" w:space="0" w:color="auto"/>
            <w:right w:val="none" w:sz="0" w:space="0" w:color="auto"/>
          </w:divBdr>
          <w:divsChild>
            <w:div w:id="1418330373">
              <w:marLeft w:val="0"/>
              <w:marRight w:val="0"/>
              <w:marTop w:val="0"/>
              <w:marBottom w:val="0"/>
              <w:divBdr>
                <w:top w:val="none" w:sz="0" w:space="0" w:color="auto"/>
                <w:left w:val="none" w:sz="0" w:space="0" w:color="auto"/>
                <w:bottom w:val="none" w:sz="0" w:space="0" w:color="auto"/>
                <w:right w:val="none" w:sz="0" w:space="0" w:color="auto"/>
              </w:divBdr>
            </w:div>
            <w:div w:id="348920744">
              <w:marLeft w:val="0"/>
              <w:marRight w:val="0"/>
              <w:marTop w:val="0"/>
              <w:marBottom w:val="0"/>
              <w:divBdr>
                <w:top w:val="none" w:sz="0" w:space="0" w:color="auto"/>
                <w:left w:val="none" w:sz="0" w:space="0" w:color="auto"/>
                <w:bottom w:val="none" w:sz="0" w:space="0" w:color="auto"/>
                <w:right w:val="none" w:sz="0" w:space="0" w:color="auto"/>
              </w:divBdr>
            </w:div>
            <w:div w:id="185755703">
              <w:marLeft w:val="0"/>
              <w:marRight w:val="0"/>
              <w:marTop w:val="0"/>
              <w:marBottom w:val="0"/>
              <w:divBdr>
                <w:top w:val="none" w:sz="0" w:space="0" w:color="auto"/>
                <w:left w:val="none" w:sz="0" w:space="0" w:color="auto"/>
                <w:bottom w:val="none" w:sz="0" w:space="0" w:color="auto"/>
                <w:right w:val="none" w:sz="0" w:space="0" w:color="auto"/>
              </w:divBdr>
            </w:div>
            <w:div w:id="469253122">
              <w:marLeft w:val="0"/>
              <w:marRight w:val="0"/>
              <w:marTop w:val="0"/>
              <w:marBottom w:val="0"/>
              <w:divBdr>
                <w:top w:val="none" w:sz="0" w:space="0" w:color="auto"/>
                <w:left w:val="none" w:sz="0" w:space="0" w:color="auto"/>
                <w:bottom w:val="none" w:sz="0" w:space="0" w:color="auto"/>
                <w:right w:val="none" w:sz="0" w:space="0" w:color="auto"/>
              </w:divBdr>
            </w:div>
            <w:div w:id="882790312">
              <w:marLeft w:val="0"/>
              <w:marRight w:val="0"/>
              <w:marTop w:val="0"/>
              <w:marBottom w:val="0"/>
              <w:divBdr>
                <w:top w:val="none" w:sz="0" w:space="0" w:color="auto"/>
                <w:left w:val="none" w:sz="0" w:space="0" w:color="auto"/>
                <w:bottom w:val="none" w:sz="0" w:space="0" w:color="auto"/>
                <w:right w:val="none" w:sz="0" w:space="0" w:color="auto"/>
              </w:divBdr>
            </w:div>
            <w:div w:id="39674409">
              <w:marLeft w:val="0"/>
              <w:marRight w:val="0"/>
              <w:marTop w:val="0"/>
              <w:marBottom w:val="0"/>
              <w:divBdr>
                <w:top w:val="none" w:sz="0" w:space="0" w:color="auto"/>
                <w:left w:val="none" w:sz="0" w:space="0" w:color="auto"/>
                <w:bottom w:val="none" w:sz="0" w:space="0" w:color="auto"/>
                <w:right w:val="none" w:sz="0" w:space="0" w:color="auto"/>
              </w:divBdr>
            </w:div>
            <w:div w:id="1533612379">
              <w:marLeft w:val="0"/>
              <w:marRight w:val="0"/>
              <w:marTop w:val="0"/>
              <w:marBottom w:val="0"/>
              <w:divBdr>
                <w:top w:val="none" w:sz="0" w:space="0" w:color="auto"/>
                <w:left w:val="none" w:sz="0" w:space="0" w:color="auto"/>
                <w:bottom w:val="none" w:sz="0" w:space="0" w:color="auto"/>
                <w:right w:val="none" w:sz="0" w:space="0" w:color="auto"/>
              </w:divBdr>
            </w:div>
            <w:div w:id="1322468350">
              <w:marLeft w:val="0"/>
              <w:marRight w:val="0"/>
              <w:marTop w:val="0"/>
              <w:marBottom w:val="0"/>
              <w:divBdr>
                <w:top w:val="none" w:sz="0" w:space="0" w:color="auto"/>
                <w:left w:val="none" w:sz="0" w:space="0" w:color="auto"/>
                <w:bottom w:val="none" w:sz="0" w:space="0" w:color="auto"/>
                <w:right w:val="none" w:sz="0" w:space="0" w:color="auto"/>
              </w:divBdr>
            </w:div>
            <w:div w:id="2068916019">
              <w:marLeft w:val="0"/>
              <w:marRight w:val="0"/>
              <w:marTop w:val="0"/>
              <w:marBottom w:val="0"/>
              <w:divBdr>
                <w:top w:val="none" w:sz="0" w:space="0" w:color="auto"/>
                <w:left w:val="none" w:sz="0" w:space="0" w:color="auto"/>
                <w:bottom w:val="none" w:sz="0" w:space="0" w:color="auto"/>
                <w:right w:val="none" w:sz="0" w:space="0" w:color="auto"/>
              </w:divBdr>
            </w:div>
            <w:div w:id="16763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958">
      <w:bodyDiv w:val="1"/>
      <w:marLeft w:val="0"/>
      <w:marRight w:val="0"/>
      <w:marTop w:val="0"/>
      <w:marBottom w:val="0"/>
      <w:divBdr>
        <w:top w:val="none" w:sz="0" w:space="0" w:color="auto"/>
        <w:left w:val="none" w:sz="0" w:space="0" w:color="auto"/>
        <w:bottom w:val="none" w:sz="0" w:space="0" w:color="auto"/>
        <w:right w:val="none" w:sz="0" w:space="0" w:color="auto"/>
      </w:divBdr>
      <w:divsChild>
        <w:div w:id="1883907858">
          <w:marLeft w:val="0"/>
          <w:marRight w:val="0"/>
          <w:marTop w:val="0"/>
          <w:marBottom w:val="0"/>
          <w:divBdr>
            <w:top w:val="none" w:sz="0" w:space="0" w:color="auto"/>
            <w:left w:val="none" w:sz="0" w:space="0" w:color="auto"/>
            <w:bottom w:val="none" w:sz="0" w:space="0" w:color="auto"/>
            <w:right w:val="none" w:sz="0" w:space="0" w:color="auto"/>
          </w:divBdr>
          <w:divsChild>
            <w:div w:id="102116630">
              <w:marLeft w:val="0"/>
              <w:marRight w:val="0"/>
              <w:marTop w:val="0"/>
              <w:marBottom w:val="0"/>
              <w:divBdr>
                <w:top w:val="none" w:sz="0" w:space="0" w:color="auto"/>
                <w:left w:val="none" w:sz="0" w:space="0" w:color="auto"/>
                <w:bottom w:val="none" w:sz="0" w:space="0" w:color="auto"/>
                <w:right w:val="none" w:sz="0" w:space="0" w:color="auto"/>
              </w:divBdr>
            </w:div>
            <w:div w:id="1044865472">
              <w:marLeft w:val="0"/>
              <w:marRight w:val="0"/>
              <w:marTop w:val="0"/>
              <w:marBottom w:val="0"/>
              <w:divBdr>
                <w:top w:val="none" w:sz="0" w:space="0" w:color="auto"/>
                <w:left w:val="none" w:sz="0" w:space="0" w:color="auto"/>
                <w:bottom w:val="none" w:sz="0" w:space="0" w:color="auto"/>
                <w:right w:val="none" w:sz="0" w:space="0" w:color="auto"/>
              </w:divBdr>
            </w:div>
            <w:div w:id="7572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6025">
      <w:bodyDiv w:val="1"/>
      <w:marLeft w:val="0"/>
      <w:marRight w:val="0"/>
      <w:marTop w:val="0"/>
      <w:marBottom w:val="0"/>
      <w:divBdr>
        <w:top w:val="none" w:sz="0" w:space="0" w:color="auto"/>
        <w:left w:val="none" w:sz="0" w:space="0" w:color="auto"/>
        <w:bottom w:val="none" w:sz="0" w:space="0" w:color="auto"/>
        <w:right w:val="none" w:sz="0" w:space="0" w:color="auto"/>
      </w:divBdr>
      <w:divsChild>
        <w:div w:id="1275091971">
          <w:marLeft w:val="0"/>
          <w:marRight w:val="0"/>
          <w:marTop w:val="0"/>
          <w:marBottom w:val="0"/>
          <w:divBdr>
            <w:top w:val="none" w:sz="0" w:space="0" w:color="auto"/>
            <w:left w:val="none" w:sz="0" w:space="0" w:color="auto"/>
            <w:bottom w:val="none" w:sz="0" w:space="0" w:color="auto"/>
            <w:right w:val="none" w:sz="0" w:space="0" w:color="auto"/>
          </w:divBdr>
          <w:divsChild>
            <w:div w:id="520515814">
              <w:marLeft w:val="0"/>
              <w:marRight w:val="0"/>
              <w:marTop w:val="0"/>
              <w:marBottom w:val="0"/>
              <w:divBdr>
                <w:top w:val="none" w:sz="0" w:space="0" w:color="auto"/>
                <w:left w:val="none" w:sz="0" w:space="0" w:color="auto"/>
                <w:bottom w:val="none" w:sz="0" w:space="0" w:color="auto"/>
                <w:right w:val="none" w:sz="0" w:space="0" w:color="auto"/>
              </w:divBdr>
            </w:div>
            <w:div w:id="1302151402">
              <w:marLeft w:val="0"/>
              <w:marRight w:val="0"/>
              <w:marTop w:val="0"/>
              <w:marBottom w:val="0"/>
              <w:divBdr>
                <w:top w:val="none" w:sz="0" w:space="0" w:color="auto"/>
                <w:left w:val="none" w:sz="0" w:space="0" w:color="auto"/>
                <w:bottom w:val="none" w:sz="0" w:space="0" w:color="auto"/>
                <w:right w:val="none" w:sz="0" w:space="0" w:color="auto"/>
              </w:divBdr>
            </w:div>
            <w:div w:id="1688293159">
              <w:marLeft w:val="0"/>
              <w:marRight w:val="0"/>
              <w:marTop w:val="0"/>
              <w:marBottom w:val="0"/>
              <w:divBdr>
                <w:top w:val="none" w:sz="0" w:space="0" w:color="auto"/>
                <w:left w:val="none" w:sz="0" w:space="0" w:color="auto"/>
                <w:bottom w:val="none" w:sz="0" w:space="0" w:color="auto"/>
                <w:right w:val="none" w:sz="0" w:space="0" w:color="auto"/>
              </w:divBdr>
            </w:div>
            <w:div w:id="942957350">
              <w:marLeft w:val="0"/>
              <w:marRight w:val="0"/>
              <w:marTop w:val="0"/>
              <w:marBottom w:val="0"/>
              <w:divBdr>
                <w:top w:val="none" w:sz="0" w:space="0" w:color="auto"/>
                <w:left w:val="none" w:sz="0" w:space="0" w:color="auto"/>
                <w:bottom w:val="none" w:sz="0" w:space="0" w:color="auto"/>
                <w:right w:val="none" w:sz="0" w:space="0" w:color="auto"/>
              </w:divBdr>
            </w:div>
            <w:div w:id="1190800056">
              <w:marLeft w:val="0"/>
              <w:marRight w:val="0"/>
              <w:marTop w:val="0"/>
              <w:marBottom w:val="0"/>
              <w:divBdr>
                <w:top w:val="none" w:sz="0" w:space="0" w:color="auto"/>
                <w:left w:val="none" w:sz="0" w:space="0" w:color="auto"/>
                <w:bottom w:val="none" w:sz="0" w:space="0" w:color="auto"/>
                <w:right w:val="none" w:sz="0" w:space="0" w:color="auto"/>
              </w:divBdr>
            </w:div>
            <w:div w:id="1870683468">
              <w:marLeft w:val="0"/>
              <w:marRight w:val="0"/>
              <w:marTop w:val="0"/>
              <w:marBottom w:val="0"/>
              <w:divBdr>
                <w:top w:val="none" w:sz="0" w:space="0" w:color="auto"/>
                <w:left w:val="none" w:sz="0" w:space="0" w:color="auto"/>
                <w:bottom w:val="none" w:sz="0" w:space="0" w:color="auto"/>
                <w:right w:val="none" w:sz="0" w:space="0" w:color="auto"/>
              </w:divBdr>
            </w:div>
            <w:div w:id="1298995426">
              <w:marLeft w:val="0"/>
              <w:marRight w:val="0"/>
              <w:marTop w:val="0"/>
              <w:marBottom w:val="0"/>
              <w:divBdr>
                <w:top w:val="none" w:sz="0" w:space="0" w:color="auto"/>
                <w:left w:val="none" w:sz="0" w:space="0" w:color="auto"/>
                <w:bottom w:val="none" w:sz="0" w:space="0" w:color="auto"/>
                <w:right w:val="none" w:sz="0" w:space="0" w:color="auto"/>
              </w:divBdr>
            </w:div>
            <w:div w:id="611401145">
              <w:marLeft w:val="0"/>
              <w:marRight w:val="0"/>
              <w:marTop w:val="0"/>
              <w:marBottom w:val="0"/>
              <w:divBdr>
                <w:top w:val="none" w:sz="0" w:space="0" w:color="auto"/>
                <w:left w:val="none" w:sz="0" w:space="0" w:color="auto"/>
                <w:bottom w:val="none" w:sz="0" w:space="0" w:color="auto"/>
                <w:right w:val="none" w:sz="0" w:space="0" w:color="auto"/>
              </w:divBdr>
            </w:div>
            <w:div w:id="47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7667">
      <w:bodyDiv w:val="1"/>
      <w:marLeft w:val="0"/>
      <w:marRight w:val="0"/>
      <w:marTop w:val="0"/>
      <w:marBottom w:val="0"/>
      <w:divBdr>
        <w:top w:val="none" w:sz="0" w:space="0" w:color="auto"/>
        <w:left w:val="none" w:sz="0" w:space="0" w:color="auto"/>
        <w:bottom w:val="none" w:sz="0" w:space="0" w:color="auto"/>
        <w:right w:val="none" w:sz="0" w:space="0" w:color="auto"/>
      </w:divBdr>
      <w:divsChild>
        <w:div w:id="1644890372">
          <w:marLeft w:val="0"/>
          <w:marRight w:val="0"/>
          <w:marTop w:val="0"/>
          <w:marBottom w:val="0"/>
          <w:divBdr>
            <w:top w:val="none" w:sz="0" w:space="0" w:color="auto"/>
            <w:left w:val="none" w:sz="0" w:space="0" w:color="auto"/>
            <w:bottom w:val="none" w:sz="0" w:space="0" w:color="auto"/>
            <w:right w:val="none" w:sz="0" w:space="0" w:color="auto"/>
          </w:divBdr>
          <w:divsChild>
            <w:div w:id="466119913">
              <w:marLeft w:val="0"/>
              <w:marRight w:val="0"/>
              <w:marTop w:val="0"/>
              <w:marBottom w:val="0"/>
              <w:divBdr>
                <w:top w:val="none" w:sz="0" w:space="0" w:color="auto"/>
                <w:left w:val="none" w:sz="0" w:space="0" w:color="auto"/>
                <w:bottom w:val="none" w:sz="0" w:space="0" w:color="auto"/>
                <w:right w:val="none" w:sz="0" w:space="0" w:color="auto"/>
              </w:divBdr>
            </w:div>
            <w:div w:id="1226918594">
              <w:marLeft w:val="0"/>
              <w:marRight w:val="0"/>
              <w:marTop w:val="0"/>
              <w:marBottom w:val="0"/>
              <w:divBdr>
                <w:top w:val="none" w:sz="0" w:space="0" w:color="auto"/>
                <w:left w:val="none" w:sz="0" w:space="0" w:color="auto"/>
                <w:bottom w:val="none" w:sz="0" w:space="0" w:color="auto"/>
                <w:right w:val="none" w:sz="0" w:space="0" w:color="auto"/>
              </w:divBdr>
            </w:div>
            <w:div w:id="14355482">
              <w:marLeft w:val="0"/>
              <w:marRight w:val="0"/>
              <w:marTop w:val="0"/>
              <w:marBottom w:val="0"/>
              <w:divBdr>
                <w:top w:val="none" w:sz="0" w:space="0" w:color="auto"/>
                <w:left w:val="none" w:sz="0" w:space="0" w:color="auto"/>
                <w:bottom w:val="none" w:sz="0" w:space="0" w:color="auto"/>
                <w:right w:val="none" w:sz="0" w:space="0" w:color="auto"/>
              </w:divBdr>
            </w:div>
            <w:div w:id="1332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661">
      <w:bodyDiv w:val="1"/>
      <w:marLeft w:val="0"/>
      <w:marRight w:val="0"/>
      <w:marTop w:val="0"/>
      <w:marBottom w:val="0"/>
      <w:divBdr>
        <w:top w:val="none" w:sz="0" w:space="0" w:color="auto"/>
        <w:left w:val="none" w:sz="0" w:space="0" w:color="auto"/>
        <w:bottom w:val="none" w:sz="0" w:space="0" w:color="auto"/>
        <w:right w:val="none" w:sz="0" w:space="0" w:color="auto"/>
      </w:divBdr>
      <w:divsChild>
        <w:div w:id="541871593">
          <w:marLeft w:val="0"/>
          <w:marRight w:val="0"/>
          <w:marTop w:val="0"/>
          <w:marBottom w:val="0"/>
          <w:divBdr>
            <w:top w:val="none" w:sz="0" w:space="0" w:color="auto"/>
            <w:left w:val="none" w:sz="0" w:space="0" w:color="auto"/>
            <w:bottom w:val="none" w:sz="0" w:space="0" w:color="auto"/>
            <w:right w:val="none" w:sz="0" w:space="0" w:color="auto"/>
          </w:divBdr>
          <w:divsChild>
            <w:div w:id="19596357">
              <w:marLeft w:val="0"/>
              <w:marRight w:val="0"/>
              <w:marTop w:val="0"/>
              <w:marBottom w:val="0"/>
              <w:divBdr>
                <w:top w:val="none" w:sz="0" w:space="0" w:color="auto"/>
                <w:left w:val="none" w:sz="0" w:space="0" w:color="auto"/>
                <w:bottom w:val="none" w:sz="0" w:space="0" w:color="auto"/>
                <w:right w:val="none" w:sz="0" w:space="0" w:color="auto"/>
              </w:divBdr>
            </w:div>
            <w:div w:id="1545100940">
              <w:marLeft w:val="0"/>
              <w:marRight w:val="0"/>
              <w:marTop w:val="0"/>
              <w:marBottom w:val="0"/>
              <w:divBdr>
                <w:top w:val="none" w:sz="0" w:space="0" w:color="auto"/>
                <w:left w:val="none" w:sz="0" w:space="0" w:color="auto"/>
                <w:bottom w:val="none" w:sz="0" w:space="0" w:color="auto"/>
                <w:right w:val="none" w:sz="0" w:space="0" w:color="auto"/>
              </w:divBdr>
            </w:div>
            <w:div w:id="1479541486">
              <w:marLeft w:val="0"/>
              <w:marRight w:val="0"/>
              <w:marTop w:val="0"/>
              <w:marBottom w:val="0"/>
              <w:divBdr>
                <w:top w:val="none" w:sz="0" w:space="0" w:color="auto"/>
                <w:left w:val="none" w:sz="0" w:space="0" w:color="auto"/>
                <w:bottom w:val="none" w:sz="0" w:space="0" w:color="auto"/>
                <w:right w:val="none" w:sz="0" w:space="0" w:color="auto"/>
              </w:divBdr>
            </w:div>
            <w:div w:id="1703898768">
              <w:marLeft w:val="0"/>
              <w:marRight w:val="0"/>
              <w:marTop w:val="0"/>
              <w:marBottom w:val="0"/>
              <w:divBdr>
                <w:top w:val="none" w:sz="0" w:space="0" w:color="auto"/>
                <w:left w:val="none" w:sz="0" w:space="0" w:color="auto"/>
                <w:bottom w:val="none" w:sz="0" w:space="0" w:color="auto"/>
                <w:right w:val="none" w:sz="0" w:space="0" w:color="auto"/>
              </w:divBdr>
            </w:div>
            <w:div w:id="955602997">
              <w:marLeft w:val="0"/>
              <w:marRight w:val="0"/>
              <w:marTop w:val="0"/>
              <w:marBottom w:val="0"/>
              <w:divBdr>
                <w:top w:val="none" w:sz="0" w:space="0" w:color="auto"/>
                <w:left w:val="none" w:sz="0" w:space="0" w:color="auto"/>
                <w:bottom w:val="none" w:sz="0" w:space="0" w:color="auto"/>
                <w:right w:val="none" w:sz="0" w:space="0" w:color="auto"/>
              </w:divBdr>
            </w:div>
            <w:div w:id="116921362">
              <w:marLeft w:val="0"/>
              <w:marRight w:val="0"/>
              <w:marTop w:val="0"/>
              <w:marBottom w:val="0"/>
              <w:divBdr>
                <w:top w:val="none" w:sz="0" w:space="0" w:color="auto"/>
                <w:left w:val="none" w:sz="0" w:space="0" w:color="auto"/>
                <w:bottom w:val="none" w:sz="0" w:space="0" w:color="auto"/>
                <w:right w:val="none" w:sz="0" w:space="0" w:color="auto"/>
              </w:divBdr>
            </w:div>
            <w:div w:id="55517034">
              <w:marLeft w:val="0"/>
              <w:marRight w:val="0"/>
              <w:marTop w:val="0"/>
              <w:marBottom w:val="0"/>
              <w:divBdr>
                <w:top w:val="none" w:sz="0" w:space="0" w:color="auto"/>
                <w:left w:val="none" w:sz="0" w:space="0" w:color="auto"/>
                <w:bottom w:val="none" w:sz="0" w:space="0" w:color="auto"/>
                <w:right w:val="none" w:sz="0" w:space="0" w:color="auto"/>
              </w:divBdr>
            </w:div>
            <w:div w:id="1216284137">
              <w:marLeft w:val="0"/>
              <w:marRight w:val="0"/>
              <w:marTop w:val="0"/>
              <w:marBottom w:val="0"/>
              <w:divBdr>
                <w:top w:val="none" w:sz="0" w:space="0" w:color="auto"/>
                <w:left w:val="none" w:sz="0" w:space="0" w:color="auto"/>
                <w:bottom w:val="none" w:sz="0" w:space="0" w:color="auto"/>
                <w:right w:val="none" w:sz="0" w:space="0" w:color="auto"/>
              </w:divBdr>
            </w:div>
            <w:div w:id="1430783496">
              <w:marLeft w:val="0"/>
              <w:marRight w:val="0"/>
              <w:marTop w:val="0"/>
              <w:marBottom w:val="0"/>
              <w:divBdr>
                <w:top w:val="none" w:sz="0" w:space="0" w:color="auto"/>
                <w:left w:val="none" w:sz="0" w:space="0" w:color="auto"/>
                <w:bottom w:val="none" w:sz="0" w:space="0" w:color="auto"/>
                <w:right w:val="none" w:sz="0" w:space="0" w:color="auto"/>
              </w:divBdr>
            </w:div>
            <w:div w:id="1791120613">
              <w:marLeft w:val="0"/>
              <w:marRight w:val="0"/>
              <w:marTop w:val="0"/>
              <w:marBottom w:val="0"/>
              <w:divBdr>
                <w:top w:val="none" w:sz="0" w:space="0" w:color="auto"/>
                <w:left w:val="none" w:sz="0" w:space="0" w:color="auto"/>
                <w:bottom w:val="none" w:sz="0" w:space="0" w:color="auto"/>
                <w:right w:val="none" w:sz="0" w:space="0" w:color="auto"/>
              </w:divBdr>
            </w:div>
            <w:div w:id="2036885301">
              <w:marLeft w:val="0"/>
              <w:marRight w:val="0"/>
              <w:marTop w:val="0"/>
              <w:marBottom w:val="0"/>
              <w:divBdr>
                <w:top w:val="none" w:sz="0" w:space="0" w:color="auto"/>
                <w:left w:val="none" w:sz="0" w:space="0" w:color="auto"/>
                <w:bottom w:val="none" w:sz="0" w:space="0" w:color="auto"/>
                <w:right w:val="none" w:sz="0" w:space="0" w:color="auto"/>
              </w:divBdr>
            </w:div>
            <w:div w:id="1992905156">
              <w:marLeft w:val="0"/>
              <w:marRight w:val="0"/>
              <w:marTop w:val="0"/>
              <w:marBottom w:val="0"/>
              <w:divBdr>
                <w:top w:val="none" w:sz="0" w:space="0" w:color="auto"/>
                <w:left w:val="none" w:sz="0" w:space="0" w:color="auto"/>
                <w:bottom w:val="none" w:sz="0" w:space="0" w:color="auto"/>
                <w:right w:val="none" w:sz="0" w:space="0" w:color="auto"/>
              </w:divBdr>
            </w:div>
            <w:div w:id="2101945932">
              <w:marLeft w:val="0"/>
              <w:marRight w:val="0"/>
              <w:marTop w:val="0"/>
              <w:marBottom w:val="0"/>
              <w:divBdr>
                <w:top w:val="none" w:sz="0" w:space="0" w:color="auto"/>
                <w:left w:val="none" w:sz="0" w:space="0" w:color="auto"/>
                <w:bottom w:val="none" w:sz="0" w:space="0" w:color="auto"/>
                <w:right w:val="none" w:sz="0" w:space="0" w:color="auto"/>
              </w:divBdr>
            </w:div>
            <w:div w:id="1454714164">
              <w:marLeft w:val="0"/>
              <w:marRight w:val="0"/>
              <w:marTop w:val="0"/>
              <w:marBottom w:val="0"/>
              <w:divBdr>
                <w:top w:val="none" w:sz="0" w:space="0" w:color="auto"/>
                <w:left w:val="none" w:sz="0" w:space="0" w:color="auto"/>
                <w:bottom w:val="none" w:sz="0" w:space="0" w:color="auto"/>
                <w:right w:val="none" w:sz="0" w:space="0" w:color="auto"/>
              </w:divBdr>
            </w:div>
            <w:div w:id="1053039825">
              <w:marLeft w:val="0"/>
              <w:marRight w:val="0"/>
              <w:marTop w:val="0"/>
              <w:marBottom w:val="0"/>
              <w:divBdr>
                <w:top w:val="none" w:sz="0" w:space="0" w:color="auto"/>
                <w:left w:val="none" w:sz="0" w:space="0" w:color="auto"/>
                <w:bottom w:val="none" w:sz="0" w:space="0" w:color="auto"/>
                <w:right w:val="none" w:sz="0" w:space="0" w:color="auto"/>
              </w:divBdr>
            </w:div>
            <w:div w:id="256602003">
              <w:marLeft w:val="0"/>
              <w:marRight w:val="0"/>
              <w:marTop w:val="0"/>
              <w:marBottom w:val="0"/>
              <w:divBdr>
                <w:top w:val="none" w:sz="0" w:space="0" w:color="auto"/>
                <w:left w:val="none" w:sz="0" w:space="0" w:color="auto"/>
                <w:bottom w:val="none" w:sz="0" w:space="0" w:color="auto"/>
                <w:right w:val="none" w:sz="0" w:space="0" w:color="auto"/>
              </w:divBdr>
            </w:div>
            <w:div w:id="2114082165">
              <w:marLeft w:val="0"/>
              <w:marRight w:val="0"/>
              <w:marTop w:val="0"/>
              <w:marBottom w:val="0"/>
              <w:divBdr>
                <w:top w:val="none" w:sz="0" w:space="0" w:color="auto"/>
                <w:left w:val="none" w:sz="0" w:space="0" w:color="auto"/>
                <w:bottom w:val="none" w:sz="0" w:space="0" w:color="auto"/>
                <w:right w:val="none" w:sz="0" w:space="0" w:color="auto"/>
              </w:divBdr>
            </w:div>
            <w:div w:id="171799131">
              <w:marLeft w:val="0"/>
              <w:marRight w:val="0"/>
              <w:marTop w:val="0"/>
              <w:marBottom w:val="0"/>
              <w:divBdr>
                <w:top w:val="none" w:sz="0" w:space="0" w:color="auto"/>
                <w:left w:val="none" w:sz="0" w:space="0" w:color="auto"/>
                <w:bottom w:val="none" w:sz="0" w:space="0" w:color="auto"/>
                <w:right w:val="none" w:sz="0" w:space="0" w:color="auto"/>
              </w:divBdr>
            </w:div>
            <w:div w:id="1167357772">
              <w:marLeft w:val="0"/>
              <w:marRight w:val="0"/>
              <w:marTop w:val="0"/>
              <w:marBottom w:val="0"/>
              <w:divBdr>
                <w:top w:val="none" w:sz="0" w:space="0" w:color="auto"/>
                <w:left w:val="none" w:sz="0" w:space="0" w:color="auto"/>
                <w:bottom w:val="none" w:sz="0" w:space="0" w:color="auto"/>
                <w:right w:val="none" w:sz="0" w:space="0" w:color="auto"/>
              </w:divBdr>
            </w:div>
            <w:div w:id="1210653861">
              <w:marLeft w:val="0"/>
              <w:marRight w:val="0"/>
              <w:marTop w:val="0"/>
              <w:marBottom w:val="0"/>
              <w:divBdr>
                <w:top w:val="none" w:sz="0" w:space="0" w:color="auto"/>
                <w:left w:val="none" w:sz="0" w:space="0" w:color="auto"/>
                <w:bottom w:val="none" w:sz="0" w:space="0" w:color="auto"/>
                <w:right w:val="none" w:sz="0" w:space="0" w:color="auto"/>
              </w:divBdr>
            </w:div>
            <w:div w:id="1824851859">
              <w:marLeft w:val="0"/>
              <w:marRight w:val="0"/>
              <w:marTop w:val="0"/>
              <w:marBottom w:val="0"/>
              <w:divBdr>
                <w:top w:val="none" w:sz="0" w:space="0" w:color="auto"/>
                <w:left w:val="none" w:sz="0" w:space="0" w:color="auto"/>
                <w:bottom w:val="none" w:sz="0" w:space="0" w:color="auto"/>
                <w:right w:val="none" w:sz="0" w:space="0" w:color="auto"/>
              </w:divBdr>
            </w:div>
            <w:div w:id="6228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C610D-B35C-4BE1-BD2B-8B752895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Rizwan</dc:creator>
  <cp:keywords/>
  <dc:description/>
  <cp:lastModifiedBy>ahmed mohsin</cp:lastModifiedBy>
  <cp:revision>122</cp:revision>
  <cp:lastPrinted>2023-03-19T04:49:00Z</cp:lastPrinted>
  <dcterms:created xsi:type="dcterms:W3CDTF">2023-03-05T16:11:00Z</dcterms:created>
  <dcterms:modified xsi:type="dcterms:W3CDTF">2023-03-19T04:50:00Z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6051139e-88f6-4d28-8efe-6eb4102a3d30</vt:lpwstr>
  </property>
</Properties>
</file>