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24EC" w14:textId="2972E2A8" w:rsidR="001E3AFA" w:rsidRDefault="00A311FB" w:rsidP="00A311FB">
      <w:pPr>
        <w:pStyle w:val="Heading1"/>
      </w:pPr>
      <w:r>
        <w:t>INFORMATION:</w:t>
      </w:r>
    </w:p>
    <w:p w14:paraId="0774B45A" w14:textId="05EEA5D9" w:rsidR="006C70A6" w:rsidRDefault="006C70A6" w:rsidP="00A311FB">
      <w:pPr>
        <w:rPr>
          <w:rFonts w:eastAsia="Times New Roman"/>
        </w:rPr>
      </w:pPr>
      <w:r w:rsidRPr="0012612E">
        <w:rPr>
          <w:rFonts w:eastAsia="Times New Roman"/>
        </w:rPr>
        <w:t>An Unmanned Free-Swimming Submersible (UFSS) vehicle is shown in Figure 1. The depth of the vehicle is controlled as follows. During forward motion, an elevator surface on the vehicle is deflected by a selected amount. This deflection causes the vehicle to rotate about the pitch axis. The pitch of the vehicle creates a vertical force that causes the vehicle to submerge or rise. The pitch control system for the vehicle is used here. The block diagram for the pitch control system is shown in Figure</w:t>
      </w:r>
      <w:r>
        <w:rPr>
          <w:rFonts w:eastAsia="Times New Roman"/>
        </w:rPr>
        <w:t xml:space="preserve"> 2</w:t>
      </w:r>
      <w:r w:rsidRPr="0012612E">
        <w:rPr>
          <w:rFonts w:eastAsia="Times New Roman"/>
          <w:i/>
          <w:iCs/>
        </w:rPr>
        <w:t xml:space="preserve">. </w:t>
      </w:r>
      <w:r w:rsidRPr="0012612E">
        <w:rPr>
          <w:rFonts w:eastAsia="Times New Roman"/>
        </w:rPr>
        <w:t xml:space="preserve">In this case study, we investigate the time response of the vehicle dynamics that relate the pitch angle output to the elevator deflection input. </w:t>
      </w:r>
    </w:p>
    <w:p w14:paraId="2F5D3AC4" w14:textId="77777777" w:rsidR="00EF2121" w:rsidRDefault="00EF2121" w:rsidP="00A311FB">
      <w:pPr>
        <w:rPr>
          <w:rFonts w:eastAsia="Times New Roman"/>
        </w:rPr>
      </w:pPr>
    </w:p>
    <w:p w14:paraId="7A847DC0" w14:textId="511DF937" w:rsidR="00EF2121" w:rsidRDefault="00EF2121" w:rsidP="00EF2121">
      <w:pPr>
        <w:jc w:val="center"/>
        <w:rPr>
          <w:rFonts w:eastAsia="Times New Roman"/>
        </w:rPr>
      </w:pPr>
      <w:r>
        <w:rPr>
          <w:noProof/>
        </w:rPr>
        <w:drawing>
          <wp:inline distT="0" distB="0" distL="0" distR="0" wp14:anchorId="7C089A54" wp14:editId="7042E37C">
            <wp:extent cx="3789680" cy="2016760"/>
            <wp:effectExtent l="0" t="0" r="1270" b="2540"/>
            <wp:docPr id="1" name="Picture 1" descr="Fuzzy depth control of an unmanned free-swimming submersible vehicl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zzy depth control of an unmanned free-swimming submersible vehicle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680" cy="2016760"/>
                    </a:xfrm>
                    <a:prstGeom prst="rect">
                      <a:avLst/>
                    </a:prstGeom>
                    <a:noFill/>
                    <a:ln>
                      <a:noFill/>
                    </a:ln>
                  </pic:spPr>
                </pic:pic>
              </a:graphicData>
            </a:graphic>
          </wp:inline>
        </w:drawing>
      </w:r>
    </w:p>
    <w:p w14:paraId="195449A2" w14:textId="035604C2" w:rsidR="00EB53D1" w:rsidRDefault="00EB53D1"/>
    <w:p w14:paraId="16013E3A" w14:textId="7798B7A6" w:rsidR="001A5DFF" w:rsidRDefault="0050326D" w:rsidP="001A5DFF">
      <w:pPr>
        <w:pStyle w:val="Heading1"/>
      </w:pPr>
      <w:r w:rsidRPr="0012612E">
        <w:rPr>
          <w:rFonts w:ascii="Times New Roman" w:hAnsi="Times New Roman" w:cs="Times New Roman"/>
          <w:noProof/>
        </w:rPr>
        <w:drawing>
          <wp:anchor distT="0" distB="0" distL="114300" distR="114300" simplePos="0" relativeHeight="251659264" behindDoc="0" locked="0" layoutInCell="1" allowOverlap="1" wp14:anchorId="69A51BD2" wp14:editId="676A9E99">
            <wp:simplePos x="0" y="0"/>
            <wp:positionH relativeFrom="margin">
              <wp:align>center</wp:align>
            </wp:positionH>
            <wp:positionV relativeFrom="paragraph">
              <wp:posOffset>666115</wp:posOffset>
            </wp:positionV>
            <wp:extent cx="5943600" cy="198120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1981200"/>
                    </a:xfrm>
                    <a:prstGeom prst="rect">
                      <a:avLst/>
                    </a:prstGeom>
                  </pic:spPr>
                </pic:pic>
              </a:graphicData>
            </a:graphic>
            <wp14:sizeRelH relativeFrom="page">
              <wp14:pctWidth>0</wp14:pctWidth>
            </wp14:sizeRelH>
            <wp14:sizeRelV relativeFrom="page">
              <wp14:pctHeight>0</wp14:pctHeight>
            </wp14:sizeRelV>
          </wp:anchor>
        </w:drawing>
      </w:r>
      <w:r w:rsidR="001A5DFF">
        <w:t>Control Loop:</w:t>
      </w:r>
    </w:p>
    <w:p w14:paraId="38CA4614" w14:textId="77777777" w:rsidR="006B6427" w:rsidRPr="006B6427" w:rsidRDefault="006B6427" w:rsidP="006B6427"/>
    <w:p w14:paraId="50F7BD01" w14:textId="4E1887F1" w:rsidR="006D7AFA" w:rsidRDefault="0050326D" w:rsidP="006D7AFA">
      <w:pPr>
        <w:pStyle w:val="Heading1"/>
      </w:pPr>
      <w:r w:rsidRPr="006D7AFA">
        <w:rPr>
          <w:sz w:val="32"/>
          <w:szCs w:val="32"/>
        </w:rPr>
        <w:lastRenderedPageBreak/>
        <w:t>MATLAB</w:t>
      </w:r>
      <w:r>
        <w:t xml:space="preserve"> requirements:</w:t>
      </w:r>
    </w:p>
    <w:p w14:paraId="57C32E1B" w14:textId="1E240923" w:rsidR="006D7AFA" w:rsidRDefault="006D7AFA" w:rsidP="006D7AFA">
      <w:pPr>
        <w:pStyle w:val="Heading2"/>
      </w:pPr>
      <w:r>
        <w:t>Part 2</w:t>
      </w:r>
    </w:p>
    <w:p w14:paraId="6BBC358C" w14:textId="10448C19" w:rsidR="00FA4DE0" w:rsidRDefault="00FA4DE0" w:rsidP="00FA4DE0">
      <w:pPr>
        <w:pStyle w:val="ListParagraph"/>
        <w:numPr>
          <w:ilvl w:val="0"/>
          <w:numId w:val="12"/>
        </w:numPr>
      </w:pPr>
      <w:r w:rsidRPr="003E6B3D">
        <w:t>Using Laplace transforms, find the analytical expression for the response of the pitch angle to a step input in elevator surface deflection. [Use MATLAB to find the time domain expression by taking inverse Laplace transform].</w:t>
      </w:r>
    </w:p>
    <w:p w14:paraId="4D795C09" w14:textId="77777777" w:rsidR="00D055E3" w:rsidRDefault="00E728BA" w:rsidP="0008742F">
      <w:pPr>
        <w:pStyle w:val="Heading3"/>
      </w:pPr>
      <w:r>
        <w:t>Code:</w:t>
      </w:r>
    </w:p>
    <w:p w14:paraId="3F88F420" w14:textId="5DEFA427" w:rsidR="00E728BA" w:rsidRPr="00E728BA" w:rsidRDefault="00E728BA" w:rsidP="00D055E3">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Cs w:val="20"/>
        </w:rPr>
      </w:pPr>
      <w:r>
        <w:br/>
      </w:r>
      <w:proofErr w:type="spellStart"/>
      <w:r w:rsidRPr="00E728BA">
        <w:rPr>
          <w:rFonts w:ascii="Consolas" w:eastAsia="Times New Roman" w:hAnsi="Consolas" w:cs="Times New Roman"/>
          <w:szCs w:val="20"/>
        </w:rPr>
        <w:t>syms</w:t>
      </w:r>
      <w:proofErr w:type="spellEnd"/>
      <w:r w:rsidRPr="00E728BA">
        <w:rPr>
          <w:rFonts w:ascii="Consolas" w:eastAsia="Times New Roman" w:hAnsi="Consolas" w:cs="Times New Roman"/>
          <w:szCs w:val="20"/>
        </w:rPr>
        <w:t xml:space="preserve"> </w:t>
      </w:r>
      <w:proofErr w:type="gramStart"/>
      <w:r w:rsidRPr="00E728BA">
        <w:rPr>
          <w:rFonts w:ascii="Consolas" w:eastAsia="Times New Roman" w:hAnsi="Consolas" w:cs="Times New Roman"/>
          <w:color w:val="AA04F9"/>
          <w:szCs w:val="20"/>
        </w:rPr>
        <w:t>s</w:t>
      </w:r>
      <w:r w:rsidRPr="00E728BA">
        <w:rPr>
          <w:rFonts w:ascii="Consolas" w:eastAsia="Times New Roman" w:hAnsi="Consolas" w:cs="Times New Roman"/>
          <w:szCs w:val="20"/>
        </w:rPr>
        <w:t>;</w:t>
      </w:r>
      <w:proofErr w:type="gramEnd"/>
    </w:p>
    <w:p w14:paraId="040A4319"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728BA">
        <w:rPr>
          <w:rFonts w:ascii="Consolas" w:eastAsia="Times New Roman" w:hAnsi="Consolas" w:cs="Times New Roman"/>
          <w:szCs w:val="20"/>
        </w:rPr>
        <w:t xml:space="preserve">z1 = -0.435; p1 = [-1.23 -0.113-1j*0.0642 -0.113+1j*0.0642]; k1 = </w:t>
      </w:r>
      <w:proofErr w:type="gramStart"/>
      <w:r w:rsidRPr="00E728BA">
        <w:rPr>
          <w:rFonts w:ascii="Consolas" w:eastAsia="Times New Roman" w:hAnsi="Consolas" w:cs="Times New Roman"/>
          <w:szCs w:val="20"/>
        </w:rPr>
        <w:t>-0.125;</w:t>
      </w:r>
      <w:proofErr w:type="gramEnd"/>
    </w:p>
    <w:p w14:paraId="18BCD6E6"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728BA">
        <w:rPr>
          <w:rFonts w:ascii="Consolas" w:eastAsia="Times New Roman" w:hAnsi="Consolas" w:cs="Times New Roman"/>
          <w:szCs w:val="20"/>
        </w:rPr>
        <w:t>Tf</w:t>
      </w:r>
      <w:proofErr w:type="spellEnd"/>
      <w:r w:rsidRPr="00E728BA">
        <w:rPr>
          <w:rFonts w:ascii="Consolas" w:eastAsia="Times New Roman" w:hAnsi="Consolas" w:cs="Times New Roman"/>
          <w:szCs w:val="20"/>
        </w:rPr>
        <w:t xml:space="preserve"> = (-0.125*(s+0.435)/((s+1.</w:t>
      </w:r>
      <w:proofErr w:type="gramStart"/>
      <w:r w:rsidRPr="00E728BA">
        <w:rPr>
          <w:rFonts w:ascii="Consolas" w:eastAsia="Times New Roman" w:hAnsi="Consolas" w:cs="Times New Roman"/>
          <w:szCs w:val="20"/>
        </w:rPr>
        <w:t>23)*</w:t>
      </w:r>
      <w:proofErr w:type="gramEnd"/>
      <w:r w:rsidRPr="00E728BA">
        <w:rPr>
          <w:rFonts w:ascii="Consolas" w:eastAsia="Times New Roman" w:hAnsi="Consolas" w:cs="Times New Roman"/>
          <w:szCs w:val="20"/>
        </w:rPr>
        <w:t>(s^2+0.226*s+0.0169)));</w:t>
      </w:r>
    </w:p>
    <w:p w14:paraId="1F8CED9A"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728BA">
        <w:rPr>
          <w:rFonts w:ascii="Consolas" w:eastAsia="Times New Roman" w:hAnsi="Consolas" w:cs="Times New Roman"/>
          <w:color w:val="028009"/>
          <w:szCs w:val="20"/>
        </w:rPr>
        <w:t xml:space="preserve">% </w:t>
      </w:r>
      <w:proofErr w:type="gramStart"/>
      <w:r w:rsidRPr="00E728BA">
        <w:rPr>
          <w:rFonts w:ascii="Consolas" w:eastAsia="Times New Roman" w:hAnsi="Consolas" w:cs="Times New Roman"/>
          <w:color w:val="028009"/>
          <w:szCs w:val="20"/>
        </w:rPr>
        <w:t>for</w:t>
      </w:r>
      <w:proofErr w:type="gramEnd"/>
      <w:r w:rsidRPr="00E728BA">
        <w:rPr>
          <w:rFonts w:ascii="Consolas" w:eastAsia="Times New Roman" w:hAnsi="Consolas" w:cs="Times New Roman"/>
          <w:color w:val="028009"/>
          <w:szCs w:val="20"/>
        </w:rPr>
        <w:t xml:space="preserve"> step response</w:t>
      </w:r>
    </w:p>
    <w:p w14:paraId="7C8401B0"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728BA">
        <w:rPr>
          <w:rFonts w:ascii="Consolas" w:eastAsia="Times New Roman" w:hAnsi="Consolas" w:cs="Times New Roman"/>
          <w:szCs w:val="20"/>
        </w:rPr>
        <w:t>Tf_s</w:t>
      </w:r>
      <w:proofErr w:type="spellEnd"/>
      <w:r w:rsidRPr="00E728BA">
        <w:rPr>
          <w:rFonts w:ascii="Consolas" w:eastAsia="Times New Roman" w:hAnsi="Consolas" w:cs="Times New Roman"/>
          <w:szCs w:val="20"/>
        </w:rPr>
        <w:t>=(1/</w:t>
      </w:r>
      <w:proofErr w:type="gramStart"/>
      <w:r w:rsidRPr="00E728BA">
        <w:rPr>
          <w:rFonts w:ascii="Consolas" w:eastAsia="Times New Roman" w:hAnsi="Consolas" w:cs="Times New Roman"/>
          <w:szCs w:val="20"/>
        </w:rPr>
        <w:t>s)*</w:t>
      </w:r>
      <w:proofErr w:type="spellStart"/>
      <w:proofErr w:type="gramEnd"/>
      <w:r w:rsidRPr="00E728BA">
        <w:rPr>
          <w:rFonts w:ascii="Consolas" w:eastAsia="Times New Roman" w:hAnsi="Consolas" w:cs="Times New Roman"/>
          <w:szCs w:val="20"/>
        </w:rPr>
        <w:t>Tf</w:t>
      </w:r>
      <w:proofErr w:type="spellEnd"/>
      <w:r w:rsidRPr="00E728BA">
        <w:rPr>
          <w:rFonts w:ascii="Consolas" w:eastAsia="Times New Roman" w:hAnsi="Consolas" w:cs="Times New Roman"/>
          <w:szCs w:val="20"/>
        </w:rPr>
        <w:t>;</w:t>
      </w:r>
    </w:p>
    <w:p w14:paraId="6F41A77C"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gramStart"/>
      <w:r w:rsidRPr="00E728BA">
        <w:rPr>
          <w:rFonts w:ascii="Consolas" w:eastAsia="Times New Roman" w:hAnsi="Consolas" w:cs="Times New Roman"/>
          <w:szCs w:val="20"/>
        </w:rPr>
        <w:t>display(</w:t>
      </w:r>
      <w:proofErr w:type="spellStart"/>
      <w:proofErr w:type="gramEnd"/>
      <w:r w:rsidRPr="00E728BA">
        <w:rPr>
          <w:rFonts w:ascii="Consolas" w:eastAsia="Times New Roman" w:hAnsi="Consolas" w:cs="Times New Roman"/>
          <w:szCs w:val="20"/>
        </w:rPr>
        <w:t>Tf_s</w:t>
      </w:r>
      <w:proofErr w:type="spellEnd"/>
      <w:r w:rsidRPr="00E728BA">
        <w:rPr>
          <w:rFonts w:ascii="Consolas" w:eastAsia="Times New Roman" w:hAnsi="Consolas" w:cs="Times New Roman"/>
          <w:szCs w:val="20"/>
        </w:rPr>
        <w:t>);</w:t>
      </w:r>
    </w:p>
    <w:p w14:paraId="44C32546"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728BA">
        <w:rPr>
          <w:rFonts w:ascii="Consolas" w:eastAsia="Times New Roman" w:hAnsi="Consolas" w:cs="Times New Roman"/>
          <w:szCs w:val="20"/>
        </w:rPr>
        <w:t>Inverse_lap</w:t>
      </w:r>
      <w:proofErr w:type="spellEnd"/>
      <w:r w:rsidRPr="00E728BA">
        <w:rPr>
          <w:rFonts w:ascii="Consolas" w:eastAsia="Times New Roman" w:hAnsi="Consolas" w:cs="Times New Roman"/>
          <w:szCs w:val="20"/>
        </w:rPr>
        <w:t>=</w:t>
      </w:r>
      <w:proofErr w:type="spellStart"/>
      <w:proofErr w:type="gramStart"/>
      <w:r w:rsidRPr="00E728BA">
        <w:rPr>
          <w:rFonts w:ascii="Consolas" w:eastAsia="Times New Roman" w:hAnsi="Consolas" w:cs="Times New Roman"/>
          <w:szCs w:val="20"/>
        </w:rPr>
        <w:t>ilaplace</w:t>
      </w:r>
      <w:proofErr w:type="spellEnd"/>
      <w:r w:rsidRPr="00E728BA">
        <w:rPr>
          <w:rFonts w:ascii="Consolas" w:eastAsia="Times New Roman" w:hAnsi="Consolas" w:cs="Times New Roman"/>
          <w:szCs w:val="20"/>
        </w:rPr>
        <w:t>(</w:t>
      </w:r>
      <w:proofErr w:type="spellStart"/>
      <w:proofErr w:type="gramEnd"/>
      <w:r w:rsidRPr="00E728BA">
        <w:rPr>
          <w:rFonts w:ascii="Consolas" w:eastAsia="Times New Roman" w:hAnsi="Consolas" w:cs="Times New Roman"/>
          <w:szCs w:val="20"/>
        </w:rPr>
        <w:t>Tf_s</w:t>
      </w:r>
      <w:proofErr w:type="spellEnd"/>
      <w:r w:rsidRPr="00E728BA">
        <w:rPr>
          <w:rFonts w:ascii="Consolas" w:eastAsia="Times New Roman" w:hAnsi="Consolas" w:cs="Times New Roman"/>
          <w:szCs w:val="20"/>
        </w:rPr>
        <w:t>);</w:t>
      </w:r>
    </w:p>
    <w:p w14:paraId="0D79D78F"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728BA">
        <w:rPr>
          <w:rFonts w:ascii="Consolas" w:eastAsia="Times New Roman" w:hAnsi="Consolas" w:cs="Times New Roman"/>
          <w:szCs w:val="20"/>
        </w:rPr>
        <w:t>tf</w:t>
      </w:r>
      <w:proofErr w:type="spellEnd"/>
      <w:r w:rsidRPr="00E728BA">
        <w:rPr>
          <w:rFonts w:ascii="Consolas" w:eastAsia="Times New Roman" w:hAnsi="Consolas" w:cs="Times New Roman"/>
          <w:szCs w:val="20"/>
        </w:rPr>
        <w:t xml:space="preserve"> = </w:t>
      </w:r>
      <w:proofErr w:type="spellStart"/>
      <w:proofErr w:type="gramStart"/>
      <w:r w:rsidRPr="00E728BA">
        <w:rPr>
          <w:rFonts w:ascii="Consolas" w:eastAsia="Times New Roman" w:hAnsi="Consolas" w:cs="Times New Roman"/>
          <w:szCs w:val="20"/>
        </w:rPr>
        <w:t>zpk</w:t>
      </w:r>
      <w:proofErr w:type="spellEnd"/>
      <w:r w:rsidRPr="00E728BA">
        <w:rPr>
          <w:rFonts w:ascii="Consolas" w:eastAsia="Times New Roman" w:hAnsi="Consolas" w:cs="Times New Roman"/>
          <w:szCs w:val="20"/>
        </w:rPr>
        <w:t>(</w:t>
      </w:r>
      <w:proofErr w:type="gramEnd"/>
      <w:r w:rsidRPr="00E728BA">
        <w:rPr>
          <w:rFonts w:ascii="Consolas" w:eastAsia="Times New Roman" w:hAnsi="Consolas" w:cs="Times New Roman"/>
          <w:szCs w:val="20"/>
        </w:rPr>
        <w:t>z1, p1, k1);</w:t>
      </w:r>
    </w:p>
    <w:p w14:paraId="164F365C" w14:textId="77777777" w:rsidR="00E728BA" w:rsidRPr="00E728BA" w:rsidRDefault="00E728BA" w:rsidP="00D055E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728BA">
        <w:rPr>
          <w:rFonts w:ascii="Consolas" w:eastAsia="Times New Roman" w:hAnsi="Consolas" w:cs="Times New Roman"/>
          <w:szCs w:val="20"/>
        </w:rPr>
        <w:t>step (</w:t>
      </w:r>
      <w:proofErr w:type="spellStart"/>
      <w:r w:rsidRPr="00E728BA">
        <w:rPr>
          <w:rFonts w:ascii="Consolas" w:eastAsia="Times New Roman" w:hAnsi="Consolas" w:cs="Times New Roman"/>
          <w:szCs w:val="20"/>
        </w:rPr>
        <w:t>tf</w:t>
      </w:r>
      <w:proofErr w:type="spellEnd"/>
      <w:proofErr w:type="gramStart"/>
      <w:r w:rsidRPr="00E728BA">
        <w:rPr>
          <w:rFonts w:ascii="Consolas" w:eastAsia="Times New Roman" w:hAnsi="Consolas" w:cs="Times New Roman"/>
          <w:szCs w:val="20"/>
        </w:rPr>
        <w:t>);</w:t>
      </w:r>
      <w:proofErr w:type="gramEnd"/>
    </w:p>
    <w:p w14:paraId="30BF444B" w14:textId="62D81359" w:rsidR="00E728BA" w:rsidRDefault="00E728BA" w:rsidP="00E728BA"/>
    <w:p w14:paraId="166B2BDB" w14:textId="2B57362D" w:rsidR="00D055E3" w:rsidRDefault="00D055E3" w:rsidP="0008742F">
      <w:pPr>
        <w:pStyle w:val="Heading3"/>
      </w:pPr>
      <w:r>
        <w:t>Plot:</w:t>
      </w:r>
    </w:p>
    <w:p w14:paraId="4BC616CB" w14:textId="7E625685" w:rsidR="00D055E3" w:rsidRDefault="00AC3878" w:rsidP="00E728BA">
      <w:r w:rsidRPr="00AC3878">
        <w:rPr>
          <w:noProof/>
        </w:rPr>
        <w:drawing>
          <wp:inline distT="0" distB="0" distL="0" distR="0" wp14:anchorId="19CDEB91" wp14:editId="6F893926">
            <wp:extent cx="5943600" cy="4284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4980"/>
                    </a:xfrm>
                    <a:prstGeom prst="rect">
                      <a:avLst/>
                    </a:prstGeom>
                  </pic:spPr>
                </pic:pic>
              </a:graphicData>
            </a:graphic>
          </wp:inline>
        </w:drawing>
      </w:r>
    </w:p>
    <w:p w14:paraId="1D9E25ED" w14:textId="5721C771" w:rsidR="00AC3878" w:rsidRDefault="00AC3878" w:rsidP="00E728BA"/>
    <w:p w14:paraId="45ED2BCB" w14:textId="271E63BE" w:rsidR="00AC3878" w:rsidRDefault="00AC3878" w:rsidP="0008742F">
      <w:pPr>
        <w:pStyle w:val="Heading3"/>
      </w:pPr>
      <w:r>
        <w:lastRenderedPageBreak/>
        <w:t>Inverse Laplace for step response:</w:t>
      </w:r>
    </w:p>
    <w:p w14:paraId="53E52B4A" w14:textId="56988CBD" w:rsidR="00AC3878" w:rsidRDefault="00F2034F" w:rsidP="0008742F">
      <w:pPr>
        <w:pBdr>
          <w:top w:val="single" w:sz="18" w:space="1" w:color="auto"/>
          <w:left w:val="single" w:sz="18" w:space="4" w:color="auto"/>
          <w:bottom w:val="single" w:sz="18" w:space="1" w:color="auto"/>
          <w:right w:val="single" w:sz="18" w:space="4" w:color="auto"/>
        </w:pBdr>
        <w:rPr>
          <w:sz w:val="16"/>
          <w:szCs w:val="18"/>
        </w:rPr>
      </w:pPr>
      <w:r w:rsidRPr="00F2034F">
        <w:rPr>
          <w:sz w:val="16"/>
          <w:szCs w:val="18"/>
        </w:rPr>
        <w:t>(28352500*exp((113*t)/</w:t>
      </w:r>
      <w:proofErr w:type="gramStart"/>
      <w:r w:rsidRPr="00F2034F">
        <w:rPr>
          <w:sz w:val="16"/>
          <w:szCs w:val="18"/>
        </w:rPr>
        <w:t>1000)*</w:t>
      </w:r>
      <w:proofErr w:type="gramEnd"/>
      <w:r w:rsidRPr="00F2034F">
        <w:rPr>
          <w:sz w:val="16"/>
          <w:szCs w:val="18"/>
        </w:rPr>
        <w:t>(cos((9*51^(1/2)*t)/1000)+(1891291*51^(1/2)*sin((9*51^(1/2)*t)/1000))/10411038))/10577879 - (165625*exp(-(123*t)/100))/2566231 - 18125/6929</w:t>
      </w:r>
    </w:p>
    <w:p w14:paraId="355C1B02" w14:textId="1D369FE4" w:rsidR="00F2034F" w:rsidRDefault="00F2034F" w:rsidP="0008742F">
      <w:pPr>
        <w:pStyle w:val="Heading3"/>
      </w:pPr>
      <w:r>
        <w:t>Screenshot:</w:t>
      </w:r>
    </w:p>
    <w:p w14:paraId="53A0A01B" w14:textId="60AF4DB1" w:rsidR="00F2034F" w:rsidRPr="00F2034F" w:rsidRDefault="00C31175" w:rsidP="00E728BA">
      <w:pPr>
        <w:rPr>
          <w:sz w:val="16"/>
          <w:szCs w:val="18"/>
        </w:rPr>
      </w:pPr>
      <w:r w:rsidRPr="00C31175">
        <w:rPr>
          <w:noProof/>
          <w:sz w:val="16"/>
          <w:szCs w:val="18"/>
        </w:rPr>
        <w:drawing>
          <wp:inline distT="0" distB="0" distL="0" distR="0" wp14:anchorId="40446B59" wp14:editId="792AFFC0">
            <wp:extent cx="5943600" cy="28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845"/>
                    </a:xfrm>
                    <a:prstGeom prst="rect">
                      <a:avLst/>
                    </a:prstGeom>
                  </pic:spPr>
                </pic:pic>
              </a:graphicData>
            </a:graphic>
          </wp:inline>
        </w:drawing>
      </w:r>
    </w:p>
    <w:p w14:paraId="6D8ED1EA" w14:textId="6FF2C9A0" w:rsidR="0013104E" w:rsidRDefault="0013104E" w:rsidP="0013104E">
      <w:pPr>
        <w:pStyle w:val="Heading2"/>
      </w:pPr>
      <w:r>
        <w:t>Part 3</w:t>
      </w:r>
    </w:p>
    <w:p w14:paraId="107801F4" w14:textId="01A26D9A" w:rsidR="0013104E" w:rsidRDefault="0013104E" w:rsidP="0013104E">
      <w:pPr>
        <w:pStyle w:val="ListParagraph"/>
        <w:numPr>
          <w:ilvl w:val="0"/>
          <w:numId w:val="12"/>
        </w:numPr>
      </w:pPr>
      <w:r w:rsidRPr="003E6B3D">
        <w:t>Plot the step response of the system having just two poles [Let’s say there is pole zero cancellation</w:t>
      </w:r>
      <w:r>
        <w:t>. M</w:t>
      </w:r>
      <w:r w:rsidRPr="003E6B3D">
        <w:t>aintain the steady state gain of system]</w:t>
      </w:r>
      <w:r>
        <w:t>.</w:t>
      </w:r>
    </w:p>
    <w:p w14:paraId="4F53625E" w14:textId="3362F3FD" w:rsidR="00C31175" w:rsidRDefault="00C31175" w:rsidP="0008742F">
      <w:pPr>
        <w:pStyle w:val="Heading3"/>
      </w:pPr>
      <w:r>
        <w:t>Code:</w:t>
      </w:r>
    </w:p>
    <w:p w14:paraId="33B9BD5A" w14:textId="77777777" w:rsidR="00DC6807" w:rsidRPr="00DC6807" w:rsidRDefault="00DC6807"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DC6807">
        <w:rPr>
          <w:rFonts w:ascii="Consolas" w:eastAsia="Times New Roman" w:hAnsi="Consolas" w:cs="Times New Roman"/>
          <w:szCs w:val="20"/>
        </w:rPr>
        <w:t xml:space="preserve">Zeros = []; Poles = [-0.113-1j*0.0642 -0.113+1j*0.0642]; gain = </w:t>
      </w:r>
      <w:proofErr w:type="gramStart"/>
      <w:r w:rsidRPr="00DC6807">
        <w:rPr>
          <w:rFonts w:ascii="Consolas" w:eastAsia="Times New Roman" w:hAnsi="Consolas" w:cs="Times New Roman"/>
          <w:szCs w:val="20"/>
        </w:rPr>
        <w:t>-0.0442;</w:t>
      </w:r>
      <w:proofErr w:type="gramEnd"/>
    </w:p>
    <w:p w14:paraId="77A1F964" w14:textId="77777777" w:rsidR="00DC6807" w:rsidRPr="00DC6807" w:rsidRDefault="00DC6807"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spellStart"/>
      <w:r w:rsidRPr="00DC6807">
        <w:rPr>
          <w:rFonts w:ascii="Consolas" w:eastAsia="Times New Roman" w:hAnsi="Consolas" w:cs="Times New Roman"/>
          <w:szCs w:val="20"/>
        </w:rPr>
        <w:t>Tf</w:t>
      </w:r>
      <w:proofErr w:type="spellEnd"/>
      <w:r w:rsidRPr="00DC6807">
        <w:rPr>
          <w:rFonts w:ascii="Consolas" w:eastAsia="Times New Roman" w:hAnsi="Consolas" w:cs="Times New Roman"/>
          <w:szCs w:val="20"/>
        </w:rPr>
        <w:t xml:space="preserve"> = </w:t>
      </w:r>
      <w:proofErr w:type="spellStart"/>
      <w:proofErr w:type="gramStart"/>
      <w:r w:rsidRPr="00DC6807">
        <w:rPr>
          <w:rFonts w:ascii="Consolas" w:eastAsia="Times New Roman" w:hAnsi="Consolas" w:cs="Times New Roman"/>
          <w:szCs w:val="20"/>
        </w:rPr>
        <w:t>zpk</w:t>
      </w:r>
      <w:proofErr w:type="spellEnd"/>
      <w:r w:rsidRPr="00DC6807">
        <w:rPr>
          <w:rFonts w:ascii="Consolas" w:eastAsia="Times New Roman" w:hAnsi="Consolas" w:cs="Times New Roman"/>
          <w:szCs w:val="20"/>
        </w:rPr>
        <w:t>(</w:t>
      </w:r>
      <w:proofErr w:type="gramEnd"/>
      <w:r w:rsidRPr="00DC6807">
        <w:rPr>
          <w:rFonts w:ascii="Consolas" w:eastAsia="Times New Roman" w:hAnsi="Consolas" w:cs="Times New Roman"/>
          <w:szCs w:val="20"/>
        </w:rPr>
        <w:t>Zeros, Poles, gain);</w:t>
      </w:r>
    </w:p>
    <w:p w14:paraId="1BE95E0D" w14:textId="77777777" w:rsidR="00DC6807" w:rsidRPr="00DC6807" w:rsidRDefault="00DC6807"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gramStart"/>
      <w:r w:rsidRPr="00DC6807">
        <w:rPr>
          <w:rFonts w:ascii="Consolas" w:eastAsia="Times New Roman" w:hAnsi="Consolas" w:cs="Times New Roman"/>
          <w:szCs w:val="20"/>
        </w:rPr>
        <w:t>step(</w:t>
      </w:r>
      <w:proofErr w:type="spellStart"/>
      <w:proofErr w:type="gramEnd"/>
      <w:r w:rsidRPr="00DC6807">
        <w:rPr>
          <w:rFonts w:ascii="Consolas" w:eastAsia="Times New Roman" w:hAnsi="Consolas" w:cs="Times New Roman"/>
          <w:szCs w:val="20"/>
        </w:rPr>
        <w:t>Tf</w:t>
      </w:r>
      <w:proofErr w:type="spellEnd"/>
      <w:r w:rsidRPr="00DC6807">
        <w:rPr>
          <w:rFonts w:ascii="Consolas" w:eastAsia="Times New Roman" w:hAnsi="Consolas" w:cs="Times New Roman"/>
          <w:szCs w:val="20"/>
        </w:rPr>
        <w:t>)</w:t>
      </w:r>
    </w:p>
    <w:p w14:paraId="76370B92" w14:textId="36C25244" w:rsidR="00DC6807" w:rsidRDefault="00DC6807" w:rsidP="00C31175"/>
    <w:p w14:paraId="57DAD42B" w14:textId="7177FEF7" w:rsidR="00DC6807" w:rsidRDefault="00DC6807" w:rsidP="0008742F">
      <w:pPr>
        <w:pStyle w:val="Heading3"/>
      </w:pPr>
      <w:r>
        <w:t>Plot:</w:t>
      </w:r>
    </w:p>
    <w:p w14:paraId="237D3BEC" w14:textId="351A9475" w:rsidR="00DC6807" w:rsidRDefault="002A0298" w:rsidP="00C31175">
      <w:r w:rsidRPr="002A0298">
        <w:rPr>
          <w:noProof/>
        </w:rPr>
        <w:drawing>
          <wp:inline distT="0" distB="0" distL="0" distR="0" wp14:anchorId="57BE15B6" wp14:editId="30086EE0">
            <wp:extent cx="5943600" cy="4284980"/>
            <wp:effectExtent l="0" t="0" r="0" b="127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1"/>
                    <a:stretch>
                      <a:fillRect/>
                    </a:stretch>
                  </pic:blipFill>
                  <pic:spPr>
                    <a:xfrm>
                      <a:off x="0" y="0"/>
                      <a:ext cx="5943600" cy="4284980"/>
                    </a:xfrm>
                    <a:prstGeom prst="rect">
                      <a:avLst/>
                    </a:prstGeom>
                  </pic:spPr>
                </pic:pic>
              </a:graphicData>
            </a:graphic>
          </wp:inline>
        </w:drawing>
      </w:r>
    </w:p>
    <w:p w14:paraId="4EF344BC" w14:textId="77777777" w:rsidR="00C31175" w:rsidRDefault="00C31175" w:rsidP="00C31175"/>
    <w:p w14:paraId="50781862" w14:textId="225562D9" w:rsidR="0013104E" w:rsidRDefault="0013104E" w:rsidP="0013104E">
      <w:pPr>
        <w:pStyle w:val="Heading2"/>
      </w:pPr>
      <w:r>
        <w:lastRenderedPageBreak/>
        <w:t>Part 4</w:t>
      </w:r>
    </w:p>
    <w:p w14:paraId="732878A4" w14:textId="10A13F47" w:rsidR="0013104E" w:rsidRDefault="0013104E" w:rsidP="0013104E">
      <w:pPr>
        <w:pStyle w:val="ListParagraph"/>
        <w:numPr>
          <w:ilvl w:val="0"/>
          <w:numId w:val="12"/>
        </w:numPr>
        <w:rPr>
          <w:rFonts w:ascii="Times" w:hAnsi="Times"/>
          <w:szCs w:val="20"/>
        </w:rPr>
      </w:pPr>
      <w:r w:rsidRPr="0013104E">
        <w:t>Plot the step response of the system having just two poles and a zero [Let’s say additional pole is cancelled by 5 times rule of thumb but maintain the steady state gain of your system</w:t>
      </w:r>
      <w:r w:rsidRPr="0013104E">
        <w:rPr>
          <w:rFonts w:ascii="Times" w:hAnsi="Times"/>
          <w:szCs w:val="20"/>
        </w:rPr>
        <w:t>]</w:t>
      </w:r>
    </w:p>
    <w:p w14:paraId="15053148" w14:textId="6924A0ED" w:rsidR="002E4357" w:rsidRDefault="002E4357" w:rsidP="0008742F">
      <w:pPr>
        <w:pStyle w:val="Heading3"/>
      </w:pPr>
      <w:r>
        <w:t>Code:</w:t>
      </w:r>
    </w:p>
    <w:p w14:paraId="0819121C" w14:textId="77777777" w:rsidR="00335D2B" w:rsidRPr="00335D2B" w:rsidRDefault="00335D2B"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35D2B">
        <w:rPr>
          <w:rFonts w:ascii="Consolas" w:eastAsia="Times New Roman" w:hAnsi="Consolas" w:cs="Times New Roman"/>
          <w:szCs w:val="20"/>
        </w:rPr>
        <w:t>Zeros = -</w:t>
      </w:r>
      <w:proofErr w:type="gramStart"/>
      <w:r w:rsidRPr="00335D2B">
        <w:rPr>
          <w:rFonts w:ascii="Consolas" w:eastAsia="Times New Roman" w:hAnsi="Consolas" w:cs="Times New Roman"/>
          <w:szCs w:val="20"/>
        </w:rPr>
        <w:t>0.435;;</w:t>
      </w:r>
      <w:proofErr w:type="gramEnd"/>
      <w:r w:rsidRPr="00335D2B">
        <w:rPr>
          <w:rFonts w:ascii="Consolas" w:eastAsia="Times New Roman" w:hAnsi="Consolas" w:cs="Times New Roman"/>
          <w:szCs w:val="20"/>
        </w:rPr>
        <w:t xml:space="preserve"> Poles = [-0.113-1j*0.0642 -0.113+1j*0.0642]; gain = -0.1016;</w:t>
      </w:r>
    </w:p>
    <w:p w14:paraId="44D862D6" w14:textId="77777777" w:rsidR="00335D2B" w:rsidRPr="00335D2B" w:rsidRDefault="00335D2B"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spellStart"/>
      <w:r w:rsidRPr="00335D2B">
        <w:rPr>
          <w:rFonts w:ascii="Consolas" w:eastAsia="Times New Roman" w:hAnsi="Consolas" w:cs="Times New Roman"/>
          <w:szCs w:val="20"/>
        </w:rPr>
        <w:t>Tf</w:t>
      </w:r>
      <w:proofErr w:type="spellEnd"/>
      <w:r w:rsidRPr="00335D2B">
        <w:rPr>
          <w:rFonts w:ascii="Consolas" w:eastAsia="Times New Roman" w:hAnsi="Consolas" w:cs="Times New Roman"/>
          <w:szCs w:val="20"/>
        </w:rPr>
        <w:t xml:space="preserve"> = </w:t>
      </w:r>
      <w:proofErr w:type="spellStart"/>
      <w:proofErr w:type="gramStart"/>
      <w:r w:rsidRPr="00335D2B">
        <w:rPr>
          <w:rFonts w:ascii="Consolas" w:eastAsia="Times New Roman" w:hAnsi="Consolas" w:cs="Times New Roman"/>
          <w:szCs w:val="20"/>
        </w:rPr>
        <w:t>zpk</w:t>
      </w:r>
      <w:proofErr w:type="spellEnd"/>
      <w:r w:rsidRPr="00335D2B">
        <w:rPr>
          <w:rFonts w:ascii="Consolas" w:eastAsia="Times New Roman" w:hAnsi="Consolas" w:cs="Times New Roman"/>
          <w:szCs w:val="20"/>
        </w:rPr>
        <w:t>(</w:t>
      </w:r>
      <w:proofErr w:type="gramEnd"/>
      <w:r w:rsidRPr="00335D2B">
        <w:rPr>
          <w:rFonts w:ascii="Consolas" w:eastAsia="Times New Roman" w:hAnsi="Consolas" w:cs="Times New Roman"/>
          <w:szCs w:val="20"/>
        </w:rPr>
        <w:t>Zeros, Poles, gain);</w:t>
      </w:r>
    </w:p>
    <w:p w14:paraId="3C547B18" w14:textId="77777777" w:rsidR="00335D2B" w:rsidRPr="00335D2B" w:rsidRDefault="00335D2B"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gramStart"/>
      <w:r w:rsidRPr="00335D2B">
        <w:rPr>
          <w:rFonts w:ascii="Consolas" w:eastAsia="Times New Roman" w:hAnsi="Consolas" w:cs="Times New Roman"/>
          <w:szCs w:val="20"/>
        </w:rPr>
        <w:t>step(</w:t>
      </w:r>
      <w:proofErr w:type="spellStart"/>
      <w:proofErr w:type="gramEnd"/>
      <w:r w:rsidRPr="00335D2B">
        <w:rPr>
          <w:rFonts w:ascii="Consolas" w:eastAsia="Times New Roman" w:hAnsi="Consolas" w:cs="Times New Roman"/>
          <w:szCs w:val="20"/>
        </w:rPr>
        <w:t>Tf</w:t>
      </w:r>
      <w:proofErr w:type="spellEnd"/>
      <w:r w:rsidRPr="00335D2B">
        <w:rPr>
          <w:rFonts w:ascii="Consolas" w:eastAsia="Times New Roman" w:hAnsi="Consolas" w:cs="Times New Roman"/>
          <w:szCs w:val="20"/>
        </w:rPr>
        <w:t>)</w:t>
      </w:r>
    </w:p>
    <w:p w14:paraId="3D3E9E3B" w14:textId="77777777" w:rsidR="00335D2B" w:rsidRDefault="00335D2B" w:rsidP="00E96732"/>
    <w:p w14:paraId="105D401D" w14:textId="0159270F" w:rsidR="002E4357" w:rsidRDefault="002E4357" w:rsidP="0008742F">
      <w:pPr>
        <w:pStyle w:val="Heading3"/>
      </w:pPr>
      <w:r>
        <w:t>Plot:</w:t>
      </w:r>
    </w:p>
    <w:p w14:paraId="543C1EF9" w14:textId="5390314A" w:rsidR="00335D2B" w:rsidRDefault="00335D2B" w:rsidP="00E96732">
      <w:r w:rsidRPr="00335D2B">
        <w:rPr>
          <w:noProof/>
        </w:rPr>
        <w:drawing>
          <wp:inline distT="0" distB="0" distL="0" distR="0" wp14:anchorId="5DBFBD32" wp14:editId="0C6DBE27">
            <wp:extent cx="5943600" cy="4284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84980"/>
                    </a:xfrm>
                    <a:prstGeom prst="rect">
                      <a:avLst/>
                    </a:prstGeom>
                  </pic:spPr>
                </pic:pic>
              </a:graphicData>
            </a:graphic>
          </wp:inline>
        </w:drawing>
      </w:r>
    </w:p>
    <w:p w14:paraId="40BDD4A1" w14:textId="77777777" w:rsidR="0013104E" w:rsidRPr="0013104E" w:rsidRDefault="0013104E" w:rsidP="0013104E"/>
    <w:p w14:paraId="3D21CCB9" w14:textId="18D50F06" w:rsidR="0013104E" w:rsidRDefault="0013104E" w:rsidP="0013104E">
      <w:pPr>
        <w:pStyle w:val="Heading2"/>
      </w:pPr>
      <w:r>
        <w:t>Part 5</w:t>
      </w:r>
    </w:p>
    <w:p w14:paraId="5941E9BE" w14:textId="4F081ADF" w:rsidR="00C21758" w:rsidRDefault="00C21758" w:rsidP="00C21758">
      <w:pPr>
        <w:pStyle w:val="ListParagraph"/>
        <w:numPr>
          <w:ilvl w:val="0"/>
          <w:numId w:val="12"/>
        </w:numPr>
      </w:pPr>
      <w:r w:rsidRPr="003E6B3D">
        <w:t>Plot the step response of the complete system [having 3 poles and a zero].</w:t>
      </w:r>
    </w:p>
    <w:p w14:paraId="04FBB9EE" w14:textId="0BF490E9" w:rsidR="00380134" w:rsidRDefault="00380134" w:rsidP="0008742F">
      <w:pPr>
        <w:pStyle w:val="Heading3"/>
      </w:pPr>
      <w:r>
        <w:t>Code:</w:t>
      </w:r>
    </w:p>
    <w:p w14:paraId="54CA9F28" w14:textId="77777777" w:rsidR="00193ED4" w:rsidRPr="00193ED4" w:rsidRDefault="00193ED4"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93ED4">
        <w:rPr>
          <w:rFonts w:ascii="Consolas" w:eastAsia="Times New Roman" w:hAnsi="Consolas" w:cs="Times New Roman"/>
          <w:szCs w:val="20"/>
        </w:rPr>
        <w:t>Zeros = -</w:t>
      </w:r>
      <w:proofErr w:type="gramStart"/>
      <w:r w:rsidRPr="00193ED4">
        <w:rPr>
          <w:rFonts w:ascii="Consolas" w:eastAsia="Times New Roman" w:hAnsi="Consolas" w:cs="Times New Roman"/>
          <w:szCs w:val="20"/>
        </w:rPr>
        <w:t>0.435;;</w:t>
      </w:r>
      <w:proofErr w:type="gramEnd"/>
      <w:r w:rsidRPr="00193ED4">
        <w:rPr>
          <w:rFonts w:ascii="Consolas" w:eastAsia="Times New Roman" w:hAnsi="Consolas" w:cs="Times New Roman"/>
          <w:szCs w:val="20"/>
        </w:rPr>
        <w:t xml:space="preserve"> Poles = [-1.23 -0.113-1j*0.0642 -0.113+1j*0.0642]; gain = -0.125;</w:t>
      </w:r>
    </w:p>
    <w:p w14:paraId="7C48B691" w14:textId="77777777" w:rsidR="00193ED4" w:rsidRPr="00193ED4" w:rsidRDefault="00193ED4"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spellStart"/>
      <w:r w:rsidRPr="00193ED4">
        <w:rPr>
          <w:rFonts w:ascii="Consolas" w:eastAsia="Times New Roman" w:hAnsi="Consolas" w:cs="Times New Roman"/>
          <w:szCs w:val="20"/>
        </w:rPr>
        <w:t>Tf</w:t>
      </w:r>
      <w:proofErr w:type="spellEnd"/>
      <w:r w:rsidRPr="00193ED4">
        <w:rPr>
          <w:rFonts w:ascii="Consolas" w:eastAsia="Times New Roman" w:hAnsi="Consolas" w:cs="Times New Roman"/>
          <w:szCs w:val="20"/>
        </w:rPr>
        <w:t xml:space="preserve"> = </w:t>
      </w:r>
      <w:proofErr w:type="spellStart"/>
      <w:proofErr w:type="gramStart"/>
      <w:r w:rsidRPr="00193ED4">
        <w:rPr>
          <w:rFonts w:ascii="Consolas" w:eastAsia="Times New Roman" w:hAnsi="Consolas" w:cs="Times New Roman"/>
          <w:szCs w:val="20"/>
        </w:rPr>
        <w:t>zpk</w:t>
      </w:r>
      <w:proofErr w:type="spellEnd"/>
      <w:r w:rsidRPr="00193ED4">
        <w:rPr>
          <w:rFonts w:ascii="Consolas" w:eastAsia="Times New Roman" w:hAnsi="Consolas" w:cs="Times New Roman"/>
          <w:szCs w:val="20"/>
        </w:rPr>
        <w:t>(</w:t>
      </w:r>
      <w:proofErr w:type="gramEnd"/>
      <w:r w:rsidRPr="00193ED4">
        <w:rPr>
          <w:rFonts w:ascii="Consolas" w:eastAsia="Times New Roman" w:hAnsi="Consolas" w:cs="Times New Roman"/>
          <w:szCs w:val="20"/>
        </w:rPr>
        <w:t>Zeros, Poles, gain);</w:t>
      </w:r>
    </w:p>
    <w:p w14:paraId="0C90CE3E" w14:textId="77777777" w:rsidR="00193ED4" w:rsidRPr="00193ED4" w:rsidRDefault="00193ED4"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gramStart"/>
      <w:r w:rsidRPr="00193ED4">
        <w:rPr>
          <w:rFonts w:ascii="Consolas" w:eastAsia="Times New Roman" w:hAnsi="Consolas" w:cs="Times New Roman"/>
          <w:szCs w:val="20"/>
        </w:rPr>
        <w:t>step(</w:t>
      </w:r>
      <w:proofErr w:type="spellStart"/>
      <w:proofErr w:type="gramEnd"/>
      <w:r w:rsidRPr="00193ED4">
        <w:rPr>
          <w:rFonts w:ascii="Consolas" w:eastAsia="Times New Roman" w:hAnsi="Consolas" w:cs="Times New Roman"/>
          <w:szCs w:val="20"/>
        </w:rPr>
        <w:t>Tf</w:t>
      </w:r>
      <w:proofErr w:type="spellEnd"/>
      <w:r w:rsidRPr="00193ED4">
        <w:rPr>
          <w:rFonts w:ascii="Consolas" w:eastAsia="Times New Roman" w:hAnsi="Consolas" w:cs="Times New Roman"/>
          <w:szCs w:val="20"/>
        </w:rPr>
        <w:t>)</w:t>
      </w:r>
    </w:p>
    <w:p w14:paraId="4067F517" w14:textId="77777777" w:rsidR="00193ED4" w:rsidRDefault="00193ED4" w:rsidP="00380134"/>
    <w:p w14:paraId="48956D79" w14:textId="76F26E5C" w:rsidR="00380134" w:rsidRDefault="00380134" w:rsidP="009D3736">
      <w:pPr>
        <w:pStyle w:val="Heading3"/>
      </w:pPr>
      <w:r>
        <w:lastRenderedPageBreak/>
        <w:t>Plot:</w:t>
      </w:r>
    </w:p>
    <w:p w14:paraId="4D80C0F9" w14:textId="7B49AA07" w:rsidR="00F61183" w:rsidRDefault="00F61183" w:rsidP="00380134">
      <w:r w:rsidRPr="00F61183">
        <w:rPr>
          <w:noProof/>
        </w:rPr>
        <w:drawing>
          <wp:inline distT="0" distB="0" distL="0" distR="0" wp14:anchorId="2CC07C5C" wp14:editId="5B409017">
            <wp:extent cx="5943600" cy="4284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4980"/>
                    </a:xfrm>
                    <a:prstGeom prst="rect">
                      <a:avLst/>
                    </a:prstGeom>
                  </pic:spPr>
                </pic:pic>
              </a:graphicData>
            </a:graphic>
          </wp:inline>
        </w:drawing>
      </w:r>
    </w:p>
    <w:p w14:paraId="540CCE85" w14:textId="0A5BA773" w:rsidR="0067075C" w:rsidRDefault="0067075C" w:rsidP="00380134"/>
    <w:p w14:paraId="7933A62A" w14:textId="56BE3474" w:rsidR="0067075C" w:rsidRDefault="0067075C" w:rsidP="00380134">
      <w:r>
        <w:t>Plotting all of them on the same graph:</w:t>
      </w:r>
    </w:p>
    <w:p w14:paraId="59EF2692" w14:textId="4D11D865" w:rsidR="0067075C" w:rsidRDefault="00993539" w:rsidP="00380134">
      <w:r w:rsidRPr="00993539">
        <w:rPr>
          <w:noProof/>
        </w:rPr>
        <w:drawing>
          <wp:inline distT="0" distB="0" distL="0" distR="0" wp14:anchorId="40A780BE" wp14:editId="16564AE1">
            <wp:extent cx="5943600" cy="3136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6900"/>
                    </a:xfrm>
                    <a:prstGeom prst="rect">
                      <a:avLst/>
                    </a:prstGeom>
                  </pic:spPr>
                </pic:pic>
              </a:graphicData>
            </a:graphic>
          </wp:inline>
        </w:drawing>
      </w:r>
    </w:p>
    <w:p w14:paraId="3E43B196" w14:textId="2F4B8EF6" w:rsidR="00380134" w:rsidRDefault="003553A8" w:rsidP="009D3736">
      <w:pPr>
        <w:pStyle w:val="Heading3"/>
      </w:pPr>
      <w:r>
        <w:lastRenderedPageBreak/>
        <w:t>Code:</w:t>
      </w:r>
    </w:p>
    <w:p w14:paraId="194A6B1F"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 xml:space="preserve">Zer1 = [-0.435]; Poles1= [-1.23 -0.113-1j*0.0642 -0.113+1j*0.0642]; gain1 = </w:t>
      </w:r>
      <w:proofErr w:type="gramStart"/>
      <w:r w:rsidRPr="003553A8">
        <w:rPr>
          <w:rFonts w:ascii="Consolas" w:eastAsia="Times New Roman" w:hAnsi="Consolas" w:cs="Times New Roman"/>
          <w:szCs w:val="20"/>
        </w:rPr>
        <w:t>-0.125;</w:t>
      </w:r>
      <w:proofErr w:type="gramEnd"/>
    </w:p>
    <w:p w14:paraId="56FC45AC"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Zer2 = [-0.435]; Poles2= [-0.113-1j*0.0642 -0.113+1j*0.0642</w:t>
      </w:r>
      <w:proofErr w:type="gramStart"/>
      <w:r w:rsidRPr="003553A8">
        <w:rPr>
          <w:rFonts w:ascii="Consolas" w:eastAsia="Times New Roman" w:hAnsi="Consolas" w:cs="Times New Roman"/>
          <w:szCs w:val="20"/>
        </w:rPr>
        <w:t xml:space="preserve">];   </w:t>
      </w:r>
      <w:proofErr w:type="gramEnd"/>
      <w:r w:rsidRPr="003553A8">
        <w:rPr>
          <w:rFonts w:ascii="Consolas" w:eastAsia="Times New Roman" w:hAnsi="Consolas" w:cs="Times New Roman"/>
          <w:szCs w:val="20"/>
        </w:rPr>
        <w:t>gain2 = -0.1016;</w:t>
      </w:r>
    </w:p>
    <w:p w14:paraId="2709C747"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Zer3 = [</w:t>
      </w:r>
      <w:proofErr w:type="gramStart"/>
      <w:r w:rsidRPr="003553A8">
        <w:rPr>
          <w:rFonts w:ascii="Consolas" w:eastAsia="Times New Roman" w:hAnsi="Consolas" w:cs="Times New Roman"/>
          <w:szCs w:val="20"/>
        </w:rPr>
        <w:t>];  Poles</w:t>
      </w:r>
      <w:proofErr w:type="gramEnd"/>
      <w:r w:rsidRPr="003553A8">
        <w:rPr>
          <w:rFonts w:ascii="Consolas" w:eastAsia="Times New Roman" w:hAnsi="Consolas" w:cs="Times New Roman"/>
          <w:szCs w:val="20"/>
        </w:rPr>
        <w:t>3= [-0.113-1j*0.0642 -0.113+1j*0.0642];   gain3 = -0.0442;</w:t>
      </w:r>
    </w:p>
    <w:p w14:paraId="3D2EC8EF"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 xml:space="preserve">Tf1 = </w:t>
      </w:r>
      <w:proofErr w:type="spellStart"/>
      <w:proofErr w:type="gramStart"/>
      <w:r w:rsidRPr="003553A8">
        <w:rPr>
          <w:rFonts w:ascii="Consolas" w:eastAsia="Times New Roman" w:hAnsi="Consolas" w:cs="Times New Roman"/>
          <w:szCs w:val="20"/>
        </w:rPr>
        <w:t>zpk</w:t>
      </w:r>
      <w:proofErr w:type="spellEnd"/>
      <w:r w:rsidRPr="003553A8">
        <w:rPr>
          <w:rFonts w:ascii="Consolas" w:eastAsia="Times New Roman" w:hAnsi="Consolas" w:cs="Times New Roman"/>
          <w:szCs w:val="20"/>
        </w:rPr>
        <w:t>(</w:t>
      </w:r>
      <w:proofErr w:type="gramEnd"/>
      <w:r w:rsidRPr="003553A8">
        <w:rPr>
          <w:rFonts w:ascii="Consolas" w:eastAsia="Times New Roman" w:hAnsi="Consolas" w:cs="Times New Roman"/>
          <w:szCs w:val="20"/>
        </w:rPr>
        <w:t>Zer1, Poles1, gain1);</w:t>
      </w:r>
    </w:p>
    <w:p w14:paraId="46DF4002"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 xml:space="preserve">Tf2 = </w:t>
      </w:r>
      <w:proofErr w:type="spellStart"/>
      <w:proofErr w:type="gramStart"/>
      <w:r w:rsidRPr="003553A8">
        <w:rPr>
          <w:rFonts w:ascii="Consolas" w:eastAsia="Times New Roman" w:hAnsi="Consolas" w:cs="Times New Roman"/>
          <w:szCs w:val="20"/>
        </w:rPr>
        <w:t>zpk</w:t>
      </w:r>
      <w:proofErr w:type="spellEnd"/>
      <w:r w:rsidRPr="003553A8">
        <w:rPr>
          <w:rFonts w:ascii="Consolas" w:eastAsia="Times New Roman" w:hAnsi="Consolas" w:cs="Times New Roman"/>
          <w:szCs w:val="20"/>
        </w:rPr>
        <w:t>(</w:t>
      </w:r>
      <w:proofErr w:type="gramEnd"/>
      <w:r w:rsidRPr="003553A8">
        <w:rPr>
          <w:rFonts w:ascii="Consolas" w:eastAsia="Times New Roman" w:hAnsi="Consolas" w:cs="Times New Roman"/>
          <w:szCs w:val="20"/>
        </w:rPr>
        <w:t>Zer2, Poles2, gain2);</w:t>
      </w:r>
    </w:p>
    <w:p w14:paraId="7DA755A1"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 xml:space="preserve">Tf3 = </w:t>
      </w:r>
      <w:proofErr w:type="spellStart"/>
      <w:proofErr w:type="gramStart"/>
      <w:r w:rsidRPr="003553A8">
        <w:rPr>
          <w:rFonts w:ascii="Consolas" w:eastAsia="Times New Roman" w:hAnsi="Consolas" w:cs="Times New Roman"/>
          <w:szCs w:val="20"/>
        </w:rPr>
        <w:t>zpk</w:t>
      </w:r>
      <w:proofErr w:type="spellEnd"/>
      <w:r w:rsidRPr="003553A8">
        <w:rPr>
          <w:rFonts w:ascii="Consolas" w:eastAsia="Times New Roman" w:hAnsi="Consolas" w:cs="Times New Roman"/>
          <w:szCs w:val="20"/>
        </w:rPr>
        <w:t>(</w:t>
      </w:r>
      <w:proofErr w:type="gramEnd"/>
      <w:r w:rsidRPr="003553A8">
        <w:rPr>
          <w:rFonts w:ascii="Consolas" w:eastAsia="Times New Roman" w:hAnsi="Consolas" w:cs="Times New Roman"/>
          <w:szCs w:val="20"/>
        </w:rPr>
        <w:t>Zer3, Poles3, gain3);</w:t>
      </w:r>
    </w:p>
    <w:p w14:paraId="178CF794"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figure</w:t>
      </w:r>
    </w:p>
    <w:p w14:paraId="1602A66F"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 xml:space="preserve">hold </w:t>
      </w:r>
      <w:proofErr w:type="gramStart"/>
      <w:r w:rsidRPr="003553A8">
        <w:rPr>
          <w:rFonts w:ascii="Consolas" w:eastAsia="Times New Roman" w:hAnsi="Consolas" w:cs="Times New Roman"/>
          <w:color w:val="AA04F9"/>
          <w:szCs w:val="20"/>
        </w:rPr>
        <w:t>on</w:t>
      </w:r>
      <w:r w:rsidRPr="003553A8">
        <w:rPr>
          <w:rFonts w:ascii="Consolas" w:eastAsia="Times New Roman" w:hAnsi="Consolas" w:cs="Times New Roman"/>
          <w:szCs w:val="20"/>
        </w:rPr>
        <w:t>;</w:t>
      </w:r>
      <w:proofErr w:type="gramEnd"/>
    </w:p>
    <w:p w14:paraId="7EB7B69A"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gramStart"/>
      <w:r w:rsidRPr="003553A8">
        <w:rPr>
          <w:rFonts w:ascii="Consolas" w:eastAsia="Times New Roman" w:hAnsi="Consolas" w:cs="Times New Roman"/>
          <w:szCs w:val="20"/>
        </w:rPr>
        <w:t>step(</w:t>
      </w:r>
      <w:proofErr w:type="gramEnd"/>
      <w:r w:rsidRPr="003553A8">
        <w:rPr>
          <w:rFonts w:ascii="Consolas" w:eastAsia="Times New Roman" w:hAnsi="Consolas" w:cs="Times New Roman"/>
          <w:szCs w:val="20"/>
        </w:rPr>
        <w:t>Tf1);</w:t>
      </w:r>
    </w:p>
    <w:p w14:paraId="68E540AE"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gramStart"/>
      <w:r w:rsidRPr="003553A8">
        <w:rPr>
          <w:rFonts w:ascii="Consolas" w:eastAsia="Times New Roman" w:hAnsi="Consolas" w:cs="Times New Roman"/>
          <w:szCs w:val="20"/>
        </w:rPr>
        <w:t>step(</w:t>
      </w:r>
      <w:proofErr w:type="gramEnd"/>
      <w:r w:rsidRPr="003553A8">
        <w:rPr>
          <w:rFonts w:ascii="Consolas" w:eastAsia="Times New Roman" w:hAnsi="Consolas" w:cs="Times New Roman"/>
          <w:szCs w:val="20"/>
        </w:rPr>
        <w:t>Tf2);</w:t>
      </w:r>
    </w:p>
    <w:p w14:paraId="3DEF5476"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gramStart"/>
      <w:r w:rsidRPr="003553A8">
        <w:rPr>
          <w:rFonts w:ascii="Consolas" w:eastAsia="Times New Roman" w:hAnsi="Consolas" w:cs="Times New Roman"/>
          <w:szCs w:val="20"/>
        </w:rPr>
        <w:t>step(</w:t>
      </w:r>
      <w:proofErr w:type="gramEnd"/>
      <w:r w:rsidRPr="003553A8">
        <w:rPr>
          <w:rFonts w:ascii="Consolas" w:eastAsia="Times New Roman" w:hAnsi="Consolas" w:cs="Times New Roman"/>
          <w:szCs w:val="20"/>
        </w:rPr>
        <w:t>Tf3);</w:t>
      </w:r>
    </w:p>
    <w:p w14:paraId="2188195F"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roofErr w:type="gramStart"/>
      <w:r w:rsidRPr="003553A8">
        <w:rPr>
          <w:rFonts w:ascii="Consolas" w:eastAsia="Times New Roman" w:hAnsi="Consolas" w:cs="Times New Roman"/>
          <w:szCs w:val="20"/>
        </w:rPr>
        <w:t>legend(</w:t>
      </w:r>
      <w:proofErr w:type="gramEnd"/>
      <w:r w:rsidRPr="003553A8">
        <w:rPr>
          <w:rFonts w:ascii="Consolas" w:eastAsia="Times New Roman" w:hAnsi="Consolas" w:cs="Times New Roman"/>
          <w:color w:val="AA04F9"/>
          <w:szCs w:val="20"/>
        </w:rPr>
        <w:t>'Tf1'</w:t>
      </w:r>
      <w:r w:rsidRPr="003553A8">
        <w:rPr>
          <w:rFonts w:ascii="Consolas" w:eastAsia="Times New Roman" w:hAnsi="Consolas" w:cs="Times New Roman"/>
          <w:szCs w:val="20"/>
        </w:rPr>
        <w:t xml:space="preserve">, </w:t>
      </w:r>
      <w:r w:rsidRPr="003553A8">
        <w:rPr>
          <w:rFonts w:ascii="Consolas" w:eastAsia="Times New Roman" w:hAnsi="Consolas" w:cs="Times New Roman"/>
          <w:color w:val="AA04F9"/>
          <w:szCs w:val="20"/>
        </w:rPr>
        <w:t>'Tf2'</w:t>
      </w:r>
      <w:r w:rsidRPr="003553A8">
        <w:rPr>
          <w:rFonts w:ascii="Consolas" w:eastAsia="Times New Roman" w:hAnsi="Consolas" w:cs="Times New Roman"/>
          <w:szCs w:val="20"/>
        </w:rPr>
        <w:t xml:space="preserve">, </w:t>
      </w:r>
      <w:r w:rsidRPr="003553A8">
        <w:rPr>
          <w:rFonts w:ascii="Consolas" w:eastAsia="Times New Roman" w:hAnsi="Consolas" w:cs="Times New Roman"/>
          <w:color w:val="AA04F9"/>
          <w:szCs w:val="20"/>
        </w:rPr>
        <w:t>'Tf3'</w:t>
      </w:r>
      <w:r w:rsidRPr="003553A8">
        <w:rPr>
          <w:rFonts w:ascii="Consolas" w:eastAsia="Times New Roman" w:hAnsi="Consolas" w:cs="Times New Roman"/>
          <w:szCs w:val="20"/>
        </w:rPr>
        <w:t>)</w:t>
      </w:r>
    </w:p>
    <w:p w14:paraId="7D421791"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
    <w:p w14:paraId="6B8F0F82"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color w:val="028009"/>
          <w:szCs w:val="20"/>
        </w:rPr>
        <w:t xml:space="preserve">% </w:t>
      </w:r>
      <w:proofErr w:type="gramStart"/>
      <w:r w:rsidRPr="003553A8">
        <w:rPr>
          <w:rFonts w:ascii="Consolas" w:eastAsia="Times New Roman" w:hAnsi="Consolas" w:cs="Times New Roman"/>
          <w:color w:val="028009"/>
          <w:szCs w:val="20"/>
        </w:rPr>
        <w:t>for</w:t>
      </w:r>
      <w:proofErr w:type="gramEnd"/>
      <w:r w:rsidRPr="003553A8">
        <w:rPr>
          <w:rFonts w:ascii="Consolas" w:eastAsia="Times New Roman" w:hAnsi="Consolas" w:cs="Times New Roman"/>
          <w:color w:val="028009"/>
          <w:szCs w:val="20"/>
        </w:rPr>
        <w:t xml:space="preserve"> information regarding the responses:</w:t>
      </w:r>
    </w:p>
    <w:p w14:paraId="6A52D58D"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display(</w:t>
      </w:r>
      <w:proofErr w:type="spellStart"/>
      <w:proofErr w:type="gramStart"/>
      <w:r w:rsidRPr="003553A8">
        <w:rPr>
          <w:rFonts w:ascii="Consolas" w:eastAsia="Times New Roman" w:hAnsi="Consolas" w:cs="Times New Roman"/>
          <w:szCs w:val="20"/>
        </w:rPr>
        <w:t>stepinfo</w:t>
      </w:r>
      <w:proofErr w:type="spellEnd"/>
      <w:r w:rsidRPr="003553A8">
        <w:rPr>
          <w:rFonts w:ascii="Consolas" w:eastAsia="Times New Roman" w:hAnsi="Consolas" w:cs="Times New Roman"/>
          <w:szCs w:val="20"/>
        </w:rPr>
        <w:t>(</w:t>
      </w:r>
      <w:proofErr w:type="gramEnd"/>
      <w:r w:rsidRPr="003553A8">
        <w:rPr>
          <w:rFonts w:ascii="Consolas" w:eastAsia="Times New Roman" w:hAnsi="Consolas" w:cs="Times New Roman"/>
          <w:szCs w:val="20"/>
        </w:rPr>
        <w:t>Tf1));</w:t>
      </w:r>
    </w:p>
    <w:p w14:paraId="06D76EA6" w14:textId="77777777" w:rsidR="003553A8" w:rsidRPr="003553A8"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display(</w:t>
      </w:r>
      <w:proofErr w:type="spellStart"/>
      <w:proofErr w:type="gramStart"/>
      <w:r w:rsidRPr="003553A8">
        <w:rPr>
          <w:rFonts w:ascii="Consolas" w:eastAsia="Times New Roman" w:hAnsi="Consolas" w:cs="Times New Roman"/>
          <w:szCs w:val="20"/>
        </w:rPr>
        <w:t>stepinfo</w:t>
      </w:r>
      <w:proofErr w:type="spellEnd"/>
      <w:r w:rsidRPr="003553A8">
        <w:rPr>
          <w:rFonts w:ascii="Consolas" w:eastAsia="Times New Roman" w:hAnsi="Consolas" w:cs="Times New Roman"/>
          <w:szCs w:val="20"/>
        </w:rPr>
        <w:t>(</w:t>
      </w:r>
      <w:proofErr w:type="gramEnd"/>
      <w:r w:rsidRPr="003553A8">
        <w:rPr>
          <w:rFonts w:ascii="Consolas" w:eastAsia="Times New Roman" w:hAnsi="Consolas" w:cs="Times New Roman"/>
          <w:szCs w:val="20"/>
        </w:rPr>
        <w:t>Tf2));</w:t>
      </w:r>
    </w:p>
    <w:p w14:paraId="40AE150C" w14:textId="29D68A6F" w:rsidR="0013104E" w:rsidRPr="00BC6811" w:rsidRDefault="003553A8" w:rsidP="0008742F">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3553A8">
        <w:rPr>
          <w:rFonts w:ascii="Consolas" w:eastAsia="Times New Roman" w:hAnsi="Consolas" w:cs="Times New Roman"/>
          <w:szCs w:val="20"/>
        </w:rPr>
        <w:t>display(</w:t>
      </w:r>
      <w:proofErr w:type="spellStart"/>
      <w:proofErr w:type="gramStart"/>
      <w:r w:rsidRPr="003553A8">
        <w:rPr>
          <w:rFonts w:ascii="Consolas" w:eastAsia="Times New Roman" w:hAnsi="Consolas" w:cs="Times New Roman"/>
          <w:szCs w:val="20"/>
        </w:rPr>
        <w:t>stepinfo</w:t>
      </w:r>
      <w:proofErr w:type="spellEnd"/>
      <w:r w:rsidRPr="003553A8">
        <w:rPr>
          <w:rFonts w:ascii="Consolas" w:eastAsia="Times New Roman" w:hAnsi="Consolas" w:cs="Times New Roman"/>
          <w:szCs w:val="20"/>
        </w:rPr>
        <w:t>(</w:t>
      </w:r>
      <w:proofErr w:type="gramEnd"/>
      <w:r w:rsidRPr="003553A8">
        <w:rPr>
          <w:rFonts w:ascii="Consolas" w:eastAsia="Times New Roman" w:hAnsi="Consolas" w:cs="Times New Roman"/>
          <w:szCs w:val="20"/>
        </w:rPr>
        <w:t>Tf3));</w:t>
      </w:r>
    </w:p>
    <w:p w14:paraId="47467509" w14:textId="1E6C5E75" w:rsidR="0013104E" w:rsidRDefault="0013104E" w:rsidP="0013104E">
      <w:pPr>
        <w:pStyle w:val="Heading2"/>
      </w:pPr>
      <w:r>
        <w:t xml:space="preserve"> part 6</w:t>
      </w:r>
    </w:p>
    <w:p w14:paraId="5AA38344" w14:textId="7AD6D941" w:rsidR="003F549D" w:rsidRDefault="003F549D" w:rsidP="003F549D">
      <w:pPr>
        <w:pStyle w:val="ListParagraph"/>
        <w:numPr>
          <w:ilvl w:val="0"/>
          <w:numId w:val="12"/>
        </w:numPr>
      </w:pPr>
      <w:r w:rsidRPr="003E6B3D">
        <w:t>Compare the responses in just 2 to 3 lines.</w:t>
      </w:r>
    </w:p>
    <w:p w14:paraId="313C5B0F" w14:textId="3C4E3074" w:rsidR="00B20A0B" w:rsidRPr="009D3736" w:rsidRDefault="00BC6811" w:rsidP="00B20A0B">
      <w:pPr>
        <w:rPr>
          <w:b/>
          <w:bCs/>
        </w:rPr>
      </w:pPr>
      <w:r w:rsidRPr="009D3736">
        <w:rPr>
          <w:b/>
          <w:bCs/>
        </w:rPr>
        <w:t>From MATLAB we observe that</w:t>
      </w:r>
    </w:p>
    <w:p w14:paraId="78BDBAFF" w14:textId="24D98BB0" w:rsidR="00B20A0B" w:rsidRDefault="00B20A0B" w:rsidP="006566B3">
      <w:r>
        <w:t xml:space="preserve">We observe that </w:t>
      </w:r>
      <w:r w:rsidR="006566B3">
        <w:t>the addition of pole far from imaginary axis slows down the response so the settling time of transfer function with two poles is less that settling time of transfer function with 3 po</w:t>
      </w:r>
      <w:r w:rsidR="00F14165">
        <w:t>l</w:t>
      </w:r>
      <w:r w:rsidR="006566B3">
        <w:t>es.</w:t>
      </w:r>
      <w:r w:rsidR="00F14165">
        <w:t xml:space="preserve"> Moreover, addition of zero near the vicinity of imaginary axis</w:t>
      </w:r>
      <w:r w:rsidR="00CA56AB">
        <w:t xml:space="preserve"> increases the overshoot and decreases the response time thus transfer function 3 has more settling time that the above two.</w:t>
      </w:r>
      <w:r w:rsidR="00F47F43">
        <w:t xml:space="preserve"> Addition of zero increased the overshoot and addition of pole increased the rise time of the systems.</w:t>
      </w:r>
    </w:p>
    <w:p w14:paraId="48D09CAE" w14:textId="77777777" w:rsidR="009513AA" w:rsidRDefault="009513AA" w:rsidP="006566B3"/>
    <w:p w14:paraId="22E6F500" w14:textId="4D0EBE51" w:rsidR="009513AA" w:rsidRDefault="009513AA" w:rsidP="009513AA">
      <w:pPr>
        <w:spacing w:after="0"/>
        <w:jc w:val="center"/>
        <w:rPr>
          <w:sz w:val="12"/>
          <w:szCs w:val="14"/>
        </w:rPr>
      </w:pPr>
    </w:p>
    <w:p w14:paraId="49A80417" w14:textId="726375D7" w:rsidR="009513AA" w:rsidRDefault="009513AA" w:rsidP="009513AA">
      <w:pPr>
        <w:spacing w:after="0"/>
        <w:jc w:val="center"/>
        <w:rPr>
          <w:sz w:val="12"/>
          <w:szCs w:val="14"/>
        </w:rPr>
      </w:pPr>
      <w:r w:rsidRPr="009513AA">
        <w:rPr>
          <w:noProof/>
          <w:sz w:val="12"/>
          <w:szCs w:val="14"/>
        </w:rPr>
        <w:drawing>
          <wp:inline distT="0" distB="0" distL="0" distR="0" wp14:anchorId="7D66DC22" wp14:editId="4C86666C">
            <wp:extent cx="1352550" cy="1403112"/>
            <wp:effectExtent l="0" t="0" r="0" b="698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stretch>
                      <a:fillRect/>
                    </a:stretch>
                  </pic:blipFill>
                  <pic:spPr>
                    <a:xfrm>
                      <a:off x="0" y="0"/>
                      <a:ext cx="1356380" cy="1407085"/>
                    </a:xfrm>
                    <a:prstGeom prst="rect">
                      <a:avLst/>
                    </a:prstGeom>
                  </pic:spPr>
                </pic:pic>
              </a:graphicData>
            </a:graphic>
          </wp:inline>
        </w:drawing>
      </w:r>
      <w:r w:rsidRPr="009513AA">
        <w:rPr>
          <w:noProof/>
          <w:sz w:val="12"/>
          <w:szCs w:val="14"/>
        </w:rPr>
        <w:drawing>
          <wp:inline distT="0" distB="0" distL="0" distR="0" wp14:anchorId="0753675E" wp14:editId="7075597F">
            <wp:extent cx="1232066" cy="1389096"/>
            <wp:effectExtent l="0" t="0" r="6350" b="190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5"/>
                    <a:stretch>
                      <a:fillRect/>
                    </a:stretch>
                  </pic:blipFill>
                  <pic:spPr>
                    <a:xfrm>
                      <a:off x="0" y="0"/>
                      <a:ext cx="1241173" cy="1399364"/>
                    </a:xfrm>
                    <a:prstGeom prst="rect">
                      <a:avLst/>
                    </a:prstGeom>
                  </pic:spPr>
                </pic:pic>
              </a:graphicData>
            </a:graphic>
          </wp:inline>
        </w:drawing>
      </w:r>
      <w:r w:rsidRPr="009513AA">
        <w:rPr>
          <w:noProof/>
          <w:sz w:val="12"/>
          <w:szCs w:val="14"/>
        </w:rPr>
        <w:drawing>
          <wp:inline distT="0" distB="0" distL="0" distR="0" wp14:anchorId="6CACADC4" wp14:editId="3793315D">
            <wp:extent cx="1270000" cy="1404534"/>
            <wp:effectExtent l="0" t="0" r="6350" b="5715"/>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6"/>
                    <a:stretch>
                      <a:fillRect/>
                    </a:stretch>
                  </pic:blipFill>
                  <pic:spPr>
                    <a:xfrm>
                      <a:off x="0" y="0"/>
                      <a:ext cx="1271233" cy="1405898"/>
                    </a:xfrm>
                    <a:prstGeom prst="rect">
                      <a:avLst/>
                    </a:prstGeom>
                  </pic:spPr>
                </pic:pic>
              </a:graphicData>
            </a:graphic>
          </wp:inline>
        </w:drawing>
      </w:r>
    </w:p>
    <w:p w14:paraId="50DAB2D0" w14:textId="7EA58597" w:rsidR="009513AA" w:rsidRDefault="009513AA" w:rsidP="009513AA">
      <w:pPr>
        <w:spacing w:after="0"/>
        <w:jc w:val="center"/>
        <w:rPr>
          <w:sz w:val="12"/>
          <w:szCs w:val="14"/>
        </w:rPr>
      </w:pPr>
    </w:p>
    <w:p w14:paraId="1C5AC76B" w14:textId="3E47E67F" w:rsidR="009513AA" w:rsidRPr="009513AA" w:rsidRDefault="009513AA" w:rsidP="009513AA">
      <w:pPr>
        <w:spacing w:after="0"/>
        <w:jc w:val="center"/>
        <w:rPr>
          <w:sz w:val="12"/>
          <w:szCs w:val="14"/>
        </w:rPr>
      </w:pPr>
    </w:p>
    <w:sectPr w:rsidR="009513AA" w:rsidRPr="009513AA" w:rsidSect="0008742F">
      <w:pgSz w:w="11906" w:h="16838" w:code="9"/>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2342" w14:textId="77777777" w:rsidR="00AD4682" w:rsidRDefault="00AD4682" w:rsidP="0050326D">
      <w:pPr>
        <w:spacing w:after="0" w:line="240" w:lineRule="auto"/>
      </w:pPr>
      <w:r>
        <w:separator/>
      </w:r>
    </w:p>
  </w:endnote>
  <w:endnote w:type="continuationSeparator" w:id="0">
    <w:p w14:paraId="4DCE266F" w14:textId="77777777" w:rsidR="00AD4682" w:rsidRDefault="00AD4682" w:rsidP="0050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0F41" w14:textId="77777777" w:rsidR="00AD4682" w:rsidRDefault="00AD4682" w:rsidP="0050326D">
      <w:pPr>
        <w:spacing w:after="0" w:line="240" w:lineRule="auto"/>
      </w:pPr>
      <w:r>
        <w:separator/>
      </w:r>
    </w:p>
  </w:footnote>
  <w:footnote w:type="continuationSeparator" w:id="0">
    <w:p w14:paraId="74021B21" w14:textId="77777777" w:rsidR="00AD4682" w:rsidRDefault="00AD4682" w:rsidP="00503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132327"/>
    <w:multiLevelType w:val="hybridMultilevel"/>
    <w:tmpl w:val="DD66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B2BE0"/>
    <w:multiLevelType w:val="multilevel"/>
    <w:tmpl w:val="DED0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162877">
    <w:abstractNumId w:val="0"/>
  </w:num>
  <w:num w:numId="2" w16cid:durableId="126554963">
    <w:abstractNumId w:val="0"/>
  </w:num>
  <w:num w:numId="3" w16cid:durableId="200174858">
    <w:abstractNumId w:val="0"/>
  </w:num>
  <w:num w:numId="4" w16cid:durableId="1769157065">
    <w:abstractNumId w:val="0"/>
  </w:num>
  <w:num w:numId="5" w16cid:durableId="650402670">
    <w:abstractNumId w:val="0"/>
  </w:num>
  <w:num w:numId="6" w16cid:durableId="795217441">
    <w:abstractNumId w:val="0"/>
  </w:num>
  <w:num w:numId="7" w16cid:durableId="410466909">
    <w:abstractNumId w:val="0"/>
  </w:num>
  <w:num w:numId="8" w16cid:durableId="476187295">
    <w:abstractNumId w:val="0"/>
  </w:num>
  <w:num w:numId="9" w16cid:durableId="1929607381">
    <w:abstractNumId w:val="0"/>
  </w:num>
  <w:num w:numId="10" w16cid:durableId="796722314">
    <w:abstractNumId w:val="0"/>
  </w:num>
  <w:num w:numId="11" w16cid:durableId="1802649668">
    <w:abstractNumId w:val="2"/>
  </w:num>
  <w:num w:numId="12" w16cid:durableId="21118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87"/>
    <w:rsid w:val="0008742F"/>
    <w:rsid w:val="0013104E"/>
    <w:rsid w:val="00193ED4"/>
    <w:rsid w:val="001A5DFF"/>
    <w:rsid w:val="001E3AFA"/>
    <w:rsid w:val="002A0298"/>
    <w:rsid w:val="002E3B87"/>
    <w:rsid w:val="002E4357"/>
    <w:rsid w:val="00334321"/>
    <w:rsid w:val="00335D2B"/>
    <w:rsid w:val="003553A8"/>
    <w:rsid w:val="00380134"/>
    <w:rsid w:val="003F549D"/>
    <w:rsid w:val="00502D29"/>
    <w:rsid w:val="0050326D"/>
    <w:rsid w:val="006566B3"/>
    <w:rsid w:val="0067075C"/>
    <w:rsid w:val="006B6427"/>
    <w:rsid w:val="006C70A6"/>
    <w:rsid w:val="006D7AFA"/>
    <w:rsid w:val="009513AA"/>
    <w:rsid w:val="00993539"/>
    <w:rsid w:val="009D3736"/>
    <w:rsid w:val="00A311FB"/>
    <w:rsid w:val="00AC3878"/>
    <w:rsid w:val="00AD4682"/>
    <w:rsid w:val="00AD50E6"/>
    <w:rsid w:val="00B20A0B"/>
    <w:rsid w:val="00B700C6"/>
    <w:rsid w:val="00BC6811"/>
    <w:rsid w:val="00BD0467"/>
    <w:rsid w:val="00C21758"/>
    <w:rsid w:val="00C31175"/>
    <w:rsid w:val="00CA56AB"/>
    <w:rsid w:val="00D055E3"/>
    <w:rsid w:val="00DC6807"/>
    <w:rsid w:val="00E24AB0"/>
    <w:rsid w:val="00E728BA"/>
    <w:rsid w:val="00E96732"/>
    <w:rsid w:val="00EB53D1"/>
    <w:rsid w:val="00EF2121"/>
    <w:rsid w:val="00F14165"/>
    <w:rsid w:val="00F2034F"/>
    <w:rsid w:val="00F27FAD"/>
    <w:rsid w:val="00F47F43"/>
    <w:rsid w:val="00F61183"/>
    <w:rsid w:val="00FA4DE0"/>
    <w:rsid w:val="00FA6462"/>
    <w:rsid w:val="00FA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C0A6"/>
  <w15:chartTrackingRefBased/>
  <w15:docId w15:val="{5535FD1A-F61E-4D0A-B9B4-BFF666EC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1FB"/>
    <w:pPr>
      <w:jc w:val="both"/>
    </w:pPr>
    <w:rPr>
      <w:rFonts w:ascii="Poppins" w:hAnsi="Poppins"/>
      <w:sz w:val="20"/>
    </w:rPr>
  </w:style>
  <w:style w:type="paragraph" w:styleId="Heading1">
    <w:name w:val="heading 1"/>
    <w:basedOn w:val="Normal"/>
    <w:next w:val="Normal"/>
    <w:link w:val="Heading1Char"/>
    <w:uiPriority w:val="9"/>
    <w:qFormat/>
    <w:rsid w:val="00A311FB"/>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F2121"/>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8742F"/>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A311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311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311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311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11FB"/>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311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FB"/>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rsid w:val="00EF2121"/>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08742F"/>
    <w:rPr>
      <w:rFonts w:ascii="Poppins" w:eastAsiaTheme="majorEastAsia" w:hAnsi="Poppins" w:cstheme="majorBidi"/>
      <w:b/>
      <w:bCs/>
      <w:color w:val="000000" w:themeColor="text1"/>
      <w:sz w:val="20"/>
    </w:rPr>
  </w:style>
  <w:style w:type="character" w:customStyle="1" w:styleId="Heading4Char">
    <w:name w:val="Heading 4 Char"/>
    <w:basedOn w:val="DefaultParagraphFont"/>
    <w:link w:val="Heading4"/>
    <w:uiPriority w:val="9"/>
    <w:semiHidden/>
    <w:rsid w:val="00A311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311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311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311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11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11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11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311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311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311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311FB"/>
    <w:rPr>
      <w:color w:val="5A5A5A" w:themeColor="text1" w:themeTint="A5"/>
      <w:spacing w:val="10"/>
    </w:rPr>
  </w:style>
  <w:style w:type="character" w:styleId="Strong">
    <w:name w:val="Strong"/>
    <w:basedOn w:val="DefaultParagraphFont"/>
    <w:uiPriority w:val="22"/>
    <w:qFormat/>
    <w:rsid w:val="00A311FB"/>
    <w:rPr>
      <w:b/>
      <w:bCs/>
      <w:color w:val="000000" w:themeColor="text1"/>
    </w:rPr>
  </w:style>
  <w:style w:type="character" w:styleId="Emphasis">
    <w:name w:val="Emphasis"/>
    <w:basedOn w:val="DefaultParagraphFont"/>
    <w:uiPriority w:val="20"/>
    <w:qFormat/>
    <w:rsid w:val="00A311FB"/>
    <w:rPr>
      <w:i/>
      <w:iCs/>
      <w:color w:val="auto"/>
    </w:rPr>
  </w:style>
  <w:style w:type="paragraph" w:styleId="NoSpacing">
    <w:name w:val="No Spacing"/>
    <w:uiPriority w:val="1"/>
    <w:qFormat/>
    <w:rsid w:val="00A311FB"/>
    <w:pPr>
      <w:spacing w:after="0" w:line="240" w:lineRule="auto"/>
    </w:pPr>
  </w:style>
  <w:style w:type="paragraph" w:styleId="Quote">
    <w:name w:val="Quote"/>
    <w:basedOn w:val="Normal"/>
    <w:next w:val="Normal"/>
    <w:link w:val="QuoteChar"/>
    <w:uiPriority w:val="29"/>
    <w:qFormat/>
    <w:rsid w:val="00A311FB"/>
    <w:pPr>
      <w:spacing w:before="160"/>
      <w:ind w:left="720" w:right="720"/>
    </w:pPr>
    <w:rPr>
      <w:i/>
      <w:iCs/>
      <w:color w:val="000000" w:themeColor="text1"/>
    </w:rPr>
  </w:style>
  <w:style w:type="character" w:customStyle="1" w:styleId="QuoteChar">
    <w:name w:val="Quote Char"/>
    <w:basedOn w:val="DefaultParagraphFont"/>
    <w:link w:val="Quote"/>
    <w:uiPriority w:val="29"/>
    <w:rsid w:val="00A311FB"/>
    <w:rPr>
      <w:i/>
      <w:iCs/>
      <w:color w:val="000000" w:themeColor="text1"/>
    </w:rPr>
  </w:style>
  <w:style w:type="paragraph" w:styleId="IntenseQuote">
    <w:name w:val="Intense Quote"/>
    <w:basedOn w:val="Normal"/>
    <w:next w:val="Normal"/>
    <w:link w:val="IntenseQuoteChar"/>
    <w:uiPriority w:val="30"/>
    <w:qFormat/>
    <w:rsid w:val="00A311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311FB"/>
    <w:rPr>
      <w:color w:val="000000" w:themeColor="text1"/>
      <w:shd w:val="clear" w:color="auto" w:fill="F2F2F2" w:themeFill="background1" w:themeFillShade="F2"/>
    </w:rPr>
  </w:style>
  <w:style w:type="character" w:styleId="SubtleEmphasis">
    <w:name w:val="Subtle Emphasis"/>
    <w:basedOn w:val="DefaultParagraphFont"/>
    <w:uiPriority w:val="19"/>
    <w:qFormat/>
    <w:rsid w:val="00A311FB"/>
    <w:rPr>
      <w:i/>
      <w:iCs/>
      <w:color w:val="404040" w:themeColor="text1" w:themeTint="BF"/>
    </w:rPr>
  </w:style>
  <w:style w:type="character" w:styleId="IntenseEmphasis">
    <w:name w:val="Intense Emphasis"/>
    <w:basedOn w:val="DefaultParagraphFont"/>
    <w:uiPriority w:val="21"/>
    <w:qFormat/>
    <w:rsid w:val="00A311FB"/>
    <w:rPr>
      <w:b/>
      <w:bCs/>
      <w:i/>
      <w:iCs/>
      <w:caps/>
    </w:rPr>
  </w:style>
  <w:style w:type="character" w:styleId="SubtleReference">
    <w:name w:val="Subtle Reference"/>
    <w:basedOn w:val="DefaultParagraphFont"/>
    <w:uiPriority w:val="31"/>
    <w:qFormat/>
    <w:rsid w:val="00A311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11FB"/>
    <w:rPr>
      <w:b/>
      <w:bCs/>
      <w:smallCaps/>
      <w:u w:val="single"/>
    </w:rPr>
  </w:style>
  <w:style w:type="character" w:styleId="BookTitle">
    <w:name w:val="Book Title"/>
    <w:basedOn w:val="DefaultParagraphFont"/>
    <w:uiPriority w:val="33"/>
    <w:qFormat/>
    <w:rsid w:val="00A311FB"/>
    <w:rPr>
      <w:b w:val="0"/>
      <w:bCs w:val="0"/>
      <w:smallCaps/>
      <w:spacing w:val="5"/>
    </w:rPr>
  </w:style>
  <w:style w:type="paragraph" w:styleId="TOCHeading">
    <w:name w:val="TOC Heading"/>
    <w:basedOn w:val="Heading1"/>
    <w:next w:val="Normal"/>
    <w:uiPriority w:val="39"/>
    <w:semiHidden/>
    <w:unhideWhenUsed/>
    <w:qFormat/>
    <w:rsid w:val="00A311FB"/>
    <w:pPr>
      <w:outlineLvl w:val="9"/>
    </w:pPr>
  </w:style>
  <w:style w:type="paragraph" w:styleId="Header">
    <w:name w:val="header"/>
    <w:basedOn w:val="Normal"/>
    <w:link w:val="HeaderChar"/>
    <w:uiPriority w:val="99"/>
    <w:unhideWhenUsed/>
    <w:rsid w:val="00503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26D"/>
    <w:rPr>
      <w:rFonts w:ascii="Poppins" w:hAnsi="Poppins"/>
      <w:sz w:val="20"/>
    </w:rPr>
  </w:style>
  <w:style w:type="paragraph" w:styleId="Footer">
    <w:name w:val="footer"/>
    <w:basedOn w:val="Normal"/>
    <w:link w:val="FooterChar"/>
    <w:uiPriority w:val="99"/>
    <w:unhideWhenUsed/>
    <w:rsid w:val="00503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26D"/>
    <w:rPr>
      <w:rFonts w:ascii="Poppins" w:hAnsi="Poppins"/>
      <w:sz w:val="20"/>
    </w:rPr>
  </w:style>
  <w:style w:type="paragraph" w:styleId="NormalWeb">
    <w:name w:val="Normal (Web)"/>
    <w:basedOn w:val="Normal"/>
    <w:uiPriority w:val="99"/>
    <w:semiHidden/>
    <w:unhideWhenUsed/>
    <w:rsid w:val="00FA4DE0"/>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FA4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887">
      <w:bodyDiv w:val="1"/>
      <w:marLeft w:val="0"/>
      <w:marRight w:val="0"/>
      <w:marTop w:val="0"/>
      <w:marBottom w:val="0"/>
      <w:divBdr>
        <w:top w:val="none" w:sz="0" w:space="0" w:color="auto"/>
        <w:left w:val="none" w:sz="0" w:space="0" w:color="auto"/>
        <w:bottom w:val="none" w:sz="0" w:space="0" w:color="auto"/>
        <w:right w:val="none" w:sz="0" w:space="0" w:color="auto"/>
      </w:divBdr>
      <w:divsChild>
        <w:div w:id="449738567">
          <w:marLeft w:val="0"/>
          <w:marRight w:val="0"/>
          <w:marTop w:val="0"/>
          <w:marBottom w:val="0"/>
          <w:divBdr>
            <w:top w:val="none" w:sz="0" w:space="0" w:color="auto"/>
            <w:left w:val="none" w:sz="0" w:space="0" w:color="auto"/>
            <w:bottom w:val="none" w:sz="0" w:space="0" w:color="auto"/>
            <w:right w:val="none" w:sz="0" w:space="0" w:color="auto"/>
          </w:divBdr>
          <w:divsChild>
            <w:div w:id="1751537844">
              <w:marLeft w:val="0"/>
              <w:marRight w:val="0"/>
              <w:marTop w:val="0"/>
              <w:marBottom w:val="0"/>
              <w:divBdr>
                <w:top w:val="none" w:sz="0" w:space="0" w:color="auto"/>
                <w:left w:val="none" w:sz="0" w:space="0" w:color="auto"/>
                <w:bottom w:val="none" w:sz="0" w:space="0" w:color="auto"/>
                <w:right w:val="none" w:sz="0" w:space="0" w:color="auto"/>
              </w:divBdr>
            </w:div>
            <w:div w:id="113452431">
              <w:marLeft w:val="0"/>
              <w:marRight w:val="0"/>
              <w:marTop w:val="0"/>
              <w:marBottom w:val="0"/>
              <w:divBdr>
                <w:top w:val="none" w:sz="0" w:space="0" w:color="auto"/>
                <w:left w:val="none" w:sz="0" w:space="0" w:color="auto"/>
                <w:bottom w:val="none" w:sz="0" w:space="0" w:color="auto"/>
                <w:right w:val="none" w:sz="0" w:space="0" w:color="auto"/>
              </w:divBdr>
            </w:div>
            <w:div w:id="2034107429">
              <w:marLeft w:val="0"/>
              <w:marRight w:val="0"/>
              <w:marTop w:val="0"/>
              <w:marBottom w:val="0"/>
              <w:divBdr>
                <w:top w:val="none" w:sz="0" w:space="0" w:color="auto"/>
                <w:left w:val="none" w:sz="0" w:space="0" w:color="auto"/>
                <w:bottom w:val="none" w:sz="0" w:space="0" w:color="auto"/>
                <w:right w:val="none" w:sz="0" w:space="0" w:color="auto"/>
              </w:divBdr>
            </w:div>
            <w:div w:id="258292999">
              <w:marLeft w:val="0"/>
              <w:marRight w:val="0"/>
              <w:marTop w:val="0"/>
              <w:marBottom w:val="0"/>
              <w:divBdr>
                <w:top w:val="none" w:sz="0" w:space="0" w:color="auto"/>
                <w:left w:val="none" w:sz="0" w:space="0" w:color="auto"/>
                <w:bottom w:val="none" w:sz="0" w:space="0" w:color="auto"/>
                <w:right w:val="none" w:sz="0" w:space="0" w:color="auto"/>
              </w:divBdr>
            </w:div>
            <w:div w:id="1585604281">
              <w:marLeft w:val="0"/>
              <w:marRight w:val="0"/>
              <w:marTop w:val="0"/>
              <w:marBottom w:val="0"/>
              <w:divBdr>
                <w:top w:val="none" w:sz="0" w:space="0" w:color="auto"/>
                <w:left w:val="none" w:sz="0" w:space="0" w:color="auto"/>
                <w:bottom w:val="none" w:sz="0" w:space="0" w:color="auto"/>
                <w:right w:val="none" w:sz="0" w:space="0" w:color="auto"/>
              </w:divBdr>
            </w:div>
            <w:div w:id="1782190048">
              <w:marLeft w:val="0"/>
              <w:marRight w:val="0"/>
              <w:marTop w:val="0"/>
              <w:marBottom w:val="0"/>
              <w:divBdr>
                <w:top w:val="none" w:sz="0" w:space="0" w:color="auto"/>
                <w:left w:val="none" w:sz="0" w:space="0" w:color="auto"/>
                <w:bottom w:val="none" w:sz="0" w:space="0" w:color="auto"/>
                <w:right w:val="none" w:sz="0" w:space="0" w:color="auto"/>
              </w:divBdr>
            </w:div>
            <w:div w:id="446200736">
              <w:marLeft w:val="0"/>
              <w:marRight w:val="0"/>
              <w:marTop w:val="0"/>
              <w:marBottom w:val="0"/>
              <w:divBdr>
                <w:top w:val="none" w:sz="0" w:space="0" w:color="auto"/>
                <w:left w:val="none" w:sz="0" w:space="0" w:color="auto"/>
                <w:bottom w:val="none" w:sz="0" w:space="0" w:color="auto"/>
                <w:right w:val="none" w:sz="0" w:space="0" w:color="auto"/>
              </w:divBdr>
            </w:div>
            <w:div w:id="1721901359">
              <w:marLeft w:val="0"/>
              <w:marRight w:val="0"/>
              <w:marTop w:val="0"/>
              <w:marBottom w:val="0"/>
              <w:divBdr>
                <w:top w:val="none" w:sz="0" w:space="0" w:color="auto"/>
                <w:left w:val="none" w:sz="0" w:space="0" w:color="auto"/>
                <w:bottom w:val="none" w:sz="0" w:space="0" w:color="auto"/>
                <w:right w:val="none" w:sz="0" w:space="0" w:color="auto"/>
              </w:divBdr>
            </w:div>
            <w:div w:id="680200519">
              <w:marLeft w:val="0"/>
              <w:marRight w:val="0"/>
              <w:marTop w:val="0"/>
              <w:marBottom w:val="0"/>
              <w:divBdr>
                <w:top w:val="none" w:sz="0" w:space="0" w:color="auto"/>
                <w:left w:val="none" w:sz="0" w:space="0" w:color="auto"/>
                <w:bottom w:val="none" w:sz="0" w:space="0" w:color="auto"/>
                <w:right w:val="none" w:sz="0" w:space="0" w:color="auto"/>
              </w:divBdr>
            </w:div>
            <w:div w:id="2041128872">
              <w:marLeft w:val="0"/>
              <w:marRight w:val="0"/>
              <w:marTop w:val="0"/>
              <w:marBottom w:val="0"/>
              <w:divBdr>
                <w:top w:val="none" w:sz="0" w:space="0" w:color="auto"/>
                <w:left w:val="none" w:sz="0" w:space="0" w:color="auto"/>
                <w:bottom w:val="none" w:sz="0" w:space="0" w:color="auto"/>
                <w:right w:val="none" w:sz="0" w:space="0" w:color="auto"/>
              </w:divBdr>
            </w:div>
            <w:div w:id="1826970250">
              <w:marLeft w:val="0"/>
              <w:marRight w:val="0"/>
              <w:marTop w:val="0"/>
              <w:marBottom w:val="0"/>
              <w:divBdr>
                <w:top w:val="none" w:sz="0" w:space="0" w:color="auto"/>
                <w:left w:val="none" w:sz="0" w:space="0" w:color="auto"/>
                <w:bottom w:val="none" w:sz="0" w:space="0" w:color="auto"/>
                <w:right w:val="none" w:sz="0" w:space="0" w:color="auto"/>
              </w:divBdr>
            </w:div>
            <w:div w:id="290210254">
              <w:marLeft w:val="0"/>
              <w:marRight w:val="0"/>
              <w:marTop w:val="0"/>
              <w:marBottom w:val="0"/>
              <w:divBdr>
                <w:top w:val="none" w:sz="0" w:space="0" w:color="auto"/>
                <w:left w:val="none" w:sz="0" w:space="0" w:color="auto"/>
                <w:bottom w:val="none" w:sz="0" w:space="0" w:color="auto"/>
                <w:right w:val="none" w:sz="0" w:space="0" w:color="auto"/>
              </w:divBdr>
            </w:div>
            <w:div w:id="227620017">
              <w:marLeft w:val="0"/>
              <w:marRight w:val="0"/>
              <w:marTop w:val="0"/>
              <w:marBottom w:val="0"/>
              <w:divBdr>
                <w:top w:val="none" w:sz="0" w:space="0" w:color="auto"/>
                <w:left w:val="none" w:sz="0" w:space="0" w:color="auto"/>
                <w:bottom w:val="none" w:sz="0" w:space="0" w:color="auto"/>
                <w:right w:val="none" w:sz="0" w:space="0" w:color="auto"/>
              </w:divBdr>
            </w:div>
            <w:div w:id="12341460">
              <w:marLeft w:val="0"/>
              <w:marRight w:val="0"/>
              <w:marTop w:val="0"/>
              <w:marBottom w:val="0"/>
              <w:divBdr>
                <w:top w:val="none" w:sz="0" w:space="0" w:color="auto"/>
                <w:left w:val="none" w:sz="0" w:space="0" w:color="auto"/>
                <w:bottom w:val="none" w:sz="0" w:space="0" w:color="auto"/>
                <w:right w:val="none" w:sz="0" w:space="0" w:color="auto"/>
              </w:divBdr>
            </w:div>
            <w:div w:id="1759668790">
              <w:marLeft w:val="0"/>
              <w:marRight w:val="0"/>
              <w:marTop w:val="0"/>
              <w:marBottom w:val="0"/>
              <w:divBdr>
                <w:top w:val="none" w:sz="0" w:space="0" w:color="auto"/>
                <w:left w:val="none" w:sz="0" w:space="0" w:color="auto"/>
                <w:bottom w:val="none" w:sz="0" w:space="0" w:color="auto"/>
                <w:right w:val="none" w:sz="0" w:space="0" w:color="auto"/>
              </w:divBdr>
            </w:div>
            <w:div w:id="990256119">
              <w:marLeft w:val="0"/>
              <w:marRight w:val="0"/>
              <w:marTop w:val="0"/>
              <w:marBottom w:val="0"/>
              <w:divBdr>
                <w:top w:val="none" w:sz="0" w:space="0" w:color="auto"/>
                <w:left w:val="none" w:sz="0" w:space="0" w:color="auto"/>
                <w:bottom w:val="none" w:sz="0" w:space="0" w:color="auto"/>
                <w:right w:val="none" w:sz="0" w:space="0" w:color="auto"/>
              </w:divBdr>
            </w:div>
            <w:div w:id="1729720835">
              <w:marLeft w:val="0"/>
              <w:marRight w:val="0"/>
              <w:marTop w:val="0"/>
              <w:marBottom w:val="0"/>
              <w:divBdr>
                <w:top w:val="none" w:sz="0" w:space="0" w:color="auto"/>
                <w:left w:val="none" w:sz="0" w:space="0" w:color="auto"/>
                <w:bottom w:val="none" w:sz="0" w:space="0" w:color="auto"/>
                <w:right w:val="none" w:sz="0" w:space="0" w:color="auto"/>
              </w:divBdr>
            </w:div>
            <w:div w:id="19491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5264">
      <w:bodyDiv w:val="1"/>
      <w:marLeft w:val="0"/>
      <w:marRight w:val="0"/>
      <w:marTop w:val="0"/>
      <w:marBottom w:val="0"/>
      <w:divBdr>
        <w:top w:val="none" w:sz="0" w:space="0" w:color="auto"/>
        <w:left w:val="none" w:sz="0" w:space="0" w:color="auto"/>
        <w:bottom w:val="none" w:sz="0" w:space="0" w:color="auto"/>
        <w:right w:val="none" w:sz="0" w:space="0" w:color="auto"/>
      </w:divBdr>
      <w:divsChild>
        <w:div w:id="1778791311">
          <w:marLeft w:val="0"/>
          <w:marRight w:val="0"/>
          <w:marTop w:val="0"/>
          <w:marBottom w:val="0"/>
          <w:divBdr>
            <w:top w:val="none" w:sz="0" w:space="0" w:color="auto"/>
            <w:left w:val="none" w:sz="0" w:space="0" w:color="auto"/>
            <w:bottom w:val="none" w:sz="0" w:space="0" w:color="auto"/>
            <w:right w:val="none" w:sz="0" w:space="0" w:color="auto"/>
          </w:divBdr>
          <w:divsChild>
            <w:div w:id="1964188624">
              <w:marLeft w:val="0"/>
              <w:marRight w:val="0"/>
              <w:marTop w:val="0"/>
              <w:marBottom w:val="0"/>
              <w:divBdr>
                <w:top w:val="none" w:sz="0" w:space="0" w:color="auto"/>
                <w:left w:val="none" w:sz="0" w:space="0" w:color="auto"/>
                <w:bottom w:val="none" w:sz="0" w:space="0" w:color="auto"/>
                <w:right w:val="none" w:sz="0" w:space="0" w:color="auto"/>
              </w:divBdr>
            </w:div>
            <w:div w:id="1643926245">
              <w:marLeft w:val="0"/>
              <w:marRight w:val="0"/>
              <w:marTop w:val="0"/>
              <w:marBottom w:val="0"/>
              <w:divBdr>
                <w:top w:val="none" w:sz="0" w:space="0" w:color="auto"/>
                <w:left w:val="none" w:sz="0" w:space="0" w:color="auto"/>
                <w:bottom w:val="none" w:sz="0" w:space="0" w:color="auto"/>
                <w:right w:val="none" w:sz="0" w:space="0" w:color="auto"/>
              </w:divBdr>
            </w:div>
            <w:div w:id="12895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791">
      <w:bodyDiv w:val="1"/>
      <w:marLeft w:val="0"/>
      <w:marRight w:val="0"/>
      <w:marTop w:val="0"/>
      <w:marBottom w:val="0"/>
      <w:divBdr>
        <w:top w:val="none" w:sz="0" w:space="0" w:color="auto"/>
        <w:left w:val="none" w:sz="0" w:space="0" w:color="auto"/>
        <w:bottom w:val="none" w:sz="0" w:space="0" w:color="auto"/>
        <w:right w:val="none" w:sz="0" w:space="0" w:color="auto"/>
      </w:divBdr>
      <w:divsChild>
        <w:div w:id="1430079631">
          <w:marLeft w:val="0"/>
          <w:marRight w:val="0"/>
          <w:marTop w:val="0"/>
          <w:marBottom w:val="0"/>
          <w:divBdr>
            <w:top w:val="none" w:sz="0" w:space="0" w:color="auto"/>
            <w:left w:val="none" w:sz="0" w:space="0" w:color="auto"/>
            <w:bottom w:val="none" w:sz="0" w:space="0" w:color="auto"/>
            <w:right w:val="none" w:sz="0" w:space="0" w:color="auto"/>
          </w:divBdr>
          <w:divsChild>
            <w:div w:id="880945616">
              <w:marLeft w:val="0"/>
              <w:marRight w:val="0"/>
              <w:marTop w:val="0"/>
              <w:marBottom w:val="0"/>
              <w:divBdr>
                <w:top w:val="none" w:sz="0" w:space="0" w:color="auto"/>
                <w:left w:val="none" w:sz="0" w:space="0" w:color="auto"/>
                <w:bottom w:val="none" w:sz="0" w:space="0" w:color="auto"/>
                <w:right w:val="none" w:sz="0" w:space="0" w:color="auto"/>
              </w:divBdr>
            </w:div>
            <w:div w:id="842628342">
              <w:marLeft w:val="0"/>
              <w:marRight w:val="0"/>
              <w:marTop w:val="0"/>
              <w:marBottom w:val="0"/>
              <w:divBdr>
                <w:top w:val="none" w:sz="0" w:space="0" w:color="auto"/>
                <w:left w:val="none" w:sz="0" w:space="0" w:color="auto"/>
                <w:bottom w:val="none" w:sz="0" w:space="0" w:color="auto"/>
                <w:right w:val="none" w:sz="0" w:space="0" w:color="auto"/>
              </w:divBdr>
            </w:div>
            <w:div w:id="2800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90">
      <w:bodyDiv w:val="1"/>
      <w:marLeft w:val="0"/>
      <w:marRight w:val="0"/>
      <w:marTop w:val="0"/>
      <w:marBottom w:val="0"/>
      <w:divBdr>
        <w:top w:val="none" w:sz="0" w:space="0" w:color="auto"/>
        <w:left w:val="none" w:sz="0" w:space="0" w:color="auto"/>
        <w:bottom w:val="none" w:sz="0" w:space="0" w:color="auto"/>
        <w:right w:val="none" w:sz="0" w:space="0" w:color="auto"/>
      </w:divBdr>
      <w:divsChild>
        <w:div w:id="824246781">
          <w:marLeft w:val="0"/>
          <w:marRight w:val="0"/>
          <w:marTop w:val="0"/>
          <w:marBottom w:val="0"/>
          <w:divBdr>
            <w:top w:val="none" w:sz="0" w:space="0" w:color="auto"/>
            <w:left w:val="none" w:sz="0" w:space="0" w:color="auto"/>
            <w:bottom w:val="none" w:sz="0" w:space="0" w:color="auto"/>
            <w:right w:val="none" w:sz="0" w:space="0" w:color="auto"/>
          </w:divBdr>
          <w:divsChild>
            <w:div w:id="640694215">
              <w:marLeft w:val="0"/>
              <w:marRight w:val="0"/>
              <w:marTop w:val="0"/>
              <w:marBottom w:val="0"/>
              <w:divBdr>
                <w:top w:val="none" w:sz="0" w:space="0" w:color="auto"/>
                <w:left w:val="none" w:sz="0" w:space="0" w:color="auto"/>
                <w:bottom w:val="none" w:sz="0" w:space="0" w:color="auto"/>
                <w:right w:val="none" w:sz="0" w:space="0" w:color="auto"/>
              </w:divBdr>
            </w:div>
            <w:div w:id="1751537204">
              <w:marLeft w:val="0"/>
              <w:marRight w:val="0"/>
              <w:marTop w:val="0"/>
              <w:marBottom w:val="0"/>
              <w:divBdr>
                <w:top w:val="none" w:sz="0" w:space="0" w:color="auto"/>
                <w:left w:val="none" w:sz="0" w:space="0" w:color="auto"/>
                <w:bottom w:val="none" w:sz="0" w:space="0" w:color="auto"/>
                <w:right w:val="none" w:sz="0" w:space="0" w:color="auto"/>
              </w:divBdr>
            </w:div>
            <w:div w:id="7187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450">
      <w:bodyDiv w:val="1"/>
      <w:marLeft w:val="0"/>
      <w:marRight w:val="0"/>
      <w:marTop w:val="0"/>
      <w:marBottom w:val="0"/>
      <w:divBdr>
        <w:top w:val="none" w:sz="0" w:space="0" w:color="auto"/>
        <w:left w:val="none" w:sz="0" w:space="0" w:color="auto"/>
        <w:bottom w:val="none" w:sz="0" w:space="0" w:color="auto"/>
        <w:right w:val="none" w:sz="0" w:space="0" w:color="auto"/>
      </w:divBdr>
      <w:divsChild>
        <w:div w:id="100758679">
          <w:marLeft w:val="0"/>
          <w:marRight w:val="0"/>
          <w:marTop w:val="0"/>
          <w:marBottom w:val="0"/>
          <w:divBdr>
            <w:top w:val="none" w:sz="0" w:space="0" w:color="auto"/>
            <w:left w:val="none" w:sz="0" w:space="0" w:color="auto"/>
            <w:bottom w:val="none" w:sz="0" w:space="0" w:color="auto"/>
            <w:right w:val="none" w:sz="0" w:space="0" w:color="auto"/>
          </w:divBdr>
          <w:divsChild>
            <w:div w:id="1106538337">
              <w:marLeft w:val="0"/>
              <w:marRight w:val="0"/>
              <w:marTop w:val="0"/>
              <w:marBottom w:val="0"/>
              <w:divBdr>
                <w:top w:val="none" w:sz="0" w:space="0" w:color="auto"/>
                <w:left w:val="none" w:sz="0" w:space="0" w:color="auto"/>
                <w:bottom w:val="none" w:sz="0" w:space="0" w:color="auto"/>
                <w:right w:val="none" w:sz="0" w:space="0" w:color="auto"/>
              </w:divBdr>
            </w:div>
            <w:div w:id="373702693">
              <w:marLeft w:val="0"/>
              <w:marRight w:val="0"/>
              <w:marTop w:val="0"/>
              <w:marBottom w:val="0"/>
              <w:divBdr>
                <w:top w:val="none" w:sz="0" w:space="0" w:color="auto"/>
                <w:left w:val="none" w:sz="0" w:space="0" w:color="auto"/>
                <w:bottom w:val="none" w:sz="0" w:space="0" w:color="auto"/>
                <w:right w:val="none" w:sz="0" w:space="0" w:color="auto"/>
              </w:divBdr>
            </w:div>
            <w:div w:id="1972900344">
              <w:marLeft w:val="0"/>
              <w:marRight w:val="0"/>
              <w:marTop w:val="0"/>
              <w:marBottom w:val="0"/>
              <w:divBdr>
                <w:top w:val="none" w:sz="0" w:space="0" w:color="auto"/>
                <w:left w:val="none" w:sz="0" w:space="0" w:color="auto"/>
                <w:bottom w:val="none" w:sz="0" w:space="0" w:color="auto"/>
                <w:right w:val="none" w:sz="0" w:space="0" w:color="auto"/>
              </w:divBdr>
            </w:div>
            <w:div w:id="1393042555">
              <w:marLeft w:val="0"/>
              <w:marRight w:val="0"/>
              <w:marTop w:val="0"/>
              <w:marBottom w:val="0"/>
              <w:divBdr>
                <w:top w:val="none" w:sz="0" w:space="0" w:color="auto"/>
                <w:left w:val="none" w:sz="0" w:space="0" w:color="auto"/>
                <w:bottom w:val="none" w:sz="0" w:space="0" w:color="auto"/>
                <w:right w:val="none" w:sz="0" w:space="0" w:color="auto"/>
              </w:divBdr>
            </w:div>
            <w:div w:id="516504610">
              <w:marLeft w:val="0"/>
              <w:marRight w:val="0"/>
              <w:marTop w:val="0"/>
              <w:marBottom w:val="0"/>
              <w:divBdr>
                <w:top w:val="none" w:sz="0" w:space="0" w:color="auto"/>
                <w:left w:val="none" w:sz="0" w:space="0" w:color="auto"/>
                <w:bottom w:val="none" w:sz="0" w:space="0" w:color="auto"/>
                <w:right w:val="none" w:sz="0" w:space="0" w:color="auto"/>
              </w:divBdr>
            </w:div>
            <w:div w:id="2013532260">
              <w:marLeft w:val="0"/>
              <w:marRight w:val="0"/>
              <w:marTop w:val="0"/>
              <w:marBottom w:val="0"/>
              <w:divBdr>
                <w:top w:val="none" w:sz="0" w:space="0" w:color="auto"/>
                <w:left w:val="none" w:sz="0" w:space="0" w:color="auto"/>
                <w:bottom w:val="none" w:sz="0" w:space="0" w:color="auto"/>
                <w:right w:val="none" w:sz="0" w:space="0" w:color="auto"/>
              </w:divBdr>
            </w:div>
            <w:div w:id="1680152990">
              <w:marLeft w:val="0"/>
              <w:marRight w:val="0"/>
              <w:marTop w:val="0"/>
              <w:marBottom w:val="0"/>
              <w:divBdr>
                <w:top w:val="none" w:sz="0" w:space="0" w:color="auto"/>
                <w:left w:val="none" w:sz="0" w:space="0" w:color="auto"/>
                <w:bottom w:val="none" w:sz="0" w:space="0" w:color="auto"/>
                <w:right w:val="none" w:sz="0" w:space="0" w:color="auto"/>
              </w:divBdr>
            </w:div>
            <w:div w:id="1140919917">
              <w:marLeft w:val="0"/>
              <w:marRight w:val="0"/>
              <w:marTop w:val="0"/>
              <w:marBottom w:val="0"/>
              <w:divBdr>
                <w:top w:val="none" w:sz="0" w:space="0" w:color="auto"/>
                <w:left w:val="none" w:sz="0" w:space="0" w:color="auto"/>
                <w:bottom w:val="none" w:sz="0" w:space="0" w:color="auto"/>
                <w:right w:val="none" w:sz="0" w:space="0" w:color="auto"/>
              </w:divBdr>
            </w:div>
            <w:div w:id="18542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204">
      <w:bodyDiv w:val="1"/>
      <w:marLeft w:val="0"/>
      <w:marRight w:val="0"/>
      <w:marTop w:val="0"/>
      <w:marBottom w:val="0"/>
      <w:divBdr>
        <w:top w:val="none" w:sz="0" w:space="0" w:color="auto"/>
        <w:left w:val="none" w:sz="0" w:space="0" w:color="auto"/>
        <w:bottom w:val="none" w:sz="0" w:space="0" w:color="auto"/>
        <w:right w:val="none" w:sz="0" w:space="0" w:color="auto"/>
      </w:divBdr>
      <w:divsChild>
        <w:div w:id="810633857">
          <w:marLeft w:val="0"/>
          <w:marRight w:val="0"/>
          <w:marTop w:val="0"/>
          <w:marBottom w:val="0"/>
          <w:divBdr>
            <w:top w:val="none" w:sz="0" w:space="0" w:color="auto"/>
            <w:left w:val="none" w:sz="0" w:space="0" w:color="auto"/>
            <w:bottom w:val="none" w:sz="0" w:space="0" w:color="auto"/>
            <w:right w:val="none" w:sz="0" w:space="0" w:color="auto"/>
          </w:divBdr>
          <w:divsChild>
            <w:div w:id="281036533">
              <w:marLeft w:val="0"/>
              <w:marRight w:val="0"/>
              <w:marTop w:val="0"/>
              <w:marBottom w:val="0"/>
              <w:divBdr>
                <w:top w:val="none" w:sz="0" w:space="0" w:color="auto"/>
                <w:left w:val="none" w:sz="0" w:space="0" w:color="auto"/>
                <w:bottom w:val="none" w:sz="0" w:space="0" w:color="auto"/>
                <w:right w:val="none" w:sz="0" w:space="0" w:color="auto"/>
              </w:divBdr>
            </w:div>
            <w:div w:id="1327897400">
              <w:marLeft w:val="0"/>
              <w:marRight w:val="0"/>
              <w:marTop w:val="0"/>
              <w:marBottom w:val="0"/>
              <w:divBdr>
                <w:top w:val="none" w:sz="0" w:space="0" w:color="auto"/>
                <w:left w:val="none" w:sz="0" w:space="0" w:color="auto"/>
                <w:bottom w:val="none" w:sz="0" w:space="0" w:color="auto"/>
                <w:right w:val="none" w:sz="0" w:space="0" w:color="auto"/>
              </w:divBdr>
            </w:div>
            <w:div w:id="1241787660">
              <w:marLeft w:val="0"/>
              <w:marRight w:val="0"/>
              <w:marTop w:val="0"/>
              <w:marBottom w:val="0"/>
              <w:divBdr>
                <w:top w:val="none" w:sz="0" w:space="0" w:color="auto"/>
                <w:left w:val="none" w:sz="0" w:space="0" w:color="auto"/>
                <w:bottom w:val="none" w:sz="0" w:space="0" w:color="auto"/>
                <w:right w:val="none" w:sz="0" w:space="0" w:color="auto"/>
              </w:divBdr>
            </w:div>
            <w:div w:id="1041592775">
              <w:marLeft w:val="0"/>
              <w:marRight w:val="0"/>
              <w:marTop w:val="0"/>
              <w:marBottom w:val="0"/>
              <w:divBdr>
                <w:top w:val="none" w:sz="0" w:space="0" w:color="auto"/>
                <w:left w:val="none" w:sz="0" w:space="0" w:color="auto"/>
                <w:bottom w:val="none" w:sz="0" w:space="0" w:color="auto"/>
                <w:right w:val="none" w:sz="0" w:space="0" w:color="auto"/>
              </w:divBdr>
            </w:div>
            <w:div w:id="302197750">
              <w:marLeft w:val="0"/>
              <w:marRight w:val="0"/>
              <w:marTop w:val="0"/>
              <w:marBottom w:val="0"/>
              <w:divBdr>
                <w:top w:val="none" w:sz="0" w:space="0" w:color="auto"/>
                <w:left w:val="none" w:sz="0" w:space="0" w:color="auto"/>
                <w:bottom w:val="none" w:sz="0" w:space="0" w:color="auto"/>
                <w:right w:val="none" w:sz="0" w:space="0" w:color="auto"/>
              </w:divBdr>
            </w:div>
            <w:div w:id="338699748">
              <w:marLeft w:val="0"/>
              <w:marRight w:val="0"/>
              <w:marTop w:val="0"/>
              <w:marBottom w:val="0"/>
              <w:divBdr>
                <w:top w:val="none" w:sz="0" w:space="0" w:color="auto"/>
                <w:left w:val="none" w:sz="0" w:space="0" w:color="auto"/>
                <w:bottom w:val="none" w:sz="0" w:space="0" w:color="auto"/>
                <w:right w:val="none" w:sz="0" w:space="0" w:color="auto"/>
              </w:divBdr>
            </w:div>
            <w:div w:id="1032072210">
              <w:marLeft w:val="0"/>
              <w:marRight w:val="0"/>
              <w:marTop w:val="0"/>
              <w:marBottom w:val="0"/>
              <w:divBdr>
                <w:top w:val="none" w:sz="0" w:space="0" w:color="auto"/>
                <w:left w:val="none" w:sz="0" w:space="0" w:color="auto"/>
                <w:bottom w:val="none" w:sz="0" w:space="0" w:color="auto"/>
                <w:right w:val="none" w:sz="0" w:space="0" w:color="auto"/>
              </w:divBdr>
            </w:div>
            <w:div w:id="963804711">
              <w:marLeft w:val="0"/>
              <w:marRight w:val="0"/>
              <w:marTop w:val="0"/>
              <w:marBottom w:val="0"/>
              <w:divBdr>
                <w:top w:val="none" w:sz="0" w:space="0" w:color="auto"/>
                <w:left w:val="none" w:sz="0" w:space="0" w:color="auto"/>
                <w:bottom w:val="none" w:sz="0" w:space="0" w:color="auto"/>
                <w:right w:val="none" w:sz="0" w:space="0" w:color="auto"/>
              </w:divBdr>
            </w:div>
            <w:div w:id="1388410007">
              <w:marLeft w:val="0"/>
              <w:marRight w:val="0"/>
              <w:marTop w:val="0"/>
              <w:marBottom w:val="0"/>
              <w:divBdr>
                <w:top w:val="none" w:sz="0" w:space="0" w:color="auto"/>
                <w:left w:val="none" w:sz="0" w:space="0" w:color="auto"/>
                <w:bottom w:val="none" w:sz="0" w:space="0" w:color="auto"/>
                <w:right w:val="none" w:sz="0" w:space="0" w:color="auto"/>
              </w:divBdr>
            </w:div>
            <w:div w:id="1971084013">
              <w:marLeft w:val="0"/>
              <w:marRight w:val="0"/>
              <w:marTop w:val="0"/>
              <w:marBottom w:val="0"/>
              <w:divBdr>
                <w:top w:val="none" w:sz="0" w:space="0" w:color="auto"/>
                <w:left w:val="none" w:sz="0" w:space="0" w:color="auto"/>
                <w:bottom w:val="none" w:sz="0" w:space="0" w:color="auto"/>
                <w:right w:val="none" w:sz="0" w:space="0" w:color="auto"/>
              </w:divBdr>
            </w:div>
            <w:div w:id="1656445987">
              <w:marLeft w:val="0"/>
              <w:marRight w:val="0"/>
              <w:marTop w:val="0"/>
              <w:marBottom w:val="0"/>
              <w:divBdr>
                <w:top w:val="none" w:sz="0" w:space="0" w:color="auto"/>
                <w:left w:val="none" w:sz="0" w:space="0" w:color="auto"/>
                <w:bottom w:val="none" w:sz="0" w:space="0" w:color="auto"/>
                <w:right w:val="none" w:sz="0" w:space="0" w:color="auto"/>
              </w:divBdr>
            </w:div>
            <w:div w:id="1116606671">
              <w:marLeft w:val="0"/>
              <w:marRight w:val="0"/>
              <w:marTop w:val="0"/>
              <w:marBottom w:val="0"/>
              <w:divBdr>
                <w:top w:val="none" w:sz="0" w:space="0" w:color="auto"/>
                <w:left w:val="none" w:sz="0" w:space="0" w:color="auto"/>
                <w:bottom w:val="none" w:sz="0" w:space="0" w:color="auto"/>
                <w:right w:val="none" w:sz="0" w:space="0" w:color="auto"/>
              </w:divBdr>
            </w:div>
            <w:div w:id="1422294532">
              <w:marLeft w:val="0"/>
              <w:marRight w:val="0"/>
              <w:marTop w:val="0"/>
              <w:marBottom w:val="0"/>
              <w:divBdr>
                <w:top w:val="none" w:sz="0" w:space="0" w:color="auto"/>
                <w:left w:val="none" w:sz="0" w:space="0" w:color="auto"/>
                <w:bottom w:val="none" w:sz="0" w:space="0" w:color="auto"/>
                <w:right w:val="none" w:sz="0" w:space="0" w:color="auto"/>
              </w:divBdr>
            </w:div>
            <w:div w:id="530606339">
              <w:marLeft w:val="0"/>
              <w:marRight w:val="0"/>
              <w:marTop w:val="0"/>
              <w:marBottom w:val="0"/>
              <w:divBdr>
                <w:top w:val="none" w:sz="0" w:space="0" w:color="auto"/>
                <w:left w:val="none" w:sz="0" w:space="0" w:color="auto"/>
                <w:bottom w:val="none" w:sz="0" w:space="0" w:color="auto"/>
                <w:right w:val="none" w:sz="0" w:space="0" w:color="auto"/>
              </w:divBdr>
            </w:div>
            <w:div w:id="1161849338">
              <w:marLeft w:val="0"/>
              <w:marRight w:val="0"/>
              <w:marTop w:val="0"/>
              <w:marBottom w:val="0"/>
              <w:divBdr>
                <w:top w:val="none" w:sz="0" w:space="0" w:color="auto"/>
                <w:left w:val="none" w:sz="0" w:space="0" w:color="auto"/>
                <w:bottom w:val="none" w:sz="0" w:space="0" w:color="auto"/>
                <w:right w:val="none" w:sz="0" w:space="0" w:color="auto"/>
              </w:divBdr>
            </w:div>
            <w:div w:id="942146514">
              <w:marLeft w:val="0"/>
              <w:marRight w:val="0"/>
              <w:marTop w:val="0"/>
              <w:marBottom w:val="0"/>
              <w:divBdr>
                <w:top w:val="none" w:sz="0" w:space="0" w:color="auto"/>
                <w:left w:val="none" w:sz="0" w:space="0" w:color="auto"/>
                <w:bottom w:val="none" w:sz="0" w:space="0" w:color="auto"/>
                <w:right w:val="none" w:sz="0" w:space="0" w:color="auto"/>
              </w:divBdr>
            </w:div>
            <w:div w:id="430317901">
              <w:marLeft w:val="0"/>
              <w:marRight w:val="0"/>
              <w:marTop w:val="0"/>
              <w:marBottom w:val="0"/>
              <w:divBdr>
                <w:top w:val="none" w:sz="0" w:space="0" w:color="auto"/>
                <w:left w:val="none" w:sz="0" w:space="0" w:color="auto"/>
                <w:bottom w:val="none" w:sz="0" w:space="0" w:color="auto"/>
                <w:right w:val="none" w:sz="0" w:space="0" w:color="auto"/>
              </w:divBdr>
            </w:div>
            <w:div w:id="1869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mohsin</dc:creator>
  <cp:keywords/>
  <dc:description/>
  <cp:lastModifiedBy>ahmed mohsin</cp:lastModifiedBy>
  <cp:revision>41</cp:revision>
  <dcterms:created xsi:type="dcterms:W3CDTF">2023-03-03T16:43:00Z</dcterms:created>
  <dcterms:modified xsi:type="dcterms:W3CDTF">2023-03-05T08:55:00Z</dcterms:modified>
</cp:coreProperties>
</file>