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487" w:rsidRPr="00CC383D" w:rsidRDefault="00E63019">
      <w:pPr>
        <w:pStyle w:val="Normal1"/>
        <w:widowControl w:val="0"/>
        <w:spacing w:after="0"/>
        <w:jc w:val="center"/>
        <w:rPr>
          <w:rFonts w:ascii="Arial" w:eastAsia="Arial" w:hAnsi="Arial" w:cs="Arial"/>
          <w:b/>
          <w:color w:val="auto"/>
          <w:sz w:val="36"/>
          <w:szCs w:val="36"/>
        </w:rPr>
      </w:pPr>
      <w:r w:rsidRPr="00CC383D">
        <w:rPr>
          <w:rFonts w:ascii="Arial" w:eastAsia="Arial" w:hAnsi="Arial" w:cs="Arial"/>
          <w:b/>
          <w:color w:val="auto"/>
          <w:sz w:val="36"/>
          <w:szCs w:val="36"/>
        </w:rPr>
        <w:t>Computer Vision</w:t>
      </w:r>
    </w:p>
    <w:p w:rsidR="004F2487" w:rsidRPr="00CC383D" w:rsidRDefault="004F2487">
      <w:pPr>
        <w:pStyle w:val="Normal1"/>
        <w:widowControl w:val="0"/>
        <w:spacing w:after="0"/>
        <w:rPr>
          <w:rFonts w:ascii="Arial" w:eastAsia="Arial" w:hAnsi="Arial" w:cs="Arial"/>
          <w:color w:val="auto"/>
        </w:rPr>
      </w:pPr>
    </w:p>
    <w:p w:rsidR="004F2487" w:rsidRPr="00CC383D" w:rsidRDefault="00E63019">
      <w:pPr>
        <w:pStyle w:val="Normal1"/>
        <w:spacing w:after="0"/>
        <w:jc w:val="both"/>
        <w:rPr>
          <w:rFonts w:ascii="Arial" w:eastAsia="Arial" w:hAnsi="Arial" w:cs="Arial"/>
          <w:color w:val="auto"/>
          <w:sz w:val="24"/>
          <w:szCs w:val="24"/>
        </w:rPr>
      </w:pPr>
      <w:r w:rsidRPr="00CC383D">
        <w:rPr>
          <w:rFonts w:ascii="Arial" w:eastAsia="Arial" w:hAnsi="Arial" w:cs="Arial"/>
          <w:color w:val="auto"/>
          <w:sz w:val="24"/>
          <w:szCs w:val="24"/>
        </w:rPr>
        <w:t xml:space="preserve">What is the technology behind Google Street View? How does the Google Car find its location using images? How can a robot make 3D models from images? How can we train a robot to roam in the city? How does a drone make a 3D map? What is data association? What is robust estimation? In this course we will learn the basics of computer vision and machine learning applied to images. Prerequisites include linear algebra and passion to solve exciting problems. </w:t>
      </w:r>
    </w:p>
    <w:p w:rsidR="004F2487" w:rsidRPr="00CC383D" w:rsidRDefault="004F2487">
      <w:pPr>
        <w:pStyle w:val="Normal1"/>
        <w:spacing w:after="0"/>
        <w:jc w:val="both"/>
        <w:rPr>
          <w:rFonts w:ascii="Arial" w:eastAsia="Arial" w:hAnsi="Arial" w:cs="Arial"/>
          <w:color w:val="auto"/>
          <w:sz w:val="24"/>
          <w:szCs w:val="24"/>
        </w:rPr>
      </w:pPr>
    </w:p>
    <w:p w:rsidR="004F2487" w:rsidRPr="00CC383D" w:rsidRDefault="00E63019">
      <w:pPr>
        <w:pStyle w:val="Normal1"/>
        <w:spacing w:after="0"/>
        <w:jc w:val="both"/>
        <w:rPr>
          <w:rFonts w:ascii="Arial" w:eastAsia="Arial" w:hAnsi="Arial" w:cs="Arial"/>
          <w:color w:val="auto"/>
          <w:sz w:val="24"/>
          <w:szCs w:val="24"/>
        </w:rPr>
      </w:pPr>
      <w:r w:rsidRPr="00CC383D">
        <w:rPr>
          <w:noProof/>
          <w:color w:val="auto"/>
          <w:lang w:eastAsia="en-US"/>
        </w:rPr>
        <w:drawing>
          <wp:anchor distT="114300" distB="114300" distL="114300" distR="114300" simplePos="0" relativeHeight="251658240" behindDoc="0" locked="0" layoutInCell="1" allowOverlap="1">
            <wp:simplePos x="0" y="0"/>
            <wp:positionH relativeFrom="margin">
              <wp:posOffset>3019425</wp:posOffset>
            </wp:positionH>
            <wp:positionV relativeFrom="paragraph">
              <wp:posOffset>161925</wp:posOffset>
            </wp:positionV>
            <wp:extent cx="2809875" cy="1628775"/>
            <wp:effectExtent l="0" t="0" r="0" b="0"/>
            <wp:wrapSquare wrapText="bothSides" distT="114300" distB="114300" distL="114300" distR="1143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cstate="print"/>
                    <a:srcRect/>
                    <a:stretch>
                      <a:fillRect/>
                    </a:stretch>
                  </pic:blipFill>
                  <pic:spPr>
                    <a:xfrm>
                      <a:off x="0" y="0"/>
                      <a:ext cx="2809875" cy="1628775"/>
                    </a:xfrm>
                    <a:prstGeom prst="rect">
                      <a:avLst/>
                    </a:prstGeom>
                    <a:ln/>
                  </pic:spPr>
                </pic:pic>
              </a:graphicData>
            </a:graphic>
          </wp:anchor>
        </w:drawing>
      </w:r>
    </w:p>
    <w:p w:rsidR="004F2487" w:rsidRPr="00CC383D" w:rsidRDefault="00E63019">
      <w:pPr>
        <w:pStyle w:val="Normal1"/>
        <w:spacing w:after="0"/>
        <w:jc w:val="both"/>
        <w:rPr>
          <w:rFonts w:ascii="Arial" w:eastAsia="Arial" w:hAnsi="Arial" w:cs="Arial"/>
          <w:color w:val="auto"/>
          <w:sz w:val="24"/>
          <w:szCs w:val="24"/>
        </w:rPr>
      </w:pPr>
      <w:r w:rsidRPr="00CC383D">
        <w:rPr>
          <w:noProof/>
          <w:color w:val="auto"/>
          <w:lang w:eastAsia="en-US"/>
        </w:rPr>
        <w:drawing>
          <wp:anchor distT="114300" distB="114300" distL="114300" distR="114300" simplePos="0" relativeHeight="251659264" behindDoc="0" locked="0" layoutInCell="1" allowOverlap="1">
            <wp:simplePos x="0" y="0"/>
            <wp:positionH relativeFrom="margin">
              <wp:posOffset>370250</wp:posOffset>
            </wp:positionH>
            <wp:positionV relativeFrom="paragraph">
              <wp:posOffset>19050</wp:posOffset>
            </wp:positionV>
            <wp:extent cx="1915750" cy="1628775"/>
            <wp:effectExtent l="0" t="0" r="0" b="0"/>
            <wp:wrapSquare wrapText="bothSides" distT="114300" distB="114300" distL="114300" distR="11430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cstate="print"/>
                    <a:srcRect/>
                    <a:stretch>
                      <a:fillRect/>
                    </a:stretch>
                  </pic:blipFill>
                  <pic:spPr>
                    <a:xfrm>
                      <a:off x="0" y="0"/>
                      <a:ext cx="1915750" cy="1628775"/>
                    </a:xfrm>
                    <a:prstGeom prst="rect">
                      <a:avLst/>
                    </a:prstGeom>
                    <a:ln/>
                  </pic:spPr>
                </pic:pic>
              </a:graphicData>
            </a:graphic>
          </wp:anchor>
        </w:drawing>
      </w:r>
    </w:p>
    <w:p w:rsidR="004F2487" w:rsidRPr="00CC383D" w:rsidRDefault="004F2487">
      <w:pPr>
        <w:pStyle w:val="Normal1"/>
        <w:spacing w:after="0"/>
        <w:jc w:val="both"/>
        <w:rPr>
          <w:rFonts w:ascii="Arial" w:eastAsia="Arial" w:hAnsi="Arial" w:cs="Arial"/>
          <w:color w:val="auto"/>
          <w:sz w:val="24"/>
          <w:szCs w:val="24"/>
        </w:rPr>
      </w:pPr>
    </w:p>
    <w:p w:rsidR="004F2487" w:rsidRPr="00CC383D" w:rsidRDefault="004F2487">
      <w:pPr>
        <w:pStyle w:val="Normal1"/>
        <w:spacing w:after="0"/>
        <w:jc w:val="both"/>
        <w:rPr>
          <w:rFonts w:ascii="Arial" w:eastAsia="Arial" w:hAnsi="Arial" w:cs="Arial"/>
          <w:color w:val="auto"/>
          <w:sz w:val="24"/>
          <w:szCs w:val="24"/>
        </w:rPr>
      </w:pPr>
    </w:p>
    <w:p w:rsidR="004F2487" w:rsidRPr="00CC383D" w:rsidRDefault="004F2487">
      <w:pPr>
        <w:pStyle w:val="Normal1"/>
        <w:spacing w:after="0"/>
        <w:jc w:val="both"/>
        <w:rPr>
          <w:rFonts w:ascii="Arial" w:eastAsia="Arial" w:hAnsi="Arial" w:cs="Arial"/>
          <w:color w:val="auto"/>
          <w:sz w:val="24"/>
          <w:szCs w:val="24"/>
        </w:rPr>
      </w:pPr>
    </w:p>
    <w:p w:rsidR="004F2487" w:rsidRPr="00CC383D" w:rsidRDefault="004F2487">
      <w:pPr>
        <w:pStyle w:val="Normal1"/>
        <w:spacing w:after="0"/>
        <w:jc w:val="both"/>
        <w:rPr>
          <w:rFonts w:ascii="Arial" w:eastAsia="Arial" w:hAnsi="Arial" w:cs="Arial"/>
          <w:color w:val="auto"/>
          <w:sz w:val="24"/>
          <w:szCs w:val="24"/>
        </w:rPr>
      </w:pPr>
    </w:p>
    <w:p w:rsidR="004F2487" w:rsidRPr="00CC383D" w:rsidRDefault="00E63019">
      <w:pPr>
        <w:pStyle w:val="Normal1"/>
        <w:spacing w:after="0"/>
        <w:jc w:val="both"/>
        <w:rPr>
          <w:rFonts w:ascii="Arial" w:eastAsia="Arial" w:hAnsi="Arial" w:cs="Arial"/>
          <w:color w:val="auto"/>
          <w:sz w:val="24"/>
          <w:szCs w:val="24"/>
        </w:rPr>
      </w:pPr>
      <w:r w:rsidRPr="00CC383D">
        <w:rPr>
          <w:noProof/>
          <w:color w:val="auto"/>
          <w:lang w:eastAsia="en-US"/>
        </w:rPr>
        <w:drawing>
          <wp:anchor distT="114300" distB="114300" distL="114300" distR="114300" simplePos="0" relativeHeight="251660288" behindDoc="0" locked="0" layoutInCell="1" allowOverlap="1">
            <wp:simplePos x="0" y="0"/>
            <wp:positionH relativeFrom="margin">
              <wp:posOffset>342900</wp:posOffset>
            </wp:positionH>
            <wp:positionV relativeFrom="paragraph">
              <wp:posOffset>828675</wp:posOffset>
            </wp:positionV>
            <wp:extent cx="5024438" cy="1739228"/>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cstate="print"/>
                    <a:srcRect/>
                    <a:stretch>
                      <a:fillRect/>
                    </a:stretch>
                  </pic:blipFill>
                  <pic:spPr>
                    <a:xfrm>
                      <a:off x="0" y="0"/>
                      <a:ext cx="5024438" cy="1739228"/>
                    </a:xfrm>
                    <a:prstGeom prst="rect">
                      <a:avLst/>
                    </a:prstGeom>
                    <a:ln/>
                  </pic:spPr>
                </pic:pic>
              </a:graphicData>
            </a:graphic>
          </wp:anchor>
        </w:drawing>
      </w:r>
    </w:p>
    <w:p w:rsidR="004F2487" w:rsidRPr="00CC383D" w:rsidRDefault="004F2487">
      <w:pPr>
        <w:pStyle w:val="Normal1"/>
        <w:spacing w:after="0"/>
        <w:jc w:val="both"/>
        <w:rPr>
          <w:rFonts w:ascii="Arial" w:eastAsia="Arial" w:hAnsi="Arial" w:cs="Arial"/>
          <w:color w:val="auto"/>
          <w:sz w:val="24"/>
          <w:szCs w:val="24"/>
        </w:rPr>
      </w:pPr>
    </w:p>
    <w:p w:rsidR="004F2487" w:rsidRPr="00CC383D" w:rsidRDefault="004F2487">
      <w:pPr>
        <w:pStyle w:val="Normal1"/>
        <w:spacing w:after="0"/>
        <w:jc w:val="both"/>
        <w:rPr>
          <w:rFonts w:ascii="Arial" w:eastAsia="Arial" w:hAnsi="Arial" w:cs="Arial"/>
          <w:color w:val="auto"/>
          <w:sz w:val="24"/>
          <w:szCs w:val="24"/>
        </w:rPr>
      </w:pPr>
    </w:p>
    <w:p w:rsidR="004F2487" w:rsidRPr="00CC383D" w:rsidRDefault="004F2487">
      <w:pPr>
        <w:pStyle w:val="Normal1"/>
        <w:spacing w:after="0"/>
        <w:jc w:val="both"/>
        <w:rPr>
          <w:rFonts w:ascii="Arial" w:eastAsia="Arial" w:hAnsi="Arial" w:cs="Arial"/>
          <w:color w:val="auto"/>
          <w:sz w:val="24"/>
          <w:szCs w:val="24"/>
        </w:rPr>
      </w:pPr>
    </w:p>
    <w:p w:rsidR="004F2487" w:rsidRPr="00CC383D" w:rsidRDefault="004F2487">
      <w:pPr>
        <w:pStyle w:val="Normal1"/>
        <w:spacing w:after="0"/>
        <w:jc w:val="both"/>
        <w:rPr>
          <w:rFonts w:ascii="Arial" w:eastAsia="Arial" w:hAnsi="Arial" w:cs="Arial"/>
          <w:color w:val="auto"/>
          <w:sz w:val="24"/>
          <w:szCs w:val="24"/>
        </w:rPr>
      </w:pPr>
    </w:p>
    <w:p w:rsidR="004F2487" w:rsidRPr="00CC383D" w:rsidRDefault="004F2487">
      <w:pPr>
        <w:pStyle w:val="Normal1"/>
        <w:spacing w:after="0"/>
        <w:jc w:val="both"/>
        <w:rPr>
          <w:rFonts w:ascii="Arial" w:eastAsia="Arial" w:hAnsi="Arial" w:cs="Arial"/>
          <w:color w:val="auto"/>
          <w:sz w:val="24"/>
          <w:szCs w:val="24"/>
        </w:rPr>
      </w:pPr>
    </w:p>
    <w:p w:rsidR="004F2487" w:rsidRPr="00CC383D" w:rsidRDefault="004F2487">
      <w:pPr>
        <w:pStyle w:val="Normal1"/>
        <w:spacing w:after="0"/>
        <w:jc w:val="both"/>
        <w:rPr>
          <w:rFonts w:ascii="Arial" w:eastAsia="Arial" w:hAnsi="Arial" w:cs="Arial"/>
          <w:color w:val="auto"/>
          <w:sz w:val="24"/>
          <w:szCs w:val="24"/>
        </w:rPr>
      </w:pPr>
    </w:p>
    <w:p w:rsidR="004F2487" w:rsidRPr="00CC383D" w:rsidRDefault="004F2487">
      <w:pPr>
        <w:pStyle w:val="Normal1"/>
        <w:spacing w:after="0"/>
        <w:jc w:val="both"/>
        <w:rPr>
          <w:rFonts w:ascii="Arial" w:eastAsia="Arial" w:hAnsi="Arial" w:cs="Arial"/>
          <w:color w:val="auto"/>
          <w:sz w:val="24"/>
          <w:szCs w:val="24"/>
        </w:rPr>
      </w:pPr>
    </w:p>
    <w:p w:rsidR="004F2487" w:rsidRPr="00CC383D" w:rsidRDefault="004F2487">
      <w:pPr>
        <w:pStyle w:val="Normal1"/>
        <w:spacing w:after="0"/>
        <w:jc w:val="both"/>
        <w:rPr>
          <w:rFonts w:ascii="Arial" w:eastAsia="Arial" w:hAnsi="Arial" w:cs="Arial"/>
          <w:color w:val="auto"/>
          <w:sz w:val="24"/>
          <w:szCs w:val="24"/>
        </w:rPr>
      </w:pPr>
    </w:p>
    <w:p w:rsidR="004F2487" w:rsidRPr="00CC383D" w:rsidRDefault="004F2487">
      <w:pPr>
        <w:pStyle w:val="Normal1"/>
        <w:spacing w:after="0"/>
        <w:jc w:val="both"/>
        <w:rPr>
          <w:rFonts w:ascii="Arial" w:eastAsia="Arial" w:hAnsi="Arial" w:cs="Arial"/>
          <w:color w:val="auto"/>
          <w:sz w:val="24"/>
          <w:szCs w:val="24"/>
        </w:rPr>
      </w:pPr>
    </w:p>
    <w:p w:rsidR="004F2487" w:rsidRPr="00CC383D" w:rsidRDefault="004F2487">
      <w:pPr>
        <w:pStyle w:val="Normal1"/>
        <w:spacing w:after="0"/>
        <w:jc w:val="both"/>
        <w:rPr>
          <w:rFonts w:ascii="Arial" w:eastAsia="Arial" w:hAnsi="Arial" w:cs="Arial"/>
          <w:color w:val="auto"/>
          <w:sz w:val="24"/>
          <w:szCs w:val="24"/>
        </w:rPr>
      </w:pPr>
    </w:p>
    <w:p w:rsidR="004F2487" w:rsidRPr="00CC383D" w:rsidRDefault="004F2487">
      <w:pPr>
        <w:pStyle w:val="Normal1"/>
        <w:spacing w:after="0"/>
        <w:jc w:val="both"/>
        <w:rPr>
          <w:rFonts w:ascii="Arial" w:eastAsia="Arial" w:hAnsi="Arial" w:cs="Arial"/>
          <w:color w:val="auto"/>
          <w:sz w:val="24"/>
          <w:szCs w:val="24"/>
        </w:rPr>
      </w:pPr>
    </w:p>
    <w:p w:rsidR="004F2487" w:rsidRPr="00CC383D" w:rsidRDefault="004F2487">
      <w:pPr>
        <w:pStyle w:val="Normal1"/>
        <w:spacing w:after="0"/>
        <w:jc w:val="both"/>
        <w:rPr>
          <w:rFonts w:ascii="Arial" w:eastAsia="Arial" w:hAnsi="Arial" w:cs="Arial"/>
          <w:color w:val="auto"/>
          <w:sz w:val="24"/>
          <w:szCs w:val="24"/>
        </w:rPr>
      </w:pPr>
    </w:p>
    <w:p w:rsidR="004F2487" w:rsidRPr="00CC383D" w:rsidRDefault="004F2487">
      <w:pPr>
        <w:pStyle w:val="Normal1"/>
        <w:spacing w:after="0"/>
        <w:jc w:val="both"/>
        <w:rPr>
          <w:rFonts w:ascii="Arial" w:eastAsia="Arial" w:hAnsi="Arial" w:cs="Arial"/>
          <w:color w:val="auto"/>
          <w:sz w:val="24"/>
          <w:szCs w:val="24"/>
        </w:rPr>
      </w:pPr>
    </w:p>
    <w:p w:rsidR="004F2487" w:rsidRPr="00CC383D" w:rsidRDefault="00E63019">
      <w:pPr>
        <w:pStyle w:val="Normal1"/>
        <w:spacing w:after="0"/>
        <w:jc w:val="both"/>
        <w:rPr>
          <w:rFonts w:ascii="Arial" w:eastAsia="Arial" w:hAnsi="Arial" w:cs="Arial"/>
          <w:color w:val="auto"/>
          <w:sz w:val="24"/>
          <w:szCs w:val="24"/>
        </w:rPr>
      </w:pPr>
      <w:r w:rsidRPr="00CC383D">
        <w:rPr>
          <w:noProof/>
          <w:color w:val="auto"/>
          <w:lang w:eastAsia="en-US"/>
        </w:rPr>
        <w:drawing>
          <wp:anchor distT="114300" distB="114300" distL="114300" distR="114300" simplePos="0" relativeHeight="251661312" behindDoc="0" locked="0" layoutInCell="1" allowOverlap="1">
            <wp:simplePos x="0" y="0"/>
            <wp:positionH relativeFrom="margin">
              <wp:posOffset>342900</wp:posOffset>
            </wp:positionH>
            <wp:positionV relativeFrom="paragraph">
              <wp:posOffset>42863</wp:posOffset>
            </wp:positionV>
            <wp:extent cx="2190750" cy="1452563"/>
            <wp:effectExtent l="0" t="0" r="0" b="0"/>
            <wp:wrapSquare wrapText="bothSides" distT="114300" distB="114300" distL="114300" distR="11430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cstate="print"/>
                    <a:srcRect/>
                    <a:stretch>
                      <a:fillRect/>
                    </a:stretch>
                  </pic:blipFill>
                  <pic:spPr>
                    <a:xfrm>
                      <a:off x="0" y="0"/>
                      <a:ext cx="2190750" cy="1452563"/>
                    </a:xfrm>
                    <a:prstGeom prst="rect">
                      <a:avLst/>
                    </a:prstGeom>
                    <a:ln/>
                  </pic:spPr>
                </pic:pic>
              </a:graphicData>
            </a:graphic>
          </wp:anchor>
        </w:drawing>
      </w:r>
      <w:r w:rsidRPr="00CC383D">
        <w:rPr>
          <w:noProof/>
          <w:color w:val="auto"/>
          <w:lang w:eastAsia="en-US"/>
        </w:rPr>
        <w:drawing>
          <wp:anchor distT="114300" distB="114300" distL="114300" distR="114300" simplePos="0" relativeHeight="251662336" behindDoc="0" locked="0" layoutInCell="1" allowOverlap="1">
            <wp:simplePos x="0" y="0"/>
            <wp:positionH relativeFrom="margin">
              <wp:posOffset>3019425</wp:posOffset>
            </wp:positionH>
            <wp:positionV relativeFrom="paragraph">
              <wp:posOffset>76200</wp:posOffset>
            </wp:positionV>
            <wp:extent cx="2247900" cy="1390650"/>
            <wp:effectExtent l="0" t="0" r="0" b="0"/>
            <wp:wrapSquare wrapText="bothSides" distT="114300" distB="11430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cstate="print"/>
                    <a:srcRect l="14181" b="20218"/>
                    <a:stretch>
                      <a:fillRect/>
                    </a:stretch>
                  </pic:blipFill>
                  <pic:spPr>
                    <a:xfrm>
                      <a:off x="0" y="0"/>
                      <a:ext cx="2247900" cy="1390650"/>
                    </a:xfrm>
                    <a:prstGeom prst="rect">
                      <a:avLst/>
                    </a:prstGeom>
                    <a:ln/>
                  </pic:spPr>
                </pic:pic>
              </a:graphicData>
            </a:graphic>
          </wp:anchor>
        </w:drawing>
      </w:r>
    </w:p>
    <w:p w:rsidR="004F2487" w:rsidRPr="00CC383D" w:rsidRDefault="004F2487">
      <w:pPr>
        <w:pStyle w:val="Normal1"/>
        <w:spacing w:after="0"/>
        <w:jc w:val="both"/>
        <w:rPr>
          <w:rFonts w:ascii="Arial" w:eastAsia="Arial" w:hAnsi="Arial" w:cs="Arial"/>
          <w:color w:val="auto"/>
          <w:sz w:val="24"/>
          <w:szCs w:val="24"/>
        </w:rPr>
      </w:pPr>
    </w:p>
    <w:p w:rsidR="004F2487" w:rsidRPr="00CC383D" w:rsidRDefault="004F2487">
      <w:pPr>
        <w:pStyle w:val="Normal1"/>
        <w:spacing w:after="0"/>
        <w:jc w:val="both"/>
        <w:rPr>
          <w:rFonts w:ascii="Arial" w:eastAsia="Arial" w:hAnsi="Arial" w:cs="Arial"/>
          <w:color w:val="auto"/>
          <w:sz w:val="24"/>
          <w:szCs w:val="24"/>
        </w:rPr>
      </w:pPr>
    </w:p>
    <w:p w:rsidR="004F2487" w:rsidRPr="00CC383D" w:rsidRDefault="004F2487">
      <w:pPr>
        <w:pStyle w:val="Normal1"/>
        <w:spacing w:after="0"/>
        <w:jc w:val="both"/>
        <w:rPr>
          <w:rFonts w:ascii="Arial" w:eastAsia="Arial" w:hAnsi="Arial" w:cs="Arial"/>
          <w:color w:val="auto"/>
          <w:sz w:val="24"/>
          <w:szCs w:val="24"/>
        </w:rPr>
      </w:pPr>
    </w:p>
    <w:p w:rsidR="004F2487" w:rsidRPr="00CC383D" w:rsidRDefault="004F2487">
      <w:pPr>
        <w:pStyle w:val="Normal1"/>
        <w:spacing w:after="0"/>
        <w:jc w:val="both"/>
        <w:rPr>
          <w:rFonts w:ascii="Arial" w:eastAsia="Arial" w:hAnsi="Arial" w:cs="Arial"/>
          <w:color w:val="auto"/>
          <w:sz w:val="24"/>
          <w:szCs w:val="24"/>
        </w:rPr>
      </w:pPr>
    </w:p>
    <w:p w:rsidR="004F2487" w:rsidRPr="00CC383D" w:rsidRDefault="004F2487">
      <w:pPr>
        <w:pStyle w:val="Normal1"/>
        <w:spacing w:after="0"/>
        <w:jc w:val="both"/>
        <w:rPr>
          <w:rFonts w:ascii="Arial" w:eastAsia="Arial" w:hAnsi="Arial" w:cs="Arial"/>
          <w:color w:val="auto"/>
          <w:sz w:val="24"/>
          <w:szCs w:val="24"/>
        </w:rPr>
      </w:pPr>
    </w:p>
    <w:p w:rsidR="004F2487" w:rsidRPr="00CC383D" w:rsidRDefault="004F2487">
      <w:pPr>
        <w:pStyle w:val="Normal1"/>
        <w:spacing w:after="0"/>
        <w:jc w:val="both"/>
        <w:rPr>
          <w:rFonts w:ascii="Arial" w:eastAsia="Arial" w:hAnsi="Arial" w:cs="Arial"/>
          <w:color w:val="auto"/>
          <w:sz w:val="24"/>
          <w:szCs w:val="24"/>
        </w:rPr>
      </w:pPr>
    </w:p>
    <w:p w:rsidR="004F2487" w:rsidRPr="00CC383D" w:rsidRDefault="004F2487">
      <w:pPr>
        <w:pStyle w:val="Normal1"/>
        <w:spacing w:after="0"/>
        <w:jc w:val="both"/>
        <w:rPr>
          <w:rFonts w:ascii="Arial" w:eastAsia="Arial" w:hAnsi="Arial" w:cs="Arial"/>
          <w:color w:val="auto"/>
          <w:sz w:val="24"/>
          <w:szCs w:val="24"/>
        </w:rPr>
      </w:pPr>
    </w:p>
    <w:p w:rsidR="004F2487" w:rsidRPr="00CC383D" w:rsidRDefault="004F2487">
      <w:pPr>
        <w:pStyle w:val="Normal1"/>
        <w:widowControl w:val="0"/>
        <w:spacing w:after="0"/>
        <w:rPr>
          <w:rFonts w:ascii="Arial" w:eastAsia="Arial" w:hAnsi="Arial" w:cs="Arial"/>
          <w:color w:val="auto"/>
        </w:rPr>
      </w:pPr>
    </w:p>
    <w:p w:rsidR="004F2487" w:rsidRPr="00CC383D" w:rsidRDefault="004F2487">
      <w:pPr>
        <w:pStyle w:val="Normal1"/>
        <w:widowControl w:val="0"/>
        <w:spacing w:after="0"/>
        <w:rPr>
          <w:rFonts w:ascii="Arial" w:eastAsia="Arial" w:hAnsi="Arial" w:cs="Arial"/>
          <w:color w:val="auto"/>
        </w:rPr>
      </w:pPr>
    </w:p>
    <w:p w:rsidR="004F2487" w:rsidRPr="00CC383D" w:rsidRDefault="004F2487">
      <w:pPr>
        <w:pStyle w:val="Normal1"/>
        <w:widowControl w:val="0"/>
        <w:spacing w:after="0"/>
        <w:rPr>
          <w:rFonts w:ascii="Arial" w:eastAsia="Arial" w:hAnsi="Arial" w:cs="Arial"/>
          <w:color w:val="auto"/>
        </w:rPr>
      </w:pPr>
    </w:p>
    <w:p w:rsidR="004F2487" w:rsidRPr="00CC383D" w:rsidRDefault="004F2487">
      <w:pPr>
        <w:pStyle w:val="Normal1"/>
        <w:widowControl w:val="0"/>
        <w:spacing w:after="0"/>
        <w:rPr>
          <w:rFonts w:ascii="Arial" w:eastAsia="Arial" w:hAnsi="Arial" w:cs="Arial"/>
          <w:color w:val="auto"/>
        </w:rPr>
      </w:pPr>
    </w:p>
    <w:tbl>
      <w:tblPr>
        <w:tblStyle w:val="a"/>
        <w:tblW w:w="10728"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A0" w:firstRow="1" w:lastRow="0" w:firstColumn="1" w:lastColumn="0" w:noHBand="0" w:noVBand="1"/>
      </w:tblPr>
      <w:tblGrid>
        <w:gridCol w:w="1951"/>
        <w:gridCol w:w="2657"/>
        <w:gridCol w:w="2021"/>
        <w:gridCol w:w="4099"/>
      </w:tblGrid>
      <w:tr w:rsidR="00CC383D" w:rsidRPr="00CC383D" w:rsidTr="00CC3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8" w:type="dxa"/>
            <w:gridSpan w:val="4"/>
            <w:shd w:val="clear" w:color="auto" w:fill="4F81BD" w:themeFill="accent1"/>
          </w:tcPr>
          <w:p w:rsidR="004F2487" w:rsidRPr="00CC383D" w:rsidRDefault="00CC383D" w:rsidP="00CC383D">
            <w:pPr>
              <w:jc w:val="center"/>
              <w:rPr>
                <w:bCs/>
                <w:color w:val="auto"/>
              </w:rPr>
            </w:pPr>
            <w:r w:rsidRPr="00CC383D">
              <w:rPr>
                <w:bCs/>
                <w:color w:val="auto"/>
                <w:sz w:val="22"/>
                <w:szCs w:val="22"/>
              </w:rPr>
              <w:t xml:space="preserve">CS475 </w:t>
            </w:r>
            <w:r w:rsidR="00E63019" w:rsidRPr="00CC383D">
              <w:rPr>
                <w:bCs/>
                <w:color w:val="auto"/>
                <w:sz w:val="22"/>
                <w:szCs w:val="22"/>
              </w:rPr>
              <w:t>Computer Vision</w:t>
            </w:r>
          </w:p>
        </w:tc>
      </w:tr>
      <w:tr w:rsidR="00CC383D" w:rsidRPr="00CC3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F2487" w:rsidRPr="00CC383D" w:rsidRDefault="00E63019">
            <w:pPr>
              <w:pStyle w:val="Normal1"/>
              <w:rPr>
                <w:color w:val="auto"/>
              </w:rPr>
            </w:pPr>
            <w:r w:rsidRPr="00CC383D">
              <w:rPr>
                <w:color w:val="auto"/>
              </w:rPr>
              <w:t>Course Code:</w:t>
            </w:r>
          </w:p>
        </w:tc>
        <w:tc>
          <w:tcPr>
            <w:tcW w:w="2657" w:type="dxa"/>
          </w:tcPr>
          <w:p w:rsidR="004F2487" w:rsidRPr="00CC383D" w:rsidRDefault="00E63019">
            <w:pPr>
              <w:pStyle w:val="Normal1"/>
              <w:cnfStyle w:val="000000100000" w:firstRow="0" w:lastRow="0" w:firstColumn="0" w:lastColumn="0" w:oddVBand="0" w:evenVBand="0" w:oddHBand="1" w:evenHBand="0" w:firstRowFirstColumn="0" w:firstRowLastColumn="0" w:lastRowFirstColumn="0" w:lastRowLastColumn="0"/>
              <w:rPr>
                <w:color w:val="auto"/>
              </w:rPr>
            </w:pPr>
            <w:r w:rsidRPr="00CC383D">
              <w:rPr>
                <w:color w:val="auto"/>
              </w:rPr>
              <w:t>CS-475</w:t>
            </w:r>
          </w:p>
        </w:tc>
        <w:tc>
          <w:tcPr>
            <w:tcW w:w="2021" w:type="dxa"/>
          </w:tcPr>
          <w:p w:rsidR="004F2487" w:rsidRPr="00CC383D" w:rsidRDefault="00E63019">
            <w:pPr>
              <w:pStyle w:val="Normal1"/>
              <w:jc w:val="right"/>
              <w:cnfStyle w:val="000000100000" w:firstRow="0" w:lastRow="0" w:firstColumn="0" w:lastColumn="0" w:oddVBand="0" w:evenVBand="0" w:oddHBand="1" w:evenHBand="0" w:firstRowFirstColumn="0" w:firstRowLastColumn="0" w:lastRowFirstColumn="0" w:lastRowLastColumn="0"/>
              <w:rPr>
                <w:b/>
                <w:color w:val="auto"/>
              </w:rPr>
            </w:pPr>
            <w:r w:rsidRPr="00CC383D">
              <w:rPr>
                <w:b/>
                <w:color w:val="auto"/>
              </w:rPr>
              <w:t>Semester:</w:t>
            </w:r>
          </w:p>
        </w:tc>
        <w:tc>
          <w:tcPr>
            <w:tcW w:w="4099" w:type="dxa"/>
          </w:tcPr>
          <w:p w:rsidR="004F2487" w:rsidRPr="00CC383D" w:rsidRDefault="004F2487">
            <w:pPr>
              <w:pStyle w:val="Normal1"/>
              <w:cnfStyle w:val="000000100000" w:firstRow="0" w:lastRow="0" w:firstColumn="0" w:lastColumn="0" w:oddVBand="0" w:evenVBand="0" w:oddHBand="1" w:evenHBand="0" w:firstRowFirstColumn="0" w:firstRowLastColumn="0" w:lastRowFirstColumn="0" w:lastRowLastColumn="0"/>
              <w:rPr>
                <w:color w:val="auto"/>
              </w:rPr>
            </w:pPr>
          </w:p>
        </w:tc>
      </w:tr>
      <w:tr w:rsidR="00CC383D" w:rsidRPr="00CC383D">
        <w:tc>
          <w:tcPr>
            <w:cnfStyle w:val="001000000000" w:firstRow="0" w:lastRow="0" w:firstColumn="1" w:lastColumn="0" w:oddVBand="0" w:evenVBand="0" w:oddHBand="0" w:evenHBand="0" w:firstRowFirstColumn="0" w:firstRowLastColumn="0" w:lastRowFirstColumn="0" w:lastRowLastColumn="0"/>
            <w:tcW w:w="1951" w:type="dxa"/>
          </w:tcPr>
          <w:p w:rsidR="004F2487" w:rsidRPr="00CC383D" w:rsidRDefault="00E63019">
            <w:pPr>
              <w:pStyle w:val="Normal1"/>
              <w:rPr>
                <w:color w:val="auto"/>
              </w:rPr>
            </w:pPr>
            <w:r w:rsidRPr="00CC383D">
              <w:rPr>
                <w:color w:val="auto"/>
              </w:rPr>
              <w:t>Credit Hours:</w:t>
            </w:r>
          </w:p>
        </w:tc>
        <w:tc>
          <w:tcPr>
            <w:tcW w:w="2657" w:type="dxa"/>
          </w:tcPr>
          <w:p w:rsidR="004F2487" w:rsidRPr="00CC383D" w:rsidRDefault="00E63019">
            <w:pPr>
              <w:pStyle w:val="Normal1"/>
              <w:cnfStyle w:val="000000000000" w:firstRow="0" w:lastRow="0" w:firstColumn="0" w:lastColumn="0" w:oddVBand="0" w:evenVBand="0" w:oddHBand="0" w:evenHBand="0" w:firstRowFirstColumn="0" w:firstRowLastColumn="0" w:lastRowFirstColumn="0" w:lastRowLastColumn="0"/>
              <w:rPr>
                <w:color w:val="auto"/>
              </w:rPr>
            </w:pPr>
            <w:r w:rsidRPr="00CC383D">
              <w:rPr>
                <w:color w:val="auto"/>
              </w:rPr>
              <w:t>3+0</w:t>
            </w:r>
          </w:p>
        </w:tc>
        <w:tc>
          <w:tcPr>
            <w:tcW w:w="2021" w:type="dxa"/>
          </w:tcPr>
          <w:p w:rsidR="004F2487" w:rsidRPr="00CC383D" w:rsidRDefault="00E63019">
            <w:pPr>
              <w:pStyle w:val="Normal1"/>
              <w:jc w:val="right"/>
              <w:cnfStyle w:val="000000000000" w:firstRow="0" w:lastRow="0" w:firstColumn="0" w:lastColumn="0" w:oddVBand="0" w:evenVBand="0" w:oddHBand="0" w:evenHBand="0" w:firstRowFirstColumn="0" w:firstRowLastColumn="0" w:lastRowFirstColumn="0" w:lastRowLastColumn="0"/>
              <w:rPr>
                <w:b/>
                <w:color w:val="auto"/>
              </w:rPr>
            </w:pPr>
            <w:r w:rsidRPr="00CC383D">
              <w:rPr>
                <w:b/>
                <w:color w:val="auto"/>
              </w:rPr>
              <w:t>Prerequisite Codes:</w:t>
            </w:r>
          </w:p>
        </w:tc>
        <w:tc>
          <w:tcPr>
            <w:tcW w:w="4099" w:type="dxa"/>
          </w:tcPr>
          <w:p w:rsidR="004F2487" w:rsidRPr="00CC383D" w:rsidRDefault="00E63019">
            <w:pPr>
              <w:pStyle w:val="Normal1"/>
              <w:cnfStyle w:val="000000000000" w:firstRow="0" w:lastRow="0" w:firstColumn="0" w:lastColumn="0" w:oddVBand="0" w:evenVBand="0" w:oddHBand="0" w:evenHBand="0" w:firstRowFirstColumn="0" w:firstRowLastColumn="0" w:lastRowFirstColumn="0" w:lastRowLastColumn="0"/>
              <w:rPr>
                <w:color w:val="auto"/>
              </w:rPr>
            </w:pPr>
            <w:r w:rsidRPr="00CC383D">
              <w:rPr>
                <w:color w:val="auto"/>
              </w:rPr>
              <w:t>Linear Algebra</w:t>
            </w:r>
          </w:p>
          <w:p w:rsidR="004F2487" w:rsidRPr="00CC383D" w:rsidRDefault="00E63019">
            <w:pPr>
              <w:pStyle w:val="Normal1"/>
              <w:cnfStyle w:val="000000000000" w:firstRow="0" w:lastRow="0" w:firstColumn="0" w:lastColumn="0" w:oddVBand="0" w:evenVBand="0" w:oddHBand="0" w:evenHBand="0" w:firstRowFirstColumn="0" w:firstRowLastColumn="0" w:lastRowFirstColumn="0" w:lastRowLastColumn="0"/>
              <w:rPr>
                <w:color w:val="auto"/>
              </w:rPr>
            </w:pPr>
            <w:r w:rsidRPr="00CC383D">
              <w:rPr>
                <w:color w:val="auto"/>
              </w:rPr>
              <w:t>Numerical Analysis</w:t>
            </w:r>
          </w:p>
        </w:tc>
      </w:tr>
      <w:tr w:rsidR="00CC383D" w:rsidRPr="00CC3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F2487" w:rsidRPr="00CC383D" w:rsidRDefault="00E63019">
            <w:pPr>
              <w:pStyle w:val="Normal1"/>
              <w:rPr>
                <w:color w:val="auto"/>
              </w:rPr>
            </w:pPr>
            <w:r w:rsidRPr="00CC383D">
              <w:rPr>
                <w:color w:val="auto"/>
              </w:rPr>
              <w:t>Instructor:</w:t>
            </w:r>
          </w:p>
        </w:tc>
        <w:tc>
          <w:tcPr>
            <w:tcW w:w="2657" w:type="dxa"/>
          </w:tcPr>
          <w:p w:rsidR="004F2487" w:rsidRPr="00CC383D" w:rsidRDefault="00E63019">
            <w:pPr>
              <w:pStyle w:val="Normal1"/>
              <w:cnfStyle w:val="000000100000" w:firstRow="0" w:lastRow="0" w:firstColumn="0" w:lastColumn="0" w:oddVBand="0" w:evenVBand="0" w:oddHBand="1" w:evenHBand="0" w:firstRowFirstColumn="0" w:firstRowLastColumn="0" w:lastRowFirstColumn="0" w:lastRowLastColumn="0"/>
              <w:rPr>
                <w:color w:val="auto"/>
              </w:rPr>
            </w:pPr>
            <w:r w:rsidRPr="00CC383D">
              <w:rPr>
                <w:color w:val="auto"/>
              </w:rPr>
              <w:t>Wajahat Hussain</w:t>
            </w:r>
          </w:p>
        </w:tc>
        <w:tc>
          <w:tcPr>
            <w:tcW w:w="2021" w:type="dxa"/>
          </w:tcPr>
          <w:p w:rsidR="004F2487" w:rsidRPr="00CC383D" w:rsidRDefault="00E63019">
            <w:pPr>
              <w:pStyle w:val="Normal1"/>
              <w:jc w:val="right"/>
              <w:cnfStyle w:val="000000100000" w:firstRow="0" w:lastRow="0" w:firstColumn="0" w:lastColumn="0" w:oddVBand="0" w:evenVBand="0" w:oddHBand="1" w:evenHBand="0" w:firstRowFirstColumn="0" w:firstRowLastColumn="0" w:lastRowFirstColumn="0" w:lastRowLastColumn="0"/>
              <w:rPr>
                <w:b/>
                <w:color w:val="auto"/>
              </w:rPr>
            </w:pPr>
            <w:r w:rsidRPr="00CC383D">
              <w:rPr>
                <w:b/>
                <w:color w:val="auto"/>
              </w:rPr>
              <w:t>Class:</w:t>
            </w:r>
          </w:p>
        </w:tc>
        <w:tc>
          <w:tcPr>
            <w:tcW w:w="4099" w:type="dxa"/>
          </w:tcPr>
          <w:p w:rsidR="004F2487" w:rsidRPr="00CC383D" w:rsidRDefault="004F2487">
            <w:pPr>
              <w:pStyle w:val="Normal1"/>
              <w:cnfStyle w:val="000000100000" w:firstRow="0" w:lastRow="0" w:firstColumn="0" w:lastColumn="0" w:oddVBand="0" w:evenVBand="0" w:oddHBand="1" w:evenHBand="0" w:firstRowFirstColumn="0" w:firstRowLastColumn="0" w:lastRowFirstColumn="0" w:lastRowLastColumn="0"/>
              <w:rPr>
                <w:color w:val="auto"/>
              </w:rPr>
            </w:pPr>
          </w:p>
        </w:tc>
      </w:tr>
      <w:tr w:rsidR="00CC383D" w:rsidRPr="00CC383D">
        <w:tc>
          <w:tcPr>
            <w:cnfStyle w:val="001000000000" w:firstRow="0" w:lastRow="0" w:firstColumn="1" w:lastColumn="0" w:oddVBand="0" w:evenVBand="0" w:oddHBand="0" w:evenHBand="0" w:firstRowFirstColumn="0" w:firstRowLastColumn="0" w:lastRowFirstColumn="0" w:lastRowLastColumn="0"/>
            <w:tcW w:w="1951" w:type="dxa"/>
          </w:tcPr>
          <w:p w:rsidR="004F2487" w:rsidRPr="00CC383D" w:rsidRDefault="00E63019">
            <w:pPr>
              <w:pStyle w:val="Normal1"/>
              <w:rPr>
                <w:color w:val="auto"/>
              </w:rPr>
            </w:pPr>
            <w:r w:rsidRPr="00CC383D">
              <w:rPr>
                <w:color w:val="auto"/>
              </w:rPr>
              <w:t>Office:</w:t>
            </w:r>
          </w:p>
        </w:tc>
        <w:tc>
          <w:tcPr>
            <w:tcW w:w="2657" w:type="dxa"/>
          </w:tcPr>
          <w:p w:rsidR="004F2487" w:rsidRPr="00CC383D" w:rsidRDefault="00E63019">
            <w:pPr>
              <w:pStyle w:val="Normal1"/>
              <w:cnfStyle w:val="000000000000" w:firstRow="0" w:lastRow="0" w:firstColumn="0" w:lastColumn="0" w:oddVBand="0" w:evenVBand="0" w:oddHBand="0" w:evenHBand="0" w:firstRowFirstColumn="0" w:firstRowLastColumn="0" w:lastRowFirstColumn="0" w:lastRowLastColumn="0"/>
              <w:rPr>
                <w:color w:val="auto"/>
              </w:rPr>
            </w:pPr>
            <w:r w:rsidRPr="00CC383D">
              <w:rPr>
                <w:color w:val="auto"/>
              </w:rPr>
              <w:t>SEECS 218</w:t>
            </w:r>
          </w:p>
        </w:tc>
        <w:tc>
          <w:tcPr>
            <w:tcW w:w="2021" w:type="dxa"/>
          </w:tcPr>
          <w:p w:rsidR="004F2487" w:rsidRPr="00CC383D" w:rsidRDefault="00E63019">
            <w:pPr>
              <w:pStyle w:val="Normal1"/>
              <w:jc w:val="right"/>
              <w:cnfStyle w:val="000000000000" w:firstRow="0" w:lastRow="0" w:firstColumn="0" w:lastColumn="0" w:oddVBand="0" w:evenVBand="0" w:oddHBand="0" w:evenHBand="0" w:firstRowFirstColumn="0" w:firstRowLastColumn="0" w:lastRowFirstColumn="0" w:lastRowLastColumn="0"/>
              <w:rPr>
                <w:b/>
                <w:color w:val="auto"/>
              </w:rPr>
            </w:pPr>
            <w:r w:rsidRPr="00CC383D">
              <w:rPr>
                <w:b/>
                <w:color w:val="auto"/>
              </w:rPr>
              <w:t>Telephone:</w:t>
            </w:r>
          </w:p>
        </w:tc>
        <w:tc>
          <w:tcPr>
            <w:tcW w:w="4099" w:type="dxa"/>
          </w:tcPr>
          <w:p w:rsidR="004F2487" w:rsidRPr="00CC383D" w:rsidRDefault="004F2487">
            <w:pPr>
              <w:pStyle w:val="Normal1"/>
              <w:cnfStyle w:val="000000000000" w:firstRow="0" w:lastRow="0" w:firstColumn="0" w:lastColumn="0" w:oddVBand="0" w:evenVBand="0" w:oddHBand="0" w:evenHBand="0" w:firstRowFirstColumn="0" w:firstRowLastColumn="0" w:lastRowFirstColumn="0" w:lastRowLastColumn="0"/>
              <w:rPr>
                <w:color w:val="auto"/>
              </w:rPr>
            </w:pPr>
          </w:p>
        </w:tc>
      </w:tr>
      <w:tr w:rsidR="00CC383D" w:rsidRPr="00CC3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F2487" w:rsidRPr="00CC383D" w:rsidRDefault="00E63019">
            <w:pPr>
              <w:pStyle w:val="Normal1"/>
              <w:rPr>
                <w:color w:val="auto"/>
              </w:rPr>
            </w:pPr>
            <w:r w:rsidRPr="00CC383D">
              <w:rPr>
                <w:color w:val="auto"/>
              </w:rPr>
              <w:t>Lecture Days:</w:t>
            </w:r>
          </w:p>
        </w:tc>
        <w:tc>
          <w:tcPr>
            <w:tcW w:w="2657" w:type="dxa"/>
          </w:tcPr>
          <w:p w:rsidR="004F2487" w:rsidRPr="00CC383D" w:rsidRDefault="004F2487">
            <w:pPr>
              <w:pStyle w:val="Normal1"/>
              <w:cnfStyle w:val="000000100000" w:firstRow="0" w:lastRow="0" w:firstColumn="0" w:lastColumn="0" w:oddVBand="0" w:evenVBand="0" w:oddHBand="1" w:evenHBand="0" w:firstRowFirstColumn="0" w:firstRowLastColumn="0" w:lastRowFirstColumn="0" w:lastRowLastColumn="0"/>
              <w:rPr>
                <w:color w:val="auto"/>
              </w:rPr>
            </w:pPr>
          </w:p>
        </w:tc>
        <w:tc>
          <w:tcPr>
            <w:tcW w:w="2021" w:type="dxa"/>
          </w:tcPr>
          <w:p w:rsidR="004F2487" w:rsidRPr="00CC383D" w:rsidRDefault="00E63019">
            <w:pPr>
              <w:pStyle w:val="Normal1"/>
              <w:jc w:val="right"/>
              <w:cnfStyle w:val="000000100000" w:firstRow="0" w:lastRow="0" w:firstColumn="0" w:lastColumn="0" w:oddVBand="0" w:evenVBand="0" w:oddHBand="1" w:evenHBand="0" w:firstRowFirstColumn="0" w:firstRowLastColumn="0" w:lastRowFirstColumn="0" w:lastRowLastColumn="0"/>
              <w:rPr>
                <w:b/>
                <w:color w:val="auto"/>
              </w:rPr>
            </w:pPr>
            <w:r w:rsidRPr="00CC383D">
              <w:rPr>
                <w:b/>
                <w:color w:val="auto"/>
              </w:rPr>
              <w:t>E-mail:</w:t>
            </w:r>
          </w:p>
        </w:tc>
        <w:tc>
          <w:tcPr>
            <w:tcW w:w="4099" w:type="dxa"/>
          </w:tcPr>
          <w:p w:rsidR="004F2487" w:rsidRPr="00CC383D" w:rsidRDefault="00E63019">
            <w:pPr>
              <w:pStyle w:val="Normal1"/>
              <w:cnfStyle w:val="000000100000" w:firstRow="0" w:lastRow="0" w:firstColumn="0" w:lastColumn="0" w:oddVBand="0" w:evenVBand="0" w:oddHBand="1" w:evenHBand="0" w:firstRowFirstColumn="0" w:firstRowLastColumn="0" w:lastRowFirstColumn="0" w:lastRowLastColumn="0"/>
              <w:rPr>
                <w:color w:val="auto"/>
              </w:rPr>
            </w:pPr>
            <w:r w:rsidRPr="00CC383D">
              <w:rPr>
                <w:color w:val="auto"/>
              </w:rPr>
              <w:t>wajahat.hussain@seecs.edu.pk</w:t>
            </w:r>
          </w:p>
        </w:tc>
      </w:tr>
      <w:tr w:rsidR="00CC383D" w:rsidRPr="00CC383D">
        <w:tc>
          <w:tcPr>
            <w:cnfStyle w:val="001000000000" w:firstRow="0" w:lastRow="0" w:firstColumn="1" w:lastColumn="0" w:oddVBand="0" w:evenVBand="0" w:oddHBand="0" w:evenHBand="0" w:firstRowFirstColumn="0" w:firstRowLastColumn="0" w:lastRowFirstColumn="0" w:lastRowLastColumn="0"/>
            <w:tcW w:w="1951" w:type="dxa"/>
          </w:tcPr>
          <w:p w:rsidR="004F2487" w:rsidRPr="00CC383D" w:rsidRDefault="00E63019">
            <w:pPr>
              <w:pStyle w:val="Normal1"/>
              <w:rPr>
                <w:color w:val="auto"/>
              </w:rPr>
            </w:pPr>
            <w:r w:rsidRPr="00CC383D">
              <w:rPr>
                <w:color w:val="auto"/>
              </w:rPr>
              <w:t>Class Room:</w:t>
            </w:r>
          </w:p>
        </w:tc>
        <w:tc>
          <w:tcPr>
            <w:tcW w:w="2657" w:type="dxa"/>
          </w:tcPr>
          <w:p w:rsidR="004F2487" w:rsidRPr="00CC383D" w:rsidRDefault="004F2487">
            <w:pPr>
              <w:pStyle w:val="Normal1"/>
              <w:cnfStyle w:val="000000000000" w:firstRow="0" w:lastRow="0" w:firstColumn="0" w:lastColumn="0" w:oddVBand="0" w:evenVBand="0" w:oddHBand="0" w:evenHBand="0" w:firstRowFirstColumn="0" w:firstRowLastColumn="0" w:lastRowFirstColumn="0" w:lastRowLastColumn="0"/>
              <w:rPr>
                <w:color w:val="auto"/>
              </w:rPr>
            </w:pPr>
          </w:p>
        </w:tc>
        <w:tc>
          <w:tcPr>
            <w:tcW w:w="2021" w:type="dxa"/>
          </w:tcPr>
          <w:p w:rsidR="004F2487" w:rsidRPr="00CC383D" w:rsidRDefault="00E63019">
            <w:pPr>
              <w:pStyle w:val="Normal1"/>
              <w:jc w:val="right"/>
              <w:cnfStyle w:val="000000000000" w:firstRow="0" w:lastRow="0" w:firstColumn="0" w:lastColumn="0" w:oddVBand="0" w:evenVBand="0" w:oddHBand="0" w:evenHBand="0" w:firstRowFirstColumn="0" w:firstRowLastColumn="0" w:lastRowFirstColumn="0" w:lastRowLastColumn="0"/>
              <w:rPr>
                <w:b/>
                <w:color w:val="auto"/>
              </w:rPr>
            </w:pPr>
            <w:r w:rsidRPr="00CC383D">
              <w:rPr>
                <w:b/>
                <w:color w:val="auto"/>
              </w:rPr>
              <w:t>Consulting Hours:</w:t>
            </w:r>
          </w:p>
        </w:tc>
        <w:tc>
          <w:tcPr>
            <w:tcW w:w="4099" w:type="dxa"/>
          </w:tcPr>
          <w:p w:rsidR="004F2487" w:rsidRPr="00CC383D" w:rsidRDefault="004F2487">
            <w:pPr>
              <w:pStyle w:val="Normal1"/>
              <w:cnfStyle w:val="000000000000" w:firstRow="0" w:lastRow="0" w:firstColumn="0" w:lastColumn="0" w:oddVBand="0" w:evenVBand="0" w:oddHBand="0" w:evenHBand="0" w:firstRowFirstColumn="0" w:firstRowLastColumn="0" w:lastRowFirstColumn="0" w:lastRowLastColumn="0"/>
              <w:rPr>
                <w:color w:val="auto"/>
              </w:rPr>
            </w:pPr>
          </w:p>
        </w:tc>
      </w:tr>
      <w:tr w:rsidR="00CC383D" w:rsidRPr="00CC3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F2487" w:rsidRPr="00CC383D" w:rsidRDefault="00E63019">
            <w:pPr>
              <w:pStyle w:val="Normal1"/>
              <w:rPr>
                <w:color w:val="auto"/>
              </w:rPr>
            </w:pPr>
            <w:r w:rsidRPr="00CC383D">
              <w:rPr>
                <w:color w:val="auto"/>
              </w:rPr>
              <w:t>Lab Engineer:</w:t>
            </w:r>
          </w:p>
        </w:tc>
        <w:tc>
          <w:tcPr>
            <w:tcW w:w="2657" w:type="dxa"/>
          </w:tcPr>
          <w:p w:rsidR="004F2487" w:rsidRPr="00CC383D" w:rsidRDefault="00E63019">
            <w:pPr>
              <w:pStyle w:val="Normal1"/>
              <w:cnfStyle w:val="000000100000" w:firstRow="0" w:lastRow="0" w:firstColumn="0" w:lastColumn="0" w:oddVBand="0" w:evenVBand="0" w:oddHBand="1" w:evenHBand="0" w:firstRowFirstColumn="0" w:firstRowLastColumn="0" w:lastRowFirstColumn="0" w:lastRowLastColumn="0"/>
              <w:rPr>
                <w:color w:val="auto"/>
              </w:rPr>
            </w:pPr>
            <w:r w:rsidRPr="00CC383D">
              <w:rPr>
                <w:color w:val="auto"/>
              </w:rPr>
              <w:t>N/A</w:t>
            </w:r>
          </w:p>
        </w:tc>
        <w:tc>
          <w:tcPr>
            <w:tcW w:w="2021" w:type="dxa"/>
          </w:tcPr>
          <w:p w:rsidR="004F2487" w:rsidRPr="00CC383D" w:rsidRDefault="00E63019">
            <w:pPr>
              <w:pStyle w:val="Normal1"/>
              <w:jc w:val="right"/>
              <w:cnfStyle w:val="000000100000" w:firstRow="0" w:lastRow="0" w:firstColumn="0" w:lastColumn="0" w:oddVBand="0" w:evenVBand="0" w:oddHBand="1" w:evenHBand="0" w:firstRowFirstColumn="0" w:firstRowLastColumn="0" w:lastRowFirstColumn="0" w:lastRowLastColumn="0"/>
              <w:rPr>
                <w:b/>
                <w:color w:val="auto"/>
              </w:rPr>
            </w:pPr>
            <w:r w:rsidRPr="00CC383D">
              <w:rPr>
                <w:b/>
                <w:color w:val="auto"/>
              </w:rPr>
              <w:t>Lab Engineer Email:</w:t>
            </w:r>
          </w:p>
        </w:tc>
        <w:tc>
          <w:tcPr>
            <w:tcW w:w="4099" w:type="dxa"/>
          </w:tcPr>
          <w:p w:rsidR="004F2487" w:rsidRPr="00CC383D" w:rsidRDefault="00E63019">
            <w:pPr>
              <w:pStyle w:val="Normal1"/>
              <w:cnfStyle w:val="000000100000" w:firstRow="0" w:lastRow="0" w:firstColumn="0" w:lastColumn="0" w:oddVBand="0" w:evenVBand="0" w:oddHBand="1" w:evenHBand="0" w:firstRowFirstColumn="0" w:firstRowLastColumn="0" w:lastRowFirstColumn="0" w:lastRowLastColumn="0"/>
              <w:rPr>
                <w:color w:val="auto"/>
              </w:rPr>
            </w:pPr>
            <w:r w:rsidRPr="00CC383D">
              <w:rPr>
                <w:color w:val="auto"/>
              </w:rPr>
              <w:t>N/A</w:t>
            </w:r>
          </w:p>
        </w:tc>
      </w:tr>
      <w:tr w:rsidR="00CC383D" w:rsidRPr="00CC383D">
        <w:tc>
          <w:tcPr>
            <w:cnfStyle w:val="001000000000" w:firstRow="0" w:lastRow="0" w:firstColumn="1" w:lastColumn="0" w:oddVBand="0" w:evenVBand="0" w:oddHBand="0" w:evenHBand="0" w:firstRowFirstColumn="0" w:firstRowLastColumn="0" w:lastRowFirstColumn="0" w:lastRowLastColumn="0"/>
            <w:tcW w:w="1951" w:type="dxa"/>
          </w:tcPr>
          <w:p w:rsidR="004F2487" w:rsidRPr="00CC383D" w:rsidRDefault="00E63019">
            <w:pPr>
              <w:pStyle w:val="Normal1"/>
              <w:rPr>
                <w:color w:val="auto"/>
              </w:rPr>
            </w:pPr>
            <w:r w:rsidRPr="00CC383D">
              <w:rPr>
                <w:color w:val="auto"/>
              </w:rPr>
              <w:t>Knowledge Group:</w:t>
            </w:r>
          </w:p>
        </w:tc>
        <w:tc>
          <w:tcPr>
            <w:tcW w:w="2657" w:type="dxa"/>
          </w:tcPr>
          <w:p w:rsidR="004F2487" w:rsidRPr="00CC383D" w:rsidRDefault="00E63019">
            <w:pPr>
              <w:pStyle w:val="Normal1"/>
              <w:cnfStyle w:val="000000000000" w:firstRow="0" w:lastRow="0" w:firstColumn="0" w:lastColumn="0" w:oddVBand="0" w:evenVBand="0" w:oddHBand="0" w:evenHBand="0" w:firstRowFirstColumn="0" w:firstRowLastColumn="0" w:lastRowFirstColumn="0" w:lastRowLastColumn="0"/>
              <w:rPr>
                <w:color w:val="auto"/>
              </w:rPr>
            </w:pPr>
            <w:r w:rsidRPr="00CC383D">
              <w:rPr>
                <w:color w:val="auto"/>
              </w:rPr>
              <w:t>CS Core</w:t>
            </w:r>
          </w:p>
        </w:tc>
        <w:tc>
          <w:tcPr>
            <w:tcW w:w="2021" w:type="dxa"/>
          </w:tcPr>
          <w:p w:rsidR="004F2487" w:rsidRPr="00CC383D" w:rsidRDefault="00E63019">
            <w:pPr>
              <w:pStyle w:val="Normal1"/>
              <w:jc w:val="right"/>
              <w:cnfStyle w:val="000000000000" w:firstRow="0" w:lastRow="0" w:firstColumn="0" w:lastColumn="0" w:oddVBand="0" w:evenVBand="0" w:oddHBand="0" w:evenHBand="0" w:firstRowFirstColumn="0" w:firstRowLastColumn="0" w:lastRowFirstColumn="0" w:lastRowLastColumn="0"/>
              <w:rPr>
                <w:b/>
                <w:color w:val="auto"/>
              </w:rPr>
            </w:pPr>
            <w:r w:rsidRPr="00CC383D">
              <w:rPr>
                <w:b/>
                <w:color w:val="auto"/>
              </w:rPr>
              <w:t>Updates on LMS:</w:t>
            </w:r>
          </w:p>
        </w:tc>
        <w:tc>
          <w:tcPr>
            <w:tcW w:w="4099" w:type="dxa"/>
          </w:tcPr>
          <w:p w:rsidR="004F2487" w:rsidRPr="00CC383D" w:rsidRDefault="00E63019">
            <w:pPr>
              <w:pStyle w:val="Normal1"/>
              <w:cnfStyle w:val="000000000000" w:firstRow="0" w:lastRow="0" w:firstColumn="0" w:lastColumn="0" w:oddVBand="0" w:evenVBand="0" w:oddHBand="0" w:evenHBand="0" w:firstRowFirstColumn="0" w:firstRowLastColumn="0" w:lastRowFirstColumn="0" w:lastRowLastColumn="0"/>
              <w:rPr>
                <w:color w:val="auto"/>
              </w:rPr>
            </w:pPr>
            <w:r w:rsidRPr="00CC383D">
              <w:rPr>
                <w:color w:val="auto"/>
              </w:rPr>
              <w:t>After every lecture</w:t>
            </w:r>
          </w:p>
        </w:tc>
      </w:tr>
    </w:tbl>
    <w:p w:rsidR="004F2487" w:rsidRPr="00CC383D" w:rsidRDefault="004F2487">
      <w:pPr>
        <w:pStyle w:val="Normal1"/>
        <w:rPr>
          <w:color w:val="auto"/>
        </w:rPr>
      </w:pPr>
    </w:p>
    <w:tbl>
      <w:tblPr>
        <w:tblStyle w:val="LightList-Accent11"/>
        <w:tblW w:w="10728" w:type="dxa"/>
        <w:tblLook w:val="04A0" w:firstRow="1" w:lastRow="0" w:firstColumn="1" w:lastColumn="0" w:noHBand="0" w:noVBand="1"/>
      </w:tblPr>
      <w:tblGrid>
        <w:gridCol w:w="546"/>
        <w:gridCol w:w="10182"/>
      </w:tblGrid>
      <w:tr w:rsidR="00CC383D" w:rsidRPr="00CC383D" w:rsidTr="00A57D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8" w:type="dxa"/>
            <w:gridSpan w:val="2"/>
          </w:tcPr>
          <w:p w:rsidR="00CC383D" w:rsidRPr="00CC383D" w:rsidRDefault="00CC383D" w:rsidP="00A57DB4">
            <w:pPr>
              <w:rPr>
                <w:color w:val="auto"/>
              </w:rPr>
            </w:pPr>
            <w:r w:rsidRPr="00CC383D">
              <w:rPr>
                <w:color w:val="auto"/>
              </w:rPr>
              <w:t>Course Description:</w:t>
            </w:r>
          </w:p>
        </w:tc>
      </w:tr>
      <w:tr w:rsidR="00CC383D" w:rsidRPr="00CC383D" w:rsidTr="00A57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CC383D" w:rsidRPr="00CC383D" w:rsidRDefault="00CC383D" w:rsidP="00A57DB4">
            <w:pPr>
              <w:rPr>
                <w:rFonts w:eastAsia="Times New Roman" w:cs="Times New Roman"/>
              </w:rPr>
            </w:pPr>
          </w:p>
        </w:tc>
        <w:tc>
          <w:tcPr>
            <w:tcW w:w="10182" w:type="dxa"/>
          </w:tcPr>
          <w:p w:rsidR="00CC383D" w:rsidRPr="00CC383D" w:rsidRDefault="00CC383D" w:rsidP="00A57DB4">
            <w:pPr>
              <w:jc w:val="both"/>
              <w:cnfStyle w:val="000000100000" w:firstRow="0" w:lastRow="0" w:firstColumn="0" w:lastColumn="0" w:oddVBand="0" w:evenVBand="0" w:oddHBand="1" w:evenHBand="0" w:firstRowFirstColumn="0" w:firstRowLastColumn="0" w:lastRowFirstColumn="0" w:lastRowLastColumn="0"/>
              <w:rPr>
                <w:rFonts w:cs="Times New Roman"/>
              </w:rPr>
            </w:pPr>
            <w:r w:rsidRPr="00CC383D">
              <w:t>About 50% of the brain area is activated when eyes are working. This indicates that path to unlocking human intelligence is perhaps related to visual processing. How do humans manage to detect objects of different sizes and from different views? How do we manage to exist in a 3D world while perceiving only 2D images with our eyes? This course is about learning the basics of visual processing related to 3D scene modelling from single and multiple views. These concepts will form the basis of various computer vision applications related to surveillance, robotics and medical image processing etc.</w:t>
            </w:r>
          </w:p>
        </w:tc>
      </w:tr>
    </w:tbl>
    <w:p w:rsidR="00CC383D" w:rsidRPr="00CC383D" w:rsidRDefault="00CC383D">
      <w:pPr>
        <w:pStyle w:val="Normal1"/>
        <w:rPr>
          <w:color w:val="auto"/>
        </w:rPr>
      </w:pPr>
    </w:p>
    <w:tbl>
      <w:tblPr>
        <w:tblStyle w:val="LightList-Accent11"/>
        <w:tblW w:w="10728" w:type="dxa"/>
        <w:tblLook w:val="04A0" w:firstRow="1" w:lastRow="0" w:firstColumn="1" w:lastColumn="0" w:noHBand="0" w:noVBand="1"/>
      </w:tblPr>
      <w:tblGrid>
        <w:gridCol w:w="546"/>
        <w:gridCol w:w="10182"/>
      </w:tblGrid>
      <w:tr w:rsidR="00CC383D" w:rsidRPr="00CC383D" w:rsidTr="00A57D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8" w:type="dxa"/>
            <w:gridSpan w:val="2"/>
          </w:tcPr>
          <w:p w:rsidR="00CC383D" w:rsidRPr="00CC383D" w:rsidRDefault="00CC383D" w:rsidP="00A57DB4">
            <w:pPr>
              <w:rPr>
                <w:color w:val="auto"/>
              </w:rPr>
            </w:pPr>
            <w:r w:rsidRPr="00CC383D">
              <w:rPr>
                <w:color w:val="auto"/>
              </w:rPr>
              <w:t>Course Description:</w:t>
            </w:r>
          </w:p>
        </w:tc>
      </w:tr>
      <w:tr w:rsidR="00CC383D" w:rsidRPr="00CC383D" w:rsidTr="00A57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CC383D" w:rsidRPr="00CC383D" w:rsidRDefault="00CC383D" w:rsidP="00A57DB4">
            <w:pPr>
              <w:rPr>
                <w:rFonts w:eastAsia="Times New Roman" w:cs="Times New Roman"/>
              </w:rPr>
            </w:pPr>
          </w:p>
        </w:tc>
        <w:tc>
          <w:tcPr>
            <w:tcW w:w="10182" w:type="dxa"/>
          </w:tcPr>
          <w:p w:rsidR="00CC383D" w:rsidRPr="00CC383D" w:rsidRDefault="00CC383D" w:rsidP="00A57DB4">
            <w:pPr>
              <w:jc w:val="both"/>
              <w:cnfStyle w:val="000000100000" w:firstRow="0" w:lastRow="0" w:firstColumn="0" w:lastColumn="0" w:oddVBand="0" w:evenVBand="0" w:oddHBand="1" w:evenHBand="0" w:firstRowFirstColumn="0" w:firstRowLastColumn="0" w:lastRowFirstColumn="0" w:lastRowLastColumn="0"/>
              <w:rPr>
                <w:rFonts w:cs="Times New Roman"/>
              </w:rPr>
            </w:pPr>
            <w:r w:rsidRPr="00CC383D">
              <w:t>With a single glance a human interprets the entire scene. How many objects are present in the scene and where they are located? Which person is present in the scene? What will happen next? However, computers lack this capability. We have seen only face detectors so far working in our mobile phones? What is the challenge in understanding the 3D scene, i.e., the identity, the location and the size of the objects present in the scene. In this course we will introduce the basic concepts related to 3D scene modelling from single view and multiple views.</w:t>
            </w:r>
          </w:p>
        </w:tc>
      </w:tr>
    </w:tbl>
    <w:p w:rsidR="00CC383D" w:rsidRPr="00CC383D" w:rsidRDefault="00CC383D">
      <w:pPr>
        <w:pStyle w:val="Normal1"/>
        <w:rPr>
          <w:color w:val="auto"/>
        </w:rPr>
      </w:pPr>
    </w:p>
    <w:p w:rsidR="004F2487" w:rsidRPr="00CC383D" w:rsidRDefault="004F2487">
      <w:pPr>
        <w:pStyle w:val="Normal1"/>
        <w:rPr>
          <w:color w:val="auto"/>
        </w:rPr>
      </w:pPr>
    </w:p>
    <w:tbl>
      <w:tblPr>
        <w:tblStyle w:val="LightList-Accent11"/>
        <w:tblW w:w="0" w:type="auto"/>
        <w:tblLayout w:type="fixed"/>
        <w:tblLook w:val="04A0" w:firstRow="1" w:lastRow="0" w:firstColumn="1" w:lastColumn="0" w:noHBand="0" w:noVBand="1"/>
      </w:tblPr>
      <w:tblGrid>
        <w:gridCol w:w="10685"/>
      </w:tblGrid>
      <w:tr w:rsidR="00CC383D" w:rsidRPr="00CC383D" w:rsidTr="00A57D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5" w:type="dxa"/>
          </w:tcPr>
          <w:p w:rsidR="00CC383D" w:rsidRPr="00CC383D" w:rsidRDefault="00CC383D" w:rsidP="00A57DB4">
            <w:pPr>
              <w:rPr>
                <w:color w:val="auto"/>
              </w:rPr>
            </w:pPr>
            <w:r w:rsidRPr="00CC383D">
              <w:rPr>
                <w:color w:val="auto"/>
              </w:rPr>
              <w:t>Course Learning Outcomes:</w:t>
            </w:r>
          </w:p>
        </w:tc>
      </w:tr>
      <w:tr w:rsidR="00CC383D" w:rsidRPr="00CC383D" w:rsidTr="00A57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5" w:type="dxa"/>
          </w:tcPr>
          <w:p w:rsidR="00CC383D" w:rsidRPr="00CC383D" w:rsidRDefault="00CC383D" w:rsidP="00A57DB4">
            <w:pPr>
              <w:jc w:val="both"/>
            </w:pPr>
          </w:p>
          <w:tbl>
            <w:tblPr>
              <w:tblStyle w:val="TableGrid"/>
              <w:tblW w:w="0" w:type="auto"/>
              <w:tblLayout w:type="fixed"/>
              <w:tblLook w:val="04A0" w:firstRow="1" w:lastRow="0" w:firstColumn="1" w:lastColumn="0" w:noHBand="0" w:noVBand="1"/>
            </w:tblPr>
            <w:tblGrid>
              <w:gridCol w:w="625"/>
              <w:gridCol w:w="8370"/>
              <w:gridCol w:w="720"/>
              <w:gridCol w:w="720"/>
            </w:tblGrid>
            <w:tr w:rsidR="00CC383D" w:rsidRPr="00CC383D" w:rsidTr="00A57DB4">
              <w:tc>
                <w:tcPr>
                  <w:tcW w:w="625" w:type="dxa"/>
                </w:tcPr>
                <w:p w:rsidR="00CC383D" w:rsidRPr="00CC383D" w:rsidRDefault="00CC383D" w:rsidP="00A57DB4">
                  <w:pPr>
                    <w:jc w:val="both"/>
                    <w:rPr>
                      <w:rFonts w:asciiTheme="minorHAnsi" w:hAnsiTheme="minorHAnsi"/>
                      <w:b/>
                      <w:sz w:val="22"/>
                      <w:szCs w:val="22"/>
                    </w:rPr>
                  </w:pPr>
                  <w:r w:rsidRPr="00CC383D">
                    <w:rPr>
                      <w:rFonts w:asciiTheme="minorHAnsi" w:hAnsiTheme="minorHAnsi"/>
                      <w:b/>
                      <w:sz w:val="22"/>
                      <w:szCs w:val="22"/>
                    </w:rPr>
                    <w:t>CLO</w:t>
                  </w:r>
                </w:p>
              </w:tc>
              <w:tc>
                <w:tcPr>
                  <w:tcW w:w="8370" w:type="dxa"/>
                </w:tcPr>
                <w:p w:rsidR="00CC383D" w:rsidRPr="00CC383D" w:rsidRDefault="00CC383D" w:rsidP="00A57DB4">
                  <w:pPr>
                    <w:jc w:val="both"/>
                    <w:rPr>
                      <w:rFonts w:asciiTheme="minorHAnsi" w:hAnsiTheme="minorHAnsi"/>
                      <w:b/>
                      <w:sz w:val="22"/>
                      <w:szCs w:val="22"/>
                    </w:rPr>
                  </w:pPr>
                  <w:r w:rsidRPr="00CC383D">
                    <w:rPr>
                      <w:rFonts w:asciiTheme="minorHAnsi" w:hAnsiTheme="minorHAnsi"/>
                      <w:b/>
                      <w:sz w:val="22"/>
                      <w:szCs w:val="22"/>
                    </w:rPr>
                    <w:t>Description</w:t>
                  </w:r>
                </w:p>
                <w:p w:rsidR="00CC383D" w:rsidRPr="00CC383D" w:rsidRDefault="00CC383D" w:rsidP="00A57DB4">
                  <w:pPr>
                    <w:jc w:val="both"/>
                    <w:rPr>
                      <w:rFonts w:asciiTheme="minorHAnsi" w:hAnsiTheme="minorHAnsi"/>
                      <w:b/>
                      <w:sz w:val="22"/>
                      <w:szCs w:val="22"/>
                    </w:rPr>
                  </w:pPr>
                  <w:r w:rsidRPr="00CC383D">
                    <w:rPr>
                      <w:rFonts w:asciiTheme="minorHAnsi" w:hAnsiTheme="minorHAnsi" w:cs="Arial"/>
                      <w:sz w:val="22"/>
                      <w:szCs w:val="22"/>
                    </w:rPr>
                    <w:t>After the completion of the course the students will be able to:</w:t>
                  </w:r>
                </w:p>
              </w:tc>
              <w:tc>
                <w:tcPr>
                  <w:tcW w:w="720" w:type="dxa"/>
                </w:tcPr>
                <w:p w:rsidR="00CC383D" w:rsidRPr="00CC383D" w:rsidRDefault="00CC383D" w:rsidP="00A57DB4">
                  <w:pPr>
                    <w:jc w:val="center"/>
                    <w:rPr>
                      <w:rFonts w:asciiTheme="minorHAnsi" w:hAnsiTheme="minorHAnsi"/>
                      <w:b/>
                      <w:sz w:val="22"/>
                      <w:szCs w:val="22"/>
                    </w:rPr>
                  </w:pPr>
                  <w:r w:rsidRPr="00CC383D">
                    <w:rPr>
                      <w:rFonts w:asciiTheme="minorHAnsi" w:hAnsiTheme="minorHAnsi"/>
                      <w:b/>
                      <w:sz w:val="22"/>
                      <w:szCs w:val="22"/>
                    </w:rPr>
                    <w:t>BT</w:t>
                  </w:r>
                </w:p>
                <w:p w:rsidR="00CC383D" w:rsidRPr="00CC383D" w:rsidRDefault="00CC383D" w:rsidP="00A57DB4">
                  <w:pPr>
                    <w:jc w:val="center"/>
                    <w:rPr>
                      <w:rFonts w:asciiTheme="minorHAnsi" w:hAnsiTheme="minorHAnsi"/>
                      <w:b/>
                      <w:sz w:val="22"/>
                      <w:szCs w:val="22"/>
                    </w:rPr>
                  </w:pPr>
                  <w:r w:rsidRPr="00CC383D">
                    <w:rPr>
                      <w:rFonts w:asciiTheme="minorHAnsi" w:hAnsiTheme="minorHAnsi"/>
                      <w:b/>
                      <w:sz w:val="22"/>
                      <w:szCs w:val="22"/>
                    </w:rPr>
                    <w:t>Level</w:t>
                  </w:r>
                </w:p>
              </w:tc>
              <w:tc>
                <w:tcPr>
                  <w:tcW w:w="720" w:type="dxa"/>
                </w:tcPr>
                <w:p w:rsidR="00CC383D" w:rsidRPr="00CC383D" w:rsidRDefault="00CC383D" w:rsidP="00A57DB4">
                  <w:pPr>
                    <w:jc w:val="center"/>
                    <w:rPr>
                      <w:rFonts w:asciiTheme="minorHAnsi" w:hAnsiTheme="minorHAnsi"/>
                      <w:b/>
                      <w:sz w:val="22"/>
                      <w:szCs w:val="22"/>
                    </w:rPr>
                  </w:pPr>
                  <w:r w:rsidRPr="00CC383D">
                    <w:rPr>
                      <w:rFonts w:asciiTheme="minorHAnsi" w:hAnsiTheme="minorHAnsi"/>
                      <w:b/>
                      <w:sz w:val="22"/>
                      <w:szCs w:val="22"/>
                    </w:rPr>
                    <w:t>PLOs</w:t>
                  </w:r>
                </w:p>
              </w:tc>
            </w:tr>
            <w:tr w:rsidR="00CC383D" w:rsidRPr="00CC383D" w:rsidTr="00A57DB4">
              <w:tc>
                <w:tcPr>
                  <w:tcW w:w="625" w:type="dxa"/>
                </w:tcPr>
                <w:p w:rsidR="00CC383D" w:rsidRPr="00CC383D" w:rsidRDefault="00CC383D" w:rsidP="00CC383D">
                  <w:pPr>
                    <w:jc w:val="both"/>
                    <w:rPr>
                      <w:rFonts w:asciiTheme="minorHAnsi" w:hAnsiTheme="minorHAnsi"/>
                      <w:sz w:val="22"/>
                      <w:szCs w:val="22"/>
                    </w:rPr>
                  </w:pPr>
                  <w:r w:rsidRPr="00CC383D">
                    <w:rPr>
                      <w:rFonts w:asciiTheme="minorHAnsi" w:hAnsiTheme="minorHAnsi"/>
                      <w:sz w:val="22"/>
                      <w:szCs w:val="22"/>
                    </w:rPr>
                    <w:t>1.</w:t>
                  </w:r>
                </w:p>
              </w:tc>
              <w:tc>
                <w:tcPr>
                  <w:tcW w:w="8370" w:type="dxa"/>
                </w:tcPr>
                <w:p w:rsidR="00CC383D" w:rsidRPr="00CC383D" w:rsidRDefault="00CC383D" w:rsidP="00CC383D">
                  <w:pPr>
                    <w:jc w:val="both"/>
                    <w:rPr>
                      <w:rFonts w:asciiTheme="minorHAnsi" w:hAnsiTheme="minorHAnsi"/>
                      <w:sz w:val="22"/>
                      <w:szCs w:val="22"/>
                    </w:rPr>
                  </w:pPr>
                  <w:r w:rsidRPr="00CC383D">
                    <w:rPr>
                      <w:rFonts w:asciiTheme="minorHAnsi" w:hAnsiTheme="minorHAnsi"/>
                      <w:b/>
                      <w:sz w:val="22"/>
                      <w:szCs w:val="22"/>
                    </w:rPr>
                    <w:t>Understand</w:t>
                  </w:r>
                  <w:r w:rsidRPr="00CC383D">
                    <w:rPr>
                      <w:rFonts w:asciiTheme="minorHAnsi" w:hAnsiTheme="minorHAnsi"/>
                      <w:sz w:val="22"/>
                      <w:szCs w:val="22"/>
                    </w:rPr>
                    <w:t xml:space="preserve"> the single view &amp; multiple view geometry concepts</w:t>
                  </w:r>
                </w:p>
              </w:tc>
              <w:tc>
                <w:tcPr>
                  <w:tcW w:w="720" w:type="dxa"/>
                </w:tcPr>
                <w:p w:rsidR="00CC383D" w:rsidRPr="00CC383D" w:rsidRDefault="00CC383D" w:rsidP="00CC383D">
                  <w:pPr>
                    <w:jc w:val="center"/>
                    <w:rPr>
                      <w:rFonts w:asciiTheme="minorHAnsi" w:hAnsiTheme="minorHAnsi"/>
                      <w:sz w:val="22"/>
                      <w:szCs w:val="22"/>
                    </w:rPr>
                  </w:pPr>
                  <w:r w:rsidRPr="00CC383D">
                    <w:rPr>
                      <w:rFonts w:asciiTheme="minorHAnsi" w:hAnsiTheme="minorHAnsi"/>
                      <w:sz w:val="22"/>
                      <w:szCs w:val="22"/>
                    </w:rPr>
                    <w:t>C</w:t>
                  </w:r>
                  <w:r w:rsidRPr="00CC383D">
                    <w:rPr>
                      <w:rFonts w:asciiTheme="minorHAnsi" w:hAnsiTheme="minorHAnsi"/>
                      <w:sz w:val="22"/>
                      <w:szCs w:val="22"/>
                    </w:rPr>
                    <w:t>2</w:t>
                  </w:r>
                </w:p>
              </w:tc>
              <w:tc>
                <w:tcPr>
                  <w:tcW w:w="720" w:type="dxa"/>
                </w:tcPr>
                <w:p w:rsidR="00CC383D" w:rsidRPr="00CC383D" w:rsidRDefault="00CC383D" w:rsidP="00CC383D">
                  <w:pPr>
                    <w:jc w:val="center"/>
                    <w:rPr>
                      <w:rFonts w:asciiTheme="minorHAnsi" w:hAnsiTheme="minorHAnsi"/>
                      <w:sz w:val="22"/>
                      <w:szCs w:val="22"/>
                    </w:rPr>
                  </w:pPr>
                  <w:r w:rsidRPr="00CC383D">
                    <w:rPr>
                      <w:rFonts w:asciiTheme="minorHAnsi" w:hAnsiTheme="minorHAnsi"/>
                      <w:sz w:val="22"/>
                      <w:szCs w:val="22"/>
                    </w:rPr>
                    <w:t>1</w:t>
                  </w:r>
                </w:p>
              </w:tc>
            </w:tr>
            <w:tr w:rsidR="00CC383D" w:rsidRPr="00CC383D" w:rsidTr="00A57DB4">
              <w:tc>
                <w:tcPr>
                  <w:tcW w:w="625" w:type="dxa"/>
                </w:tcPr>
                <w:p w:rsidR="00CC383D" w:rsidRPr="00CC383D" w:rsidRDefault="00CC383D" w:rsidP="00CC383D">
                  <w:pPr>
                    <w:jc w:val="both"/>
                    <w:rPr>
                      <w:rFonts w:asciiTheme="minorHAnsi" w:hAnsiTheme="minorHAnsi"/>
                      <w:sz w:val="22"/>
                      <w:szCs w:val="22"/>
                    </w:rPr>
                  </w:pPr>
                  <w:r w:rsidRPr="00CC383D">
                    <w:rPr>
                      <w:rFonts w:asciiTheme="minorHAnsi" w:hAnsiTheme="minorHAnsi"/>
                      <w:sz w:val="22"/>
                      <w:szCs w:val="22"/>
                    </w:rPr>
                    <w:t>2.</w:t>
                  </w:r>
                </w:p>
              </w:tc>
              <w:tc>
                <w:tcPr>
                  <w:tcW w:w="8370" w:type="dxa"/>
                </w:tcPr>
                <w:p w:rsidR="00CC383D" w:rsidRPr="00CC383D" w:rsidRDefault="00CC383D" w:rsidP="00CC383D">
                  <w:pPr>
                    <w:jc w:val="both"/>
                    <w:rPr>
                      <w:rFonts w:asciiTheme="minorHAnsi" w:hAnsiTheme="minorHAnsi"/>
                      <w:sz w:val="22"/>
                      <w:szCs w:val="22"/>
                    </w:rPr>
                  </w:pPr>
                  <w:r w:rsidRPr="00CC383D">
                    <w:rPr>
                      <w:rFonts w:asciiTheme="minorHAnsi" w:hAnsiTheme="minorHAnsi"/>
                      <w:b/>
                      <w:sz w:val="22"/>
                      <w:szCs w:val="22"/>
                    </w:rPr>
                    <w:t>Understand</w:t>
                  </w:r>
                  <w:r w:rsidRPr="00CC383D">
                    <w:rPr>
                      <w:rFonts w:asciiTheme="minorHAnsi" w:hAnsiTheme="minorHAnsi"/>
                      <w:sz w:val="22"/>
                      <w:szCs w:val="22"/>
                    </w:rPr>
                    <w:t xml:space="preserve"> the robust estimation techniques</w:t>
                  </w:r>
                </w:p>
              </w:tc>
              <w:tc>
                <w:tcPr>
                  <w:tcW w:w="720" w:type="dxa"/>
                </w:tcPr>
                <w:p w:rsidR="00CC383D" w:rsidRPr="00CC383D" w:rsidRDefault="00CC383D" w:rsidP="00CC383D">
                  <w:pPr>
                    <w:jc w:val="center"/>
                    <w:rPr>
                      <w:rFonts w:asciiTheme="minorHAnsi" w:hAnsiTheme="minorHAnsi"/>
                      <w:sz w:val="22"/>
                      <w:szCs w:val="22"/>
                    </w:rPr>
                  </w:pPr>
                  <w:r w:rsidRPr="00CC383D">
                    <w:rPr>
                      <w:rFonts w:asciiTheme="minorHAnsi" w:hAnsiTheme="minorHAnsi"/>
                      <w:sz w:val="22"/>
                      <w:szCs w:val="22"/>
                    </w:rPr>
                    <w:t>C</w:t>
                  </w:r>
                  <w:r w:rsidRPr="00CC383D">
                    <w:rPr>
                      <w:rFonts w:asciiTheme="minorHAnsi" w:hAnsiTheme="minorHAnsi"/>
                      <w:sz w:val="22"/>
                      <w:szCs w:val="22"/>
                    </w:rPr>
                    <w:t>2</w:t>
                  </w:r>
                </w:p>
              </w:tc>
              <w:tc>
                <w:tcPr>
                  <w:tcW w:w="720" w:type="dxa"/>
                </w:tcPr>
                <w:p w:rsidR="00CC383D" w:rsidRPr="00CC383D" w:rsidRDefault="00CC383D" w:rsidP="00CC383D">
                  <w:pPr>
                    <w:jc w:val="center"/>
                    <w:rPr>
                      <w:rFonts w:asciiTheme="minorHAnsi" w:hAnsiTheme="minorHAnsi"/>
                      <w:sz w:val="22"/>
                      <w:szCs w:val="22"/>
                    </w:rPr>
                  </w:pPr>
                  <w:r w:rsidRPr="00CC383D">
                    <w:rPr>
                      <w:rFonts w:asciiTheme="minorHAnsi" w:hAnsiTheme="minorHAnsi"/>
                      <w:sz w:val="22"/>
                      <w:szCs w:val="22"/>
                    </w:rPr>
                    <w:t>1</w:t>
                  </w:r>
                </w:p>
              </w:tc>
            </w:tr>
            <w:tr w:rsidR="00CC383D" w:rsidRPr="00CC383D" w:rsidTr="00A57DB4">
              <w:tc>
                <w:tcPr>
                  <w:tcW w:w="625" w:type="dxa"/>
                </w:tcPr>
                <w:p w:rsidR="00CC383D" w:rsidRPr="00CC383D" w:rsidRDefault="00CC383D" w:rsidP="00CC383D">
                  <w:pPr>
                    <w:jc w:val="both"/>
                    <w:rPr>
                      <w:rFonts w:asciiTheme="minorHAnsi" w:hAnsiTheme="minorHAnsi"/>
                      <w:sz w:val="22"/>
                      <w:szCs w:val="22"/>
                    </w:rPr>
                  </w:pPr>
                  <w:r w:rsidRPr="00CC383D">
                    <w:rPr>
                      <w:rFonts w:asciiTheme="minorHAnsi" w:hAnsiTheme="minorHAnsi"/>
                      <w:sz w:val="22"/>
                      <w:szCs w:val="22"/>
                    </w:rPr>
                    <w:t>3.</w:t>
                  </w:r>
                </w:p>
              </w:tc>
              <w:tc>
                <w:tcPr>
                  <w:tcW w:w="8370" w:type="dxa"/>
                </w:tcPr>
                <w:p w:rsidR="00CC383D" w:rsidRPr="00CC383D" w:rsidRDefault="00CC383D" w:rsidP="00CC383D">
                  <w:pPr>
                    <w:jc w:val="both"/>
                    <w:rPr>
                      <w:rFonts w:asciiTheme="minorHAnsi" w:hAnsiTheme="minorHAnsi"/>
                      <w:sz w:val="22"/>
                      <w:szCs w:val="22"/>
                    </w:rPr>
                  </w:pPr>
                  <w:r w:rsidRPr="00CC383D">
                    <w:rPr>
                      <w:rFonts w:asciiTheme="minorHAnsi" w:hAnsiTheme="minorHAnsi"/>
                      <w:b/>
                      <w:sz w:val="22"/>
                      <w:szCs w:val="22"/>
                    </w:rPr>
                    <w:t>Implement</w:t>
                  </w:r>
                  <w:r w:rsidRPr="00CC383D">
                    <w:rPr>
                      <w:rFonts w:asciiTheme="minorHAnsi" w:hAnsiTheme="minorHAnsi"/>
                      <w:sz w:val="22"/>
                      <w:szCs w:val="22"/>
                    </w:rPr>
                    <w:t xml:space="preserve"> Computer Vision algorithms </w:t>
                  </w:r>
                </w:p>
              </w:tc>
              <w:tc>
                <w:tcPr>
                  <w:tcW w:w="720" w:type="dxa"/>
                </w:tcPr>
                <w:p w:rsidR="00CC383D" w:rsidRPr="00CC383D" w:rsidRDefault="00CC383D" w:rsidP="00CC383D">
                  <w:pPr>
                    <w:jc w:val="center"/>
                    <w:rPr>
                      <w:rFonts w:asciiTheme="minorHAnsi" w:hAnsiTheme="minorHAnsi"/>
                      <w:sz w:val="22"/>
                      <w:szCs w:val="22"/>
                    </w:rPr>
                  </w:pPr>
                  <w:r w:rsidRPr="00CC383D">
                    <w:rPr>
                      <w:rFonts w:asciiTheme="minorHAnsi" w:hAnsiTheme="minorHAnsi"/>
                      <w:sz w:val="22"/>
                      <w:szCs w:val="22"/>
                    </w:rPr>
                    <w:t>C</w:t>
                  </w:r>
                  <w:r w:rsidRPr="00CC383D">
                    <w:rPr>
                      <w:rFonts w:asciiTheme="minorHAnsi" w:hAnsiTheme="minorHAnsi"/>
                      <w:sz w:val="22"/>
                      <w:szCs w:val="22"/>
                    </w:rPr>
                    <w:t>3</w:t>
                  </w:r>
                </w:p>
              </w:tc>
              <w:tc>
                <w:tcPr>
                  <w:tcW w:w="720" w:type="dxa"/>
                </w:tcPr>
                <w:p w:rsidR="00CC383D" w:rsidRPr="00CC383D" w:rsidRDefault="00CC383D" w:rsidP="00CC383D">
                  <w:pPr>
                    <w:jc w:val="center"/>
                    <w:rPr>
                      <w:rFonts w:asciiTheme="minorHAnsi" w:hAnsiTheme="minorHAnsi"/>
                      <w:sz w:val="22"/>
                      <w:szCs w:val="22"/>
                    </w:rPr>
                  </w:pPr>
                  <w:r w:rsidRPr="00CC383D">
                    <w:rPr>
                      <w:rFonts w:asciiTheme="minorHAnsi" w:hAnsiTheme="minorHAnsi"/>
                      <w:sz w:val="22"/>
                      <w:szCs w:val="22"/>
                    </w:rPr>
                    <w:t>3</w:t>
                  </w:r>
                </w:p>
              </w:tc>
            </w:tr>
          </w:tbl>
          <w:p w:rsidR="00CC383D" w:rsidRPr="00CC383D" w:rsidRDefault="00CC383D" w:rsidP="00A57DB4">
            <w:pPr>
              <w:jc w:val="both"/>
            </w:pPr>
          </w:p>
        </w:tc>
      </w:tr>
    </w:tbl>
    <w:p w:rsidR="00CC383D" w:rsidRPr="00CC383D" w:rsidRDefault="00CC383D">
      <w:pPr>
        <w:pStyle w:val="Normal1"/>
        <w:rPr>
          <w:color w:val="auto"/>
        </w:rPr>
      </w:pPr>
    </w:p>
    <w:p w:rsidR="00CC383D" w:rsidRPr="00CC383D" w:rsidRDefault="00CC383D">
      <w:pPr>
        <w:pStyle w:val="Normal1"/>
        <w:rPr>
          <w:color w:val="auto"/>
        </w:rPr>
      </w:pPr>
    </w:p>
    <w:p w:rsidR="004F2487" w:rsidRPr="00CC383D" w:rsidRDefault="004F2487">
      <w:pPr>
        <w:pStyle w:val="Normal1"/>
        <w:rPr>
          <w:color w:val="auto"/>
        </w:rPr>
      </w:pPr>
    </w:p>
    <w:p w:rsidR="004F2487" w:rsidRPr="00CC383D" w:rsidRDefault="004F2487">
      <w:pPr>
        <w:pStyle w:val="Normal1"/>
        <w:rPr>
          <w:color w:val="auto"/>
        </w:rPr>
      </w:pPr>
    </w:p>
    <w:p w:rsidR="004F2487" w:rsidRPr="00CC383D" w:rsidRDefault="004F2487">
      <w:pPr>
        <w:pStyle w:val="Normal1"/>
        <w:rPr>
          <w:color w:val="auto"/>
        </w:rPr>
      </w:pPr>
    </w:p>
    <w:p w:rsidR="00CC383D" w:rsidRPr="00CC383D" w:rsidRDefault="00CC383D" w:rsidP="00CC383D">
      <w:pPr>
        <w:rPr>
          <w:color w:val="auto"/>
        </w:rPr>
      </w:pPr>
    </w:p>
    <w:tbl>
      <w:tblPr>
        <w:tblStyle w:val="LightList-Accent11"/>
        <w:tblW w:w="0" w:type="auto"/>
        <w:tblLayout w:type="fixed"/>
        <w:tblLook w:val="04A0" w:firstRow="1" w:lastRow="0" w:firstColumn="1" w:lastColumn="0" w:noHBand="0" w:noVBand="1"/>
      </w:tblPr>
      <w:tblGrid>
        <w:gridCol w:w="10685"/>
      </w:tblGrid>
      <w:tr w:rsidR="00CC383D" w:rsidRPr="00CC383D" w:rsidTr="00A57D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5" w:type="dxa"/>
          </w:tcPr>
          <w:p w:rsidR="00CC383D" w:rsidRPr="00CC383D" w:rsidRDefault="00CC383D" w:rsidP="00A57DB4">
            <w:pPr>
              <w:spacing w:before="100" w:beforeAutospacing="1" w:after="100" w:afterAutospacing="1"/>
              <w:outlineLvl w:val="1"/>
              <w:rPr>
                <w:rFonts w:eastAsia="Times New Roman" w:cs="Times New Roman"/>
                <w:color w:val="auto"/>
                <w:szCs w:val="36"/>
              </w:rPr>
            </w:pPr>
            <w:r w:rsidRPr="00CC383D">
              <w:rPr>
                <w:rFonts w:eastAsia="Times New Roman" w:cs="Times New Roman"/>
                <w:color w:val="auto"/>
                <w:szCs w:val="36"/>
              </w:rPr>
              <w:t>Mapping of CLOs to Program Learning Outcomes</w:t>
            </w:r>
          </w:p>
        </w:tc>
      </w:tr>
      <w:tr w:rsidR="00CC383D" w:rsidRPr="00CC383D" w:rsidTr="00A57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5" w:type="dxa"/>
          </w:tcPr>
          <w:p w:rsidR="00CC383D" w:rsidRPr="00CC383D" w:rsidRDefault="00CC383D" w:rsidP="00A57DB4">
            <w:pPr>
              <w:jc w:val="both"/>
              <w:rPr>
                <w:b w:val="0"/>
                <w:sz w:val="24"/>
              </w:rPr>
            </w:pPr>
          </w:p>
          <w:tbl>
            <w:tblPr>
              <w:tblStyle w:val="TableGrid"/>
              <w:tblW w:w="7213" w:type="dxa"/>
              <w:jc w:val="center"/>
              <w:tblLook w:val="04A0" w:firstRow="1" w:lastRow="0" w:firstColumn="1" w:lastColumn="0" w:noHBand="0" w:noVBand="1"/>
            </w:tblPr>
            <w:tblGrid>
              <w:gridCol w:w="5155"/>
              <w:gridCol w:w="686"/>
              <w:gridCol w:w="686"/>
              <w:gridCol w:w="686"/>
            </w:tblGrid>
            <w:tr w:rsidR="00CC383D" w:rsidRPr="00CC383D" w:rsidTr="00CC383D">
              <w:trPr>
                <w:jc w:val="center"/>
              </w:trPr>
              <w:tc>
                <w:tcPr>
                  <w:tcW w:w="5485" w:type="dxa"/>
                  <w:hideMark/>
                </w:tcPr>
                <w:p w:rsidR="00CC383D" w:rsidRPr="00CC383D" w:rsidRDefault="00CC383D" w:rsidP="00A57DB4">
                  <w:pPr>
                    <w:spacing w:before="100" w:beforeAutospacing="1" w:after="100" w:afterAutospacing="1"/>
                    <w:rPr>
                      <w:rFonts w:asciiTheme="minorHAnsi" w:hAnsiTheme="minorHAnsi"/>
                      <w:b/>
                      <w:sz w:val="24"/>
                      <w:szCs w:val="22"/>
                    </w:rPr>
                  </w:pPr>
                  <w:r w:rsidRPr="00CC383D">
                    <w:rPr>
                      <w:rFonts w:asciiTheme="minorHAnsi" w:hAnsiTheme="minorHAnsi"/>
                      <w:b/>
                      <w:bCs/>
                      <w:sz w:val="24"/>
                      <w:szCs w:val="22"/>
                    </w:rPr>
                    <w:t>PLOs/CLOs</w:t>
                  </w:r>
                </w:p>
              </w:tc>
              <w:tc>
                <w:tcPr>
                  <w:tcW w:w="576" w:type="dxa"/>
                  <w:hideMark/>
                </w:tcPr>
                <w:p w:rsidR="00CC383D" w:rsidRPr="00CC383D" w:rsidRDefault="00CC383D" w:rsidP="00A57DB4">
                  <w:pPr>
                    <w:spacing w:before="100" w:beforeAutospacing="1" w:after="100" w:afterAutospacing="1"/>
                    <w:rPr>
                      <w:rFonts w:asciiTheme="minorHAnsi" w:hAnsiTheme="minorHAnsi"/>
                      <w:b/>
                      <w:sz w:val="22"/>
                      <w:szCs w:val="22"/>
                    </w:rPr>
                  </w:pPr>
                  <w:r w:rsidRPr="00CC383D">
                    <w:rPr>
                      <w:rFonts w:asciiTheme="minorHAnsi" w:hAnsiTheme="minorHAnsi"/>
                      <w:b/>
                      <w:bCs/>
                      <w:sz w:val="22"/>
                      <w:szCs w:val="22"/>
                    </w:rPr>
                    <w:t>CLO1</w:t>
                  </w:r>
                </w:p>
              </w:tc>
              <w:tc>
                <w:tcPr>
                  <w:tcW w:w="576" w:type="dxa"/>
                  <w:hideMark/>
                </w:tcPr>
                <w:p w:rsidR="00CC383D" w:rsidRPr="00CC383D" w:rsidRDefault="00CC383D" w:rsidP="00A57DB4">
                  <w:pPr>
                    <w:spacing w:before="100" w:beforeAutospacing="1" w:after="100" w:afterAutospacing="1"/>
                    <w:rPr>
                      <w:rFonts w:asciiTheme="minorHAnsi" w:hAnsiTheme="minorHAnsi"/>
                      <w:b/>
                      <w:sz w:val="22"/>
                      <w:szCs w:val="22"/>
                    </w:rPr>
                  </w:pPr>
                  <w:r w:rsidRPr="00CC383D">
                    <w:rPr>
                      <w:rFonts w:asciiTheme="minorHAnsi" w:hAnsiTheme="minorHAnsi"/>
                      <w:b/>
                      <w:bCs/>
                      <w:sz w:val="22"/>
                      <w:szCs w:val="22"/>
                    </w:rPr>
                    <w:t>CLO2</w:t>
                  </w:r>
                </w:p>
              </w:tc>
              <w:tc>
                <w:tcPr>
                  <w:tcW w:w="576" w:type="dxa"/>
                  <w:hideMark/>
                </w:tcPr>
                <w:p w:rsidR="00CC383D" w:rsidRPr="00CC383D" w:rsidRDefault="00CC383D" w:rsidP="00A57DB4">
                  <w:pPr>
                    <w:spacing w:before="100" w:beforeAutospacing="1" w:after="100" w:afterAutospacing="1"/>
                    <w:rPr>
                      <w:rFonts w:asciiTheme="minorHAnsi" w:hAnsiTheme="minorHAnsi"/>
                      <w:b/>
                      <w:sz w:val="22"/>
                      <w:szCs w:val="22"/>
                    </w:rPr>
                  </w:pPr>
                  <w:r w:rsidRPr="00CC383D">
                    <w:rPr>
                      <w:rFonts w:asciiTheme="minorHAnsi" w:hAnsiTheme="minorHAnsi"/>
                      <w:b/>
                      <w:bCs/>
                      <w:sz w:val="22"/>
                      <w:szCs w:val="22"/>
                    </w:rPr>
                    <w:t>CLO3</w:t>
                  </w:r>
                </w:p>
              </w:tc>
            </w:tr>
            <w:tr w:rsidR="00CC383D" w:rsidRPr="00CC383D" w:rsidTr="00CC383D">
              <w:trPr>
                <w:jc w:val="center"/>
              </w:trPr>
              <w:tc>
                <w:tcPr>
                  <w:tcW w:w="5485" w:type="dxa"/>
                  <w:hideMark/>
                </w:tcPr>
                <w:p w:rsidR="00CC383D" w:rsidRPr="00CC383D" w:rsidRDefault="00CC383D" w:rsidP="00A57DB4">
                  <w:pPr>
                    <w:spacing w:before="100" w:beforeAutospacing="1" w:after="100" w:afterAutospacing="1"/>
                    <w:rPr>
                      <w:rFonts w:asciiTheme="minorHAnsi" w:hAnsiTheme="minorHAnsi"/>
                      <w:sz w:val="24"/>
                      <w:szCs w:val="22"/>
                    </w:rPr>
                  </w:pPr>
                  <w:r w:rsidRPr="00CC383D">
                    <w:rPr>
                      <w:rFonts w:asciiTheme="minorHAnsi" w:hAnsiTheme="minorHAnsi"/>
                      <w:bCs/>
                      <w:sz w:val="24"/>
                      <w:szCs w:val="22"/>
                    </w:rPr>
                    <w:t>PLO 1 (Engineering Knowledge)</w:t>
                  </w:r>
                </w:p>
              </w:tc>
              <w:tc>
                <w:tcPr>
                  <w:tcW w:w="576" w:type="dxa"/>
                  <w:hideMark/>
                </w:tcPr>
                <w:p w:rsidR="00CC383D" w:rsidRPr="00CC383D" w:rsidRDefault="00CC383D" w:rsidP="00A57DB4">
                  <w:pPr>
                    <w:spacing w:before="100" w:beforeAutospacing="1" w:after="100" w:afterAutospacing="1"/>
                    <w:jc w:val="center"/>
                    <w:rPr>
                      <w:rFonts w:asciiTheme="minorHAnsi" w:hAnsiTheme="minorHAnsi"/>
                      <w:sz w:val="24"/>
                      <w:szCs w:val="22"/>
                    </w:rPr>
                  </w:pPr>
                </w:p>
              </w:tc>
              <w:tc>
                <w:tcPr>
                  <w:tcW w:w="576" w:type="dxa"/>
                  <w:hideMark/>
                </w:tcPr>
                <w:p w:rsidR="00CC383D" w:rsidRPr="00CC383D" w:rsidRDefault="00CC383D" w:rsidP="00A57DB4">
                  <w:pPr>
                    <w:spacing w:before="100" w:beforeAutospacing="1" w:after="100" w:afterAutospacing="1"/>
                    <w:jc w:val="center"/>
                    <w:rPr>
                      <w:rFonts w:asciiTheme="minorHAnsi" w:hAnsiTheme="minorHAnsi"/>
                      <w:sz w:val="24"/>
                      <w:szCs w:val="22"/>
                    </w:rPr>
                  </w:pPr>
                </w:p>
              </w:tc>
              <w:tc>
                <w:tcPr>
                  <w:tcW w:w="576" w:type="dxa"/>
                </w:tcPr>
                <w:p w:rsidR="00CC383D" w:rsidRPr="00CC383D" w:rsidRDefault="00CC383D" w:rsidP="00A57DB4">
                  <w:pPr>
                    <w:spacing w:before="100" w:beforeAutospacing="1" w:after="100" w:afterAutospacing="1"/>
                    <w:jc w:val="center"/>
                    <w:rPr>
                      <w:rFonts w:asciiTheme="minorHAnsi" w:hAnsiTheme="minorHAnsi"/>
                      <w:sz w:val="24"/>
                      <w:szCs w:val="22"/>
                    </w:rPr>
                  </w:pPr>
                  <w:r w:rsidRPr="00CC383D">
                    <w:rPr>
                      <w:rFonts w:asciiTheme="minorHAnsi" w:hAnsiTheme="minorHAnsi"/>
                      <w:bCs/>
                      <w:sz w:val="24"/>
                      <w:szCs w:val="22"/>
                    </w:rPr>
                    <w:t>√</w:t>
                  </w:r>
                </w:p>
              </w:tc>
            </w:tr>
            <w:tr w:rsidR="00CC383D" w:rsidRPr="00CC383D" w:rsidTr="00CC383D">
              <w:trPr>
                <w:jc w:val="center"/>
              </w:trPr>
              <w:tc>
                <w:tcPr>
                  <w:tcW w:w="5485" w:type="dxa"/>
                  <w:hideMark/>
                </w:tcPr>
                <w:p w:rsidR="00CC383D" w:rsidRPr="00CC383D" w:rsidRDefault="00CC383D" w:rsidP="00A57DB4">
                  <w:pPr>
                    <w:spacing w:before="100" w:beforeAutospacing="1" w:after="100" w:afterAutospacing="1"/>
                    <w:rPr>
                      <w:rFonts w:asciiTheme="minorHAnsi" w:hAnsiTheme="minorHAnsi"/>
                      <w:sz w:val="24"/>
                      <w:szCs w:val="22"/>
                    </w:rPr>
                  </w:pPr>
                  <w:r w:rsidRPr="00CC383D">
                    <w:rPr>
                      <w:rFonts w:asciiTheme="minorHAnsi" w:hAnsiTheme="minorHAnsi"/>
                      <w:bCs/>
                      <w:sz w:val="24"/>
                      <w:szCs w:val="22"/>
                    </w:rPr>
                    <w:t>PLO 2 (Problem Analysis)</w:t>
                  </w:r>
                </w:p>
              </w:tc>
              <w:tc>
                <w:tcPr>
                  <w:tcW w:w="576" w:type="dxa"/>
                  <w:hideMark/>
                </w:tcPr>
                <w:p w:rsidR="00CC383D" w:rsidRPr="00CC383D" w:rsidRDefault="00CC383D" w:rsidP="00A57DB4">
                  <w:pPr>
                    <w:spacing w:before="100" w:beforeAutospacing="1" w:after="100" w:afterAutospacing="1"/>
                    <w:jc w:val="center"/>
                    <w:rPr>
                      <w:rFonts w:asciiTheme="minorHAnsi" w:hAnsiTheme="minorHAnsi"/>
                      <w:sz w:val="24"/>
                      <w:szCs w:val="22"/>
                    </w:rPr>
                  </w:pPr>
                  <w:r w:rsidRPr="00CC383D">
                    <w:rPr>
                      <w:rFonts w:asciiTheme="minorHAnsi" w:hAnsiTheme="minorHAnsi"/>
                      <w:bCs/>
                      <w:sz w:val="24"/>
                      <w:szCs w:val="22"/>
                    </w:rPr>
                    <w:t>√</w:t>
                  </w:r>
                </w:p>
              </w:tc>
              <w:tc>
                <w:tcPr>
                  <w:tcW w:w="576" w:type="dxa"/>
                </w:tcPr>
                <w:p w:rsidR="00CC383D" w:rsidRPr="00CC383D" w:rsidRDefault="00CC383D" w:rsidP="00A57DB4">
                  <w:pPr>
                    <w:spacing w:before="100" w:beforeAutospacing="1" w:after="100" w:afterAutospacing="1"/>
                    <w:jc w:val="center"/>
                    <w:rPr>
                      <w:rFonts w:asciiTheme="minorHAnsi" w:hAnsiTheme="minorHAnsi"/>
                      <w:sz w:val="24"/>
                      <w:szCs w:val="22"/>
                    </w:rPr>
                  </w:pPr>
                  <w:r w:rsidRPr="00CC383D">
                    <w:rPr>
                      <w:rFonts w:asciiTheme="minorHAnsi" w:hAnsiTheme="minorHAnsi"/>
                      <w:bCs/>
                      <w:sz w:val="24"/>
                      <w:szCs w:val="22"/>
                    </w:rPr>
                    <w:t>√</w:t>
                  </w:r>
                </w:p>
              </w:tc>
              <w:tc>
                <w:tcPr>
                  <w:tcW w:w="576" w:type="dxa"/>
                </w:tcPr>
                <w:p w:rsidR="00CC383D" w:rsidRPr="00CC383D" w:rsidRDefault="00CC383D" w:rsidP="00A57DB4">
                  <w:pPr>
                    <w:spacing w:before="100" w:beforeAutospacing="1" w:after="100" w:afterAutospacing="1"/>
                    <w:jc w:val="center"/>
                    <w:rPr>
                      <w:rFonts w:asciiTheme="minorHAnsi" w:hAnsiTheme="minorHAnsi"/>
                      <w:sz w:val="24"/>
                      <w:szCs w:val="22"/>
                    </w:rPr>
                  </w:pPr>
                </w:p>
              </w:tc>
            </w:tr>
            <w:tr w:rsidR="00CC383D" w:rsidRPr="00CC383D" w:rsidTr="00CC383D">
              <w:trPr>
                <w:jc w:val="center"/>
              </w:trPr>
              <w:tc>
                <w:tcPr>
                  <w:tcW w:w="5485" w:type="dxa"/>
                  <w:hideMark/>
                </w:tcPr>
                <w:p w:rsidR="00CC383D" w:rsidRPr="00CC383D" w:rsidRDefault="00CC383D" w:rsidP="00A57DB4">
                  <w:pPr>
                    <w:spacing w:before="100" w:beforeAutospacing="1" w:after="100" w:afterAutospacing="1"/>
                    <w:rPr>
                      <w:rFonts w:asciiTheme="minorHAnsi" w:hAnsiTheme="minorHAnsi"/>
                      <w:sz w:val="24"/>
                      <w:szCs w:val="22"/>
                    </w:rPr>
                  </w:pPr>
                  <w:r w:rsidRPr="00CC383D">
                    <w:rPr>
                      <w:rFonts w:asciiTheme="minorHAnsi" w:hAnsiTheme="minorHAnsi"/>
                      <w:bCs/>
                      <w:sz w:val="24"/>
                      <w:szCs w:val="22"/>
                    </w:rPr>
                    <w:t>PLO 3 (Design/Development of Solutions)</w:t>
                  </w:r>
                </w:p>
              </w:tc>
              <w:tc>
                <w:tcPr>
                  <w:tcW w:w="576" w:type="dxa"/>
                  <w:hideMark/>
                </w:tcPr>
                <w:p w:rsidR="00CC383D" w:rsidRPr="00CC383D" w:rsidRDefault="00CC383D" w:rsidP="00A57DB4">
                  <w:pPr>
                    <w:spacing w:before="100" w:beforeAutospacing="1" w:after="100" w:afterAutospacing="1"/>
                    <w:jc w:val="center"/>
                    <w:rPr>
                      <w:rFonts w:asciiTheme="minorHAnsi" w:hAnsiTheme="minorHAnsi"/>
                      <w:sz w:val="24"/>
                      <w:szCs w:val="22"/>
                    </w:rPr>
                  </w:pPr>
                </w:p>
              </w:tc>
              <w:tc>
                <w:tcPr>
                  <w:tcW w:w="576" w:type="dxa"/>
                </w:tcPr>
                <w:p w:rsidR="00CC383D" w:rsidRPr="00CC383D" w:rsidRDefault="00CC383D" w:rsidP="00A57DB4">
                  <w:pPr>
                    <w:spacing w:before="100" w:beforeAutospacing="1" w:after="100" w:afterAutospacing="1"/>
                    <w:jc w:val="center"/>
                    <w:rPr>
                      <w:rFonts w:asciiTheme="minorHAnsi" w:hAnsiTheme="minorHAnsi"/>
                      <w:sz w:val="24"/>
                      <w:szCs w:val="22"/>
                    </w:rPr>
                  </w:pPr>
                </w:p>
              </w:tc>
              <w:tc>
                <w:tcPr>
                  <w:tcW w:w="576" w:type="dxa"/>
                </w:tcPr>
                <w:p w:rsidR="00CC383D" w:rsidRPr="00CC383D" w:rsidRDefault="00CC383D" w:rsidP="00A57DB4">
                  <w:pPr>
                    <w:spacing w:before="100" w:beforeAutospacing="1" w:after="100" w:afterAutospacing="1"/>
                    <w:jc w:val="center"/>
                    <w:rPr>
                      <w:rFonts w:asciiTheme="minorHAnsi" w:hAnsiTheme="minorHAnsi"/>
                      <w:sz w:val="24"/>
                      <w:szCs w:val="22"/>
                    </w:rPr>
                  </w:pPr>
                </w:p>
              </w:tc>
            </w:tr>
            <w:tr w:rsidR="00CC383D" w:rsidRPr="00CC383D" w:rsidTr="00CC383D">
              <w:trPr>
                <w:jc w:val="center"/>
              </w:trPr>
              <w:tc>
                <w:tcPr>
                  <w:tcW w:w="5485" w:type="dxa"/>
                  <w:hideMark/>
                </w:tcPr>
                <w:p w:rsidR="00CC383D" w:rsidRPr="00CC383D" w:rsidRDefault="00CC383D" w:rsidP="00A57DB4">
                  <w:pPr>
                    <w:spacing w:before="100" w:beforeAutospacing="1" w:after="100" w:afterAutospacing="1"/>
                    <w:rPr>
                      <w:rFonts w:asciiTheme="minorHAnsi" w:hAnsiTheme="minorHAnsi"/>
                      <w:sz w:val="24"/>
                      <w:szCs w:val="22"/>
                    </w:rPr>
                  </w:pPr>
                  <w:r w:rsidRPr="00CC383D">
                    <w:rPr>
                      <w:rFonts w:asciiTheme="minorHAnsi" w:hAnsiTheme="minorHAnsi"/>
                      <w:bCs/>
                      <w:sz w:val="24"/>
                      <w:szCs w:val="22"/>
                    </w:rPr>
                    <w:t>PLO 4 (Investigation)</w:t>
                  </w:r>
                </w:p>
              </w:tc>
              <w:tc>
                <w:tcPr>
                  <w:tcW w:w="576" w:type="dxa"/>
                  <w:hideMark/>
                </w:tcPr>
                <w:p w:rsidR="00CC383D" w:rsidRPr="00CC383D" w:rsidRDefault="00CC383D" w:rsidP="00A57DB4">
                  <w:pPr>
                    <w:spacing w:before="100" w:beforeAutospacing="1" w:after="100" w:afterAutospacing="1"/>
                    <w:jc w:val="center"/>
                    <w:rPr>
                      <w:rFonts w:asciiTheme="minorHAnsi" w:hAnsiTheme="minorHAnsi"/>
                      <w:sz w:val="24"/>
                      <w:szCs w:val="22"/>
                    </w:rPr>
                  </w:pPr>
                </w:p>
              </w:tc>
              <w:tc>
                <w:tcPr>
                  <w:tcW w:w="576" w:type="dxa"/>
                  <w:hideMark/>
                </w:tcPr>
                <w:p w:rsidR="00CC383D" w:rsidRPr="00CC383D" w:rsidRDefault="00CC383D" w:rsidP="00A57DB4">
                  <w:pPr>
                    <w:spacing w:before="100" w:beforeAutospacing="1" w:after="100" w:afterAutospacing="1"/>
                    <w:jc w:val="center"/>
                    <w:rPr>
                      <w:rFonts w:asciiTheme="minorHAnsi" w:hAnsiTheme="minorHAnsi"/>
                      <w:sz w:val="24"/>
                      <w:szCs w:val="22"/>
                    </w:rPr>
                  </w:pPr>
                </w:p>
              </w:tc>
              <w:tc>
                <w:tcPr>
                  <w:tcW w:w="576" w:type="dxa"/>
                  <w:hideMark/>
                </w:tcPr>
                <w:p w:rsidR="00CC383D" w:rsidRPr="00CC383D" w:rsidRDefault="00CC383D" w:rsidP="00A57DB4">
                  <w:pPr>
                    <w:spacing w:before="100" w:beforeAutospacing="1" w:after="100" w:afterAutospacing="1"/>
                    <w:jc w:val="center"/>
                    <w:rPr>
                      <w:rFonts w:asciiTheme="minorHAnsi" w:hAnsiTheme="minorHAnsi"/>
                      <w:sz w:val="24"/>
                      <w:szCs w:val="22"/>
                    </w:rPr>
                  </w:pPr>
                </w:p>
              </w:tc>
            </w:tr>
            <w:tr w:rsidR="00CC383D" w:rsidRPr="00CC383D" w:rsidTr="00CC383D">
              <w:trPr>
                <w:jc w:val="center"/>
              </w:trPr>
              <w:tc>
                <w:tcPr>
                  <w:tcW w:w="5485" w:type="dxa"/>
                  <w:hideMark/>
                </w:tcPr>
                <w:p w:rsidR="00CC383D" w:rsidRPr="00CC383D" w:rsidRDefault="00CC383D" w:rsidP="00A57DB4">
                  <w:pPr>
                    <w:spacing w:before="100" w:beforeAutospacing="1" w:after="100" w:afterAutospacing="1"/>
                    <w:rPr>
                      <w:rFonts w:asciiTheme="minorHAnsi" w:hAnsiTheme="minorHAnsi"/>
                      <w:sz w:val="24"/>
                      <w:szCs w:val="22"/>
                    </w:rPr>
                  </w:pPr>
                  <w:r w:rsidRPr="00CC383D">
                    <w:rPr>
                      <w:rFonts w:asciiTheme="minorHAnsi" w:hAnsiTheme="minorHAnsi"/>
                      <w:bCs/>
                      <w:sz w:val="24"/>
                      <w:szCs w:val="22"/>
                    </w:rPr>
                    <w:t>PLO 5 (Modern tool usage)</w:t>
                  </w:r>
                </w:p>
              </w:tc>
              <w:tc>
                <w:tcPr>
                  <w:tcW w:w="576" w:type="dxa"/>
                  <w:hideMark/>
                </w:tcPr>
                <w:p w:rsidR="00CC383D" w:rsidRPr="00CC383D" w:rsidRDefault="00CC383D" w:rsidP="00A57DB4">
                  <w:pPr>
                    <w:spacing w:before="100" w:beforeAutospacing="1" w:after="100" w:afterAutospacing="1"/>
                    <w:jc w:val="center"/>
                    <w:rPr>
                      <w:rFonts w:asciiTheme="minorHAnsi" w:hAnsiTheme="minorHAnsi"/>
                      <w:sz w:val="24"/>
                      <w:szCs w:val="22"/>
                    </w:rPr>
                  </w:pPr>
                </w:p>
              </w:tc>
              <w:tc>
                <w:tcPr>
                  <w:tcW w:w="576" w:type="dxa"/>
                  <w:hideMark/>
                </w:tcPr>
                <w:p w:rsidR="00CC383D" w:rsidRPr="00CC383D" w:rsidRDefault="00CC383D" w:rsidP="00A57DB4">
                  <w:pPr>
                    <w:spacing w:before="100" w:beforeAutospacing="1" w:after="100" w:afterAutospacing="1"/>
                    <w:jc w:val="center"/>
                    <w:rPr>
                      <w:rFonts w:asciiTheme="minorHAnsi" w:hAnsiTheme="minorHAnsi"/>
                      <w:sz w:val="24"/>
                      <w:szCs w:val="22"/>
                    </w:rPr>
                  </w:pPr>
                </w:p>
              </w:tc>
              <w:tc>
                <w:tcPr>
                  <w:tcW w:w="576" w:type="dxa"/>
                  <w:hideMark/>
                </w:tcPr>
                <w:p w:rsidR="00CC383D" w:rsidRPr="00CC383D" w:rsidRDefault="00CC383D" w:rsidP="00A57DB4">
                  <w:pPr>
                    <w:spacing w:before="100" w:beforeAutospacing="1" w:after="100" w:afterAutospacing="1"/>
                    <w:jc w:val="center"/>
                    <w:rPr>
                      <w:rFonts w:asciiTheme="minorHAnsi" w:hAnsiTheme="minorHAnsi"/>
                      <w:sz w:val="24"/>
                      <w:szCs w:val="22"/>
                    </w:rPr>
                  </w:pPr>
                </w:p>
              </w:tc>
            </w:tr>
            <w:tr w:rsidR="00CC383D" w:rsidRPr="00CC383D" w:rsidTr="00CC383D">
              <w:trPr>
                <w:jc w:val="center"/>
              </w:trPr>
              <w:tc>
                <w:tcPr>
                  <w:tcW w:w="5485" w:type="dxa"/>
                  <w:hideMark/>
                </w:tcPr>
                <w:p w:rsidR="00CC383D" w:rsidRPr="00CC383D" w:rsidRDefault="00CC383D" w:rsidP="00A57DB4">
                  <w:pPr>
                    <w:spacing w:before="100" w:beforeAutospacing="1" w:after="100" w:afterAutospacing="1"/>
                    <w:rPr>
                      <w:rFonts w:asciiTheme="minorHAnsi" w:hAnsiTheme="minorHAnsi"/>
                      <w:sz w:val="24"/>
                      <w:szCs w:val="22"/>
                    </w:rPr>
                  </w:pPr>
                  <w:r w:rsidRPr="00CC383D">
                    <w:rPr>
                      <w:rFonts w:asciiTheme="minorHAnsi" w:hAnsiTheme="minorHAnsi"/>
                      <w:bCs/>
                      <w:sz w:val="24"/>
                      <w:szCs w:val="22"/>
                    </w:rPr>
                    <w:t>PLO 6 (The Engineer and Society)</w:t>
                  </w:r>
                </w:p>
              </w:tc>
              <w:tc>
                <w:tcPr>
                  <w:tcW w:w="576" w:type="dxa"/>
                  <w:hideMark/>
                </w:tcPr>
                <w:p w:rsidR="00CC383D" w:rsidRPr="00CC383D" w:rsidRDefault="00CC383D" w:rsidP="00A57DB4">
                  <w:pPr>
                    <w:spacing w:before="100" w:beforeAutospacing="1" w:after="100" w:afterAutospacing="1"/>
                    <w:rPr>
                      <w:rFonts w:asciiTheme="minorHAnsi" w:hAnsiTheme="minorHAnsi"/>
                      <w:sz w:val="24"/>
                      <w:szCs w:val="22"/>
                    </w:rPr>
                  </w:pPr>
                  <w:r w:rsidRPr="00CC383D">
                    <w:rPr>
                      <w:rFonts w:asciiTheme="minorHAnsi" w:hAnsiTheme="minorHAnsi"/>
                      <w:bCs/>
                      <w:sz w:val="24"/>
                      <w:szCs w:val="22"/>
                    </w:rPr>
                    <w:t> </w:t>
                  </w:r>
                </w:p>
              </w:tc>
              <w:tc>
                <w:tcPr>
                  <w:tcW w:w="576" w:type="dxa"/>
                  <w:hideMark/>
                </w:tcPr>
                <w:p w:rsidR="00CC383D" w:rsidRPr="00CC383D" w:rsidRDefault="00CC383D" w:rsidP="00A57DB4">
                  <w:pPr>
                    <w:spacing w:before="100" w:beforeAutospacing="1" w:after="100" w:afterAutospacing="1"/>
                    <w:rPr>
                      <w:rFonts w:asciiTheme="minorHAnsi" w:hAnsiTheme="minorHAnsi"/>
                      <w:sz w:val="24"/>
                      <w:szCs w:val="22"/>
                    </w:rPr>
                  </w:pPr>
                  <w:r w:rsidRPr="00CC383D">
                    <w:rPr>
                      <w:rFonts w:asciiTheme="minorHAnsi" w:hAnsiTheme="minorHAnsi"/>
                      <w:bCs/>
                      <w:sz w:val="24"/>
                      <w:szCs w:val="22"/>
                    </w:rPr>
                    <w:t> </w:t>
                  </w:r>
                </w:p>
              </w:tc>
              <w:tc>
                <w:tcPr>
                  <w:tcW w:w="576" w:type="dxa"/>
                  <w:hideMark/>
                </w:tcPr>
                <w:p w:rsidR="00CC383D" w:rsidRPr="00CC383D" w:rsidRDefault="00CC383D" w:rsidP="00A57DB4">
                  <w:pPr>
                    <w:spacing w:before="100" w:beforeAutospacing="1" w:after="100" w:afterAutospacing="1"/>
                    <w:rPr>
                      <w:rFonts w:asciiTheme="minorHAnsi" w:hAnsiTheme="minorHAnsi"/>
                      <w:sz w:val="24"/>
                      <w:szCs w:val="22"/>
                    </w:rPr>
                  </w:pPr>
                  <w:r w:rsidRPr="00CC383D">
                    <w:rPr>
                      <w:rFonts w:asciiTheme="minorHAnsi" w:hAnsiTheme="minorHAnsi"/>
                      <w:bCs/>
                      <w:sz w:val="24"/>
                      <w:szCs w:val="22"/>
                    </w:rPr>
                    <w:t> </w:t>
                  </w:r>
                </w:p>
              </w:tc>
            </w:tr>
            <w:tr w:rsidR="00CC383D" w:rsidRPr="00CC383D" w:rsidTr="00CC383D">
              <w:trPr>
                <w:jc w:val="center"/>
              </w:trPr>
              <w:tc>
                <w:tcPr>
                  <w:tcW w:w="5485" w:type="dxa"/>
                  <w:hideMark/>
                </w:tcPr>
                <w:p w:rsidR="00CC383D" w:rsidRPr="00CC383D" w:rsidRDefault="00CC383D" w:rsidP="00A57DB4">
                  <w:pPr>
                    <w:spacing w:before="100" w:beforeAutospacing="1" w:after="100" w:afterAutospacing="1"/>
                    <w:rPr>
                      <w:rFonts w:asciiTheme="minorHAnsi" w:hAnsiTheme="minorHAnsi"/>
                      <w:sz w:val="24"/>
                      <w:szCs w:val="22"/>
                    </w:rPr>
                  </w:pPr>
                  <w:r w:rsidRPr="00CC383D">
                    <w:rPr>
                      <w:rFonts w:asciiTheme="minorHAnsi" w:hAnsiTheme="minorHAnsi"/>
                      <w:bCs/>
                      <w:sz w:val="24"/>
                      <w:szCs w:val="22"/>
                    </w:rPr>
                    <w:t>PLO 7 (Environment and Sustainability)</w:t>
                  </w:r>
                </w:p>
              </w:tc>
              <w:tc>
                <w:tcPr>
                  <w:tcW w:w="576" w:type="dxa"/>
                  <w:hideMark/>
                </w:tcPr>
                <w:p w:rsidR="00CC383D" w:rsidRPr="00CC383D" w:rsidRDefault="00CC383D" w:rsidP="00A57DB4">
                  <w:pPr>
                    <w:spacing w:before="100" w:beforeAutospacing="1" w:after="100" w:afterAutospacing="1"/>
                    <w:rPr>
                      <w:rFonts w:asciiTheme="minorHAnsi" w:hAnsiTheme="minorHAnsi"/>
                      <w:sz w:val="24"/>
                      <w:szCs w:val="22"/>
                    </w:rPr>
                  </w:pPr>
                  <w:r w:rsidRPr="00CC383D">
                    <w:rPr>
                      <w:rFonts w:asciiTheme="minorHAnsi" w:hAnsiTheme="minorHAnsi"/>
                      <w:bCs/>
                      <w:sz w:val="24"/>
                      <w:szCs w:val="22"/>
                    </w:rPr>
                    <w:t> </w:t>
                  </w:r>
                </w:p>
              </w:tc>
              <w:tc>
                <w:tcPr>
                  <w:tcW w:w="576" w:type="dxa"/>
                  <w:hideMark/>
                </w:tcPr>
                <w:p w:rsidR="00CC383D" w:rsidRPr="00CC383D" w:rsidRDefault="00CC383D" w:rsidP="00A57DB4">
                  <w:pPr>
                    <w:spacing w:before="100" w:beforeAutospacing="1" w:after="100" w:afterAutospacing="1"/>
                    <w:rPr>
                      <w:rFonts w:asciiTheme="minorHAnsi" w:hAnsiTheme="minorHAnsi"/>
                      <w:sz w:val="24"/>
                      <w:szCs w:val="22"/>
                    </w:rPr>
                  </w:pPr>
                  <w:r w:rsidRPr="00CC383D">
                    <w:rPr>
                      <w:rFonts w:asciiTheme="minorHAnsi" w:hAnsiTheme="minorHAnsi"/>
                      <w:bCs/>
                      <w:sz w:val="24"/>
                      <w:szCs w:val="22"/>
                    </w:rPr>
                    <w:t> </w:t>
                  </w:r>
                </w:p>
              </w:tc>
              <w:tc>
                <w:tcPr>
                  <w:tcW w:w="576" w:type="dxa"/>
                  <w:hideMark/>
                </w:tcPr>
                <w:p w:rsidR="00CC383D" w:rsidRPr="00CC383D" w:rsidRDefault="00CC383D" w:rsidP="00A57DB4">
                  <w:pPr>
                    <w:spacing w:before="100" w:beforeAutospacing="1" w:after="100" w:afterAutospacing="1"/>
                    <w:rPr>
                      <w:rFonts w:asciiTheme="minorHAnsi" w:hAnsiTheme="minorHAnsi"/>
                      <w:sz w:val="24"/>
                      <w:szCs w:val="22"/>
                    </w:rPr>
                  </w:pPr>
                  <w:r w:rsidRPr="00CC383D">
                    <w:rPr>
                      <w:rFonts w:asciiTheme="minorHAnsi" w:hAnsiTheme="minorHAnsi"/>
                      <w:bCs/>
                      <w:sz w:val="24"/>
                      <w:szCs w:val="22"/>
                    </w:rPr>
                    <w:t> </w:t>
                  </w:r>
                </w:p>
              </w:tc>
            </w:tr>
            <w:tr w:rsidR="00CC383D" w:rsidRPr="00CC383D" w:rsidTr="00CC383D">
              <w:trPr>
                <w:jc w:val="center"/>
              </w:trPr>
              <w:tc>
                <w:tcPr>
                  <w:tcW w:w="5485" w:type="dxa"/>
                  <w:hideMark/>
                </w:tcPr>
                <w:p w:rsidR="00CC383D" w:rsidRPr="00CC383D" w:rsidRDefault="00CC383D" w:rsidP="00A57DB4">
                  <w:pPr>
                    <w:spacing w:before="100" w:beforeAutospacing="1" w:after="100" w:afterAutospacing="1"/>
                    <w:rPr>
                      <w:rFonts w:asciiTheme="minorHAnsi" w:hAnsiTheme="minorHAnsi"/>
                      <w:sz w:val="24"/>
                      <w:szCs w:val="22"/>
                    </w:rPr>
                  </w:pPr>
                  <w:r w:rsidRPr="00CC383D">
                    <w:rPr>
                      <w:rFonts w:asciiTheme="minorHAnsi" w:hAnsiTheme="minorHAnsi"/>
                      <w:bCs/>
                      <w:sz w:val="24"/>
                      <w:szCs w:val="22"/>
                    </w:rPr>
                    <w:t>PLO 8 (Ethics)</w:t>
                  </w:r>
                </w:p>
              </w:tc>
              <w:tc>
                <w:tcPr>
                  <w:tcW w:w="576" w:type="dxa"/>
                  <w:hideMark/>
                </w:tcPr>
                <w:p w:rsidR="00CC383D" w:rsidRPr="00CC383D" w:rsidRDefault="00CC383D" w:rsidP="00A57DB4">
                  <w:pPr>
                    <w:spacing w:before="100" w:beforeAutospacing="1" w:after="100" w:afterAutospacing="1"/>
                    <w:rPr>
                      <w:rFonts w:asciiTheme="minorHAnsi" w:hAnsiTheme="minorHAnsi"/>
                      <w:sz w:val="24"/>
                      <w:szCs w:val="22"/>
                    </w:rPr>
                  </w:pPr>
                  <w:r w:rsidRPr="00CC383D">
                    <w:rPr>
                      <w:rFonts w:asciiTheme="minorHAnsi" w:hAnsiTheme="minorHAnsi"/>
                      <w:bCs/>
                      <w:sz w:val="24"/>
                      <w:szCs w:val="22"/>
                    </w:rPr>
                    <w:t> </w:t>
                  </w:r>
                </w:p>
              </w:tc>
              <w:tc>
                <w:tcPr>
                  <w:tcW w:w="576" w:type="dxa"/>
                  <w:hideMark/>
                </w:tcPr>
                <w:p w:rsidR="00CC383D" w:rsidRPr="00CC383D" w:rsidRDefault="00CC383D" w:rsidP="00A57DB4">
                  <w:pPr>
                    <w:spacing w:before="100" w:beforeAutospacing="1" w:after="100" w:afterAutospacing="1"/>
                    <w:rPr>
                      <w:rFonts w:asciiTheme="minorHAnsi" w:hAnsiTheme="minorHAnsi"/>
                      <w:sz w:val="24"/>
                      <w:szCs w:val="22"/>
                    </w:rPr>
                  </w:pPr>
                  <w:r w:rsidRPr="00CC383D">
                    <w:rPr>
                      <w:rFonts w:asciiTheme="minorHAnsi" w:hAnsiTheme="minorHAnsi"/>
                      <w:bCs/>
                      <w:sz w:val="24"/>
                      <w:szCs w:val="22"/>
                    </w:rPr>
                    <w:t> </w:t>
                  </w:r>
                </w:p>
              </w:tc>
              <w:tc>
                <w:tcPr>
                  <w:tcW w:w="576" w:type="dxa"/>
                  <w:hideMark/>
                </w:tcPr>
                <w:p w:rsidR="00CC383D" w:rsidRPr="00CC383D" w:rsidRDefault="00CC383D" w:rsidP="00A57DB4">
                  <w:pPr>
                    <w:spacing w:before="100" w:beforeAutospacing="1" w:after="100" w:afterAutospacing="1"/>
                    <w:rPr>
                      <w:rFonts w:asciiTheme="minorHAnsi" w:hAnsiTheme="minorHAnsi"/>
                      <w:sz w:val="24"/>
                      <w:szCs w:val="22"/>
                    </w:rPr>
                  </w:pPr>
                  <w:r w:rsidRPr="00CC383D">
                    <w:rPr>
                      <w:rFonts w:asciiTheme="minorHAnsi" w:hAnsiTheme="minorHAnsi"/>
                      <w:bCs/>
                      <w:sz w:val="24"/>
                      <w:szCs w:val="22"/>
                    </w:rPr>
                    <w:t> </w:t>
                  </w:r>
                </w:p>
              </w:tc>
            </w:tr>
            <w:tr w:rsidR="00CC383D" w:rsidRPr="00CC383D" w:rsidTr="00CC383D">
              <w:trPr>
                <w:jc w:val="center"/>
              </w:trPr>
              <w:tc>
                <w:tcPr>
                  <w:tcW w:w="5485" w:type="dxa"/>
                  <w:hideMark/>
                </w:tcPr>
                <w:p w:rsidR="00CC383D" w:rsidRPr="00CC383D" w:rsidRDefault="00CC383D" w:rsidP="00A57DB4">
                  <w:pPr>
                    <w:spacing w:before="100" w:beforeAutospacing="1" w:after="100" w:afterAutospacing="1"/>
                    <w:rPr>
                      <w:rFonts w:asciiTheme="minorHAnsi" w:hAnsiTheme="minorHAnsi"/>
                      <w:sz w:val="24"/>
                      <w:szCs w:val="22"/>
                    </w:rPr>
                  </w:pPr>
                  <w:r w:rsidRPr="00CC383D">
                    <w:rPr>
                      <w:rFonts w:asciiTheme="minorHAnsi" w:hAnsiTheme="minorHAnsi"/>
                      <w:bCs/>
                      <w:sz w:val="24"/>
                      <w:szCs w:val="22"/>
                    </w:rPr>
                    <w:t>PLO 9 (Individual and Team Work)</w:t>
                  </w:r>
                </w:p>
              </w:tc>
              <w:tc>
                <w:tcPr>
                  <w:tcW w:w="576" w:type="dxa"/>
                  <w:hideMark/>
                </w:tcPr>
                <w:p w:rsidR="00CC383D" w:rsidRPr="00CC383D" w:rsidRDefault="00CC383D" w:rsidP="00A57DB4">
                  <w:pPr>
                    <w:spacing w:before="100" w:beforeAutospacing="1" w:after="100" w:afterAutospacing="1"/>
                    <w:rPr>
                      <w:rFonts w:asciiTheme="minorHAnsi" w:hAnsiTheme="minorHAnsi"/>
                      <w:sz w:val="24"/>
                      <w:szCs w:val="22"/>
                    </w:rPr>
                  </w:pPr>
                  <w:r w:rsidRPr="00CC383D">
                    <w:rPr>
                      <w:rFonts w:asciiTheme="minorHAnsi" w:hAnsiTheme="minorHAnsi"/>
                      <w:bCs/>
                      <w:sz w:val="24"/>
                      <w:szCs w:val="22"/>
                    </w:rPr>
                    <w:t> </w:t>
                  </w:r>
                </w:p>
              </w:tc>
              <w:tc>
                <w:tcPr>
                  <w:tcW w:w="576" w:type="dxa"/>
                  <w:hideMark/>
                </w:tcPr>
                <w:p w:rsidR="00CC383D" w:rsidRPr="00CC383D" w:rsidRDefault="00CC383D" w:rsidP="00A57DB4">
                  <w:pPr>
                    <w:spacing w:before="100" w:beforeAutospacing="1" w:after="100" w:afterAutospacing="1"/>
                    <w:rPr>
                      <w:rFonts w:asciiTheme="minorHAnsi" w:hAnsiTheme="minorHAnsi"/>
                      <w:sz w:val="24"/>
                      <w:szCs w:val="22"/>
                    </w:rPr>
                  </w:pPr>
                  <w:r w:rsidRPr="00CC383D">
                    <w:rPr>
                      <w:rFonts w:asciiTheme="minorHAnsi" w:hAnsiTheme="minorHAnsi"/>
                      <w:bCs/>
                      <w:sz w:val="24"/>
                      <w:szCs w:val="22"/>
                    </w:rPr>
                    <w:t> </w:t>
                  </w:r>
                </w:p>
              </w:tc>
              <w:tc>
                <w:tcPr>
                  <w:tcW w:w="576" w:type="dxa"/>
                  <w:hideMark/>
                </w:tcPr>
                <w:p w:rsidR="00CC383D" w:rsidRPr="00CC383D" w:rsidRDefault="00CC383D" w:rsidP="00A57DB4">
                  <w:pPr>
                    <w:spacing w:before="100" w:beforeAutospacing="1" w:after="100" w:afterAutospacing="1"/>
                    <w:rPr>
                      <w:rFonts w:asciiTheme="minorHAnsi" w:hAnsiTheme="minorHAnsi"/>
                      <w:sz w:val="24"/>
                      <w:szCs w:val="22"/>
                    </w:rPr>
                  </w:pPr>
                  <w:r w:rsidRPr="00CC383D">
                    <w:rPr>
                      <w:rFonts w:asciiTheme="minorHAnsi" w:hAnsiTheme="minorHAnsi"/>
                      <w:bCs/>
                      <w:sz w:val="24"/>
                      <w:szCs w:val="22"/>
                    </w:rPr>
                    <w:t> </w:t>
                  </w:r>
                </w:p>
              </w:tc>
            </w:tr>
            <w:tr w:rsidR="00CC383D" w:rsidRPr="00CC383D" w:rsidTr="00CC383D">
              <w:trPr>
                <w:jc w:val="center"/>
              </w:trPr>
              <w:tc>
                <w:tcPr>
                  <w:tcW w:w="5485" w:type="dxa"/>
                  <w:hideMark/>
                </w:tcPr>
                <w:p w:rsidR="00CC383D" w:rsidRPr="00CC383D" w:rsidRDefault="00CC383D" w:rsidP="00A57DB4">
                  <w:pPr>
                    <w:spacing w:before="100" w:beforeAutospacing="1" w:after="100" w:afterAutospacing="1"/>
                    <w:rPr>
                      <w:rFonts w:asciiTheme="minorHAnsi" w:hAnsiTheme="minorHAnsi"/>
                      <w:sz w:val="24"/>
                      <w:szCs w:val="22"/>
                    </w:rPr>
                  </w:pPr>
                  <w:r w:rsidRPr="00CC383D">
                    <w:rPr>
                      <w:rFonts w:asciiTheme="minorHAnsi" w:hAnsiTheme="minorHAnsi"/>
                      <w:bCs/>
                      <w:sz w:val="24"/>
                      <w:szCs w:val="22"/>
                    </w:rPr>
                    <w:t>PLO 10 (Communication)</w:t>
                  </w:r>
                </w:p>
              </w:tc>
              <w:tc>
                <w:tcPr>
                  <w:tcW w:w="576" w:type="dxa"/>
                  <w:hideMark/>
                </w:tcPr>
                <w:p w:rsidR="00CC383D" w:rsidRPr="00CC383D" w:rsidRDefault="00CC383D" w:rsidP="00A57DB4">
                  <w:pPr>
                    <w:spacing w:before="100" w:beforeAutospacing="1" w:after="100" w:afterAutospacing="1"/>
                    <w:rPr>
                      <w:rFonts w:asciiTheme="minorHAnsi" w:hAnsiTheme="minorHAnsi"/>
                      <w:sz w:val="24"/>
                      <w:szCs w:val="22"/>
                    </w:rPr>
                  </w:pPr>
                  <w:r w:rsidRPr="00CC383D">
                    <w:rPr>
                      <w:rFonts w:asciiTheme="minorHAnsi" w:hAnsiTheme="minorHAnsi"/>
                      <w:bCs/>
                      <w:sz w:val="24"/>
                      <w:szCs w:val="22"/>
                    </w:rPr>
                    <w:t> </w:t>
                  </w:r>
                </w:p>
              </w:tc>
              <w:tc>
                <w:tcPr>
                  <w:tcW w:w="576" w:type="dxa"/>
                  <w:hideMark/>
                </w:tcPr>
                <w:p w:rsidR="00CC383D" w:rsidRPr="00CC383D" w:rsidRDefault="00CC383D" w:rsidP="00A57DB4">
                  <w:pPr>
                    <w:spacing w:before="100" w:beforeAutospacing="1" w:after="100" w:afterAutospacing="1"/>
                    <w:rPr>
                      <w:rFonts w:asciiTheme="minorHAnsi" w:hAnsiTheme="minorHAnsi"/>
                      <w:sz w:val="24"/>
                      <w:szCs w:val="22"/>
                    </w:rPr>
                  </w:pPr>
                  <w:r w:rsidRPr="00CC383D">
                    <w:rPr>
                      <w:rFonts w:asciiTheme="minorHAnsi" w:hAnsiTheme="minorHAnsi"/>
                      <w:bCs/>
                      <w:sz w:val="24"/>
                      <w:szCs w:val="22"/>
                    </w:rPr>
                    <w:t> </w:t>
                  </w:r>
                </w:p>
              </w:tc>
              <w:tc>
                <w:tcPr>
                  <w:tcW w:w="576" w:type="dxa"/>
                  <w:hideMark/>
                </w:tcPr>
                <w:p w:rsidR="00CC383D" w:rsidRPr="00CC383D" w:rsidRDefault="00CC383D" w:rsidP="00A57DB4">
                  <w:pPr>
                    <w:spacing w:before="100" w:beforeAutospacing="1" w:after="100" w:afterAutospacing="1"/>
                    <w:rPr>
                      <w:rFonts w:asciiTheme="minorHAnsi" w:hAnsiTheme="minorHAnsi"/>
                      <w:sz w:val="24"/>
                      <w:szCs w:val="22"/>
                    </w:rPr>
                  </w:pPr>
                  <w:r w:rsidRPr="00CC383D">
                    <w:rPr>
                      <w:rFonts w:asciiTheme="minorHAnsi" w:hAnsiTheme="minorHAnsi"/>
                      <w:bCs/>
                      <w:sz w:val="24"/>
                      <w:szCs w:val="22"/>
                    </w:rPr>
                    <w:t> </w:t>
                  </w:r>
                </w:p>
              </w:tc>
            </w:tr>
            <w:tr w:rsidR="00CC383D" w:rsidRPr="00CC383D" w:rsidTr="00CC383D">
              <w:trPr>
                <w:jc w:val="center"/>
              </w:trPr>
              <w:tc>
                <w:tcPr>
                  <w:tcW w:w="5485" w:type="dxa"/>
                  <w:hideMark/>
                </w:tcPr>
                <w:p w:rsidR="00CC383D" w:rsidRPr="00CC383D" w:rsidRDefault="00CC383D" w:rsidP="00A57DB4">
                  <w:pPr>
                    <w:spacing w:before="100" w:beforeAutospacing="1" w:after="100" w:afterAutospacing="1"/>
                    <w:rPr>
                      <w:rFonts w:asciiTheme="minorHAnsi" w:hAnsiTheme="minorHAnsi"/>
                      <w:sz w:val="24"/>
                      <w:szCs w:val="22"/>
                    </w:rPr>
                  </w:pPr>
                  <w:r w:rsidRPr="00CC383D">
                    <w:rPr>
                      <w:rFonts w:asciiTheme="minorHAnsi" w:hAnsiTheme="minorHAnsi"/>
                      <w:bCs/>
                      <w:sz w:val="24"/>
                      <w:szCs w:val="22"/>
                    </w:rPr>
                    <w:t>PLO 11 (Project Management)</w:t>
                  </w:r>
                </w:p>
              </w:tc>
              <w:tc>
                <w:tcPr>
                  <w:tcW w:w="576" w:type="dxa"/>
                  <w:hideMark/>
                </w:tcPr>
                <w:p w:rsidR="00CC383D" w:rsidRPr="00CC383D" w:rsidRDefault="00CC383D" w:rsidP="00A57DB4">
                  <w:pPr>
                    <w:spacing w:before="100" w:beforeAutospacing="1" w:after="100" w:afterAutospacing="1"/>
                    <w:rPr>
                      <w:rFonts w:asciiTheme="minorHAnsi" w:hAnsiTheme="minorHAnsi"/>
                      <w:sz w:val="24"/>
                      <w:szCs w:val="22"/>
                    </w:rPr>
                  </w:pPr>
                  <w:r w:rsidRPr="00CC383D">
                    <w:rPr>
                      <w:rFonts w:asciiTheme="minorHAnsi" w:hAnsiTheme="minorHAnsi"/>
                      <w:bCs/>
                      <w:sz w:val="24"/>
                      <w:szCs w:val="22"/>
                    </w:rPr>
                    <w:t> </w:t>
                  </w:r>
                </w:p>
              </w:tc>
              <w:tc>
                <w:tcPr>
                  <w:tcW w:w="576" w:type="dxa"/>
                  <w:hideMark/>
                </w:tcPr>
                <w:p w:rsidR="00CC383D" w:rsidRPr="00CC383D" w:rsidRDefault="00CC383D" w:rsidP="00A57DB4">
                  <w:pPr>
                    <w:spacing w:before="100" w:beforeAutospacing="1" w:after="100" w:afterAutospacing="1"/>
                    <w:rPr>
                      <w:rFonts w:asciiTheme="minorHAnsi" w:hAnsiTheme="minorHAnsi"/>
                      <w:sz w:val="24"/>
                      <w:szCs w:val="22"/>
                    </w:rPr>
                  </w:pPr>
                  <w:r w:rsidRPr="00CC383D">
                    <w:rPr>
                      <w:rFonts w:asciiTheme="minorHAnsi" w:hAnsiTheme="minorHAnsi"/>
                      <w:bCs/>
                      <w:sz w:val="24"/>
                      <w:szCs w:val="22"/>
                    </w:rPr>
                    <w:t> </w:t>
                  </w:r>
                </w:p>
              </w:tc>
              <w:tc>
                <w:tcPr>
                  <w:tcW w:w="576" w:type="dxa"/>
                  <w:hideMark/>
                </w:tcPr>
                <w:p w:rsidR="00CC383D" w:rsidRPr="00CC383D" w:rsidRDefault="00CC383D" w:rsidP="00A57DB4">
                  <w:pPr>
                    <w:spacing w:before="100" w:beforeAutospacing="1" w:after="100" w:afterAutospacing="1"/>
                    <w:rPr>
                      <w:rFonts w:asciiTheme="minorHAnsi" w:hAnsiTheme="minorHAnsi"/>
                      <w:sz w:val="24"/>
                      <w:szCs w:val="22"/>
                    </w:rPr>
                  </w:pPr>
                  <w:r w:rsidRPr="00CC383D">
                    <w:rPr>
                      <w:rFonts w:asciiTheme="minorHAnsi" w:hAnsiTheme="minorHAnsi"/>
                      <w:bCs/>
                      <w:sz w:val="24"/>
                      <w:szCs w:val="22"/>
                    </w:rPr>
                    <w:t> </w:t>
                  </w:r>
                </w:p>
              </w:tc>
            </w:tr>
            <w:tr w:rsidR="00CC383D" w:rsidRPr="00CC383D" w:rsidTr="00CC383D">
              <w:trPr>
                <w:jc w:val="center"/>
              </w:trPr>
              <w:tc>
                <w:tcPr>
                  <w:tcW w:w="5485" w:type="dxa"/>
                  <w:hideMark/>
                </w:tcPr>
                <w:p w:rsidR="00CC383D" w:rsidRPr="00CC383D" w:rsidRDefault="00CC383D" w:rsidP="00A57DB4">
                  <w:pPr>
                    <w:spacing w:before="100" w:beforeAutospacing="1" w:after="100" w:afterAutospacing="1"/>
                    <w:rPr>
                      <w:rFonts w:asciiTheme="minorHAnsi" w:hAnsiTheme="minorHAnsi"/>
                      <w:sz w:val="24"/>
                      <w:szCs w:val="22"/>
                    </w:rPr>
                  </w:pPr>
                  <w:r w:rsidRPr="00CC383D">
                    <w:rPr>
                      <w:rFonts w:asciiTheme="minorHAnsi" w:hAnsiTheme="minorHAnsi"/>
                      <w:bCs/>
                      <w:sz w:val="24"/>
                      <w:szCs w:val="22"/>
                    </w:rPr>
                    <w:t>PLO 12 (Lifelong Learning)</w:t>
                  </w:r>
                </w:p>
              </w:tc>
              <w:tc>
                <w:tcPr>
                  <w:tcW w:w="576" w:type="dxa"/>
                  <w:hideMark/>
                </w:tcPr>
                <w:p w:rsidR="00CC383D" w:rsidRPr="00CC383D" w:rsidRDefault="00CC383D" w:rsidP="00A57DB4">
                  <w:pPr>
                    <w:spacing w:before="100" w:beforeAutospacing="1" w:after="100" w:afterAutospacing="1"/>
                    <w:rPr>
                      <w:rFonts w:asciiTheme="minorHAnsi" w:hAnsiTheme="minorHAnsi"/>
                      <w:sz w:val="24"/>
                      <w:szCs w:val="22"/>
                    </w:rPr>
                  </w:pPr>
                  <w:r w:rsidRPr="00CC383D">
                    <w:rPr>
                      <w:rFonts w:asciiTheme="minorHAnsi" w:hAnsiTheme="minorHAnsi"/>
                      <w:bCs/>
                      <w:sz w:val="24"/>
                      <w:szCs w:val="22"/>
                    </w:rPr>
                    <w:t> </w:t>
                  </w:r>
                </w:p>
              </w:tc>
              <w:tc>
                <w:tcPr>
                  <w:tcW w:w="576" w:type="dxa"/>
                  <w:hideMark/>
                </w:tcPr>
                <w:p w:rsidR="00CC383D" w:rsidRPr="00CC383D" w:rsidRDefault="00CC383D" w:rsidP="00A57DB4">
                  <w:pPr>
                    <w:spacing w:before="100" w:beforeAutospacing="1" w:after="100" w:afterAutospacing="1"/>
                    <w:rPr>
                      <w:rFonts w:asciiTheme="minorHAnsi" w:hAnsiTheme="minorHAnsi"/>
                      <w:sz w:val="24"/>
                      <w:szCs w:val="22"/>
                    </w:rPr>
                  </w:pPr>
                  <w:r w:rsidRPr="00CC383D">
                    <w:rPr>
                      <w:rFonts w:asciiTheme="minorHAnsi" w:hAnsiTheme="minorHAnsi"/>
                      <w:bCs/>
                      <w:sz w:val="24"/>
                      <w:szCs w:val="22"/>
                    </w:rPr>
                    <w:t> </w:t>
                  </w:r>
                </w:p>
              </w:tc>
              <w:tc>
                <w:tcPr>
                  <w:tcW w:w="576" w:type="dxa"/>
                  <w:hideMark/>
                </w:tcPr>
                <w:p w:rsidR="00CC383D" w:rsidRPr="00CC383D" w:rsidRDefault="00CC383D" w:rsidP="00A57DB4">
                  <w:pPr>
                    <w:spacing w:before="100" w:beforeAutospacing="1" w:after="100" w:afterAutospacing="1"/>
                    <w:rPr>
                      <w:rFonts w:asciiTheme="minorHAnsi" w:hAnsiTheme="minorHAnsi"/>
                      <w:sz w:val="24"/>
                      <w:szCs w:val="22"/>
                    </w:rPr>
                  </w:pPr>
                  <w:r w:rsidRPr="00CC383D">
                    <w:rPr>
                      <w:rFonts w:asciiTheme="minorHAnsi" w:hAnsiTheme="minorHAnsi"/>
                      <w:bCs/>
                      <w:sz w:val="24"/>
                      <w:szCs w:val="22"/>
                    </w:rPr>
                    <w:t> </w:t>
                  </w:r>
                </w:p>
              </w:tc>
            </w:tr>
          </w:tbl>
          <w:p w:rsidR="00CC383D" w:rsidRPr="00CC383D" w:rsidRDefault="00CC383D" w:rsidP="00A57DB4">
            <w:pPr>
              <w:jc w:val="both"/>
              <w:rPr>
                <w:b w:val="0"/>
              </w:rPr>
            </w:pPr>
          </w:p>
        </w:tc>
      </w:tr>
    </w:tbl>
    <w:p w:rsidR="00CC383D" w:rsidRPr="00CC383D" w:rsidRDefault="00CC383D" w:rsidP="00CC383D">
      <w:pPr>
        <w:rPr>
          <w:color w:val="auto"/>
        </w:rPr>
      </w:pPr>
    </w:p>
    <w:tbl>
      <w:tblPr>
        <w:tblStyle w:val="LightList-Accent11"/>
        <w:tblW w:w="0" w:type="auto"/>
        <w:tblLayout w:type="fixed"/>
        <w:tblLook w:val="04A0" w:firstRow="1" w:lastRow="0" w:firstColumn="1" w:lastColumn="0" w:noHBand="0" w:noVBand="1"/>
      </w:tblPr>
      <w:tblGrid>
        <w:gridCol w:w="10685"/>
      </w:tblGrid>
      <w:tr w:rsidR="00CC383D" w:rsidRPr="00CC383D" w:rsidTr="00A57D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5" w:type="dxa"/>
          </w:tcPr>
          <w:p w:rsidR="00CC383D" w:rsidRPr="00CC383D" w:rsidRDefault="00CC383D" w:rsidP="00A57DB4">
            <w:pPr>
              <w:spacing w:before="100" w:beforeAutospacing="1" w:after="100" w:afterAutospacing="1"/>
              <w:outlineLvl w:val="1"/>
              <w:rPr>
                <w:rFonts w:eastAsia="Times New Roman" w:cs="Times New Roman"/>
                <w:color w:val="auto"/>
                <w:szCs w:val="36"/>
              </w:rPr>
            </w:pPr>
            <w:r w:rsidRPr="00CC383D">
              <w:rPr>
                <w:rFonts w:eastAsia="Times New Roman" w:cs="Times New Roman"/>
                <w:color w:val="auto"/>
                <w:szCs w:val="36"/>
              </w:rPr>
              <w:t>Mapping of CLOs to Assessment Modules</w:t>
            </w:r>
          </w:p>
        </w:tc>
      </w:tr>
      <w:tr w:rsidR="00CC383D" w:rsidRPr="00CC383D" w:rsidTr="00A57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5" w:type="dxa"/>
          </w:tcPr>
          <w:p w:rsidR="00CC383D" w:rsidRPr="00CC383D" w:rsidRDefault="00CC383D" w:rsidP="00A57DB4">
            <w:pPr>
              <w:jc w:val="both"/>
              <w:rPr>
                <w:b w:val="0"/>
              </w:rPr>
            </w:pPr>
          </w:p>
          <w:tbl>
            <w:tblPr>
              <w:tblStyle w:val="TableGrid"/>
              <w:tblW w:w="7213" w:type="dxa"/>
              <w:jc w:val="center"/>
              <w:tblLook w:val="04A0" w:firstRow="1" w:lastRow="0" w:firstColumn="1" w:lastColumn="0" w:noHBand="0" w:noVBand="1"/>
            </w:tblPr>
            <w:tblGrid>
              <w:gridCol w:w="5155"/>
              <w:gridCol w:w="686"/>
              <w:gridCol w:w="686"/>
              <w:gridCol w:w="686"/>
            </w:tblGrid>
            <w:tr w:rsidR="00CC383D" w:rsidRPr="00CC383D" w:rsidTr="00CC383D">
              <w:trPr>
                <w:jc w:val="center"/>
              </w:trPr>
              <w:tc>
                <w:tcPr>
                  <w:tcW w:w="5485" w:type="dxa"/>
                  <w:hideMark/>
                </w:tcPr>
                <w:p w:rsidR="00CC383D" w:rsidRPr="00CC383D" w:rsidRDefault="00CC383D" w:rsidP="00A57DB4">
                  <w:pPr>
                    <w:spacing w:before="100" w:beforeAutospacing="1" w:after="100" w:afterAutospacing="1"/>
                    <w:rPr>
                      <w:rFonts w:asciiTheme="minorHAnsi" w:hAnsiTheme="minorHAnsi"/>
                      <w:b/>
                      <w:sz w:val="22"/>
                      <w:szCs w:val="22"/>
                    </w:rPr>
                  </w:pPr>
                  <w:r w:rsidRPr="00CC383D">
                    <w:rPr>
                      <w:rFonts w:asciiTheme="minorHAnsi" w:hAnsiTheme="minorHAnsi"/>
                      <w:b/>
                      <w:bCs/>
                      <w:sz w:val="22"/>
                      <w:szCs w:val="22"/>
                    </w:rPr>
                    <w:t>Assessments/CLOs</w:t>
                  </w:r>
                </w:p>
              </w:tc>
              <w:tc>
                <w:tcPr>
                  <w:tcW w:w="576" w:type="dxa"/>
                  <w:hideMark/>
                </w:tcPr>
                <w:p w:rsidR="00CC383D" w:rsidRPr="00CC383D" w:rsidRDefault="00CC383D" w:rsidP="00A57DB4">
                  <w:pPr>
                    <w:spacing w:before="100" w:beforeAutospacing="1" w:after="100" w:afterAutospacing="1"/>
                    <w:rPr>
                      <w:rFonts w:asciiTheme="minorHAnsi" w:hAnsiTheme="minorHAnsi"/>
                      <w:b/>
                      <w:sz w:val="22"/>
                      <w:szCs w:val="22"/>
                    </w:rPr>
                  </w:pPr>
                  <w:r w:rsidRPr="00CC383D">
                    <w:rPr>
                      <w:rFonts w:asciiTheme="minorHAnsi" w:hAnsiTheme="minorHAnsi"/>
                      <w:b/>
                      <w:bCs/>
                      <w:sz w:val="22"/>
                      <w:szCs w:val="22"/>
                    </w:rPr>
                    <w:t>CLO1</w:t>
                  </w:r>
                </w:p>
              </w:tc>
              <w:tc>
                <w:tcPr>
                  <w:tcW w:w="576" w:type="dxa"/>
                  <w:hideMark/>
                </w:tcPr>
                <w:p w:rsidR="00CC383D" w:rsidRPr="00CC383D" w:rsidRDefault="00CC383D" w:rsidP="00A57DB4">
                  <w:pPr>
                    <w:spacing w:before="100" w:beforeAutospacing="1" w:after="100" w:afterAutospacing="1"/>
                    <w:rPr>
                      <w:rFonts w:asciiTheme="minorHAnsi" w:hAnsiTheme="minorHAnsi"/>
                      <w:b/>
                      <w:sz w:val="22"/>
                      <w:szCs w:val="22"/>
                    </w:rPr>
                  </w:pPr>
                  <w:r w:rsidRPr="00CC383D">
                    <w:rPr>
                      <w:rFonts w:asciiTheme="minorHAnsi" w:hAnsiTheme="minorHAnsi"/>
                      <w:b/>
                      <w:bCs/>
                      <w:sz w:val="22"/>
                      <w:szCs w:val="22"/>
                    </w:rPr>
                    <w:t>CLO2</w:t>
                  </w:r>
                </w:p>
              </w:tc>
              <w:tc>
                <w:tcPr>
                  <w:tcW w:w="576" w:type="dxa"/>
                </w:tcPr>
                <w:p w:rsidR="00CC383D" w:rsidRPr="00CC383D" w:rsidRDefault="00CC383D" w:rsidP="00A57DB4">
                  <w:pPr>
                    <w:spacing w:before="100" w:beforeAutospacing="1" w:after="100" w:afterAutospacing="1"/>
                    <w:rPr>
                      <w:rFonts w:asciiTheme="minorHAnsi" w:hAnsiTheme="minorHAnsi"/>
                      <w:b/>
                      <w:sz w:val="22"/>
                      <w:szCs w:val="22"/>
                    </w:rPr>
                  </w:pPr>
                  <w:r w:rsidRPr="00CC383D">
                    <w:rPr>
                      <w:rFonts w:asciiTheme="minorHAnsi" w:hAnsiTheme="minorHAnsi"/>
                      <w:b/>
                      <w:bCs/>
                      <w:sz w:val="22"/>
                      <w:szCs w:val="22"/>
                    </w:rPr>
                    <w:t>CLO3</w:t>
                  </w:r>
                </w:p>
              </w:tc>
            </w:tr>
            <w:tr w:rsidR="00CC383D" w:rsidRPr="00CC383D" w:rsidTr="00CC383D">
              <w:trPr>
                <w:jc w:val="center"/>
              </w:trPr>
              <w:tc>
                <w:tcPr>
                  <w:tcW w:w="5485" w:type="dxa"/>
                  <w:hideMark/>
                </w:tcPr>
                <w:p w:rsidR="00CC383D" w:rsidRPr="00CC383D" w:rsidRDefault="00CC383D" w:rsidP="00A57DB4">
                  <w:r w:rsidRPr="00CC383D">
                    <w:t>Quizzes: 10% of the theory part</w:t>
                  </w:r>
                </w:p>
              </w:tc>
              <w:tc>
                <w:tcPr>
                  <w:tcW w:w="576" w:type="dxa"/>
                  <w:hideMark/>
                </w:tcPr>
                <w:p w:rsidR="00CC383D" w:rsidRPr="00CC383D" w:rsidRDefault="00CC383D" w:rsidP="00A57DB4">
                  <w:pPr>
                    <w:spacing w:before="100" w:beforeAutospacing="1" w:after="100" w:afterAutospacing="1"/>
                    <w:jc w:val="center"/>
                    <w:rPr>
                      <w:rFonts w:asciiTheme="minorHAnsi" w:hAnsiTheme="minorHAnsi"/>
                      <w:sz w:val="22"/>
                      <w:szCs w:val="22"/>
                    </w:rPr>
                  </w:pPr>
                  <w:r w:rsidRPr="00CC383D">
                    <w:rPr>
                      <w:rFonts w:asciiTheme="minorHAnsi" w:hAnsiTheme="minorHAnsi"/>
                      <w:bCs/>
                      <w:sz w:val="22"/>
                      <w:szCs w:val="22"/>
                    </w:rPr>
                    <w:t>√</w:t>
                  </w:r>
                </w:p>
              </w:tc>
              <w:tc>
                <w:tcPr>
                  <w:tcW w:w="576" w:type="dxa"/>
                  <w:hideMark/>
                </w:tcPr>
                <w:p w:rsidR="00CC383D" w:rsidRPr="00CC383D" w:rsidRDefault="00CC383D" w:rsidP="00A57DB4">
                  <w:pPr>
                    <w:spacing w:before="100" w:beforeAutospacing="1" w:after="100" w:afterAutospacing="1"/>
                    <w:jc w:val="center"/>
                    <w:rPr>
                      <w:rFonts w:asciiTheme="minorHAnsi" w:hAnsiTheme="minorHAnsi"/>
                      <w:sz w:val="22"/>
                      <w:szCs w:val="22"/>
                    </w:rPr>
                  </w:pPr>
                  <w:r w:rsidRPr="00CC383D">
                    <w:rPr>
                      <w:rFonts w:asciiTheme="minorHAnsi" w:hAnsiTheme="minorHAnsi"/>
                      <w:bCs/>
                      <w:sz w:val="22"/>
                      <w:szCs w:val="22"/>
                    </w:rPr>
                    <w:t>√</w:t>
                  </w:r>
                </w:p>
              </w:tc>
              <w:tc>
                <w:tcPr>
                  <w:tcW w:w="576" w:type="dxa"/>
                </w:tcPr>
                <w:p w:rsidR="00CC383D" w:rsidRPr="00CC383D" w:rsidRDefault="00CC383D" w:rsidP="00A57DB4">
                  <w:pPr>
                    <w:spacing w:before="100" w:beforeAutospacing="1" w:after="100" w:afterAutospacing="1"/>
                    <w:jc w:val="center"/>
                    <w:rPr>
                      <w:rFonts w:asciiTheme="minorHAnsi" w:hAnsiTheme="minorHAnsi"/>
                      <w:sz w:val="22"/>
                      <w:szCs w:val="22"/>
                    </w:rPr>
                  </w:pPr>
                  <w:r w:rsidRPr="00CC383D">
                    <w:rPr>
                      <w:rFonts w:asciiTheme="minorHAnsi" w:hAnsiTheme="minorHAnsi"/>
                      <w:bCs/>
                      <w:sz w:val="22"/>
                      <w:szCs w:val="22"/>
                    </w:rPr>
                    <w:t>√</w:t>
                  </w:r>
                </w:p>
              </w:tc>
            </w:tr>
            <w:tr w:rsidR="00CC383D" w:rsidRPr="00CC383D" w:rsidTr="00CC383D">
              <w:trPr>
                <w:jc w:val="center"/>
              </w:trPr>
              <w:tc>
                <w:tcPr>
                  <w:tcW w:w="5485" w:type="dxa"/>
                  <w:hideMark/>
                </w:tcPr>
                <w:p w:rsidR="00CC383D" w:rsidRPr="00CC383D" w:rsidRDefault="00CC383D" w:rsidP="00CC383D">
                  <w:r w:rsidRPr="00CC383D">
                    <w:t xml:space="preserve">Assignments: </w:t>
                  </w:r>
                  <w:r w:rsidRPr="00CC383D">
                    <w:t>10</w:t>
                  </w:r>
                  <w:r w:rsidRPr="00CC383D">
                    <w:t>% of the theory part</w:t>
                  </w:r>
                </w:p>
              </w:tc>
              <w:tc>
                <w:tcPr>
                  <w:tcW w:w="576" w:type="dxa"/>
                  <w:hideMark/>
                </w:tcPr>
                <w:p w:rsidR="00CC383D" w:rsidRPr="00CC383D" w:rsidRDefault="00CC383D" w:rsidP="00A57DB4">
                  <w:pPr>
                    <w:spacing w:before="100" w:beforeAutospacing="1" w:after="100" w:afterAutospacing="1"/>
                    <w:jc w:val="center"/>
                    <w:rPr>
                      <w:rFonts w:asciiTheme="minorHAnsi" w:hAnsiTheme="minorHAnsi"/>
                      <w:sz w:val="22"/>
                      <w:szCs w:val="22"/>
                    </w:rPr>
                  </w:pPr>
                  <w:r w:rsidRPr="00CC383D">
                    <w:rPr>
                      <w:rFonts w:asciiTheme="minorHAnsi" w:hAnsiTheme="minorHAnsi"/>
                      <w:bCs/>
                      <w:sz w:val="22"/>
                      <w:szCs w:val="22"/>
                    </w:rPr>
                    <w:t>√</w:t>
                  </w:r>
                </w:p>
              </w:tc>
              <w:tc>
                <w:tcPr>
                  <w:tcW w:w="576" w:type="dxa"/>
                  <w:hideMark/>
                </w:tcPr>
                <w:p w:rsidR="00CC383D" w:rsidRPr="00CC383D" w:rsidRDefault="00CC383D" w:rsidP="00A57DB4">
                  <w:pPr>
                    <w:spacing w:before="100" w:beforeAutospacing="1" w:after="100" w:afterAutospacing="1"/>
                    <w:jc w:val="center"/>
                    <w:rPr>
                      <w:rFonts w:asciiTheme="minorHAnsi" w:hAnsiTheme="minorHAnsi"/>
                      <w:sz w:val="22"/>
                      <w:szCs w:val="22"/>
                    </w:rPr>
                  </w:pPr>
                  <w:r w:rsidRPr="00CC383D">
                    <w:rPr>
                      <w:rFonts w:asciiTheme="minorHAnsi" w:hAnsiTheme="minorHAnsi"/>
                      <w:bCs/>
                      <w:sz w:val="22"/>
                      <w:szCs w:val="22"/>
                    </w:rPr>
                    <w:t>√</w:t>
                  </w:r>
                </w:p>
              </w:tc>
              <w:tc>
                <w:tcPr>
                  <w:tcW w:w="576" w:type="dxa"/>
                </w:tcPr>
                <w:p w:rsidR="00CC383D" w:rsidRPr="00CC383D" w:rsidRDefault="00CC383D" w:rsidP="00A57DB4">
                  <w:pPr>
                    <w:spacing w:before="100" w:beforeAutospacing="1" w:after="100" w:afterAutospacing="1"/>
                    <w:jc w:val="center"/>
                    <w:rPr>
                      <w:rFonts w:asciiTheme="minorHAnsi" w:hAnsiTheme="minorHAnsi"/>
                      <w:sz w:val="22"/>
                      <w:szCs w:val="22"/>
                    </w:rPr>
                  </w:pPr>
                  <w:r w:rsidRPr="00CC383D">
                    <w:rPr>
                      <w:rFonts w:asciiTheme="minorHAnsi" w:hAnsiTheme="minorHAnsi"/>
                      <w:bCs/>
                      <w:sz w:val="22"/>
                      <w:szCs w:val="22"/>
                    </w:rPr>
                    <w:t>√</w:t>
                  </w:r>
                </w:p>
              </w:tc>
            </w:tr>
            <w:tr w:rsidR="00CC383D" w:rsidRPr="00CC383D" w:rsidTr="00CC383D">
              <w:trPr>
                <w:jc w:val="center"/>
              </w:trPr>
              <w:tc>
                <w:tcPr>
                  <w:tcW w:w="5485" w:type="dxa"/>
                  <w:hideMark/>
                </w:tcPr>
                <w:p w:rsidR="00CC383D" w:rsidRPr="00CC383D" w:rsidRDefault="00CC383D" w:rsidP="00CC383D">
                  <w:r w:rsidRPr="00CC383D">
                    <w:t>OHTs: 3</w:t>
                  </w:r>
                  <w:r w:rsidRPr="00CC383D">
                    <w:t>0</w:t>
                  </w:r>
                  <w:r w:rsidRPr="00CC383D">
                    <w:t>% of the theory part</w:t>
                  </w:r>
                </w:p>
              </w:tc>
              <w:tc>
                <w:tcPr>
                  <w:tcW w:w="576" w:type="dxa"/>
                  <w:hideMark/>
                </w:tcPr>
                <w:p w:rsidR="00CC383D" w:rsidRPr="00CC383D" w:rsidRDefault="00CC383D" w:rsidP="00A57DB4">
                  <w:pPr>
                    <w:spacing w:before="100" w:beforeAutospacing="1" w:after="100" w:afterAutospacing="1"/>
                    <w:jc w:val="center"/>
                    <w:rPr>
                      <w:rFonts w:asciiTheme="minorHAnsi" w:hAnsiTheme="minorHAnsi"/>
                      <w:sz w:val="22"/>
                      <w:szCs w:val="22"/>
                    </w:rPr>
                  </w:pPr>
                  <w:r w:rsidRPr="00CC383D">
                    <w:rPr>
                      <w:rFonts w:asciiTheme="minorHAnsi" w:hAnsiTheme="minorHAnsi"/>
                      <w:bCs/>
                      <w:sz w:val="22"/>
                      <w:szCs w:val="22"/>
                    </w:rPr>
                    <w:t>√</w:t>
                  </w:r>
                </w:p>
              </w:tc>
              <w:tc>
                <w:tcPr>
                  <w:tcW w:w="576" w:type="dxa"/>
                  <w:hideMark/>
                </w:tcPr>
                <w:p w:rsidR="00CC383D" w:rsidRPr="00CC383D" w:rsidRDefault="00CC383D" w:rsidP="00A57DB4">
                  <w:pPr>
                    <w:spacing w:before="100" w:beforeAutospacing="1" w:after="100" w:afterAutospacing="1"/>
                    <w:jc w:val="center"/>
                    <w:rPr>
                      <w:rFonts w:asciiTheme="minorHAnsi" w:hAnsiTheme="minorHAnsi"/>
                      <w:sz w:val="22"/>
                      <w:szCs w:val="22"/>
                    </w:rPr>
                  </w:pPr>
                  <w:r w:rsidRPr="00CC383D">
                    <w:rPr>
                      <w:rFonts w:asciiTheme="minorHAnsi" w:hAnsiTheme="minorHAnsi"/>
                      <w:bCs/>
                      <w:sz w:val="22"/>
                      <w:szCs w:val="22"/>
                    </w:rPr>
                    <w:t>√</w:t>
                  </w:r>
                </w:p>
              </w:tc>
              <w:tc>
                <w:tcPr>
                  <w:tcW w:w="576" w:type="dxa"/>
                </w:tcPr>
                <w:p w:rsidR="00CC383D" w:rsidRPr="00CC383D" w:rsidRDefault="00CC383D" w:rsidP="00A57DB4">
                  <w:pPr>
                    <w:spacing w:before="100" w:beforeAutospacing="1" w:after="100" w:afterAutospacing="1"/>
                    <w:jc w:val="center"/>
                    <w:rPr>
                      <w:rFonts w:asciiTheme="minorHAnsi" w:hAnsiTheme="minorHAnsi"/>
                      <w:sz w:val="22"/>
                      <w:szCs w:val="22"/>
                    </w:rPr>
                  </w:pPr>
                  <w:r w:rsidRPr="00CC383D">
                    <w:rPr>
                      <w:rFonts w:asciiTheme="minorHAnsi" w:hAnsiTheme="minorHAnsi"/>
                      <w:bCs/>
                      <w:sz w:val="22"/>
                      <w:szCs w:val="22"/>
                    </w:rPr>
                    <w:t>√</w:t>
                  </w:r>
                </w:p>
              </w:tc>
            </w:tr>
            <w:tr w:rsidR="00CC383D" w:rsidRPr="00CC383D" w:rsidTr="00CC383D">
              <w:trPr>
                <w:jc w:val="center"/>
              </w:trPr>
              <w:tc>
                <w:tcPr>
                  <w:tcW w:w="5485" w:type="dxa"/>
                </w:tcPr>
                <w:p w:rsidR="00CC383D" w:rsidRPr="00CC383D" w:rsidRDefault="00CC383D" w:rsidP="00A57DB4">
                  <w:r w:rsidRPr="00CC383D">
                    <w:t>Project 10%</w:t>
                  </w:r>
                </w:p>
              </w:tc>
              <w:tc>
                <w:tcPr>
                  <w:tcW w:w="576" w:type="dxa"/>
                </w:tcPr>
                <w:p w:rsidR="00CC383D" w:rsidRPr="00CC383D" w:rsidRDefault="00CC383D" w:rsidP="00A57DB4">
                  <w:pPr>
                    <w:spacing w:before="100" w:beforeAutospacing="1" w:after="100" w:afterAutospacing="1"/>
                    <w:jc w:val="center"/>
                    <w:rPr>
                      <w:rFonts w:asciiTheme="minorHAnsi" w:hAnsiTheme="minorHAnsi"/>
                      <w:bCs/>
                    </w:rPr>
                  </w:pPr>
                </w:p>
              </w:tc>
              <w:tc>
                <w:tcPr>
                  <w:tcW w:w="576" w:type="dxa"/>
                </w:tcPr>
                <w:p w:rsidR="00CC383D" w:rsidRPr="00CC383D" w:rsidRDefault="00CC383D" w:rsidP="00A57DB4">
                  <w:pPr>
                    <w:spacing w:before="100" w:beforeAutospacing="1" w:after="100" w:afterAutospacing="1"/>
                    <w:jc w:val="center"/>
                    <w:rPr>
                      <w:rFonts w:asciiTheme="minorHAnsi" w:hAnsiTheme="minorHAnsi"/>
                      <w:bCs/>
                    </w:rPr>
                  </w:pPr>
                </w:p>
              </w:tc>
              <w:tc>
                <w:tcPr>
                  <w:tcW w:w="576" w:type="dxa"/>
                </w:tcPr>
                <w:p w:rsidR="00CC383D" w:rsidRPr="00CC383D" w:rsidRDefault="00CC383D" w:rsidP="00A57DB4">
                  <w:pPr>
                    <w:spacing w:before="100" w:beforeAutospacing="1" w:after="100" w:afterAutospacing="1"/>
                    <w:jc w:val="center"/>
                    <w:rPr>
                      <w:rFonts w:asciiTheme="minorHAnsi" w:hAnsiTheme="minorHAnsi"/>
                    </w:rPr>
                  </w:pPr>
                  <w:r w:rsidRPr="00CC383D">
                    <w:rPr>
                      <w:rFonts w:asciiTheme="minorHAnsi" w:hAnsiTheme="minorHAnsi"/>
                      <w:bCs/>
                      <w:sz w:val="22"/>
                      <w:szCs w:val="22"/>
                    </w:rPr>
                    <w:t>√</w:t>
                  </w:r>
                </w:p>
              </w:tc>
            </w:tr>
            <w:tr w:rsidR="00CC383D" w:rsidRPr="00CC383D" w:rsidTr="00CC383D">
              <w:trPr>
                <w:jc w:val="center"/>
              </w:trPr>
              <w:tc>
                <w:tcPr>
                  <w:tcW w:w="5485" w:type="dxa"/>
                  <w:hideMark/>
                </w:tcPr>
                <w:p w:rsidR="00CC383D" w:rsidRPr="00CC383D" w:rsidRDefault="00CC383D" w:rsidP="00CC383D">
                  <w:r w:rsidRPr="00CC383D">
                    <w:t>End Semester Exam:</w:t>
                  </w:r>
                  <w:r w:rsidRPr="00CC383D">
                    <w:t>4</w:t>
                  </w:r>
                  <w:r w:rsidRPr="00CC383D">
                    <w:t>0% of theory part</w:t>
                  </w:r>
                </w:p>
              </w:tc>
              <w:tc>
                <w:tcPr>
                  <w:tcW w:w="576" w:type="dxa"/>
                  <w:hideMark/>
                </w:tcPr>
                <w:p w:rsidR="00CC383D" w:rsidRPr="00CC383D" w:rsidRDefault="00CC383D" w:rsidP="00A57DB4">
                  <w:pPr>
                    <w:spacing w:before="100" w:beforeAutospacing="1" w:after="100" w:afterAutospacing="1"/>
                    <w:jc w:val="center"/>
                    <w:rPr>
                      <w:rFonts w:asciiTheme="minorHAnsi" w:hAnsiTheme="minorHAnsi"/>
                      <w:sz w:val="22"/>
                      <w:szCs w:val="22"/>
                    </w:rPr>
                  </w:pPr>
                  <w:r w:rsidRPr="00CC383D">
                    <w:rPr>
                      <w:rFonts w:asciiTheme="minorHAnsi" w:hAnsiTheme="minorHAnsi"/>
                      <w:bCs/>
                      <w:sz w:val="22"/>
                      <w:szCs w:val="22"/>
                    </w:rPr>
                    <w:t>√</w:t>
                  </w:r>
                </w:p>
              </w:tc>
              <w:tc>
                <w:tcPr>
                  <w:tcW w:w="576" w:type="dxa"/>
                  <w:hideMark/>
                </w:tcPr>
                <w:p w:rsidR="00CC383D" w:rsidRPr="00CC383D" w:rsidRDefault="00CC383D" w:rsidP="00A57DB4">
                  <w:pPr>
                    <w:spacing w:before="100" w:beforeAutospacing="1" w:after="100" w:afterAutospacing="1"/>
                    <w:jc w:val="center"/>
                    <w:rPr>
                      <w:rFonts w:asciiTheme="minorHAnsi" w:hAnsiTheme="minorHAnsi"/>
                      <w:sz w:val="22"/>
                      <w:szCs w:val="22"/>
                    </w:rPr>
                  </w:pPr>
                  <w:r w:rsidRPr="00CC383D">
                    <w:rPr>
                      <w:rFonts w:asciiTheme="minorHAnsi" w:hAnsiTheme="minorHAnsi"/>
                      <w:bCs/>
                      <w:sz w:val="22"/>
                      <w:szCs w:val="22"/>
                    </w:rPr>
                    <w:t>√</w:t>
                  </w:r>
                </w:p>
              </w:tc>
              <w:tc>
                <w:tcPr>
                  <w:tcW w:w="576" w:type="dxa"/>
                </w:tcPr>
                <w:p w:rsidR="00CC383D" w:rsidRPr="00CC383D" w:rsidRDefault="00CC383D" w:rsidP="00A57DB4">
                  <w:pPr>
                    <w:spacing w:before="100" w:beforeAutospacing="1" w:after="100" w:afterAutospacing="1"/>
                    <w:jc w:val="center"/>
                    <w:rPr>
                      <w:rFonts w:asciiTheme="minorHAnsi" w:hAnsiTheme="minorHAnsi"/>
                      <w:sz w:val="22"/>
                      <w:szCs w:val="22"/>
                    </w:rPr>
                  </w:pPr>
                  <w:r w:rsidRPr="00CC383D">
                    <w:rPr>
                      <w:rFonts w:asciiTheme="minorHAnsi" w:hAnsiTheme="minorHAnsi"/>
                      <w:bCs/>
                      <w:sz w:val="22"/>
                      <w:szCs w:val="22"/>
                    </w:rPr>
                    <w:t>√</w:t>
                  </w:r>
                </w:p>
              </w:tc>
            </w:tr>
          </w:tbl>
          <w:p w:rsidR="00CC383D" w:rsidRPr="00CC383D" w:rsidRDefault="00CC383D" w:rsidP="00A57DB4">
            <w:pPr>
              <w:jc w:val="both"/>
              <w:rPr>
                <w:b w:val="0"/>
              </w:rPr>
            </w:pPr>
          </w:p>
        </w:tc>
      </w:tr>
    </w:tbl>
    <w:p w:rsidR="004F2487" w:rsidRPr="00CC383D" w:rsidRDefault="004F2487">
      <w:pPr>
        <w:pStyle w:val="Normal1"/>
        <w:rPr>
          <w:color w:val="auto"/>
        </w:rPr>
      </w:pPr>
    </w:p>
    <w:p w:rsidR="004F2487" w:rsidRPr="00CC383D" w:rsidRDefault="004F2487">
      <w:pPr>
        <w:pStyle w:val="Normal1"/>
        <w:rPr>
          <w:color w:val="auto"/>
        </w:rPr>
      </w:pPr>
    </w:p>
    <w:tbl>
      <w:tblPr>
        <w:tblStyle w:val="a7"/>
        <w:tblW w:w="10685"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A0" w:firstRow="1" w:lastRow="0" w:firstColumn="1" w:lastColumn="0" w:noHBand="0" w:noVBand="1"/>
      </w:tblPr>
      <w:tblGrid>
        <w:gridCol w:w="1458"/>
        <w:gridCol w:w="9227"/>
      </w:tblGrid>
      <w:tr w:rsidR="00CC383D" w:rsidRPr="00CC383D" w:rsidTr="00CC3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5" w:type="dxa"/>
            <w:gridSpan w:val="2"/>
            <w:shd w:val="clear" w:color="auto" w:fill="4F81BD" w:themeFill="accent1"/>
          </w:tcPr>
          <w:p w:rsidR="004F2487" w:rsidRPr="00CC383D" w:rsidRDefault="00E63019" w:rsidP="00CC383D">
            <w:pPr>
              <w:spacing w:before="100" w:beforeAutospacing="1" w:after="100" w:afterAutospacing="1"/>
              <w:outlineLvl w:val="1"/>
              <w:rPr>
                <w:bCs/>
                <w:color w:val="auto"/>
                <w:szCs w:val="36"/>
              </w:rPr>
            </w:pPr>
            <w:r w:rsidRPr="00CC383D">
              <w:rPr>
                <w:bCs/>
                <w:color w:val="auto"/>
                <w:sz w:val="22"/>
                <w:szCs w:val="36"/>
              </w:rPr>
              <w:t>Books:</w:t>
            </w:r>
          </w:p>
        </w:tc>
      </w:tr>
      <w:tr w:rsidR="00CC383D" w:rsidRPr="00CC3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F2487" w:rsidRPr="00CC383D" w:rsidRDefault="00E63019">
            <w:pPr>
              <w:pStyle w:val="Normal1"/>
              <w:jc w:val="right"/>
              <w:rPr>
                <w:color w:val="auto"/>
              </w:rPr>
            </w:pPr>
            <w:r w:rsidRPr="00CC383D">
              <w:rPr>
                <w:color w:val="auto"/>
              </w:rPr>
              <w:t>Text Book:</w:t>
            </w:r>
          </w:p>
        </w:tc>
        <w:tc>
          <w:tcPr>
            <w:tcW w:w="9227" w:type="dxa"/>
          </w:tcPr>
          <w:p w:rsidR="004F2487" w:rsidRPr="00CC383D" w:rsidRDefault="00E63019">
            <w:pPr>
              <w:pStyle w:val="Normal1"/>
              <w:shd w:val="clear" w:color="auto" w:fill="FFFFFF"/>
              <w:cnfStyle w:val="000000100000" w:firstRow="0" w:lastRow="0" w:firstColumn="0" w:lastColumn="0" w:oddVBand="0" w:evenVBand="0" w:oddHBand="1" w:evenHBand="0" w:firstRowFirstColumn="0" w:firstRowLastColumn="0" w:lastRowFirstColumn="0" w:lastRowLastColumn="0"/>
              <w:rPr>
                <w:color w:val="auto"/>
              </w:rPr>
            </w:pPr>
            <w:r w:rsidRPr="00CC383D">
              <w:rPr>
                <w:color w:val="auto"/>
              </w:rPr>
              <w:t xml:space="preserve">1.  Multiple </w:t>
            </w:r>
            <w:r w:rsidR="002C1A5A" w:rsidRPr="00CC383D">
              <w:rPr>
                <w:color w:val="auto"/>
              </w:rPr>
              <w:t>View</w:t>
            </w:r>
            <w:r w:rsidRPr="00CC383D">
              <w:rPr>
                <w:color w:val="auto"/>
              </w:rPr>
              <w:t xml:space="preserve"> Geometry In Computer Vision by Richard Hartley and Andrew Zisserman</w:t>
            </w:r>
          </w:p>
          <w:p w:rsidR="004F2487" w:rsidRPr="00CC383D" w:rsidRDefault="00E63019">
            <w:pPr>
              <w:pStyle w:val="Normal1"/>
              <w:shd w:val="clear" w:color="auto" w:fill="FFFFFF"/>
              <w:cnfStyle w:val="000000100000" w:firstRow="0" w:lastRow="0" w:firstColumn="0" w:lastColumn="0" w:oddVBand="0" w:evenVBand="0" w:oddHBand="1" w:evenHBand="0" w:firstRowFirstColumn="0" w:firstRowLastColumn="0" w:lastRowFirstColumn="0" w:lastRowLastColumn="0"/>
              <w:rPr>
                <w:color w:val="auto"/>
              </w:rPr>
            </w:pPr>
            <w:r w:rsidRPr="00CC383D">
              <w:rPr>
                <w:color w:val="auto"/>
              </w:rPr>
              <w:t>2.  Lecture Notes</w:t>
            </w:r>
          </w:p>
          <w:p w:rsidR="000E008F" w:rsidRPr="00CC383D" w:rsidRDefault="000E008F" w:rsidP="000E008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rPr>
            </w:pPr>
            <w:r w:rsidRPr="00CC383D">
              <w:rPr>
                <w:color w:val="auto"/>
              </w:rPr>
              <w:t>3.  Programming Computer Vision with Python by Jan Erik Solem</w:t>
            </w:r>
          </w:p>
          <w:p w:rsidR="000E008F" w:rsidRPr="00CC383D" w:rsidRDefault="000E008F">
            <w:pPr>
              <w:pStyle w:val="Normal1"/>
              <w:shd w:val="clear" w:color="auto" w:fill="FFFFFF"/>
              <w:cnfStyle w:val="000000100000" w:firstRow="0" w:lastRow="0" w:firstColumn="0" w:lastColumn="0" w:oddVBand="0" w:evenVBand="0" w:oddHBand="1" w:evenHBand="0" w:firstRowFirstColumn="0" w:firstRowLastColumn="0" w:lastRowFirstColumn="0" w:lastRowLastColumn="0"/>
              <w:rPr>
                <w:color w:val="auto"/>
              </w:rPr>
            </w:pPr>
            <w:r w:rsidRPr="00CC383D">
              <w:rPr>
                <w:color w:val="auto"/>
              </w:rPr>
              <w:t>4.  Udacity online course (</w:t>
            </w:r>
            <w:hyperlink r:id="rId12" w:history="1">
              <w:r w:rsidRPr="00CC383D">
                <w:rPr>
                  <w:rStyle w:val="Hyperlink"/>
                  <w:color w:val="auto"/>
                </w:rPr>
                <w:t>https://www.udacity.com/course/introduction-to-computer-vision--ud810</w:t>
              </w:r>
            </w:hyperlink>
            <w:r w:rsidRPr="00CC383D">
              <w:rPr>
                <w:color w:val="auto"/>
              </w:rPr>
              <w:t>)</w:t>
            </w:r>
          </w:p>
          <w:p w:rsidR="000E008F" w:rsidRPr="00CC383D" w:rsidRDefault="000E008F">
            <w:pPr>
              <w:pStyle w:val="Normal1"/>
              <w:shd w:val="clear" w:color="auto" w:fill="FFFFFF"/>
              <w:cnfStyle w:val="000000100000" w:firstRow="0" w:lastRow="0" w:firstColumn="0" w:lastColumn="0" w:oddVBand="0" w:evenVBand="0" w:oddHBand="1" w:evenHBand="0" w:firstRowFirstColumn="0" w:firstRowLastColumn="0" w:lastRowFirstColumn="0" w:lastRowLastColumn="0"/>
              <w:rPr>
                <w:color w:val="auto"/>
              </w:rPr>
            </w:pPr>
            <w:r w:rsidRPr="00CC383D">
              <w:rPr>
                <w:color w:val="auto"/>
              </w:rPr>
              <w:t xml:space="preserve">      </w:t>
            </w:r>
            <w:hyperlink r:id="rId13" w:history="1">
              <w:r w:rsidRPr="00CC383D">
                <w:rPr>
                  <w:rStyle w:val="Hyperlink"/>
                  <w:color w:val="auto"/>
                </w:rPr>
                <w:t>https://docs.google.com/spreadsheets/d/1ecUGIyhYOfQPi3HPXb-7NndrLgpX_zgkwsqzfqHPaus/pubhtml</w:t>
              </w:r>
            </w:hyperlink>
          </w:p>
          <w:p w:rsidR="000E008F" w:rsidRPr="00CC383D" w:rsidRDefault="000E008F" w:rsidP="000E008F">
            <w:pPr>
              <w:pStyle w:val="Normal1"/>
              <w:shd w:val="clear" w:color="auto" w:fill="FFFFFF"/>
              <w:cnfStyle w:val="000000100000" w:firstRow="0" w:lastRow="0" w:firstColumn="0" w:lastColumn="0" w:oddVBand="0" w:evenVBand="0" w:oddHBand="1" w:evenHBand="0" w:firstRowFirstColumn="0" w:firstRowLastColumn="0" w:lastRowFirstColumn="0" w:lastRowLastColumn="0"/>
              <w:rPr>
                <w:color w:val="auto"/>
              </w:rPr>
            </w:pPr>
          </w:p>
          <w:p w:rsidR="004F2487" w:rsidRPr="00CC383D" w:rsidRDefault="000E008F">
            <w:pPr>
              <w:pStyle w:val="Normal1"/>
              <w:shd w:val="clear" w:color="auto" w:fill="FFFFFF"/>
              <w:cnfStyle w:val="000000100000" w:firstRow="0" w:lastRow="0" w:firstColumn="0" w:lastColumn="0" w:oddVBand="0" w:evenVBand="0" w:oddHBand="1" w:evenHBand="0" w:firstRowFirstColumn="0" w:firstRowLastColumn="0" w:lastRowFirstColumn="0" w:lastRowLastColumn="0"/>
              <w:rPr>
                <w:color w:val="auto"/>
              </w:rPr>
            </w:pPr>
            <w:r w:rsidRPr="00CC383D">
              <w:rPr>
                <w:color w:val="auto"/>
              </w:rPr>
              <w:t xml:space="preserve"> </w:t>
            </w:r>
          </w:p>
        </w:tc>
      </w:tr>
    </w:tbl>
    <w:p w:rsidR="004F2487" w:rsidRPr="00CC383D" w:rsidRDefault="004F2487">
      <w:pPr>
        <w:pStyle w:val="Normal1"/>
        <w:rPr>
          <w:color w:val="auto"/>
        </w:rPr>
      </w:pPr>
      <w:bookmarkStart w:id="0" w:name="_GoBack"/>
      <w:bookmarkEnd w:id="0"/>
    </w:p>
    <w:p w:rsidR="004F2487" w:rsidRPr="00CC383D" w:rsidRDefault="004F2487">
      <w:pPr>
        <w:pStyle w:val="Normal1"/>
        <w:rPr>
          <w:color w:val="auto"/>
        </w:rPr>
      </w:pPr>
    </w:p>
    <w:tbl>
      <w:tblPr>
        <w:tblStyle w:val="a8"/>
        <w:tblW w:w="10728"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A0" w:firstRow="1" w:lastRow="0" w:firstColumn="1" w:lastColumn="0" w:noHBand="0" w:noVBand="1"/>
      </w:tblPr>
      <w:tblGrid>
        <w:gridCol w:w="378"/>
        <w:gridCol w:w="814"/>
        <w:gridCol w:w="334"/>
        <w:gridCol w:w="6593"/>
        <w:gridCol w:w="1529"/>
        <w:gridCol w:w="1080"/>
      </w:tblGrid>
      <w:tr w:rsidR="00CC383D" w:rsidRPr="00CC383D" w:rsidTr="004F24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8" w:type="dxa"/>
            <w:gridSpan w:val="6"/>
            <w:shd w:val="clear" w:color="auto" w:fill="auto"/>
          </w:tcPr>
          <w:p w:rsidR="004F2487" w:rsidRPr="00CC383D" w:rsidRDefault="00E63019" w:rsidP="00CC383D">
            <w:pPr>
              <w:pStyle w:val="Normal1"/>
              <w:shd w:val="clear" w:color="auto" w:fill="4F81BD" w:themeFill="accent1"/>
              <w:rPr>
                <w:color w:val="auto"/>
              </w:rPr>
            </w:pPr>
            <w:r w:rsidRPr="00CC383D">
              <w:rPr>
                <w:color w:val="auto"/>
                <w:sz w:val="24"/>
                <w:szCs w:val="24"/>
              </w:rPr>
              <w:t>Lecture Breakdown:</w:t>
            </w:r>
          </w:p>
        </w:tc>
      </w:tr>
      <w:tr w:rsidR="00CC383D" w:rsidRPr="00CC3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4F2487" w:rsidRPr="00CC383D" w:rsidRDefault="004F2487">
            <w:pPr>
              <w:pStyle w:val="Normal1"/>
              <w:rPr>
                <w:color w:val="auto"/>
              </w:rPr>
            </w:pPr>
          </w:p>
        </w:tc>
        <w:tc>
          <w:tcPr>
            <w:tcW w:w="1148" w:type="dxa"/>
            <w:gridSpan w:val="2"/>
          </w:tcPr>
          <w:p w:rsidR="004F2487" w:rsidRPr="00CC383D" w:rsidRDefault="00E63019">
            <w:pPr>
              <w:pStyle w:val="Normal1"/>
              <w:cnfStyle w:val="000000100000" w:firstRow="0" w:lastRow="0" w:firstColumn="0" w:lastColumn="0" w:oddVBand="0" w:evenVBand="0" w:oddHBand="1" w:evenHBand="0" w:firstRowFirstColumn="0" w:firstRowLastColumn="0" w:lastRowFirstColumn="0" w:lastRowLastColumn="0"/>
              <w:rPr>
                <w:b/>
                <w:color w:val="auto"/>
              </w:rPr>
            </w:pPr>
            <w:r w:rsidRPr="00CC383D">
              <w:rPr>
                <w:b/>
                <w:color w:val="auto"/>
              </w:rPr>
              <w:t>Week No.</w:t>
            </w:r>
          </w:p>
        </w:tc>
        <w:tc>
          <w:tcPr>
            <w:tcW w:w="6593" w:type="dxa"/>
          </w:tcPr>
          <w:p w:rsidR="004F2487" w:rsidRPr="00CC383D" w:rsidRDefault="00E63019">
            <w:pPr>
              <w:pStyle w:val="Normal1"/>
              <w:jc w:val="center"/>
              <w:cnfStyle w:val="000000100000" w:firstRow="0" w:lastRow="0" w:firstColumn="0" w:lastColumn="0" w:oddVBand="0" w:evenVBand="0" w:oddHBand="1" w:evenHBand="0" w:firstRowFirstColumn="0" w:firstRowLastColumn="0" w:lastRowFirstColumn="0" w:lastRowLastColumn="0"/>
              <w:rPr>
                <w:b/>
                <w:color w:val="auto"/>
              </w:rPr>
            </w:pPr>
            <w:r w:rsidRPr="00CC383D">
              <w:rPr>
                <w:b/>
                <w:color w:val="auto"/>
              </w:rPr>
              <w:t>Topics</w:t>
            </w:r>
          </w:p>
        </w:tc>
        <w:tc>
          <w:tcPr>
            <w:tcW w:w="1529" w:type="dxa"/>
          </w:tcPr>
          <w:p w:rsidR="004F2487" w:rsidRPr="00CC383D" w:rsidRDefault="00E63019">
            <w:pPr>
              <w:pStyle w:val="Normal1"/>
              <w:jc w:val="center"/>
              <w:cnfStyle w:val="000000100000" w:firstRow="0" w:lastRow="0" w:firstColumn="0" w:lastColumn="0" w:oddVBand="0" w:evenVBand="0" w:oddHBand="1" w:evenHBand="0" w:firstRowFirstColumn="0" w:firstRowLastColumn="0" w:lastRowFirstColumn="0" w:lastRowLastColumn="0"/>
              <w:rPr>
                <w:b/>
                <w:color w:val="auto"/>
              </w:rPr>
            </w:pPr>
            <w:r w:rsidRPr="00CC383D">
              <w:rPr>
                <w:b/>
                <w:color w:val="auto"/>
              </w:rPr>
              <w:t>Sections</w:t>
            </w:r>
          </w:p>
        </w:tc>
        <w:tc>
          <w:tcPr>
            <w:tcW w:w="1080" w:type="dxa"/>
          </w:tcPr>
          <w:p w:rsidR="004F2487" w:rsidRPr="00CC383D" w:rsidRDefault="00E63019">
            <w:pPr>
              <w:pStyle w:val="Normal1"/>
              <w:jc w:val="center"/>
              <w:cnfStyle w:val="000000100000" w:firstRow="0" w:lastRow="0" w:firstColumn="0" w:lastColumn="0" w:oddVBand="0" w:evenVBand="0" w:oddHBand="1" w:evenHBand="0" w:firstRowFirstColumn="0" w:firstRowLastColumn="0" w:lastRowFirstColumn="0" w:lastRowLastColumn="0"/>
              <w:rPr>
                <w:b/>
                <w:color w:val="auto"/>
              </w:rPr>
            </w:pPr>
            <w:r w:rsidRPr="00CC383D">
              <w:rPr>
                <w:b/>
                <w:color w:val="auto"/>
              </w:rPr>
              <w:t>Remarks</w:t>
            </w:r>
          </w:p>
        </w:tc>
      </w:tr>
      <w:tr w:rsidR="00CC383D" w:rsidRPr="00CC383D" w:rsidTr="004F2487">
        <w:trPr>
          <w:trHeight w:val="780"/>
        </w:trPr>
        <w:tc>
          <w:tcPr>
            <w:cnfStyle w:val="001000000000" w:firstRow="0" w:lastRow="0" w:firstColumn="1" w:lastColumn="0" w:oddVBand="0" w:evenVBand="0" w:oddHBand="0" w:evenHBand="0" w:firstRowFirstColumn="0" w:firstRowLastColumn="0" w:lastRowFirstColumn="0" w:lastRowLastColumn="0"/>
            <w:tcW w:w="378" w:type="dxa"/>
          </w:tcPr>
          <w:p w:rsidR="004F2487" w:rsidRPr="00CC383D" w:rsidRDefault="004F2487">
            <w:pPr>
              <w:pStyle w:val="Normal1"/>
              <w:rPr>
                <w:color w:val="auto"/>
              </w:rPr>
            </w:pPr>
          </w:p>
        </w:tc>
        <w:tc>
          <w:tcPr>
            <w:tcW w:w="814" w:type="dxa"/>
          </w:tcPr>
          <w:p w:rsidR="004F2487" w:rsidRPr="00CC383D" w:rsidRDefault="00E63019">
            <w:pPr>
              <w:pStyle w:val="Normal1"/>
              <w:jc w:val="center"/>
              <w:cnfStyle w:val="000000000000" w:firstRow="0" w:lastRow="0" w:firstColumn="0" w:lastColumn="0" w:oddVBand="0" w:evenVBand="0" w:oddHBand="0" w:evenHBand="0" w:firstRowFirstColumn="0" w:firstRowLastColumn="0" w:lastRowFirstColumn="0" w:lastRowLastColumn="0"/>
              <w:rPr>
                <w:color w:val="auto"/>
              </w:rPr>
            </w:pPr>
            <w:r w:rsidRPr="00CC383D">
              <w:rPr>
                <w:color w:val="auto"/>
              </w:rPr>
              <w:t>1</w:t>
            </w:r>
          </w:p>
        </w:tc>
        <w:tc>
          <w:tcPr>
            <w:tcW w:w="6927" w:type="dxa"/>
            <w:gridSpan w:val="2"/>
          </w:tcPr>
          <w:p w:rsidR="004F2487" w:rsidRPr="00CC383D" w:rsidRDefault="00E63019">
            <w:pPr>
              <w:pStyle w:val="Normal1"/>
              <w:cnfStyle w:val="000000000000" w:firstRow="0" w:lastRow="0" w:firstColumn="0" w:lastColumn="0" w:oddVBand="0" w:evenVBand="0" w:oddHBand="0" w:evenHBand="0" w:firstRowFirstColumn="0" w:firstRowLastColumn="0" w:lastRowFirstColumn="0" w:lastRowLastColumn="0"/>
              <w:rPr>
                <w:color w:val="auto"/>
              </w:rPr>
            </w:pPr>
            <w:r w:rsidRPr="00CC383D">
              <w:rPr>
                <w:color w:val="auto"/>
              </w:rPr>
              <w:t>Why Computer Vision? The State of the art in Computer Vision.</w:t>
            </w:r>
          </w:p>
        </w:tc>
        <w:tc>
          <w:tcPr>
            <w:tcW w:w="1529" w:type="dxa"/>
          </w:tcPr>
          <w:p w:rsidR="004F2487" w:rsidRPr="00CC383D" w:rsidRDefault="00E63019">
            <w:pPr>
              <w:pStyle w:val="Normal1"/>
              <w:jc w:val="center"/>
              <w:cnfStyle w:val="000000000000" w:firstRow="0" w:lastRow="0" w:firstColumn="0" w:lastColumn="0" w:oddVBand="0" w:evenVBand="0" w:oddHBand="0" w:evenHBand="0" w:firstRowFirstColumn="0" w:firstRowLastColumn="0" w:lastRowFirstColumn="0" w:lastRowLastColumn="0"/>
              <w:rPr>
                <w:color w:val="auto"/>
              </w:rPr>
            </w:pPr>
            <w:r w:rsidRPr="00CC383D">
              <w:rPr>
                <w:color w:val="auto"/>
              </w:rPr>
              <w:t>CLO 1</w:t>
            </w:r>
          </w:p>
        </w:tc>
        <w:tc>
          <w:tcPr>
            <w:tcW w:w="1080" w:type="dxa"/>
          </w:tcPr>
          <w:p w:rsidR="004F2487" w:rsidRPr="00CC383D" w:rsidRDefault="004F2487">
            <w:pPr>
              <w:pStyle w:val="Normal1"/>
              <w:jc w:val="center"/>
              <w:cnfStyle w:val="000000000000" w:firstRow="0" w:lastRow="0" w:firstColumn="0" w:lastColumn="0" w:oddVBand="0" w:evenVBand="0" w:oddHBand="0" w:evenHBand="0" w:firstRowFirstColumn="0" w:firstRowLastColumn="0" w:lastRowFirstColumn="0" w:lastRowLastColumn="0"/>
              <w:rPr>
                <w:color w:val="auto"/>
              </w:rPr>
            </w:pPr>
          </w:p>
        </w:tc>
      </w:tr>
      <w:tr w:rsidR="00CC383D" w:rsidRPr="00CC3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4F2487" w:rsidRPr="00CC383D" w:rsidRDefault="004F2487">
            <w:pPr>
              <w:pStyle w:val="Normal1"/>
              <w:rPr>
                <w:color w:val="auto"/>
              </w:rPr>
            </w:pPr>
          </w:p>
        </w:tc>
        <w:tc>
          <w:tcPr>
            <w:tcW w:w="814" w:type="dxa"/>
          </w:tcPr>
          <w:p w:rsidR="004F2487" w:rsidRPr="00CC383D" w:rsidRDefault="00E63019">
            <w:pPr>
              <w:pStyle w:val="Normal1"/>
              <w:jc w:val="center"/>
              <w:cnfStyle w:val="000000100000" w:firstRow="0" w:lastRow="0" w:firstColumn="0" w:lastColumn="0" w:oddVBand="0" w:evenVBand="0" w:oddHBand="1" w:evenHBand="0" w:firstRowFirstColumn="0" w:firstRowLastColumn="0" w:lastRowFirstColumn="0" w:lastRowLastColumn="0"/>
              <w:rPr>
                <w:color w:val="auto"/>
              </w:rPr>
            </w:pPr>
            <w:r w:rsidRPr="00CC383D">
              <w:rPr>
                <w:color w:val="auto"/>
              </w:rPr>
              <w:t>2</w:t>
            </w:r>
          </w:p>
        </w:tc>
        <w:tc>
          <w:tcPr>
            <w:tcW w:w="6927" w:type="dxa"/>
            <w:gridSpan w:val="2"/>
          </w:tcPr>
          <w:p w:rsidR="008F72BC" w:rsidRPr="00CC383D" w:rsidRDefault="00E63019">
            <w:pPr>
              <w:pStyle w:val="Normal1"/>
              <w:cnfStyle w:val="000000100000" w:firstRow="0" w:lastRow="0" w:firstColumn="0" w:lastColumn="0" w:oddVBand="0" w:evenVBand="0" w:oddHBand="1" w:evenHBand="0" w:firstRowFirstColumn="0" w:firstRowLastColumn="0" w:lastRowFirstColumn="0" w:lastRowLastColumn="0"/>
              <w:rPr>
                <w:color w:val="auto"/>
              </w:rPr>
            </w:pPr>
            <w:r w:rsidRPr="00CC383D">
              <w:rPr>
                <w:color w:val="auto"/>
              </w:rPr>
              <w:t>Image Processing: Filtering</w:t>
            </w:r>
          </w:p>
        </w:tc>
        <w:tc>
          <w:tcPr>
            <w:tcW w:w="1529" w:type="dxa"/>
          </w:tcPr>
          <w:p w:rsidR="004F2487" w:rsidRPr="00CC383D" w:rsidRDefault="00E63019">
            <w:pPr>
              <w:pStyle w:val="Normal1"/>
              <w:jc w:val="center"/>
              <w:cnfStyle w:val="000000100000" w:firstRow="0" w:lastRow="0" w:firstColumn="0" w:lastColumn="0" w:oddVBand="0" w:evenVBand="0" w:oddHBand="1" w:evenHBand="0" w:firstRowFirstColumn="0" w:firstRowLastColumn="0" w:lastRowFirstColumn="0" w:lastRowLastColumn="0"/>
              <w:rPr>
                <w:color w:val="auto"/>
              </w:rPr>
            </w:pPr>
            <w:r w:rsidRPr="00CC383D">
              <w:rPr>
                <w:color w:val="auto"/>
              </w:rPr>
              <w:t>CLO 1</w:t>
            </w:r>
          </w:p>
        </w:tc>
        <w:tc>
          <w:tcPr>
            <w:tcW w:w="1080" w:type="dxa"/>
          </w:tcPr>
          <w:p w:rsidR="004F2487" w:rsidRPr="00CC383D" w:rsidRDefault="004F2487">
            <w:pPr>
              <w:pStyle w:val="Normal1"/>
              <w:jc w:val="center"/>
              <w:cnfStyle w:val="000000100000" w:firstRow="0" w:lastRow="0" w:firstColumn="0" w:lastColumn="0" w:oddVBand="0" w:evenVBand="0" w:oddHBand="1" w:evenHBand="0" w:firstRowFirstColumn="0" w:firstRowLastColumn="0" w:lastRowFirstColumn="0" w:lastRowLastColumn="0"/>
              <w:rPr>
                <w:color w:val="auto"/>
              </w:rPr>
            </w:pPr>
          </w:p>
        </w:tc>
      </w:tr>
      <w:tr w:rsidR="00CC383D" w:rsidRPr="00CC383D">
        <w:tc>
          <w:tcPr>
            <w:cnfStyle w:val="001000000000" w:firstRow="0" w:lastRow="0" w:firstColumn="1" w:lastColumn="0" w:oddVBand="0" w:evenVBand="0" w:oddHBand="0" w:evenHBand="0" w:firstRowFirstColumn="0" w:firstRowLastColumn="0" w:lastRowFirstColumn="0" w:lastRowLastColumn="0"/>
            <w:tcW w:w="378" w:type="dxa"/>
          </w:tcPr>
          <w:p w:rsidR="004F2487" w:rsidRPr="00CC383D" w:rsidRDefault="004F2487">
            <w:pPr>
              <w:pStyle w:val="Normal1"/>
              <w:rPr>
                <w:color w:val="auto"/>
              </w:rPr>
            </w:pPr>
          </w:p>
        </w:tc>
        <w:tc>
          <w:tcPr>
            <w:tcW w:w="814" w:type="dxa"/>
          </w:tcPr>
          <w:p w:rsidR="004F2487" w:rsidRPr="00CC383D" w:rsidRDefault="00E63019">
            <w:pPr>
              <w:pStyle w:val="Normal1"/>
              <w:jc w:val="center"/>
              <w:cnfStyle w:val="000000000000" w:firstRow="0" w:lastRow="0" w:firstColumn="0" w:lastColumn="0" w:oddVBand="0" w:evenVBand="0" w:oddHBand="0" w:evenHBand="0" w:firstRowFirstColumn="0" w:firstRowLastColumn="0" w:lastRowFirstColumn="0" w:lastRowLastColumn="0"/>
              <w:rPr>
                <w:color w:val="auto"/>
              </w:rPr>
            </w:pPr>
            <w:r w:rsidRPr="00CC383D">
              <w:rPr>
                <w:color w:val="auto"/>
              </w:rPr>
              <w:t>3</w:t>
            </w:r>
          </w:p>
        </w:tc>
        <w:tc>
          <w:tcPr>
            <w:tcW w:w="6927" w:type="dxa"/>
            <w:gridSpan w:val="2"/>
          </w:tcPr>
          <w:p w:rsidR="004F2487" w:rsidRPr="00CC383D" w:rsidRDefault="00E63019">
            <w:pPr>
              <w:pStyle w:val="Normal1"/>
              <w:cnfStyle w:val="000000000000" w:firstRow="0" w:lastRow="0" w:firstColumn="0" w:lastColumn="0" w:oddVBand="0" w:evenVBand="0" w:oddHBand="0" w:evenHBand="0" w:firstRowFirstColumn="0" w:firstRowLastColumn="0" w:lastRowFirstColumn="0" w:lastRowLastColumn="0"/>
              <w:rPr>
                <w:color w:val="auto"/>
              </w:rPr>
            </w:pPr>
            <w:r w:rsidRPr="00CC383D">
              <w:rPr>
                <w:color w:val="auto"/>
              </w:rPr>
              <w:t>Camera Model: How the 2D image is formed from the 3D world?</w:t>
            </w:r>
          </w:p>
          <w:p w:rsidR="008F72BC" w:rsidRPr="00CC383D" w:rsidRDefault="008F72BC">
            <w:pPr>
              <w:pStyle w:val="Normal1"/>
              <w:cnfStyle w:val="000000000000" w:firstRow="0" w:lastRow="0" w:firstColumn="0" w:lastColumn="0" w:oddVBand="0" w:evenVBand="0" w:oddHBand="0" w:evenHBand="0" w:firstRowFirstColumn="0" w:firstRowLastColumn="0" w:lastRowFirstColumn="0" w:lastRowLastColumn="0"/>
              <w:rPr>
                <w:color w:val="auto"/>
              </w:rPr>
            </w:pPr>
            <w:r w:rsidRPr="00CC383D">
              <w:rPr>
                <w:color w:val="auto"/>
              </w:rPr>
              <w:t>Homogenous Transform</w:t>
            </w:r>
          </w:p>
        </w:tc>
        <w:tc>
          <w:tcPr>
            <w:tcW w:w="1529" w:type="dxa"/>
          </w:tcPr>
          <w:p w:rsidR="004F2487" w:rsidRPr="00CC383D" w:rsidRDefault="00E63019" w:rsidP="00664B1A">
            <w:pPr>
              <w:pStyle w:val="Normal1"/>
              <w:jc w:val="center"/>
              <w:cnfStyle w:val="000000000000" w:firstRow="0" w:lastRow="0" w:firstColumn="0" w:lastColumn="0" w:oddVBand="0" w:evenVBand="0" w:oddHBand="0" w:evenHBand="0" w:firstRowFirstColumn="0" w:firstRowLastColumn="0" w:lastRowFirstColumn="0" w:lastRowLastColumn="0"/>
              <w:rPr>
                <w:color w:val="auto"/>
              </w:rPr>
            </w:pPr>
            <w:r w:rsidRPr="00CC383D">
              <w:rPr>
                <w:color w:val="auto"/>
              </w:rPr>
              <w:t xml:space="preserve">CLO </w:t>
            </w:r>
            <w:r w:rsidR="00664B1A" w:rsidRPr="00CC383D">
              <w:rPr>
                <w:color w:val="auto"/>
              </w:rPr>
              <w:t>1</w:t>
            </w:r>
          </w:p>
        </w:tc>
        <w:tc>
          <w:tcPr>
            <w:tcW w:w="1080" w:type="dxa"/>
          </w:tcPr>
          <w:p w:rsidR="004F2487" w:rsidRPr="00CC383D" w:rsidRDefault="004F2487">
            <w:pPr>
              <w:pStyle w:val="Normal1"/>
              <w:jc w:val="center"/>
              <w:cnfStyle w:val="000000000000" w:firstRow="0" w:lastRow="0" w:firstColumn="0" w:lastColumn="0" w:oddVBand="0" w:evenVBand="0" w:oddHBand="0" w:evenHBand="0" w:firstRowFirstColumn="0" w:firstRowLastColumn="0" w:lastRowFirstColumn="0" w:lastRowLastColumn="0"/>
              <w:rPr>
                <w:color w:val="auto"/>
              </w:rPr>
            </w:pPr>
          </w:p>
        </w:tc>
      </w:tr>
      <w:tr w:rsidR="00CC383D" w:rsidRPr="00CC3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4F2487" w:rsidRPr="00CC383D" w:rsidRDefault="004F2487">
            <w:pPr>
              <w:pStyle w:val="Normal1"/>
              <w:rPr>
                <w:color w:val="auto"/>
              </w:rPr>
            </w:pPr>
          </w:p>
        </w:tc>
        <w:tc>
          <w:tcPr>
            <w:tcW w:w="814" w:type="dxa"/>
          </w:tcPr>
          <w:p w:rsidR="004F2487" w:rsidRPr="00CC383D" w:rsidRDefault="00E63019">
            <w:pPr>
              <w:pStyle w:val="Normal1"/>
              <w:jc w:val="center"/>
              <w:cnfStyle w:val="000000100000" w:firstRow="0" w:lastRow="0" w:firstColumn="0" w:lastColumn="0" w:oddVBand="0" w:evenVBand="0" w:oddHBand="1" w:evenHBand="0" w:firstRowFirstColumn="0" w:firstRowLastColumn="0" w:lastRowFirstColumn="0" w:lastRowLastColumn="0"/>
              <w:rPr>
                <w:color w:val="auto"/>
              </w:rPr>
            </w:pPr>
            <w:r w:rsidRPr="00CC383D">
              <w:rPr>
                <w:color w:val="auto"/>
              </w:rPr>
              <w:t>4</w:t>
            </w:r>
          </w:p>
        </w:tc>
        <w:tc>
          <w:tcPr>
            <w:tcW w:w="6927" w:type="dxa"/>
            <w:gridSpan w:val="2"/>
          </w:tcPr>
          <w:p w:rsidR="004F2487" w:rsidRPr="00CC383D" w:rsidRDefault="00E63019">
            <w:pPr>
              <w:pStyle w:val="Normal1"/>
              <w:cnfStyle w:val="000000100000" w:firstRow="0" w:lastRow="0" w:firstColumn="0" w:lastColumn="0" w:oddVBand="0" w:evenVBand="0" w:oddHBand="1" w:evenHBand="0" w:firstRowFirstColumn="0" w:firstRowLastColumn="0" w:lastRowFirstColumn="0" w:lastRowLastColumn="0"/>
              <w:rPr>
                <w:color w:val="auto"/>
              </w:rPr>
            </w:pPr>
            <w:r w:rsidRPr="00CC383D">
              <w:rPr>
                <w:color w:val="auto"/>
              </w:rPr>
              <w:t>Transformations in 2D: Editing the images</w:t>
            </w:r>
          </w:p>
        </w:tc>
        <w:tc>
          <w:tcPr>
            <w:tcW w:w="1529" w:type="dxa"/>
          </w:tcPr>
          <w:p w:rsidR="004F2487" w:rsidRPr="00CC383D" w:rsidRDefault="00E63019" w:rsidP="00664B1A">
            <w:pPr>
              <w:pStyle w:val="Normal1"/>
              <w:jc w:val="center"/>
              <w:cnfStyle w:val="000000100000" w:firstRow="0" w:lastRow="0" w:firstColumn="0" w:lastColumn="0" w:oddVBand="0" w:evenVBand="0" w:oddHBand="1" w:evenHBand="0" w:firstRowFirstColumn="0" w:firstRowLastColumn="0" w:lastRowFirstColumn="0" w:lastRowLastColumn="0"/>
              <w:rPr>
                <w:color w:val="auto"/>
              </w:rPr>
            </w:pPr>
            <w:r w:rsidRPr="00CC383D">
              <w:rPr>
                <w:color w:val="auto"/>
              </w:rPr>
              <w:t xml:space="preserve">CLO </w:t>
            </w:r>
            <w:r w:rsidR="00664B1A" w:rsidRPr="00CC383D">
              <w:rPr>
                <w:color w:val="auto"/>
              </w:rPr>
              <w:t>1</w:t>
            </w:r>
          </w:p>
        </w:tc>
        <w:tc>
          <w:tcPr>
            <w:tcW w:w="1080" w:type="dxa"/>
          </w:tcPr>
          <w:p w:rsidR="004F2487" w:rsidRPr="00CC383D" w:rsidRDefault="004F2487">
            <w:pPr>
              <w:pStyle w:val="Normal1"/>
              <w:jc w:val="center"/>
              <w:cnfStyle w:val="000000100000" w:firstRow="0" w:lastRow="0" w:firstColumn="0" w:lastColumn="0" w:oddVBand="0" w:evenVBand="0" w:oddHBand="1" w:evenHBand="0" w:firstRowFirstColumn="0" w:firstRowLastColumn="0" w:lastRowFirstColumn="0" w:lastRowLastColumn="0"/>
              <w:rPr>
                <w:color w:val="auto"/>
              </w:rPr>
            </w:pPr>
          </w:p>
        </w:tc>
      </w:tr>
      <w:tr w:rsidR="00CC383D" w:rsidRPr="00CC383D">
        <w:tc>
          <w:tcPr>
            <w:cnfStyle w:val="001000000000" w:firstRow="0" w:lastRow="0" w:firstColumn="1" w:lastColumn="0" w:oddVBand="0" w:evenVBand="0" w:oddHBand="0" w:evenHBand="0" w:firstRowFirstColumn="0" w:firstRowLastColumn="0" w:lastRowFirstColumn="0" w:lastRowLastColumn="0"/>
            <w:tcW w:w="378" w:type="dxa"/>
          </w:tcPr>
          <w:p w:rsidR="004F2487" w:rsidRPr="00CC383D" w:rsidRDefault="004F2487">
            <w:pPr>
              <w:pStyle w:val="Normal1"/>
              <w:rPr>
                <w:color w:val="auto"/>
              </w:rPr>
            </w:pPr>
          </w:p>
        </w:tc>
        <w:tc>
          <w:tcPr>
            <w:tcW w:w="814" w:type="dxa"/>
          </w:tcPr>
          <w:p w:rsidR="004F2487" w:rsidRPr="00CC383D" w:rsidRDefault="00E63019">
            <w:pPr>
              <w:pStyle w:val="Normal1"/>
              <w:jc w:val="center"/>
              <w:cnfStyle w:val="000000000000" w:firstRow="0" w:lastRow="0" w:firstColumn="0" w:lastColumn="0" w:oddVBand="0" w:evenVBand="0" w:oddHBand="0" w:evenHBand="0" w:firstRowFirstColumn="0" w:firstRowLastColumn="0" w:lastRowFirstColumn="0" w:lastRowLastColumn="0"/>
              <w:rPr>
                <w:color w:val="auto"/>
              </w:rPr>
            </w:pPr>
            <w:r w:rsidRPr="00CC383D">
              <w:rPr>
                <w:color w:val="auto"/>
              </w:rPr>
              <w:t>5</w:t>
            </w:r>
          </w:p>
        </w:tc>
        <w:tc>
          <w:tcPr>
            <w:tcW w:w="6927" w:type="dxa"/>
            <w:gridSpan w:val="2"/>
          </w:tcPr>
          <w:p w:rsidR="008F72BC" w:rsidRPr="00CC383D" w:rsidRDefault="008F72BC" w:rsidP="008F72BC">
            <w:pPr>
              <w:pStyle w:val="Normal1"/>
              <w:cnfStyle w:val="000000000000" w:firstRow="0" w:lastRow="0" w:firstColumn="0" w:lastColumn="0" w:oddVBand="0" w:evenVBand="0" w:oddHBand="0" w:evenHBand="0" w:firstRowFirstColumn="0" w:firstRowLastColumn="0" w:lastRowFirstColumn="0" w:lastRowLastColumn="0"/>
              <w:rPr>
                <w:color w:val="auto"/>
              </w:rPr>
            </w:pPr>
            <w:r w:rsidRPr="00CC383D">
              <w:rPr>
                <w:color w:val="auto"/>
              </w:rPr>
              <w:t>Homography: How to view an image from a different angle automatically</w:t>
            </w:r>
          </w:p>
          <w:p w:rsidR="004F2487" w:rsidRPr="00CC383D" w:rsidRDefault="008F72BC" w:rsidP="008F72BC">
            <w:pPr>
              <w:pStyle w:val="Normal1"/>
              <w:cnfStyle w:val="000000000000" w:firstRow="0" w:lastRow="0" w:firstColumn="0" w:lastColumn="0" w:oddVBand="0" w:evenVBand="0" w:oddHBand="0" w:evenHBand="0" w:firstRowFirstColumn="0" w:firstRowLastColumn="0" w:lastRowFirstColumn="0" w:lastRowLastColumn="0"/>
              <w:rPr>
                <w:color w:val="auto"/>
              </w:rPr>
            </w:pPr>
            <w:r w:rsidRPr="00CC383D">
              <w:rPr>
                <w:color w:val="auto"/>
              </w:rPr>
              <w:t>Image Stitching: Making a bigger picture from smaller pictures</w:t>
            </w:r>
          </w:p>
        </w:tc>
        <w:tc>
          <w:tcPr>
            <w:tcW w:w="1529" w:type="dxa"/>
          </w:tcPr>
          <w:p w:rsidR="004F2487" w:rsidRPr="00CC383D" w:rsidRDefault="00E63019">
            <w:pPr>
              <w:pStyle w:val="Normal1"/>
              <w:jc w:val="center"/>
              <w:cnfStyle w:val="000000000000" w:firstRow="0" w:lastRow="0" w:firstColumn="0" w:lastColumn="0" w:oddVBand="0" w:evenVBand="0" w:oddHBand="0" w:evenHBand="0" w:firstRowFirstColumn="0" w:firstRowLastColumn="0" w:lastRowFirstColumn="0" w:lastRowLastColumn="0"/>
              <w:rPr>
                <w:color w:val="auto"/>
              </w:rPr>
            </w:pPr>
            <w:r w:rsidRPr="00CC383D">
              <w:rPr>
                <w:color w:val="auto"/>
              </w:rPr>
              <w:t>CLO 1</w:t>
            </w:r>
          </w:p>
        </w:tc>
        <w:tc>
          <w:tcPr>
            <w:tcW w:w="1080" w:type="dxa"/>
          </w:tcPr>
          <w:p w:rsidR="004F2487" w:rsidRPr="00CC383D" w:rsidRDefault="004F2487">
            <w:pPr>
              <w:pStyle w:val="Normal1"/>
              <w:jc w:val="center"/>
              <w:cnfStyle w:val="000000000000" w:firstRow="0" w:lastRow="0" w:firstColumn="0" w:lastColumn="0" w:oddVBand="0" w:evenVBand="0" w:oddHBand="0" w:evenHBand="0" w:firstRowFirstColumn="0" w:firstRowLastColumn="0" w:lastRowFirstColumn="0" w:lastRowLastColumn="0"/>
              <w:rPr>
                <w:color w:val="auto"/>
              </w:rPr>
            </w:pPr>
          </w:p>
        </w:tc>
      </w:tr>
      <w:tr w:rsidR="00CC383D" w:rsidRPr="00CC383D" w:rsidTr="004F2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4F2487" w:rsidRPr="00CC383D" w:rsidRDefault="004F2487">
            <w:pPr>
              <w:pStyle w:val="Normal1"/>
              <w:rPr>
                <w:color w:val="auto"/>
              </w:rPr>
            </w:pPr>
          </w:p>
        </w:tc>
        <w:tc>
          <w:tcPr>
            <w:tcW w:w="814" w:type="dxa"/>
            <w:tcBorders>
              <w:right w:val="single" w:sz="4" w:space="0" w:color="000000"/>
            </w:tcBorders>
          </w:tcPr>
          <w:p w:rsidR="004F2487" w:rsidRPr="00CC383D" w:rsidRDefault="00E63019">
            <w:pPr>
              <w:pStyle w:val="Normal1"/>
              <w:jc w:val="center"/>
              <w:cnfStyle w:val="000000100000" w:firstRow="0" w:lastRow="0" w:firstColumn="0" w:lastColumn="0" w:oddVBand="0" w:evenVBand="0" w:oddHBand="1" w:evenHBand="0" w:firstRowFirstColumn="0" w:firstRowLastColumn="0" w:lastRowFirstColumn="0" w:lastRowLastColumn="0"/>
              <w:rPr>
                <w:b/>
                <w:color w:val="auto"/>
              </w:rPr>
            </w:pPr>
            <w:r w:rsidRPr="00CC383D">
              <w:rPr>
                <w:b/>
                <w:color w:val="auto"/>
              </w:rPr>
              <w:t>6</w:t>
            </w:r>
          </w:p>
        </w:tc>
        <w:tc>
          <w:tcPr>
            <w:tcW w:w="9536" w:type="dxa"/>
            <w:gridSpan w:val="4"/>
            <w:tcBorders>
              <w:left w:val="single" w:sz="4" w:space="0" w:color="000000"/>
            </w:tcBorders>
          </w:tcPr>
          <w:p w:rsidR="004F2487" w:rsidRPr="00CC383D" w:rsidRDefault="00E63019">
            <w:pPr>
              <w:pStyle w:val="Normal1"/>
              <w:jc w:val="center"/>
              <w:cnfStyle w:val="000000100000" w:firstRow="0" w:lastRow="0" w:firstColumn="0" w:lastColumn="0" w:oddVBand="0" w:evenVBand="0" w:oddHBand="1" w:evenHBand="0" w:firstRowFirstColumn="0" w:firstRowLastColumn="0" w:lastRowFirstColumn="0" w:lastRowLastColumn="0"/>
              <w:rPr>
                <w:b/>
                <w:color w:val="auto"/>
                <w:sz w:val="24"/>
                <w:szCs w:val="24"/>
              </w:rPr>
            </w:pPr>
            <w:r w:rsidRPr="00CC383D">
              <w:rPr>
                <w:b/>
                <w:color w:val="auto"/>
                <w:sz w:val="24"/>
                <w:szCs w:val="24"/>
              </w:rPr>
              <w:t>OHT-1</w:t>
            </w:r>
          </w:p>
        </w:tc>
      </w:tr>
      <w:tr w:rsidR="00CC383D" w:rsidRPr="00CC383D">
        <w:tc>
          <w:tcPr>
            <w:cnfStyle w:val="001000000000" w:firstRow="0" w:lastRow="0" w:firstColumn="1" w:lastColumn="0" w:oddVBand="0" w:evenVBand="0" w:oddHBand="0" w:evenHBand="0" w:firstRowFirstColumn="0" w:firstRowLastColumn="0" w:lastRowFirstColumn="0" w:lastRowLastColumn="0"/>
            <w:tcW w:w="378" w:type="dxa"/>
          </w:tcPr>
          <w:p w:rsidR="008F72BC" w:rsidRPr="00CC383D" w:rsidRDefault="008F72BC">
            <w:pPr>
              <w:pStyle w:val="Normal1"/>
              <w:rPr>
                <w:color w:val="auto"/>
              </w:rPr>
            </w:pPr>
          </w:p>
        </w:tc>
        <w:tc>
          <w:tcPr>
            <w:tcW w:w="814" w:type="dxa"/>
          </w:tcPr>
          <w:p w:rsidR="008F72BC" w:rsidRPr="00CC383D" w:rsidRDefault="008F72BC">
            <w:pPr>
              <w:pStyle w:val="Normal1"/>
              <w:jc w:val="center"/>
              <w:cnfStyle w:val="000000000000" w:firstRow="0" w:lastRow="0" w:firstColumn="0" w:lastColumn="0" w:oddVBand="0" w:evenVBand="0" w:oddHBand="0" w:evenHBand="0" w:firstRowFirstColumn="0" w:firstRowLastColumn="0" w:lastRowFirstColumn="0" w:lastRowLastColumn="0"/>
              <w:rPr>
                <w:color w:val="auto"/>
              </w:rPr>
            </w:pPr>
            <w:r w:rsidRPr="00CC383D">
              <w:rPr>
                <w:color w:val="auto"/>
              </w:rPr>
              <w:t>7</w:t>
            </w:r>
          </w:p>
        </w:tc>
        <w:tc>
          <w:tcPr>
            <w:tcW w:w="6927" w:type="dxa"/>
            <w:gridSpan w:val="2"/>
          </w:tcPr>
          <w:p w:rsidR="008F72BC" w:rsidRPr="00CC383D" w:rsidRDefault="008F72BC" w:rsidP="00E5465A">
            <w:pPr>
              <w:pStyle w:val="Normal1"/>
              <w:cnfStyle w:val="000000000000" w:firstRow="0" w:lastRow="0" w:firstColumn="0" w:lastColumn="0" w:oddVBand="0" w:evenVBand="0" w:oddHBand="0" w:evenHBand="0" w:firstRowFirstColumn="0" w:firstRowLastColumn="0" w:lastRowFirstColumn="0" w:lastRowLastColumn="0"/>
              <w:rPr>
                <w:color w:val="auto"/>
              </w:rPr>
            </w:pPr>
            <w:r w:rsidRPr="00CC383D">
              <w:rPr>
                <w:color w:val="auto"/>
              </w:rPr>
              <w:t>Transformations in 3D</w:t>
            </w:r>
          </w:p>
        </w:tc>
        <w:tc>
          <w:tcPr>
            <w:tcW w:w="1529" w:type="dxa"/>
          </w:tcPr>
          <w:p w:rsidR="008F72BC" w:rsidRPr="00CC383D" w:rsidRDefault="008F72BC">
            <w:pPr>
              <w:pStyle w:val="Normal1"/>
              <w:jc w:val="center"/>
              <w:cnfStyle w:val="000000000000" w:firstRow="0" w:lastRow="0" w:firstColumn="0" w:lastColumn="0" w:oddVBand="0" w:evenVBand="0" w:oddHBand="0" w:evenHBand="0" w:firstRowFirstColumn="0" w:firstRowLastColumn="0" w:lastRowFirstColumn="0" w:lastRowLastColumn="0"/>
              <w:rPr>
                <w:color w:val="auto"/>
              </w:rPr>
            </w:pPr>
            <w:r w:rsidRPr="00CC383D">
              <w:rPr>
                <w:color w:val="auto"/>
              </w:rPr>
              <w:t>CLO 1</w:t>
            </w:r>
          </w:p>
        </w:tc>
        <w:tc>
          <w:tcPr>
            <w:tcW w:w="1080" w:type="dxa"/>
          </w:tcPr>
          <w:p w:rsidR="008F72BC" w:rsidRPr="00CC383D" w:rsidRDefault="008F72BC">
            <w:pPr>
              <w:pStyle w:val="Normal1"/>
              <w:jc w:val="center"/>
              <w:cnfStyle w:val="000000000000" w:firstRow="0" w:lastRow="0" w:firstColumn="0" w:lastColumn="0" w:oddVBand="0" w:evenVBand="0" w:oddHBand="0" w:evenHBand="0" w:firstRowFirstColumn="0" w:firstRowLastColumn="0" w:lastRowFirstColumn="0" w:lastRowLastColumn="0"/>
              <w:rPr>
                <w:color w:val="auto"/>
              </w:rPr>
            </w:pPr>
          </w:p>
        </w:tc>
      </w:tr>
      <w:tr w:rsidR="00CC383D" w:rsidRPr="00CC3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8F72BC" w:rsidRPr="00CC383D" w:rsidRDefault="008F72BC">
            <w:pPr>
              <w:pStyle w:val="Normal1"/>
              <w:rPr>
                <w:color w:val="auto"/>
              </w:rPr>
            </w:pPr>
          </w:p>
        </w:tc>
        <w:tc>
          <w:tcPr>
            <w:tcW w:w="814" w:type="dxa"/>
          </w:tcPr>
          <w:p w:rsidR="008F72BC" w:rsidRPr="00CC383D" w:rsidRDefault="008F72BC">
            <w:pPr>
              <w:pStyle w:val="Normal1"/>
              <w:jc w:val="center"/>
              <w:cnfStyle w:val="000000100000" w:firstRow="0" w:lastRow="0" w:firstColumn="0" w:lastColumn="0" w:oddVBand="0" w:evenVBand="0" w:oddHBand="1" w:evenHBand="0" w:firstRowFirstColumn="0" w:firstRowLastColumn="0" w:lastRowFirstColumn="0" w:lastRowLastColumn="0"/>
              <w:rPr>
                <w:color w:val="auto"/>
              </w:rPr>
            </w:pPr>
            <w:r w:rsidRPr="00CC383D">
              <w:rPr>
                <w:color w:val="auto"/>
              </w:rPr>
              <w:t>8</w:t>
            </w:r>
          </w:p>
        </w:tc>
        <w:tc>
          <w:tcPr>
            <w:tcW w:w="6927" w:type="dxa"/>
            <w:gridSpan w:val="2"/>
          </w:tcPr>
          <w:p w:rsidR="008F72BC" w:rsidRPr="00CC383D" w:rsidRDefault="008F72BC" w:rsidP="00E5465A">
            <w:pPr>
              <w:pStyle w:val="Normal1"/>
              <w:cnfStyle w:val="000000100000" w:firstRow="0" w:lastRow="0" w:firstColumn="0" w:lastColumn="0" w:oddVBand="0" w:evenVBand="0" w:oddHBand="1" w:evenHBand="0" w:firstRowFirstColumn="0" w:firstRowLastColumn="0" w:lastRowFirstColumn="0" w:lastRowLastColumn="0"/>
              <w:rPr>
                <w:color w:val="auto"/>
              </w:rPr>
            </w:pPr>
            <w:r w:rsidRPr="00CC383D">
              <w:rPr>
                <w:color w:val="auto"/>
              </w:rPr>
              <w:t>Stereo Geometry: Making 3D model from two or more views</w:t>
            </w:r>
          </w:p>
        </w:tc>
        <w:tc>
          <w:tcPr>
            <w:tcW w:w="1529" w:type="dxa"/>
          </w:tcPr>
          <w:p w:rsidR="008F72BC" w:rsidRPr="00CC383D" w:rsidRDefault="008F72BC" w:rsidP="00664B1A">
            <w:pPr>
              <w:pStyle w:val="Normal1"/>
              <w:jc w:val="center"/>
              <w:cnfStyle w:val="000000100000" w:firstRow="0" w:lastRow="0" w:firstColumn="0" w:lastColumn="0" w:oddVBand="0" w:evenVBand="0" w:oddHBand="1" w:evenHBand="0" w:firstRowFirstColumn="0" w:firstRowLastColumn="0" w:lastRowFirstColumn="0" w:lastRowLastColumn="0"/>
              <w:rPr>
                <w:color w:val="auto"/>
              </w:rPr>
            </w:pPr>
            <w:r w:rsidRPr="00CC383D">
              <w:rPr>
                <w:color w:val="auto"/>
              </w:rPr>
              <w:t xml:space="preserve">CLO </w:t>
            </w:r>
            <w:r w:rsidR="00664B1A" w:rsidRPr="00CC383D">
              <w:rPr>
                <w:color w:val="auto"/>
              </w:rPr>
              <w:t>1</w:t>
            </w:r>
          </w:p>
        </w:tc>
        <w:tc>
          <w:tcPr>
            <w:tcW w:w="1080" w:type="dxa"/>
          </w:tcPr>
          <w:p w:rsidR="008F72BC" w:rsidRPr="00CC383D" w:rsidRDefault="008F72BC">
            <w:pPr>
              <w:pStyle w:val="Normal1"/>
              <w:jc w:val="center"/>
              <w:cnfStyle w:val="000000100000" w:firstRow="0" w:lastRow="0" w:firstColumn="0" w:lastColumn="0" w:oddVBand="0" w:evenVBand="0" w:oddHBand="1" w:evenHBand="0" w:firstRowFirstColumn="0" w:firstRowLastColumn="0" w:lastRowFirstColumn="0" w:lastRowLastColumn="0"/>
              <w:rPr>
                <w:color w:val="auto"/>
              </w:rPr>
            </w:pPr>
          </w:p>
        </w:tc>
      </w:tr>
      <w:tr w:rsidR="00CC383D" w:rsidRPr="00CC383D">
        <w:tc>
          <w:tcPr>
            <w:cnfStyle w:val="001000000000" w:firstRow="0" w:lastRow="0" w:firstColumn="1" w:lastColumn="0" w:oddVBand="0" w:evenVBand="0" w:oddHBand="0" w:evenHBand="0" w:firstRowFirstColumn="0" w:firstRowLastColumn="0" w:lastRowFirstColumn="0" w:lastRowLastColumn="0"/>
            <w:tcW w:w="378" w:type="dxa"/>
          </w:tcPr>
          <w:p w:rsidR="008F72BC" w:rsidRPr="00CC383D" w:rsidRDefault="008F72BC">
            <w:pPr>
              <w:pStyle w:val="Normal1"/>
              <w:rPr>
                <w:color w:val="auto"/>
              </w:rPr>
            </w:pPr>
          </w:p>
        </w:tc>
        <w:tc>
          <w:tcPr>
            <w:tcW w:w="814" w:type="dxa"/>
          </w:tcPr>
          <w:p w:rsidR="008F72BC" w:rsidRPr="00CC383D" w:rsidRDefault="008F72BC">
            <w:pPr>
              <w:pStyle w:val="Normal1"/>
              <w:jc w:val="center"/>
              <w:cnfStyle w:val="000000000000" w:firstRow="0" w:lastRow="0" w:firstColumn="0" w:lastColumn="0" w:oddVBand="0" w:evenVBand="0" w:oddHBand="0" w:evenHBand="0" w:firstRowFirstColumn="0" w:firstRowLastColumn="0" w:lastRowFirstColumn="0" w:lastRowLastColumn="0"/>
              <w:rPr>
                <w:color w:val="auto"/>
              </w:rPr>
            </w:pPr>
            <w:r w:rsidRPr="00CC383D">
              <w:rPr>
                <w:color w:val="auto"/>
              </w:rPr>
              <w:t>9</w:t>
            </w:r>
          </w:p>
        </w:tc>
        <w:tc>
          <w:tcPr>
            <w:tcW w:w="6927" w:type="dxa"/>
            <w:gridSpan w:val="2"/>
          </w:tcPr>
          <w:p w:rsidR="008F72BC" w:rsidRPr="00CC383D" w:rsidRDefault="008F72BC" w:rsidP="00E5465A">
            <w:pPr>
              <w:pStyle w:val="Normal1"/>
              <w:cnfStyle w:val="000000000000" w:firstRow="0" w:lastRow="0" w:firstColumn="0" w:lastColumn="0" w:oddVBand="0" w:evenVBand="0" w:oddHBand="0" w:evenHBand="0" w:firstRowFirstColumn="0" w:firstRowLastColumn="0" w:lastRowFirstColumn="0" w:lastRowLastColumn="0"/>
              <w:rPr>
                <w:color w:val="auto"/>
              </w:rPr>
            </w:pPr>
            <w:r w:rsidRPr="00CC383D">
              <w:rPr>
                <w:color w:val="auto"/>
              </w:rPr>
              <w:t>Fundamental Matrix</w:t>
            </w:r>
          </w:p>
        </w:tc>
        <w:tc>
          <w:tcPr>
            <w:tcW w:w="1529" w:type="dxa"/>
          </w:tcPr>
          <w:p w:rsidR="008F72BC" w:rsidRPr="00CC383D" w:rsidRDefault="008F72BC" w:rsidP="00664B1A">
            <w:pPr>
              <w:pStyle w:val="Normal1"/>
              <w:jc w:val="center"/>
              <w:cnfStyle w:val="000000000000" w:firstRow="0" w:lastRow="0" w:firstColumn="0" w:lastColumn="0" w:oddVBand="0" w:evenVBand="0" w:oddHBand="0" w:evenHBand="0" w:firstRowFirstColumn="0" w:firstRowLastColumn="0" w:lastRowFirstColumn="0" w:lastRowLastColumn="0"/>
              <w:rPr>
                <w:color w:val="auto"/>
              </w:rPr>
            </w:pPr>
            <w:r w:rsidRPr="00CC383D">
              <w:rPr>
                <w:color w:val="auto"/>
              </w:rPr>
              <w:t xml:space="preserve">CLO </w:t>
            </w:r>
            <w:r w:rsidR="00664B1A" w:rsidRPr="00CC383D">
              <w:rPr>
                <w:color w:val="auto"/>
              </w:rPr>
              <w:t>1</w:t>
            </w:r>
          </w:p>
        </w:tc>
        <w:tc>
          <w:tcPr>
            <w:tcW w:w="1080" w:type="dxa"/>
          </w:tcPr>
          <w:p w:rsidR="008F72BC" w:rsidRPr="00CC383D" w:rsidRDefault="008F72BC">
            <w:pPr>
              <w:pStyle w:val="Normal1"/>
              <w:jc w:val="center"/>
              <w:cnfStyle w:val="000000000000" w:firstRow="0" w:lastRow="0" w:firstColumn="0" w:lastColumn="0" w:oddVBand="0" w:evenVBand="0" w:oddHBand="0" w:evenHBand="0" w:firstRowFirstColumn="0" w:firstRowLastColumn="0" w:lastRowFirstColumn="0" w:lastRowLastColumn="0"/>
              <w:rPr>
                <w:color w:val="auto"/>
              </w:rPr>
            </w:pPr>
          </w:p>
        </w:tc>
      </w:tr>
      <w:tr w:rsidR="00CC383D" w:rsidRPr="00CC3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8F72BC" w:rsidRPr="00CC383D" w:rsidRDefault="008F72BC">
            <w:pPr>
              <w:pStyle w:val="Normal1"/>
              <w:rPr>
                <w:color w:val="auto"/>
              </w:rPr>
            </w:pPr>
          </w:p>
        </w:tc>
        <w:tc>
          <w:tcPr>
            <w:tcW w:w="814" w:type="dxa"/>
          </w:tcPr>
          <w:p w:rsidR="008F72BC" w:rsidRPr="00CC383D" w:rsidRDefault="008F72BC">
            <w:pPr>
              <w:pStyle w:val="Normal1"/>
              <w:jc w:val="center"/>
              <w:cnfStyle w:val="000000100000" w:firstRow="0" w:lastRow="0" w:firstColumn="0" w:lastColumn="0" w:oddVBand="0" w:evenVBand="0" w:oddHBand="1" w:evenHBand="0" w:firstRowFirstColumn="0" w:firstRowLastColumn="0" w:lastRowFirstColumn="0" w:lastRowLastColumn="0"/>
              <w:rPr>
                <w:color w:val="auto"/>
              </w:rPr>
            </w:pPr>
            <w:r w:rsidRPr="00CC383D">
              <w:rPr>
                <w:color w:val="auto"/>
              </w:rPr>
              <w:t>10</w:t>
            </w:r>
          </w:p>
        </w:tc>
        <w:tc>
          <w:tcPr>
            <w:tcW w:w="6927" w:type="dxa"/>
            <w:gridSpan w:val="2"/>
          </w:tcPr>
          <w:p w:rsidR="008F72BC" w:rsidRPr="00CC383D" w:rsidRDefault="008F72BC">
            <w:pPr>
              <w:pStyle w:val="Normal1"/>
              <w:cnfStyle w:val="000000100000" w:firstRow="0" w:lastRow="0" w:firstColumn="0" w:lastColumn="0" w:oddVBand="0" w:evenVBand="0" w:oddHBand="1" w:evenHBand="0" w:firstRowFirstColumn="0" w:firstRowLastColumn="0" w:lastRowFirstColumn="0" w:lastRowLastColumn="0"/>
              <w:rPr>
                <w:color w:val="auto"/>
              </w:rPr>
            </w:pPr>
            <w:r w:rsidRPr="00CC383D">
              <w:rPr>
                <w:color w:val="auto"/>
              </w:rPr>
              <w:t>SIFT &amp; SURF Descriptors: How to find an object appearing at different sizes?</w:t>
            </w:r>
          </w:p>
        </w:tc>
        <w:tc>
          <w:tcPr>
            <w:tcW w:w="1529" w:type="dxa"/>
          </w:tcPr>
          <w:p w:rsidR="008F72BC" w:rsidRPr="00CC383D" w:rsidRDefault="008F72BC" w:rsidP="00664B1A">
            <w:pPr>
              <w:pStyle w:val="Normal1"/>
              <w:jc w:val="center"/>
              <w:cnfStyle w:val="000000100000" w:firstRow="0" w:lastRow="0" w:firstColumn="0" w:lastColumn="0" w:oddVBand="0" w:evenVBand="0" w:oddHBand="1" w:evenHBand="0" w:firstRowFirstColumn="0" w:firstRowLastColumn="0" w:lastRowFirstColumn="0" w:lastRowLastColumn="0"/>
              <w:rPr>
                <w:color w:val="auto"/>
              </w:rPr>
            </w:pPr>
            <w:r w:rsidRPr="00CC383D">
              <w:rPr>
                <w:color w:val="auto"/>
              </w:rPr>
              <w:t xml:space="preserve">CLO </w:t>
            </w:r>
            <w:r w:rsidR="00664B1A" w:rsidRPr="00CC383D">
              <w:rPr>
                <w:color w:val="auto"/>
              </w:rPr>
              <w:t>2</w:t>
            </w:r>
          </w:p>
        </w:tc>
        <w:tc>
          <w:tcPr>
            <w:tcW w:w="1080" w:type="dxa"/>
          </w:tcPr>
          <w:p w:rsidR="008F72BC" w:rsidRPr="00CC383D" w:rsidRDefault="008F72BC">
            <w:pPr>
              <w:pStyle w:val="Normal1"/>
              <w:jc w:val="center"/>
              <w:cnfStyle w:val="000000100000" w:firstRow="0" w:lastRow="0" w:firstColumn="0" w:lastColumn="0" w:oddVBand="0" w:evenVBand="0" w:oddHBand="1" w:evenHBand="0" w:firstRowFirstColumn="0" w:firstRowLastColumn="0" w:lastRowFirstColumn="0" w:lastRowLastColumn="0"/>
              <w:rPr>
                <w:color w:val="auto"/>
              </w:rPr>
            </w:pPr>
          </w:p>
        </w:tc>
      </w:tr>
      <w:tr w:rsidR="00CC383D" w:rsidRPr="00CC383D">
        <w:tc>
          <w:tcPr>
            <w:cnfStyle w:val="001000000000" w:firstRow="0" w:lastRow="0" w:firstColumn="1" w:lastColumn="0" w:oddVBand="0" w:evenVBand="0" w:oddHBand="0" w:evenHBand="0" w:firstRowFirstColumn="0" w:firstRowLastColumn="0" w:lastRowFirstColumn="0" w:lastRowLastColumn="0"/>
            <w:tcW w:w="378" w:type="dxa"/>
          </w:tcPr>
          <w:p w:rsidR="008F72BC" w:rsidRPr="00CC383D" w:rsidRDefault="008F72BC">
            <w:pPr>
              <w:pStyle w:val="Normal1"/>
              <w:rPr>
                <w:color w:val="auto"/>
              </w:rPr>
            </w:pPr>
          </w:p>
        </w:tc>
        <w:tc>
          <w:tcPr>
            <w:tcW w:w="814" w:type="dxa"/>
          </w:tcPr>
          <w:p w:rsidR="008F72BC" w:rsidRPr="00CC383D" w:rsidRDefault="008F72BC">
            <w:pPr>
              <w:pStyle w:val="Normal1"/>
              <w:jc w:val="center"/>
              <w:cnfStyle w:val="000000000000" w:firstRow="0" w:lastRow="0" w:firstColumn="0" w:lastColumn="0" w:oddVBand="0" w:evenVBand="0" w:oddHBand="0" w:evenHBand="0" w:firstRowFirstColumn="0" w:firstRowLastColumn="0" w:lastRowFirstColumn="0" w:lastRowLastColumn="0"/>
              <w:rPr>
                <w:color w:val="auto"/>
              </w:rPr>
            </w:pPr>
            <w:r w:rsidRPr="00CC383D">
              <w:rPr>
                <w:color w:val="auto"/>
              </w:rPr>
              <w:t>11</w:t>
            </w:r>
          </w:p>
        </w:tc>
        <w:tc>
          <w:tcPr>
            <w:tcW w:w="6927" w:type="dxa"/>
            <w:gridSpan w:val="2"/>
          </w:tcPr>
          <w:p w:rsidR="008F72BC" w:rsidRPr="00CC383D" w:rsidRDefault="008F72BC" w:rsidP="00E5465A">
            <w:pPr>
              <w:pStyle w:val="Normal1"/>
              <w:cnfStyle w:val="000000000000" w:firstRow="0" w:lastRow="0" w:firstColumn="0" w:lastColumn="0" w:oddVBand="0" w:evenVBand="0" w:oddHBand="0" w:evenHBand="0" w:firstRowFirstColumn="0" w:firstRowLastColumn="0" w:lastRowFirstColumn="0" w:lastRowLastColumn="0"/>
              <w:rPr>
                <w:color w:val="auto"/>
              </w:rPr>
            </w:pPr>
            <w:r w:rsidRPr="00CC383D">
              <w:rPr>
                <w:color w:val="auto"/>
              </w:rPr>
              <w:t>RANSAC: How to fit a line if there are noisy points?</w:t>
            </w:r>
          </w:p>
        </w:tc>
        <w:tc>
          <w:tcPr>
            <w:tcW w:w="1529" w:type="dxa"/>
          </w:tcPr>
          <w:p w:rsidR="008F72BC" w:rsidRPr="00CC383D" w:rsidRDefault="008F72BC" w:rsidP="00664B1A">
            <w:pPr>
              <w:pStyle w:val="Normal1"/>
              <w:jc w:val="center"/>
              <w:cnfStyle w:val="000000000000" w:firstRow="0" w:lastRow="0" w:firstColumn="0" w:lastColumn="0" w:oddVBand="0" w:evenVBand="0" w:oddHBand="0" w:evenHBand="0" w:firstRowFirstColumn="0" w:firstRowLastColumn="0" w:lastRowFirstColumn="0" w:lastRowLastColumn="0"/>
              <w:rPr>
                <w:color w:val="auto"/>
              </w:rPr>
            </w:pPr>
            <w:r w:rsidRPr="00CC383D">
              <w:rPr>
                <w:color w:val="auto"/>
              </w:rPr>
              <w:t xml:space="preserve">CLO </w:t>
            </w:r>
            <w:r w:rsidR="00664B1A" w:rsidRPr="00CC383D">
              <w:rPr>
                <w:color w:val="auto"/>
              </w:rPr>
              <w:t>2</w:t>
            </w:r>
          </w:p>
        </w:tc>
        <w:tc>
          <w:tcPr>
            <w:tcW w:w="1080" w:type="dxa"/>
          </w:tcPr>
          <w:p w:rsidR="008F72BC" w:rsidRPr="00CC383D" w:rsidRDefault="008F72BC">
            <w:pPr>
              <w:pStyle w:val="Normal1"/>
              <w:jc w:val="center"/>
              <w:cnfStyle w:val="000000000000" w:firstRow="0" w:lastRow="0" w:firstColumn="0" w:lastColumn="0" w:oddVBand="0" w:evenVBand="0" w:oddHBand="0" w:evenHBand="0" w:firstRowFirstColumn="0" w:firstRowLastColumn="0" w:lastRowFirstColumn="0" w:lastRowLastColumn="0"/>
              <w:rPr>
                <w:color w:val="auto"/>
              </w:rPr>
            </w:pPr>
          </w:p>
        </w:tc>
      </w:tr>
      <w:tr w:rsidR="00CC383D" w:rsidRPr="00CC383D" w:rsidTr="004F2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8F72BC" w:rsidRPr="00CC383D" w:rsidRDefault="008F72BC">
            <w:pPr>
              <w:pStyle w:val="Normal1"/>
              <w:rPr>
                <w:color w:val="auto"/>
              </w:rPr>
            </w:pPr>
          </w:p>
        </w:tc>
        <w:tc>
          <w:tcPr>
            <w:tcW w:w="814" w:type="dxa"/>
            <w:tcBorders>
              <w:right w:val="single" w:sz="4" w:space="0" w:color="000000"/>
            </w:tcBorders>
          </w:tcPr>
          <w:p w:rsidR="008F72BC" w:rsidRPr="00CC383D" w:rsidRDefault="008F72BC">
            <w:pPr>
              <w:pStyle w:val="Normal1"/>
              <w:jc w:val="center"/>
              <w:cnfStyle w:val="000000100000" w:firstRow="0" w:lastRow="0" w:firstColumn="0" w:lastColumn="0" w:oddVBand="0" w:evenVBand="0" w:oddHBand="1" w:evenHBand="0" w:firstRowFirstColumn="0" w:firstRowLastColumn="0" w:lastRowFirstColumn="0" w:lastRowLastColumn="0"/>
              <w:rPr>
                <w:b/>
                <w:color w:val="auto"/>
              </w:rPr>
            </w:pPr>
            <w:r w:rsidRPr="00CC383D">
              <w:rPr>
                <w:b/>
                <w:color w:val="auto"/>
              </w:rPr>
              <w:t>12</w:t>
            </w:r>
          </w:p>
        </w:tc>
        <w:tc>
          <w:tcPr>
            <w:tcW w:w="9536" w:type="dxa"/>
            <w:gridSpan w:val="4"/>
            <w:tcBorders>
              <w:left w:val="single" w:sz="4" w:space="0" w:color="000000"/>
            </w:tcBorders>
          </w:tcPr>
          <w:p w:rsidR="008F72BC" w:rsidRPr="00CC383D" w:rsidRDefault="008F72BC">
            <w:pPr>
              <w:pStyle w:val="Normal1"/>
              <w:jc w:val="center"/>
              <w:cnfStyle w:val="000000100000" w:firstRow="0" w:lastRow="0" w:firstColumn="0" w:lastColumn="0" w:oddVBand="0" w:evenVBand="0" w:oddHBand="1" w:evenHBand="0" w:firstRowFirstColumn="0" w:firstRowLastColumn="0" w:lastRowFirstColumn="0" w:lastRowLastColumn="0"/>
              <w:rPr>
                <w:b/>
                <w:color w:val="auto"/>
                <w:sz w:val="24"/>
                <w:szCs w:val="24"/>
              </w:rPr>
            </w:pPr>
            <w:r w:rsidRPr="00CC383D">
              <w:rPr>
                <w:b/>
                <w:color w:val="auto"/>
                <w:sz w:val="24"/>
                <w:szCs w:val="24"/>
              </w:rPr>
              <w:t>OHT-2</w:t>
            </w:r>
          </w:p>
        </w:tc>
      </w:tr>
      <w:tr w:rsidR="00CC383D" w:rsidRPr="00CC383D">
        <w:tc>
          <w:tcPr>
            <w:cnfStyle w:val="001000000000" w:firstRow="0" w:lastRow="0" w:firstColumn="1" w:lastColumn="0" w:oddVBand="0" w:evenVBand="0" w:oddHBand="0" w:evenHBand="0" w:firstRowFirstColumn="0" w:firstRowLastColumn="0" w:lastRowFirstColumn="0" w:lastRowLastColumn="0"/>
            <w:tcW w:w="378" w:type="dxa"/>
          </w:tcPr>
          <w:p w:rsidR="008F72BC" w:rsidRPr="00CC383D" w:rsidRDefault="008F72BC">
            <w:pPr>
              <w:pStyle w:val="Normal1"/>
              <w:rPr>
                <w:color w:val="auto"/>
              </w:rPr>
            </w:pPr>
          </w:p>
        </w:tc>
        <w:tc>
          <w:tcPr>
            <w:tcW w:w="814" w:type="dxa"/>
          </w:tcPr>
          <w:p w:rsidR="008F72BC" w:rsidRPr="00CC383D" w:rsidRDefault="008F72BC">
            <w:pPr>
              <w:pStyle w:val="Normal1"/>
              <w:jc w:val="center"/>
              <w:cnfStyle w:val="000000000000" w:firstRow="0" w:lastRow="0" w:firstColumn="0" w:lastColumn="0" w:oddVBand="0" w:evenVBand="0" w:oddHBand="0" w:evenHBand="0" w:firstRowFirstColumn="0" w:firstRowLastColumn="0" w:lastRowFirstColumn="0" w:lastRowLastColumn="0"/>
              <w:rPr>
                <w:color w:val="auto"/>
              </w:rPr>
            </w:pPr>
            <w:r w:rsidRPr="00CC383D">
              <w:rPr>
                <w:color w:val="auto"/>
              </w:rPr>
              <w:t>13</w:t>
            </w:r>
          </w:p>
        </w:tc>
        <w:tc>
          <w:tcPr>
            <w:tcW w:w="6927" w:type="dxa"/>
            <w:gridSpan w:val="2"/>
          </w:tcPr>
          <w:p w:rsidR="008F72BC" w:rsidRPr="00CC383D" w:rsidRDefault="000022E4">
            <w:pPr>
              <w:pStyle w:val="Normal1"/>
              <w:cnfStyle w:val="000000000000" w:firstRow="0" w:lastRow="0" w:firstColumn="0" w:lastColumn="0" w:oddVBand="0" w:evenVBand="0" w:oddHBand="0" w:evenHBand="0" w:firstRowFirstColumn="0" w:firstRowLastColumn="0" w:lastRowFirstColumn="0" w:lastRowLastColumn="0"/>
              <w:rPr>
                <w:color w:val="auto"/>
              </w:rPr>
            </w:pPr>
            <w:r w:rsidRPr="00CC383D">
              <w:rPr>
                <w:color w:val="auto"/>
              </w:rPr>
              <w:t>Gradient Descent Algorithm</w:t>
            </w:r>
          </w:p>
        </w:tc>
        <w:tc>
          <w:tcPr>
            <w:tcW w:w="1529" w:type="dxa"/>
          </w:tcPr>
          <w:p w:rsidR="008F72BC" w:rsidRPr="00CC383D" w:rsidRDefault="008F72BC" w:rsidP="00664B1A">
            <w:pPr>
              <w:pStyle w:val="Normal1"/>
              <w:jc w:val="center"/>
              <w:cnfStyle w:val="000000000000" w:firstRow="0" w:lastRow="0" w:firstColumn="0" w:lastColumn="0" w:oddVBand="0" w:evenVBand="0" w:oddHBand="0" w:evenHBand="0" w:firstRowFirstColumn="0" w:firstRowLastColumn="0" w:lastRowFirstColumn="0" w:lastRowLastColumn="0"/>
              <w:rPr>
                <w:color w:val="auto"/>
              </w:rPr>
            </w:pPr>
            <w:r w:rsidRPr="00CC383D">
              <w:rPr>
                <w:color w:val="auto"/>
              </w:rPr>
              <w:t xml:space="preserve">CLO </w:t>
            </w:r>
            <w:r w:rsidR="00664B1A" w:rsidRPr="00CC383D">
              <w:rPr>
                <w:color w:val="auto"/>
              </w:rPr>
              <w:t>2</w:t>
            </w:r>
          </w:p>
        </w:tc>
        <w:tc>
          <w:tcPr>
            <w:tcW w:w="1080" w:type="dxa"/>
          </w:tcPr>
          <w:p w:rsidR="008F72BC" w:rsidRPr="00CC383D" w:rsidRDefault="008F72BC">
            <w:pPr>
              <w:pStyle w:val="Normal1"/>
              <w:jc w:val="center"/>
              <w:cnfStyle w:val="000000000000" w:firstRow="0" w:lastRow="0" w:firstColumn="0" w:lastColumn="0" w:oddVBand="0" w:evenVBand="0" w:oddHBand="0" w:evenHBand="0" w:firstRowFirstColumn="0" w:firstRowLastColumn="0" w:lastRowFirstColumn="0" w:lastRowLastColumn="0"/>
              <w:rPr>
                <w:color w:val="auto"/>
              </w:rPr>
            </w:pPr>
          </w:p>
        </w:tc>
      </w:tr>
      <w:tr w:rsidR="00CC383D" w:rsidRPr="00CC3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8F72BC" w:rsidRPr="00CC383D" w:rsidRDefault="008F72BC">
            <w:pPr>
              <w:pStyle w:val="Normal1"/>
              <w:rPr>
                <w:color w:val="auto"/>
              </w:rPr>
            </w:pPr>
          </w:p>
        </w:tc>
        <w:tc>
          <w:tcPr>
            <w:tcW w:w="814" w:type="dxa"/>
          </w:tcPr>
          <w:p w:rsidR="008F72BC" w:rsidRPr="00CC383D" w:rsidRDefault="008F72BC">
            <w:pPr>
              <w:pStyle w:val="Normal1"/>
              <w:jc w:val="center"/>
              <w:cnfStyle w:val="000000100000" w:firstRow="0" w:lastRow="0" w:firstColumn="0" w:lastColumn="0" w:oddVBand="0" w:evenVBand="0" w:oddHBand="1" w:evenHBand="0" w:firstRowFirstColumn="0" w:firstRowLastColumn="0" w:lastRowFirstColumn="0" w:lastRowLastColumn="0"/>
              <w:rPr>
                <w:color w:val="auto"/>
              </w:rPr>
            </w:pPr>
            <w:r w:rsidRPr="00CC383D">
              <w:rPr>
                <w:color w:val="auto"/>
              </w:rPr>
              <w:t>14</w:t>
            </w:r>
          </w:p>
        </w:tc>
        <w:tc>
          <w:tcPr>
            <w:tcW w:w="6927" w:type="dxa"/>
            <w:gridSpan w:val="2"/>
          </w:tcPr>
          <w:p w:rsidR="008F72BC" w:rsidRPr="00CC383D" w:rsidRDefault="008F72BC">
            <w:pPr>
              <w:pStyle w:val="Normal1"/>
              <w:cnfStyle w:val="000000100000" w:firstRow="0" w:lastRow="0" w:firstColumn="0" w:lastColumn="0" w:oddVBand="0" w:evenVBand="0" w:oddHBand="1" w:evenHBand="0" w:firstRowFirstColumn="0" w:firstRowLastColumn="0" w:lastRowFirstColumn="0" w:lastRowLastColumn="0"/>
              <w:rPr>
                <w:color w:val="auto"/>
              </w:rPr>
            </w:pPr>
            <w:r w:rsidRPr="00CC383D">
              <w:rPr>
                <w:color w:val="auto"/>
              </w:rPr>
              <w:t>Single View Geometry: Vanishing Points</w:t>
            </w:r>
          </w:p>
          <w:p w:rsidR="008F72BC" w:rsidRPr="00CC383D" w:rsidRDefault="008F72BC">
            <w:pPr>
              <w:pStyle w:val="Normal1"/>
              <w:cnfStyle w:val="000000100000" w:firstRow="0" w:lastRow="0" w:firstColumn="0" w:lastColumn="0" w:oddVBand="0" w:evenVBand="0" w:oddHBand="1" w:evenHBand="0" w:firstRowFirstColumn="0" w:firstRowLastColumn="0" w:lastRowFirstColumn="0" w:lastRowLastColumn="0"/>
              <w:rPr>
                <w:color w:val="auto"/>
                <w:sz w:val="24"/>
                <w:szCs w:val="24"/>
              </w:rPr>
            </w:pPr>
            <w:r w:rsidRPr="00CC383D">
              <w:rPr>
                <w:color w:val="auto"/>
              </w:rPr>
              <w:t>Single View Geometry: Converting a single image into a 3D model? Really?</w:t>
            </w:r>
          </w:p>
        </w:tc>
        <w:tc>
          <w:tcPr>
            <w:tcW w:w="1529" w:type="dxa"/>
          </w:tcPr>
          <w:p w:rsidR="008F72BC" w:rsidRPr="00CC383D" w:rsidRDefault="008F72BC">
            <w:pPr>
              <w:pStyle w:val="Normal1"/>
              <w:jc w:val="center"/>
              <w:cnfStyle w:val="000000100000" w:firstRow="0" w:lastRow="0" w:firstColumn="0" w:lastColumn="0" w:oddVBand="0" w:evenVBand="0" w:oddHBand="1" w:evenHBand="0" w:firstRowFirstColumn="0" w:firstRowLastColumn="0" w:lastRowFirstColumn="0" w:lastRowLastColumn="0"/>
              <w:rPr>
                <w:color w:val="auto"/>
              </w:rPr>
            </w:pPr>
            <w:r w:rsidRPr="00CC383D">
              <w:rPr>
                <w:color w:val="auto"/>
              </w:rPr>
              <w:t>CLO 1</w:t>
            </w:r>
          </w:p>
        </w:tc>
        <w:tc>
          <w:tcPr>
            <w:tcW w:w="1080" w:type="dxa"/>
          </w:tcPr>
          <w:p w:rsidR="008F72BC" w:rsidRPr="00CC383D" w:rsidRDefault="008F72BC">
            <w:pPr>
              <w:pStyle w:val="Normal1"/>
              <w:jc w:val="center"/>
              <w:cnfStyle w:val="000000100000" w:firstRow="0" w:lastRow="0" w:firstColumn="0" w:lastColumn="0" w:oddVBand="0" w:evenVBand="0" w:oddHBand="1" w:evenHBand="0" w:firstRowFirstColumn="0" w:firstRowLastColumn="0" w:lastRowFirstColumn="0" w:lastRowLastColumn="0"/>
              <w:rPr>
                <w:color w:val="auto"/>
              </w:rPr>
            </w:pPr>
          </w:p>
        </w:tc>
      </w:tr>
      <w:tr w:rsidR="00CC383D" w:rsidRPr="00CC383D">
        <w:tc>
          <w:tcPr>
            <w:cnfStyle w:val="001000000000" w:firstRow="0" w:lastRow="0" w:firstColumn="1" w:lastColumn="0" w:oddVBand="0" w:evenVBand="0" w:oddHBand="0" w:evenHBand="0" w:firstRowFirstColumn="0" w:firstRowLastColumn="0" w:lastRowFirstColumn="0" w:lastRowLastColumn="0"/>
            <w:tcW w:w="378" w:type="dxa"/>
          </w:tcPr>
          <w:p w:rsidR="008F72BC" w:rsidRPr="00CC383D" w:rsidRDefault="008F72BC">
            <w:pPr>
              <w:pStyle w:val="Normal1"/>
              <w:rPr>
                <w:color w:val="auto"/>
              </w:rPr>
            </w:pPr>
          </w:p>
        </w:tc>
        <w:tc>
          <w:tcPr>
            <w:tcW w:w="814" w:type="dxa"/>
          </w:tcPr>
          <w:p w:rsidR="008F72BC" w:rsidRPr="00CC383D" w:rsidRDefault="008F72BC">
            <w:pPr>
              <w:pStyle w:val="Normal1"/>
              <w:jc w:val="center"/>
              <w:cnfStyle w:val="000000000000" w:firstRow="0" w:lastRow="0" w:firstColumn="0" w:lastColumn="0" w:oddVBand="0" w:evenVBand="0" w:oddHBand="0" w:evenHBand="0" w:firstRowFirstColumn="0" w:firstRowLastColumn="0" w:lastRowFirstColumn="0" w:lastRowLastColumn="0"/>
              <w:rPr>
                <w:color w:val="auto"/>
              </w:rPr>
            </w:pPr>
            <w:r w:rsidRPr="00CC383D">
              <w:rPr>
                <w:color w:val="auto"/>
              </w:rPr>
              <w:t>15</w:t>
            </w:r>
          </w:p>
        </w:tc>
        <w:tc>
          <w:tcPr>
            <w:tcW w:w="6927" w:type="dxa"/>
            <w:gridSpan w:val="2"/>
          </w:tcPr>
          <w:p w:rsidR="008F72BC" w:rsidRPr="00CC383D" w:rsidRDefault="008F72BC" w:rsidP="007544DF">
            <w:pPr>
              <w:pStyle w:val="Normal1"/>
              <w:cnfStyle w:val="000000000000" w:firstRow="0" w:lastRow="0" w:firstColumn="0" w:lastColumn="0" w:oddVBand="0" w:evenVBand="0" w:oddHBand="0" w:evenHBand="0" w:firstRowFirstColumn="0" w:firstRowLastColumn="0" w:lastRowFirstColumn="0" w:lastRowLastColumn="0"/>
              <w:rPr>
                <w:color w:val="auto"/>
              </w:rPr>
            </w:pPr>
            <w:r w:rsidRPr="00CC383D">
              <w:rPr>
                <w:color w:val="auto"/>
              </w:rPr>
              <w:t>Implementation In Python: Making a startup application</w:t>
            </w:r>
          </w:p>
        </w:tc>
        <w:tc>
          <w:tcPr>
            <w:tcW w:w="1529" w:type="dxa"/>
          </w:tcPr>
          <w:p w:rsidR="008F72BC" w:rsidRPr="00CC383D" w:rsidRDefault="008F72BC" w:rsidP="00664B1A">
            <w:pPr>
              <w:pStyle w:val="Normal1"/>
              <w:jc w:val="center"/>
              <w:cnfStyle w:val="000000000000" w:firstRow="0" w:lastRow="0" w:firstColumn="0" w:lastColumn="0" w:oddVBand="0" w:evenVBand="0" w:oddHBand="0" w:evenHBand="0" w:firstRowFirstColumn="0" w:firstRowLastColumn="0" w:lastRowFirstColumn="0" w:lastRowLastColumn="0"/>
              <w:rPr>
                <w:color w:val="auto"/>
              </w:rPr>
            </w:pPr>
            <w:r w:rsidRPr="00CC383D">
              <w:rPr>
                <w:color w:val="auto"/>
              </w:rPr>
              <w:t xml:space="preserve">CLO </w:t>
            </w:r>
            <w:r w:rsidR="00664B1A" w:rsidRPr="00CC383D">
              <w:rPr>
                <w:color w:val="auto"/>
              </w:rPr>
              <w:t>3</w:t>
            </w:r>
          </w:p>
        </w:tc>
        <w:tc>
          <w:tcPr>
            <w:tcW w:w="1080" w:type="dxa"/>
          </w:tcPr>
          <w:p w:rsidR="008F72BC" w:rsidRPr="00CC383D" w:rsidRDefault="008F72BC">
            <w:pPr>
              <w:pStyle w:val="Normal1"/>
              <w:jc w:val="center"/>
              <w:cnfStyle w:val="000000000000" w:firstRow="0" w:lastRow="0" w:firstColumn="0" w:lastColumn="0" w:oddVBand="0" w:evenVBand="0" w:oddHBand="0" w:evenHBand="0" w:firstRowFirstColumn="0" w:firstRowLastColumn="0" w:lastRowFirstColumn="0" w:lastRowLastColumn="0"/>
              <w:rPr>
                <w:color w:val="auto"/>
              </w:rPr>
            </w:pPr>
          </w:p>
        </w:tc>
      </w:tr>
      <w:tr w:rsidR="00CC383D" w:rsidRPr="00CC3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8F72BC" w:rsidRPr="00CC383D" w:rsidRDefault="008F72BC">
            <w:pPr>
              <w:pStyle w:val="Normal1"/>
              <w:rPr>
                <w:color w:val="auto"/>
              </w:rPr>
            </w:pPr>
          </w:p>
        </w:tc>
        <w:tc>
          <w:tcPr>
            <w:tcW w:w="814" w:type="dxa"/>
          </w:tcPr>
          <w:p w:rsidR="008F72BC" w:rsidRPr="00CC383D" w:rsidRDefault="008F72BC">
            <w:pPr>
              <w:pStyle w:val="Normal1"/>
              <w:jc w:val="center"/>
              <w:cnfStyle w:val="000000100000" w:firstRow="0" w:lastRow="0" w:firstColumn="0" w:lastColumn="0" w:oddVBand="0" w:evenVBand="0" w:oddHBand="1" w:evenHBand="0" w:firstRowFirstColumn="0" w:firstRowLastColumn="0" w:lastRowFirstColumn="0" w:lastRowLastColumn="0"/>
              <w:rPr>
                <w:color w:val="auto"/>
              </w:rPr>
            </w:pPr>
            <w:r w:rsidRPr="00CC383D">
              <w:rPr>
                <w:color w:val="auto"/>
              </w:rPr>
              <w:t>16</w:t>
            </w:r>
          </w:p>
        </w:tc>
        <w:tc>
          <w:tcPr>
            <w:tcW w:w="6927" w:type="dxa"/>
            <w:gridSpan w:val="2"/>
          </w:tcPr>
          <w:p w:rsidR="008F72BC" w:rsidRPr="00CC383D" w:rsidRDefault="008F72BC">
            <w:pPr>
              <w:pStyle w:val="Normal1"/>
              <w:cnfStyle w:val="000000100000" w:firstRow="0" w:lastRow="0" w:firstColumn="0" w:lastColumn="0" w:oddVBand="0" w:evenVBand="0" w:oddHBand="1" w:evenHBand="0" w:firstRowFirstColumn="0" w:firstRowLastColumn="0" w:lastRowFirstColumn="0" w:lastRowLastColumn="0"/>
              <w:rPr>
                <w:color w:val="auto"/>
              </w:rPr>
            </w:pPr>
            <w:r w:rsidRPr="00CC383D">
              <w:rPr>
                <w:color w:val="auto"/>
              </w:rPr>
              <w:t>Discussion on Research Paper and Semester Project</w:t>
            </w:r>
          </w:p>
        </w:tc>
        <w:tc>
          <w:tcPr>
            <w:tcW w:w="1529" w:type="dxa"/>
          </w:tcPr>
          <w:p w:rsidR="008F72BC" w:rsidRPr="00CC383D" w:rsidRDefault="008F72BC" w:rsidP="00664B1A">
            <w:pPr>
              <w:pStyle w:val="Normal1"/>
              <w:jc w:val="center"/>
              <w:cnfStyle w:val="000000100000" w:firstRow="0" w:lastRow="0" w:firstColumn="0" w:lastColumn="0" w:oddVBand="0" w:evenVBand="0" w:oddHBand="1" w:evenHBand="0" w:firstRowFirstColumn="0" w:firstRowLastColumn="0" w:lastRowFirstColumn="0" w:lastRowLastColumn="0"/>
              <w:rPr>
                <w:color w:val="auto"/>
              </w:rPr>
            </w:pPr>
            <w:r w:rsidRPr="00CC383D">
              <w:rPr>
                <w:color w:val="auto"/>
              </w:rPr>
              <w:t xml:space="preserve">CLO </w:t>
            </w:r>
            <w:r w:rsidR="00664B1A" w:rsidRPr="00CC383D">
              <w:rPr>
                <w:color w:val="auto"/>
              </w:rPr>
              <w:t>3</w:t>
            </w:r>
          </w:p>
        </w:tc>
        <w:tc>
          <w:tcPr>
            <w:tcW w:w="1080" w:type="dxa"/>
          </w:tcPr>
          <w:p w:rsidR="008F72BC" w:rsidRPr="00CC383D" w:rsidRDefault="008F72BC">
            <w:pPr>
              <w:pStyle w:val="Normal1"/>
              <w:jc w:val="center"/>
              <w:cnfStyle w:val="000000100000" w:firstRow="0" w:lastRow="0" w:firstColumn="0" w:lastColumn="0" w:oddVBand="0" w:evenVBand="0" w:oddHBand="1" w:evenHBand="0" w:firstRowFirstColumn="0" w:firstRowLastColumn="0" w:lastRowFirstColumn="0" w:lastRowLastColumn="0"/>
              <w:rPr>
                <w:color w:val="auto"/>
              </w:rPr>
            </w:pPr>
          </w:p>
        </w:tc>
      </w:tr>
      <w:tr w:rsidR="00CC383D" w:rsidRPr="00CC383D">
        <w:tc>
          <w:tcPr>
            <w:cnfStyle w:val="001000000000" w:firstRow="0" w:lastRow="0" w:firstColumn="1" w:lastColumn="0" w:oddVBand="0" w:evenVBand="0" w:oddHBand="0" w:evenHBand="0" w:firstRowFirstColumn="0" w:firstRowLastColumn="0" w:lastRowFirstColumn="0" w:lastRowLastColumn="0"/>
            <w:tcW w:w="378" w:type="dxa"/>
          </w:tcPr>
          <w:p w:rsidR="008F72BC" w:rsidRPr="00CC383D" w:rsidRDefault="008F72BC">
            <w:pPr>
              <w:pStyle w:val="Normal1"/>
              <w:rPr>
                <w:color w:val="auto"/>
              </w:rPr>
            </w:pPr>
          </w:p>
        </w:tc>
        <w:tc>
          <w:tcPr>
            <w:tcW w:w="814" w:type="dxa"/>
          </w:tcPr>
          <w:p w:rsidR="008F72BC" w:rsidRPr="00CC383D" w:rsidRDefault="008F72BC">
            <w:pPr>
              <w:pStyle w:val="Normal1"/>
              <w:jc w:val="center"/>
              <w:cnfStyle w:val="000000000000" w:firstRow="0" w:lastRow="0" w:firstColumn="0" w:lastColumn="0" w:oddVBand="0" w:evenVBand="0" w:oddHBand="0" w:evenHBand="0" w:firstRowFirstColumn="0" w:firstRowLastColumn="0" w:lastRowFirstColumn="0" w:lastRowLastColumn="0"/>
              <w:rPr>
                <w:color w:val="auto"/>
              </w:rPr>
            </w:pPr>
            <w:r w:rsidRPr="00CC383D">
              <w:rPr>
                <w:color w:val="auto"/>
              </w:rPr>
              <w:t>17</w:t>
            </w:r>
          </w:p>
        </w:tc>
        <w:tc>
          <w:tcPr>
            <w:tcW w:w="6927" w:type="dxa"/>
            <w:gridSpan w:val="2"/>
          </w:tcPr>
          <w:p w:rsidR="008F72BC" w:rsidRPr="00CC383D" w:rsidRDefault="008F72BC">
            <w:pPr>
              <w:pStyle w:val="Normal1"/>
              <w:cnfStyle w:val="000000000000" w:firstRow="0" w:lastRow="0" w:firstColumn="0" w:lastColumn="0" w:oddVBand="0" w:evenVBand="0" w:oddHBand="0" w:evenHBand="0" w:firstRowFirstColumn="0" w:firstRowLastColumn="0" w:lastRowFirstColumn="0" w:lastRowLastColumn="0"/>
              <w:rPr>
                <w:color w:val="auto"/>
              </w:rPr>
            </w:pPr>
            <w:r w:rsidRPr="00CC383D">
              <w:rPr>
                <w:color w:val="auto"/>
              </w:rPr>
              <w:t>Misc</w:t>
            </w:r>
          </w:p>
        </w:tc>
        <w:tc>
          <w:tcPr>
            <w:tcW w:w="1529" w:type="dxa"/>
          </w:tcPr>
          <w:p w:rsidR="008F72BC" w:rsidRPr="00CC383D" w:rsidRDefault="008F72BC">
            <w:pPr>
              <w:pStyle w:val="Normal1"/>
              <w:jc w:val="center"/>
              <w:cnfStyle w:val="000000000000" w:firstRow="0" w:lastRow="0" w:firstColumn="0" w:lastColumn="0" w:oddVBand="0" w:evenVBand="0" w:oddHBand="0" w:evenHBand="0" w:firstRowFirstColumn="0" w:firstRowLastColumn="0" w:lastRowFirstColumn="0" w:lastRowLastColumn="0"/>
              <w:rPr>
                <w:color w:val="auto"/>
              </w:rPr>
            </w:pPr>
          </w:p>
        </w:tc>
        <w:tc>
          <w:tcPr>
            <w:tcW w:w="1080" w:type="dxa"/>
          </w:tcPr>
          <w:p w:rsidR="008F72BC" w:rsidRPr="00CC383D" w:rsidRDefault="008F72BC">
            <w:pPr>
              <w:pStyle w:val="Normal1"/>
              <w:jc w:val="center"/>
              <w:cnfStyle w:val="000000000000" w:firstRow="0" w:lastRow="0" w:firstColumn="0" w:lastColumn="0" w:oddVBand="0" w:evenVBand="0" w:oddHBand="0" w:evenHBand="0" w:firstRowFirstColumn="0" w:firstRowLastColumn="0" w:lastRowFirstColumn="0" w:lastRowLastColumn="0"/>
              <w:rPr>
                <w:color w:val="auto"/>
              </w:rPr>
            </w:pPr>
          </w:p>
        </w:tc>
      </w:tr>
      <w:tr w:rsidR="00CC383D" w:rsidRPr="00CC3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8F72BC" w:rsidRPr="00CC383D" w:rsidRDefault="008F72BC">
            <w:pPr>
              <w:pStyle w:val="Normal1"/>
              <w:rPr>
                <w:color w:val="auto"/>
              </w:rPr>
            </w:pPr>
          </w:p>
        </w:tc>
        <w:tc>
          <w:tcPr>
            <w:tcW w:w="814" w:type="dxa"/>
          </w:tcPr>
          <w:p w:rsidR="008F72BC" w:rsidRPr="00CC383D" w:rsidRDefault="008F72BC">
            <w:pPr>
              <w:pStyle w:val="Normal1"/>
              <w:jc w:val="center"/>
              <w:cnfStyle w:val="000000100000" w:firstRow="0" w:lastRow="0" w:firstColumn="0" w:lastColumn="0" w:oddVBand="0" w:evenVBand="0" w:oddHBand="1" w:evenHBand="0" w:firstRowFirstColumn="0" w:firstRowLastColumn="0" w:lastRowFirstColumn="0" w:lastRowLastColumn="0"/>
              <w:rPr>
                <w:color w:val="auto"/>
              </w:rPr>
            </w:pPr>
            <w:r w:rsidRPr="00CC383D">
              <w:rPr>
                <w:color w:val="auto"/>
              </w:rPr>
              <w:t>18</w:t>
            </w:r>
          </w:p>
        </w:tc>
        <w:tc>
          <w:tcPr>
            <w:tcW w:w="6927" w:type="dxa"/>
            <w:gridSpan w:val="2"/>
          </w:tcPr>
          <w:p w:rsidR="008F72BC" w:rsidRPr="00CC383D" w:rsidRDefault="008F72BC">
            <w:pPr>
              <w:pStyle w:val="Normal1"/>
              <w:cnfStyle w:val="000000100000" w:firstRow="0" w:lastRow="0" w:firstColumn="0" w:lastColumn="0" w:oddVBand="0" w:evenVBand="0" w:oddHBand="1" w:evenHBand="0" w:firstRowFirstColumn="0" w:firstRowLastColumn="0" w:lastRowFirstColumn="0" w:lastRowLastColumn="0"/>
              <w:rPr>
                <w:color w:val="auto"/>
              </w:rPr>
            </w:pPr>
            <w:r w:rsidRPr="00CC383D">
              <w:rPr>
                <w:color w:val="auto"/>
              </w:rPr>
              <w:t>Week 18: ESE</w:t>
            </w:r>
          </w:p>
        </w:tc>
        <w:tc>
          <w:tcPr>
            <w:tcW w:w="1529" w:type="dxa"/>
          </w:tcPr>
          <w:p w:rsidR="008F72BC" w:rsidRPr="00CC383D" w:rsidRDefault="008F72BC">
            <w:pPr>
              <w:pStyle w:val="Normal1"/>
              <w:jc w:val="center"/>
              <w:cnfStyle w:val="000000100000" w:firstRow="0" w:lastRow="0" w:firstColumn="0" w:lastColumn="0" w:oddVBand="0" w:evenVBand="0" w:oddHBand="1" w:evenHBand="0" w:firstRowFirstColumn="0" w:firstRowLastColumn="0" w:lastRowFirstColumn="0" w:lastRowLastColumn="0"/>
              <w:rPr>
                <w:color w:val="auto"/>
              </w:rPr>
            </w:pPr>
          </w:p>
        </w:tc>
        <w:tc>
          <w:tcPr>
            <w:tcW w:w="1080" w:type="dxa"/>
          </w:tcPr>
          <w:p w:rsidR="008F72BC" w:rsidRPr="00CC383D" w:rsidRDefault="008F72BC">
            <w:pPr>
              <w:pStyle w:val="Normal1"/>
              <w:jc w:val="center"/>
              <w:cnfStyle w:val="000000100000" w:firstRow="0" w:lastRow="0" w:firstColumn="0" w:lastColumn="0" w:oddVBand="0" w:evenVBand="0" w:oddHBand="1" w:evenHBand="0" w:firstRowFirstColumn="0" w:firstRowLastColumn="0" w:lastRowFirstColumn="0" w:lastRowLastColumn="0"/>
              <w:rPr>
                <w:color w:val="auto"/>
              </w:rPr>
            </w:pPr>
          </w:p>
        </w:tc>
      </w:tr>
    </w:tbl>
    <w:p w:rsidR="004F2487" w:rsidRPr="00CC383D" w:rsidRDefault="004F2487">
      <w:pPr>
        <w:pStyle w:val="Normal1"/>
        <w:rPr>
          <w:color w:val="auto"/>
        </w:rPr>
      </w:pPr>
    </w:p>
    <w:p w:rsidR="004F2487" w:rsidRPr="00CC383D" w:rsidRDefault="004F2487">
      <w:pPr>
        <w:pStyle w:val="Normal1"/>
        <w:rPr>
          <w:color w:val="auto"/>
        </w:rPr>
      </w:pPr>
    </w:p>
    <w:tbl>
      <w:tblPr>
        <w:tblStyle w:val="a9"/>
        <w:tblW w:w="10685"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A0" w:firstRow="1" w:lastRow="0" w:firstColumn="1" w:lastColumn="0" w:noHBand="0" w:noVBand="1"/>
      </w:tblPr>
      <w:tblGrid>
        <w:gridCol w:w="547"/>
        <w:gridCol w:w="10138"/>
      </w:tblGrid>
      <w:tr w:rsidR="00CC383D" w:rsidRPr="00CC383D" w:rsidTr="004F24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5" w:type="dxa"/>
            <w:gridSpan w:val="2"/>
            <w:shd w:val="clear" w:color="auto" w:fill="auto"/>
          </w:tcPr>
          <w:p w:rsidR="004F2487" w:rsidRPr="00CC383D" w:rsidRDefault="00E63019" w:rsidP="00CC383D">
            <w:pPr>
              <w:pStyle w:val="Normal1"/>
              <w:shd w:val="clear" w:color="auto" w:fill="4F81BD" w:themeFill="accent1"/>
              <w:rPr>
                <w:color w:val="auto"/>
              </w:rPr>
            </w:pPr>
            <w:r w:rsidRPr="00CC383D">
              <w:rPr>
                <w:color w:val="auto"/>
                <w:sz w:val="24"/>
                <w:szCs w:val="24"/>
              </w:rPr>
              <w:t>Tools / Software Requirement:</w:t>
            </w:r>
          </w:p>
        </w:tc>
      </w:tr>
      <w:tr w:rsidR="00CC383D" w:rsidRPr="00CC3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rsidR="004F2487" w:rsidRPr="00CC383D" w:rsidRDefault="004F2487">
            <w:pPr>
              <w:pStyle w:val="Normal1"/>
              <w:rPr>
                <w:color w:val="auto"/>
              </w:rPr>
            </w:pPr>
          </w:p>
        </w:tc>
        <w:tc>
          <w:tcPr>
            <w:tcW w:w="10138" w:type="dxa"/>
          </w:tcPr>
          <w:p w:rsidR="004F2487" w:rsidRPr="00CC383D" w:rsidRDefault="00E63019">
            <w:pPr>
              <w:pStyle w:val="Normal1"/>
              <w:numPr>
                <w:ilvl w:val="0"/>
                <w:numId w:val="2"/>
              </w:numPr>
              <w:spacing w:after="200" w:line="276" w:lineRule="auto"/>
              <w:contextualSpacing/>
              <w:cnfStyle w:val="000000100000" w:firstRow="0" w:lastRow="0" w:firstColumn="0" w:lastColumn="0" w:oddVBand="0" w:evenVBand="0" w:oddHBand="1" w:evenHBand="0" w:firstRowFirstColumn="0" w:firstRowLastColumn="0" w:lastRowFirstColumn="0" w:lastRowLastColumn="0"/>
              <w:rPr>
                <w:color w:val="auto"/>
              </w:rPr>
            </w:pPr>
            <w:r w:rsidRPr="00CC383D">
              <w:rPr>
                <w:rFonts w:ascii="Calibri" w:eastAsia="Calibri" w:hAnsi="Calibri" w:cs="Calibri"/>
                <w:color w:val="auto"/>
              </w:rPr>
              <w:t>MATLAB (fo</w:t>
            </w:r>
            <w:r w:rsidR="009B662F" w:rsidRPr="00CC383D">
              <w:rPr>
                <w:rFonts w:ascii="Calibri" w:eastAsia="Calibri" w:hAnsi="Calibri" w:cs="Calibri"/>
                <w:color w:val="auto"/>
              </w:rPr>
              <w:t>r programming assignments</w:t>
            </w:r>
            <w:r w:rsidRPr="00CC383D">
              <w:rPr>
                <w:rFonts w:ascii="Calibri" w:eastAsia="Calibri" w:hAnsi="Calibri" w:cs="Calibri"/>
                <w:color w:val="auto"/>
              </w:rPr>
              <w:t>)</w:t>
            </w:r>
          </w:p>
          <w:p w:rsidR="00C40B5B" w:rsidRPr="00CC383D" w:rsidRDefault="00C40B5B">
            <w:pPr>
              <w:pStyle w:val="Normal1"/>
              <w:numPr>
                <w:ilvl w:val="0"/>
                <w:numId w:val="2"/>
              </w:numPr>
              <w:spacing w:after="200" w:line="276" w:lineRule="auto"/>
              <w:contextualSpacing/>
              <w:cnfStyle w:val="000000100000" w:firstRow="0" w:lastRow="0" w:firstColumn="0" w:lastColumn="0" w:oddVBand="0" w:evenVBand="0" w:oddHBand="1" w:evenHBand="0" w:firstRowFirstColumn="0" w:firstRowLastColumn="0" w:lastRowFirstColumn="0" w:lastRowLastColumn="0"/>
              <w:rPr>
                <w:color w:val="auto"/>
              </w:rPr>
            </w:pPr>
            <w:r w:rsidRPr="00CC383D">
              <w:rPr>
                <w:rFonts w:ascii="Calibri" w:eastAsia="Calibri" w:hAnsi="Calibri" w:cs="Calibri"/>
                <w:color w:val="auto"/>
              </w:rPr>
              <w:t>Python</w:t>
            </w:r>
          </w:p>
        </w:tc>
      </w:tr>
    </w:tbl>
    <w:p w:rsidR="004F2487" w:rsidRPr="00CC383D" w:rsidRDefault="004F2487">
      <w:pPr>
        <w:pStyle w:val="Normal1"/>
        <w:rPr>
          <w:color w:val="auto"/>
        </w:rPr>
      </w:pPr>
    </w:p>
    <w:tbl>
      <w:tblPr>
        <w:tblStyle w:val="aa"/>
        <w:tblW w:w="10685"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4A0" w:firstRow="1" w:lastRow="0" w:firstColumn="1" w:lastColumn="0" w:noHBand="0" w:noVBand="1"/>
      </w:tblPr>
      <w:tblGrid>
        <w:gridCol w:w="2055"/>
        <w:gridCol w:w="8630"/>
      </w:tblGrid>
      <w:tr w:rsidR="00CC383D" w:rsidRPr="00CC383D" w:rsidTr="004F24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5" w:type="dxa"/>
            <w:gridSpan w:val="2"/>
            <w:shd w:val="clear" w:color="auto" w:fill="auto"/>
          </w:tcPr>
          <w:p w:rsidR="004F2487" w:rsidRPr="00CC383D" w:rsidRDefault="00E63019" w:rsidP="00CC383D">
            <w:pPr>
              <w:pStyle w:val="Normal1"/>
              <w:shd w:val="clear" w:color="auto" w:fill="4F81BD" w:themeFill="accent1"/>
              <w:rPr>
                <w:color w:val="auto"/>
              </w:rPr>
            </w:pPr>
            <w:r w:rsidRPr="00CC383D">
              <w:rPr>
                <w:color w:val="auto"/>
                <w:sz w:val="24"/>
                <w:szCs w:val="24"/>
              </w:rPr>
              <w:t>Grading Policy:</w:t>
            </w:r>
          </w:p>
        </w:tc>
      </w:tr>
      <w:tr w:rsidR="00CC383D" w:rsidRPr="00CC3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tcPr>
          <w:p w:rsidR="004F2487" w:rsidRPr="00CC383D" w:rsidRDefault="00E63019">
            <w:pPr>
              <w:pStyle w:val="Normal1"/>
              <w:jc w:val="right"/>
              <w:rPr>
                <w:color w:val="auto"/>
              </w:rPr>
            </w:pPr>
            <w:r w:rsidRPr="00CC383D">
              <w:rPr>
                <w:color w:val="auto"/>
              </w:rPr>
              <w:t>Quiz Policy:</w:t>
            </w:r>
          </w:p>
        </w:tc>
        <w:tc>
          <w:tcPr>
            <w:tcW w:w="8630" w:type="dxa"/>
          </w:tcPr>
          <w:p w:rsidR="004F2487" w:rsidRPr="00CC383D" w:rsidRDefault="00E63019">
            <w:pPr>
              <w:pStyle w:val="Normal1"/>
              <w:jc w:val="both"/>
              <w:cnfStyle w:val="000000100000" w:firstRow="0" w:lastRow="0" w:firstColumn="0" w:lastColumn="0" w:oddVBand="0" w:evenVBand="0" w:oddHBand="1" w:evenHBand="0" w:firstRowFirstColumn="0" w:firstRowLastColumn="0" w:lastRowFirstColumn="0" w:lastRowLastColumn="0"/>
              <w:rPr>
                <w:color w:val="auto"/>
              </w:rPr>
            </w:pPr>
            <w:r w:rsidRPr="00CC383D">
              <w:rPr>
                <w:color w:val="auto"/>
              </w:rPr>
              <w:t xml:space="preserve">The quizzes will be unannounced and normally last for ten minutes. The question framed is to test the concepts involved in last few lectures. Number of quizzes that will be used for evaluation is at the instructor’s discretion. </w:t>
            </w:r>
          </w:p>
        </w:tc>
      </w:tr>
      <w:tr w:rsidR="00CC383D" w:rsidRPr="00CC383D">
        <w:tc>
          <w:tcPr>
            <w:cnfStyle w:val="001000000000" w:firstRow="0" w:lastRow="0" w:firstColumn="1" w:lastColumn="0" w:oddVBand="0" w:evenVBand="0" w:oddHBand="0" w:evenHBand="0" w:firstRowFirstColumn="0" w:firstRowLastColumn="0" w:lastRowFirstColumn="0" w:lastRowLastColumn="0"/>
            <w:tcW w:w="2055" w:type="dxa"/>
          </w:tcPr>
          <w:p w:rsidR="004F2487" w:rsidRPr="00CC383D" w:rsidRDefault="00E63019">
            <w:pPr>
              <w:pStyle w:val="Normal1"/>
              <w:jc w:val="right"/>
              <w:rPr>
                <w:color w:val="auto"/>
              </w:rPr>
            </w:pPr>
            <w:r w:rsidRPr="00CC383D">
              <w:rPr>
                <w:color w:val="auto"/>
              </w:rPr>
              <w:t>Assignment Policy:</w:t>
            </w:r>
          </w:p>
        </w:tc>
        <w:tc>
          <w:tcPr>
            <w:tcW w:w="8630" w:type="dxa"/>
          </w:tcPr>
          <w:p w:rsidR="004F2487" w:rsidRPr="00CC383D" w:rsidRDefault="00E63019">
            <w:pPr>
              <w:pStyle w:val="Normal1"/>
              <w:jc w:val="both"/>
              <w:cnfStyle w:val="000000000000" w:firstRow="0" w:lastRow="0" w:firstColumn="0" w:lastColumn="0" w:oddVBand="0" w:evenVBand="0" w:oddHBand="0" w:evenHBand="0" w:firstRowFirstColumn="0" w:firstRowLastColumn="0" w:lastRowFirstColumn="0" w:lastRowLastColumn="0"/>
              <w:rPr>
                <w:color w:val="auto"/>
              </w:rPr>
            </w:pPr>
            <w:r w:rsidRPr="00CC383D">
              <w:rPr>
                <w:color w:val="auto"/>
              </w:rPr>
              <w:t>In order to develop comprehensive understanding of the subject, assignments will be given. Late assignments will not be accepted / graded. All assignments will count towards the total (No ‘best-of’ policy). The students are advised to do the assignment themselves. Copying of assignments is highly discouraged and violations will be dealt with severely by referring any occurrences to the disciplinary committee. The questions in the assignment are meant to be challenging to give students confidence and extensive knowledge about the subject matter and enable them to prepare for the exams.</w:t>
            </w:r>
            <w:r w:rsidR="008E5D4F" w:rsidRPr="00CC383D">
              <w:rPr>
                <w:color w:val="auto"/>
              </w:rPr>
              <w:t xml:space="preserve"> </w:t>
            </w:r>
            <w:r w:rsidR="008E5D4F" w:rsidRPr="00CC383D">
              <w:rPr>
                <w:b/>
                <w:color w:val="auto"/>
              </w:rPr>
              <w:t>Note that for programming assignments viva will be conducted. The grading will be mainly based on the viva performance.</w:t>
            </w:r>
            <w:r w:rsidR="000F0B66" w:rsidRPr="00CC383D">
              <w:rPr>
                <w:b/>
                <w:color w:val="auto"/>
              </w:rPr>
              <w:t xml:space="preserve"> </w:t>
            </w:r>
          </w:p>
        </w:tc>
      </w:tr>
      <w:tr w:rsidR="00CC383D" w:rsidRPr="00CC3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tcPr>
          <w:p w:rsidR="004F2487" w:rsidRPr="00CC383D" w:rsidRDefault="00E63019">
            <w:pPr>
              <w:pStyle w:val="Normal1"/>
              <w:jc w:val="right"/>
              <w:rPr>
                <w:color w:val="auto"/>
              </w:rPr>
            </w:pPr>
            <w:r w:rsidRPr="00CC383D">
              <w:rPr>
                <w:color w:val="auto"/>
              </w:rPr>
              <w:lastRenderedPageBreak/>
              <w:t>Plagiarism:</w:t>
            </w:r>
          </w:p>
        </w:tc>
        <w:tc>
          <w:tcPr>
            <w:tcW w:w="8630" w:type="dxa"/>
          </w:tcPr>
          <w:p w:rsidR="004F2487" w:rsidRPr="00CC383D" w:rsidRDefault="00E63019">
            <w:pPr>
              <w:pStyle w:val="Normal1"/>
              <w:jc w:val="both"/>
              <w:cnfStyle w:val="000000100000" w:firstRow="0" w:lastRow="0" w:firstColumn="0" w:lastColumn="0" w:oddVBand="0" w:evenVBand="0" w:oddHBand="1" w:evenHBand="0" w:firstRowFirstColumn="0" w:firstRowLastColumn="0" w:lastRowFirstColumn="0" w:lastRowLastColumn="0"/>
              <w:rPr>
                <w:color w:val="auto"/>
              </w:rPr>
            </w:pPr>
            <w:r w:rsidRPr="00CC383D">
              <w:rPr>
                <w:color w:val="auto"/>
              </w:rPr>
              <w:t xml:space="preserve">NUST maintains a zero tolerance policy towards plagiarism. While collaboration in this course is highly encouraged, you must ensure that you do not claim other people’s work/ ideas as your own.  Plagiarism occurs when the words, ideas, assertions, theories, figures, images, programming codes of others are presented as your own work. You must cite and acknowledge all sources of information in your assignments.  Failing to comply with the NUST plagiarism policy will lead to strict penalties including zero marks in assignments and referral to the academic coordination office for disciplinary action. </w:t>
            </w:r>
          </w:p>
        </w:tc>
      </w:tr>
    </w:tbl>
    <w:p w:rsidR="004F2487" w:rsidRPr="00CC383D" w:rsidRDefault="004F2487">
      <w:pPr>
        <w:pStyle w:val="Normal1"/>
        <w:rPr>
          <w:color w:val="auto"/>
        </w:rPr>
      </w:pPr>
    </w:p>
    <w:p w:rsidR="004F2487" w:rsidRPr="00CC383D" w:rsidRDefault="00E63019">
      <w:pPr>
        <w:pStyle w:val="Normal1"/>
        <w:rPr>
          <w:color w:val="auto"/>
        </w:rPr>
      </w:pPr>
      <w:r w:rsidRPr="00CC383D">
        <w:rPr>
          <w:color w:val="auto"/>
        </w:rPr>
        <w:t xml:space="preserve">How </w:t>
      </w:r>
      <w:r w:rsidR="00C40B5B" w:rsidRPr="00CC383D">
        <w:rPr>
          <w:color w:val="auto"/>
        </w:rPr>
        <w:t>a look at the following videos:</w:t>
      </w:r>
    </w:p>
    <w:p w:rsidR="004F2487" w:rsidRPr="00CC383D" w:rsidRDefault="00730583">
      <w:pPr>
        <w:pStyle w:val="Normal1"/>
        <w:rPr>
          <w:color w:val="auto"/>
        </w:rPr>
      </w:pPr>
      <w:hyperlink r:id="rId14">
        <w:r w:rsidR="00E63019" w:rsidRPr="00CC383D">
          <w:rPr>
            <w:color w:val="auto"/>
            <w:u w:val="single"/>
          </w:rPr>
          <w:t>Using a video to make a 3D model</w:t>
        </w:r>
      </w:hyperlink>
    </w:p>
    <w:p w:rsidR="004F2487" w:rsidRPr="00CC383D" w:rsidRDefault="00730583">
      <w:pPr>
        <w:pStyle w:val="Normal1"/>
        <w:rPr>
          <w:color w:val="auto"/>
        </w:rPr>
      </w:pPr>
      <w:hyperlink r:id="rId15">
        <w:r w:rsidR="00E63019" w:rsidRPr="00CC383D">
          <w:rPr>
            <w:color w:val="auto"/>
            <w:u w:val="single"/>
          </w:rPr>
          <w:t>3D modelling from Cameras</w:t>
        </w:r>
      </w:hyperlink>
    </w:p>
    <w:sectPr w:rsidR="004F2487" w:rsidRPr="00CC383D" w:rsidSect="004F2487">
      <w:headerReference w:type="default" r:id="rId16"/>
      <w:footerReference w:type="default" r:id="rId17"/>
      <w:pgSz w:w="11909" w:h="16834"/>
      <w:pgMar w:top="540" w:right="720" w:bottom="63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583" w:rsidRDefault="00730583" w:rsidP="004F2487">
      <w:pPr>
        <w:spacing w:after="0" w:line="240" w:lineRule="auto"/>
      </w:pPr>
      <w:r>
        <w:separator/>
      </w:r>
    </w:p>
  </w:endnote>
  <w:endnote w:type="continuationSeparator" w:id="0">
    <w:p w:rsidR="00730583" w:rsidRDefault="00730583" w:rsidP="004F2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stria">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487" w:rsidRDefault="00E63019">
    <w:pPr>
      <w:pStyle w:val="Normal1"/>
      <w:tabs>
        <w:tab w:val="center" w:pos="4680"/>
        <w:tab w:val="right" w:pos="9360"/>
      </w:tabs>
      <w:spacing w:after="720" w:line="240" w:lineRule="auto"/>
      <w:jc w:val="right"/>
    </w:pPr>
    <w:r>
      <w:t xml:space="preserve">Page </w:t>
    </w:r>
    <w:r w:rsidR="004F2487">
      <w:rPr>
        <w:b/>
        <w:sz w:val="24"/>
        <w:szCs w:val="24"/>
      </w:rPr>
      <w:fldChar w:fldCharType="begin"/>
    </w:r>
    <w:r>
      <w:rPr>
        <w:b/>
        <w:sz w:val="24"/>
        <w:szCs w:val="24"/>
      </w:rPr>
      <w:instrText>PAGE</w:instrText>
    </w:r>
    <w:r w:rsidR="004F2487">
      <w:rPr>
        <w:b/>
        <w:sz w:val="24"/>
        <w:szCs w:val="24"/>
      </w:rPr>
      <w:fldChar w:fldCharType="separate"/>
    </w:r>
    <w:r w:rsidR="00CC383D">
      <w:rPr>
        <w:b/>
        <w:noProof/>
        <w:sz w:val="24"/>
        <w:szCs w:val="24"/>
      </w:rPr>
      <w:t>5</w:t>
    </w:r>
    <w:r w:rsidR="004F2487">
      <w:rPr>
        <w:b/>
        <w:sz w:val="24"/>
        <w:szCs w:val="24"/>
      </w:rPr>
      <w:fldChar w:fldCharType="end"/>
    </w:r>
    <w:r>
      <w:t xml:space="preserve"> of </w:t>
    </w:r>
    <w:r w:rsidR="004F2487">
      <w:rPr>
        <w:b/>
        <w:sz w:val="24"/>
        <w:szCs w:val="24"/>
      </w:rPr>
      <w:fldChar w:fldCharType="begin"/>
    </w:r>
    <w:r>
      <w:rPr>
        <w:b/>
        <w:sz w:val="24"/>
        <w:szCs w:val="24"/>
      </w:rPr>
      <w:instrText>NUMPAGES</w:instrText>
    </w:r>
    <w:r w:rsidR="004F2487">
      <w:rPr>
        <w:b/>
        <w:sz w:val="24"/>
        <w:szCs w:val="24"/>
      </w:rPr>
      <w:fldChar w:fldCharType="separate"/>
    </w:r>
    <w:r w:rsidR="00CC383D">
      <w:rPr>
        <w:b/>
        <w:noProof/>
        <w:sz w:val="24"/>
        <w:szCs w:val="24"/>
      </w:rPr>
      <w:t>5</w:t>
    </w:r>
    <w:r w:rsidR="004F2487">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583" w:rsidRDefault="00730583" w:rsidP="004F2487">
      <w:pPr>
        <w:spacing w:after="0" w:line="240" w:lineRule="auto"/>
      </w:pPr>
      <w:r>
        <w:separator/>
      </w:r>
    </w:p>
  </w:footnote>
  <w:footnote w:type="continuationSeparator" w:id="0">
    <w:p w:rsidR="00730583" w:rsidRDefault="00730583" w:rsidP="004F24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487" w:rsidRDefault="004F2487">
    <w:pPr>
      <w:pStyle w:val="Normal1"/>
      <w:widowControl w:val="0"/>
      <w:spacing w:before="547" w:after="0"/>
    </w:pPr>
  </w:p>
  <w:tbl>
    <w:tblPr>
      <w:tblStyle w:val="ab"/>
      <w:tblW w:w="10710" w:type="dxa"/>
      <w:tblInd w:w="18" w:type="dxa"/>
      <w:tblBorders>
        <w:top w:val="nil"/>
        <w:left w:val="nil"/>
        <w:bottom w:val="nil"/>
        <w:right w:val="nil"/>
        <w:insideH w:val="nil"/>
        <w:insideV w:val="nil"/>
      </w:tblBorders>
      <w:tblLayout w:type="fixed"/>
      <w:tblLook w:val="0400" w:firstRow="0" w:lastRow="0" w:firstColumn="0" w:lastColumn="0" w:noHBand="0" w:noVBand="1"/>
    </w:tblPr>
    <w:tblGrid>
      <w:gridCol w:w="1746"/>
      <w:gridCol w:w="8964"/>
    </w:tblGrid>
    <w:tr w:rsidR="004F2487">
      <w:trPr>
        <w:trHeight w:val="1260"/>
      </w:trPr>
      <w:tc>
        <w:tcPr>
          <w:tcW w:w="1746" w:type="dxa"/>
        </w:tcPr>
        <w:p w:rsidR="004F2487" w:rsidRDefault="00E63019">
          <w:pPr>
            <w:pStyle w:val="Normal1"/>
            <w:tabs>
              <w:tab w:val="center" w:pos="4680"/>
              <w:tab w:val="right" w:pos="9360"/>
            </w:tabs>
            <w:rPr>
              <w:rFonts w:ascii="Calibri" w:eastAsia="Calibri" w:hAnsi="Calibri" w:cs="Calibri"/>
              <w:color w:val="000000"/>
              <w:sz w:val="22"/>
              <w:szCs w:val="22"/>
            </w:rPr>
          </w:pPr>
          <w:r>
            <w:rPr>
              <w:noProof/>
              <w:sz w:val="18"/>
              <w:szCs w:val="18"/>
              <w:lang w:eastAsia="en-US"/>
            </w:rPr>
            <w:drawing>
              <wp:inline distT="0" distB="0" distL="0" distR="0">
                <wp:extent cx="914400" cy="914400"/>
                <wp:effectExtent l="0" t="0" r="0" b="0"/>
                <wp:docPr id="5" name="image11.jpg" descr="E:\SEECS\Office Work\SEECS logo\01.jpg"/>
                <wp:cNvGraphicFramePr/>
                <a:graphic xmlns:a="http://schemas.openxmlformats.org/drawingml/2006/main">
                  <a:graphicData uri="http://schemas.openxmlformats.org/drawingml/2006/picture">
                    <pic:pic xmlns:pic="http://schemas.openxmlformats.org/drawingml/2006/picture">
                      <pic:nvPicPr>
                        <pic:cNvPr id="0" name="image11.jpg" descr="E:\SEECS\Office Work\SEECS logo\01.jpg"/>
                        <pic:cNvPicPr preferRelativeResize="0"/>
                      </pic:nvPicPr>
                      <pic:blipFill>
                        <a:blip r:embed="rId1"/>
                        <a:srcRect/>
                        <a:stretch>
                          <a:fillRect/>
                        </a:stretch>
                      </pic:blipFill>
                      <pic:spPr>
                        <a:xfrm>
                          <a:off x="0" y="0"/>
                          <a:ext cx="914400" cy="914400"/>
                        </a:xfrm>
                        <a:prstGeom prst="rect">
                          <a:avLst/>
                        </a:prstGeom>
                        <a:ln/>
                      </pic:spPr>
                    </pic:pic>
                  </a:graphicData>
                </a:graphic>
              </wp:inline>
            </w:drawing>
          </w:r>
        </w:p>
      </w:tc>
      <w:tc>
        <w:tcPr>
          <w:tcW w:w="8964" w:type="dxa"/>
          <w:vAlign w:val="center"/>
        </w:tcPr>
        <w:p w:rsidR="004F2487" w:rsidRDefault="00E63019">
          <w:pPr>
            <w:pStyle w:val="Normal1"/>
            <w:tabs>
              <w:tab w:val="center" w:pos="4680"/>
              <w:tab w:val="right" w:pos="9360"/>
            </w:tabs>
            <w:rPr>
              <w:rFonts w:ascii="Lustria" w:eastAsia="Lustria" w:hAnsi="Lustria" w:cs="Lustria"/>
              <w:color w:val="004678"/>
              <w:sz w:val="28"/>
              <w:szCs w:val="28"/>
            </w:rPr>
          </w:pPr>
          <w:r>
            <w:rPr>
              <w:rFonts w:ascii="Lustria" w:eastAsia="Lustria" w:hAnsi="Lustria" w:cs="Lustria"/>
              <w:color w:val="004678"/>
              <w:sz w:val="28"/>
              <w:szCs w:val="28"/>
            </w:rPr>
            <w:t>National University of Sciences &amp; Technology (NUST)</w:t>
          </w:r>
        </w:p>
        <w:p w:rsidR="004F2487" w:rsidRDefault="00E63019">
          <w:pPr>
            <w:pStyle w:val="Normal1"/>
            <w:tabs>
              <w:tab w:val="center" w:pos="4680"/>
              <w:tab w:val="right" w:pos="9360"/>
            </w:tabs>
            <w:rPr>
              <w:rFonts w:ascii="Lustria" w:eastAsia="Lustria" w:hAnsi="Lustria" w:cs="Lustria"/>
              <w:color w:val="004678"/>
              <w:sz w:val="28"/>
              <w:szCs w:val="28"/>
            </w:rPr>
          </w:pPr>
          <w:r>
            <w:rPr>
              <w:rFonts w:ascii="Lustria" w:eastAsia="Lustria" w:hAnsi="Lustria" w:cs="Lustria"/>
              <w:color w:val="004678"/>
              <w:sz w:val="28"/>
              <w:szCs w:val="28"/>
            </w:rPr>
            <w:t>School of Electrical Engineering and Computer Science (SEECS)</w:t>
          </w:r>
        </w:p>
        <w:p w:rsidR="004F2487" w:rsidRDefault="00E63019">
          <w:pPr>
            <w:pStyle w:val="Normal1"/>
            <w:tabs>
              <w:tab w:val="center" w:pos="4680"/>
              <w:tab w:val="right" w:pos="9360"/>
            </w:tabs>
            <w:rPr>
              <w:rFonts w:ascii="Lustria" w:eastAsia="Lustria" w:hAnsi="Lustria" w:cs="Lustria"/>
              <w:color w:val="000000"/>
              <w:sz w:val="28"/>
              <w:szCs w:val="28"/>
            </w:rPr>
          </w:pPr>
          <w:r>
            <w:rPr>
              <w:rFonts w:ascii="Lustria" w:eastAsia="Lustria" w:hAnsi="Lustria" w:cs="Lustria"/>
              <w:color w:val="004678"/>
              <w:sz w:val="28"/>
              <w:szCs w:val="28"/>
            </w:rPr>
            <w:t>Department of Electrical Engineering</w:t>
          </w:r>
        </w:p>
      </w:tc>
    </w:tr>
  </w:tbl>
  <w:p w:rsidR="004F2487" w:rsidRDefault="004F2487">
    <w:pPr>
      <w:pStyle w:val="Normal1"/>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A36EC0"/>
    <w:multiLevelType w:val="multilevel"/>
    <w:tmpl w:val="232CD6E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3B283710"/>
    <w:multiLevelType w:val="hybridMultilevel"/>
    <w:tmpl w:val="1C44A0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F1268B6"/>
    <w:multiLevelType w:val="hybridMultilevel"/>
    <w:tmpl w:val="C374CA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D9C2643"/>
    <w:multiLevelType w:val="multilevel"/>
    <w:tmpl w:val="0E74CFB2"/>
    <w:lvl w:ilvl="0">
      <w:start w:val="1"/>
      <w:numFmt w:val="decimal"/>
      <w:lvlText w:val="%1."/>
      <w:lvlJc w:val="left"/>
      <w:pPr>
        <w:ind w:left="763" w:hanging="360"/>
      </w:pPr>
    </w:lvl>
    <w:lvl w:ilvl="1">
      <w:start w:val="1"/>
      <w:numFmt w:val="lowerLetter"/>
      <w:lvlText w:val="%2."/>
      <w:lvlJc w:val="left"/>
      <w:pPr>
        <w:ind w:left="1483" w:hanging="360"/>
      </w:pPr>
    </w:lvl>
    <w:lvl w:ilvl="2">
      <w:start w:val="1"/>
      <w:numFmt w:val="lowerRoman"/>
      <w:lvlText w:val="%3."/>
      <w:lvlJc w:val="right"/>
      <w:pPr>
        <w:ind w:left="2203" w:hanging="180"/>
      </w:pPr>
    </w:lvl>
    <w:lvl w:ilvl="3">
      <w:start w:val="1"/>
      <w:numFmt w:val="decimal"/>
      <w:lvlText w:val="%4."/>
      <w:lvlJc w:val="left"/>
      <w:pPr>
        <w:ind w:left="2923" w:hanging="360"/>
      </w:pPr>
    </w:lvl>
    <w:lvl w:ilvl="4">
      <w:start w:val="1"/>
      <w:numFmt w:val="lowerLetter"/>
      <w:lvlText w:val="%5."/>
      <w:lvlJc w:val="left"/>
      <w:pPr>
        <w:ind w:left="3643" w:hanging="360"/>
      </w:pPr>
    </w:lvl>
    <w:lvl w:ilvl="5">
      <w:start w:val="1"/>
      <w:numFmt w:val="lowerRoman"/>
      <w:lvlText w:val="%6."/>
      <w:lvlJc w:val="right"/>
      <w:pPr>
        <w:ind w:left="4363" w:hanging="180"/>
      </w:pPr>
    </w:lvl>
    <w:lvl w:ilvl="6">
      <w:start w:val="1"/>
      <w:numFmt w:val="decimal"/>
      <w:lvlText w:val="%7."/>
      <w:lvlJc w:val="left"/>
      <w:pPr>
        <w:ind w:left="5083" w:hanging="360"/>
      </w:pPr>
    </w:lvl>
    <w:lvl w:ilvl="7">
      <w:start w:val="1"/>
      <w:numFmt w:val="lowerLetter"/>
      <w:lvlText w:val="%8."/>
      <w:lvlJc w:val="left"/>
      <w:pPr>
        <w:ind w:left="5803" w:hanging="360"/>
      </w:pPr>
    </w:lvl>
    <w:lvl w:ilvl="8">
      <w:start w:val="1"/>
      <w:numFmt w:val="lowerRoman"/>
      <w:lvlText w:val="%9."/>
      <w:lvlJc w:val="right"/>
      <w:pPr>
        <w:ind w:left="6523"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F2487"/>
    <w:rsid w:val="000022E4"/>
    <w:rsid w:val="000E008F"/>
    <w:rsid w:val="000E4BDF"/>
    <w:rsid w:val="000F0B66"/>
    <w:rsid w:val="00254350"/>
    <w:rsid w:val="002C1A5A"/>
    <w:rsid w:val="0031154E"/>
    <w:rsid w:val="003359FF"/>
    <w:rsid w:val="003B0FCE"/>
    <w:rsid w:val="004F2487"/>
    <w:rsid w:val="00664B1A"/>
    <w:rsid w:val="006B3AFC"/>
    <w:rsid w:val="00730583"/>
    <w:rsid w:val="007544DF"/>
    <w:rsid w:val="008734E1"/>
    <w:rsid w:val="00887240"/>
    <w:rsid w:val="008E5546"/>
    <w:rsid w:val="008E5D4F"/>
    <w:rsid w:val="008F72BC"/>
    <w:rsid w:val="009B662F"/>
    <w:rsid w:val="00A0310F"/>
    <w:rsid w:val="00C40B5B"/>
    <w:rsid w:val="00C8511B"/>
    <w:rsid w:val="00C8797D"/>
    <w:rsid w:val="00CC383D"/>
    <w:rsid w:val="00E63019"/>
    <w:rsid w:val="00EF55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03763"/>
  <w15:docId w15:val="{021E54BF-9680-426A-AE71-B4A172903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s-E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4F2487"/>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1"/>
    <w:next w:val="Normal1"/>
    <w:rsid w:val="004F2487"/>
    <w:pPr>
      <w:keepNext/>
      <w:keepLines/>
      <w:spacing w:before="360" w:after="80"/>
      <w:outlineLvl w:val="1"/>
    </w:pPr>
    <w:rPr>
      <w:b/>
      <w:sz w:val="36"/>
      <w:szCs w:val="36"/>
    </w:rPr>
  </w:style>
  <w:style w:type="paragraph" w:styleId="Heading3">
    <w:name w:val="heading 3"/>
    <w:basedOn w:val="Normal1"/>
    <w:next w:val="Normal1"/>
    <w:rsid w:val="004F2487"/>
    <w:pPr>
      <w:keepNext/>
      <w:keepLines/>
      <w:spacing w:before="280" w:after="80"/>
      <w:outlineLvl w:val="2"/>
    </w:pPr>
    <w:rPr>
      <w:b/>
      <w:sz w:val="28"/>
      <w:szCs w:val="28"/>
    </w:rPr>
  </w:style>
  <w:style w:type="paragraph" w:styleId="Heading4">
    <w:name w:val="heading 4"/>
    <w:basedOn w:val="Normal1"/>
    <w:next w:val="Normal1"/>
    <w:rsid w:val="004F2487"/>
    <w:pPr>
      <w:keepNext/>
      <w:keepLines/>
      <w:spacing w:before="240" w:after="40"/>
      <w:outlineLvl w:val="3"/>
    </w:pPr>
    <w:rPr>
      <w:b/>
      <w:sz w:val="24"/>
      <w:szCs w:val="24"/>
    </w:rPr>
  </w:style>
  <w:style w:type="paragraph" w:styleId="Heading5">
    <w:name w:val="heading 5"/>
    <w:basedOn w:val="Normal1"/>
    <w:next w:val="Normal1"/>
    <w:rsid w:val="004F2487"/>
    <w:pPr>
      <w:keepNext/>
      <w:keepLines/>
      <w:spacing w:before="220" w:after="40"/>
      <w:outlineLvl w:val="4"/>
    </w:pPr>
    <w:rPr>
      <w:b/>
    </w:rPr>
  </w:style>
  <w:style w:type="paragraph" w:styleId="Heading6">
    <w:name w:val="heading 6"/>
    <w:basedOn w:val="Normal1"/>
    <w:next w:val="Normal1"/>
    <w:rsid w:val="004F2487"/>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F2487"/>
  </w:style>
  <w:style w:type="paragraph" w:styleId="Title">
    <w:name w:val="Title"/>
    <w:basedOn w:val="Normal1"/>
    <w:next w:val="Normal1"/>
    <w:rsid w:val="004F2487"/>
    <w:pPr>
      <w:keepNext/>
      <w:keepLines/>
      <w:spacing w:before="480" w:after="120"/>
    </w:pPr>
    <w:rPr>
      <w:b/>
      <w:sz w:val="72"/>
      <w:szCs w:val="72"/>
    </w:rPr>
  </w:style>
  <w:style w:type="paragraph" w:styleId="Subtitle">
    <w:name w:val="Subtitle"/>
    <w:basedOn w:val="Normal1"/>
    <w:next w:val="Normal1"/>
    <w:rsid w:val="004F2487"/>
    <w:pPr>
      <w:keepNext/>
      <w:keepLines/>
      <w:spacing w:before="360" w:after="80"/>
    </w:pPr>
    <w:rPr>
      <w:rFonts w:ascii="Georgia" w:eastAsia="Georgia" w:hAnsi="Georgia" w:cs="Georgia"/>
      <w:i/>
      <w:color w:val="666666"/>
      <w:sz w:val="48"/>
      <w:szCs w:val="48"/>
    </w:rPr>
  </w:style>
  <w:style w:type="table" w:customStyle="1" w:styleId="a">
    <w:basedOn w:val="TableNormal"/>
    <w:rsid w:val="004F2487"/>
    <w:pPr>
      <w:spacing w:after="0" w:line="240" w:lineRule="auto"/>
    </w:pPr>
    <w:rPr>
      <w:rFonts w:ascii="Times New Roman" w:eastAsia="Times New Roman" w:hAnsi="Times New Roman" w:cs="Times New Roman"/>
      <w:color w:val="366091"/>
      <w:sz w:val="20"/>
      <w:szCs w:val="20"/>
    </w:r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0">
    <w:basedOn w:val="TableNormal"/>
    <w:rsid w:val="004F2487"/>
    <w:pPr>
      <w:spacing w:after="0" w:line="240" w:lineRule="auto"/>
    </w:pPr>
    <w:rPr>
      <w:rFonts w:ascii="Times New Roman" w:eastAsia="Times New Roman" w:hAnsi="Times New Roman" w:cs="Times New Roman"/>
      <w:color w:val="366091"/>
      <w:sz w:val="20"/>
      <w:szCs w:val="20"/>
    </w:r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1">
    <w:basedOn w:val="TableNormal"/>
    <w:rsid w:val="004F2487"/>
    <w:pPr>
      <w:spacing w:after="0" w:line="240" w:lineRule="auto"/>
    </w:pPr>
    <w:rPr>
      <w:rFonts w:ascii="Times New Roman" w:eastAsia="Times New Roman" w:hAnsi="Times New Roman" w:cs="Times New Roman"/>
      <w:color w:val="366091"/>
      <w:sz w:val="20"/>
      <w:szCs w:val="20"/>
    </w:r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2">
    <w:basedOn w:val="TableNormal"/>
    <w:rsid w:val="004F2487"/>
    <w:pPr>
      <w:spacing w:after="0" w:line="240" w:lineRule="auto"/>
    </w:pPr>
    <w:rPr>
      <w:rFonts w:ascii="Times New Roman" w:eastAsia="Times New Roman" w:hAnsi="Times New Roman" w:cs="Times New Roman"/>
      <w:color w:val="366091"/>
      <w:sz w:val="20"/>
      <w:szCs w:val="20"/>
    </w:r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3">
    <w:basedOn w:val="TableNormal"/>
    <w:rsid w:val="004F2487"/>
    <w:pPr>
      <w:spacing w:after="0" w:line="240" w:lineRule="auto"/>
    </w:pPr>
    <w:rPr>
      <w:rFonts w:ascii="Times New Roman" w:eastAsia="Times New Roman" w:hAnsi="Times New Roman" w:cs="Times New Roman"/>
      <w:color w:val="366091"/>
      <w:sz w:val="20"/>
      <w:szCs w:val="20"/>
    </w:rPr>
    <w:tblPr>
      <w:tblStyleRowBandSize w:val="1"/>
      <w:tblStyleColBandSize w:val="1"/>
      <w:tblCellMar>
        <w:left w:w="115" w:type="dxa"/>
        <w:right w:w="115" w:type="dxa"/>
      </w:tblCellMar>
    </w:tblPr>
  </w:style>
  <w:style w:type="table" w:customStyle="1" w:styleId="a4">
    <w:basedOn w:val="TableNormal"/>
    <w:rsid w:val="004F2487"/>
    <w:pPr>
      <w:spacing w:after="0" w:line="240" w:lineRule="auto"/>
    </w:pPr>
    <w:rPr>
      <w:rFonts w:ascii="Times New Roman" w:eastAsia="Times New Roman" w:hAnsi="Times New Roman" w:cs="Times New Roman"/>
      <w:color w:val="366091"/>
      <w:sz w:val="20"/>
      <w:szCs w:val="20"/>
    </w:r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5">
    <w:basedOn w:val="TableNormal"/>
    <w:rsid w:val="004F2487"/>
    <w:pPr>
      <w:spacing w:after="0" w:line="240" w:lineRule="auto"/>
    </w:pPr>
    <w:rPr>
      <w:rFonts w:ascii="Times New Roman" w:eastAsia="Times New Roman" w:hAnsi="Times New Roman" w:cs="Times New Roman"/>
      <w:color w:val="366091"/>
      <w:sz w:val="20"/>
      <w:szCs w:val="20"/>
    </w:rPr>
    <w:tblPr>
      <w:tblStyleRowBandSize w:val="1"/>
      <w:tblStyleColBandSize w:val="1"/>
      <w:tblCellMar>
        <w:left w:w="115" w:type="dxa"/>
        <w:right w:w="115" w:type="dxa"/>
      </w:tblCellMar>
    </w:tblPr>
  </w:style>
  <w:style w:type="table" w:customStyle="1" w:styleId="a6">
    <w:basedOn w:val="TableNormal"/>
    <w:rsid w:val="004F2487"/>
    <w:pPr>
      <w:spacing w:after="0" w:line="240" w:lineRule="auto"/>
    </w:pPr>
    <w:rPr>
      <w:rFonts w:ascii="Times New Roman" w:eastAsia="Times New Roman" w:hAnsi="Times New Roman" w:cs="Times New Roman"/>
      <w:color w:val="366091"/>
      <w:sz w:val="20"/>
      <w:szCs w:val="20"/>
    </w:r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7">
    <w:basedOn w:val="TableNormal"/>
    <w:rsid w:val="004F2487"/>
    <w:pPr>
      <w:spacing w:after="0" w:line="240" w:lineRule="auto"/>
    </w:pPr>
    <w:rPr>
      <w:rFonts w:ascii="Times New Roman" w:eastAsia="Times New Roman" w:hAnsi="Times New Roman" w:cs="Times New Roman"/>
      <w:color w:val="366091"/>
      <w:sz w:val="20"/>
      <w:szCs w:val="20"/>
    </w:r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8">
    <w:basedOn w:val="TableNormal"/>
    <w:rsid w:val="004F2487"/>
    <w:pPr>
      <w:spacing w:after="0" w:line="240" w:lineRule="auto"/>
    </w:pPr>
    <w:rPr>
      <w:rFonts w:ascii="Times New Roman" w:eastAsia="Times New Roman" w:hAnsi="Times New Roman" w:cs="Times New Roman"/>
      <w:color w:val="366091"/>
      <w:sz w:val="20"/>
      <w:szCs w:val="20"/>
    </w:r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9">
    <w:basedOn w:val="TableNormal"/>
    <w:rsid w:val="004F2487"/>
    <w:pPr>
      <w:spacing w:after="0" w:line="240" w:lineRule="auto"/>
    </w:pPr>
    <w:rPr>
      <w:rFonts w:ascii="Times New Roman" w:eastAsia="Times New Roman" w:hAnsi="Times New Roman" w:cs="Times New Roman"/>
      <w:color w:val="366091"/>
      <w:sz w:val="20"/>
      <w:szCs w:val="20"/>
    </w:r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a">
    <w:basedOn w:val="TableNormal"/>
    <w:rsid w:val="004F2487"/>
    <w:pPr>
      <w:spacing w:after="0" w:line="240" w:lineRule="auto"/>
    </w:pPr>
    <w:rPr>
      <w:rFonts w:ascii="Times New Roman" w:eastAsia="Times New Roman" w:hAnsi="Times New Roman" w:cs="Times New Roman"/>
      <w:color w:val="366091"/>
      <w:sz w:val="20"/>
      <w:szCs w:val="20"/>
    </w:r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b">
    <w:basedOn w:val="TableNormal"/>
    <w:rsid w:val="004F2487"/>
    <w:pPr>
      <w:spacing w:after="0" w:line="240" w:lineRule="auto"/>
    </w:pPr>
    <w:rPr>
      <w:rFonts w:ascii="Times New Roman" w:eastAsia="Times New Roman" w:hAnsi="Times New Roman" w:cs="Times New Roman"/>
      <w:color w:val="366091"/>
      <w:sz w:val="20"/>
      <w:szCs w:val="20"/>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031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10F"/>
    <w:rPr>
      <w:rFonts w:ascii="Tahoma" w:hAnsi="Tahoma" w:cs="Tahoma"/>
      <w:sz w:val="16"/>
      <w:szCs w:val="16"/>
    </w:rPr>
  </w:style>
  <w:style w:type="character" w:styleId="Hyperlink">
    <w:name w:val="Hyperlink"/>
    <w:basedOn w:val="DefaultParagraphFont"/>
    <w:uiPriority w:val="99"/>
    <w:unhideWhenUsed/>
    <w:rsid w:val="000E008F"/>
    <w:rPr>
      <w:color w:val="0000FF" w:themeColor="hyperlink"/>
      <w:u w:val="single"/>
    </w:rPr>
  </w:style>
  <w:style w:type="table" w:customStyle="1" w:styleId="LightList-Accent11">
    <w:name w:val="Light List - Accent 11"/>
    <w:basedOn w:val="TableNormal"/>
    <w:uiPriority w:val="61"/>
    <w:rsid w:val="00CC383D"/>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rsid w:val="00CC383D"/>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383D"/>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google.com/spreadsheets/d/1ecUGIyhYOfQPi3HPXb-7NndrLgpX_zgkwsqzfqHPaus/pub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udacity.com/course/introduction-to-computer-vision--ud810"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youtube.com/watch?v=Qe10ExwzCqk"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Df9WhgibCQ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5</Pages>
  <Words>1004</Words>
  <Characters>5727</Characters>
  <Application>Microsoft Office Word</Application>
  <DocSecurity>0</DocSecurity>
  <Lines>47</Lines>
  <Paragraphs>13</Paragraphs>
  <ScaleCrop>false</ScaleCrop>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Ammar</cp:lastModifiedBy>
  <cp:revision>25</cp:revision>
  <dcterms:created xsi:type="dcterms:W3CDTF">2018-09-02T01:41:00Z</dcterms:created>
  <dcterms:modified xsi:type="dcterms:W3CDTF">2019-08-27T06:16:00Z</dcterms:modified>
</cp:coreProperties>
</file>