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C2B72" w14:textId="75D47A83" w:rsidR="00AD3D9B" w:rsidRPr="00B433E0" w:rsidRDefault="00B433E0" w:rsidP="00B433E0">
      <w:pPr>
        <w:jc w:val="center"/>
        <w:rPr>
          <w:b/>
          <w:sz w:val="30"/>
          <w:szCs w:val="30"/>
        </w:rPr>
      </w:pPr>
      <w:r w:rsidRPr="00B433E0">
        <w:rPr>
          <w:rFonts w:cs="Arial"/>
          <w:b/>
          <w:bCs/>
          <w:sz w:val="30"/>
          <w:szCs w:val="30"/>
        </w:rPr>
        <w:t>EE</w:t>
      </w:r>
      <w:r w:rsidR="002057F1">
        <w:rPr>
          <w:rFonts w:cs="Arial"/>
          <w:b/>
          <w:bCs/>
          <w:sz w:val="30"/>
          <w:szCs w:val="30"/>
        </w:rPr>
        <w:t>451</w:t>
      </w:r>
      <w:r w:rsidRPr="00B433E0">
        <w:rPr>
          <w:rFonts w:cs="Arial"/>
          <w:b/>
          <w:bCs/>
          <w:sz w:val="30"/>
          <w:szCs w:val="30"/>
        </w:rPr>
        <w:t xml:space="preserve"> </w:t>
      </w:r>
      <w:r w:rsidR="002057F1">
        <w:rPr>
          <w:rFonts w:cs="Arial"/>
          <w:b/>
          <w:bCs/>
          <w:sz w:val="30"/>
          <w:szCs w:val="30"/>
        </w:rPr>
        <w:t>Mobile</w:t>
      </w:r>
      <w:r w:rsidRPr="00B433E0">
        <w:rPr>
          <w:rFonts w:cs="Arial"/>
          <w:b/>
          <w:bCs/>
          <w:sz w:val="30"/>
          <w:szCs w:val="30"/>
        </w:rPr>
        <w:t xml:space="preserve"> Communication Systems </w:t>
      </w:r>
    </w:p>
    <w:p w14:paraId="287F3C3A" w14:textId="63EF9E62" w:rsidR="0073311F" w:rsidRPr="00AD3D9B" w:rsidRDefault="00AD3D9B" w:rsidP="00B433E0">
      <w:pPr>
        <w:jc w:val="center"/>
        <w:rPr>
          <w:b/>
          <w:sz w:val="30"/>
        </w:rPr>
      </w:pPr>
      <w:r>
        <w:rPr>
          <w:b/>
          <w:sz w:val="30"/>
        </w:rPr>
        <w:t xml:space="preserve">Homework </w:t>
      </w:r>
      <w:r w:rsidR="008E45FB">
        <w:rPr>
          <w:b/>
          <w:sz w:val="30"/>
        </w:rPr>
        <w:t>2</w:t>
      </w:r>
      <w:r w:rsidR="002E268C">
        <w:rPr>
          <w:b/>
          <w:sz w:val="30"/>
        </w:rPr>
        <w:t xml:space="preserve"> </w:t>
      </w:r>
    </w:p>
    <w:p w14:paraId="34365350" w14:textId="77777777" w:rsidR="0073311F" w:rsidRDefault="0073311F"/>
    <w:p w14:paraId="7169D4FB" w14:textId="630A4551" w:rsidR="001F642A" w:rsidRDefault="008B0FAE" w:rsidP="008E7BBB">
      <w:pPr>
        <w:jc w:val="both"/>
        <w:rPr>
          <w:b/>
        </w:rPr>
      </w:pPr>
      <w:r w:rsidRPr="001079CC">
        <w:rPr>
          <w:b/>
        </w:rPr>
        <w:t xml:space="preserve">Due Date: </w:t>
      </w:r>
      <w:r w:rsidR="00F0441B" w:rsidRPr="001079CC">
        <w:rPr>
          <w:b/>
        </w:rPr>
        <w:t>Oct</w:t>
      </w:r>
      <w:r w:rsidR="001F642A" w:rsidRPr="001079CC">
        <w:rPr>
          <w:b/>
        </w:rPr>
        <w:t xml:space="preserve"> </w:t>
      </w:r>
      <w:r w:rsidR="00CB2EE0">
        <w:rPr>
          <w:b/>
        </w:rPr>
        <w:t>26</w:t>
      </w:r>
      <w:r w:rsidR="00AD3D9B" w:rsidRPr="001079CC">
        <w:rPr>
          <w:b/>
        </w:rPr>
        <w:t>, 20</w:t>
      </w:r>
      <w:r w:rsidR="001F642A" w:rsidRPr="001079CC">
        <w:rPr>
          <w:b/>
        </w:rPr>
        <w:t>2</w:t>
      </w:r>
      <w:r w:rsidR="002057F1">
        <w:rPr>
          <w:b/>
        </w:rPr>
        <w:t>3</w:t>
      </w:r>
      <w:r w:rsidR="00E66ACE">
        <w:rPr>
          <w:b/>
        </w:rPr>
        <w:t xml:space="preserve"> (in Class)</w:t>
      </w:r>
    </w:p>
    <w:p w14:paraId="1CA370CE" w14:textId="38922288" w:rsidR="00E55022" w:rsidRDefault="001F642A" w:rsidP="008E7BBB">
      <w:pPr>
        <w:jc w:val="both"/>
        <w:rPr>
          <w:b/>
        </w:rPr>
      </w:pPr>
      <w:r>
        <w:rPr>
          <w:b/>
        </w:rPr>
        <w:t>All assignments received after</w:t>
      </w:r>
      <w:r w:rsidR="007F603E">
        <w:rPr>
          <w:b/>
        </w:rPr>
        <w:t xml:space="preserve"> </w:t>
      </w:r>
      <w:r w:rsidR="00F0441B">
        <w:rPr>
          <w:b/>
        </w:rPr>
        <w:t xml:space="preserve">deadline </w:t>
      </w:r>
      <w:r>
        <w:rPr>
          <w:b/>
        </w:rPr>
        <w:t>will not be marked. This is the hard deadline.</w:t>
      </w:r>
    </w:p>
    <w:p w14:paraId="452B51E6" w14:textId="77777777" w:rsidR="00E55022" w:rsidRPr="006C22BD" w:rsidRDefault="00E55022" w:rsidP="00C50701">
      <w:pPr>
        <w:spacing w:before="100" w:beforeAutospacing="1" w:after="115"/>
        <w:jc w:val="both"/>
        <w:rPr>
          <w:rFonts w:ascii="Times New Roman" w:hAnsi="Times New Roman" w:cs="Times New Roman"/>
          <w:b/>
        </w:rPr>
      </w:pPr>
      <w:r w:rsidRPr="006C22BD">
        <w:rPr>
          <w:rFonts w:ascii="Times New Roman" w:hAnsi="Times New Roman" w:cs="Times New Roman"/>
          <w:b/>
        </w:rPr>
        <w:t xml:space="preserve">Problem </w:t>
      </w:r>
      <w:r>
        <w:rPr>
          <w:rFonts w:ascii="Times New Roman" w:hAnsi="Times New Roman" w:cs="Times New Roman"/>
          <w:b/>
        </w:rPr>
        <w:t>1 (CLO-2)</w:t>
      </w:r>
      <w:r w:rsidRPr="006C22BD">
        <w:rPr>
          <w:rFonts w:ascii="Times New Roman" w:hAnsi="Times New Roman" w:cs="Times New Roman"/>
          <w:b/>
        </w:rPr>
        <w:t>:</w:t>
      </w:r>
    </w:p>
    <w:p w14:paraId="29F1B956" w14:textId="7046DFCB" w:rsidR="00E55022" w:rsidRPr="0097021F" w:rsidRDefault="00E55022" w:rsidP="00C50701">
      <w:pPr>
        <w:spacing w:before="100" w:beforeAutospacing="1" w:after="115"/>
        <w:jc w:val="both"/>
        <w:rPr>
          <w:rFonts w:ascii="Times New Roman" w:hAnsi="Times New Roman" w:cs="Times New Roman"/>
        </w:rPr>
      </w:pPr>
      <w:r w:rsidRPr="0097021F">
        <w:rPr>
          <w:rFonts w:ascii="Times New Roman" w:hAnsi="Times New Roman" w:cs="Times New Roman"/>
        </w:rPr>
        <w:t xml:space="preserve">Assume a receiver is located 10km from a 50W transmitter. The carrier frequency is 6GHz and the free space propagation is </w:t>
      </w:r>
      <w:r w:rsidR="00670D8A" w:rsidRPr="0097021F">
        <w:rPr>
          <w:rFonts w:ascii="Times New Roman" w:hAnsi="Times New Roman" w:cs="Times New Roman"/>
        </w:rPr>
        <w:t>assumed</w:t>
      </w:r>
      <w:r w:rsidRPr="0097021F">
        <w:rPr>
          <w:rFonts w:ascii="Times New Roman" w:hAnsi="Times New Roman" w:cs="Times New Roman"/>
        </w:rPr>
        <w:t>, Gt=1 and Gr=1.</w:t>
      </w:r>
    </w:p>
    <w:p w14:paraId="395FF30E" w14:textId="77777777" w:rsidR="00E55022" w:rsidRPr="0097021F" w:rsidRDefault="00E55022" w:rsidP="00C50701">
      <w:pPr>
        <w:pStyle w:val="ListParagraph"/>
        <w:numPr>
          <w:ilvl w:val="0"/>
          <w:numId w:val="1"/>
        </w:numPr>
        <w:spacing w:before="100" w:beforeAutospacing="1" w:after="115"/>
        <w:jc w:val="both"/>
        <w:rPr>
          <w:rFonts w:ascii="Times New Roman" w:hAnsi="Times New Roman" w:cs="Times New Roman"/>
        </w:rPr>
      </w:pPr>
      <w:r w:rsidRPr="0097021F">
        <w:rPr>
          <w:rFonts w:ascii="Times New Roman" w:hAnsi="Times New Roman" w:cs="Times New Roman"/>
        </w:rPr>
        <w:t>Evaluate the power at the receiver</w:t>
      </w:r>
    </w:p>
    <w:p w14:paraId="30FC3F9F" w14:textId="77777777" w:rsidR="00E55022" w:rsidRPr="0097021F" w:rsidRDefault="00E55022" w:rsidP="00C50701">
      <w:pPr>
        <w:pStyle w:val="ListParagraph"/>
        <w:numPr>
          <w:ilvl w:val="0"/>
          <w:numId w:val="1"/>
        </w:numPr>
        <w:spacing w:before="100" w:beforeAutospacing="1" w:after="115"/>
        <w:jc w:val="both"/>
        <w:rPr>
          <w:rFonts w:ascii="Times New Roman" w:hAnsi="Times New Roman" w:cs="Times New Roman"/>
        </w:rPr>
      </w:pPr>
      <w:r w:rsidRPr="0097021F">
        <w:rPr>
          <w:rFonts w:ascii="Times New Roman" w:hAnsi="Times New Roman" w:cs="Times New Roman"/>
        </w:rPr>
        <w:t>Compute the magnitude of E-field at the receiver antenna</w:t>
      </w:r>
    </w:p>
    <w:p w14:paraId="582180F1" w14:textId="77777777" w:rsidR="00E55022" w:rsidRPr="0097021F" w:rsidRDefault="00E55022" w:rsidP="00C50701">
      <w:pPr>
        <w:pStyle w:val="ListParagraph"/>
        <w:numPr>
          <w:ilvl w:val="0"/>
          <w:numId w:val="1"/>
        </w:numPr>
        <w:spacing w:before="100" w:beforeAutospacing="1" w:after="115"/>
        <w:jc w:val="both"/>
        <w:rPr>
          <w:rFonts w:ascii="Times New Roman" w:hAnsi="Times New Roman" w:cs="Times New Roman"/>
        </w:rPr>
      </w:pPr>
      <w:r w:rsidRPr="0097021F">
        <w:rPr>
          <w:rFonts w:ascii="Times New Roman" w:hAnsi="Times New Roman" w:cs="Times New Roman"/>
        </w:rPr>
        <w:t>What is the receiver power in dBm?</w:t>
      </w:r>
    </w:p>
    <w:p w14:paraId="185C70A6" w14:textId="77777777" w:rsidR="00E55022" w:rsidRPr="0097021F" w:rsidRDefault="00E55022" w:rsidP="00C50701">
      <w:pPr>
        <w:pStyle w:val="ListParagraph"/>
        <w:numPr>
          <w:ilvl w:val="0"/>
          <w:numId w:val="1"/>
        </w:numPr>
        <w:spacing w:before="100" w:beforeAutospacing="1" w:after="115"/>
        <w:jc w:val="both"/>
        <w:rPr>
          <w:rFonts w:ascii="Times New Roman" w:hAnsi="Times New Roman" w:cs="Times New Roman"/>
        </w:rPr>
      </w:pPr>
      <w:r w:rsidRPr="0097021F">
        <w:rPr>
          <w:rFonts w:ascii="Times New Roman" w:hAnsi="Times New Roman" w:cs="Times New Roman"/>
        </w:rPr>
        <w:t>If the receiver sensitivity is -96dBm, would the receiver be able to decode the message? Justify your answer.</w:t>
      </w:r>
    </w:p>
    <w:p w14:paraId="2D5A54A4" w14:textId="77777777" w:rsidR="00E55022" w:rsidRDefault="00E55022" w:rsidP="00C50701">
      <w:pPr>
        <w:autoSpaceDE w:val="0"/>
        <w:autoSpaceDN w:val="0"/>
        <w:adjustRightInd w:val="0"/>
        <w:jc w:val="both"/>
        <w:rPr>
          <w:rFonts w:ascii="TimesNewRomanPSMT" w:hAnsi="TimesNewRomanPSMT" w:cs="TimesNewRomanPSMT"/>
          <w:b/>
        </w:rPr>
      </w:pPr>
    </w:p>
    <w:p w14:paraId="7D6DE43A" w14:textId="77777777" w:rsidR="00E55022" w:rsidRDefault="00E55022" w:rsidP="00C50701">
      <w:pPr>
        <w:jc w:val="both"/>
      </w:pPr>
      <w:r w:rsidRPr="00AD3D9B">
        <w:rPr>
          <w:b/>
        </w:rPr>
        <w:t xml:space="preserve">Problem </w:t>
      </w:r>
      <w:r>
        <w:rPr>
          <w:b/>
        </w:rPr>
        <w:t>2</w:t>
      </w:r>
      <w:r>
        <w:t xml:space="preserve">: </w:t>
      </w:r>
    </w:p>
    <w:p w14:paraId="7BD97E4D" w14:textId="77777777" w:rsidR="00E55022" w:rsidRDefault="00E55022" w:rsidP="00C50701">
      <w:pPr>
        <w:jc w:val="both"/>
      </w:pPr>
    </w:p>
    <w:p w14:paraId="61CF4C47" w14:textId="77777777" w:rsidR="00E55022" w:rsidRPr="0097021F" w:rsidRDefault="00E55022" w:rsidP="00C50701">
      <w:pPr>
        <w:jc w:val="both"/>
        <w:rPr>
          <w:rFonts w:ascii="Times New Roman" w:hAnsi="Times New Roman" w:cs="Times New Roman"/>
        </w:rPr>
      </w:pPr>
      <w:r w:rsidRPr="0097021F">
        <w:rPr>
          <w:rFonts w:ascii="Times New Roman" w:hAnsi="Times New Roman" w:cs="Times New Roman"/>
        </w:rPr>
        <w:t>A brief measurement campaign indicates that the median propagation loss at 420 MHz in a mid-size city can be modeled by the following path loss equation</w:t>
      </w:r>
    </w:p>
    <w:p w14:paraId="68AE26D1" w14:textId="77777777" w:rsidR="00E55022" w:rsidRDefault="00E55022" w:rsidP="00C50701">
      <w:pPr>
        <w:jc w:val="both"/>
      </w:pPr>
    </w:p>
    <w:p w14:paraId="7C1416C2" w14:textId="77777777" w:rsidR="00E55022" w:rsidRDefault="00E55022" w:rsidP="00C50701">
      <w:pPr>
        <w:jc w:val="both"/>
      </w:pPr>
      <m:oMathPara>
        <m:oMath>
          <m:r>
            <w:rPr>
              <w:rFonts w:ascii="Cambria Math" w:hAnsi="Cambria Math"/>
            </w:rPr>
            <m:t>L=25dB+10</m:t>
          </m:r>
          <m:sSub>
            <m:sSubPr>
              <m:ctrlPr>
                <w:rPr>
                  <w:rFonts w:ascii="Cambria Math" w:hAnsi="Cambria Math"/>
                  <w:i/>
                </w:rPr>
              </m:ctrlPr>
            </m:sSubPr>
            <m:e>
              <m:r>
                <w:rPr>
                  <w:rFonts w:ascii="Cambria Math" w:hAnsi="Cambria Math"/>
                </w:rPr>
                <m:t>log</m:t>
              </m:r>
            </m:e>
            <m:sub>
              <m:r>
                <w:rPr>
                  <w:rFonts w:ascii="Cambria Math" w:hAnsi="Cambria Math"/>
                </w:rPr>
                <m:t>10</m:t>
              </m:r>
            </m:sub>
          </m:sSub>
          <m:sSup>
            <m:sSupPr>
              <m:ctrlPr>
                <w:rPr>
                  <w:rFonts w:ascii="Cambria Math" w:hAnsi="Cambria Math"/>
                  <w:i/>
                </w:rPr>
              </m:ctrlPr>
            </m:sSupPr>
            <m:e>
              <m:r>
                <w:rPr>
                  <w:rFonts w:ascii="Cambria Math" w:hAnsi="Cambria Math"/>
                </w:rPr>
                <m:t>d</m:t>
              </m:r>
            </m:e>
            <m:sup>
              <m:r>
                <w:rPr>
                  <w:rFonts w:ascii="Cambria Math" w:hAnsi="Cambria Math"/>
                </w:rPr>
                <m:t>2.8</m:t>
              </m:r>
            </m:sup>
          </m:sSup>
        </m:oMath>
      </m:oMathPara>
    </w:p>
    <w:p w14:paraId="29BA13D4" w14:textId="77777777" w:rsidR="00E55022" w:rsidRDefault="00E55022" w:rsidP="00C50701">
      <w:pPr>
        <w:jc w:val="both"/>
      </w:pPr>
    </w:p>
    <w:p w14:paraId="62976F86" w14:textId="77777777" w:rsidR="00E55022" w:rsidRPr="0097021F" w:rsidRDefault="00E55022" w:rsidP="00C50701">
      <w:pPr>
        <w:jc w:val="both"/>
        <w:rPr>
          <w:rFonts w:ascii="Times New Roman" w:hAnsi="Times New Roman" w:cs="Times New Roman"/>
        </w:rPr>
      </w:pPr>
      <w:r w:rsidRPr="0097021F">
        <w:rPr>
          <w:rFonts w:ascii="Times New Roman" w:hAnsi="Times New Roman" w:cs="Times New Roman"/>
        </w:rPr>
        <w:t xml:space="preserve">i.e., the path loss exponent is β = 2.8 and there is a 25 dB fixed loss. </w:t>
      </w:r>
    </w:p>
    <w:p w14:paraId="669E5AC4" w14:textId="77777777" w:rsidR="00E55022" w:rsidRDefault="00E55022" w:rsidP="00C50701">
      <w:pPr>
        <w:jc w:val="both"/>
      </w:pPr>
    </w:p>
    <w:p w14:paraId="640D1167" w14:textId="77777777" w:rsidR="00E55022" w:rsidRPr="0097021F" w:rsidRDefault="00E55022" w:rsidP="00C50701">
      <w:pPr>
        <w:pStyle w:val="ListParagraph"/>
        <w:numPr>
          <w:ilvl w:val="0"/>
          <w:numId w:val="4"/>
        </w:numPr>
        <w:jc w:val="both"/>
        <w:rPr>
          <w:rFonts w:ascii="Times New Roman" w:hAnsi="Times New Roman" w:cs="Times New Roman"/>
        </w:rPr>
      </w:pPr>
      <w:r w:rsidRPr="0097021F">
        <w:rPr>
          <w:rFonts w:ascii="Times New Roman" w:hAnsi="Times New Roman" w:cs="Times New Roman"/>
        </w:rPr>
        <w:t xml:space="preserve">Assuming a cell phone receiver sensitivity of -95 dBm, what transmitter power is required to service a circular area of radius 10 km? </w:t>
      </w:r>
      <w:r w:rsidRPr="0097021F">
        <w:rPr>
          <w:rFonts w:ascii="Times New Roman" w:hAnsi="Times New Roman" w:cs="Times New Roman"/>
        </w:rPr>
        <w:tab/>
      </w:r>
      <w:r w:rsidRPr="0097021F">
        <w:rPr>
          <w:rFonts w:ascii="Times New Roman" w:hAnsi="Times New Roman" w:cs="Times New Roman"/>
        </w:rPr>
        <w:tab/>
      </w:r>
      <w:r w:rsidRPr="0097021F">
        <w:rPr>
          <w:rFonts w:ascii="Times New Roman" w:hAnsi="Times New Roman" w:cs="Times New Roman"/>
        </w:rPr>
        <w:tab/>
      </w:r>
    </w:p>
    <w:p w14:paraId="64619474" w14:textId="77777777" w:rsidR="00E55022" w:rsidRPr="0097021F" w:rsidRDefault="00E55022" w:rsidP="00C50701">
      <w:pPr>
        <w:pStyle w:val="ListParagraph"/>
        <w:numPr>
          <w:ilvl w:val="0"/>
          <w:numId w:val="4"/>
        </w:numPr>
        <w:jc w:val="both"/>
        <w:rPr>
          <w:rFonts w:ascii="Times New Roman" w:hAnsi="Times New Roman" w:cs="Times New Roman"/>
        </w:rPr>
      </w:pPr>
      <w:r w:rsidRPr="0097021F">
        <w:rPr>
          <w:rFonts w:ascii="Times New Roman" w:hAnsi="Times New Roman" w:cs="Times New Roman"/>
        </w:rPr>
        <w:t>Suppose the measurements were optimistic and β = 3.1 is more appropriate. What is the corresponding increase in transmit power (in decibels) that would be required?</w:t>
      </w:r>
      <w:r w:rsidRPr="0097021F">
        <w:rPr>
          <w:rFonts w:ascii="Times New Roman" w:hAnsi="Times New Roman" w:cs="Times New Roman"/>
          <w:b/>
        </w:rPr>
        <w:t xml:space="preserve"> </w:t>
      </w:r>
    </w:p>
    <w:p w14:paraId="0E88FF89" w14:textId="77777777" w:rsidR="00E55022" w:rsidRPr="0097021F" w:rsidRDefault="00E55022" w:rsidP="00C50701">
      <w:pPr>
        <w:pStyle w:val="ListParagraph"/>
        <w:numPr>
          <w:ilvl w:val="0"/>
          <w:numId w:val="4"/>
        </w:numPr>
        <w:jc w:val="both"/>
        <w:rPr>
          <w:rFonts w:ascii="Times New Roman" w:hAnsi="Times New Roman" w:cs="Times New Roman"/>
        </w:rPr>
      </w:pPr>
      <w:r w:rsidRPr="0097021F">
        <w:rPr>
          <w:rFonts w:ascii="Times New Roman" w:hAnsi="Times New Roman" w:cs="Times New Roman"/>
        </w:rPr>
        <w:t xml:space="preserve">If log-normal shadowing is present with σ = 8 dB, how much additional transmit power is required to ensure 10% thermal noise outage at </w:t>
      </w:r>
      <w:proofErr w:type="gramStart"/>
      <w:r w:rsidRPr="0097021F">
        <w:rPr>
          <w:rFonts w:ascii="Times New Roman" w:hAnsi="Times New Roman" w:cs="Times New Roman"/>
        </w:rPr>
        <w:t>a distance of 10</w:t>
      </w:r>
      <w:proofErr w:type="gramEnd"/>
      <w:r w:rsidRPr="0097021F">
        <w:rPr>
          <w:rFonts w:ascii="Times New Roman" w:hAnsi="Times New Roman" w:cs="Times New Roman"/>
        </w:rPr>
        <w:t xml:space="preserve"> km?</w:t>
      </w:r>
    </w:p>
    <w:p w14:paraId="32005C9B" w14:textId="26B18EB8" w:rsidR="00E55022" w:rsidRPr="0097021F" w:rsidRDefault="00E55022" w:rsidP="00C50701">
      <w:pPr>
        <w:pStyle w:val="ListParagraph"/>
        <w:numPr>
          <w:ilvl w:val="0"/>
          <w:numId w:val="4"/>
        </w:numPr>
        <w:jc w:val="both"/>
        <w:rPr>
          <w:rFonts w:ascii="Times New Roman" w:hAnsi="Times New Roman" w:cs="Times New Roman"/>
        </w:rPr>
      </w:pPr>
      <w:r w:rsidRPr="0097021F">
        <w:rPr>
          <w:rFonts w:ascii="Times New Roman" w:hAnsi="Times New Roman" w:cs="Times New Roman"/>
        </w:rPr>
        <w:t xml:space="preserve">For the same 10% probability of outage, estimate the fraction of total area within a radius of 10 km, where the signal is successfully decoded?                   </w:t>
      </w:r>
    </w:p>
    <w:p w14:paraId="52ED7249" w14:textId="77777777" w:rsidR="00E55022" w:rsidRDefault="00E55022" w:rsidP="00C50701">
      <w:pPr>
        <w:autoSpaceDE w:val="0"/>
        <w:autoSpaceDN w:val="0"/>
        <w:adjustRightInd w:val="0"/>
        <w:jc w:val="both"/>
        <w:rPr>
          <w:rFonts w:ascii="TimesNewRomanPSMT" w:hAnsi="TimesNewRomanPSMT" w:cs="TimesNewRomanPSMT"/>
          <w:b/>
        </w:rPr>
      </w:pPr>
    </w:p>
    <w:p w14:paraId="6B9E98E5" w14:textId="5943947F" w:rsidR="008E7BBB" w:rsidRPr="008E7BBB" w:rsidRDefault="001F642A" w:rsidP="00C50701">
      <w:pPr>
        <w:jc w:val="both"/>
      </w:pPr>
      <w:r>
        <w:tab/>
        <w:t xml:space="preserve">   </w:t>
      </w:r>
    </w:p>
    <w:p w14:paraId="49B1FAB5" w14:textId="61D7C859" w:rsidR="001079CC" w:rsidRPr="00CA45DB" w:rsidRDefault="001079CC" w:rsidP="00C50701">
      <w:pPr>
        <w:autoSpaceDE w:val="0"/>
        <w:autoSpaceDN w:val="0"/>
        <w:adjustRightInd w:val="0"/>
        <w:jc w:val="both"/>
        <w:rPr>
          <w:rFonts w:ascii="TimesNewRomanPSMT" w:hAnsi="TimesNewRomanPSMT" w:cs="TimesNewRomanPSMT"/>
          <w:b/>
        </w:rPr>
      </w:pPr>
      <w:r w:rsidRPr="00CA45DB">
        <w:rPr>
          <w:rFonts w:ascii="TimesNewRomanPSMT" w:hAnsi="TimesNewRomanPSMT" w:cs="TimesNewRomanPSMT"/>
          <w:b/>
        </w:rPr>
        <w:t xml:space="preserve">Problem </w:t>
      </w:r>
      <w:r w:rsidR="00E55022">
        <w:rPr>
          <w:rFonts w:ascii="TimesNewRomanPSMT" w:hAnsi="TimesNewRomanPSMT" w:cs="TimesNewRomanPSMT"/>
          <w:b/>
        </w:rPr>
        <w:t>3</w:t>
      </w:r>
      <w:r>
        <w:rPr>
          <w:rFonts w:ascii="TimesNewRomanPSMT" w:hAnsi="TimesNewRomanPSMT" w:cs="TimesNewRomanPSMT"/>
          <w:b/>
        </w:rPr>
        <w:t xml:space="preserve"> (CLO-2)</w:t>
      </w:r>
      <w:r w:rsidRPr="00CA45DB">
        <w:rPr>
          <w:rFonts w:ascii="TimesNewRomanPSMT" w:hAnsi="TimesNewRomanPSMT" w:cs="TimesNewRomanPSMT"/>
          <w:b/>
        </w:rPr>
        <w:t>:</w:t>
      </w:r>
    </w:p>
    <w:p w14:paraId="4BEBCC91" w14:textId="77777777" w:rsidR="001079CC" w:rsidRDefault="001079CC" w:rsidP="00C50701">
      <w:pPr>
        <w:autoSpaceDE w:val="0"/>
        <w:autoSpaceDN w:val="0"/>
        <w:adjustRightInd w:val="0"/>
        <w:jc w:val="both"/>
        <w:rPr>
          <w:rFonts w:ascii="TimesNewRomanPSMT" w:hAnsi="TimesNewRomanPSMT" w:cs="TimesNewRomanPSMT"/>
        </w:rPr>
      </w:pPr>
    </w:p>
    <w:p w14:paraId="3013B636" w14:textId="77777777" w:rsidR="001079CC" w:rsidRPr="00043914" w:rsidRDefault="001079CC" w:rsidP="00C50701">
      <w:pPr>
        <w:widowControl w:val="0"/>
        <w:autoSpaceDE w:val="0"/>
        <w:autoSpaceDN w:val="0"/>
        <w:adjustRightInd w:val="0"/>
        <w:spacing w:after="240"/>
        <w:jc w:val="both"/>
        <w:rPr>
          <w:rFonts w:ascii="Times New Roman" w:hAnsi="Times New Roman" w:cs="Times New Roman"/>
        </w:rPr>
      </w:pPr>
      <w:r w:rsidRPr="00043914">
        <w:rPr>
          <w:rFonts w:ascii="Times New Roman" w:hAnsi="Times New Roman" w:cs="Times New Roman"/>
        </w:rPr>
        <w:t xml:space="preserve">Suppose the three baseband channel impulse responses (IRs) </w:t>
      </w:r>
      <w:r>
        <w:rPr>
          <w:rFonts w:ascii="Times New Roman" w:hAnsi="Times New Roman" w:cs="Times New Roman"/>
        </w:rPr>
        <w:t>on next page</w:t>
      </w:r>
      <w:r w:rsidRPr="00043914">
        <w:rPr>
          <w:rFonts w:ascii="Times New Roman" w:hAnsi="Times New Roman" w:cs="Times New Roman"/>
        </w:rPr>
        <w:t xml:space="preserve"> were measured when the transmitter was in a fixed position and the receiver (RX) was moved to three consecutive positions along a line, such that every pair of adjacent positions is separated by 2 wavelengths. Each IR corresponds to a distinct RX position.</w:t>
      </w:r>
    </w:p>
    <w:p w14:paraId="7F41FFCB" w14:textId="244D8F54" w:rsidR="001079CC" w:rsidRPr="00043914" w:rsidRDefault="001079CC" w:rsidP="0083592B">
      <w:pPr>
        <w:pStyle w:val="ListParagraph"/>
        <w:widowControl w:val="0"/>
        <w:numPr>
          <w:ilvl w:val="0"/>
          <w:numId w:val="2"/>
        </w:numPr>
        <w:autoSpaceDE w:val="0"/>
        <w:autoSpaceDN w:val="0"/>
        <w:adjustRightInd w:val="0"/>
        <w:jc w:val="both"/>
        <w:rPr>
          <w:rFonts w:ascii="Times New Roman" w:hAnsi="Times New Roman" w:cs="Times New Roman"/>
        </w:rPr>
      </w:pPr>
      <w:r>
        <w:rPr>
          <w:rFonts w:ascii="Times New Roman" w:hAnsi="Times New Roman" w:cs="Times New Roman"/>
        </w:rPr>
        <w:lastRenderedPageBreak/>
        <w:t>Compute</w:t>
      </w:r>
      <w:r w:rsidRPr="00043914">
        <w:rPr>
          <w:rFonts w:ascii="Times New Roman" w:hAnsi="Times New Roman" w:cs="Times New Roman"/>
        </w:rPr>
        <w:t xml:space="preserve"> an estimate of the power delay profile for this channel.</w:t>
      </w:r>
    </w:p>
    <w:p w14:paraId="21FF0835" w14:textId="206A88A8" w:rsidR="001079CC" w:rsidRDefault="001079CC" w:rsidP="00C50701">
      <w:pPr>
        <w:pStyle w:val="ListParagraph"/>
        <w:widowControl w:val="0"/>
        <w:numPr>
          <w:ilvl w:val="0"/>
          <w:numId w:val="2"/>
        </w:numPr>
        <w:autoSpaceDE w:val="0"/>
        <w:autoSpaceDN w:val="0"/>
        <w:adjustRightInd w:val="0"/>
        <w:jc w:val="both"/>
        <w:rPr>
          <w:rFonts w:ascii="Times New Roman" w:hAnsi="Times New Roman" w:cs="Times New Roman"/>
        </w:rPr>
      </w:pPr>
      <w:r>
        <w:rPr>
          <w:rFonts w:ascii="Times New Roman" w:hAnsi="Times New Roman" w:cs="Times New Roman"/>
        </w:rPr>
        <w:t>Compute</w:t>
      </w:r>
      <w:r w:rsidRPr="00043914">
        <w:rPr>
          <w:rFonts w:ascii="Times New Roman" w:hAnsi="Times New Roman" w:cs="Times New Roman"/>
        </w:rPr>
        <w:t xml:space="preserve"> the rms delay spread for this channel.</w:t>
      </w:r>
    </w:p>
    <w:p w14:paraId="32094F67" w14:textId="77777777" w:rsidR="00C50701" w:rsidRPr="00043914" w:rsidRDefault="00C50701" w:rsidP="00C50701">
      <w:pPr>
        <w:pStyle w:val="ListParagraph"/>
        <w:widowControl w:val="0"/>
        <w:autoSpaceDE w:val="0"/>
        <w:autoSpaceDN w:val="0"/>
        <w:adjustRightInd w:val="0"/>
        <w:ind w:left="1080"/>
        <w:jc w:val="both"/>
        <w:rPr>
          <w:rFonts w:ascii="Times New Roman" w:hAnsi="Times New Roman" w:cs="Times New Roman"/>
        </w:rPr>
      </w:pPr>
    </w:p>
    <w:p w14:paraId="76AF5660" w14:textId="409CAD3B" w:rsidR="001079CC" w:rsidRDefault="001079CC" w:rsidP="00A42243">
      <w:pPr>
        <w:autoSpaceDE w:val="0"/>
        <w:autoSpaceDN w:val="0"/>
        <w:adjustRightInd w:val="0"/>
        <w:jc w:val="center"/>
        <w:rPr>
          <w:rFonts w:ascii="TimesNewRomanPSMT" w:hAnsi="TimesNewRomanPSMT" w:cs="TimesNewRomanPSMT"/>
        </w:rPr>
      </w:pPr>
      <w:r>
        <w:rPr>
          <w:noProof/>
        </w:rPr>
        <w:drawing>
          <wp:inline distT="0" distB="0" distL="0" distR="0" wp14:anchorId="73B72F3E" wp14:editId="2B33D87A">
            <wp:extent cx="4143375" cy="51890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64670" cy="5215725"/>
                    </a:xfrm>
                    <a:prstGeom prst="rect">
                      <a:avLst/>
                    </a:prstGeom>
                    <a:noFill/>
                    <a:ln>
                      <a:noFill/>
                    </a:ln>
                  </pic:spPr>
                </pic:pic>
              </a:graphicData>
            </a:graphic>
          </wp:inline>
        </w:drawing>
      </w:r>
    </w:p>
    <w:p w14:paraId="3F714976" w14:textId="77777777" w:rsidR="008E7BBB" w:rsidRDefault="008E7BBB" w:rsidP="00C50701">
      <w:pPr>
        <w:autoSpaceDE w:val="0"/>
        <w:autoSpaceDN w:val="0"/>
        <w:adjustRightInd w:val="0"/>
        <w:jc w:val="both"/>
        <w:rPr>
          <w:rFonts w:ascii="TimesNewRomanPSMT" w:hAnsi="TimesNewRomanPSMT" w:cs="TimesNewRomanPSMT"/>
          <w:b/>
        </w:rPr>
      </w:pPr>
    </w:p>
    <w:p w14:paraId="3F9195FD" w14:textId="330C7C27" w:rsidR="001079CC" w:rsidRPr="00CA45DB" w:rsidRDefault="001079CC" w:rsidP="00C50701">
      <w:pPr>
        <w:autoSpaceDE w:val="0"/>
        <w:autoSpaceDN w:val="0"/>
        <w:adjustRightInd w:val="0"/>
        <w:jc w:val="both"/>
        <w:rPr>
          <w:rFonts w:ascii="TimesNewRomanPSMT" w:hAnsi="TimesNewRomanPSMT" w:cs="TimesNewRomanPSMT"/>
          <w:b/>
        </w:rPr>
      </w:pPr>
      <w:r w:rsidRPr="00CA45DB">
        <w:rPr>
          <w:rFonts w:ascii="TimesNewRomanPSMT" w:hAnsi="TimesNewRomanPSMT" w:cs="TimesNewRomanPSMT"/>
          <w:b/>
        </w:rPr>
        <w:t xml:space="preserve">Problem </w:t>
      </w:r>
      <w:r w:rsidR="00E55022">
        <w:rPr>
          <w:rFonts w:ascii="TimesNewRomanPSMT" w:hAnsi="TimesNewRomanPSMT" w:cs="TimesNewRomanPSMT"/>
          <w:b/>
        </w:rPr>
        <w:t>4</w:t>
      </w:r>
      <w:r>
        <w:rPr>
          <w:rFonts w:ascii="TimesNewRomanPSMT" w:hAnsi="TimesNewRomanPSMT" w:cs="TimesNewRomanPSMT"/>
          <w:b/>
        </w:rPr>
        <w:t xml:space="preserve"> (CLO-2)</w:t>
      </w:r>
      <w:r w:rsidRPr="00CA45DB">
        <w:rPr>
          <w:rFonts w:ascii="TimesNewRomanPSMT" w:hAnsi="TimesNewRomanPSMT" w:cs="TimesNewRomanPSMT"/>
          <w:b/>
        </w:rPr>
        <w:t>:</w:t>
      </w:r>
    </w:p>
    <w:p w14:paraId="09728629" w14:textId="77777777" w:rsidR="0097021F" w:rsidRDefault="0097021F" w:rsidP="0097021F">
      <w:pPr>
        <w:widowControl w:val="0"/>
        <w:tabs>
          <w:tab w:val="left" w:pos="220"/>
          <w:tab w:val="left" w:pos="720"/>
        </w:tabs>
        <w:autoSpaceDE w:val="0"/>
        <w:autoSpaceDN w:val="0"/>
        <w:adjustRightInd w:val="0"/>
        <w:jc w:val="both"/>
        <w:rPr>
          <w:rFonts w:ascii="TimesNewRomanPSMT" w:hAnsi="TimesNewRomanPSMT" w:cs="TimesNewRomanPSMT"/>
        </w:rPr>
      </w:pPr>
    </w:p>
    <w:p w14:paraId="145171A2" w14:textId="3E01AE0B" w:rsidR="001079CC" w:rsidRPr="00043914" w:rsidRDefault="001079CC" w:rsidP="0097021F">
      <w:pPr>
        <w:widowControl w:val="0"/>
        <w:tabs>
          <w:tab w:val="left" w:pos="220"/>
          <w:tab w:val="left" w:pos="720"/>
        </w:tabs>
        <w:autoSpaceDE w:val="0"/>
        <w:autoSpaceDN w:val="0"/>
        <w:adjustRightInd w:val="0"/>
        <w:spacing w:after="360"/>
        <w:jc w:val="both"/>
        <w:rPr>
          <w:rFonts w:ascii="Times New Roman" w:hAnsi="Times New Roman" w:cs="Times New Roman"/>
        </w:rPr>
      </w:pPr>
      <w:r w:rsidRPr="00043914">
        <w:rPr>
          <w:rFonts w:ascii="Times New Roman" w:hAnsi="Times New Roman" w:cs="Times New Roman"/>
        </w:rPr>
        <w:t>Let a static wireless channel be described by the following power delay profile:</w:t>
      </w:r>
      <w:r w:rsidR="00A42243">
        <w:rPr>
          <w:rFonts w:ascii="Times New Roman" w:hAnsi="Times New Roman" w:cs="Times New Roman"/>
        </w:rPr>
        <w:t xml:space="preserve"> </w:t>
      </w:r>
      <w:r w:rsidRPr="00043914">
        <w:rPr>
          <w:rFonts w:ascii="Times New Roman" w:hAnsi="Times New Roman" w:cs="Times New Roman"/>
        </w:rPr>
        <w:t>P</w:t>
      </w:r>
      <w:r w:rsidR="00A42243">
        <w:rPr>
          <w:rFonts w:ascii="Times New Roman" w:hAnsi="Times New Roman" w:cs="Times New Roman"/>
        </w:rPr>
        <w:t xml:space="preserve"> </w:t>
      </w:r>
      <w:r w:rsidRPr="00043914">
        <w:rPr>
          <w:rFonts w:ascii="Times New Roman" w:hAnsi="Times New Roman" w:cs="Times New Roman"/>
        </w:rPr>
        <w:t>(</w:t>
      </w:r>
      <w:r w:rsidRPr="00043914">
        <w:rPr>
          <w:rFonts w:ascii="Times New Roman" w:hAnsi="Times New Roman" w:cs="Times New Roman"/>
        </w:rPr>
        <w:sym w:font="Symbol" w:char="F074"/>
      </w:r>
      <w:r w:rsidRPr="00043914">
        <w:rPr>
          <w:rFonts w:ascii="Times New Roman" w:hAnsi="Times New Roman" w:cs="Times New Roman"/>
        </w:rPr>
        <w:t xml:space="preserve">) = </w:t>
      </w:r>
      <w:r w:rsidRPr="00043914">
        <w:rPr>
          <w:rFonts w:ascii="Times New Roman" w:hAnsi="Times New Roman" w:cs="Times New Roman"/>
        </w:rPr>
        <w:sym w:font="Symbol" w:char="F064"/>
      </w:r>
      <w:r w:rsidRPr="00043914">
        <w:rPr>
          <w:rFonts w:ascii="Times New Roman" w:hAnsi="Times New Roman" w:cs="Times New Roman"/>
        </w:rPr>
        <w:t>(</w:t>
      </w:r>
      <w:r w:rsidRPr="00043914">
        <w:rPr>
          <w:rFonts w:ascii="Times New Roman" w:hAnsi="Times New Roman" w:cs="Times New Roman"/>
        </w:rPr>
        <w:sym w:font="Symbol" w:char="F074"/>
      </w:r>
      <w:r w:rsidRPr="00043914">
        <w:rPr>
          <w:rFonts w:ascii="Times New Roman" w:hAnsi="Times New Roman" w:cs="Times New Roman"/>
        </w:rPr>
        <w:t xml:space="preserve">) + 0.5 </w:t>
      </w:r>
      <w:r w:rsidRPr="00043914">
        <w:rPr>
          <w:rFonts w:ascii="Times New Roman" w:hAnsi="Times New Roman" w:cs="Times New Roman"/>
        </w:rPr>
        <w:sym w:font="Symbol" w:char="F064"/>
      </w:r>
      <w:r w:rsidRPr="00043914">
        <w:rPr>
          <w:rFonts w:ascii="Times New Roman" w:hAnsi="Times New Roman" w:cs="Times New Roman"/>
        </w:rPr>
        <w:t>(</w:t>
      </w:r>
      <w:r w:rsidRPr="00043914">
        <w:rPr>
          <w:rFonts w:ascii="Times New Roman" w:hAnsi="Times New Roman" w:cs="Times New Roman"/>
        </w:rPr>
        <w:sym w:font="Symbol" w:char="F074"/>
      </w:r>
      <w:r w:rsidRPr="00043914">
        <w:rPr>
          <w:rFonts w:ascii="Times New Roman" w:hAnsi="Times New Roman" w:cs="Times New Roman"/>
        </w:rPr>
        <w:t xml:space="preserve">- 300ns). Suppose the transmitted signal is modulated with </w:t>
      </w:r>
      <w:r>
        <w:rPr>
          <w:rFonts w:ascii="Times New Roman" w:hAnsi="Times New Roman" w:cs="Times New Roman"/>
        </w:rPr>
        <w:t>B</w:t>
      </w:r>
      <w:r w:rsidRPr="00043914">
        <w:rPr>
          <w:rFonts w:ascii="Times New Roman" w:hAnsi="Times New Roman" w:cs="Times New Roman"/>
        </w:rPr>
        <w:t>PSK at a symbol rate of 10</w:t>
      </w:r>
      <w:r w:rsidRPr="00043914">
        <w:rPr>
          <w:rFonts w:ascii="Times New Roman" w:hAnsi="Times New Roman" w:cs="Times New Roman"/>
          <w:vertAlign w:val="superscript"/>
        </w:rPr>
        <w:t>5</w:t>
      </w:r>
      <w:r w:rsidRPr="00043914">
        <w:rPr>
          <w:rFonts w:ascii="Times New Roman" w:hAnsi="Times New Roman" w:cs="Times New Roman"/>
        </w:rPr>
        <w:t xml:space="preserve"> symbols per second. </w:t>
      </w:r>
    </w:p>
    <w:p w14:paraId="13810CE0" w14:textId="7E510CC0" w:rsidR="001079CC" w:rsidRPr="00043914" w:rsidRDefault="001079CC" w:rsidP="00355B67">
      <w:pPr>
        <w:pStyle w:val="ListParagraph"/>
        <w:widowControl w:val="0"/>
        <w:numPr>
          <w:ilvl w:val="0"/>
          <w:numId w:val="3"/>
        </w:numPr>
        <w:autoSpaceDE w:val="0"/>
        <w:autoSpaceDN w:val="0"/>
        <w:adjustRightInd w:val="0"/>
        <w:spacing w:after="240"/>
        <w:jc w:val="both"/>
        <w:rPr>
          <w:rFonts w:ascii="Times New Roman" w:hAnsi="Times New Roman" w:cs="Times New Roman"/>
        </w:rPr>
      </w:pPr>
      <w:r>
        <w:rPr>
          <w:rFonts w:ascii="Times New Roman" w:hAnsi="Times New Roman" w:cs="Times New Roman"/>
        </w:rPr>
        <w:t>Compute</w:t>
      </w:r>
      <w:r w:rsidRPr="00043914">
        <w:rPr>
          <w:rFonts w:ascii="Times New Roman" w:hAnsi="Times New Roman" w:cs="Times New Roman"/>
        </w:rPr>
        <w:t xml:space="preserve"> the mean excess delay of the channel.</w:t>
      </w:r>
    </w:p>
    <w:p w14:paraId="58D7A99E" w14:textId="77777777" w:rsidR="001079CC" w:rsidRPr="00043914" w:rsidRDefault="001079CC" w:rsidP="00C50701">
      <w:pPr>
        <w:pStyle w:val="ListParagraph"/>
        <w:widowControl w:val="0"/>
        <w:numPr>
          <w:ilvl w:val="0"/>
          <w:numId w:val="3"/>
        </w:numPr>
        <w:autoSpaceDE w:val="0"/>
        <w:autoSpaceDN w:val="0"/>
        <w:adjustRightInd w:val="0"/>
        <w:spacing w:after="240"/>
        <w:jc w:val="both"/>
        <w:rPr>
          <w:rFonts w:ascii="Times New Roman" w:hAnsi="Times New Roman" w:cs="Times New Roman"/>
        </w:rPr>
      </w:pPr>
      <w:r>
        <w:rPr>
          <w:rFonts w:ascii="Times New Roman" w:hAnsi="Times New Roman" w:cs="Times New Roman"/>
        </w:rPr>
        <w:t>Evaluate</w:t>
      </w:r>
      <w:r w:rsidRPr="00043914">
        <w:rPr>
          <w:rFonts w:ascii="Times New Roman" w:hAnsi="Times New Roman" w:cs="Times New Roman"/>
        </w:rPr>
        <w:t xml:space="preserve"> the rms delay spread of the channel.</w:t>
      </w:r>
    </w:p>
    <w:p w14:paraId="00F8DAB4" w14:textId="33F8E52C" w:rsidR="001079CC" w:rsidRDefault="001079CC" w:rsidP="00C50701">
      <w:pPr>
        <w:pStyle w:val="ListParagraph"/>
        <w:widowControl w:val="0"/>
        <w:numPr>
          <w:ilvl w:val="0"/>
          <w:numId w:val="3"/>
        </w:numPr>
        <w:autoSpaceDE w:val="0"/>
        <w:autoSpaceDN w:val="0"/>
        <w:adjustRightInd w:val="0"/>
        <w:spacing w:after="240"/>
        <w:jc w:val="both"/>
        <w:rPr>
          <w:rFonts w:ascii="Times New Roman" w:hAnsi="Times New Roman" w:cs="Times New Roman"/>
        </w:rPr>
      </w:pPr>
      <w:r w:rsidRPr="00043914">
        <w:rPr>
          <w:rFonts w:ascii="Times New Roman" w:hAnsi="Times New Roman" w:cs="Times New Roman"/>
        </w:rPr>
        <w:t>Classify this channel in terms of its type of fading.</w:t>
      </w:r>
    </w:p>
    <w:p w14:paraId="01C40CA0" w14:textId="77777777" w:rsidR="00DB0B5B" w:rsidRDefault="00DB0B5B" w:rsidP="009D24E2">
      <w:pPr>
        <w:widowControl w:val="0"/>
        <w:autoSpaceDE w:val="0"/>
        <w:autoSpaceDN w:val="0"/>
        <w:adjustRightInd w:val="0"/>
        <w:spacing w:after="240"/>
        <w:rPr>
          <w:rFonts w:ascii="Times New Roman" w:hAnsi="Times New Roman" w:cs="Times New Roman"/>
          <w:b/>
        </w:rPr>
      </w:pPr>
    </w:p>
    <w:p w14:paraId="79EEAD25" w14:textId="77777777" w:rsidR="00DB0B5B" w:rsidRDefault="00DB0B5B" w:rsidP="009D24E2">
      <w:pPr>
        <w:widowControl w:val="0"/>
        <w:autoSpaceDE w:val="0"/>
        <w:autoSpaceDN w:val="0"/>
        <w:adjustRightInd w:val="0"/>
        <w:spacing w:after="240"/>
        <w:rPr>
          <w:rFonts w:ascii="Times New Roman" w:hAnsi="Times New Roman" w:cs="Times New Roman"/>
          <w:b/>
        </w:rPr>
      </w:pPr>
    </w:p>
    <w:p w14:paraId="474ACF30" w14:textId="5924F598" w:rsidR="009D24E2" w:rsidRPr="00E939B3" w:rsidRDefault="009D24E2" w:rsidP="009D24E2">
      <w:pPr>
        <w:widowControl w:val="0"/>
        <w:autoSpaceDE w:val="0"/>
        <w:autoSpaceDN w:val="0"/>
        <w:adjustRightInd w:val="0"/>
        <w:spacing w:after="240"/>
        <w:rPr>
          <w:rFonts w:ascii="Times New Roman" w:hAnsi="Times New Roman" w:cs="Times New Roman"/>
          <w:b/>
        </w:rPr>
      </w:pPr>
      <w:r w:rsidRPr="00E939B3">
        <w:rPr>
          <w:rFonts w:ascii="Times New Roman" w:hAnsi="Times New Roman" w:cs="Times New Roman"/>
          <w:b/>
        </w:rPr>
        <w:lastRenderedPageBreak/>
        <w:t xml:space="preserve">Problem </w:t>
      </w:r>
      <w:r>
        <w:rPr>
          <w:rFonts w:ascii="Times New Roman" w:hAnsi="Times New Roman" w:cs="Times New Roman"/>
          <w:b/>
        </w:rPr>
        <w:t>5</w:t>
      </w:r>
      <w:r w:rsidRPr="00E939B3">
        <w:rPr>
          <w:rFonts w:ascii="Times New Roman" w:hAnsi="Times New Roman" w:cs="Times New Roman"/>
          <w:b/>
        </w:rPr>
        <w:t>: Channels</w:t>
      </w:r>
    </w:p>
    <w:p w14:paraId="1BFB307E" w14:textId="77777777" w:rsidR="009D24E2" w:rsidRPr="00E939B3" w:rsidRDefault="009D24E2" w:rsidP="009D24E2">
      <w:pPr>
        <w:pStyle w:val="ListParagraph"/>
        <w:numPr>
          <w:ilvl w:val="0"/>
          <w:numId w:val="6"/>
        </w:numPr>
        <w:jc w:val="both"/>
        <w:rPr>
          <w:rFonts w:ascii="Times New Roman" w:hAnsi="Times New Roman" w:cs="Times New Roman"/>
          <w:sz w:val="28"/>
          <w:szCs w:val="28"/>
        </w:rPr>
      </w:pPr>
      <w:r w:rsidRPr="00E939B3">
        <w:rPr>
          <w:rFonts w:ascii="Times New Roman" w:hAnsi="Times New Roman" w:cs="Times New Roman"/>
        </w:rPr>
        <w:t>Calculate the 90% and 50% correlation coherence bandwidths for the power delay profiles of following indoor and outdoor channels.</w:t>
      </w:r>
      <w:r w:rsidRPr="00E939B3">
        <w:rPr>
          <w:rFonts w:ascii="Times New Roman" w:hAnsi="Times New Roman" w:cs="Times New Roman"/>
        </w:rPr>
        <w:tab/>
      </w:r>
      <w:r w:rsidRPr="00E939B3">
        <w:rPr>
          <w:rFonts w:ascii="Times New Roman" w:hAnsi="Times New Roman" w:cs="Times New Roman"/>
          <w:b/>
        </w:rPr>
        <w:t xml:space="preserve">  </w:t>
      </w:r>
      <w:r w:rsidRPr="00E939B3">
        <w:rPr>
          <w:rFonts w:ascii="Times New Roman" w:hAnsi="Times New Roman" w:cs="Times New Roman"/>
          <w:b/>
        </w:rPr>
        <w:tab/>
      </w:r>
      <w:r w:rsidRPr="00E939B3">
        <w:rPr>
          <w:rFonts w:ascii="Times New Roman" w:hAnsi="Times New Roman" w:cs="Times New Roman"/>
          <w:b/>
        </w:rPr>
        <w:tab/>
      </w:r>
      <w:r w:rsidRPr="00E939B3">
        <w:rPr>
          <w:rFonts w:ascii="Times New Roman" w:hAnsi="Times New Roman" w:cs="Times New Roman"/>
          <w:b/>
        </w:rPr>
        <w:tab/>
      </w:r>
      <w:r w:rsidRPr="00E939B3">
        <w:rPr>
          <w:rFonts w:ascii="Times New Roman" w:hAnsi="Times New Roman" w:cs="Times New Roman"/>
          <w:b/>
        </w:rPr>
        <w:tab/>
        <w:t xml:space="preserve">                </w:t>
      </w:r>
    </w:p>
    <w:p w14:paraId="0E801344" w14:textId="77777777" w:rsidR="009D24E2" w:rsidRDefault="009D24E2" w:rsidP="009D24E2">
      <w:pPr>
        <w:rPr>
          <w:rFonts w:asciiTheme="minorBidi" w:hAnsiTheme="minorBidi"/>
          <w:sz w:val="28"/>
          <w:szCs w:val="28"/>
        </w:rPr>
      </w:pPr>
    </w:p>
    <w:p w14:paraId="626FC1BC" w14:textId="77777777" w:rsidR="009D24E2" w:rsidRDefault="009D24E2" w:rsidP="009D24E2">
      <w:pPr>
        <w:jc w:val="center"/>
        <w:rPr>
          <w:rFonts w:asciiTheme="minorBidi" w:hAnsiTheme="minorBidi"/>
          <w:sz w:val="28"/>
          <w:szCs w:val="28"/>
        </w:rPr>
      </w:pPr>
      <w:r>
        <w:rPr>
          <w:rFonts w:asciiTheme="minorBidi" w:hAnsiTheme="minorBidi"/>
          <w:noProof/>
          <w:sz w:val="28"/>
          <w:szCs w:val="28"/>
        </w:rPr>
        <w:drawing>
          <wp:inline distT="0" distB="0" distL="0" distR="0" wp14:anchorId="43CEFC7B" wp14:editId="76B8DC3D">
            <wp:extent cx="4483735" cy="1747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83735" cy="1747520"/>
                    </a:xfrm>
                    <a:prstGeom prst="rect">
                      <a:avLst/>
                    </a:prstGeom>
                    <a:noFill/>
                    <a:ln>
                      <a:noFill/>
                    </a:ln>
                  </pic:spPr>
                </pic:pic>
              </a:graphicData>
            </a:graphic>
          </wp:inline>
        </w:drawing>
      </w:r>
    </w:p>
    <w:p w14:paraId="746845AD" w14:textId="77777777" w:rsidR="009D24E2" w:rsidRPr="00E939B3" w:rsidRDefault="009D24E2" w:rsidP="009D24E2">
      <w:pPr>
        <w:pStyle w:val="ListParagraph"/>
        <w:numPr>
          <w:ilvl w:val="0"/>
          <w:numId w:val="6"/>
        </w:numPr>
        <w:jc w:val="both"/>
        <w:rPr>
          <w:rFonts w:ascii="Times New Roman" w:hAnsi="Times New Roman" w:cs="Times New Roman"/>
        </w:rPr>
      </w:pPr>
      <w:r w:rsidRPr="00E939B3">
        <w:rPr>
          <w:rFonts w:ascii="Times New Roman" w:hAnsi="Times New Roman" w:cs="Times New Roman"/>
        </w:rPr>
        <w:t>Would these channels be suitable for following standards without the use of an equalizer?</w:t>
      </w:r>
      <w:r w:rsidRPr="00E939B3">
        <w:rPr>
          <w:rFonts w:ascii="Times New Roman" w:hAnsi="Times New Roman" w:cs="Times New Roman"/>
        </w:rPr>
        <w:tab/>
      </w:r>
      <w:r w:rsidRPr="00E939B3">
        <w:rPr>
          <w:rFonts w:ascii="Times New Roman" w:hAnsi="Times New Roman" w:cs="Times New Roman"/>
        </w:rPr>
        <w:tab/>
      </w:r>
      <w:r w:rsidRPr="00E939B3">
        <w:rPr>
          <w:rFonts w:ascii="Times New Roman" w:hAnsi="Times New Roman" w:cs="Times New Roman"/>
        </w:rPr>
        <w:tab/>
      </w:r>
      <w:r w:rsidRPr="00E939B3">
        <w:rPr>
          <w:rFonts w:ascii="Times New Roman" w:hAnsi="Times New Roman" w:cs="Times New Roman"/>
        </w:rPr>
        <w:tab/>
      </w:r>
      <w:r w:rsidRPr="00E939B3">
        <w:rPr>
          <w:rFonts w:ascii="Times New Roman" w:hAnsi="Times New Roman" w:cs="Times New Roman"/>
        </w:rPr>
        <w:tab/>
      </w:r>
      <w:r w:rsidRPr="00E939B3">
        <w:rPr>
          <w:rFonts w:ascii="Times New Roman" w:hAnsi="Times New Roman" w:cs="Times New Roman"/>
        </w:rPr>
        <w:tab/>
      </w:r>
      <w:r w:rsidRPr="00E939B3">
        <w:rPr>
          <w:rFonts w:ascii="Times New Roman" w:hAnsi="Times New Roman" w:cs="Times New Roman"/>
        </w:rPr>
        <w:tab/>
      </w:r>
      <w:r w:rsidRPr="00E939B3">
        <w:rPr>
          <w:rFonts w:ascii="Times New Roman" w:hAnsi="Times New Roman" w:cs="Times New Roman"/>
          <w:b/>
        </w:rPr>
        <w:t xml:space="preserve">  </w:t>
      </w:r>
      <w:r w:rsidRPr="00E939B3">
        <w:rPr>
          <w:rFonts w:ascii="Times New Roman" w:hAnsi="Times New Roman" w:cs="Times New Roman"/>
          <w:b/>
        </w:rPr>
        <w:tab/>
      </w:r>
      <w:r w:rsidRPr="00E939B3">
        <w:rPr>
          <w:rFonts w:ascii="Times New Roman" w:hAnsi="Times New Roman" w:cs="Times New Roman"/>
          <w:b/>
        </w:rPr>
        <w:tab/>
      </w:r>
      <w:r w:rsidRPr="00E939B3">
        <w:rPr>
          <w:rFonts w:ascii="Times New Roman" w:hAnsi="Times New Roman" w:cs="Times New Roman"/>
          <w:b/>
        </w:rPr>
        <w:tab/>
      </w:r>
      <w:r w:rsidRPr="00E939B3">
        <w:rPr>
          <w:rFonts w:ascii="Times New Roman" w:hAnsi="Times New Roman" w:cs="Times New Roman"/>
          <w:b/>
        </w:rPr>
        <w:tab/>
      </w:r>
      <w:r w:rsidRPr="00E939B3">
        <w:rPr>
          <w:rFonts w:ascii="Times New Roman" w:hAnsi="Times New Roman" w:cs="Times New Roman"/>
          <w:b/>
        </w:rPr>
        <w:tab/>
        <w:t xml:space="preserve">  </w:t>
      </w:r>
    </w:p>
    <w:p w14:paraId="5F45EBC4" w14:textId="77777777" w:rsidR="009D24E2" w:rsidRPr="00E939B3" w:rsidRDefault="009D24E2" w:rsidP="009D24E2">
      <w:pPr>
        <w:pStyle w:val="ListParagraph"/>
        <w:numPr>
          <w:ilvl w:val="2"/>
          <w:numId w:val="5"/>
        </w:numPr>
        <w:rPr>
          <w:rFonts w:ascii="Times New Roman" w:hAnsi="Times New Roman" w:cs="Times New Roman"/>
        </w:rPr>
      </w:pPr>
      <w:r w:rsidRPr="00E939B3">
        <w:rPr>
          <w:rFonts w:ascii="Times New Roman" w:hAnsi="Times New Roman" w:cs="Times New Roman"/>
        </w:rPr>
        <w:t xml:space="preserve">GSM </w:t>
      </w:r>
      <w:r w:rsidRPr="00E939B3">
        <w:rPr>
          <w:rFonts w:ascii="Times New Roman" w:hAnsi="Times New Roman" w:cs="Times New Roman"/>
        </w:rPr>
        <w:tab/>
      </w:r>
      <w:r w:rsidRPr="00E939B3">
        <w:rPr>
          <w:rFonts w:ascii="Times New Roman" w:hAnsi="Times New Roman" w:cs="Times New Roman"/>
        </w:rPr>
        <w:tab/>
      </w:r>
      <w:r w:rsidRPr="00E939B3">
        <w:rPr>
          <w:rFonts w:ascii="Times New Roman" w:hAnsi="Times New Roman" w:cs="Times New Roman"/>
        </w:rPr>
        <w:tab/>
        <w:t xml:space="preserve">            </w:t>
      </w:r>
      <w:proofErr w:type="gramStart"/>
      <w:r w:rsidRPr="00E939B3">
        <w:rPr>
          <w:rFonts w:ascii="Times New Roman" w:hAnsi="Times New Roman" w:cs="Times New Roman"/>
        </w:rPr>
        <w:t>bandwidth  200</w:t>
      </w:r>
      <w:proofErr w:type="gramEnd"/>
      <w:r w:rsidRPr="00E939B3">
        <w:rPr>
          <w:rFonts w:ascii="Times New Roman" w:hAnsi="Times New Roman" w:cs="Times New Roman"/>
        </w:rPr>
        <w:t>KHz</w:t>
      </w:r>
    </w:p>
    <w:p w14:paraId="1872AA07" w14:textId="77777777" w:rsidR="009D24E2" w:rsidRPr="00E939B3" w:rsidRDefault="009D24E2" w:rsidP="009D24E2">
      <w:pPr>
        <w:pStyle w:val="ListParagraph"/>
        <w:numPr>
          <w:ilvl w:val="2"/>
          <w:numId w:val="5"/>
        </w:numPr>
        <w:rPr>
          <w:rFonts w:ascii="Times New Roman" w:hAnsi="Times New Roman" w:cs="Times New Roman"/>
        </w:rPr>
      </w:pPr>
      <w:r w:rsidRPr="00E939B3">
        <w:rPr>
          <w:rFonts w:ascii="Times New Roman" w:hAnsi="Times New Roman" w:cs="Times New Roman"/>
        </w:rPr>
        <w:t>IS-95 (CDMA)</w:t>
      </w:r>
      <w:r w:rsidRPr="00E939B3">
        <w:rPr>
          <w:rFonts w:ascii="Times New Roman" w:hAnsi="Times New Roman" w:cs="Times New Roman"/>
        </w:rPr>
        <w:tab/>
      </w:r>
      <w:r w:rsidRPr="00E939B3">
        <w:rPr>
          <w:rFonts w:ascii="Times New Roman" w:hAnsi="Times New Roman" w:cs="Times New Roman"/>
        </w:rPr>
        <w:tab/>
        <w:t>bandwidth 1.25MHz</w:t>
      </w:r>
    </w:p>
    <w:p w14:paraId="01F190A2" w14:textId="77777777" w:rsidR="009D24E2" w:rsidRPr="00E939B3" w:rsidRDefault="009D24E2" w:rsidP="009D24E2">
      <w:pPr>
        <w:pStyle w:val="ListParagraph"/>
        <w:numPr>
          <w:ilvl w:val="2"/>
          <w:numId w:val="5"/>
        </w:numPr>
        <w:rPr>
          <w:rFonts w:ascii="Times New Roman" w:hAnsi="Times New Roman" w:cs="Times New Roman"/>
        </w:rPr>
      </w:pPr>
      <w:r w:rsidRPr="00E939B3">
        <w:rPr>
          <w:rFonts w:ascii="Times New Roman" w:hAnsi="Times New Roman" w:cs="Times New Roman"/>
        </w:rPr>
        <w:t>WCDMA</w:t>
      </w:r>
      <w:r w:rsidRPr="00E939B3">
        <w:rPr>
          <w:rFonts w:ascii="Times New Roman" w:hAnsi="Times New Roman" w:cs="Times New Roman"/>
        </w:rPr>
        <w:tab/>
      </w:r>
      <w:r w:rsidRPr="00E939B3">
        <w:rPr>
          <w:rFonts w:ascii="Times New Roman" w:hAnsi="Times New Roman" w:cs="Times New Roman"/>
        </w:rPr>
        <w:tab/>
        <w:t xml:space="preserve">            bandwidth 5MHz</w:t>
      </w:r>
    </w:p>
    <w:p w14:paraId="2B465245" w14:textId="77777777" w:rsidR="009D24E2" w:rsidRPr="00547D8E" w:rsidRDefault="009D24E2" w:rsidP="009D24E2">
      <w:pPr>
        <w:pStyle w:val="ListParagraph"/>
        <w:numPr>
          <w:ilvl w:val="2"/>
          <w:numId w:val="5"/>
        </w:numPr>
      </w:pPr>
      <w:r w:rsidRPr="009428A7">
        <w:t>LTE</w:t>
      </w:r>
      <w:r w:rsidRPr="009428A7">
        <w:tab/>
      </w:r>
      <w:r w:rsidRPr="009428A7">
        <w:tab/>
      </w:r>
      <w:r w:rsidRPr="009428A7">
        <w:tab/>
      </w:r>
      <w:r>
        <w:t xml:space="preserve">              </w:t>
      </w:r>
      <w:r w:rsidRPr="009428A7">
        <w:t>bandwidth 20MH</w:t>
      </w:r>
      <w:r>
        <w:t>z</w:t>
      </w:r>
    </w:p>
    <w:p w14:paraId="6E7C9423" w14:textId="77777777" w:rsidR="009D24E2" w:rsidRPr="009D24E2" w:rsidRDefault="009D24E2" w:rsidP="009D24E2">
      <w:pPr>
        <w:widowControl w:val="0"/>
        <w:autoSpaceDE w:val="0"/>
        <w:autoSpaceDN w:val="0"/>
        <w:adjustRightInd w:val="0"/>
        <w:spacing w:after="240"/>
        <w:jc w:val="both"/>
        <w:rPr>
          <w:rFonts w:ascii="Times New Roman" w:hAnsi="Times New Roman" w:cs="Times New Roman"/>
        </w:rPr>
      </w:pPr>
    </w:p>
    <w:p w14:paraId="3F18EBFA" w14:textId="75AA2326" w:rsidR="007D61D9" w:rsidRDefault="007D61D9" w:rsidP="007D61D9">
      <w:r w:rsidRPr="00AD3D9B">
        <w:rPr>
          <w:b/>
        </w:rPr>
        <w:t xml:space="preserve">Problem </w:t>
      </w:r>
      <w:r>
        <w:rPr>
          <w:b/>
        </w:rPr>
        <w:t>6</w:t>
      </w:r>
      <w:r>
        <w:rPr>
          <w:b/>
        </w:rPr>
        <w:t xml:space="preserve"> (CLO-3)</w:t>
      </w:r>
      <w:r>
        <w:t xml:space="preserve">: </w:t>
      </w:r>
    </w:p>
    <w:p w14:paraId="3A219DAD" w14:textId="77777777" w:rsidR="007D61D9" w:rsidRDefault="007D61D9" w:rsidP="007D61D9"/>
    <w:p w14:paraId="36AAD71B" w14:textId="77777777" w:rsidR="007D61D9" w:rsidRDefault="007D61D9" w:rsidP="007D61D9">
      <w:pPr>
        <w:autoSpaceDE w:val="0"/>
        <w:autoSpaceDN w:val="0"/>
        <w:adjustRightInd w:val="0"/>
        <w:jc w:val="both"/>
        <w:rPr>
          <w:rFonts w:ascii="TimesNewRomanPSMT" w:hAnsi="TimesNewRomanPSMT" w:cs="TimesNewRomanPSMT"/>
        </w:rPr>
      </w:pPr>
      <w:r>
        <w:rPr>
          <w:rFonts w:ascii="TimesNewRomanPSMT" w:hAnsi="TimesNewRomanPSMT" w:cs="TimesNewRomanPSMT"/>
        </w:rPr>
        <w:t xml:space="preserve">Design and create a computer program that produces an arbitrary number of samples of propagation pathloss using a </w:t>
      </w:r>
      <w:proofErr w:type="spellStart"/>
      <w:r>
        <w:rPr>
          <w:rFonts w:ascii="TimesNewRomanPSMT" w:hAnsi="TimesNewRomanPSMT" w:cs="TimesNewRomanPSMT"/>
        </w:rPr>
        <w:t>d^n</w:t>
      </w:r>
      <w:proofErr w:type="spellEnd"/>
      <w:r>
        <w:rPr>
          <w:rFonts w:ascii="TimesNewRomanPSMT" w:hAnsi="TimesNewRomanPSMT" w:cs="TimesNewRomanPSMT"/>
        </w:rPr>
        <w:t xml:space="preserve"> pathloss model with lognormal shadowing. Your program is a radio propagation simulator, and should use, as inputs, the T-R separation, frequency, the pathloss exponent, the standard deviation of the log-normal shadowing, the close-in-reference distance, and the number of desired predicted samples. Your program should provide a check that insures that the input T-R separation is equal to or exceeds the specified input close-in-reference distance, and should provide a graphical output of the produced samples as a function of pathloss and distance </w:t>
      </w:r>
      <w:proofErr w:type="gramStart"/>
      <w:r>
        <w:rPr>
          <w:rFonts w:ascii="TimesNewRomanPSMT" w:hAnsi="TimesNewRomanPSMT" w:cs="TimesNewRomanPSMT"/>
        </w:rPr>
        <w:t>( this</w:t>
      </w:r>
      <w:proofErr w:type="gramEnd"/>
      <w:r>
        <w:rPr>
          <w:rFonts w:ascii="TimesNewRomanPSMT" w:hAnsi="TimesNewRomanPSMT" w:cs="TimesNewRomanPSMT"/>
        </w:rPr>
        <w:t xml:space="preserve"> is called a scatter plot).</w:t>
      </w:r>
    </w:p>
    <w:p w14:paraId="530AF7CE" w14:textId="77777777" w:rsidR="007D61D9" w:rsidRDefault="007D61D9" w:rsidP="007D61D9">
      <w:pPr>
        <w:autoSpaceDE w:val="0"/>
        <w:autoSpaceDN w:val="0"/>
        <w:adjustRightInd w:val="0"/>
        <w:jc w:val="both"/>
        <w:rPr>
          <w:rFonts w:ascii="TimesNewRomanPSMT" w:hAnsi="TimesNewRomanPSMT" w:cs="TimesNewRomanPSMT"/>
        </w:rPr>
      </w:pPr>
      <w:r>
        <w:rPr>
          <w:rFonts w:ascii="TimesNewRomanPSMT" w:hAnsi="TimesNewRomanPSMT" w:cs="TimesNewRomanPSMT"/>
        </w:rPr>
        <w:t>Verify the accuracy of your computer program by running it for 50 samples at each of 5 different T-R separation distances (a total of 250 predicted pathloss values</w:t>
      </w:r>
      <w:proofErr w:type="gramStart"/>
      <w:r>
        <w:rPr>
          <w:rFonts w:ascii="TimesNewRomanPSMT" w:hAnsi="TimesNewRomanPSMT" w:cs="TimesNewRomanPSMT"/>
        </w:rPr>
        <w:t>), and</w:t>
      </w:r>
      <w:proofErr w:type="gramEnd"/>
      <w:r>
        <w:rPr>
          <w:rFonts w:ascii="TimesNewRomanPSMT" w:hAnsi="TimesNewRomanPSMT" w:cs="TimesNewRomanPSMT"/>
        </w:rPr>
        <w:t xml:space="preserve"> determine the best fit pathloss exponent and the standard deviation about the mean pathloss exponent of the predicted data using the techniques as described in example in the class. Draw the best fit mean pathloss model on the scatter plot to illustrate the fit of the model to the predicted values. You will know your simulator is working if the best fit pathloss model and the standard deviation for your simulated data is equal to the parameters you specified as inputs to your simulators.</w:t>
      </w:r>
    </w:p>
    <w:p w14:paraId="6A4DA614" w14:textId="77777777" w:rsidR="00495A34" w:rsidRDefault="00495A34" w:rsidP="007D61D9">
      <w:pPr>
        <w:autoSpaceDE w:val="0"/>
        <w:autoSpaceDN w:val="0"/>
        <w:adjustRightInd w:val="0"/>
        <w:jc w:val="both"/>
        <w:rPr>
          <w:rFonts w:ascii="TimesNewRomanPSMT" w:hAnsi="TimesNewRomanPSMT" w:cs="TimesNewRomanPSMT"/>
        </w:rPr>
      </w:pPr>
    </w:p>
    <w:p w14:paraId="7D1D2213" w14:textId="1B40740B" w:rsidR="00495A34" w:rsidRPr="00A70A8A" w:rsidRDefault="00495A34" w:rsidP="00495A34">
      <w:pPr>
        <w:rPr>
          <w:rFonts w:ascii="Times New Roman" w:hAnsi="Times New Roman" w:cs="Times New Roman"/>
          <w:b/>
          <w:sz w:val="26"/>
        </w:rPr>
      </w:pPr>
      <w:r w:rsidRPr="004B1C6E">
        <w:rPr>
          <w:b/>
        </w:rPr>
        <w:t xml:space="preserve">Problem </w:t>
      </w:r>
      <w:r>
        <w:rPr>
          <w:b/>
        </w:rPr>
        <w:t>7</w:t>
      </w:r>
      <w:r>
        <w:rPr>
          <w:b/>
        </w:rPr>
        <w:t xml:space="preserve">: </w:t>
      </w:r>
      <w:r w:rsidRPr="00A70A8A">
        <w:rPr>
          <w:rFonts w:ascii="Times New Roman" w:hAnsi="Times New Roman" w:cs="Times New Roman"/>
          <w:b/>
          <w:sz w:val="26"/>
        </w:rPr>
        <w:t xml:space="preserve">Use </w:t>
      </w:r>
      <w:proofErr w:type="spellStart"/>
      <w:r w:rsidRPr="00A70A8A">
        <w:rPr>
          <w:rFonts w:ascii="Times New Roman" w:hAnsi="Times New Roman" w:cs="Times New Roman"/>
          <w:b/>
          <w:sz w:val="26"/>
        </w:rPr>
        <w:t>M</w:t>
      </w:r>
      <w:r>
        <w:rPr>
          <w:rFonts w:ascii="Times New Roman" w:hAnsi="Times New Roman" w:cs="Times New Roman"/>
          <w:b/>
          <w:sz w:val="26"/>
        </w:rPr>
        <w:t>atlab</w:t>
      </w:r>
      <w:proofErr w:type="spellEnd"/>
      <w:r>
        <w:rPr>
          <w:rFonts w:ascii="Times New Roman" w:hAnsi="Times New Roman" w:cs="Times New Roman"/>
          <w:b/>
          <w:sz w:val="26"/>
        </w:rPr>
        <w:t>/Python</w:t>
      </w:r>
      <w:r>
        <w:rPr>
          <w:rFonts w:ascii="Times New Roman" w:hAnsi="Times New Roman" w:cs="Times New Roman"/>
          <w:b/>
          <w:sz w:val="26"/>
        </w:rPr>
        <w:t xml:space="preserve"> (CLO-3)</w:t>
      </w:r>
      <w:r w:rsidRPr="00A70A8A">
        <w:rPr>
          <w:rFonts w:ascii="Times New Roman" w:hAnsi="Times New Roman" w:cs="Times New Roman"/>
          <w:b/>
          <w:sz w:val="26"/>
        </w:rPr>
        <w:t>:</w:t>
      </w:r>
    </w:p>
    <w:p w14:paraId="61B13128" w14:textId="77777777" w:rsidR="00495A34" w:rsidRPr="00A70A8A" w:rsidRDefault="00495A34" w:rsidP="00495A34">
      <w:pPr>
        <w:rPr>
          <w:rFonts w:ascii="Times New Roman" w:hAnsi="Times New Roman" w:cs="Times New Roman"/>
        </w:rPr>
      </w:pPr>
    </w:p>
    <w:p w14:paraId="65B7A7EA" w14:textId="77777777" w:rsidR="00495A34" w:rsidRPr="00A70A8A" w:rsidRDefault="00495A34" w:rsidP="00495A34">
      <w:pPr>
        <w:pStyle w:val="ListParagraph"/>
        <w:numPr>
          <w:ilvl w:val="0"/>
          <w:numId w:val="7"/>
        </w:numPr>
        <w:jc w:val="both"/>
        <w:rPr>
          <w:rFonts w:ascii="Times New Roman" w:hAnsi="Times New Roman" w:cs="Times New Roman"/>
        </w:rPr>
      </w:pPr>
      <w:r w:rsidRPr="00A70A8A">
        <w:rPr>
          <w:rFonts w:ascii="Times New Roman" w:hAnsi="Times New Roman" w:cs="Times New Roman"/>
        </w:rPr>
        <w:lastRenderedPageBreak/>
        <w:t>Generate 200 samples of a Rayleigh random variable R with E{R</w:t>
      </w:r>
      <w:proofErr w:type="gramStart"/>
      <w:r w:rsidRPr="00A70A8A">
        <w:rPr>
          <w:rFonts w:ascii="Times New Roman" w:hAnsi="Times New Roman" w:cs="Times New Roman"/>
          <w:vertAlign w:val="superscript"/>
        </w:rPr>
        <w:t>2</w:t>
      </w:r>
      <w:r w:rsidRPr="00A70A8A">
        <w:rPr>
          <w:rFonts w:ascii="Times New Roman" w:hAnsi="Times New Roman" w:cs="Times New Roman"/>
        </w:rPr>
        <w:t>}=</w:t>
      </w:r>
      <w:proofErr w:type="gramEnd"/>
      <w:r w:rsidRPr="00A70A8A">
        <w:rPr>
          <w:rFonts w:ascii="Times New Roman" w:hAnsi="Times New Roman" w:cs="Times New Roman"/>
        </w:rPr>
        <w:t>1. Plot the samples in a stem plot. Remember that R = |</w:t>
      </w:r>
      <w:proofErr w:type="spellStart"/>
      <w:r w:rsidRPr="00A70A8A">
        <w:rPr>
          <w:rFonts w:ascii="Times New Roman" w:hAnsi="Times New Roman" w:cs="Times New Roman"/>
        </w:rPr>
        <w:t>X+jY</w:t>
      </w:r>
      <w:proofErr w:type="spellEnd"/>
      <w:r w:rsidRPr="00A70A8A">
        <w:rPr>
          <w:rFonts w:ascii="Times New Roman" w:hAnsi="Times New Roman" w:cs="Times New Roman"/>
        </w:rPr>
        <w:t>|, where X and Y are zero mean, independent Gaussian random variables (</w:t>
      </w:r>
      <w:proofErr w:type="spellStart"/>
      <w:r w:rsidRPr="00A70A8A">
        <w:rPr>
          <w:rFonts w:ascii="Times New Roman" w:hAnsi="Times New Roman" w:cs="Times New Roman"/>
        </w:rPr>
        <w:t>r.v</w:t>
      </w:r>
      <w:proofErr w:type="spellEnd"/>
      <w:r w:rsidRPr="00A70A8A">
        <w:rPr>
          <w:rFonts w:ascii="Times New Roman" w:hAnsi="Times New Roman" w:cs="Times New Roman"/>
        </w:rPr>
        <w:t xml:space="preserve">). Your Gaussian </w:t>
      </w:r>
      <w:proofErr w:type="spellStart"/>
      <w:r w:rsidRPr="00A70A8A">
        <w:rPr>
          <w:rFonts w:ascii="Times New Roman" w:hAnsi="Times New Roman" w:cs="Times New Roman"/>
        </w:rPr>
        <w:t>r.v.</w:t>
      </w:r>
      <w:proofErr w:type="spellEnd"/>
      <w:r w:rsidRPr="00A70A8A">
        <w:rPr>
          <w:rFonts w:ascii="Times New Roman" w:hAnsi="Times New Roman" w:cs="Times New Roman"/>
        </w:rPr>
        <w:t xml:space="preserve"> X and Y (produced by </w:t>
      </w:r>
      <w:proofErr w:type="spellStart"/>
      <w:r w:rsidRPr="00A70A8A">
        <w:rPr>
          <w:rFonts w:ascii="Times New Roman" w:hAnsi="Times New Roman" w:cs="Times New Roman"/>
        </w:rPr>
        <w:t>randn</w:t>
      </w:r>
      <w:proofErr w:type="spellEnd"/>
      <w:r w:rsidRPr="00A70A8A">
        <w:rPr>
          <w:rFonts w:ascii="Times New Roman" w:hAnsi="Times New Roman" w:cs="Times New Roman"/>
        </w:rPr>
        <w:t xml:space="preserve"> command) must each have equal variance eq</w:t>
      </w:r>
      <w:r>
        <w:rPr>
          <w:rFonts w:ascii="Times New Roman" w:hAnsi="Times New Roman" w:cs="Times New Roman"/>
        </w:rPr>
        <w:t>u</w:t>
      </w:r>
      <w:r w:rsidRPr="00A70A8A">
        <w:rPr>
          <w:rFonts w:ascii="Times New Roman" w:hAnsi="Times New Roman" w:cs="Times New Roman"/>
        </w:rPr>
        <w:t xml:space="preserve">al to ½. </w:t>
      </w:r>
    </w:p>
    <w:p w14:paraId="51B1BAC9" w14:textId="77777777" w:rsidR="00495A34" w:rsidRPr="00A70A8A" w:rsidRDefault="00495A34" w:rsidP="00495A34">
      <w:pPr>
        <w:pStyle w:val="ListParagraph"/>
        <w:numPr>
          <w:ilvl w:val="0"/>
          <w:numId w:val="7"/>
        </w:numPr>
        <w:jc w:val="both"/>
        <w:rPr>
          <w:rFonts w:ascii="Times New Roman" w:hAnsi="Times New Roman" w:cs="Times New Roman"/>
        </w:rPr>
      </w:pPr>
      <w:r w:rsidRPr="00A70A8A">
        <w:rPr>
          <w:rFonts w:ascii="Times New Roman" w:hAnsi="Times New Roman" w:cs="Times New Roman"/>
        </w:rPr>
        <w:t xml:space="preserve">Give the estimated rms value of R, based on the 200 samples generated, which is given as </w:t>
      </w:r>
      <m:oMath>
        <m:rad>
          <m:radPr>
            <m:degHide m:val="1"/>
            <m:ctrlPr>
              <w:rPr>
                <w:rFonts w:ascii="Cambria Math" w:hAnsi="Cambria Math" w:cs="Times New Roman"/>
              </w:rPr>
            </m:ctrlPr>
          </m:radPr>
          <m:deg/>
          <m:e>
            <m:acc>
              <m:accPr>
                <m:chr m:val="̅"/>
                <m:ctrlPr>
                  <w:rPr>
                    <w:rFonts w:ascii="Cambria Math" w:hAnsi="Cambria Math" w:cs="Times New Roman"/>
                  </w:rPr>
                </m:ctrlPr>
              </m:accPr>
              <m:e>
                <m:sSup>
                  <m:sSupPr>
                    <m:ctrlPr>
                      <w:rPr>
                        <w:rFonts w:ascii="Cambria Math" w:hAnsi="Cambria Math" w:cs="Times New Roman"/>
                      </w:rPr>
                    </m:ctrlPr>
                  </m:sSupPr>
                  <m:e>
                    <m:r>
                      <m:rPr>
                        <m:sty m:val="p"/>
                      </m:rPr>
                      <w:rPr>
                        <w:rFonts w:ascii="Cambria Math" w:hAnsi="Cambria Math" w:cs="Times New Roman"/>
                      </w:rPr>
                      <m:t>R</m:t>
                    </m:r>
                  </m:e>
                  <m:sup>
                    <m:r>
                      <m:rPr>
                        <m:sty m:val="p"/>
                      </m:rPr>
                      <w:rPr>
                        <w:rFonts w:ascii="Cambria Math" w:hAnsi="Cambria Math" w:cs="Times New Roman"/>
                      </w:rPr>
                      <m:t>2</m:t>
                    </m:r>
                  </m:sup>
                </m:sSup>
              </m:e>
            </m:acc>
          </m:e>
        </m:rad>
      </m:oMath>
      <w:r w:rsidRPr="00A70A8A">
        <w:rPr>
          <w:rFonts w:ascii="Times New Roman" w:hAnsi="Times New Roman" w:cs="Times New Roman"/>
        </w:rPr>
        <w:t>.</w:t>
      </w:r>
    </w:p>
    <w:p w14:paraId="2A5797BF" w14:textId="77777777" w:rsidR="00495A34" w:rsidRPr="00A70A8A" w:rsidRDefault="00495A34" w:rsidP="00495A34">
      <w:pPr>
        <w:pStyle w:val="ListParagraph"/>
        <w:numPr>
          <w:ilvl w:val="0"/>
          <w:numId w:val="7"/>
        </w:numPr>
        <w:jc w:val="both"/>
        <w:rPr>
          <w:rFonts w:ascii="Times New Roman" w:hAnsi="Times New Roman" w:cs="Times New Roman"/>
        </w:rPr>
      </w:pPr>
      <w:r w:rsidRPr="00A70A8A">
        <w:rPr>
          <w:rFonts w:ascii="Times New Roman" w:hAnsi="Times New Roman" w:cs="Times New Roman"/>
        </w:rPr>
        <w:t xml:space="preserve">What fraction (if any) of these Rayleigh samples are 10dB below the estimated rms </w:t>
      </w:r>
      <w:proofErr w:type="gramStart"/>
      <w:r w:rsidRPr="00A70A8A">
        <w:rPr>
          <w:rFonts w:ascii="Times New Roman" w:hAnsi="Times New Roman" w:cs="Times New Roman"/>
        </w:rPr>
        <w:t>value?(</w:t>
      </w:r>
      <w:proofErr w:type="gramEnd"/>
      <w:r w:rsidRPr="00A70A8A">
        <w:rPr>
          <w:rFonts w:ascii="Times New Roman" w:hAnsi="Times New Roman" w:cs="Times New Roman"/>
        </w:rPr>
        <w:t xml:space="preserve">Note that this threshold corresponds to </w:t>
      </w:r>
      <m:oMath>
        <m:r>
          <m:rPr>
            <m:sty m:val="p"/>
          </m:rPr>
          <w:rPr>
            <w:rFonts w:ascii="Cambria Math" w:hAnsi="Cambria Math" w:cs="Times New Roman"/>
          </w:rPr>
          <m:t>ρ=-10dB</m:t>
        </m:r>
      </m:oMath>
      <w:r w:rsidRPr="00A70A8A">
        <w:rPr>
          <w:rFonts w:ascii="Times New Roman" w:hAnsi="Times New Roman" w:cs="Times New Roman"/>
        </w:rPr>
        <w:t xml:space="preserve"> in the context of level crossing)</w:t>
      </w:r>
    </w:p>
    <w:p w14:paraId="7D655559" w14:textId="77777777" w:rsidR="00495A34" w:rsidRPr="00A70A8A" w:rsidRDefault="00495A34" w:rsidP="00495A34">
      <w:pPr>
        <w:pStyle w:val="ListParagraph"/>
        <w:numPr>
          <w:ilvl w:val="0"/>
          <w:numId w:val="7"/>
        </w:numPr>
        <w:jc w:val="both"/>
        <w:rPr>
          <w:rFonts w:ascii="Times New Roman" w:hAnsi="Times New Roman" w:cs="Times New Roman"/>
        </w:rPr>
      </w:pPr>
      <w:r w:rsidRPr="00A70A8A">
        <w:rPr>
          <w:rFonts w:ascii="Times New Roman" w:hAnsi="Times New Roman" w:cs="Times New Roman"/>
        </w:rPr>
        <w:t xml:space="preserve">Generate 200 samples of a Rician random variable by adding means </w:t>
      </w:r>
      <w:proofErr w:type="spellStart"/>
      <w:r w:rsidRPr="00A70A8A">
        <w:rPr>
          <w:rFonts w:ascii="Times New Roman" w:hAnsi="Times New Roman" w:cs="Times New Roman"/>
        </w:rPr>
        <w:t>m</w:t>
      </w:r>
      <w:r w:rsidRPr="00A70A8A">
        <w:rPr>
          <w:rFonts w:ascii="Times New Roman" w:hAnsi="Times New Roman" w:cs="Times New Roman"/>
          <w:vertAlign w:val="subscript"/>
        </w:rPr>
        <w:t>r</w:t>
      </w:r>
      <w:proofErr w:type="spellEnd"/>
      <w:r w:rsidRPr="00A70A8A">
        <w:rPr>
          <w:rFonts w:ascii="Times New Roman" w:hAnsi="Times New Roman" w:cs="Times New Roman"/>
        </w:rPr>
        <w:t>=5cos(π/3) and m</w:t>
      </w:r>
      <w:r w:rsidRPr="00A70A8A">
        <w:rPr>
          <w:rFonts w:ascii="Times New Roman" w:hAnsi="Times New Roman" w:cs="Times New Roman"/>
          <w:vertAlign w:val="subscript"/>
        </w:rPr>
        <w:t>i</w:t>
      </w:r>
      <w:r w:rsidRPr="00A70A8A">
        <w:rPr>
          <w:rFonts w:ascii="Times New Roman" w:hAnsi="Times New Roman" w:cs="Times New Roman"/>
        </w:rPr>
        <w:t xml:space="preserve"> = 5sin(π/3), respectively</w:t>
      </w:r>
      <w:r>
        <w:rPr>
          <w:rFonts w:ascii="Times New Roman" w:hAnsi="Times New Roman" w:cs="Times New Roman"/>
        </w:rPr>
        <w:t xml:space="preserve"> to the real part (X) and ima</w:t>
      </w:r>
      <w:r w:rsidRPr="00A70A8A">
        <w:rPr>
          <w:rFonts w:ascii="Times New Roman" w:hAnsi="Times New Roman" w:cs="Times New Roman"/>
        </w:rPr>
        <w:t>g</w:t>
      </w:r>
      <w:r>
        <w:rPr>
          <w:rFonts w:ascii="Times New Roman" w:hAnsi="Times New Roman" w:cs="Times New Roman"/>
        </w:rPr>
        <w:t>ina</w:t>
      </w:r>
      <w:r w:rsidRPr="00A70A8A">
        <w:rPr>
          <w:rFonts w:ascii="Times New Roman" w:hAnsi="Times New Roman" w:cs="Times New Roman"/>
        </w:rPr>
        <w:t>ry part (Y) in part (a). Plot the samples in stem plot. What is the K factor of this Rician random variable?</w:t>
      </w:r>
    </w:p>
    <w:p w14:paraId="338824CE" w14:textId="77777777" w:rsidR="00495A34" w:rsidRPr="00A70A8A" w:rsidRDefault="00495A34" w:rsidP="00495A34">
      <w:pPr>
        <w:pStyle w:val="ListParagraph"/>
        <w:numPr>
          <w:ilvl w:val="0"/>
          <w:numId w:val="7"/>
        </w:numPr>
        <w:jc w:val="both"/>
        <w:rPr>
          <w:rFonts w:ascii="Times New Roman" w:hAnsi="Times New Roman" w:cs="Times New Roman"/>
        </w:rPr>
      </w:pPr>
      <w:r w:rsidRPr="00A70A8A">
        <w:rPr>
          <w:rFonts w:ascii="Times New Roman" w:hAnsi="Times New Roman" w:cs="Times New Roman"/>
        </w:rPr>
        <w:t xml:space="preserve">Repeat part (d) except use </w:t>
      </w:r>
      <w:proofErr w:type="spellStart"/>
      <w:r w:rsidRPr="00A70A8A">
        <w:rPr>
          <w:rFonts w:ascii="Times New Roman" w:hAnsi="Times New Roman" w:cs="Times New Roman"/>
        </w:rPr>
        <w:t>m</w:t>
      </w:r>
      <w:r w:rsidRPr="00A70A8A">
        <w:rPr>
          <w:rFonts w:ascii="Times New Roman" w:hAnsi="Times New Roman" w:cs="Times New Roman"/>
          <w:vertAlign w:val="subscript"/>
        </w:rPr>
        <w:t>r</w:t>
      </w:r>
      <w:proofErr w:type="spellEnd"/>
      <w:r w:rsidRPr="00A70A8A">
        <w:rPr>
          <w:rFonts w:ascii="Times New Roman" w:hAnsi="Times New Roman" w:cs="Times New Roman"/>
        </w:rPr>
        <w:t>=5cos(π/6) and m</w:t>
      </w:r>
      <w:r w:rsidRPr="00A70A8A">
        <w:rPr>
          <w:rFonts w:ascii="Times New Roman" w:hAnsi="Times New Roman" w:cs="Times New Roman"/>
          <w:vertAlign w:val="subscript"/>
        </w:rPr>
        <w:t>i</w:t>
      </w:r>
      <w:r w:rsidRPr="00A70A8A">
        <w:rPr>
          <w:rFonts w:ascii="Times New Roman" w:hAnsi="Times New Roman" w:cs="Times New Roman"/>
        </w:rPr>
        <w:t xml:space="preserve"> = 5sin(π/6). Plot the samples in stem plot. What is the effect of phase change on the appearance of stem plot?</w:t>
      </w:r>
    </w:p>
    <w:p w14:paraId="08F8B4DA" w14:textId="77777777" w:rsidR="00495A34" w:rsidRDefault="00495A34" w:rsidP="00495A34">
      <w:pPr>
        <w:pStyle w:val="ListParagraph"/>
        <w:numPr>
          <w:ilvl w:val="0"/>
          <w:numId w:val="7"/>
        </w:numPr>
        <w:jc w:val="both"/>
        <w:rPr>
          <w:rFonts w:ascii="Times New Roman" w:hAnsi="Times New Roman" w:cs="Times New Roman"/>
        </w:rPr>
      </w:pPr>
      <w:r w:rsidRPr="00A70A8A">
        <w:rPr>
          <w:rFonts w:ascii="Times New Roman" w:hAnsi="Times New Roman" w:cs="Times New Roman"/>
        </w:rPr>
        <w:t xml:space="preserve">We now normalize the Rician random variables to have unit mean square value. Let Rn be the nth sample from Part (d). Make 200 normalized </w:t>
      </w:r>
      <w:proofErr w:type="spellStart"/>
      <w:r w:rsidRPr="00A70A8A">
        <w:rPr>
          <w:rFonts w:ascii="Times New Roman" w:hAnsi="Times New Roman" w:cs="Times New Roman"/>
        </w:rPr>
        <w:t>r.v.</w:t>
      </w:r>
      <w:proofErr w:type="spellEnd"/>
      <w:r w:rsidRPr="00A70A8A">
        <w:rPr>
          <w:rFonts w:ascii="Times New Roman" w:hAnsi="Times New Roman" w:cs="Times New Roman"/>
        </w:rPr>
        <w:t xml:space="preserve"> as </w:t>
      </w:r>
      <m:oMath>
        <m:sSub>
          <m:sSubPr>
            <m:ctrlPr>
              <w:rPr>
                <w:rFonts w:ascii="Cambria Math" w:hAnsi="Cambria Math" w:cs="Times New Roman"/>
              </w:rPr>
            </m:ctrlPr>
          </m:sSubPr>
          <m:e>
            <m:r>
              <m:rPr>
                <m:sty m:val="p"/>
              </m:rPr>
              <w:rPr>
                <w:rFonts w:ascii="Cambria Math" w:hAnsi="Cambria Math" w:cs="Times New Roman"/>
              </w:rPr>
              <m:t>W</m:t>
            </m:r>
          </m:e>
          <m:sub>
            <m:r>
              <m:rPr>
                <m:sty m:val="p"/>
              </m:rPr>
              <w:rPr>
                <w:rFonts w:ascii="Cambria Math" w:hAnsi="Cambria Math" w:cs="Times New Roman"/>
              </w:rPr>
              <m:t>n</m:t>
            </m:r>
          </m:sub>
        </m:sSub>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m:t>
                </m:r>
              </m:sub>
            </m:sSub>
          </m:num>
          <m:den>
            <m:rad>
              <m:radPr>
                <m:degHide m:val="1"/>
                <m:ctrlPr>
                  <w:rPr>
                    <w:rFonts w:ascii="Cambria Math" w:hAnsi="Cambria Math" w:cs="Times New Roman"/>
                  </w:rPr>
                </m:ctrlPr>
              </m:radPr>
              <m:deg/>
              <m:e>
                <m:acc>
                  <m:accPr>
                    <m:chr m:val="̅"/>
                    <m:ctrlPr>
                      <w:rPr>
                        <w:rFonts w:ascii="Cambria Math" w:hAnsi="Cambria Math" w:cs="Times New Roman"/>
                      </w:rPr>
                    </m:ctrlPr>
                  </m:accPr>
                  <m:e>
                    <m:sSup>
                      <m:sSupPr>
                        <m:ctrlPr>
                          <w:rPr>
                            <w:rFonts w:ascii="Cambria Math" w:hAnsi="Cambria Math" w:cs="Times New Roman"/>
                          </w:rPr>
                        </m:ctrlPr>
                      </m:sSupPr>
                      <m:e>
                        <m:r>
                          <m:rPr>
                            <m:sty m:val="p"/>
                          </m:rPr>
                          <w:rPr>
                            <w:rFonts w:ascii="Cambria Math" w:hAnsi="Cambria Math" w:cs="Times New Roman"/>
                          </w:rPr>
                          <m:t>R</m:t>
                        </m:r>
                      </m:e>
                      <m:sup>
                        <m:r>
                          <m:rPr>
                            <m:sty m:val="p"/>
                          </m:rPr>
                          <w:rPr>
                            <w:rFonts w:ascii="Cambria Math" w:hAnsi="Cambria Math" w:cs="Times New Roman"/>
                          </w:rPr>
                          <m:t>2</m:t>
                        </m:r>
                      </m:sup>
                    </m:sSup>
                  </m:e>
                </m:acc>
              </m:e>
            </m:rad>
          </m:den>
        </m:f>
      </m:oMath>
      <w:r>
        <w:rPr>
          <w:rFonts w:ascii="Times New Roman" w:hAnsi="Times New Roman" w:cs="Times New Roman"/>
        </w:rPr>
        <w:t>. Plot the W</w:t>
      </w:r>
      <w:r w:rsidRPr="00722C7C">
        <w:rPr>
          <w:rFonts w:ascii="Times New Roman" w:hAnsi="Times New Roman" w:cs="Times New Roman"/>
          <w:vertAlign w:val="subscript"/>
        </w:rPr>
        <w:t>n</w:t>
      </w:r>
      <w:r w:rsidRPr="00A70A8A">
        <w:rPr>
          <w:rFonts w:ascii="Times New Roman" w:hAnsi="Times New Roman" w:cs="Times New Roman"/>
        </w:rPr>
        <w:t>’s as a stem plot and compare to Part (a)</w:t>
      </w:r>
      <w:r>
        <w:rPr>
          <w:rFonts w:ascii="Times New Roman" w:hAnsi="Times New Roman" w:cs="Times New Roman"/>
        </w:rPr>
        <w:t>. What fraction of samples of W</w:t>
      </w:r>
      <w:r w:rsidRPr="00A70A8A">
        <w:rPr>
          <w:rFonts w:ascii="Times New Roman" w:hAnsi="Times New Roman" w:cs="Times New Roman"/>
        </w:rPr>
        <w:t xml:space="preserve"> are 10dB </w:t>
      </w:r>
      <w:r>
        <w:rPr>
          <w:rFonts w:ascii="Times New Roman" w:hAnsi="Times New Roman" w:cs="Times New Roman"/>
        </w:rPr>
        <w:t>below the rms value of W</w:t>
      </w:r>
      <w:r w:rsidRPr="00A70A8A">
        <w:rPr>
          <w:rFonts w:ascii="Times New Roman" w:hAnsi="Times New Roman" w:cs="Times New Roman"/>
        </w:rPr>
        <w:t xml:space="preserve"> (should be fewer, because there should be less fading). </w:t>
      </w:r>
    </w:p>
    <w:p w14:paraId="6FFDF7ED" w14:textId="77777777" w:rsidR="00495A34" w:rsidRDefault="00495A34" w:rsidP="007D61D9">
      <w:pPr>
        <w:autoSpaceDE w:val="0"/>
        <w:autoSpaceDN w:val="0"/>
        <w:adjustRightInd w:val="0"/>
        <w:jc w:val="both"/>
        <w:rPr>
          <w:rFonts w:ascii="TimesNewRomanPSMT" w:hAnsi="TimesNewRomanPSMT" w:cs="TimesNewRomanPSMT"/>
        </w:rPr>
      </w:pPr>
    </w:p>
    <w:p w14:paraId="3526B438" w14:textId="77777777" w:rsidR="001079CC" w:rsidRPr="001079CC" w:rsidRDefault="001079CC" w:rsidP="00C50701">
      <w:pPr>
        <w:widowControl w:val="0"/>
        <w:autoSpaceDE w:val="0"/>
        <w:autoSpaceDN w:val="0"/>
        <w:adjustRightInd w:val="0"/>
        <w:spacing w:after="240"/>
        <w:jc w:val="both"/>
        <w:rPr>
          <w:rFonts w:ascii="Times New Roman" w:hAnsi="Times New Roman" w:cs="Times New Roman"/>
        </w:rPr>
      </w:pPr>
    </w:p>
    <w:sectPr w:rsidR="001079CC" w:rsidRPr="001079CC" w:rsidSect="004539C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 w:name="TimesNewRomanPSMT">
    <w:altName w:val="Times New Roman"/>
    <w:panose1 w:val="020B0604020202020204"/>
    <w:charset w:val="A1"/>
    <w:family w:val="auto"/>
    <w:notTrueType/>
    <w:pitch w:val="default"/>
    <w:sig w:usb0="00000081" w:usb1="00000000" w:usb2="00000000" w:usb3="00000000" w:csb0="00000008"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02BE2"/>
    <w:multiLevelType w:val="hybridMultilevel"/>
    <w:tmpl w:val="4C90BDA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811BB9"/>
    <w:multiLevelType w:val="hybridMultilevel"/>
    <w:tmpl w:val="CB98FF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9C5CBE"/>
    <w:multiLevelType w:val="hybridMultilevel"/>
    <w:tmpl w:val="94EC9062"/>
    <w:lvl w:ilvl="0" w:tplc="A55C3B16">
      <w:start w:val="1"/>
      <w:numFmt w:val="lowerLetter"/>
      <w:lvlText w:val="%1)"/>
      <w:lvlJc w:val="left"/>
      <w:pPr>
        <w:ind w:left="1080" w:hanging="72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300C59"/>
    <w:multiLevelType w:val="hybridMultilevel"/>
    <w:tmpl w:val="2132D5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7A3265"/>
    <w:multiLevelType w:val="hybridMultilevel"/>
    <w:tmpl w:val="AC76AA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1B6037"/>
    <w:multiLevelType w:val="hybridMultilevel"/>
    <w:tmpl w:val="949001B4"/>
    <w:lvl w:ilvl="0" w:tplc="124064B2">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291303"/>
    <w:multiLevelType w:val="hybridMultilevel"/>
    <w:tmpl w:val="E5904AF6"/>
    <w:lvl w:ilvl="0" w:tplc="3D204118">
      <w:start w:val="1"/>
      <w:numFmt w:val="lowerLetter"/>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2853690">
    <w:abstractNumId w:val="3"/>
  </w:num>
  <w:num w:numId="2" w16cid:durableId="730929302">
    <w:abstractNumId w:val="2"/>
  </w:num>
  <w:num w:numId="3" w16cid:durableId="1673219037">
    <w:abstractNumId w:val="6"/>
  </w:num>
  <w:num w:numId="4" w16cid:durableId="488403186">
    <w:abstractNumId w:val="4"/>
  </w:num>
  <w:num w:numId="5" w16cid:durableId="1802721585">
    <w:abstractNumId w:val="0"/>
  </w:num>
  <w:num w:numId="6" w16cid:durableId="2072460743">
    <w:abstractNumId w:val="5"/>
  </w:num>
  <w:num w:numId="7" w16cid:durableId="14104956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311F"/>
    <w:rsid w:val="00010FBC"/>
    <w:rsid w:val="001079CC"/>
    <w:rsid w:val="001D4179"/>
    <w:rsid w:val="001D77D7"/>
    <w:rsid w:val="001F642A"/>
    <w:rsid w:val="002057F1"/>
    <w:rsid w:val="002E268C"/>
    <w:rsid w:val="00355B67"/>
    <w:rsid w:val="004539CC"/>
    <w:rsid w:val="00495A34"/>
    <w:rsid w:val="00510618"/>
    <w:rsid w:val="005F58C3"/>
    <w:rsid w:val="00606118"/>
    <w:rsid w:val="00670D8A"/>
    <w:rsid w:val="006B3ACE"/>
    <w:rsid w:val="006C22BD"/>
    <w:rsid w:val="00725F59"/>
    <w:rsid w:val="0073311F"/>
    <w:rsid w:val="007D61D9"/>
    <w:rsid w:val="007E210F"/>
    <w:rsid w:val="007E2BFA"/>
    <w:rsid w:val="007F603E"/>
    <w:rsid w:val="0083592B"/>
    <w:rsid w:val="008B0FAE"/>
    <w:rsid w:val="008E45FB"/>
    <w:rsid w:val="008E7BBB"/>
    <w:rsid w:val="0097021F"/>
    <w:rsid w:val="009D24E2"/>
    <w:rsid w:val="00A42243"/>
    <w:rsid w:val="00AD3D9B"/>
    <w:rsid w:val="00AD78B4"/>
    <w:rsid w:val="00B433E0"/>
    <w:rsid w:val="00C50701"/>
    <w:rsid w:val="00CB2EE0"/>
    <w:rsid w:val="00CF047B"/>
    <w:rsid w:val="00D43311"/>
    <w:rsid w:val="00D704E8"/>
    <w:rsid w:val="00DA79EC"/>
    <w:rsid w:val="00DB0B5B"/>
    <w:rsid w:val="00DB515C"/>
    <w:rsid w:val="00E55022"/>
    <w:rsid w:val="00E66ACE"/>
    <w:rsid w:val="00E97AEB"/>
    <w:rsid w:val="00EE62A5"/>
    <w:rsid w:val="00F0441B"/>
    <w:rsid w:val="00F40049"/>
    <w:rsid w:val="00F571D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23BBBD"/>
  <w14:defaultImageDpi w14:val="300"/>
  <w15:docId w15:val="{D65E0E66-3592-41F1-8D36-4D633FEBB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4179"/>
    <w:pPr>
      <w:spacing w:before="100" w:beforeAutospacing="1" w:after="115"/>
    </w:pPr>
    <w:rPr>
      <w:rFonts w:ascii="Times" w:hAnsi="Times" w:cs="Times New Roman"/>
      <w:sz w:val="20"/>
      <w:szCs w:val="20"/>
    </w:rPr>
  </w:style>
  <w:style w:type="paragraph" w:styleId="ListParagraph">
    <w:name w:val="List Paragraph"/>
    <w:basedOn w:val="Normal"/>
    <w:uiPriority w:val="34"/>
    <w:qFormat/>
    <w:rsid w:val="006C22BD"/>
    <w:pPr>
      <w:ind w:left="720"/>
      <w:contextualSpacing/>
    </w:pPr>
  </w:style>
  <w:style w:type="character" w:styleId="Hyperlink">
    <w:name w:val="Hyperlink"/>
    <w:basedOn w:val="DefaultParagraphFont"/>
    <w:uiPriority w:val="99"/>
    <w:unhideWhenUsed/>
    <w:rsid w:val="001F642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302818">
      <w:bodyDiv w:val="1"/>
      <w:marLeft w:val="0"/>
      <w:marRight w:val="0"/>
      <w:marTop w:val="0"/>
      <w:marBottom w:val="0"/>
      <w:divBdr>
        <w:top w:val="none" w:sz="0" w:space="0" w:color="auto"/>
        <w:left w:val="none" w:sz="0" w:space="0" w:color="auto"/>
        <w:bottom w:val="none" w:sz="0" w:space="0" w:color="auto"/>
        <w:right w:val="none" w:sz="0" w:space="0" w:color="auto"/>
      </w:divBdr>
    </w:div>
    <w:div w:id="1025250669">
      <w:bodyDiv w:val="1"/>
      <w:marLeft w:val="0"/>
      <w:marRight w:val="0"/>
      <w:marTop w:val="0"/>
      <w:marBottom w:val="0"/>
      <w:divBdr>
        <w:top w:val="none" w:sz="0" w:space="0" w:color="auto"/>
        <w:left w:val="none" w:sz="0" w:space="0" w:color="auto"/>
        <w:bottom w:val="none" w:sz="0" w:space="0" w:color="auto"/>
        <w:right w:val="none" w:sz="0" w:space="0" w:color="auto"/>
      </w:divBdr>
    </w:div>
    <w:div w:id="16140932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820</Words>
  <Characters>4679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N</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Hassan</dc:creator>
  <cp:keywords/>
  <dc:description/>
  <cp:lastModifiedBy>Syed Ali Hassan</cp:lastModifiedBy>
  <cp:revision>47</cp:revision>
  <cp:lastPrinted>2014-10-09T06:43:00Z</cp:lastPrinted>
  <dcterms:created xsi:type="dcterms:W3CDTF">2012-09-29T07:33:00Z</dcterms:created>
  <dcterms:modified xsi:type="dcterms:W3CDTF">2023-10-06T11:32:00Z</dcterms:modified>
</cp:coreProperties>
</file>