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F4CA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210BD7">
        <w:rPr>
          <w:rFonts w:asciiTheme="majorBidi" w:hAnsiTheme="majorBidi" w:cstheme="majorBidi"/>
          <w:b/>
          <w:bCs/>
          <w:sz w:val="26"/>
          <w:szCs w:val="26"/>
        </w:rPr>
        <w:t>Instansi : Dinas Komunikasi dan Informatika (DISKOMINFO)</w:t>
      </w:r>
    </w:p>
    <w:p w14:paraId="7F91DAAC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210BD7">
        <w:rPr>
          <w:rFonts w:asciiTheme="majorBidi" w:hAnsiTheme="majorBidi" w:cstheme="majorBidi"/>
          <w:b/>
          <w:bCs/>
          <w:sz w:val="26"/>
          <w:szCs w:val="26"/>
        </w:rPr>
        <w:t>Teknologi : PHP (Laravel Framework), MySQL, Bootstrap</w:t>
      </w:r>
    </w:p>
    <w:p w14:paraId="197EEAE7" w14:textId="526D2B94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</w:rPr>
      </w:pPr>
      <w:r w:rsidRPr="00210BD7">
        <w:rPr>
          <w:rFonts w:asciiTheme="majorBidi" w:hAnsiTheme="majorBidi" w:cstheme="majorBidi"/>
          <w:b/>
          <w:bCs/>
          <w:sz w:val="26"/>
          <w:szCs w:val="26"/>
        </w:rPr>
        <w:t>Deadline</w:t>
      </w:r>
      <w:r w:rsidRPr="00210BD7">
        <w:rPr>
          <w:rFonts w:asciiTheme="majorBidi" w:hAnsiTheme="majorBidi" w:cstheme="majorBidi"/>
          <w:b/>
          <w:bCs/>
          <w:sz w:val="26"/>
          <w:szCs w:val="26"/>
        </w:rPr>
        <w:t xml:space="preserve"> : Selasa, 26 Mei 2026</w:t>
      </w:r>
    </w:p>
    <w:p w14:paraId="3506617B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50D6830D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210BD7">
        <w:rPr>
          <w:rFonts w:asciiTheme="majorBidi" w:hAnsiTheme="majorBidi" w:cstheme="majorBidi"/>
          <w:b/>
          <w:bCs/>
        </w:rPr>
        <w:t>1. LATAR BELAKANG &amp; MASALAH</w:t>
      </w:r>
    </w:p>
    <w:p w14:paraId="506E5B9E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Proses penentuan pegawai teladan di lingkungan instansi pemerintahan seperti Dinas Komunikasi dan</w:t>
      </w:r>
    </w:p>
    <w:p w14:paraId="34BDAAB2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Informatika (Diskominfo) membutuhkan objektivitas yang tinggi. Selama ini, penilaian yang dilakukan</w:t>
      </w:r>
    </w:p>
    <w:p w14:paraId="6B4A3086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sering kali masih bersifat subjektif atau dihitung secara manual menggunakan aplikasi spreadsheet,</w:t>
      </w:r>
    </w:p>
    <w:p w14:paraId="183477EC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 xml:space="preserve">sehingga membutuhkan waktu operasional yang cukup lama dan rentan terhadap kesalahan hitung. </w:t>
      </w:r>
    </w:p>
    <w:p w14:paraId="2FE95A4C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Multifactor Evaluation Process (MFEP) adalah sebuah metode pengambilan keputusan kuantitatif yang</w:t>
      </w:r>
    </w:p>
    <w:p w14:paraId="2639ECFA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menggunakan teknik pembobotan. Menurut penelitian dari Fitria &amp; Siddik (2022), metode ini sangat</w:t>
      </w:r>
    </w:p>
    <w:p w14:paraId="174504B8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efektif digunakan dalam Sistem Pendukung Keputusan (SPK) karena mampu menyederhanakan</w:t>
      </w:r>
    </w:p>
    <w:p w14:paraId="4DD2CEC6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masalah multikriteria dengan mempertimbangkan faktor-faktor yang dianggap penting secara subjektif</w:t>
      </w:r>
    </w:p>
    <w:p w14:paraId="2B536A28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 xml:space="preserve">dan intuitif, namun tetap menghasilkan keluaran yang terukur. </w:t>
      </w:r>
    </w:p>
    <w:p w14:paraId="3A1C4D69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Untuk menjaga integritas data kepegawaian dan menghindari manipulasi dari pihak luar, sistem ini</w:t>
      </w:r>
    </w:p>
    <w:p w14:paraId="6AD2768E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dirancang secara tertutup dengan menerapkan kebijakan tanpa registrasi mandiri. Semua akun</w:t>
      </w:r>
    </w:p>
    <w:p w14:paraId="271B1561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 xml:space="preserve">pengguna didaftarkan dan dikelola sepenuhnya oleh Administrator Kepegawaian. </w:t>
      </w:r>
    </w:p>
    <w:p w14:paraId="55100460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6284C46B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210BD7">
        <w:rPr>
          <w:rFonts w:asciiTheme="majorBidi" w:hAnsiTheme="majorBidi" w:cstheme="majorBidi"/>
          <w:b/>
          <w:bCs/>
        </w:rPr>
        <w:t>2. METODE PERHITUNGAN (MFEP)</w:t>
      </w:r>
    </w:p>
    <w:p w14:paraId="0EC7E0B5" w14:textId="77777777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1A702C24" w14:textId="412DA2B5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MFEP bekerja dengan mengevaluasi beberapa alternatif berdasarkan kriteria tertentu di mana setiap</w:t>
      </w:r>
    </w:p>
    <w:p w14:paraId="5C5A30CD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kriteria memiliki bobot kepentingan yang berbeda. Total nilai evaluasi dari setiap alternatif menentukan</w:t>
      </w:r>
    </w:p>
    <w:p w14:paraId="5B5F7725" w14:textId="25044943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 xml:space="preserve">peringkat atau kelayakan alternatif tersebut. Langkah-langkah perhitungan yang diimplementasikan kedalam kode program adalah: </w:t>
      </w:r>
    </w:p>
    <w:p w14:paraId="786AAED0" w14:textId="1E8D6F5E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1. </w:t>
      </w:r>
      <w:r w:rsidRPr="00210BD7">
        <w:rPr>
          <w:rFonts w:asciiTheme="majorBidi" w:hAnsiTheme="majorBidi" w:cstheme="majorBidi"/>
        </w:rPr>
        <w:t>Menentukan kriteria (faktor) penilaian.</w:t>
      </w:r>
    </w:p>
    <w:p w14:paraId="2FC162BD" w14:textId="2E57A66B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2. </w:t>
      </w:r>
      <w:r w:rsidRPr="00210BD7">
        <w:rPr>
          <w:rFonts w:asciiTheme="majorBidi" w:hAnsiTheme="majorBidi" w:cstheme="majorBidi"/>
        </w:rPr>
        <w:t>Menentukan bobot (FW) tiap kriteria dengan syarat total akumulasi bobot bernilai 1.</w:t>
      </w:r>
    </w:p>
    <w:p w14:paraId="28F5CC32" w14:textId="30CC3455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3. </w:t>
      </w:r>
      <w:r w:rsidRPr="00210BD7">
        <w:rPr>
          <w:rFonts w:asciiTheme="majorBidi" w:hAnsiTheme="majorBidi" w:cstheme="majorBidi"/>
        </w:rPr>
        <w:t>Menentukan nilai evaluasi (E) setiap alternatif (pegawai) pada masing-masing kriteria.</w:t>
      </w:r>
    </w:p>
    <w:p w14:paraId="78A76457" w14:textId="61A64E89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4. </w:t>
      </w:r>
      <w:r w:rsidRPr="00210BD7">
        <w:rPr>
          <w:rFonts w:asciiTheme="majorBidi" w:hAnsiTheme="majorBidi" w:cstheme="majorBidi"/>
        </w:rPr>
        <w:t>Menghitung nilai evaluasi terbobot (WE).</w:t>
      </w:r>
    </w:p>
    <w:p w14:paraId="48C15710" w14:textId="1754E955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5. </w:t>
      </w:r>
      <w:r w:rsidRPr="00210BD7">
        <w:rPr>
          <w:rFonts w:asciiTheme="majorBidi" w:hAnsiTheme="majorBidi" w:cstheme="majorBidi"/>
        </w:rPr>
        <w:t>Menjumlahkan seluruh nilai terbobot untuk mendapatkan skor total akhir guna perangkingan.</w:t>
      </w:r>
    </w:p>
    <w:p w14:paraId="3C35EB96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43DE50AB" w14:textId="6FB943E2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Rumus dasar matematika MFEP yang digunakan pada sistem adalah:</w:t>
      </w:r>
    </w:p>
    <w:p w14:paraId="7AE891FC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47356CC7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210BD7">
        <w:rPr>
          <w:rFonts w:asciiTheme="majorBidi" w:hAnsiTheme="majorBidi" w:cstheme="majorBidi"/>
          <w:b/>
          <w:bCs/>
        </w:rPr>
        <w:t>WE = FW × E</w:t>
      </w:r>
    </w:p>
    <w:p w14:paraId="679AEE6D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3DB9A729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Untuk mendapatkan nilai total akhir per pegawai:</w:t>
      </w:r>
    </w:p>
    <w:p w14:paraId="164EA863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210BD7">
        <w:rPr>
          <w:rFonts w:asciiTheme="majorBidi" w:hAnsiTheme="majorBidi" w:cstheme="majorBidi"/>
          <w:b/>
          <w:bCs/>
        </w:rPr>
        <w:t>Total = Σ(FW × E)</w:t>
      </w:r>
    </w:p>
    <w:p w14:paraId="629EA54B" w14:textId="6B2DEC45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5BCE11B2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7B382B73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Keterangan variabel:</w:t>
      </w:r>
    </w:p>
    <w:p w14:paraId="34E7C8A0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  <w:b/>
          <w:bCs/>
        </w:rPr>
        <w:t>WE</w:t>
      </w:r>
      <w:r w:rsidRPr="00210BD7">
        <w:rPr>
          <w:rFonts w:asciiTheme="majorBidi" w:hAnsiTheme="majorBidi" w:cstheme="majorBidi"/>
        </w:rPr>
        <w:t xml:space="preserve"> (Weighted Evaluation) = Nilai evaluasi terbobot per kriteria</w:t>
      </w:r>
    </w:p>
    <w:p w14:paraId="3B0860B1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  <w:b/>
          <w:bCs/>
        </w:rPr>
        <w:t>FW</w:t>
      </w:r>
      <w:r w:rsidRPr="00210BD7">
        <w:rPr>
          <w:rFonts w:asciiTheme="majorBidi" w:hAnsiTheme="majorBidi" w:cstheme="majorBidi"/>
        </w:rPr>
        <w:t xml:space="preserve"> (Factor Weight) = Bobot tetap kriteria</w:t>
      </w:r>
    </w:p>
    <w:p w14:paraId="4B72337A" w14:textId="0B89B29C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  <w:b/>
          <w:bCs/>
        </w:rPr>
        <w:t>E</w:t>
      </w:r>
      <w:r w:rsidRPr="00210BD7">
        <w:rPr>
          <w:rFonts w:asciiTheme="majorBidi" w:hAnsiTheme="majorBidi" w:cstheme="majorBidi"/>
        </w:rPr>
        <w:t xml:space="preserve"> (Evaluation) = Nilai alternatif/mentah yang diinput (skala 1–100)</w:t>
      </w:r>
    </w:p>
    <w:p w14:paraId="3C95AF16" w14:textId="556AC378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7BD9C2AF" w14:textId="6C0EA995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098CBCA2" w14:textId="772D3DEF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1DADE4AD" w14:textId="332A7539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7EDFE445" w14:textId="6E451FBA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6CDF1BBA" w14:textId="4637A3D5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5F95068E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772DAC9A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2E43959E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lastRenderedPageBreak/>
        <w:t>Tabel Kriteria dan Pembobotan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"/>
        <w:gridCol w:w="5131"/>
        <w:gridCol w:w="1560"/>
      </w:tblGrid>
      <w:tr w:rsidR="00210BD7" w14:paraId="701E1DB6" w14:textId="77777777" w:rsidTr="00210BD7">
        <w:tc>
          <w:tcPr>
            <w:tcW w:w="534" w:type="dxa"/>
          </w:tcPr>
          <w:p w14:paraId="6ABDFF43" w14:textId="50428388" w:rsidR="00210BD7" w:rsidRPr="00210BD7" w:rsidRDefault="00210BD7" w:rsidP="00210BD7">
            <w:pPr>
              <w:rPr>
                <w:rFonts w:asciiTheme="majorBidi" w:hAnsiTheme="majorBidi" w:cstheme="majorBidi"/>
                <w:b/>
                <w:bCs/>
              </w:rPr>
            </w:pPr>
            <w:r w:rsidRPr="00210BD7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5131" w:type="dxa"/>
          </w:tcPr>
          <w:p w14:paraId="15F6AF1E" w14:textId="3DB87C62" w:rsidR="00210BD7" w:rsidRPr="00210BD7" w:rsidRDefault="00210BD7" w:rsidP="00210BD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10BD7">
              <w:rPr>
                <w:rFonts w:asciiTheme="majorBidi" w:hAnsiTheme="majorBidi" w:cstheme="majorBidi"/>
                <w:b/>
                <w:bCs/>
              </w:rPr>
              <w:t>KRITERIA PENILAIAN</w:t>
            </w:r>
          </w:p>
        </w:tc>
        <w:tc>
          <w:tcPr>
            <w:tcW w:w="1560" w:type="dxa"/>
          </w:tcPr>
          <w:p w14:paraId="33A8DC74" w14:textId="02AC328D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  <w:b/>
                <w:bCs/>
              </w:rPr>
              <w:t>BOBOT (FW</w:t>
            </w:r>
            <w:r>
              <w:rPr>
                <w:rFonts w:asciiTheme="majorBidi" w:hAnsiTheme="majorBidi" w:cstheme="majorBidi"/>
                <w:b/>
                <w:bCs/>
              </w:rPr>
              <w:t>)</w:t>
            </w:r>
          </w:p>
        </w:tc>
      </w:tr>
      <w:tr w:rsidR="00210BD7" w14:paraId="321C17F5" w14:textId="77777777" w:rsidTr="00210BD7">
        <w:tc>
          <w:tcPr>
            <w:tcW w:w="534" w:type="dxa"/>
          </w:tcPr>
          <w:p w14:paraId="4E66CB93" w14:textId="577BA719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5131" w:type="dxa"/>
          </w:tcPr>
          <w:p w14:paraId="589C9500" w14:textId="63953EE5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Kedisiplinan</w:t>
            </w:r>
          </w:p>
        </w:tc>
        <w:tc>
          <w:tcPr>
            <w:tcW w:w="1560" w:type="dxa"/>
          </w:tcPr>
          <w:p w14:paraId="0A0D0F99" w14:textId="2C9F2588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0.3</w:t>
            </w:r>
          </w:p>
        </w:tc>
      </w:tr>
      <w:tr w:rsidR="00210BD7" w14:paraId="1F615701" w14:textId="77777777" w:rsidTr="00210BD7">
        <w:tc>
          <w:tcPr>
            <w:tcW w:w="534" w:type="dxa"/>
          </w:tcPr>
          <w:p w14:paraId="7ACFCE65" w14:textId="7987FC8C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131" w:type="dxa"/>
          </w:tcPr>
          <w:p w14:paraId="112DE1F8" w14:textId="21843C52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Kualitas Kerja</w:t>
            </w:r>
          </w:p>
        </w:tc>
        <w:tc>
          <w:tcPr>
            <w:tcW w:w="1560" w:type="dxa"/>
          </w:tcPr>
          <w:p w14:paraId="2842A283" w14:textId="18B10E55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0.2</w:t>
            </w:r>
          </w:p>
        </w:tc>
      </w:tr>
      <w:tr w:rsidR="00210BD7" w14:paraId="2821B9FF" w14:textId="77777777" w:rsidTr="00210BD7">
        <w:tc>
          <w:tcPr>
            <w:tcW w:w="534" w:type="dxa"/>
          </w:tcPr>
          <w:p w14:paraId="74538BEA" w14:textId="70F08E1A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5131" w:type="dxa"/>
          </w:tcPr>
          <w:p w14:paraId="442B85F2" w14:textId="0462001B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Tanggung Jawab</w:t>
            </w:r>
          </w:p>
        </w:tc>
        <w:tc>
          <w:tcPr>
            <w:tcW w:w="1560" w:type="dxa"/>
          </w:tcPr>
          <w:p w14:paraId="54BE6B28" w14:textId="174D1C15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0.2</w:t>
            </w:r>
          </w:p>
        </w:tc>
      </w:tr>
      <w:tr w:rsidR="00210BD7" w14:paraId="5FFFAE3F" w14:textId="77777777" w:rsidTr="00210BD7">
        <w:tc>
          <w:tcPr>
            <w:tcW w:w="534" w:type="dxa"/>
          </w:tcPr>
          <w:p w14:paraId="30E924A9" w14:textId="57887667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5131" w:type="dxa"/>
          </w:tcPr>
          <w:p w14:paraId="7B3023A2" w14:textId="5FBC59DB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Kerja Sama Tim</w:t>
            </w:r>
          </w:p>
        </w:tc>
        <w:tc>
          <w:tcPr>
            <w:tcW w:w="1560" w:type="dxa"/>
          </w:tcPr>
          <w:p w14:paraId="00D3FF8E" w14:textId="3630CF4F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0.2</w:t>
            </w:r>
          </w:p>
        </w:tc>
      </w:tr>
      <w:tr w:rsidR="00210BD7" w14:paraId="226D8A7A" w14:textId="77777777" w:rsidTr="00210BD7">
        <w:tc>
          <w:tcPr>
            <w:tcW w:w="534" w:type="dxa"/>
          </w:tcPr>
          <w:p w14:paraId="6ECC818C" w14:textId="29332A1B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5131" w:type="dxa"/>
          </w:tcPr>
          <w:p w14:paraId="3692DB49" w14:textId="0919760E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Loyalitas dan Sikap</w:t>
            </w:r>
          </w:p>
        </w:tc>
        <w:tc>
          <w:tcPr>
            <w:tcW w:w="1560" w:type="dxa"/>
          </w:tcPr>
          <w:p w14:paraId="3AF34A13" w14:textId="729EF48F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0.1</w:t>
            </w:r>
          </w:p>
        </w:tc>
      </w:tr>
      <w:tr w:rsidR="00210BD7" w14:paraId="0D4FEE57" w14:textId="77777777" w:rsidTr="00210BD7">
        <w:tc>
          <w:tcPr>
            <w:tcW w:w="534" w:type="dxa"/>
          </w:tcPr>
          <w:p w14:paraId="5F664069" w14:textId="77777777" w:rsidR="00210BD7" w:rsidRDefault="00210BD7" w:rsidP="00210BD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131" w:type="dxa"/>
          </w:tcPr>
          <w:p w14:paraId="70C1F108" w14:textId="75F19A98" w:rsidR="00210BD7" w:rsidRPr="00210BD7" w:rsidRDefault="00210BD7" w:rsidP="00210BD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10BD7">
              <w:rPr>
                <w:rFonts w:asciiTheme="majorBidi" w:hAnsiTheme="majorBidi" w:cstheme="majorBidi"/>
                <w:b/>
                <w:bCs/>
              </w:rPr>
              <w:t>TOTAL BOBOT</w:t>
            </w:r>
          </w:p>
        </w:tc>
        <w:tc>
          <w:tcPr>
            <w:tcW w:w="1560" w:type="dxa"/>
          </w:tcPr>
          <w:p w14:paraId="5B48A788" w14:textId="1C8F29A9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1.0</w:t>
            </w:r>
          </w:p>
        </w:tc>
      </w:tr>
    </w:tbl>
    <w:p w14:paraId="71CFAA08" w14:textId="7329702A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016DCCD4" w14:textId="77777777" w:rsid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0B7FDDA6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4366CDB8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3. AKTOR SISTEM &amp; BATASAN AKSES CRUD</w:t>
      </w:r>
    </w:p>
    <w:p w14:paraId="59EEF052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Aplikasi ini menggunakan pengondisian hak akses berbasis peran (Role-Based Access Control) yang</w:t>
      </w:r>
    </w:p>
    <w:p w14:paraId="3E8669E2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 xml:space="preserve">dibagi menjadi dua pengguna utama, yaitu Admin dan Kepala OPD: </w:t>
      </w:r>
    </w:p>
    <w:p w14:paraId="4598D2C0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351"/>
        <w:gridCol w:w="1896"/>
        <w:gridCol w:w="1072"/>
        <w:gridCol w:w="925"/>
        <w:gridCol w:w="1127"/>
        <w:gridCol w:w="1122"/>
      </w:tblGrid>
      <w:tr w:rsidR="00210BD7" w14:paraId="59D39EC0" w14:textId="77777777" w:rsidTr="00210BD7">
        <w:tc>
          <w:tcPr>
            <w:tcW w:w="3397" w:type="dxa"/>
          </w:tcPr>
          <w:p w14:paraId="2CF39377" w14:textId="0214FEDF" w:rsidR="00210BD7" w:rsidRDefault="00210BD7" w:rsidP="00210BD7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FITUR/MENU</w:t>
            </w:r>
          </w:p>
        </w:tc>
        <w:tc>
          <w:tcPr>
            <w:tcW w:w="1925" w:type="dxa"/>
          </w:tcPr>
          <w:p w14:paraId="176D1134" w14:textId="595403A5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AKTOR UTAMA</w:t>
            </w:r>
          </w:p>
        </w:tc>
        <w:tc>
          <w:tcPr>
            <w:tcW w:w="1072" w:type="dxa"/>
          </w:tcPr>
          <w:p w14:paraId="4E39AA9E" w14:textId="78BC64BE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CREATE</w:t>
            </w:r>
          </w:p>
        </w:tc>
        <w:tc>
          <w:tcPr>
            <w:tcW w:w="847" w:type="dxa"/>
          </w:tcPr>
          <w:p w14:paraId="1553481E" w14:textId="56694562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READ</w:t>
            </w:r>
          </w:p>
        </w:tc>
        <w:tc>
          <w:tcPr>
            <w:tcW w:w="1128" w:type="dxa"/>
          </w:tcPr>
          <w:p w14:paraId="37025CC6" w14:textId="6B011F59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UPDATE</w:t>
            </w:r>
          </w:p>
        </w:tc>
        <w:tc>
          <w:tcPr>
            <w:tcW w:w="1124" w:type="dxa"/>
          </w:tcPr>
          <w:p w14:paraId="70ADE268" w14:textId="1C636990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DELETE</w:t>
            </w:r>
          </w:p>
        </w:tc>
      </w:tr>
      <w:tr w:rsidR="00210BD7" w14:paraId="709BC4EA" w14:textId="77777777" w:rsidTr="00210BD7">
        <w:tc>
          <w:tcPr>
            <w:tcW w:w="3397" w:type="dxa"/>
          </w:tcPr>
          <w:p w14:paraId="267E060A" w14:textId="2C8CE81C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Data Pengguna (Akun Login)</w:t>
            </w:r>
          </w:p>
        </w:tc>
        <w:tc>
          <w:tcPr>
            <w:tcW w:w="1925" w:type="dxa"/>
          </w:tcPr>
          <w:p w14:paraId="4BBA82C0" w14:textId="329231D6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1072" w:type="dxa"/>
          </w:tcPr>
          <w:p w14:paraId="4D36E6C7" w14:textId="7F84E78E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847" w:type="dxa"/>
          </w:tcPr>
          <w:p w14:paraId="4E4030C4" w14:textId="28B43C88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8" w:type="dxa"/>
          </w:tcPr>
          <w:p w14:paraId="0F9BAC31" w14:textId="2582F052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4" w:type="dxa"/>
          </w:tcPr>
          <w:p w14:paraId="6229973C" w14:textId="2B4A3522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</w:tr>
      <w:tr w:rsidR="00210BD7" w14:paraId="2B1378D4" w14:textId="77777777" w:rsidTr="00210BD7">
        <w:tc>
          <w:tcPr>
            <w:tcW w:w="3397" w:type="dxa"/>
          </w:tcPr>
          <w:p w14:paraId="22DE4955" w14:textId="48F8CDDE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Data Pegawai (Biodata/Alternatif)</w:t>
            </w:r>
          </w:p>
        </w:tc>
        <w:tc>
          <w:tcPr>
            <w:tcW w:w="1925" w:type="dxa"/>
          </w:tcPr>
          <w:p w14:paraId="44B01353" w14:textId="3CE14179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1072" w:type="dxa"/>
          </w:tcPr>
          <w:p w14:paraId="31E24200" w14:textId="289992A7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847" w:type="dxa"/>
          </w:tcPr>
          <w:p w14:paraId="500AD496" w14:textId="269BE663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8" w:type="dxa"/>
          </w:tcPr>
          <w:p w14:paraId="4A8A6F7C" w14:textId="45E23603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4" w:type="dxa"/>
          </w:tcPr>
          <w:p w14:paraId="3BE3BE97" w14:textId="123EE6F6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</w:tr>
      <w:tr w:rsidR="00210BD7" w14:paraId="555F90DD" w14:textId="77777777" w:rsidTr="00210BD7">
        <w:tc>
          <w:tcPr>
            <w:tcW w:w="3397" w:type="dxa"/>
          </w:tcPr>
          <w:p w14:paraId="250F2BEB" w14:textId="744F2780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Data Kriteria dan Bobot</w:t>
            </w:r>
          </w:p>
        </w:tc>
        <w:tc>
          <w:tcPr>
            <w:tcW w:w="1925" w:type="dxa"/>
          </w:tcPr>
          <w:p w14:paraId="5214941C" w14:textId="77F06139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1072" w:type="dxa"/>
          </w:tcPr>
          <w:p w14:paraId="7A82E9C8" w14:textId="491CDC1D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847" w:type="dxa"/>
          </w:tcPr>
          <w:p w14:paraId="0B4FA847" w14:textId="73352052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8" w:type="dxa"/>
          </w:tcPr>
          <w:p w14:paraId="09F760C5" w14:textId="5825D72F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4" w:type="dxa"/>
          </w:tcPr>
          <w:p w14:paraId="72482926" w14:textId="3EBD0768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</w:tr>
      <w:tr w:rsidR="00210BD7" w14:paraId="1D708B08" w14:textId="77777777" w:rsidTr="00210BD7">
        <w:tc>
          <w:tcPr>
            <w:tcW w:w="3397" w:type="dxa"/>
          </w:tcPr>
          <w:p w14:paraId="4E454414" w14:textId="5CAF6381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</w:t>
            </w:r>
            <w:r w:rsidRPr="00210BD7">
              <w:rPr>
                <w:rFonts w:asciiTheme="majorBidi" w:hAnsiTheme="majorBidi" w:cstheme="majorBidi"/>
              </w:rPr>
              <w:t>ata Alternatif dan Nilai</w:t>
            </w:r>
          </w:p>
        </w:tc>
        <w:tc>
          <w:tcPr>
            <w:tcW w:w="1925" w:type="dxa"/>
          </w:tcPr>
          <w:p w14:paraId="52518C48" w14:textId="0DD8D9A2" w:rsidR="00210BD7" w:rsidRDefault="00210BD7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1072" w:type="dxa"/>
          </w:tcPr>
          <w:p w14:paraId="1D7F77E8" w14:textId="74D0EEC3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847" w:type="dxa"/>
          </w:tcPr>
          <w:p w14:paraId="3E27B947" w14:textId="0E64ADEC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8" w:type="dxa"/>
          </w:tcPr>
          <w:p w14:paraId="14FBA2E6" w14:textId="4770EC9C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4" w:type="dxa"/>
          </w:tcPr>
          <w:p w14:paraId="14A51DAF" w14:textId="5231E726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</w:tr>
      <w:tr w:rsidR="00210BD7" w14:paraId="2925413E" w14:textId="77777777" w:rsidTr="00210BD7">
        <w:tc>
          <w:tcPr>
            <w:tcW w:w="3397" w:type="dxa"/>
          </w:tcPr>
          <w:p w14:paraId="01927E30" w14:textId="279A2A98" w:rsidR="00210BD7" w:rsidRDefault="00210BD7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Perhitungan MFEP</w:t>
            </w:r>
          </w:p>
        </w:tc>
        <w:tc>
          <w:tcPr>
            <w:tcW w:w="1925" w:type="dxa"/>
          </w:tcPr>
          <w:p w14:paraId="6BFFA777" w14:textId="2E902460" w:rsidR="00210BD7" w:rsidRDefault="00B5275A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Admin</w:t>
            </w:r>
          </w:p>
        </w:tc>
        <w:tc>
          <w:tcPr>
            <w:tcW w:w="1072" w:type="dxa"/>
          </w:tcPr>
          <w:p w14:paraId="49C86AA1" w14:textId="7098C6A1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847" w:type="dxa"/>
          </w:tcPr>
          <w:p w14:paraId="38C9158A" w14:textId="77777777" w:rsidR="00B5275A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  <w:p w14:paraId="28AF852C" w14:textId="541B5CEF" w:rsidR="00210BD7" w:rsidRDefault="00B5275A" w:rsidP="00210BD7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(proses)</w:t>
            </w:r>
          </w:p>
        </w:tc>
        <w:tc>
          <w:tcPr>
            <w:tcW w:w="1128" w:type="dxa"/>
          </w:tcPr>
          <w:p w14:paraId="7094A4ED" w14:textId="0074C9E2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24" w:type="dxa"/>
          </w:tcPr>
          <w:p w14:paraId="1187FDEE" w14:textId="1B7196F4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</w:tr>
      <w:tr w:rsidR="00210BD7" w14:paraId="5BF4F532" w14:textId="77777777" w:rsidTr="00210BD7">
        <w:tc>
          <w:tcPr>
            <w:tcW w:w="3397" w:type="dxa"/>
          </w:tcPr>
          <w:p w14:paraId="1544C0B1" w14:textId="3A743C91" w:rsidR="00210BD7" w:rsidRDefault="00B5275A" w:rsidP="00B5275A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Laporan Hasil Perankingn</w:t>
            </w:r>
          </w:p>
        </w:tc>
        <w:tc>
          <w:tcPr>
            <w:tcW w:w="1925" w:type="dxa"/>
          </w:tcPr>
          <w:p w14:paraId="557AAC55" w14:textId="77777777" w:rsidR="00B5275A" w:rsidRPr="00210BD7" w:rsidRDefault="00B5275A" w:rsidP="00B5275A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Admin &amp; Kepala</w:t>
            </w:r>
          </w:p>
          <w:p w14:paraId="09A0FFA0" w14:textId="461B3F71" w:rsidR="00210BD7" w:rsidRDefault="00B5275A" w:rsidP="00B5275A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OPD</w:t>
            </w:r>
          </w:p>
        </w:tc>
        <w:tc>
          <w:tcPr>
            <w:tcW w:w="1072" w:type="dxa"/>
          </w:tcPr>
          <w:p w14:paraId="007B4EE2" w14:textId="2639777E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847" w:type="dxa"/>
          </w:tcPr>
          <w:p w14:paraId="158DD898" w14:textId="09F16301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8" w:type="dxa"/>
          </w:tcPr>
          <w:p w14:paraId="7DBB044D" w14:textId="3B3B99B1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24" w:type="dxa"/>
          </w:tcPr>
          <w:p w14:paraId="0AA0F573" w14:textId="6FB8DCCA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</w:tr>
      <w:tr w:rsidR="00210BD7" w14:paraId="5EB686A9" w14:textId="77777777" w:rsidTr="00210BD7">
        <w:tc>
          <w:tcPr>
            <w:tcW w:w="3397" w:type="dxa"/>
          </w:tcPr>
          <w:p w14:paraId="5F6F76BF" w14:textId="360B15BA" w:rsidR="00210BD7" w:rsidRDefault="00B5275A" w:rsidP="00B5275A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Menentukan Pegawai</w:t>
            </w:r>
            <w:r>
              <w:rPr>
                <w:rFonts w:asciiTheme="majorBidi" w:hAnsiTheme="majorBidi" w:cstheme="majorBidi"/>
              </w:rPr>
              <w:t xml:space="preserve"> Teladan</w:t>
            </w:r>
          </w:p>
        </w:tc>
        <w:tc>
          <w:tcPr>
            <w:tcW w:w="1925" w:type="dxa"/>
          </w:tcPr>
          <w:p w14:paraId="522B79B1" w14:textId="624D498C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Theme="majorBidi" w:hAnsiTheme="majorBidi" w:cstheme="majorBidi"/>
              </w:rPr>
              <w:t>Kepala OPD</w:t>
            </w:r>
          </w:p>
        </w:tc>
        <w:tc>
          <w:tcPr>
            <w:tcW w:w="1072" w:type="dxa"/>
          </w:tcPr>
          <w:p w14:paraId="68E86240" w14:textId="3ACA8A07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847" w:type="dxa"/>
          </w:tcPr>
          <w:p w14:paraId="360E211E" w14:textId="071E1366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8" w:type="dxa"/>
          </w:tcPr>
          <w:p w14:paraId="57195D01" w14:textId="27DAF644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✔</w:t>
            </w:r>
            <w:r w:rsidRPr="00210BD7">
              <w:rPr>
                <w:rFonts w:asciiTheme="majorBidi" w:hAnsiTheme="majorBidi" w:cstheme="majorBidi"/>
              </w:rPr>
              <w:t>️</w:t>
            </w:r>
          </w:p>
        </w:tc>
        <w:tc>
          <w:tcPr>
            <w:tcW w:w="1124" w:type="dxa"/>
          </w:tcPr>
          <w:p w14:paraId="0311D8CB" w14:textId="21FB2809" w:rsidR="00210BD7" w:rsidRDefault="00B5275A" w:rsidP="00210BD7">
            <w:pPr>
              <w:rPr>
                <w:rFonts w:asciiTheme="majorBidi" w:hAnsiTheme="majorBidi" w:cstheme="majorBidi"/>
              </w:rPr>
            </w:pPr>
            <w:r w:rsidRPr="00210BD7">
              <w:rPr>
                <w:rFonts w:ascii="Segoe UI Emoji" w:hAnsi="Segoe UI Emoji" w:cs="Segoe UI Emoji"/>
              </w:rPr>
              <w:t>❌</w:t>
            </w:r>
          </w:p>
        </w:tc>
      </w:tr>
    </w:tbl>
    <w:p w14:paraId="1D7356C7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6CD4CEB5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62E550EB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</w:p>
    <w:p w14:paraId="125E29AE" w14:textId="77777777" w:rsidR="00210BD7" w:rsidRPr="00B5275A" w:rsidRDefault="00210BD7" w:rsidP="00210BD7">
      <w:pPr>
        <w:spacing w:after="0" w:line="240" w:lineRule="auto"/>
        <w:rPr>
          <w:rFonts w:asciiTheme="majorBidi" w:hAnsiTheme="majorBidi" w:cstheme="majorBidi"/>
          <w:b/>
          <w:bCs/>
        </w:rPr>
      </w:pPr>
      <w:r w:rsidRPr="00B5275A">
        <w:rPr>
          <w:rFonts w:asciiTheme="majorBidi" w:hAnsiTheme="majorBidi" w:cstheme="majorBidi"/>
          <w:b/>
          <w:bCs/>
        </w:rPr>
        <w:t>4. TARGET &amp; RENCANA IMPLEMENTASI SISTEM</w:t>
      </w:r>
    </w:p>
    <w:p w14:paraId="4171B7AD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Mengingat batas waktu pengumpulan proyek yang jatuh pada Selasa, 26 Mei 2026, strategi</w:t>
      </w:r>
    </w:p>
    <w:p w14:paraId="42A03BEB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 xml:space="preserve">pengembangan dilakukan secara intensif dengan membagi target harian sebagai berikut: </w:t>
      </w:r>
    </w:p>
    <w:p w14:paraId="18277892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Tahap 1: Inisialisasi basis data MySQL, perancangan skema Migration, dan pembuatan modul</w:t>
      </w:r>
    </w:p>
    <w:p w14:paraId="3D49367B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autentikasi login multi-user di Laravel.</w:t>
      </w:r>
    </w:p>
    <w:p w14:paraId="3CBBE46D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Tahap 2: Pembuatan antarmuka CRUD untuk manajemen data master pengguna, data kriteria, dan</w:t>
      </w:r>
    </w:p>
    <w:p w14:paraId="0F36F7FA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profil pegawai (Sisi Admin).</w:t>
      </w:r>
    </w:p>
    <w:p w14:paraId="4AD3E525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Tahap 3: Implementasi form input nilai alternatif skala 1-100 serta penulisan fungsi logika matematika</w:t>
      </w:r>
    </w:p>
    <w:p w14:paraId="3E0AA68A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MFEP pada file Controller Laravel.</w:t>
      </w:r>
    </w:p>
    <w:p w14:paraId="39A3DDC4" w14:textId="77777777" w:rsidR="00210BD7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Tahap 4: Penyusunan visualisasi data laporan rangking menggunakan Bootstrap UI dan pengujian</w:t>
      </w:r>
    </w:p>
    <w:p w14:paraId="469720F3" w14:textId="5E7F75AD" w:rsidR="00CF2A65" w:rsidRPr="00210BD7" w:rsidRDefault="00210BD7" w:rsidP="00210BD7">
      <w:pPr>
        <w:spacing w:after="0" w:line="240" w:lineRule="auto"/>
        <w:rPr>
          <w:rFonts w:asciiTheme="majorBidi" w:hAnsiTheme="majorBidi" w:cstheme="majorBidi"/>
        </w:rPr>
      </w:pPr>
      <w:r w:rsidRPr="00210BD7">
        <w:rPr>
          <w:rFonts w:asciiTheme="majorBidi" w:hAnsiTheme="majorBidi" w:cstheme="majorBidi"/>
        </w:rPr>
        <w:t>validitas kalkulasi sistem.</w:t>
      </w:r>
    </w:p>
    <w:sectPr w:rsidR="00CF2A65" w:rsidRPr="00210BD7" w:rsidSect="00210BD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D7"/>
    <w:rsid w:val="000033EF"/>
    <w:rsid w:val="00004ECD"/>
    <w:rsid w:val="00005845"/>
    <w:rsid w:val="00014B8F"/>
    <w:rsid w:val="000164E7"/>
    <w:rsid w:val="0002644D"/>
    <w:rsid w:val="00032F61"/>
    <w:rsid w:val="00033A79"/>
    <w:rsid w:val="00035CD8"/>
    <w:rsid w:val="000460C9"/>
    <w:rsid w:val="00047666"/>
    <w:rsid w:val="000520A1"/>
    <w:rsid w:val="00062C02"/>
    <w:rsid w:val="00065BB4"/>
    <w:rsid w:val="000702AF"/>
    <w:rsid w:val="00072440"/>
    <w:rsid w:val="00075B39"/>
    <w:rsid w:val="00081094"/>
    <w:rsid w:val="00086A15"/>
    <w:rsid w:val="000A382E"/>
    <w:rsid w:val="000A5935"/>
    <w:rsid w:val="000A6052"/>
    <w:rsid w:val="000B1F19"/>
    <w:rsid w:val="000D1BF0"/>
    <w:rsid w:val="000D21A1"/>
    <w:rsid w:val="000E3459"/>
    <w:rsid w:val="000F2552"/>
    <w:rsid w:val="00105B10"/>
    <w:rsid w:val="00117D54"/>
    <w:rsid w:val="00121001"/>
    <w:rsid w:val="00126AA7"/>
    <w:rsid w:val="00130BD8"/>
    <w:rsid w:val="00135E3E"/>
    <w:rsid w:val="001372B2"/>
    <w:rsid w:val="00140F70"/>
    <w:rsid w:val="00143AE6"/>
    <w:rsid w:val="00145AE5"/>
    <w:rsid w:val="00152462"/>
    <w:rsid w:val="001641A4"/>
    <w:rsid w:val="00181DC0"/>
    <w:rsid w:val="00183A92"/>
    <w:rsid w:val="00184D3C"/>
    <w:rsid w:val="00196926"/>
    <w:rsid w:val="001A0534"/>
    <w:rsid w:val="001D0145"/>
    <w:rsid w:val="001F2686"/>
    <w:rsid w:val="001F4359"/>
    <w:rsid w:val="001F6E9D"/>
    <w:rsid w:val="00200A6C"/>
    <w:rsid w:val="00210BAF"/>
    <w:rsid w:val="00210BD7"/>
    <w:rsid w:val="00222E66"/>
    <w:rsid w:val="002348ED"/>
    <w:rsid w:val="00241A6D"/>
    <w:rsid w:val="0027495B"/>
    <w:rsid w:val="00275B81"/>
    <w:rsid w:val="00276B2D"/>
    <w:rsid w:val="002A7E8B"/>
    <w:rsid w:val="002B6836"/>
    <w:rsid w:val="002C2C31"/>
    <w:rsid w:val="002C690C"/>
    <w:rsid w:val="002D5A6D"/>
    <w:rsid w:val="002F7DDD"/>
    <w:rsid w:val="003017CA"/>
    <w:rsid w:val="00316559"/>
    <w:rsid w:val="00334862"/>
    <w:rsid w:val="00335109"/>
    <w:rsid w:val="00346C5B"/>
    <w:rsid w:val="00367176"/>
    <w:rsid w:val="0036746A"/>
    <w:rsid w:val="003817B1"/>
    <w:rsid w:val="003849DE"/>
    <w:rsid w:val="003A3DD7"/>
    <w:rsid w:val="003B618E"/>
    <w:rsid w:val="003C5728"/>
    <w:rsid w:val="003C6F54"/>
    <w:rsid w:val="003C7530"/>
    <w:rsid w:val="003D1063"/>
    <w:rsid w:val="003F748A"/>
    <w:rsid w:val="004039D7"/>
    <w:rsid w:val="00407463"/>
    <w:rsid w:val="00420854"/>
    <w:rsid w:val="00420E08"/>
    <w:rsid w:val="00422A50"/>
    <w:rsid w:val="004373E4"/>
    <w:rsid w:val="004373FB"/>
    <w:rsid w:val="0044102A"/>
    <w:rsid w:val="00446D43"/>
    <w:rsid w:val="00447305"/>
    <w:rsid w:val="00450AB1"/>
    <w:rsid w:val="004529CC"/>
    <w:rsid w:val="00454BCE"/>
    <w:rsid w:val="004558AD"/>
    <w:rsid w:val="004615DC"/>
    <w:rsid w:val="0047203A"/>
    <w:rsid w:val="00474A12"/>
    <w:rsid w:val="004771E2"/>
    <w:rsid w:val="00487A42"/>
    <w:rsid w:val="004929C4"/>
    <w:rsid w:val="004954F7"/>
    <w:rsid w:val="004A168B"/>
    <w:rsid w:val="004A42BE"/>
    <w:rsid w:val="004D2838"/>
    <w:rsid w:val="004D31B2"/>
    <w:rsid w:val="004D4E16"/>
    <w:rsid w:val="004E61E8"/>
    <w:rsid w:val="004E7690"/>
    <w:rsid w:val="005035CC"/>
    <w:rsid w:val="005066F5"/>
    <w:rsid w:val="00510812"/>
    <w:rsid w:val="00513A52"/>
    <w:rsid w:val="005274A9"/>
    <w:rsid w:val="00534C6B"/>
    <w:rsid w:val="00546DF3"/>
    <w:rsid w:val="00550692"/>
    <w:rsid w:val="00551A13"/>
    <w:rsid w:val="00551CC2"/>
    <w:rsid w:val="005533F0"/>
    <w:rsid w:val="00583E4A"/>
    <w:rsid w:val="005850F3"/>
    <w:rsid w:val="00585432"/>
    <w:rsid w:val="00594E3A"/>
    <w:rsid w:val="005A1456"/>
    <w:rsid w:val="005A2F68"/>
    <w:rsid w:val="005B1F48"/>
    <w:rsid w:val="005C0242"/>
    <w:rsid w:val="00601352"/>
    <w:rsid w:val="00604745"/>
    <w:rsid w:val="00607182"/>
    <w:rsid w:val="006142A4"/>
    <w:rsid w:val="00621EA5"/>
    <w:rsid w:val="006322B7"/>
    <w:rsid w:val="006338D6"/>
    <w:rsid w:val="00635BBB"/>
    <w:rsid w:val="006446B3"/>
    <w:rsid w:val="00653BD5"/>
    <w:rsid w:val="0066255A"/>
    <w:rsid w:val="00690454"/>
    <w:rsid w:val="0069570C"/>
    <w:rsid w:val="006A2866"/>
    <w:rsid w:val="006C10C8"/>
    <w:rsid w:val="006C2057"/>
    <w:rsid w:val="006D3958"/>
    <w:rsid w:val="006D5329"/>
    <w:rsid w:val="006D76AA"/>
    <w:rsid w:val="006F46F3"/>
    <w:rsid w:val="00701747"/>
    <w:rsid w:val="00726CE4"/>
    <w:rsid w:val="00734CD5"/>
    <w:rsid w:val="00743A24"/>
    <w:rsid w:val="007552A3"/>
    <w:rsid w:val="007602C1"/>
    <w:rsid w:val="00761195"/>
    <w:rsid w:val="00774D52"/>
    <w:rsid w:val="007760F2"/>
    <w:rsid w:val="00786E43"/>
    <w:rsid w:val="00791AC3"/>
    <w:rsid w:val="00792757"/>
    <w:rsid w:val="00795BA7"/>
    <w:rsid w:val="00796AAD"/>
    <w:rsid w:val="007B0040"/>
    <w:rsid w:val="007D1B10"/>
    <w:rsid w:val="007D65B0"/>
    <w:rsid w:val="007E796F"/>
    <w:rsid w:val="007F02A4"/>
    <w:rsid w:val="007F376D"/>
    <w:rsid w:val="007F595D"/>
    <w:rsid w:val="007F6BB1"/>
    <w:rsid w:val="00805BCB"/>
    <w:rsid w:val="00805D6F"/>
    <w:rsid w:val="008230C5"/>
    <w:rsid w:val="00832902"/>
    <w:rsid w:val="00851306"/>
    <w:rsid w:val="0085606F"/>
    <w:rsid w:val="00856E27"/>
    <w:rsid w:val="00872D50"/>
    <w:rsid w:val="00873FBB"/>
    <w:rsid w:val="00875032"/>
    <w:rsid w:val="00884083"/>
    <w:rsid w:val="00886477"/>
    <w:rsid w:val="00887D0D"/>
    <w:rsid w:val="008A186B"/>
    <w:rsid w:val="008B5A23"/>
    <w:rsid w:val="008C3148"/>
    <w:rsid w:val="008D22CF"/>
    <w:rsid w:val="008E1B83"/>
    <w:rsid w:val="008E301A"/>
    <w:rsid w:val="008E4DCA"/>
    <w:rsid w:val="008E4F41"/>
    <w:rsid w:val="008F5120"/>
    <w:rsid w:val="0090121E"/>
    <w:rsid w:val="009016E7"/>
    <w:rsid w:val="009048B5"/>
    <w:rsid w:val="00916013"/>
    <w:rsid w:val="0092605B"/>
    <w:rsid w:val="0093054F"/>
    <w:rsid w:val="0093600C"/>
    <w:rsid w:val="00937B78"/>
    <w:rsid w:val="00942167"/>
    <w:rsid w:val="00943653"/>
    <w:rsid w:val="00943D6C"/>
    <w:rsid w:val="00943F0C"/>
    <w:rsid w:val="0094753B"/>
    <w:rsid w:val="00962DFF"/>
    <w:rsid w:val="00967A0A"/>
    <w:rsid w:val="009707DC"/>
    <w:rsid w:val="00972D40"/>
    <w:rsid w:val="0097335D"/>
    <w:rsid w:val="00993C9E"/>
    <w:rsid w:val="009B5CA3"/>
    <w:rsid w:val="009C0985"/>
    <w:rsid w:val="009C2F26"/>
    <w:rsid w:val="009C6F43"/>
    <w:rsid w:val="009D6762"/>
    <w:rsid w:val="009E5CFE"/>
    <w:rsid w:val="009F2CD3"/>
    <w:rsid w:val="009F7A46"/>
    <w:rsid w:val="00A01CE5"/>
    <w:rsid w:val="00A06238"/>
    <w:rsid w:val="00A12F25"/>
    <w:rsid w:val="00A1532A"/>
    <w:rsid w:val="00A15D46"/>
    <w:rsid w:val="00A20C78"/>
    <w:rsid w:val="00A2706D"/>
    <w:rsid w:val="00A30D98"/>
    <w:rsid w:val="00A3247A"/>
    <w:rsid w:val="00A40CCF"/>
    <w:rsid w:val="00A434B9"/>
    <w:rsid w:val="00A438E1"/>
    <w:rsid w:val="00A45A0F"/>
    <w:rsid w:val="00A60F17"/>
    <w:rsid w:val="00A61817"/>
    <w:rsid w:val="00A72260"/>
    <w:rsid w:val="00A73B11"/>
    <w:rsid w:val="00A7407A"/>
    <w:rsid w:val="00A84A01"/>
    <w:rsid w:val="00A84CBF"/>
    <w:rsid w:val="00A878E8"/>
    <w:rsid w:val="00AB2F80"/>
    <w:rsid w:val="00AB68B0"/>
    <w:rsid w:val="00AC2BCD"/>
    <w:rsid w:val="00AC49F5"/>
    <w:rsid w:val="00AC568D"/>
    <w:rsid w:val="00AD0F02"/>
    <w:rsid w:val="00AD745B"/>
    <w:rsid w:val="00AE0FA1"/>
    <w:rsid w:val="00AE612E"/>
    <w:rsid w:val="00AF1F9C"/>
    <w:rsid w:val="00B02B7C"/>
    <w:rsid w:val="00B03563"/>
    <w:rsid w:val="00B21F59"/>
    <w:rsid w:val="00B23640"/>
    <w:rsid w:val="00B3084C"/>
    <w:rsid w:val="00B36EB5"/>
    <w:rsid w:val="00B5275A"/>
    <w:rsid w:val="00B5526D"/>
    <w:rsid w:val="00B56826"/>
    <w:rsid w:val="00B63631"/>
    <w:rsid w:val="00B65A1C"/>
    <w:rsid w:val="00B71569"/>
    <w:rsid w:val="00B74D04"/>
    <w:rsid w:val="00B76DD0"/>
    <w:rsid w:val="00B807D9"/>
    <w:rsid w:val="00B9006D"/>
    <w:rsid w:val="00B94C26"/>
    <w:rsid w:val="00B97761"/>
    <w:rsid w:val="00BA5D7C"/>
    <w:rsid w:val="00BB44BC"/>
    <w:rsid w:val="00BC3A3C"/>
    <w:rsid w:val="00BD0BFD"/>
    <w:rsid w:val="00BD69D5"/>
    <w:rsid w:val="00BE688A"/>
    <w:rsid w:val="00BE76AE"/>
    <w:rsid w:val="00BF18F5"/>
    <w:rsid w:val="00C160F1"/>
    <w:rsid w:val="00C167DC"/>
    <w:rsid w:val="00C305C2"/>
    <w:rsid w:val="00C31186"/>
    <w:rsid w:val="00C329AD"/>
    <w:rsid w:val="00C364B1"/>
    <w:rsid w:val="00C4404A"/>
    <w:rsid w:val="00C53F66"/>
    <w:rsid w:val="00C5511E"/>
    <w:rsid w:val="00C62E66"/>
    <w:rsid w:val="00C73561"/>
    <w:rsid w:val="00C811CA"/>
    <w:rsid w:val="00C94F72"/>
    <w:rsid w:val="00C9524A"/>
    <w:rsid w:val="00C958AA"/>
    <w:rsid w:val="00CA5AC5"/>
    <w:rsid w:val="00CB3DFE"/>
    <w:rsid w:val="00CC003A"/>
    <w:rsid w:val="00CC7826"/>
    <w:rsid w:val="00CD03E8"/>
    <w:rsid w:val="00CD2BCA"/>
    <w:rsid w:val="00CD5671"/>
    <w:rsid w:val="00CD6AA0"/>
    <w:rsid w:val="00CE32CF"/>
    <w:rsid w:val="00CE511E"/>
    <w:rsid w:val="00CF2A65"/>
    <w:rsid w:val="00CF5B2D"/>
    <w:rsid w:val="00D06A0E"/>
    <w:rsid w:val="00D17B06"/>
    <w:rsid w:val="00D23A47"/>
    <w:rsid w:val="00D27EBA"/>
    <w:rsid w:val="00D46C3C"/>
    <w:rsid w:val="00D53FA3"/>
    <w:rsid w:val="00D5648E"/>
    <w:rsid w:val="00D65550"/>
    <w:rsid w:val="00D65E82"/>
    <w:rsid w:val="00D66233"/>
    <w:rsid w:val="00D71B82"/>
    <w:rsid w:val="00D81F6A"/>
    <w:rsid w:val="00D83D02"/>
    <w:rsid w:val="00D875B9"/>
    <w:rsid w:val="00D94BB5"/>
    <w:rsid w:val="00D9672D"/>
    <w:rsid w:val="00DA2515"/>
    <w:rsid w:val="00DB5783"/>
    <w:rsid w:val="00DB5CBD"/>
    <w:rsid w:val="00DC06F6"/>
    <w:rsid w:val="00DC0CC1"/>
    <w:rsid w:val="00DC6BA2"/>
    <w:rsid w:val="00DD18A5"/>
    <w:rsid w:val="00DD297F"/>
    <w:rsid w:val="00DE219C"/>
    <w:rsid w:val="00E053E1"/>
    <w:rsid w:val="00E1139B"/>
    <w:rsid w:val="00E14277"/>
    <w:rsid w:val="00E146B7"/>
    <w:rsid w:val="00E159F8"/>
    <w:rsid w:val="00E17AA7"/>
    <w:rsid w:val="00E31C3A"/>
    <w:rsid w:val="00E34D34"/>
    <w:rsid w:val="00E460C4"/>
    <w:rsid w:val="00E77007"/>
    <w:rsid w:val="00E81DF6"/>
    <w:rsid w:val="00E8200C"/>
    <w:rsid w:val="00E9385A"/>
    <w:rsid w:val="00EA296B"/>
    <w:rsid w:val="00EA5C6E"/>
    <w:rsid w:val="00EA6EBF"/>
    <w:rsid w:val="00EB49E6"/>
    <w:rsid w:val="00EB773C"/>
    <w:rsid w:val="00EC3641"/>
    <w:rsid w:val="00ED0B26"/>
    <w:rsid w:val="00EE24D6"/>
    <w:rsid w:val="00F031CF"/>
    <w:rsid w:val="00F05C99"/>
    <w:rsid w:val="00F10B80"/>
    <w:rsid w:val="00F1673B"/>
    <w:rsid w:val="00F17D96"/>
    <w:rsid w:val="00F20201"/>
    <w:rsid w:val="00F321D0"/>
    <w:rsid w:val="00F513A3"/>
    <w:rsid w:val="00F60576"/>
    <w:rsid w:val="00F64122"/>
    <w:rsid w:val="00F658B8"/>
    <w:rsid w:val="00F70275"/>
    <w:rsid w:val="00F773FF"/>
    <w:rsid w:val="00F77494"/>
    <w:rsid w:val="00F80970"/>
    <w:rsid w:val="00F80CCA"/>
    <w:rsid w:val="00F8101B"/>
    <w:rsid w:val="00F81E03"/>
    <w:rsid w:val="00F96533"/>
    <w:rsid w:val="00FA651D"/>
    <w:rsid w:val="00FB0F44"/>
    <w:rsid w:val="00FB7B65"/>
    <w:rsid w:val="00FC58EF"/>
    <w:rsid w:val="00FE1092"/>
    <w:rsid w:val="00FE1248"/>
    <w:rsid w:val="00FF4056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E136"/>
  <w15:chartTrackingRefBased/>
  <w15:docId w15:val="{F276DB14-7E9B-4C03-82D3-FDDC7D20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ansasbrnx@gmail.com</dc:creator>
  <cp:keywords/>
  <dc:description/>
  <cp:lastModifiedBy>ansasbrnx@gmail.com</cp:lastModifiedBy>
  <cp:revision>1</cp:revision>
  <dcterms:created xsi:type="dcterms:W3CDTF">2026-05-20T14:11:00Z</dcterms:created>
  <dcterms:modified xsi:type="dcterms:W3CDTF">2026-05-20T14:36:00Z</dcterms:modified>
</cp:coreProperties>
</file>