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684CD" w14:textId="30E4C9C8" w:rsidR="009920CD" w:rsidRPr="0045165D" w:rsidRDefault="002673E4" w:rsidP="002673E4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45165D">
        <w:rPr>
          <w:rFonts w:ascii="Times New Roman" w:hAnsi="Times New Roman" w:cs="Times New Roman"/>
          <w:b/>
          <w:bCs/>
          <w:sz w:val="40"/>
          <w:szCs w:val="40"/>
          <w:lang w:val="en-GB"/>
        </w:rPr>
        <w:t>PROPOSAL</w:t>
      </w:r>
      <w:r w:rsidRPr="0045165D">
        <w:rPr>
          <w:rFonts w:ascii="Times New Roman" w:hAnsi="Times New Roman" w:cs="Times New Roman"/>
          <w:b/>
          <w:bCs/>
          <w:sz w:val="40"/>
          <w:szCs w:val="40"/>
          <w:lang w:val="en-GB"/>
        </w:rPr>
        <w:softHyphen/>
      </w:r>
      <w:r w:rsidRPr="0045165D">
        <w:rPr>
          <w:rFonts w:ascii="Times New Roman" w:hAnsi="Times New Roman" w:cs="Times New Roman"/>
          <w:b/>
          <w:bCs/>
          <w:sz w:val="40"/>
          <w:szCs w:val="40"/>
          <w:lang w:val="en-GB"/>
        </w:rPr>
        <w:softHyphen/>
      </w:r>
      <w:r w:rsidRPr="0045165D">
        <w:rPr>
          <w:rFonts w:ascii="Times New Roman" w:hAnsi="Times New Roman" w:cs="Times New Roman"/>
          <w:b/>
          <w:bCs/>
          <w:sz w:val="40"/>
          <w:szCs w:val="40"/>
          <w:lang w:val="en-GB"/>
        </w:rPr>
        <w:softHyphen/>
      </w:r>
      <w:r w:rsidRPr="0045165D">
        <w:rPr>
          <w:rFonts w:ascii="Times New Roman" w:hAnsi="Times New Roman" w:cs="Times New Roman"/>
          <w:b/>
          <w:bCs/>
          <w:sz w:val="40"/>
          <w:szCs w:val="40"/>
          <w:lang w:val="en-GB"/>
        </w:rPr>
        <w:softHyphen/>
      </w:r>
      <w:r w:rsidRPr="0045165D">
        <w:rPr>
          <w:rFonts w:ascii="Times New Roman" w:hAnsi="Times New Roman" w:cs="Times New Roman"/>
          <w:b/>
          <w:bCs/>
          <w:sz w:val="40"/>
          <w:szCs w:val="40"/>
          <w:lang w:val="en-GB"/>
        </w:rPr>
        <w:softHyphen/>
      </w:r>
    </w:p>
    <w:p w14:paraId="0014C291" w14:textId="4AE74FAF" w:rsidR="00571642" w:rsidRPr="0045165D" w:rsidRDefault="002673E4" w:rsidP="00F065EF">
      <w:pPr>
        <w:pStyle w:val="Heading1"/>
        <w:spacing w:line="360" w:lineRule="auto"/>
        <w:ind w:left="369" w:right="39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516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“</w:t>
      </w:r>
      <w:r w:rsidR="00431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CARIKENYANG : SOLUSI DIGITAL UNTUK MENEMUKAN DAN MEMESAN KULINER LOKAL</w:t>
      </w:r>
      <w:r w:rsidRPr="004516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</w:t>
      </w:r>
    </w:p>
    <w:p w14:paraId="76C6637B" w14:textId="33E36E6E" w:rsidR="00571642" w:rsidRPr="00571642" w:rsidRDefault="00571642" w:rsidP="00571642">
      <w:pPr>
        <w:rPr>
          <w:rFonts w:ascii="Times New Roman" w:hAnsi="Times New Roman" w:cs="Times New Roman"/>
        </w:rPr>
      </w:pPr>
    </w:p>
    <w:p w14:paraId="37103878" w14:textId="04532A84" w:rsidR="00571642" w:rsidRPr="00571642" w:rsidRDefault="00571642" w:rsidP="00571642">
      <w:pPr>
        <w:rPr>
          <w:rFonts w:ascii="Times New Roman" w:hAnsi="Times New Roman" w:cs="Times New Roman"/>
        </w:rPr>
      </w:pPr>
    </w:p>
    <w:p w14:paraId="6EE4D0A8" w14:textId="77777777" w:rsidR="00571642" w:rsidRPr="00571642" w:rsidRDefault="00571642" w:rsidP="00571642">
      <w:pPr>
        <w:rPr>
          <w:rFonts w:ascii="Times New Roman" w:hAnsi="Times New Roman" w:cs="Times New Roman"/>
        </w:rPr>
      </w:pPr>
    </w:p>
    <w:p w14:paraId="6FC895FE" w14:textId="2DE9475F" w:rsidR="00571642" w:rsidRPr="00571642" w:rsidRDefault="003A1AD4" w:rsidP="005716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63D18A" wp14:editId="52BCA79B">
            <wp:extent cx="3704762" cy="28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3107-removebg-preview-removebg-preview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5621" w14:textId="77777777" w:rsidR="00571642" w:rsidRPr="00571642" w:rsidRDefault="00571642" w:rsidP="00571642">
      <w:pPr>
        <w:jc w:val="center"/>
        <w:rPr>
          <w:rFonts w:ascii="Times New Roman" w:hAnsi="Times New Roman" w:cs="Times New Roman"/>
        </w:rPr>
      </w:pPr>
    </w:p>
    <w:p w14:paraId="38828565" w14:textId="024443CB" w:rsidR="00571642" w:rsidRPr="00571642" w:rsidRDefault="00571642" w:rsidP="00571642">
      <w:pPr>
        <w:jc w:val="center"/>
        <w:rPr>
          <w:rFonts w:ascii="Times New Roman" w:hAnsi="Times New Roman" w:cs="Times New Roman"/>
        </w:rPr>
      </w:pPr>
    </w:p>
    <w:p w14:paraId="0FE97CE5" w14:textId="4E5E0E4D" w:rsidR="00571642" w:rsidRDefault="00571642" w:rsidP="005716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1642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571642"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095777A4" w14:textId="3458A9BC" w:rsidR="00571642" w:rsidRDefault="00571642" w:rsidP="00571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65D">
        <w:rPr>
          <w:rFonts w:ascii="Times New Roman" w:hAnsi="Times New Roman" w:cs="Times New Roman"/>
          <w:sz w:val="28"/>
          <w:szCs w:val="28"/>
        </w:rPr>
        <w:t xml:space="preserve">Ahmad Beni </w:t>
      </w:r>
      <w:proofErr w:type="spellStart"/>
      <w:r w:rsidRPr="0045165D">
        <w:rPr>
          <w:rFonts w:ascii="Times New Roman" w:hAnsi="Times New Roman" w:cs="Times New Roman"/>
          <w:sz w:val="28"/>
          <w:szCs w:val="28"/>
        </w:rPr>
        <w:t>Rusli</w:t>
      </w:r>
      <w:proofErr w:type="spellEnd"/>
      <w:r w:rsidRPr="0045165D">
        <w:rPr>
          <w:rFonts w:ascii="Times New Roman" w:hAnsi="Times New Roman" w:cs="Times New Roman"/>
          <w:sz w:val="28"/>
          <w:szCs w:val="28"/>
        </w:rPr>
        <w:t xml:space="preserve"> (245720003)</w:t>
      </w:r>
    </w:p>
    <w:p w14:paraId="48746225" w14:textId="33E5FEE8" w:rsidR="0045165D" w:rsidRDefault="0045165D" w:rsidP="005716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0AA4F" w14:textId="77777777" w:rsidR="0045165D" w:rsidRPr="005E33E3" w:rsidRDefault="0045165D" w:rsidP="005E33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3E3">
        <w:rPr>
          <w:rFonts w:ascii="Times New Roman" w:hAnsi="Times New Roman" w:cs="Times New Roman"/>
          <w:b/>
          <w:bCs/>
          <w:sz w:val="28"/>
          <w:szCs w:val="28"/>
        </w:rPr>
        <w:t>SEKOLAH TINGGI MANAJEMEN INFORMATIKA DAN KOMPUTER KOMPUTAMA MAJENANG CILACAP</w:t>
      </w:r>
    </w:p>
    <w:p w14:paraId="7BEF2497" w14:textId="0B77DF5D" w:rsidR="0045165D" w:rsidRPr="005E33E3" w:rsidRDefault="0045165D" w:rsidP="005E33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3E3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697E76A6" w14:textId="339AC0D5" w:rsidR="0045165D" w:rsidRDefault="0045165D" w:rsidP="005716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46EE3" w14:textId="207EED8F" w:rsidR="0045165D" w:rsidRDefault="0045165D" w:rsidP="005716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C3A6D" w14:textId="2A76D793" w:rsidR="0045165D" w:rsidRDefault="0045165D" w:rsidP="005716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8FC51" w14:textId="77777777" w:rsidR="003A1AD4" w:rsidRDefault="003A1AD4" w:rsidP="005716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3E576" w14:textId="31BDAE1E" w:rsidR="0045165D" w:rsidRDefault="0045165D" w:rsidP="0045165D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5165D">
        <w:rPr>
          <w:rFonts w:ascii="Times New Roman" w:hAnsi="Times New Roman" w:cs="Times New Roman"/>
          <w:b/>
          <w:bCs/>
          <w:color w:val="000000" w:themeColor="text1"/>
        </w:rPr>
        <w:lastRenderedPageBreak/>
        <w:t>KATA PENGANTAR</w:t>
      </w:r>
    </w:p>
    <w:p w14:paraId="54CD715D" w14:textId="77777777" w:rsidR="0045165D" w:rsidRPr="0045165D" w:rsidRDefault="0045165D" w:rsidP="0045165D"/>
    <w:p w14:paraId="28B39C82" w14:textId="63EABADA" w:rsidR="003A1AD4" w:rsidRDefault="003A1AD4" w:rsidP="003A1AD4">
      <w:pPr>
        <w:pStyle w:val="NormalWeb"/>
        <w:spacing w:line="360" w:lineRule="auto"/>
        <w:ind w:firstLine="720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karunia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proposal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"</w:t>
      </w:r>
      <w:proofErr w:type="spellStart"/>
      <w:r>
        <w:t>CariKenyang</w:t>
      </w:r>
      <w:proofErr w:type="spellEnd"/>
      <w:r>
        <w:t xml:space="preserve">: Solusi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",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modern.</w:t>
      </w:r>
    </w:p>
    <w:p w14:paraId="0B15D646" w14:textId="77777777" w:rsidR="003A1AD4" w:rsidRDefault="003A1AD4" w:rsidP="003A1AD4">
      <w:pPr>
        <w:pStyle w:val="NormalWeb"/>
        <w:spacing w:line="360" w:lineRule="auto"/>
        <w:ind w:firstLine="720"/>
        <w:jc w:val="both"/>
      </w:pPr>
      <w:proofErr w:type="spellStart"/>
      <w:r>
        <w:t>Dalam</w:t>
      </w:r>
      <w:proofErr w:type="spellEnd"/>
      <w:r>
        <w:t xml:space="preserve">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UMKM, </w:t>
      </w:r>
      <w:proofErr w:type="spellStart"/>
      <w:r>
        <w:t>melalui</w:t>
      </w:r>
      <w:proofErr w:type="spellEnd"/>
      <w:r>
        <w:t xml:space="preserve"> platform digital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Cilacap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inklusif</w:t>
      </w:r>
      <w:proofErr w:type="spellEnd"/>
      <w:r>
        <w:t xml:space="preserve"> dan </w:t>
      </w:r>
      <w:proofErr w:type="spellStart"/>
      <w:r>
        <w:t>berdaya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. </w:t>
      </w:r>
    </w:p>
    <w:p w14:paraId="03359092" w14:textId="07BF8B12" w:rsidR="003A1AD4" w:rsidRDefault="003A1AD4" w:rsidP="003A1AD4">
      <w:pPr>
        <w:pStyle w:val="NormalWeb"/>
        <w:spacing w:line="360" w:lineRule="auto"/>
        <w:ind w:firstLine="720"/>
        <w:jc w:val="both"/>
      </w:pPr>
      <w:r>
        <w:t xml:space="preserve">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, </w:t>
      </w:r>
      <w:proofErr w:type="spellStart"/>
      <w:r>
        <w:t>misi</w:t>
      </w:r>
      <w:proofErr w:type="spellEnd"/>
      <w:r>
        <w:t xml:space="preserve">, dan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CariKenyang</w:t>
      </w:r>
      <w:proofErr w:type="spellEnd"/>
      <w:r>
        <w:t xml:space="preserve">. 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</w:t>
      </w:r>
      <w:proofErr w:type="spellStart"/>
      <w:r>
        <w:t>kritik</w:t>
      </w:r>
      <w:proofErr w:type="spellEnd"/>
      <w:r>
        <w:t xml:space="preserve">, dan saran yang </w:t>
      </w:r>
      <w:proofErr w:type="spellStart"/>
      <w:r>
        <w:t>konstruktif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pihak.</w:t>
      </w:r>
      <w:proofErr w:type="spellEnd"/>
    </w:p>
    <w:p w14:paraId="1130C73D" w14:textId="6226BD35" w:rsidR="0045165D" w:rsidRDefault="003A1AD4" w:rsidP="003A1AD4">
      <w:pPr>
        <w:pStyle w:val="NormalWeb"/>
        <w:spacing w:line="360" w:lineRule="auto"/>
        <w:ind w:firstLine="720"/>
        <w:jc w:val="both"/>
      </w:pPr>
      <w:r>
        <w:t xml:space="preserve">Akhir kata, 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ide-ide </w:t>
      </w:r>
      <w:proofErr w:type="spellStart"/>
      <w:r>
        <w:t>inovatif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29E54805" w14:textId="0E0BA965" w:rsidR="0045165D" w:rsidRDefault="0045165D" w:rsidP="00B94B1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45165D"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>
        <w:rPr>
          <w:rFonts w:ascii="Times New Roman" w:hAnsi="Times New Roman" w:cs="Times New Roman"/>
          <w:sz w:val="24"/>
          <w:szCs w:val="24"/>
        </w:rPr>
        <w:t>, 2</w:t>
      </w:r>
      <w:r w:rsidR="000E204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46D990F" w14:textId="24411B17" w:rsidR="0045165D" w:rsidRDefault="00B94B18" w:rsidP="00B94B1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9058A" wp14:editId="0D103147">
            <wp:extent cx="1008529" cy="5672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1226_1053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212" cy="5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0F26" w14:textId="55903BF9" w:rsidR="0045165D" w:rsidRPr="0045165D" w:rsidRDefault="0045165D" w:rsidP="00B94B1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5165D">
        <w:rPr>
          <w:rFonts w:ascii="Times New Roman" w:hAnsi="Times New Roman" w:cs="Times New Roman"/>
          <w:b/>
          <w:bCs/>
          <w:sz w:val="24"/>
          <w:szCs w:val="24"/>
        </w:rPr>
        <w:t xml:space="preserve">Ahmad Beni </w:t>
      </w:r>
      <w:proofErr w:type="spellStart"/>
      <w:r w:rsidRPr="0045165D">
        <w:rPr>
          <w:rFonts w:ascii="Times New Roman" w:hAnsi="Times New Roman" w:cs="Times New Roman"/>
          <w:b/>
          <w:bCs/>
          <w:sz w:val="24"/>
          <w:szCs w:val="24"/>
        </w:rPr>
        <w:t>Rusli</w:t>
      </w:r>
      <w:proofErr w:type="spellEnd"/>
    </w:p>
    <w:p w14:paraId="19599674" w14:textId="26C8DE2D" w:rsidR="0045165D" w:rsidRDefault="0045165D" w:rsidP="00B94B1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Founder &amp; CEO </w:t>
      </w:r>
      <w:proofErr w:type="spellStart"/>
      <w:r w:rsidR="003A1AD4">
        <w:rPr>
          <w:rFonts w:ascii="Times New Roman" w:hAnsi="Times New Roman" w:cs="Times New Roman"/>
          <w:sz w:val="24"/>
          <w:szCs w:val="24"/>
        </w:rPr>
        <w:t>CariKenyang</w:t>
      </w:r>
      <w:proofErr w:type="spellEnd"/>
    </w:p>
    <w:p w14:paraId="6F0002C6" w14:textId="6E776395" w:rsidR="003A1AD4" w:rsidRDefault="003A1AD4" w:rsidP="00B94B1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343C7E" w14:textId="77777777" w:rsidR="003A1AD4" w:rsidRDefault="003A1AD4" w:rsidP="00B94B1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7A7A4F" w14:textId="12B3101A" w:rsidR="00B94B18" w:rsidRDefault="00B94B18" w:rsidP="00B94B1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CAAA2F" w14:textId="57B550D3" w:rsidR="00D718B2" w:rsidRDefault="00B94B18" w:rsidP="00107ACD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4B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LATAR BELAKANG</w:t>
      </w:r>
    </w:p>
    <w:p w14:paraId="61EA84D2" w14:textId="7CF64D3E" w:rsidR="003A1AD4" w:rsidRDefault="003A1AD4" w:rsidP="003A1AD4"/>
    <w:p w14:paraId="0FFE4561" w14:textId="52AC03F8" w:rsidR="003A1AD4" w:rsidRDefault="005D0ED1" w:rsidP="005D0ED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dunia modern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zaman.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Agoda di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>.</w:t>
      </w:r>
    </w:p>
    <w:p w14:paraId="2C21116B" w14:textId="0B253148" w:rsidR="005D0ED1" w:rsidRDefault="005D0ED1" w:rsidP="005D0ED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terkelola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. Banyak UMKM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>.</w:t>
      </w:r>
    </w:p>
    <w:p w14:paraId="2CE045D7" w14:textId="7577B53C" w:rsidR="005D0ED1" w:rsidRDefault="005D0ED1" w:rsidP="005D0ED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platform digital.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Next.js 15, TypeScript, dan MongoDB, </w:t>
      </w:r>
      <w:proofErr w:type="spellStart"/>
      <w:r w:rsidR="006B7F4C"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>.</w:t>
      </w:r>
    </w:p>
    <w:p w14:paraId="6F793EC3" w14:textId="4FFAC116" w:rsidR="003A1AD4" w:rsidRDefault="005D0ED1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>.</w:t>
      </w:r>
    </w:p>
    <w:p w14:paraId="61CE36EA" w14:textId="77777777" w:rsidR="002C54BA" w:rsidRPr="002C54BA" w:rsidRDefault="002C54BA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876F3A" w14:textId="76A63ECE" w:rsidR="00D718B2" w:rsidRDefault="005D0ED1" w:rsidP="00107ACD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RUMUSAN MASALAH</w:t>
      </w:r>
    </w:p>
    <w:p w14:paraId="21529828" w14:textId="78A403DB" w:rsidR="00D718B2" w:rsidRDefault="00D718B2" w:rsidP="00D718B2"/>
    <w:p w14:paraId="19E67979" w14:textId="345107E7" w:rsidR="00450F36" w:rsidRPr="00CD14E1" w:rsidRDefault="005D0ED1" w:rsidP="00107ACD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Hlk186343585"/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Sulitnya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Konsumen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Menemukan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Informasi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Makanan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Lokal</w:t>
      </w:r>
      <w:bookmarkEnd w:id="0"/>
      <w:proofErr w:type="spellEnd"/>
    </w:p>
    <w:p w14:paraId="09947E63" w14:textId="3168183F" w:rsidR="00450F36" w:rsidRPr="00450F36" w:rsidRDefault="00450F36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0F36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lastRenderedPageBreak/>
        <w:t>tersedia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>.</w:t>
      </w:r>
    </w:p>
    <w:p w14:paraId="514F5E39" w14:textId="0E1EEA91" w:rsidR="00450F36" w:rsidRPr="00CD14E1" w:rsidRDefault="00450F36" w:rsidP="00107ACD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Kurangnya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Digitalisasi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dalam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Promosi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UMKM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Kuliner</w:t>
      </w:r>
      <w:proofErr w:type="spellEnd"/>
    </w:p>
    <w:p w14:paraId="4D76EDD4" w14:textId="5795E3D0" w:rsidR="00450F36" w:rsidRPr="00450F36" w:rsidRDefault="00450F36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0F36">
        <w:rPr>
          <w:rFonts w:ascii="Times New Roman" w:hAnsi="Times New Roman" w:cs="Times New Roman"/>
          <w:sz w:val="24"/>
          <w:szCs w:val="24"/>
        </w:rPr>
        <w:t xml:space="preserve">Sebagian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spanduk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13857D5D" w14:textId="38A26C1C" w:rsidR="00450F36" w:rsidRPr="00CD14E1" w:rsidRDefault="00450F36" w:rsidP="00107ACD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Keterbatasan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Platform yang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Memfasilitasi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Interaksi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Antara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Konsumen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dan UMKM</w:t>
      </w:r>
    </w:p>
    <w:p w14:paraId="178288F7" w14:textId="1C3C8DF2" w:rsidR="007C3703" w:rsidRDefault="00450F36" w:rsidP="00957D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oleh UMKM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1E3FAD" w14:textId="77777777" w:rsidR="002C54BA" w:rsidRPr="002C54BA" w:rsidRDefault="002C54BA" w:rsidP="002C54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9529A" w14:textId="01B8BA8B" w:rsidR="007C3703" w:rsidRDefault="00450F36" w:rsidP="00107ACD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TUJUAN PROYEK</w:t>
      </w:r>
    </w:p>
    <w:p w14:paraId="48699C9A" w14:textId="16A9AD1E" w:rsidR="007C3703" w:rsidRDefault="007C3703" w:rsidP="007C3703"/>
    <w:p w14:paraId="76B20735" w14:textId="031B98C8" w:rsidR="00450F36" w:rsidRPr="00CD14E1" w:rsidRDefault="00450F36" w:rsidP="00107ACD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Menyediakan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Platform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Konsumen</w:t>
      </w:r>
      <w:proofErr w:type="spellEnd"/>
    </w:p>
    <w:p w14:paraId="34D41217" w14:textId="09FC0B5B" w:rsidR="002C54BA" w:rsidRPr="002C54BA" w:rsidRDefault="002C54BA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. Platform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>.</w:t>
      </w:r>
    </w:p>
    <w:p w14:paraId="5FBF90E2" w14:textId="46B2C92A" w:rsidR="00450F36" w:rsidRPr="00CD14E1" w:rsidRDefault="002C54BA" w:rsidP="00107ACD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Meningkatkan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Aksesibilitas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UMKM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Kuliner</w:t>
      </w:r>
      <w:proofErr w:type="spellEnd"/>
    </w:p>
    <w:p w14:paraId="2974B0BE" w14:textId="25A55016" w:rsidR="002C54BA" w:rsidRPr="002C54BA" w:rsidRDefault="002C54BA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UMKM,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digital. Hal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di pasar yang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>.</w:t>
      </w:r>
    </w:p>
    <w:p w14:paraId="61B06C5B" w14:textId="7BD193FE" w:rsidR="002C54BA" w:rsidRPr="00CD14E1" w:rsidRDefault="002C54BA" w:rsidP="00107ACD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Mendukung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Keberlanjutan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Ekonomi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Lokal</w:t>
      </w:r>
      <w:proofErr w:type="spellEnd"/>
    </w:p>
    <w:p w14:paraId="5291A833" w14:textId="5608E657" w:rsidR="00C007C0" w:rsidRDefault="002C54BA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platform digital,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>.</w:t>
      </w:r>
    </w:p>
    <w:p w14:paraId="2E798DD8" w14:textId="77777777" w:rsidR="002C54BA" w:rsidRPr="002C54BA" w:rsidRDefault="002C54BA" w:rsidP="002C54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F08D5" w14:textId="63CD11C3" w:rsidR="00C007C0" w:rsidRDefault="009831B6" w:rsidP="00107ACD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TARGET P</w:t>
      </w:r>
      <w:r w:rsidR="002C5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ENGGUNA</w:t>
      </w:r>
    </w:p>
    <w:p w14:paraId="0C2464AC" w14:textId="6B36D3F4" w:rsidR="009831B6" w:rsidRDefault="009831B6" w:rsidP="009831B6">
      <w:pPr>
        <w:jc w:val="both"/>
      </w:pPr>
    </w:p>
    <w:p w14:paraId="2E031B60" w14:textId="3E04875A" w:rsidR="002C54BA" w:rsidRPr="00CD14E1" w:rsidRDefault="002C54BA" w:rsidP="00107ACD">
      <w:pPr>
        <w:pStyle w:val="Heading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Konsumen</w:t>
      </w:r>
      <w:proofErr w:type="spellEnd"/>
    </w:p>
    <w:p w14:paraId="37F423D4" w14:textId="5AB887A1" w:rsidR="002C54BA" w:rsidRPr="002C54BA" w:rsidRDefault="006B7F4C" w:rsidP="00B205B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>.</w:t>
      </w:r>
    </w:p>
    <w:p w14:paraId="0A8034C4" w14:textId="3333D512" w:rsidR="002C54BA" w:rsidRPr="00CD14E1" w:rsidRDefault="002C54BA" w:rsidP="00107ACD">
      <w:pPr>
        <w:pStyle w:val="Heading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UMKM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Kuliner</w:t>
      </w:r>
      <w:proofErr w:type="spellEnd"/>
    </w:p>
    <w:p w14:paraId="3A19D126" w14:textId="3034D048" w:rsidR="002C54BA" w:rsidRPr="002C54BA" w:rsidRDefault="002C54BA" w:rsidP="00B205B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4BA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UMKM di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>.</w:t>
      </w:r>
    </w:p>
    <w:p w14:paraId="316E1DB2" w14:textId="63851065" w:rsidR="009831B6" w:rsidRPr="00CD14E1" w:rsidRDefault="002C54BA" w:rsidP="00107ACD">
      <w:pPr>
        <w:pStyle w:val="Heading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Wisatawan</w:t>
      </w:r>
      <w:proofErr w:type="spellEnd"/>
    </w:p>
    <w:p w14:paraId="783CBAC2" w14:textId="2359A2E4" w:rsidR="002C54BA" w:rsidRDefault="002C54BA" w:rsidP="00B205B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7F4C"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>.</w:t>
      </w:r>
    </w:p>
    <w:p w14:paraId="01F6704B" w14:textId="77777777" w:rsidR="002C54BA" w:rsidRPr="002C54BA" w:rsidRDefault="002C54BA" w:rsidP="00B205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CCB91" w14:textId="1A969764" w:rsidR="0089387B" w:rsidRDefault="00B205B5" w:rsidP="00107ACD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RANCANGAN DAN TEKNOLOGI YANG DIGUNAKAN</w:t>
      </w:r>
    </w:p>
    <w:p w14:paraId="1A68CC55" w14:textId="41739186" w:rsidR="0089387B" w:rsidRDefault="0089387B" w:rsidP="0089387B"/>
    <w:p w14:paraId="01080C4E" w14:textId="76A67094" w:rsidR="00753433" w:rsidRDefault="00753433" w:rsidP="00107ACD">
      <w:pPr>
        <w:pStyle w:val="Heading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Arsitek</w:t>
      </w:r>
      <w:r w:rsidR="00356C32">
        <w:rPr>
          <w:rFonts w:ascii="Times New Roman" w:hAnsi="Times New Roman" w:cs="Times New Roman"/>
          <w:b/>
          <w:bCs/>
          <w:color w:val="000000" w:themeColor="text1"/>
        </w:rPr>
        <w:t>tur</w:t>
      </w:r>
      <w:proofErr w:type="spellEnd"/>
      <w:r w:rsidR="00356C3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56C32">
        <w:rPr>
          <w:rFonts w:ascii="Times New Roman" w:hAnsi="Times New Roman" w:cs="Times New Roman"/>
          <w:b/>
          <w:bCs/>
          <w:color w:val="000000" w:themeColor="text1"/>
        </w:rPr>
        <w:t>Teknologi</w:t>
      </w:r>
      <w:proofErr w:type="spellEnd"/>
    </w:p>
    <w:p w14:paraId="6A39CD42" w14:textId="59106F53" w:rsidR="00356C32" w:rsidRPr="00356C32" w:rsidRDefault="00356C32" w:rsidP="00356C3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Next.js 15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framework frontend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. TypeScript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, menu, dan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>.</w:t>
      </w:r>
    </w:p>
    <w:p w14:paraId="4551E6F6" w14:textId="1C9F24FE" w:rsidR="00753433" w:rsidRDefault="00356C32" w:rsidP="00107ACD">
      <w:pPr>
        <w:pStyle w:val="Heading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Fitur Utama</w:t>
      </w:r>
    </w:p>
    <w:p w14:paraId="7052E15D" w14:textId="024F1929" w:rsidR="00356C32" w:rsidRDefault="00356C32" w:rsidP="00107ACD">
      <w:pPr>
        <w:pStyle w:val="Heading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Makanan</w:t>
      </w:r>
      <w:proofErr w:type="spellEnd"/>
    </w:p>
    <w:p w14:paraId="2F84F577" w14:textId="00EC8EED" w:rsidR="00356C32" w:rsidRPr="00356C32" w:rsidRDefault="00356C32" w:rsidP="00356C32">
      <w:pPr>
        <w:spacing w:line="360" w:lineRule="auto"/>
        <w:ind w:left="993" w:firstLine="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C3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>.</w:t>
      </w:r>
    </w:p>
    <w:p w14:paraId="13877C64" w14:textId="799A258D" w:rsidR="00356C32" w:rsidRDefault="00356C32" w:rsidP="00107ACD">
      <w:pPr>
        <w:pStyle w:val="Heading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Online</w:t>
      </w:r>
    </w:p>
    <w:p w14:paraId="299F9CC4" w14:textId="499BB725" w:rsidR="00356C32" w:rsidRPr="00356C32" w:rsidRDefault="00356C32" w:rsidP="00356C32">
      <w:pPr>
        <w:spacing w:line="360" w:lineRule="auto"/>
        <w:ind w:left="993" w:firstLine="87"/>
        <w:rPr>
          <w:rFonts w:ascii="Times New Roman" w:hAnsi="Times New Roman" w:cs="Times New Roman"/>
          <w:sz w:val="24"/>
          <w:szCs w:val="24"/>
        </w:rPr>
      </w:pP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>.</w:t>
      </w:r>
    </w:p>
    <w:p w14:paraId="5C71BBBA" w14:textId="668BA036" w:rsidR="00356C32" w:rsidRDefault="00356C32" w:rsidP="00107ACD">
      <w:pPr>
        <w:pStyle w:val="Heading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dan Rating</w:t>
      </w:r>
    </w:p>
    <w:p w14:paraId="158E2863" w14:textId="25BB8B9A" w:rsidR="00356C32" w:rsidRPr="00356C32" w:rsidRDefault="00356C32" w:rsidP="00356C32">
      <w:pPr>
        <w:spacing w:line="360" w:lineRule="auto"/>
        <w:ind w:left="993" w:firstLine="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>.</w:t>
      </w:r>
    </w:p>
    <w:p w14:paraId="376B485E" w14:textId="68148360" w:rsidR="00356C32" w:rsidRDefault="00356C32" w:rsidP="00107ACD">
      <w:pPr>
        <w:pStyle w:val="Heading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Dashboard UMKM</w:t>
      </w:r>
    </w:p>
    <w:p w14:paraId="7600E685" w14:textId="02665521" w:rsidR="00356C32" w:rsidRPr="00356C32" w:rsidRDefault="00356C32" w:rsidP="00356C32">
      <w:pPr>
        <w:spacing w:line="360" w:lineRule="auto"/>
        <w:ind w:left="993" w:firstLine="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>.</w:t>
      </w:r>
    </w:p>
    <w:p w14:paraId="09A2A7D0" w14:textId="0F4B758C" w:rsidR="0089387B" w:rsidRDefault="00356C32" w:rsidP="00107ACD">
      <w:pPr>
        <w:pStyle w:val="Heading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Keamanan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Skalabilitas</w:t>
      </w:r>
      <w:proofErr w:type="spellEnd"/>
    </w:p>
    <w:p w14:paraId="743FF6D7" w14:textId="40765FC5" w:rsidR="00841D0B" w:rsidRDefault="001C6CE5" w:rsidP="001C6CE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>.</w:t>
      </w:r>
    </w:p>
    <w:p w14:paraId="1844D54C" w14:textId="77777777" w:rsidR="001C6CE5" w:rsidRPr="001C6CE5" w:rsidRDefault="001C6CE5" w:rsidP="001C6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464A3" w14:textId="0298CE1A" w:rsidR="00841D0B" w:rsidRDefault="001C6CE5" w:rsidP="00107ACD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STRATEGI IMPLEMENTASI</w:t>
      </w:r>
    </w:p>
    <w:p w14:paraId="1993B49D" w14:textId="5284A494" w:rsidR="00841D0B" w:rsidRDefault="00841D0B" w:rsidP="00841D0B"/>
    <w:p w14:paraId="4BED1AC3" w14:textId="5378D855" w:rsidR="001C6CE5" w:rsidRDefault="001C6CE5" w:rsidP="00107ACD">
      <w:pPr>
        <w:pStyle w:val="Heading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Analisis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Kebutuhan</w:t>
      </w:r>
      <w:proofErr w:type="spellEnd"/>
    </w:p>
    <w:p w14:paraId="5E100979" w14:textId="331436CD" w:rsidR="001C6CE5" w:rsidRPr="001C6CE5" w:rsidRDefault="001C6CE5" w:rsidP="001C6CE5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protokol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melindungi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diperluas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masa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B2B3A3" w14:textId="314CC8B1" w:rsidR="001C6CE5" w:rsidRDefault="001C6CE5" w:rsidP="00107ACD">
      <w:pPr>
        <w:pStyle w:val="Heading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Pengembangan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Aplikasi</w:t>
      </w:r>
      <w:proofErr w:type="spellEnd"/>
    </w:p>
    <w:p w14:paraId="69BBFA5A" w14:textId="1C9894DD" w:rsidR="001C6CE5" w:rsidRPr="001C6CE5" w:rsidRDefault="001C6CE5" w:rsidP="001C6CE5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UI/UX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backend. Tim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Agile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fleksibilitas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AAAEC9" w14:textId="3C8B53D0" w:rsidR="00841D0B" w:rsidRDefault="001C6CE5" w:rsidP="00107ACD">
      <w:pPr>
        <w:pStyle w:val="Heading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Uji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Coba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Evaluasi</w:t>
      </w:r>
      <w:proofErr w:type="spellEnd"/>
    </w:p>
    <w:p w14:paraId="481B14F3" w14:textId="63AE70B2" w:rsidR="001C6CE5" w:rsidRDefault="001C6CE5" w:rsidP="001C6CE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C6CE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>.</w:t>
      </w:r>
    </w:p>
    <w:p w14:paraId="36265826" w14:textId="77777777" w:rsidR="001C6CE5" w:rsidRPr="001C6CE5" w:rsidRDefault="001C6CE5" w:rsidP="001C6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22875" w14:textId="3F2A05A1" w:rsidR="00B4730A" w:rsidRDefault="001C6CE5" w:rsidP="00107ACD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ESTIMASI WAKTU</w:t>
      </w:r>
    </w:p>
    <w:p w14:paraId="27DA0F94" w14:textId="73946FE3" w:rsidR="00B4730A" w:rsidRDefault="00B4730A" w:rsidP="00B4730A"/>
    <w:p w14:paraId="0082A7A7" w14:textId="7F06DAF0" w:rsidR="001C6CE5" w:rsidRDefault="001C6CE5" w:rsidP="00107ACD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Fase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Analisis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Perencanaan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(1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450A1F46" w14:textId="01D7AEE9" w:rsidR="003E54CD" w:rsidRPr="003E54CD" w:rsidRDefault="003E54CD" w:rsidP="003E54C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4C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E54CD">
        <w:rPr>
          <w:rFonts w:ascii="Times New Roman" w:hAnsi="Times New Roman" w:cs="Times New Roman"/>
          <w:sz w:val="24"/>
          <w:szCs w:val="24"/>
        </w:rPr>
        <w:t>enyusunan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>.</w:t>
      </w:r>
    </w:p>
    <w:p w14:paraId="050F7BF5" w14:textId="18640C01" w:rsidR="001C6CE5" w:rsidRDefault="001C6CE5" w:rsidP="00107ACD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Fase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Pengembangan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(2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512D4520" w14:textId="3DE5DF6C" w:rsidR="003E54CD" w:rsidRPr="003E54CD" w:rsidRDefault="003E54CD" w:rsidP="003E54C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E54CD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3E54CD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frontend dan backend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3E54CD">
        <w:rPr>
          <w:rFonts w:ascii="Times New Roman" w:hAnsi="Times New Roman" w:cs="Times New Roman"/>
          <w:sz w:val="24"/>
          <w:szCs w:val="24"/>
        </w:rPr>
        <w:t>ntegrasi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>.</w:t>
      </w:r>
    </w:p>
    <w:p w14:paraId="7C84D3C6" w14:textId="12ADCA3F" w:rsidR="001C6CE5" w:rsidRDefault="001C6CE5" w:rsidP="00107ACD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Fase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Pengujian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(1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30349234" w14:textId="5E2C30AD" w:rsidR="003E54CD" w:rsidRPr="003E54CD" w:rsidRDefault="003E54CD" w:rsidP="003E54CD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Uji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coba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internal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stabilitas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B</w:t>
      </w:r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eta testing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95507A" w14:textId="59DAAC62" w:rsidR="00B4730A" w:rsidRDefault="001C6CE5" w:rsidP="00107ACD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Fase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Peluncuran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Promosi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(1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35141F5E" w14:textId="036CE63D" w:rsidR="003E54CD" w:rsidRPr="003E54CD" w:rsidRDefault="003E54CD" w:rsidP="003E54C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di platform web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E54CD">
        <w:rPr>
          <w:rFonts w:ascii="Times New Roman" w:hAnsi="Times New Roman" w:cs="Times New Roman"/>
          <w:sz w:val="24"/>
          <w:szCs w:val="24"/>
        </w:rPr>
        <w:t>ampanye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>.</w:t>
      </w:r>
    </w:p>
    <w:p w14:paraId="0B73F34A" w14:textId="7A492536" w:rsidR="005F5F6D" w:rsidRDefault="005F5F6D" w:rsidP="005F5F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585D2" w14:textId="00E68031" w:rsidR="005F5F6D" w:rsidRDefault="003E54CD" w:rsidP="00107ACD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KEBERLANJUTAN DAN STRATEGI PENGEMBANGAN</w:t>
      </w:r>
    </w:p>
    <w:p w14:paraId="2BBCD161" w14:textId="05B9381B" w:rsidR="005F5F6D" w:rsidRDefault="005F5F6D" w:rsidP="005F5F6D"/>
    <w:p w14:paraId="428E5224" w14:textId="2545A423" w:rsidR="003E54CD" w:rsidRDefault="003E54CD" w:rsidP="00107ACD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Keberlanjutan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Proyek</w:t>
      </w:r>
      <w:proofErr w:type="spellEnd"/>
    </w:p>
    <w:p w14:paraId="78394661" w14:textId="70123347" w:rsidR="003E54CD" w:rsidRDefault="003E54CD" w:rsidP="003E54C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premium, platform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>.</w:t>
      </w:r>
    </w:p>
    <w:p w14:paraId="5CA7B5C4" w14:textId="7E01B57A" w:rsidR="00DE3261" w:rsidRDefault="003E54CD" w:rsidP="00107ACD">
      <w:pPr>
        <w:pStyle w:val="Heading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Lok</w:t>
      </w:r>
      <w:r w:rsidR="00DE326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al</w:t>
      </w:r>
      <w:proofErr w:type="spellEnd"/>
    </w:p>
    <w:p w14:paraId="229C0148" w14:textId="11B07A2A" w:rsidR="00DE3261" w:rsidRPr="00DE3261" w:rsidRDefault="00DE3261" w:rsidP="00DE3261">
      <w:p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CariKenyang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kan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peluang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pelaku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UMKM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menjangkau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digital.</w:t>
      </w:r>
    </w:p>
    <w:p w14:paraId="5A4E7C7A" w14:textId="3A4B6A49" w:rsidR="00DE3261" w:rsidRDefault="00DE3261" w:rsidP="00107ACD">
      <w:pPr>
        <w:pStyle w:val="Heading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Skalabilitas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Teknologi</w:t>
      </w:r>
      <w:proofErr w:type="spellEnd"/>
    </w:p>
    <w:p w14:paraId="7A3941DE" w14:textId="04352F34" w:rsidR="00DE3261" w:rsidRPr="00DE3261" w:rsidRDefault="00DE3261" w:rsidP="00DE3261">
      <w:p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CariKenyang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mengganggu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Contohnya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integrasi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masa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EABD05" w14:textId="633FBDE6" w:rsidR="00DE3261" w:rsidRDefault="00DE3261" w:rsidP="00107ACD">
      <w:pPr>
        <w:pStyle w:val="Heading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Keberlanjutan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Finansial</w:t>
      </w:r>
      <w:proofErr w:type="spellEnd"/>
    </w:p>
    <w:p w14:paraId="1F650BB4" w14:textId="3C5256E8" w:rsidR="00DE3261" w:rsidRPr="00DE3261" w:rsidRDefault="00DE3261" w:rsidP="00DE3261">
      <w:p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proyeksi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pertumbuhan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7F4C">
        <w:rPr>
          <w:rFonts w:ascii="Times New Roman" w:hAnsi="Times New Roman" w:cs="Times New Roman"/>
          <w:color w:val="000000" w:themeColor="text1"/>
          <w:sz w:val="24"/>
          <w:szCs w:val="24"/>
        </w:rPr>
        <w:t>CariKenyang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menutupi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AA0A53" w14:textId="44180F33" w:rsidR="005F5F6D" w:rsidRDefault="003E54CD" w:rsidP="00107ACD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Strategi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Pengembangan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Jangka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Panjang</w:t>
      </w:r>
    </w:p>
    <w:p w14:paraId="77779E88" w14:textId="0F4C61E3" w:rsidR="00DE3261" w:rsidRDefault="00DE3261" w:rsidP="00107ACD">
      <w:pPr>
        <w:pStyle w:val="Heading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Geografis</w:t>
      </w:r>
      <w:proofErr w:type="spellEnd"/>
    </w:p>
    <w:p w14:paraId="005406C7" w14:textId="599149FD" w:rsidR="00DE3261" w:rsidRPr="00DE3261" w:rsidRDefault="00DE3261" w:rsidP="00DE3261">
      <w:p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Cilacap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B7F4C">
        <w:rPr>
          <w:rFonts w:ascii="Times New Roman" w:hAnsi="Times New Roman" w:cs="Times New Roman"/>
          <w:color w:val="000000" w:themeColor="text1"/>
          <w:sz w:val="24"/>
          <w:szCs w:val="24"/>
        </w:rPr>
        <w:t>CariKenyang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diperluas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potensi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kuliner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lokal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C34574" w14:textId="53EE1A6E" w:rsidR="00DE3261" w:rsidRDefault="00DE3261" w:rsidP="00107ACD">
      <w:pPr>
        <w:pStyle w:val="Heading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Diversifikasi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Fitur</w:t>
      </w:r>
    </w:p>
    <w:p w14:paraId="7078C6F9" w14:textId="0E74703D" w:rsidR="00DE3261" w:rsidRPr="00DE3261" w:rsidRDefault="00DE3261" w:rsidP="00DE3261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26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DE3261">
        <w:rPr>
          <w:rFonts w:ascii="Times New Roman" w:hAnsi="Times New Roman" w:cs="Times New Roman"/>
          <w:sz w:val="24"/>
          <w:szCs w:val="24"/>
        </w:rPr>
        <w:t>angganan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E3261">
        <w:rPr>
          <w:rFonts w:ascii="Times New Roman" w:hAnsi="Times New Roman" w:cs="Times New Roman"/>
          <w:sz w:val="24"/>
          <w:szCs w:val="24"/>
        </w:rPr>
        <w:t>remium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DE3261">
        <w:rPr>
          <w:rFonts w:ascii="Times New Roman" w:hAnsi="Times New Roman" w:cs="Times New Roman"/>
          <w:sz w:val="24"/>
          <w:szCs w:val="24"/>
        </w:rPr>
        <w:t>ntegrasi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E3261">
        <w:rPr>
          <w:rFonts w:ascii="Times New Roman" w:hAnsi="Times New Roman" w:cs="Times New Roman"/>
          <w:sz w:val="24"/>
          <w:szCs w:val="24"/>
        </w:rPr>
        <w:t>embayaran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3261">
        <w:rPr>
          <w:rFonts w:ascii="Times New Roman" w:hAnsi="Times New Roman" w:cs="Times New Roman"/>
          <w:sz w:val="24"/>
          <w:szCs w:val="24"/>
        </w:rPr>
        <w:t>igital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E3261">
        <w:rPr>
          <w:rFonts w:ascii="Times New Roman" w:hAnsi="Times New Roman" w:cs="Times New Roman"/>
          <w:sz w:val="24"/>
          <w:szCs w:val="24"/>
        </w:rPr>
        <w:t>enyediakan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>.</w:t>
      </w:r>
    </w:p>
    <w:p w14:paraId="6A0BEC45" w14:textId="2EDED7FA" w:rsidR="00DE3261" w:rsidRDefault="00DE3261" w:rsidP="00107ACD">
      <w:pPr>
        <w:pStyle w:val="Heading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Strategis</w:t>
      </w:r>
      <w:proofErr w:type="spellEnd"/>
    </w:p>
    <w:p w14:paraId="36104E84" w14:textId="4AFD3F9E" w:rsidR="00DE3261" w:rsidRDefault="00DE3261" w:rsidP="00DE3261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261">
        <w:rPr>
          <w:rFonts w:ascii="Times New Roman" w:hAnsi="Times New Roman" w:cs="Times New Roman"/>
          <w:sz w:val="24"/>
          <w:szCs w:val="24"/>
        </w:rPr>
        <w:t>Bermitra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707E6763" w14:textId="77777777" w:rsidR="006B7F4C" w:rsidRPr="00DE3261" w:rsidRDefault="006B7F4C" w:rsidP="006B7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67608" w14:textId="379BE248" w:rsidR="00A36DAD" w:rsidRDefault="00A36DAD" w:rsidP="00107ACD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PENUTUP</w:t>
      </w:r>
    </w:p>
    <w:p w14:paraId="7244B826" w14:textId="51597B65" w:rsidR="00A36DAD" w:rsidRDefault="00A36DAD" w:rsidP="00A36DAD"/>
    <w:p w14:paraId="3CCC4DBC" w14:textId="77777777" w:rsidR="006B7F4C" w:rsidRDefault="006B7F4C" w:rsidP="006B7F4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masyarakat.</w:t>
      </w:r>
      <w:proofErr w:type="spellEnd"/>
    </w:p>
    <w:p w14:paraId="6B1AEDEF" w14:textId="026F0B66" w:rsidR="006B7F4C" w:rsidRDefault="006B7F4C" w:rsidP="006B7F4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  <w:sectPr w:rsidR="006B7F4C" w:rsidSect="009E0BC1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B7F4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optimis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3A08">
        <w:rPr>
          <w:rFonts w:ascii="Times New Roman" w:hAnsi="Times New Roman" w:cs="Times New Roman"/>
          <w:sz w:val="24"/>
          <w:szCs w:val="24"/>
        </w:rPr>
        <w:t>.</w:t>
      </w:r>
    </w:p>
    <w:p w14:paraId="405BF316" w14:textId="0DCC859E" w:rsidR="00676428" w:rsidRPr="00676428" w:rsidRDefault="00676428" w:rsidP="000E204B">
      <w:pPr>
        <w:spacing w:line="360" w:lineRule="auto"/>
        <w:jc w:val="both"/>
      </w:pPr>
    </w:p>
    <w:sectPr w:rsidR="00676428" w:rsidRPr="00676428" w:rsidSect="006B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52320" w14:textId="77777777" w:rsidR="00107ACD" w:rsidRDefault="00107ACD" w:rsidP="002673E4">
      <w:pPr>
        <w:spacing w:after="0" w:line="240" w:lineRule="auto"/>
      </w:pPr>
      <w:r>
        <w:separator/>
      </w:r>
    </w:p>
  </w:endnote>
  <w:endnote w:type="continuationSeparator" w:id="0">
    <w:p w14:paraId="27A4C649" w14:textId="77777777" w:rsidR="00107ACD" w:rsidRDefault="00107ACD" w:rsidP="0026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16559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13A131A" w14:textId="315D823A" w:rsidR="002673E4" w:rsidRPr="002673E4" w:rsidRDefault="002673E4">
        <w:pPr>
          <w:pStyle w:val="Footer"/>
          <w:jc w:val="center"/>
          <w:rPr>
            <w:rFonts w:ascii="Times New Roman" w:hAnsi="Times New Roman" w:cs="Times New Roman"/>
          </w:rPr>
        </w:pPr>
        <w:r w:rsidRPr="002673E4">
          <w:rPr>
            <w:rFonts w:ascii="Times New Roman" w:hAnsi="Times New Roman" w:cs="Times New Roman"/>
          </w:rPr>
          <w:fldChar w:fldCharType="begin"/>
        </w:r>
        <w:r w:rsidRPr="002673E4">
          <w:rPr>
            <w:rFonts w:ascii="Times New Roman" w:hAnsi="Times New Roman" w:cs="Times New Roman"/>
          </w:rPr>
          <w:instrText xml:space="preserve"> PAGE   \* MERGEFORMAT </w:instrText>
        </w:r>
        <w:r w:rsidRPr="002673E4">
          <w:rPr>
            <w:rFonts w:ascii="Times New Roman" w:hAnsi="Times New Roman" w:cs="Times New Roman"/>
          </w:rPr>
          <w:fldChar w:fldCharType="separate"/>
        </w:r>
        <w:r w:rsidRPr="002673E4">
          <w:rPr>
            <w:rFonts w:ascii="Times New Roman" w:hAnsi="Times New Roman" w:cs="Times New Roman"/>
            <w:noProof/>
          </w:rPr>
          <w:t>2</w:t>
        </w:r>
        <w:r w:rsidRPr="002673E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C624E73" w14:textId="77777777" w:rsidR="002673E4" w:rsidRDefault="00267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47406" w14:textId="77777777" w:rsidR="00107ACD" w:rsidRDefault="00107ACD" w:rsidP="002673E4">
      <w:pPr>
        <w:spacing w:after="0" w:line="240" w:lineRule="auto"/>
      </w:pPr>
      <w:r>
        <w:separator/>
      </w:r>
    </w:p>
  </w:footnote>
  <w:footnote w:type="continuationSeparator" w:id="0">
    <w:p w14:paraId="70205E3E" w14:textId="77777777" w:rsidR="00107ACD" w:rsidRDefault="00107ACD" w:rsidP="00267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344FF"/>
    <w:multiLevelType w:val="hybridMultilevel"/>
    <w:tmpl w:val="7B5C0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824AD"/>
    <w:multiLevelType w:val="hybridMultilevel"/>
    <w:tmpl w:val="DD64DD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2AD9"/>
    <w:multiLevelType w:val="hybridMultilevel"/>
    <w:tmpl w:val="2C5AF7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27F6"/>
    <w:multiLevelType w:val="hybridMultilevel"/>
    <w:tmpl w:val="C872635C"/>
    <w:lvl w:ilvl="0" w:tplc="BA68A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AE7004"/>
    <w:multiLevelType w:val="hybridMultilevel"/>
    <w:tmpl w:val="EB3A9C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81D25"/>
    <w:multiLevelType w:val="hybridMultilevel"/>
    <w:tmpl w:val="750E0D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006DD"/>
    <w:multiLevelType w:val="hybridMultilevel"/>
    <w:tmpl w:val="50BE0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B2793"/>
    <w:multiLevelType w:val="hybridMultilevel"/>
    <w:tmpl w:val="21ECC1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68A"/>
    <w:multiLevelType w:val="hybridMultilevel"/>
    <w:tmpl w:val="ADC28BC2"/>
    <w:lvl w:ilvl="0" w:tplc="59B4B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B82B3A"/>
    <w:multiLevelType w:val="hybridMultilevel"/>
    <w:tmpl w:val="88B4C7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714E5"/>
    <w:multiLevelType w:val="hybridMultilevel"/>
    <w:tmpl w:val="C908C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78"/>
    <w:rsid w:val="00032904"/>
    <w:rsid w:val="000E204B"/>
    <w:rsid w:val="00107658"/>
    <w:rsid w:val="00107ACD"/>
    <w:rsid w:val="00107D91"/>
    <w:rsid w:val="00107F78"/>
    <w:rsid w:val="001B684A"/>
    <w:rsid w:val="001C6CE5"/>
    <w:rsid w:val="002673E4"/>
    <w:rsid w:val="00286D27"/>
    <w:rsid w:val="00297EFD"/>
    <w:rsid w:val="002A1F23"/>
    <w:rsid w:val="002C54BA"/>
    <w:rsid w:val="002D0DF6"/>
    <w:rsid w:val="00356C32"/>
    <w:rsid w:val="003A1AD4"/>
    <w:rsid w:val="003E54CD"/>
    <w:rsid w:val="00431874"/>
    <w:rsid w:val="00450F36"/>
    <w:rsid w:val="0045165D"/>
    <w:rsid w:val="0050317C"/>
    <w:rsid w:val="00571642"/>
    <w:rsid w:val="005D0ED1"/>
    <w:rsid w:val="005E33E3"/>
    <w:rsid w:val="005F4DFC"/>
    <w:rsid w:val="005F5F6D"/>
    <w:rsid w:val="006245D4"/>
    <w:rsid w:val="00676428"/>
    <w:rsid w:val="00682A79"/>
    <w:rsid w:val="006B7F4C"/>
    <w:rsid w:val="006C3A08"/>
    <w:rsid w:val="00750A4C"/>
    <w:rsid w:val="00753433"/>
    <w:rsid w:val="007B143D"/>
    <w:rsid w:val="007C2E6E"/>
    <w:rsid w:val="007C3703"/>
    <w:rsid w:val="00841D0B"/>
    <w:rsid w:val="0089387B"/>
    <w:rsid w:val="009442D0"/>
    <w:rsid w:val="00957DB8"/>
    <w:rsid w:val="009831B6"/>
    <w:rsid w:val="009920CD"/>
    <w:rsid w:val="009B43BD"/>
    <w:rsid w:val="009E0BC1"/>
    <w:rsid w:val="00A3353E"/>
    <w:rsid w:val="00A36DAD"/>
    <w:rsid w:val="00A71A30"/>
    <w:rsid w:val="00AD1181"/>
    <w:rsid w:val="00B205B5"/>
    <w:rsid w:val="00B4730A"/>
    <w:rsid w:val="00B57499"/>
    <w:rsid w:val="00B94B18"/>
    <w:rsid w:val="00C007C0"/>
    <w:rsid w:val="00CD14E1"/>
    <w:rsid w:val="00D14E47"/>
    <w:rsid w:val="00D718B2"/>
    <w:rsid w:val="00DD3273"/>
    <w:rsid w:val="00DE3261"/>
    <w:rsid w:val="00DF4653"/>
    <w:rsid w:val="00E176CE"/>
    <w:rsid w:val="00E20B97"/>
    <w:rsid w:val="00E318AF"/>
    <w:rsid w:val="00E468E8"/>
    <w:rsid w:val="00E56444"/>
    <w:rsid w:val="00F065EF"/>
    <w:rsid w:val="00FD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03C7A"/>
  <w15:chartTrackingRefBased/>
  <w15:docId w15:val="{FBC6F84A-1233-43C6-83D1-36462187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E4"/>
  </w:style>
  <w:style w:type="paragraph" w:styleId="Footer">
    <w:name w:val="footer"/>
    <w:basedOn w:val="Normal"/>
    <w:link w:val="FooterChar"/>
    <w:uiPriority w:val="99"/>
    <w:unhideWhenUsed/>
    <w:rsid w:val="0026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E4"/>
  </w:style>
  <w:style w:type="paragraph" w:styleId="Title">
    <w:name w:val="Title"/>
    <w:basedOn w:val="Normal"/>
    <w:next w:val="Normal"/>
    <w:link w:val="TitleChar"/>
    <w:uiPriority w:val="10"/>
    <w:qFormat/>
    <w:rsid w:val="00267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3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73E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7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5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5165D"/>
    <w:rPr>
      <w:b/>
      <w:bCs/>
    </w:rPr>
  </w:style>
  <w:style w:type="paragraph" w:styleId="ListParagraph">
    <w:name w:val="List Paragraph"/>
    <w:basedOn w:val="Normal"/>
    <w:uiPriority w:val="34"/>
    <w:qFormat/>
    <w:rsid w:val="00B94B18"/>
    <w:pPr>
      <w:ind w:left="720"/>
      <w:contextualSpacing/>
    </w:pPr>
  </w:style>
  <w:style w:type="table" w:styleId="TableGrid">
    <w:name w:val="Table Grid"/>
    <w:basedOn w:val="TableNormal"/>
    <w:uiPriority w:val="39"/>
    <w:rsid w:val="00A7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14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6C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C46B-7846-4B9B-B49D-944E65190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Beni</dc:creator>
  <cp:keywords/>
  <dc:description/>
  <cp:lastModifiedBy>Ahmad Beni</cp:lastModifiedBy>
  <cp:revision>57</cp:revision>
  <dcterms:created xsi:type="dcterms:W3CDTF">2024-12-26T03:22:00Z</dcterms:created>
  <dcterms:modified xsi:type="dcterms:W3CDTF">2024-12-29T00:27:00Z</dcterms:modified>
</cp:coreProperties>
</file>