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137B3" w14:textId="77777777" w:rsidR="00B46C1A" w:rsidRPr="00B46C1A" w:rsidRDefault="00B46C1A" w:rsidP="00B46C1A">
      <w:pPr>
        <w:jc w:val="both"/>
        <w:rPr>
          <w:rFonts w:ascii="Times New Roman" w:hAnsi="Times New Roman" w:cs="Times New Roman"/>
          <w:b/>
        </w:rPr>
      </w:pPr>
      <w:r w:rsidRPr="00B46C1A">
        <w:rPr>
          <w:rFonts w:ascii="Times New Roman" w:hAnsi="Times New Roman" w:cs="Times New Roman"/>
          <w:b/>
        </w:rPr>
        <w:t xml:space="preserve">1.1 </w:t>
      </w:r>
      <w:proofErr w:type="spellStart"/>
      <w:r w:rsidRPr="00B46C1A">
        <w:rPr>
          <w:rFonts w:ascii="Times New Roman" w:hAnsi="Times New Roman" w:cs="Times New Roman"/>
          <w:b/>
        </w:rPr>
        <w:t>Latar</w:t>
      </w:r>
      <w:proofErr w:type="spellEnd"/>
      <w:r w:rsidRPr="00B46C1A">
        <w:rPr>
          <w:rFonts w:ascii="Times New Roman" w:hAnsi="Times New Roman" w:cs="Times New Roman"/>
          <w:b/>
        </w:rPr>
        <w:t xml:space="preserve"> </w:t>
      </w:r>
      <w:proofErr w:type="spellStart"/>
      <w:r w:rsidRPr="00B46C1A">
        <w:rPr>
          <w:rFonts w:ascii="Times New Roman" w:hAnsi="Times New Roman" w:cs="Times New Roman"/>
          <w:b/>
        </w:rPr>
        <w:t>Belakang</w:t>
      </w:r>
      <w:proofErr w:type="spellEnd"/>
      <w:r w:rsidRPr="00B46C1A">
        <w:rPr>
          <w:rFonts w:ascii="Times New Roman" w:hAnsi="Times New Roman" w:cs="Times New Roman"/>
          <w:b/>
        </w:rPr>
        <w:t xml:space="preserve"> </w:t>
      </w:r>
    </w:p>
    <w:p w14:paraId="7322BA98" w14:textId="77777777" w:rsidR="00B46C1A" w:rsidRPr="00B46C1A" w:rsidRDefault="00B46C1A" w:rsidP="00B46C1A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</w:rPr>
        <w:t>Pertanian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merupakan</w:t>
      </w:r>
      <w:proofErr w:type="spellEnd"/>
      <w:r w:rsidRPr="00B46C1A">
        <w:rPr>
          <w:rFonts w:ascii="Times New Roman" w:hAnsi="Times New Roman" w:cs="Times New Roman"/>
        </w:rPr>
        <w:t xml:space="preserve"> salah </w:t>
      </w:r>
      <w:proofErr w:type="spellStart"/>
      <w:r w:rsidRPr="00B46C1A">
        <w:rPr>
          <w:rFonts w:ascii="Times New Roman" w:hAnsi="Times New Roman" w:cs="Times New Roman"/>
        </w:rPr>
        <w:t>satu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sektor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penopang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perekonomian</w:t>
      </w:r>
      <w:proofErr w:type="spellEnd"/>
      <w:r w:rsidRPr="00B46C1A">
        <w:rPr>
          <w:rFonts w:ascii="Times New Roman" w:hAnsi="Times New Roman" w:cs="Times New Roman"/>
        </w:rPr>
        <w:t xml:space="preserve"> Indonesia, </w:t>
      </w:r>
      <w:proofErr w:type="spellStart"/>
      <w:r w:rsidRPr="00B46C1A">
        <w:rPr>
          <w:rFonts w:ascii="Times New Roman" w:hAnsi="Times New Roman" w:cs="Times New Roman"/>
        </w:rPr>
        <w:t>pertanian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memiliki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penting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pembangunan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perekonomian</w:t>
      </w:r>
      <w:proofErr w:type="spellEnd"/>
      <w:r w:rsidRPr="00B46C1A">
        <w:rPr>
          <w:rFonts w:ascii="Times New Roman" w:hAnsi="Times New Roman" w:cs="Times New Roman"/>
        </w:rPr>
        <w:t xml:space="preserve"> Indonesia. </w:t>
      </w:r>
      <w:proofErr w:type="spellStart"/>
      <w:r w:rsidRPr="00B46C1A">
        <w:rPr>
          <w:rFonts w:ascii="Times New Roman" w:hAnsi="Times New Roman" w:cs="Times New Roman"/>
        </w:rPr>
        <w:t>Pentingnya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pertanian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menjadikan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kegiatan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dunia </w:t>
      </w:r>
      <w:proofErr w:type="spellStart"/>
      <w:r w:rsidRPr="00B46C1A">
        <w:rPr>
          <w:rFonts w:ascii="Times New Roman" w:hAnsi="Times New Roman" w:cs="Times New Roman"/>
        </w:rPr>
        <w:t>usaha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dimasukkan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pembangunan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ekonomi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dengan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tema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utama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pemanfaatan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pertanian</w:t>
      </w:r>
      <w:proofErr w:type="spellEnd"/>
      <w:r w:rsidRPr="00B46C1A">
        <w:rPr>
          <w:rFonts w:ascii="Times New Roman" w:hAnsi="Times New Roman" w:cs="Times New Roman"/>
        </w:rPr>
        <w:t xml:space="preserve">. Pembangunan </w:t>
      </w:r>
      <w:proofErr w:type="spellStart"/>
      <w:r w:rsidRPr="00B46C1A">
        <w:rPr>
          <w:rFonts w:ascii="Times New Roman" w:hAnsi="Times New Roman" w:cs="Times New Roman"/>
        </w:rPr>
        <w:t>pertanian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mengacu</w:t>
      </w:r>
      <w:proofErr w:type="spellEnd"/>
      <w:r w:rsidRPr="00B46C1A">
        <w:rPr>
          <w:rFonts w:ascii="Times New Roman" w:hAnsi="Times New Roman" w:cs="Times New Roman"/>
        </w:rPr>
        <w:t xml:space="preserve"> pada </w:t>
      </w:r>
      <w:proofErr w:type="spellStart"/>
      <w:r w:rsidRPr="00B46C1A">
        <w:rPr>
          <w:rFonts w:ascii="Times New Roman" w:hAnsi="Times New Roman" w:cs="Times New Roman"/>
        </w:rPr>
        <w:t>produksi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pertanian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untuk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memenuhi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kebutuhan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pangan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serta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kebutuhan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ekonomi</w:t>
      </w:r>
      <w:proofErr w:type="spellEnd"/>
      <w:r w:rsidRPr="00B46C1A">
        <w:rPr>
          <w:rFonts w:ascii="Times New Roman" w:hAnsi="Times New Roman" w:cs="Times New Roman"/>
        </w:rPr>
        <w:t xml:space="preserve"> negara, </w:t>
      </w:r>
      <w:proofErr w:type="spellStart"/>
      <w:r w:rsidRPr="00B46C1A">
        <w:rPr>
          <w:rFonts w:ascii="Times New Roman" w:hAnsi="Times New Roman" w:cs="Times New Roman"/>
        </w:rPr>
        <w:t>meningkatkan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ekspor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meningkatkan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jumlah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petani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menghasilkan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pendapatan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memperluas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kesempatan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kerja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serta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mendorong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pemerataan</w:t>
      </w:r>
      <w:proofErr w:type="spellEnd"/>
      <w:r w:rsidRPr="00B46C1A">
        <w:rPr>
          <w:rFonts w:ascii="Times New Roman" w:hAnsi="Times New Roman" w:cs="Times New Roman"/>
        </w:rPr>
        <w:t xml:space="preserve"> (</w:t>
      </w:r>
      <w:proofErr w:type="spellStart"/>
      <w:r w:rsidRPr="00B46C1A">
        <w:rPr>
          <w:rFonts w:ascii="Times New Roman" w:hAnsi="Times New Roman" w:cs="Times New Roman"/>
        </w:rPr>
        <w:t>Machmud</w:t>
      </w:r>
      <w:proofErr w:type="spellEnd"/>
      <w:r w:rsidRPr="00B46C1A">
        <w:rPr>
          <w:rFonts w:ascii="Times New Roman" w:hAnsi="Times New Roman" w:cs="Times New Roman"/>
        </w:rPr>
        <w:t xml:space="preserve">, 2016). Banyak </w:t>
      </w:r>
      <w:proofErr w:type="spellStart"/>
      <w:r w:rsidRPr="00B46C1A">
        <w:rPr>
          <w:rFonts w:ascii="Times New Roman" w:hAnsi="Times New Roman" w:cs="Times New Roman"/>
        </w:rPr>
        <w:t>terdapat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komoditas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pertanian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ada</w:t>
      </w:r>
      <w:proofErr w:type="spellEnd"/>
      <w:r w:rsidRPr="00B46C1A">
        <w:rPr>
          <w:rFonts w:ascii="Times New Roman" w:hAnsi="Times New Roman" w:cs="Times New Roman"/>
        </w:rPr>
        <w:t xml:space="preserve"> di Indonesia salah </w:t>
      </w:r>
      <w:proofErr w:type="spellStart"/>
      <w:r w:rsidRPr="00B46C1A">
        <w:rPr>
          <w:rFonts w:ascii="Times New Roman" w:hAnsi="Times New Roman" w:cs="Times New Roman"/>
        </w:rPr>
        <w:t>satunya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yaitu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(Solanum tuberosum L) </w:t>
      </w:r>
      <w:proofErr w:type="spellStart"/>
      <w:r w:rsidRPr="00B46C1A">
        <w:rPr>
          <w:rFonts w:ascii="Times New Roman" w:hAnsi="Times New Roman" w:cs="Times New Roman"/>
        </w:rPr>
        <w:t>adalah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tumbuhan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serta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tumbuhan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merambat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Batangnya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berbentuk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persegi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panjang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biasanya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panjangnya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mencapai</w:t>
      </w:r>
      <w:proofErr w:type="spellEnd"/>
      <w:r w:rsidRPr="00B46C1A">
        <w:rPr>
          <w:rFonts w:ascii="Times New Roman" w:hAnsi="Times New Roman" w:cs="Times New Roman"/>
        </w:rPr>
        <w:t xml:space="preserve"> 50-120 cm, </w:t>
      </w:r>
      <w:proofErr w:type="spellStart"/>
      <w:r w:rsidRPr="00B46C1A">
        <w:rPr>
          <w:rFonts w:ascii="Times New Roman" w:hAnsi="Times New Roman" w:cs="Times New Roman"/>
        </w:rPr>
        <w:t>tidak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berkayu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serta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tidak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keras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Batang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serta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daun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berwarna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hijau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kemerahan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ataupun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keunguan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Buahnya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berbentuk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bulat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dimana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kulit</w:t>
      </w:r>
      <w:proofErr w:type="spellEnd"/>
      <w:r w:rsidRPr="00B46C1A">
        <w:rPr>
          <w:rFonts w:ascii="Times New Roman" w:hAnsi="Times New Roman" w:cs="Times New Roman"/>
        </w:rPr>
        <w:t>/</w:t>
      </w:r>
      <w:proofErr w:type="spellStart"/>
      <w:r w:rsidRPr="00B46C1A">
        <w:rPr>
          <w:rFonts w:ascii="Times New Roman" w:hAnsi="Times New Roman" w:cs="Times New Roman"/>
        </w:rPr>
        <w:t>dindingnya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berdaging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serta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memiliki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dua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bilik</w:t>
      </w:r>
      <w:proofErr w:type="spellEnd"/>
      <w:r w:rsidRPr="00B46C1A">
        <w:rPr>
          <w:rFonts w:ascii="Times New Roman" w:hAnsi="Times New Roman" w:cs="Times New Roman"/>
        </w:rPr>
        <w:t xml:space="preserve">. Di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buahnya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terdapat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banyak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biji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berkualitas</w:t>
      </w:r>
      <w:proofErr w:type="spellEnd"/>
      <w:r w:rsidRPr="00B46C1A">
        <w:rPr>
          <w:rFonts w:ascii="Times New Roman" w:hAnsi="Times New Roman" w:cs="Times New Roman"/>
        </w:rPr>
        <w:t xml:space="preserve">, yang </w:t>
      </w:r>
      <w:proofErr w:type="spellStart"/>
      <w:r w:rsidRPr="00B46C1A">
        <w:rPr>
          <w:rFonts w:ascii="Times New Roman" w:hAnsi="Times New Roman" w:cs="Times New Roman"/>
        </w:rPr>
        <w:t>jumlahnya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bisa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mencapai</w:t>
      </w:r>
      <w:proofErr w:type="spellEnd"/>
      <w:r w:rsidRPr="00B46C1A">
        <w:rPr>
          <w:rFonts w:ascii="Times New Roman" w:hAnsi="Times New Roman" w:cs="Times New Roman"/>
        </w:rPr>
        <w:t xml:space="preserve"> 500 </w:t>
      </w:r>
      <w:proofErr w:type="spellStart"/>
      <w:r w:rsidRPr="00B46C1A">
        <w:rPr>
          <w:rFonts w:ascii="Times New Roman" w:hAnsi="Times New Roman" w:cs="Times New Roman"/>
        </w:rPr>
        <w:t>biji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Akar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tumbuh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merambat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serta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kecil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bahkan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sangat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halus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Akar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ini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berwarna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putih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Penetrasi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biasanya</w:t>
      </w:r>
      <w:proofErr w:type="spellEnd"/>
      <w:r w:rsidRPr="00B46C1A">
        <w:rPr>
          <w:rFonts w:ascii="Times New Roman" w:hAnsi="Times New Roman" w:cs="Times New Roman"/>
        </w:rPr>
        <w:t xml:space="preserve"> 2 </w:t>
      </w:r>
      <w:proofErr w:type="spellStart"/>
      <w:r w:rsidRPr="00B46C1A">
        <w:rPr>
          <w:rFonts w:ascii="Times New Roman" w:hAnsi="Times New Roman" w:cs="Times New Roman"/>
        </w:rPr>
        <w:t>mencapai</w:t>
      </w:r>
      <w:proofErr w:type="spellEnd"/>
      <w:r w:rsidRPr="00B46C1A">
        <w:rPr>
          <w:rFonts w:ascii="Times New Roman" w:hAnsi="Times New Roman" w:cs="Times New Roman"/>
        </w:rPr>
        <w:t xml:space="preserve"> 45 cm, </w:t>
      </w:r>
      <w:proofErr w:type="spellStart"/>
      <w:r w:rsidRPr="00B46C1A">
        <w:rPr>
          <w:rFonts w:ascii="Times New Roman" w:hAnsi="Times New Roman" w:cs="Times New Roman"/>
        </w:rPr>
        <w:t>tetapi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sebagian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besar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akar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dikumpulkan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hingga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kedalaman</w:t>
      </w:r>
      <w:proofErr w:type="spellEnd"/>
      <w:r w:rsidRPr="00B46C1A">
        <w:rPr>
          <w:rFonts w:ascii="Times New Roman" w:hAnsi="Times New Roman" w:cs="Times New Roman"/>
        </w:rPr>
        <w:t xml:space="preserve"> 20 cm. Umbi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berasal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dari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cabang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akar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masuk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tanah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serta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adalah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tempat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menyimpan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karbohidrat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sehingga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dapat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dimakan</w:t>
      </w:r>
      <w:proofErr w:type="spellEnd"/>
      <w:r w:rsidRPr="00B46C1A">
        <w:rPr>
          <w:rFonts w:ascii="Times New Roman" w:hAnsi="Times New Roman" w:cs="Times New Roman"/>
        </w:rPr>
        <w:t xml:space="preserve">. Umbi </w:t>
      </w:r>
      <w:proofErr w:type="spellStart"/>
      <w:r w:rsidRPr="00B46C1A">
        <w:rPr>
          <w:rFonts w:ascii="Times New Roman" w:hAnsi="Times New Roman" w:cs="Times New Roman"/>
        </w:rPr>
        <w:t>dapat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mengeluarkan</w:t>
      </w:r>
      <w:proofErr w:type="spellEnd"/>
      <w:r w:rsidRPr="00B46C1A">
        <w:rPr>
          <w:rFonts w:ascii="Times New Roman" w:hAnsi="Times New Roman" w:cs="Times New Roman"/>
        </w:rPr>
        <w:t xml:space="preserve"> tunas </w:t>
      </w:r>
      <w:proofErr w:type="spellStart"/>
      <w:r w:rsidRPr="00B46C1A">
        <w:rPr>
          <w:rFonts w:ascii="Times New Roman" w:hAnsi="Times New Roman" w:cs="Times New Roman"/>
        </w:rPr>
        <w:t>serta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kemudian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menghasilkan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cabang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baru</w:t>
      </w:r>
      <w:proofErr w:type="spellEnd"/>
      <w:r w:rsidRPr="00B46C1A">
        <w:rPr>
          <w:rFonts w:ascii="Times New Roman" w:hAnsi="Times New Roman" w:cs="Times New Roman"/>
        </w:rPr>
        <w:t>. (</w:t>
      </w:r>
      <w:proofErr w:type="spellStart"/>
      <w:r w:rsidRPr="00B46C1A">
        <w:rPr>
          <w:rFonts w:ascii="Times New Roman" w:hAnsi="Times New Roman" w:cs="Times New Roman"/>
        </w:rPr>
        <w:t>Samadi</w:t>
      </w:r>
      <w:proofErr w:type="spellEnd"/>
      <w:r w:rsidRPr="00B46C1A">
        <w:rPr>
          <w:rFonts w:ascii="Times New Roman" w:hAnsi="Times New Roman" w:cs="Times New Roman"/>
        </w:rPr>
        <w:t>, 2007).</w:t>
      </w:r>
    </w:p>
    <w:p w14:paraId="165D6111" w14:textId="77777777" w:rsidR="00B46C1A" w:rsidRPr="00B46C1A" w:rsidRDefault="00B46C1A" w:rsidP="00B46C1A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(Solanum tuberosum L.) </w:t>
      </w:r>
      <w:proofErr w:type="spellStart"/>
      <w:r w:rsidRPr="00B46C1A">
        <w:rPr>
          <w:rFonts w:ascii="Times New Roman" w:hAnsi="Times New Roman" w:cs="Times New Roman"/>
        </w:rPr>
        <w:t>merupakan</w:t>
      </w:r>
      <w:proofErr w:type="spellEnd"/>
      <w:r w:rsidRPr="00B46C1A">
        <w:rPr>
          <w:rFonts w:ascii="Times New Roman" w:hAnsi="Times New Roman" w:cs="Times New Roman"/>
        </w:rPr>
        <w:t xml:space="preserve"> salah </w:t>
      </w:r>
      <w:proofErr w:type="spellStart"/>
      <w:r w:rsidRPr="00B46C1A">
        <w:rPr>
          <w:rFonts w:ascii="Times New Roman" w:hAnsi="Times New Roman" w:cs="Times New Roman"/>
        </w:rPr>
        <w:t>satu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tanaman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hortikultura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dibudidayakan</w:t>
      </w:r>
      <w:proofErr w:type="spellEnd"/>
      <w:r w:rsidRPr="00B46C1A">
        <w:rPr>
          <w:rFonts w:ascii="Times New Roman" w:hAnsi="Times New Roman" w:cs="Times New Roman"/>
        </w:rPr>
        <w:t xml:space="preserve"> di Indonesia.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mempunyai</w:t>
      </w:r>
      <w:proofErr w:type="spellEnd"/>
      <w:r w:rsidRPr="00B46C1A">
        <w:rPr>
          <w:rFonts w:ascii="Times New Roman" w:hAnsi="Times New Roman" w:cs="Times New Roman"/>
        </w:rPr>
        <w:t xml:space="preserve"> arti </w:t>
      </w:r>
      <w:proofErr w:type="spellStart"/>
      <w:r w:rsidRPr="00B46C1A">
        <w:rPr>
          <w:rFonts w:ascii="Times New Roman" w:hAnsi="Times New Roman" w:cs="Times New Roman"/>
        </w:rPr>
        <w:t>penting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perwujudan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ketahanan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pangan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Budidaya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tanaman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layak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untuk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diprioritaskan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karena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selain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memiliki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nilai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ekonomi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tinggi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juga </w:t>
      </w:r>
      <w:proofErr w:type="spellStart"/>
      <w:r w:rsidRPr="00B46C1A">
        <w:rPr>
          <w:rFonts w:ascii="Times New Roman" w:hAnsi="Times New Roman" w:cs="Times New Roman"/>
        </w:rPr>
        <w:t>dapat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dijadikan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sebagai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bahan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pangan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alternatif</w:t>
      </w:r>
      <w:proofErr w:type="spellEnd"/>
      <w:r w:rsidRPr="00B46C1A">
        <w:rPr>
          <w:rFonts w:ascii="Times New Roman" w:hAnsi="Times New Roman" w:cs="Times New Roman"/>
        </w:rPr>
        <w:t xml:space="preserve"> dan </w:t>
      </w:r>
      <w:proofErr w:type="spellStart"/>
      <w:r w:rsidRPr="00B46C1A">
        <w:rPr>
          <w:rFonts w:ascii="Times New Roman" w:hAnsi="Times New Roman" w:cs="Times New Roman"/>
        </w:rPr>
        <w:t>bahan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baku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industri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makanan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Sebagai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bahan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pangan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kandungan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karbohidrat</w:t>
      </w:r>
      <w:proofErr w:type="spellEnd"/>
      <w:r w:rsidRPr="00B46C1A">
        <w:rPr>
          <w:rFonts w:ascii="Times New Roman" w:hAnsi="Times New Roman" w:cs="Times New Roman"/>
        </w:rPr>
        <w:t xml:space="preserve"> pada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mencapai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sekitar</w:t>
      </w:r>
      <w:proofErr w:type="spellEnd"/>
      <w:r w:rsidRPr="00B46C1A">
        <w:rPr>
          <w:rFonts w:ascii="Times New Roman" w:hAnsi="Times New Roman" w:cs="Times New Roman"/>
        </w:rPr>
        <w:t xml:space="preserve"> 18 </w:t>
      </w:r>
      <w:proofErr w:type="spellStart"/>
      <w:r w:rsidRPr="00B46C1A">
        <w:rPr>
          <w:rFonts w:ascii="Times New Roman" w:hAnsi="Times New Roman" w:cs="Times New Roman"/>
        </w:rPr>
        <w:t>persen</w:t>
      </w:r>
      <w:proofErr w:type="spellEnd"/>
      <w:r w:rsidRPr="00B46C1A">
        <w:rPr>
          <w:rFonts w:ascii="Times New Roman" w:hAnsi="Times New Roman" w:cs="Times New Roman"/>
        </w:rPr>
        <w:t xml:space="preserve">, protein 2.4 </w:t>
      </w:r>
      <w:proofErr w:type="spellStart"/>
      <w:r w:rsidRPr="00B46C1A">
        <w:rPr>
          <w:rFonts w:ascii="Times New Roman" w:hAnsi="Times New Roman" w:cs="Times New Roman"/>
        </w:rPr>
        <w:t>persen</w:t>
      </w:r>
      <w:proofErr w:type="spellEnd"/>
      <w:r w:rsidRPr="00B46C1A">
        <w:rPr>
          <w:rFonts w:ascii="Times New Roman" w:hAnsi="Times New Roman" w:cs="Times New Roman"/>
        </w:rPr>
        <w:t xml:space="preserve"> dan lemak 0.1 </w:t>
      </w:r>
      <w:proofErr w:type="spellStart"/>
      <w:r w:rsidRPr="00B46C1A">
        <w:rPr>
          <w:rFonts w:ascii="Times New Roman" w:hAnsi="Times New Roman" w:cs="Times New Roman"/>
        </w:rPr>
        <w:t>persen</w:t>
      </w:r>
      <w:proofErr w:type="spellEnd"/>
      <w:r w:rsidRPr="00B46C1A">
        <w:rPr>
          <w:rFonts w:ascii="Times New Roman" w:hAnsi="Times New Roman" w:cs="Times New Roman"/>
        </w:rPr>
        <w:t xml:space="preserve">. Total </w:t>
      </w:r>
      <w:proofErr w:type="spellStart"/>
      <w:r w:rsidRPr="00B46C1A">
        <w:rPr>
          <w:rFonts w:ascii="Times New Roman" w:hAnsi="Times New Roman" w:cs="Times New Roman"/>
        </w:rPr>
        <w:t>energi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diperoleh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dari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gramStart"/>
      <w:r w:rsidRPr="00B46C1A">
        <w:rPr>
          <w:rFonts w:ascii="Times New Roman" w:hAnsi="Times New Roman" w:cs="Times New Roman"/>
        </w:rPr>
        <w:t>100 gram</w:t>
      </w:r>
      <w:proofErr w:type="gram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adalah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sekitar</w:t>
      </w:r>
      <w:proofErr w:type="spellEnd"/>
      <w:r w:rsidRPr="00B46C1A">
        <w:rPr>
          <w:rFonts w:ascii="Times New Roman" w:hAnsi="Times New Roman" w:cs="Times New Roman"/>
        </w:rPr>
        <w:t xml:space="preserve"> 80 </w:t>
      </w:r>
      <w:proofErr w:type="spellStart"/>
      <w:r w:rsidRPr="00B46C1A">
        <w:rPr>
          <w:rFonts w:ascii="Times New Roman" w:hAnsi="Times New Roman" w:cs="Times New Roman"/>
        </w:rPr>
        <w:t>kal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Dibandingkan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beras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kandungan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Karbohidrat</w:t>
      </w:r>
      <w:proofErr w:type="spellEnd"/>
      <w:r w:rsidRPr="00B46C1A">
        <w:rPr>
          <w:rFonts w:ascii="Times New Roman" w:hAnsi="Times New Roman" w:cs="Times New Roman"/>
        </w:rPr>
        <w:t xml:space="preserve">, protein, lemak, dan </w:t>
      </w:r>
      <w:proofErr w:type="spellStart"/>
      <w:r w:rsidRPr="00B46C1A">
        <w:rPr>
          <w:rFonts w:ascii="Times New Roman" w:hAnsi="Times New Roman" w:cs="Times New Roman"/>
        </w:rPr>
        <w:t>energi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lebih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rendah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Namun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jika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dibandingkan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dengan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umbi-umbian</w:t>
      </w:r>
      <w:proofErr w:type="spellEnd"/>
      <w:r w:rsidRPr="00B46C1A">
        <w:rPr>
          <w:rFonts w:ascii="Times New Roman" w:hAnsi="Times New Roman" w:cs="Times New Roman"/>
        </w:rPr>
        <w:t xml:space="preserve"> lain </w:t>
      </w:r>
      <w:proofErr w:type="spellStart"/>
      <w:r w:rsidRPr="00B46C1A">
        <w:rPr>
          <w:rFonts w:ascii="Times New Roman" w:hAnsi="Times New Roman" w:cs="Times New Roman"/>
        </w:rPr>
        <w:t>seperti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singkong</w:t>
      </w:r>
      <w:proofErr w:type="spellEnd"/>
      <w:r w:rsidRPr="00B46C1A">
        <w:rPr>
          <w:rFonts w:ascii="Times New Roman" w:hAnsi="Times New Roman" w:cs="Times New Roman"/>
        </w:rPr>
        <w:t xml:space="preserve">, ubi </w:t>
      </w:r>
      <w:proofErr w:type="spellStart"/>
      <w:r w:rsidRPr="00B46C1A">
        <w:rPr>
          <w:rFonts w:ascii="Times New Roman" w:hAnsi="Times New Roman" w:cs="Times New Roman"/>
        </w:rPr>
        <w:t>jaar</w:t>
      </w:r>
      <w:proofErr w:type="spellEnd"/>
      <w:r w:rsidRPr="00B46C1A">
        <w:rPr>
          <w:rFonts w:ascii="Times New Roman" w:hAnsi="Times New Roman" w:cs="Times New Roman"/>
        </w:rPr>
        <w:t xml:space="preserve">, dan talas, </w:t>
      </w:r>
      <w:proofErr w:type="spellStart"/>
      <w:r w:rsidRPr="00B46C1A">
        <w:rPr>
          <w:rFonts w:ascii="Times New Roman" w:hAnsi="Times New Roman" w:cs="Times New Roman"/>
        </w:rPr>
        <w:t>komposisi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gizi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masih</w:t>
      </w:r>
      <w:proofErr w:type="spellEnd"/>
      <w:r w:rsidRPr="00B46C1A">
        <w:rPr>
          <w:rFonts w:ascii="Times New Roman" w:hAnsi="Times New Roman" w:cs="Times New Roman"/>
        </w:rPr>
        <w:t xml:space="preserve"> relative </w:t>
      </w:r>
      <w:proofErr w:type="spellStart"/>
      <w:r w:rsidRPr="00B46C1A">
        <w:rPr>
          <w:rFonts w:ascii="Times New Roman" w:hAnsi="Times New Roman" w:cs="Times New Roman"/>
        </w:rPr>
        <w:t>lebih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baik</w:t>
      </w:r>
      <w:proofErr w:type="spellEnd"/>
      <w:r w:rsidRPr="00B46C1A">
        <w:rPr>
          <w:rFonts w:ascii="Times New Roman" w:hAnsi="Times New Roman" w:cs="Times New Roman"/>
        </w:rPr>
        <w:t xml:space="preserve"> (</w:t>
      </w:r>
      <w:proofErr w:type="spellStart"/>
      <w:r w:rsidRPr="00B46C1A">
        <w:rPr>
          <w:rFonts w:ascii="Times New Roman" w:hAnsi="Times New Roman" w:cs="Times New Roman"/>
        </w:rPr>
        <w:t>Astawan</w:t>
      </w:r>
      <w:proofErr w:type="spellEnd"/>
      <w:r w:rsidRPr="00B46C1A">
        <w:rPr>
          <w:rFonts w:ascii="Times New Roman" w:hAnsi="Times New Roman" w:cs="Times New Roman"/>
        </w:rPr>
        <w:t xml:space="preserve">, 2009). </w:t>
      </w:r>
      <w:proofErr w:type="spellStart"/>
      <w:r w:rsidRPr="00B46C1A">
        <w:rPr>
          <w:rFonts w:ascii="Times New Roman" w:hAnsi="Times New Roman" w:cs="Times New Roman"/>
        </w:rPr>
        <w:t>Jawa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tengah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merupakan</w:t>
      </w:r>
      <w:proofErr w:type="spellEnd"/>
      <w:r w:rsidRPr="00B46C1A">
        <w:rPr>
          <w:rFonts w:ascii="Times New Roman" w:hAnsi="Times New Roman" w:cs="Times New Roman"/>
        </w:rPr>
        <w:t xml:space="preserve"> salah </w:t>
      </w:r>
      <w:proofErr w:type="spellStart"/>
      <w:r w:rsidRPr="00B46C1A">
        <w:rPr>
          <w:rFonts w:ascii="Times New Roman" w:hAnsi="Times New Roman" w:cs="Times New Roman"/>
        </w:rPr>
        <w:t>satu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daerah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banyak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menghasilkan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di Indonesia, </w:t>
      </w:r>
      <w:proofErr w:type="spellStart"/>
      <w:r w:rsidRPr="00B46C1A">
        <w:rPr>
          <w:rFonts w:ascii="Times New Roman" w:hAnsi="Times New Roman" w:cs="Times New Roman"/>
        </w:rPr>
        <w:t>sentra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penghasil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di </w:t>
      </w:r>
      <w:proofErr w:type="spellStart"/>
      <w:r w:rsidRPr="00B46C1A">
        <w:rPr>
          <w:rFonts w:ascii="Times New Roman" w:hAnsi="Times New Roman" w:cs="Times New Roman"/>
        </w:rPr>
        <w:t>jawah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tengah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berada</w:t>
      </w:r>
      <w:proofErr w:type="spellEnd"/>
      <w:r w:rsidRPr="00B46C1A">
        <w:rPr>
          <w:rFonts w:ascii="Times New Roman" w:hAnsi="Times New Roman" w:cs="Times New Roman"/>
        </w:rPr>
        <w:t xml:space="preserve"> di Kawasan </w:t>
      </w:r>
      <w:proofErr w:type="spellStart"/>
      <w:r w:rsidRPr="00B46C1A">
        <w:rPr>
          <w:rFonts w:ascii="Times New Roman" w:hAnsi="Times New Roman" w:cs="Times New Roman"/>
        </w:rPr>
        <w:t>pegunungan</w:t>
      </w:r>
      <w:proofErr w:type="spellEnd"/>
      <w:r w:rsidRPr="00B46C1A">
        <w:rPr>
          <w:rFonts w:ascii="Times New Roman" w:hAnsi="Times New Roman" w:cs="Times New Roman"/>
        </w:rPr>
        <w:t xml:space="preserve"> Dieng, </w:t>
      </w:r>
      <w:proofErr w:type="spellStart"/>
      <w:r w:rsidRPr="00B46C1A">
        <w:rPr>
          <w:rFonts w:ascii="Times New Roman" w:hAnsi="Times New Roman" w:cs="Times New Roman"/>
        </w:rPr>
        <w:t>kondisi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alam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pegunungan</w:t>
      </w:r>
      <w:proofErr w:type="spellEnd"/>
      <w:r w:rsidRPr="00B46C1A">
        <w:rPr>
          <w:rFonts w:ascii="Times New Roman" w:hAnsi="Times New Roman" w:cs="Times New Roman"/>
        </w:rPr>
        <w:t xml:space="preserve"> Dieng </w:t>
      </w:r>
      <w:proofErr w:type="spellStart"/>
      <w:r w:rsidRPr="00B46C1A">
        <w:rPr>
          <w:rFonts w:ascii="Times New Roman" w:hAnsi="Times New Roman" w:cs="Times New Roman"/>
        </w:rPr>
        <w:t>sesuai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dengan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syarat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tumbuh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tanaman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menjadikan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banyak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petani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di </w:t>
      </w:r>
      <w:proofErr w:type="spellStart"/>
      <w:r w:rsidRPr="00B46C1A">
        <w:rPr>
          <w:rFonts w:ascii="Times New Roman" w:hAnsi="Times New Roman" w:cs="Times New Roman"/>
        </w:rPr>
        <w:t>daerah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tersebut</w:t>
      </w:r>
      <w:proofErr w:type="spellEnd"/>
      <w:r w:rsidRPr="00B46C1A">
        <w:rPr>
          <w:rFonts w:ascii="Times New Roman" w:hAnsi="Times New Roman" w:cs="Times New Roman"/>
        </w:rPr>
        <w:t xml:space="preserve">. Di </w:t>
      </w:r>
      <w:proofErr w:type="spellStart"/>
      <w:r w:rsidRPr="00B46C1A">
        <w:rPr>
          <w:rFonts w:ascii="Times New Roman" w:hAnsi="Times New Roman" w:cs="Times New Roman"/>
        </w:rPr>
        <w:t>tempat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dengan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ketinggian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dapat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tumbuh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subur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seperti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daerah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pegunungan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dengan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ketinggian</w:t>
      </w:r>
      <w:proofErr w:type="spellEnd"/>
      <w:r w:rsidRPr="00B46C1A">
        <w:rPr>
          <w:rFonts w:ascii="Times New Roman" w:hAnsi="Times New Roman" w:cs="Times New Roman"/>
        </w:rPr>
        <w:t xml:space="preserve"> 500-3000 </w:t>
      </w:r>
      <w:proofErr w:type="spellStart"/>
      <w:r w:rsidRPr="00B46C1A">
        <w:rPr>
          <w:rFonts w:ascii="Times New Roman" w:hAnsi="Times New Roman" w:cs="Times New Roman"/>
        </w:rPr>
        <w:t>mdpl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Namun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tempat</w:t>
      </w:r>
      <w:proofErr w:type="spellEnd"/>
      <w:r w:rsidRPr="00B46C1A">
        <w:rPr>
          <w:rFonts w:ascii="Times New Roman" w:hAnsi="Times New Roman" w:cs="Times New Roman"/>
        </w:rPr>
        <w:t xml:space="preserve"> yang ideal </w:t>
      </w:r>
      <w:proofErr w:type="spellStart"/>
      <w:r w:rsidRPr="00B46C1A">
        <w:rPr>
          <w:rFonts w:ascii="Times New Roman" w:hAnsi="Times New Roman" w:cs="Times New Roman"/>
        </w:rPr>
        <w:t>berada</w:t>
      </w:r>
      <w:proofErr w:type="spellEnd"/>
      <w:r w:rsidRPr="00B46C1A">
        <w:rPr>
          <w:rFonts w:ascii="Times New Roman" w:hAnsi="Times New Roman" w:cs="Times New Roman"/>
        </w:rPr>
        <w:t xml:space="preserve"> pada </w:t>
      </w:r>
      <w:proofErr w:type="spellStart"/>
      <w:r w:rsidRPr="00B46C1A">
        <w:rPr>
          <w:rFonts w:ascii="Times New Roman" w:hAnsi="Times New Roman" w:cs="Times New Roman"/>
        </w:rPr>
        <w:t>sekitar</w:t>
      </w:r>
      <w:proofErr w:type="spellEnd"/>
      <w:r w:rsidRPr="00B46C1A">
        <w:rPr>
          <w:rFonts w:ascii="Times New Roman" w:hAnsi="Times New Roman" w:cs="Times New Roman"/>
        </w:rPr>
        <w:t xml:space="preserve"> 1.000 – 1.300 </w:t>
      </w:r>
      <w:proofErr w:type="spellStart"/>
      <w:r w:rsidRPr="00B46C1A">
        <w:rPr>
          <w:rFonts w:ascii="Times New Roman" w:hAnsi="Times New Roman" w:cs="Times New Roman"/>
        </w:rPr>
        <w:t>mdpl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Suhu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udara</w:t>
      </w:r>
      <w:proofErr w:type="spellEnd"/>
      <w:r w:rsidRPr="00B46C1A">
        <w:rPr>
          <w:rFonts w:ascii="Times New Roman" w:hAnsi="Times New Roman" w:cs="Times New Roman"/>
        </w:rPr>
        <w:t xml:space="preserve"> yang ideal </w:t>
      </w:r>
      <w:proofErr w:type="spellStart"/>
      <w:r w:rsidRPr="00B46C1A">
        <w:rPr>
          <w:rFonts w:ascii="Times New Roman" w:hAnsi="Times New Roman" w:cs="Times New Roman"/>
        </w:rPr>
        <w:t>untuk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berkisar</w:t>
      </w:r>
      <w:proofErr w:type="spellEnd"/>
      <w:r w:rsidRPr="00B46C1A">
        <w:rPr>
          <w:rFonts w:ascii="Times New Roman" w:hAnsi="Times New Roman" w:cs="Times New Roman"/>
        </w:rPr>
        <w:t xml:space="preserve"> 15-18 C pada </w:t>
      </w:r>
      <w:proofErr w:type="spellStart"/>
      <w:r w:rsidRPr="00B46C1A">
        <w:rPr>
          <w:rFonts w:ascii="Times New Roman" w:hAnsi="Times New Roman" w:cs="Times New Roman"/>
        </w:rPr>
        <w:t>malam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hari</w:t>
      </w:r>
      <w:proofErr w:type="spellEnd"/>
      <w:r w:rsidRPr="00B46C1A">
        <w:rPr>
          <w:rFonts w:ascii="Times New Roman" w:hAnsi="Times New Roman" w:cs="Times New Roman"/>
        </w:rPr>
        <w:t xml:space="preserve"> dan 24-30 C pada </w:t>
      </w:r>
      <w:proofErr w:type="spellStart"/>
      <w:r w:rsidRPr="00B46C1A">
        <w:rPr>
          <w:rFonts w:ascii="Times New Roman" w:hAnsi="Times New Roman" w:cs="Times New Roman"/>
        </w:rPr>
        <w:t>siang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hari</w:t>
      </w:r>
      <w:proofErr w:type="spellEnd"/>
      <w:r w:rsidRPr="00B46C1A">
        <w:rPr>
          <w:rFonts w:ascii="Times New Roman" w:hAnsi="Times New Roman" w:cs="Times New Roman"/>
        </w:rPr>
        <w:t xml:space="preserve"> (</w:t>
      </w:r>
      <w:proofErr w:type="spellStart"/>
      <w:r w:rsidRPr="00B46C1A">
        <w:rPr>
          <w:rFonts w:ascii="Times New Roman" w:hAnsi="Times New Roman" w:cs="Times New Roman"/>
        </w:rPr>
        <w:t>Setiyadi</w:t>
      </w:r>
      <w:proofErr w:type="spellEnd"/>
      <w:r w:rsidRPr="00B46C1A">
        <w:rPr>
          <w:rFonts w:ascii="Times New Roman" w:hAnsi="Times New Roman" w:cs="Times New Roman"/>
        </w:rPr>
        <w:t xml:space="preserve"> dan Surya, </w:t>
      </w:r>
      <w:proofErr w:type="gramStart"/>
      <w:r w:rsidRPr="00B46C1A">
        <w:rPr>
          <w:rFonts w:ascii="Times New Roman" w:hAnsi="Times New Roman" w:cs="Times New Roman"/>
        </w:rPr>
        <w:t>1998 :</w:t>
      </w:r>
      <w:proofErr w:type="gramEnd"/>
      <w:r w:rsidRPr="00B46C1A">
        <w:rPr>
          <w:rFonts w:ascii="Times New Roman" w:hAnsi="Times New Roman" w:cs="Times New Roman"/>
        </w:rPr>
        <w:t xml:space="preserve"> 20).</w:t>
      </w:r>
    </w:p>
    <w:p w14:paraId="176188CB" w14:textId="77777777" w:rsidR="00B46C1A" w:rsidRPr="00B46C1A" w:rsidRDefault="00B46C1A" w:rsidP="00B46C1A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</w:rPr>
        <w:t>Pegunungan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dieng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terletak</w:t>
      </w:r>
      <w:proofErr w:type="spellEnd"/>
      <w:r w:rsidRPr="00B46C1A">
        <w:rPr>
          <w:rFonts w:ascii="Times New Roman" w:hAnsi="Times New Roman" w:cs="Times New Roman"/>
        </w:rPr>
        <w:t xml:space="preserve"> di </w:t>
      </w:r>
      <w:proofErr w:type="spellStart"/>
      <w:r w:rsidRPr="00B46C1A">
        <w:rPr>
          <w:rFonts w:ascii="Times New Roman" w:hAnsi="Times New Roman" w:cs="Times New Roman"/>
        </w:rPr>
        <w:t>Kabupaten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Wonosobo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merupakan</w:t>
      </w:r>
      <w:proofErr w:type="spellEnd"/>
      <w:r w:rsidRPr="00B46C1A">
        <w:rPr>
          <w:rFonts w:ascii="Times New Roman" w:hAnsi="Times New Roman" w:cs="Times New Roman"/>
        </w:rPr>
        <w:t xml:space="preserve"> salah </w:t>
      </w:r>
      <w:proofErr w:type="spellStart"/>
      <w:r w:rsidRPr="00B46C1A">
        <w:rPr>
          <w:rFonts w:ascii="Times New Roman" w:hAnsi="Times New Roman" w:cs="Times New Roman"/>
        </w:rPr>
        <w:t>satu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penghasil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di </w:t>
      </w:r>
      <w:proofErr w:type="spellStart"/>
      <w:r w:rsidRPr="00B46C1A">
        <w:rPr>
          <w:rFonts w:ascii="Times New Roman" w:hAnsi="Times New Roman" w:cs="Times New Roman"/>
        </w:rPr>
        <w:t>Jawa</w:t>
      </w:r>
      <w:proofErr w:type="spellEnd"/>
      <w:r w:rsidRPr="00B46C1A">
        <w:rPr>
          <w:rFonts w:ascii="Times New Roman" w:hAnsi="Times New Roman" w:cs="Times New Roman"/>
        </w:rPr>
        <w:t xml:space="preserve"> Tengah.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merupakan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komoditi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unggulan</w:t>
      </w:r>
      <w:proofErr w:type="spellEnd"/>
      <w:r w:rsidRPr="00B46C1A">
        <w:rPr>
          <w:rFonts w:ascii="Times New Roman" w:hAnsi="Times New Roman" w:cs="Times New Roman"/>
        </w:rPr>
        <w:t xml:space="preserve"> di </w:t>
      </w:r>
      <w:proofErr w:type="spellStart"/>
      <w:r w:rsidRPr="00B46C1A">
        <w:rPr>
          <w:rFonts w:ascii="Times New Roman" w:hAnsi="Times New Roman" w:cs="Times New Roman"/>
        </w:rPr>
        <w:t>Kabupaten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Wonosobo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memiliki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nilai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ekonomi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tinggi</w:t>
      </w:r>
      <w:proofErr w:type="spellEnd"/>
      <w:r w:rsidRPr="00B46C1A">
        <w:rPr>
          <w:rFonts w:ascii="Times New Roman" w:hAnsi="Times New Roman" w:cs="Times New Roman"/>
        </w:rPr>
        <w:t xml:space="preserve"> dan </w:t>
      </w:r>
      <w:proofErr w:type="spellStart"/>
      <w:r w:rsidRPr="00B46C1A">
        <w:rPr>
          <w:rFonts w:ascii="Times New Roman" w:hAnsi="Times New Roman" w:cs="Times New Roman"/>
        </w:rPr>
        <w:t>terus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diupayakan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pengembangannya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Namun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di </w:t>
      </w:r>
      <w:proofErr w:type="spellStart"/>
      <w:r w:rsidRPr="00B46C1A">
        <w:rPr>
          <w:rFonts w:ascii="Times New Roman" w:hAnsi="Times New Roman" w:cs="Times New Roman"/>
        </w:rPr>
        <w:t>Kabupaten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Wonosobo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cenderung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bervariasi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karena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dipengaruhi</w:t>
      </w:r>
      <w:proofErr w:type="spellEnd"/>
      <w:r w:rsidRPr="00B46C1A">
        <w:rPr>
          <w:rFonts w:ascii="Times New Roman" w:hAnsi="Times New Roman" w:cs="Times New Roman"/>
        </w:rPr>
        <w:t xml:space="preserve"> oleh </w:t>
      </w:r>
      <w:proofErr w:type="spellStart"/>
      <w:r w:rsidRPr="00B46C1A">
        <w:rPr>
          <w:rFonts w:ascii="Times New Roman" w:hAnsi="Times New Roman" w:cs="Times New Roman"/>
        </w:rPr>
        <w:t>berbagai</w:t>
      </w:r>
      <w:proofErr w:type="spellEnd"/>
      <w:r w:rsidRPr="00B46C1A">
        <w:rPr>
          <w:rFonts w:ascii="Times New Roman" w:hAnsi="Times New Roman" w:cs="Times New Roman"/>
        </w:rPr>
        <w:t xml:space="preserve"> factor </w:t>
      </w:r>
      <w:proofErr w:type="spellStart"/>
      <w:r w:rsidRPr="00B46C1A">
        <w:rPr>
          <w:rFonts w:ascii="Times New Roman" w:hAnsi="Times New Roman" w:cs="Times New Roman"/>
        </w:rPr>
        <w:t>seperti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musim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cuaca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permintaan</w:t>
      </w:r>
      <w:proofErr w:type="spellEnd"/>
      <w:r w:rsidRPr="00B46C1A">
        <w:rPr>
          <w:rFonts w:ascii="Times New Roman" w:hAnsi="Times New Roman" w:cs="Times New Roman"/>
        </w:rPr>
        <w:t xml:space="preserve"> pasar dan </w:t>
      </w:r>
      <w:proofErr w:type="spellStart"/>
      <w:r w:rsidRPr="00B46C1A">
        <w:rPr>
          <w:rFonts w:ascii="Times New Roman" w:hAnsi="Times New Roman" w:cs="Times New Roman"/>
        </w:rPr>
        <w:t>produksi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Fluktuasi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ini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menyebabkan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sulit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untuk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diprediksi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sehingga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petani</w:t>
      </w:r>
      <w:proofErr w:type="spellEnd"/>
      <w:r w:rsidRPr="00B46C1A">
        <w:rPr>
          <w:rFonts w:ascii="Times New Roman" w:hAnsi="Times New Roman" w:cs="Times New Roman"/>
        </w:rPr>
        <w:t xml:space="preserve"> dan </w:t>
      </w:r>
      <w:proofErr w:type="spellStart"/>
      <w:r w:rsidRPr="00B46C1A">
        <w:rPr>
          <w:rFonts w:ascii="Times New Roman" w:hAnsi="Times New Roman" w:cs="Times New Roman"/>
        </w:rPr>
        <w:t>pedagang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tidak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dapat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mengetahui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secara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pasti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pemasaran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yang naik </w:t>
      </w:r>
      <w:proofErr w:type="spellStart"/>
      <w:r w:rsidRPr="00B46C1A">
        <w:rPr>
          <w:rFonts w:ascii="Times New Roman" w:hAnsi="Times New Roman" w:cs="Times New Roman"/>
        </w:rPr>
        <w:t>turun</w:t>
      </w:r>
      <w:proofErr w:type="spellEnd"/>
      <w:r w:rsidRPr="00B46C1A">
        <w:rPr>
          <w:rFonts w:ascii="Times New Roman" w:hAnsi="Times New Roman" w:cs="Times New Roman"/>
        </w:rPr>
        <w:t xml:space="preserve"> dan </w:t>
      </w:r>
      <w:proofErr w:type="spellStart"/>
      <w:r w:rsidRPr="00B46C1A">
        <w:rPr>
          <w:rFonts w:ascii="Times New Roman" w:hAnsi="Times New Roman" w:cs="Times New Roman"/>
        </w:rPr>
        <w:t>menyebabkan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kerugian</w:t>
      </w:r>
      <w:proofErr w:type="spellEnd"/>
      <w:r w:rsidRPr="00B46C1A">
        <w:rPr>
          <w:rFonts w:ascii="Times New Roman" w:hAnsi="Times New Roman" w:cs="Times New Roman"/>
        </w:rPr>
        <w:t>.</w:t>
      </w:r>
    </w:p>
    <w:p w14:paraId="13C98F64" w14:textId="77777777" w:rsidR="00B46C1A" w:rsidRPr="00B46C1A" w:rsidRDefault="00B46C1A" w:rsidP="00B46C1A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</w:rPr>
        <w:t>Untuk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membantu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memecahkan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permasalahan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tersebut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dibutuhkan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sebuah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  <w:color w:val="FF0000"/>
        </w:rPr>
        <w:t>sistem</w:t>
      </w:r>
      <w:proofErr w:type="spellEnd"/>
      <w:r w:rsidRPr="00B46C1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46C1A">
        <w:rPr>
          <w:rFonts w:ascii="Times New Roman" w:hAnsi="Times New Roman" w:cs="Times New Roman"/>
          <w:color w:val="FF0000"/>
        </w:rPr>
        <w:t>prediksi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untuk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meningkatkan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akurasi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prediksi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di </w:t>
      </w:r>
      <w:proofErr w:type="spellStart"/>
      <w:r w:rsidRPr="00B46C1A">
        <w:rPr>
          <w:rFonts w:ascii="Times New Roman" w:hAnsi="Times New Roman" w:cs="Times New Roman"/>
        </w:rPr>
        <w:t>Wonosobo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Prediksi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dapat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membantu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petani</w:t>
      </w:r>
      <w:proofErr w:type="spellEnd"/>
      <w:r w:rsidRPr="00B46C1A">
        <w:rPr>
          <w:rFonts w:ascii="Times New Roman" w:hAnsi="Times New Roman" w:cs="Times New Roman"/>
        </w:rPr>
        <w:t xml:space="preserve"> dan </w:t>
      </w:r>
      <w:proofErr w:type="spellStart"/>
      <w:r w:rsidRPr="00B46C1A">
        <w:rPr>
          <w:rFonts w:ascii="Times New Roman" w:hAnsi="Times New Roman" w:cs="Times New Roman"/>
        </w:rPr>
        <w:t>pedagang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untuk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pengambilan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keputusan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perencanaan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tanam</w:t>
      </w:r>
      <w:proofErr w:type="spellEnd"/>
      <w:r w:rsidRPr="00B46C1A">
        <w:rPr>
          <w:rFonts w:ascii="Times New Roman" w:hAnsi="Times New Roman" w:cs="Times New Roman"/>
        </w:rPr>
        <w:t xml:space="preserve"> dan </w:t>
      </w:r>
      <w:proofErr w:type="spellStart"/>
      <w:r w:rsidRPr="00B46C1A">
        <w:rPr>
          <w:rFonts w:ascii="Times New Roman" w:hAnsi="Times New Roman" w:cs="Times New Roman"/>
        </w:rPr>
        <w:t>perdagangan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Selain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itu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konsumen</w:t>
      </w:r>
      <w:proofErr w:type="spellEnd"/>
      <w:r w:rsidRPr="00B46C1A">
        <w:rPr>
          <w:rFonts w:ascii="Times New Roman" w:hAnsi="Times New Roman" w:cs="Times New Roman"/>
        </w:rPr>
        <w:t xml:space="preserve"> juga </w:t>
      </w:r>
      <w:proofErr w:type="spellStart"/>
      <w:r w:rsidRPr="00B46C1A">
        <w:rPr>
          <w:rFonts w:ascii="Times New Roman" w:hAnsi="Times New Roman" w:cs="Times New Roman"/>
        </w:rPr>
        <w:t>dapat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memperkirakan</w:t>
      </w:r>
      <w:proofErr w:type="spellEnd"/>
      <w:r w:rsidRPr="00B46C1A">
        <w:rPr>
          <w:rFonts w:ascii="Times New Roman" w:hAnsi="Times New Roman" w:cs="Times New Roman"/>
        </w:rPr>
        <w:t xml:space="preserve"> dan </w:t>
      </w:r>
      <w:proofErr w:type="spellStart"/>
      <w:r w:rsidRPr="00B46C1A">
        <w:rPr>
          <w:rFonts w:ascii="Times New Roman" w:hAnsi="Times New Roman" w:cs="Times New Roman"/>
        </w:rPr>
        <w:t>mempersiapkan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anggaran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belanja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mereka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berdasarkan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perkiraan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di pasar. </w:t>
      </w:r>
      <w:proofErr w:type="spellStart"/>
      <w:r w:rsidRPr="00B46C1A">
        <w:rPr>
          <w:rFonts w:ascii="Times New Roman" w:hAnsi="Times New Roman" w:cs="Times New Roman"/>
        </w:rPr>
        <w:t>Metode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digunakan</w:t>
      </w:r>
      <w:proofErr w:type="spellEnd"/>
      <w:r w:rsidRPr="00B46C1A">
        <w:rPr>
          <w:rFonts w:ascii="Times New Roman" w:hAnsi="Times New Roman" w:cs="Times New Roman"/>
        </w:rPr>
        <w:t xml:space="preserve"> pada </w:t>
      </w:r>
      <w:proofErr w:type="spellStart"/>
      <w:r w:rsidRPr="00B46C1A">
        <w:rPr>
          <w:rFonts w:ascii="Times New Roman" w:hAnsi="Times New Roman" w:cs="Times New Roman"/>
          <w:color w:val="FF0000"/>
        </w:rPr>
        <w:t>sistem</w:t>
      </w:r>
      <w:proofErr w:type="spellEnd"/>
      <w:r w:rsidRPr="00B46C1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46C1A">
        <w:rPr>
          <w:rFonts w:ascii="Times New Roman" w:hAnsi="Times New Roman" w:cs="Times New Roman"/>
          <w:color w:val="FF0000"/>
        </w:rPr>
        <w:t>prediksi</w:t>
      </w:r>
      <w:proofErr w:type="spellEnd"/>
      <w:r w:rsidRPr="00B46C1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ini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adalah</w:t>
      </w:r>
      <w:proofErr w:type="spellEnd"/>
      <w:r w:rsidRPr="00B46C1A">
        <w:rPr>
          <w:rFonts w:ascii="Times New Roman" w:hAnsi="Times New Roman" w:cs="Times New Roman"/>
        </w:rPr>
        <w:t xml:space="preserve"> LTSM, LTSM </w:t>
      </w:r>
      <w:proofErr w:type="spellStart"/>
      <w:r w:rsidRPr="00B46C1A">
        <w:rPr>
          <w:rFonts w:ascii="Times New Roman" w:hAnsi="Times New Roman" w:cs="Times New Roman"/>
        </w:rPr>
        <w:t>mampu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menangkap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pola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jangka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panjang</w:t>
      </w:r>
      <w:proofErr w:type="spellEnd"/>
      <w:r w:rsidRPr="00B46C1A">
        <w:rPr>
          <w:rFonts w:ascii="Times New Roman" w:hAnsi="Times New Roman" w:cs="Times New Roman"/>
        </w:rPr>
        <w:t xml:space="preserve"> dan non-linear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data time </w:t>
      </w:r>
      <w:proofErr w:type="gramStart"/>
      <w:r w:rsidRPr="00B46C1A">
        <w:rPr>
          <w:rFonts w:ascii="Times New Roman" w:hAnsi="Times New Roman" w:cs="Times New Roman"/>
        </w:rPr>
        <w:t>series ,</w:t>
      </w:r>
      <w:proofErr w:type="gram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diharapkan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prediksi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menjadi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lebih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akurat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Melalui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prediksi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lebih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andal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tujuan</w:t>
      </w:r>
      <w:proofErr w:type="spellEnd"/>
      <w:r w:rsidRPr="00B46C1A">
        <w:rPr>
          <w:rFonts w:ascii="Times New Roman" w:hAnsi="Times New Roman" w:cs="Times New Roman"/>
        </w:rPr>
        <w:t xml:space="preserve"> peneli.an </w:t>
      </w:r>
      <w:proofErr w:type="spellStart"/>
      <w:r w:rsidRPr="00B46C1A">
        <w:rPr>
          <w:rFonts w:ascii="Times New Roman" w:hAnsi="Times New Roman" w:cs="Times New Roman"/>
        </w:rPr>
        <w:t>ini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adalah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untuk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lastRenderedPageBreak/>
        <w:t>mengurangi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tingngkat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6C1A">
        <w:rPr>
          <w:rFonts w:ascii="Times New Roman" w:hAnsi="Times New Roman" w:cs="Times New Roman"/>
        </w:rPr>
        <w:t>ketidakpastian</w:t>
      </w:r>
      <w:proofErr w:type="spellEnd"/>
      <w:r w:rsidRPr="00B46C1A">
        <w:rPr>
          <w:rFonts w:ascii="Times New Roman" w:hAnsi="Times New Roman" w:cs="Times New Roman"/>
        </w:rPr>
        <w:t xml:space="preserve"> ,</w:t>
      </w:r>
      <w:proofErr w:type="gram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sehingga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petani</w:t>
      </w:r>
      <w:proofErr w:type="spellEnd"/>
      <w:r w:rsidRPr="00B46C1A">
        <w:rPr>
          <w:rFonts w:ascii="Times New Roman" w:hAnsi="Times New Roman" w:cs="Times New Roman"/>
        </w:rPr>
        <w:t xml:space="preserve"> dan </w:t>
      </w:r>
      <w:proofErr w:type="spellStart"/>
      <w:r w:rsidRPr="00B46C1A">
        <w:rPr>
          <w:rFonts w:ascii="Times New Roman" w:hAnsi="Times New Roman" w:cs="Times New Roman"/>
        </w:rPr>
        <w:t>pedagang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mendapatkan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sebuah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informasi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dapat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digunakan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perencanaan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tanam</w:t>
      </w:r>
      <w:proofErr w:type="spellEnd"/>
      <w:r w:rsidRPr="00B46C1A">
        <w:rPr>
          <w:rFonts w:ascii="Times New Roman" w:hAnsi="Times New Roman" w:cs="Times New Roman"/>
        </w:rPr>
        <w:t xml:space="preserve"> dan </w:t>
      </w:r>
      <w:proofErr w:type="spellStart"/>
      <w:r w:rsidRPr="00B46C1A">
        <w:rPr>
          <w:rFonts w:ascii="Times New Roman" w:hAnsi="Times New Roman" w:cs="Times New Roman"/>
        </w:rPr>
        <w:t>perdagangan</w:t>
      </w:r>
      <w:proofErr w:type="spellEnd"/>
      <w:r w:rsidRPr="00B46C1A">
        <w:rPr>
          <w:rFonts w:ascii="Times New Roman" w:hAnsi="Times New Roman" w:cs="Times New Roman"/>
        </w:rPr>
        <w:t>.</w:t>
      </w:r>
    </w:p>
    <w:p w14:paraId="368EB949" w14:textId="77777777" w:rsidR="00B46C1A" w:rsidRPr="00B46C1A" w:rsidRDefault="00B46C1A" w:rsidP="00B46C1A">
      <w:pPr>
        <w:jc w:val="both"/>
        <w:rPr>
          <w:rFonts w:ascii="Times New Roman" w:hAnsi="Times New Roman" w:cs="Times New Roman"/>
          <w:b/>
        </w:rPr>
      </w:pPr>
      <w:r w:rsidRPr="00B46C1A">
        <w:rPr>
          <w:rFonts w:ascii="Times New Roman" w:hAnsi="Times New Roman" w:cs="Times New Roman"/>
          <w:b/>
        </w:rPr>
        <w:t xml:space="preserve">1.2 </w:t>
      </w:r>
      <w:proofErr w:type="spellStart"/>
      <w:r w:rsidRPr="00B46C1A">
        <w:rPr>
          <w:rFonts w:ascii="Times New Roman" w:hAnsi="Times New Roman" w:cs="Times New Roman"/>
          <w:b/>
        </w:rPr>
        <w:t>Rumusan</w:t>
      </w:r>
      <w:proofErr w:type="spellEnd"/>
      <w:r w:rsidRPr="00B46C1A">
        <w:rPr>
          <w:rFonts w:ascii="Times New Roman" w:hAnsi="Times New Roman" w:cs="Times New Roman"/>
          <w:b/>
        </w:rPr>
        <w:t xml:space="preserve"> </w:t>
      </w:r>
      <w:proofErr w:type="spellStart"/>
      <w:r w:rsidRPr="00B46C1A">
        <w:rPr>
          <w:rFonts w:ascii="Times New Roman" w:hAnsi="Times New Roman" w:cs="Times New Roman"/>
          <w:b/>
        </w:rPr>
        <w:t>masalah</w:t>
      </w:r>
      <w:proofErr w:type="spellEnd"/>
    </w:p>
    <w:p w14:paraId="1C66E3B6" w14:textId="77777777" w:rsidR="00B46C1A" w:rsidRPr="00B46C1A" w:rsidRDefault="00B46C1A" w:rsidP="00B46C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</w:rPr>
        <w:t>Bagaimana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menerapkan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metode</w:t>
      </w:r>
      <w:proofErr w:type="spellEnd"/>
      <w:r w:rsidRPr="00B46C1A">
        <w:rPr>
          <w:rFonts w:ascii="Times New Roman" w:hAnsi="Times New Roman" w:cs="Times New Roman"/>
        </w:rPr>
        <w:t xml:space="preserve"> LTSM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sistem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Prediksi</w:t>
      </w:r>
      <w:proofErr w:type="spellEnd"/>
      <w:r w:rsidRPr="00B46C1A">
        <w:rPr>
          <w:rFonts w:ascii="Times New Roman" w:hAnsi="Times New Roman" w:cs="Times New Roman"/>
        </w:rPr>
        <w:t xml:space="preserve"> Harga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di </w:t>
      </w:r>
      <w:proofErr w:type="spellStart"/>
      <w:r w:rsidRPr="00B46C1A">
        <w:rPr>
          <w:rFonts w:ascii="Times New Roman" w:hAnsi="Times New Roman" w:cs="Times New Roman"/>
        </w:rPr>
        <w:t>Wonosobo</w:t>
      </w:r>
      <w:proofErr w:type="spellEnd"/>
    </w:p>
    <w:p w14:paraId="323A8DD1" w14:textId="77777777" w:rsidR="00B46C1A" w:rsidRPr="00B46C1A" w:rsidRDefault="00B46C1A" w:rsidP="00B46C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</w:rPr>
        <w:t>Bagaimana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memperoleh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hasil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prediksi</w:t>
      </w:r>
      <w:proofErr w:type="spellEnd"/>
      <w:r w:rsidRPr="00B46C1A">
        <w:rPr>
          <w:rFonts w:ascii="Times New Roman" w:hAnsi="Times New Roman" w:cs="Times New Roman"/>
        </w:rPr>
        <w:t xml:space="preserve"> pada </w:t>
      </w:r>
      <w:proofErr w:type="spellStart"/>
      <w:r w:rsidRPr="00B46C1A">
        <w:rPr>
          <w:rFonts w:ascii="Times New Roman" w:hAnsi="Times New Roman" w:cs="Times New Roman"/>
        </w:rPr>
        <w:t>Prediksi</w:t>
      </w:r>
      <w:proofErr w:type="spellEnd"/>
      <w:r w:rsidRPr="00B46C1A">
        <w:rPr>
          <w:rFonts w:ascii="Times New Roman" w:hAnsi="Times New Roman" w:cs="Times New Roman"/>
        </w:rPr>
        <w:t xml:space="preserve"> Harga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di </w:t>
      </w:r>
      <w:proofErr w:type="spellStart"/>
      <w:r w:rsidRPr="00B46C1A">
        <w:rPr>
          <w:rFonts w:ascii="Times New Roman" w:hAnsi="Times New Roman" w:cs="Times New Roman"/>
        </w:rPr>
        <w:t>Wonosobo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dengan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menggunakan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metode</w:t>
      </w:r>
      <w:proofErr w:type="spellEnd"/>
      <w:r w:rsidRPr="00B46C1A">
        <w:rPr>
          <w:rFonts w:ascii="Times New Roman" w:hAnsi="Times New Roman" w:cs="Times New Roman"/>
        </w:rPr>
        <w:t xml:space="preserve"> Long </w:t>
      </w:r>
      <w:proofErr w:type="gramStart"/>
      <w:r w:rsidRPr="00B46C1A">
        <w:rPr>
          <w:rFonts w:ascii="Times New Roman" w:hAnsi="Times New Roman" w:cs="Times New Roman"/>
        </w:rPr>
        <w:t>Short Term</w:t>
      </w:r>
      <w:proofErr w:type="gramEnd"/>
      <w:r w:rsidRPr="00B46C1A">
        <w:rPr>
          <w:rFonts w:ascii="Times New Roman" w:hAnsi="Times New Roman" w:cs="Times New Roman"/>
        </w:rPr>
        <w:t xml:space="preserve"> Memory (LSTM)</w:t>
      </w:r>
    </w:p>
    <w:p w14:paraId="0B5F5675" w14:textId="77777777" w:rsidR="00B46C1A" w:rsidRPr="00B46C1A" w:rsidRDefault="00B46C1A" w:rsidP="00B46C1A">
      <w:pPr>
        <w:jc w:val="both"/>
        <w:rPr>
          <w:rFonts w:ascii="Times New Roman" w:hAnsi="Times New Roman" w:cs="Times New Roman"/>
          <w:b/>
        </w:rPr>
      </w:pPr>
      <w:r w:rsidRPr="00B46C1A">
        <w:rPr>
          <w:rFonts w:ascii="Times New Roman" w:hAnsi="Times New Roman" w:cs="Times New Roman"/>
          <w:b/>
        </w:rPr>
        <w:t xml:space="preserve">1.3 Batasan </w:t>
      </w:r>
      <w:proofErr w:type="spellStart"/>
      <w:r w:rsidRPr="00B46C1A">
        <w:rPr>
          <w:rFonts w:ascii="Times New Roman" w:hAnsi="Times New Roman" w:cs="Times New Roman"/>
          <w:b/>
        </w:rPr>
        <w:t>masalah</w:t>
      </w:r>
      <w:proofErr w:type="spellEnd"/>
    </w:p>
    <w:p w14:paraId="63847D93" w14:textId="77777777" w:rsidR="00B46C1A" w:rsidRPr="00B46C1A" w:rsidRDefault="00B46C1A" w:rsidP="00B46C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</w:rPr>
        <w:t>Peneltian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ini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dibuat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untuk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Prediksi</w:t>
      </w:r>
      <w:proofErr w:type="spellEnd"/>
      <w:r w:rsidRPr="00B46C1A">
        <w:rPr>
          <w:rFonts w:ascii="Times New Roman" w:hAnsi="Times New Roman" w:cs="Times New Roman"/>
        </w:rPr>
        <w:t xml:space="preserve"> Harga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di </w:t>
      </w:r>
      <w:proofErr w:type="spellStart"/>
      <w:r w:rsidRPr="00B46C1A">
        <w:rPr>
          <w:rFonts w:ascii="Times New Roman" w:hAnsi="Times New Roman" w:cs="Times New Roman"/>
        </w:rPr>
        <w:t>Wonosobo</w:t>
      </w:r>
      <w:proofErr w:type="spellEnd"/>
    </w:p>
    <w:p w14:paraId="6CD25DA5" w14:textId="77777777" w:rsidR="00B46C1A" w:rsidRPr="00B46C1A" w:rsidRDefault="00B46C1A" w:rsidP="00B46C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</w:rPr>
        <w:t>Pengembangannya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menggunakan</w:t>
      </w:r>
      <w:proofErr w:type="spellEnd"/>
      <w:r w:rsidRPr="00B46C1A">
        <w:rPr>
          <w:rFonts w:ascii="Times New Roman" w:hAnsi="Times New Roman" w:cs="Times New Roman"/>
        </w:rPr>
        <w:t xml:space="preserve"> …. </w:t>
      </w:r>
      <w:proofErr w:type="spellStart"/>
      <w:r w:rsidRPr="00B46C1A">
        <w:rPr>
          <w:rFonts w:ascii="Times New Roman" w:hAnsi="Times New Roman" w:cs="Times New Roman"/>
        </w:rPr>
        <w:t>Diisi</w:t>
      </w:r>
      <w:proofErr w:type="spellEnd"/>
      <w:r w:rsidRPr="00B46C1A">
        <w:rPr>
          <w:rFonts w:ascii="Times New Roman" w:hAnsi="Times New Roman" w:cs="Times New Roman"/>
        </w:rPr>
        <w:t xml:space="preserve"> mas </w:t>
      </w:r>
      <w:proofErr w:type="spellStart"/>
      <w:r w:rsidRPr="00B46C1A">
        <w:rPr>
          <w:rFonts w:ascii="Times New Roman" w:hAnsi="Times New Roman" w:cs="Times New Roman"/>
        </w:rPr>
        <w:t>fai</w:t>
      </w:r>
      <w:proofErr w:type="spellEnd"/>
    </w:p>
    <w:p w14:paraId="5D5F7CB3" w14:textId="77777777" w:rsidR="00B46C1A" w:rsidRPr="00B46C1A" w:rsidRDefault="00B46C1A" w:rsidP="00B46C1A">
      <w:pPr>
        <w:jc w:val="both"/>
        <w:rPr>
          <w:rFonts w:ascii="Times New Roman" w:hAnsi="Times New Roman" w:cs="Times New Roman"/>
          <w:b/>
        </w:rPr>
      </w:pPr>
      <w:r w:rsidRPr="00B46C1A">
        <w:rPr>
          <w:rFonts w:ascii="Times New Roman" w:hAnsi="Times New Roman" w:cs="Times New Roman"/>
          <w:b/>
        </w:rPr>
        <w:t xml:space="preserve">1.4 </w:t>
      </w:r>
      <w:proofErr w:type="spellStart"/>
      <w:r w:rsidRPr="00B46C1A">
        <w:rPr>
          <w:rFonts w:ascii="Times New Roman" w:hAnsi="Times New Roman" w:cs="Times New Roman"/>
          <w:b/>
        </w:rPr>
        <w:t>Tujuan</w:t>
      </w:r>
      <w:proofErr w:type="spellEnd"/>
      <w:r w:rsidRPr="00B46C1A">
        <w:rPr>
          <w:rFonts w:ascii="Times New Roman" w:hAnsi="Times New Roman" w:cs="Times New Roman"/>
          <w:b/>
        </w:rPr>
        <w:t xml:space="preserve"> </w:t>
      </w:r>
      <w:proofErr w:type="spellStart"/>
      <w:r w:rsidRPr="00B46C1A">
        <w:rPr>
          <w:rFonts w:ascii="Times New Roman" w:hAnsi="Times New Roman" w:cs="Times New Roman"/>
          <w:b/>
        </w:rPr>
        <w:t>penelitian</w:t>
      </w:r>
      <w:proofErr w:type="spellEnd"/>
      <w:r w:rsidRPr="00B46C1A">
        <w:rPr>
          <w:rFonts w:ascii="Times New Roman" w:hAnsi="Times New Roman" w:cs="Times New Roman"/>
          <w:b/>
        </w:rPr>
        <w:t xml:space="preserve"> </w:t>
      </w:r>
    </w:p>
    <w:p w14:paraId="333FBF50" w14:textId="77777777" w:rsidR="00B46C1A" w:rsidRPr="00B46C1A" w:rsidRDefault="00B46C1A" w:rsidP="00B46C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</w:rPr>
        <w:t>Meningkatkan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akurasi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prediksi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di </w:t>
      </w:r>
      <w:proofErr w:type="spellStart"/>
      <w:r w:rsidRPr="00B46C1A">
        <w:rPr>
          <w:rFonts w:ascii="Times New Roman" w:hAnsi="Times New Roman" w:cs="Times New Roman"/>
        </w:rPr>
        <w:t>Wonosobo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  <w:proofErr w:type="spellStart"/>
      <w:r w:rsidRPr="00B46C1A">
        <w:rPr>
          <w:rFonts w:ascii="Times New Roman" w:hAnsi="Times New Roman" w:cs="Times New Roman"/>
        </w:rPr>
        <w:t>Dengan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menggunakan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metode</w:t>
      </w:r>
      <w:proofErr w:type="spellEnd"/>
      <w:r w:rsidRPr="00B46C1A">
        <w:rPr>
          <w:rFonts w:ascii="Times New Roman" w:hAnsi="Times New Roman" w:cs="Times New Roman"/>
        </w:rPr>
        <w:t xml:space="preserve"> LSTM yang </w:t>
      </w:r>
      <w:proofErr w:type="spellStart"/>
      <w:r w:rsidRPr="00B46C1A">
        <w:rPr>
          <w:rFonts w:ascii="Times New Roman" w:hAnsi="Times New Roman" w:cs="Times New Roman"/>
        </w:rPr>
        <w:t>mampu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menangkap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pola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jangka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panjang</w:t>
      </w:r>
      <w:proofErr w:type="spellEnd"/>
      <w:r w:rsidRPr="00B46C1A">
        <w:rPr>
          <w:rFonts w:ascii="Times New Roman" w:hAnsi="Times New Roman" w:cs="Times New Roman"/>
        </w:rPr>
        <w:t xml:space="preserve"> dan non-linear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data time </w:t>
      </w:r>
      <w:proofErr w:type="gramStart"/>
      <w:r w:rsidRPr="00B46C1A">
        <w:rPr>
          <w:rFonts w:ascii="Times New Roman" w:hAnsi="Times New Roman" w:cs="Times New Roman"/>
        </w:rPr>
        <w:t>series ,</w:t>
      </w:r>
      <w:proofErr w:type="gram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diharapkan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prediksi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menjadi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lebih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akurat</w:t>
      </w:r>
      <w:proofErr w:type="spellEnd"/>
      <w:r w:rsidRPr="00B46C1A">
        <w:rPr>
          <w:rFonts w:ascii="Times New Roman" w:hAnsi="Times New Roman" w:cs="Times New Roman"/>
        </w:rPr>
        <w:t>.</w:t>
      </w:r>
    </w:p>
    <w:p w14:paraId="2F9B2333" w14:textId="77777777" w:rsidR="00B46C1A" w:rsidRPr="00B46C1A" w:rsidRDefault="00B46C1A" w:rsidP="00B46C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</w:rPr>
        <w:t>Mengurangi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ketidak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pastian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dengan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fluktuasi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tinggi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tingkat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ketidakpastian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keputusan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pertanian</w:t>
      </w:r>
      <w:proofErr w:type="spellEnd"/>
      <w:r w:rsidRPr="00B46C1A">
        <w:rPr>
          <w:rFonts w:ascii="Times New Roman" w:hAnsi="Times New Roman" w:cs="Times New Roman"/>
        </w:rPr>
        <w:t xml:space="preserve"> dan </w:t>
      </w:r>
      <w:proofErr w:type="spellStart"/>
      <w:r w:rsidRPr="00B46C1A">
        <w:rPr>
          <w:rFonts w:ascii="Times New Roman" w:hAnsi="Times New Roman" w:cs="Times New Roman"/>
        </w:rPr>
        <w:t>perdagangan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menjadi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lebih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besar</w:t>
      </w:r>
      <w:proofErr w:type="spellEnd"/>
      <w:r w:rsidRPr="00B46C1A">
        <w:rPr>
          <w:rFonts w:ascii="Times New Roman" w:hAnsi="Times New Roman" w:cs="Times New Roman"/>
        </w:rPr>
        <w:t xml:space="preserve">. </w:t>
      </w:r>
    </w:p>
    <w:p w14:paraId="6DA22BC6" w14:textId="77777777" w:rsidR="00B46C1A" w:rsidRPr="00B46C1A" w:rsidRDefault="00B46C1A" w:rsidP="00B46C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</w:rPr>
        <w:t>Memberikan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informasi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berharga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kepada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petani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pedagang</w:t>
      </w:r>
      <w:proofErr w:type="spellEnd"/>
      <w:r w:rsidRPr="00B46C1A">
        <w:rPr>
          <w:rFonts w:ascii="Times New Roman" w:hAnsi="Times New Roman" w:cs="Times New Roman"/>
        </w:rPr>
        <w:t xml:space="preserve"> dan </w:t>
      </w:r>
      <w:proofErr w:type="spellStart"/>
      <w:r w:rsidRPr="00B46C1A">
        <w:rPr>
          <w:rFonts w:ascii="Times New Roman" w:hAnsi="Times New Roman" w:cs="Times New Roman"/>
        </w:rPr>
        <w:t>konsumen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untuk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membantu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pengambilan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keputusan</w:t>
      </w:r>
      <w:proofErr w:type="spellEnd"/>
      <w:r w:rsidRPr="00B46C1A">
        <w:rPr>
          <w:rFonts w:ascii="Times New Roman" w:hAnsi="Times New Roman" w:cs="Times New Roman"/>
        </w:rPr>
        <w:t>.</w:t>
      </w:r>
    </w:p>
    <w:p w14:paraId="01763961" w14:textId="77777777" w:rsidR="00B46C1A" w:rsidRPr="00B46C1A" w:rsidRDefault="00B46C1A" w:rsidP="00B46C1A">
      <w:pPr>
        <w:jc w:val="both"/>
        <w:rPr>
          <w:rFonts w:ascii="Times New Roman" w:hAnsi="Times New Roman" w:cs="Times New Roman"/>
          <w:b/>
        </w:rPr>
      </w:pPr>
      <w:r w:rsidRPr="00B46C1A">
        <w:rPr>
          <w:rFonts w:ascii="Times New Roman" w:hAnsi="Times New Roman" w:cs="Times New Roman"/>
          <w:b/>
        </w:rPr>
        <w:t xml:space="preserve">1.5 </w:t>
      </w:r>
      <w:proofErr w:type="spellStart"/>
      <w:r w:rsidRPr="00B46C1A">
        <w:rPr>
          <w:rFonts w:ascii="Times New Roman" w:hAnsi="Times New Roman" w:cs="Times New Roman"/>
          <w:b/>
        </w:rPr>
        <w:t>Manfaat</w:t>
      </w:r>
      <w:proofErr w:type="spellEnd"/>
      <w:r w:rsidRPr="00B46C1A">
        <w:rPr>
          <w:rFonts w:ascii="Times New Roman" w:hAnsi="Times New Roman" w:cs="Times New Roman"/>
          <w:b/>
        </w:rPr>
        <w:t xml:space="preserve"> </w:t>
      </w:r>
      <w:proofErr w:type="spellStart"/>
      <w:r w:rsidRPr="00B46C1A">
        <w:rPr>
          <w:rFonts w:ascii="Times New Roman" w:hAnsi="Times New Roman" w:cs="Times New Roman"/>
          <w:b/>
        </w:rPr>
        <w:t>Penelitian</w:t>
      </w:r>
      <w:proofErr w:type="spellEnd"/>
    </w:p>
    <w:p w14:paraId="2F83E7D3" w14:textId="77777777" w:rsidR="00B46C1A" w:rsidRPr="00B46C1A" w:rsidRDefault="00B46C1A" w:rsidP="00B46C1A">
      <w:pPr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  <w:szCs w:val="24"/>
        </w:rPr>
        <w:t>Manfaat</w:t>
      </w:r>
      <w:proofErr w:type="spellEnd"/>
      <w:r w:rsidRPr="00B46C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46C1A">
        <w:rPr>
          <w:rFonts w:ascii="Times New Roman" w:hAnsi="Times New Roman" w:cs="Times New Roman"/>
          <w:szCs w:val="24"/>
        </w:rPr>
        <w:t>dari</w:t>
      </w:r>
      <w:proofErr w:type="spellEnd"/>
      <w:r w:rsidRPr="00B46C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46C1A">
        <w:rPr>
          <w:rFonts w:ascii="Times New Roman" w:hAnsi="Times New Roman" w:cs="Times New Roman"/>
          <w:szCs w:val="24"/>
        </w:rPr>
        <w:t>dibuatnya</w:t>
      </w:r>
      <w:proofErr w:type="spellEnd"/>
      <w:r w:rsidRPr="00B46C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Prediksi</w:t>
      </w:r>
      <w:proofErr w:type="spellEnd"/>
      <w:r w:rsidRPr="00B46C1A">
        <w:rPr>
          <w:rFonts w:ascii="Times New Roman" w:hAnsi="Times New Roman" w:cs="Times New Roman"/>
        </w:rPr>
        <w:t xml:space="preserve"> Harga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di </w:t>
      </w:r>
      <w:proofErr w:type="spellStart"/>
      <w:r w:rsidRPr="00B46C1A">
        <w:rPr>
          <w:rFonts w:ascii="Times New Roman" w:hAnsi="Times New Roman" w:cs="Times New Roman"/>
        </w:rPr>
        <w:t>Wonosobo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dengan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menggunakan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metode</w:t>
      </w:r>
      <w:proofErr w:type="spellEnd"/>
      <w:r w:rsidRPr="00B46C1A">
        <w:rPr>
          <w:rFonts w:ascii="Times New Roman" w:hAnsi="Times New Roman" w:cs="Times New Roman"/>
        </w:rPr>
        <w:t xml:space="preserve"> Long Short Term Memory (LSTM) </w:t>
      </w:r>
      <w:proofErr w:type="spellStart"/>
      <w:r w:rsidRPr="00B46C1A">
        <w:rPr>
          <w:rFonts w:ascii="Times New Roman" w:hAnsi="Times New Roman" w:cs="Times New Roman"/>
        </w:rPr>
        <w:t>ini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6C1A">
        <w:rPr>
          <w:rFonts w:ascii="Times New Roman" w:hAnsi="Times New Roman" w:cs="Times New Roman"/>
        </w:rPr>
        <w:t>adalah</w:t>
      </w:r>
      <w:proofErr w:type="spellEnd"/>
      <w:r w:rsidRPr="00B46C1A">
        <w:rPr>
          <w:rFonts w:ascii="Times New Roman" w:hAnsi="Times New Roman" w:cs="Times New Roman"/>
        </w:rPr>
        <w:t xml:space="preserve"> :</w:t>
      </w:r>
      <w:proofErr w:type="gramEnd"/>
    </w:p>
    <w:p w14:paraId="72615C39" w14:textId="77777777" w:rsidR="00B46C1A" w:rsidRPr="00B46C1A" w:rsidRDefault="00B46C1A" w:rsidP="00B46C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  <w:szCs w:val="24"/>
        </w:rPr>
        <w:t>Pembuat</w:t>
      </w:r>
      <w:proofErr w:type="spellEnd"/>
      <w:r w:rsidRPr="00B46C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46C1A">
        <w:rPr>
          <w:rFonts w:ascii="Times New Roman" w:hAnsi="Times New Roman" w:cs="Times New Roman"/>
          <w:szCs w:val="24"/>
        </w:rPr>
        <w:t>yaitu</w:t>
      </w:r>
      <w:proofErr w:type="spellEnd"/>
      <w:r w:rsidRPr="00B46C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46C1A">
        <w:rPr>
          <w:rFonts w:ascii="Times New Roman" w:hAnsi="Times New Roman" w:cs="Times New Roman"/>
          <w:szCs w:val="24"/>
        </w:rPr>
        <w:t>menambah</w:t>
      </w:r>
      <w:proofErr w:type="spellEnd"/>
      <w:r w:rsidRPr="00B46C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46C1A">
        <w:rPr>
          <w:rFonts w:ascii="Times New Roman" w:hAnsi="Times New Roman" w:cs="Times New Roman"/>
          <w:szCs w:val="24"/>
        </w:rPr>
        <w:t>wawasan</w:t>
      </w:r>
      <w:proofErr w:type="spellEnd"/>
      <w:r w:rsidRPr="00B46C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46C1A">
        <w:rPr>
          <w:rFonts w:ascii="Times New Roman" w:hAnsi="Times New Roman" w:cs="Times New Roman"/>
          <w:szCs w:val="24"/>
        </w:rPr>
        <w:t>mengenai</w:t>
      </w:r>
      <w:proofErr w:type="spellEnd"/>
      <w:r w:rsidRPr="00B46C1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fluktuasi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tinggi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prediksi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dan </w:t>
      </w:r>
      <w:proofErr w:type="spellStart"/>
      <w:r w:rsidRPr="00B46C1A">
        <w:rPr>
          <w:rFonts w:ascii="Times New Roman" w:hAnsi="Times New Roman" w:cs="Times New Roman"/>
        </w:rPr>
        <w:t>metode</w:t>
      </w:r>
      <w:proofErr w:type="spellEnd"/>
      <w:r w:rsidRPr="00B46C1A">
        <w:rPr>
          <w:rFonts w:ascii="Times New Roman" w:hAnsi="Times New Roman" w:cs="Times New Roman"/>
        </w:rPr>
        <w:t xml:space="preserve"> LSTM yang </w:t>
      </w:r>
      <w:proofErr w:type="spellStart"/>
      <w:r w:rsidRPr="00B46C1A">
        <w:rPr>
          <w:rFonts w:ascii="Times New Roman" w:hAnsi="Times New Roman" w:cs="Times New Roman"/>
        </w:rPr>
        <w:t>mampu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menangkap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pola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jangka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panjang</w:t>
      </w:r>
      <w:proofErr w:type="spellEnd"/>
      <w:r w:rsidRPr="00B46C1A">
        <w:rPr>
          <w:rFonts w:ascii="Times New Roman" w:hAnsi="Times New Roman" w:cs="Times New Roman"/>
        </w:rPr>
        <w:t xml:space="preserve"> dan non-linear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data time series.</w:t>
      </w:r>
    </w:p>
    <w:p w14:paraId="1C1BE27E" w14:textId="77777777" w:rsidR="00B46C1A" w:rsidRPr="00B46C1A" w:rsidRDefault="00B46C1A" w:rsidP="00B46C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</w:rPr>
        <w:t>Bagi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petani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mampu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memberikan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informasi</w:t>
      </w:r>
      <w:proofErr w:type="spellEnd"/>
      <w:r w:rsidRPr="00B46C1A">
        <w:rPr>
          <w:rFonts w:ascii="Times New Roman" w:hAnsi="Times New Roman" w:cs="Times New Roman"/>
        </w:rPr>
        <w:t xml:space="preserve"> yang </w:t>
      </w:r>
      <w:proofErr w:type="spellStart"/>
      <w:r w:rsidRPr="00B46C1A">
        <w:rPr>
          <w:rFonts w:ascii="Times New Roman" w:hAnsi="Times New Roman" w:cs="Times New Roman"/>
        </w:rPr>
        <w:t>akurat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mengenai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harga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kentang</w:t>
      </w:r>
      <w:proofErr w:type="spellEnd"/>
      <w:r w:rsidRPr="00B46C1A">
        <w:rPr>
          <w:rFonts w:ascii="Times New Roman" w:hAnsi="Times New Roman" w:cs="Times New Roman"/>
        </w:rPr>
        <w:t xml:space="preserve"> di </w:t>
      </w:r>
      <w:proofErr w:type="spellStart"/>
      <w:r w:rsidRPr="00B46C1A">
        <w:rPr>
          <w:rFonts w:ascii="Times New Roman" w:hAnsi="Times New Roman" w:cs="Times New Roman"/>
        </w:rPr>
        <w:t>kabupaten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Wonosobo</w:t>
      </w:r>
      <w:proofErr w:type="spellEnd"/>
    </w:p>
    <w:p w14:paraId="74CCCDAB" w14:textId="77777777" w:rsidR="00B46C1A" w:rsidRPr="00B46C1A" w:rsidRDefault="00B46C1A" w:rsidP="00B46C1A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B46C1A">
        <w:rPr>
          <w:rFonts w:ascii="Times New Roman" w:hAnsi="Times New Roman" w:cs="Times New Roman"/>
          <w:b/>
          <w:bCs/>
          <w:szCs w:val="24"/>
        </w:rPr>
        <w:t xml:space="preserve">1.6 </w:t>
      </w:r>
      <w:proofErr w:type="spellStart"/>
      <w:r w:rsidRPr="00B46C1A">
        <w:rPr>
          <w:rFonts w:ascii="Times New Roman" w:hAnsi="Times New Roman" w:cs="Times New Roman"/>
          <w:b/>
          <w:bCs/>
          <w:szCs w:val="24"/>
        </w:rPr>
        <w:t>Sistematika</w:t>
      </w:r>
      <w:proofErr w:type="spellEnd"/>
      <w:r w:rsidRPr="00B46C1A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B46C1A">
        <w:rPr>
          <w:rFonts w:ascii="Times New Roman" w:hAnsi="Times New Roman" w:cs="Times New Roman"/>
          <w:b/>
          <w:bCs/>
          <w:szCs w:val="24"/>
        </w:rPr>
        <w:t>Penulisan</w:t>
      </w:r>
      <w:proofErr w:type="spellEnd"/>
      <w:r w:rsidRPr="00B46C1A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B46C1A">
        <w:rPr>
          <w:rFonts w:ascii="Times New Roman" w:hAnsi="Times New Roman" w:cs="Times New Roman"/>
          <w:b/>
          <w:bCs/>
          <w:szCs w:val="24"/>
        </w:rPr>
        <w:t>Laporan</w:t>
      </w:r>
      <w:proofErr w:type="spellEnd"/>
    </w:p>
    <w:p w14:paraId="6FFB076A" w14:textId="77777777" w:rsidR="00B46C1A" w:rsidRPr="00B46C1A" w:rsidRDefault="00B46C1A" w:rsidP="00B46C1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46C1A">
        <w:rPr>
          <w:rFonts w:ascii="Times New Roman" w:hAnsi="Times New Roman" w:cs="Times New Roman"/>
        </w:rPr>
        <w:t>Sistematika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penulisan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Laporan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Tugas</w:t>
      </w:r>
      <w:proofErr w:type="spellEnd"/>
      <w:r w:rsidRPr="00B46C1A">
        <w:rPr>
          <w:rFonts w:ascii="Times New Roman" w:hAnsi="Times New Roman" w:cs="Times New Roman"/>
        </w:rPr>
        <w:t xml:space="preserve"> Akhir </w:t>
      </w:r>
      <w:proofErr w:type="spellStart"/>
      <w:r w:rsidRPr="00B46C1A">
        <w:rPr>
          <w:rFonts w:ascii="Times New Roman" w:hAnsi="Times New Roman" w:cs="Times New Roman"/>
        </w:rPr>
        <w:t>ini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terbagi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dalam</w:t>
      </w:r>
      <w:proofErr w:type="spellEnd"/>
      <w:r w:rsidRPr="00B46C1A">
        <w:rPr>
          <w:rFonts w:ascii="Times New Roman" w:hAnsi="Times New Roman" w:cs="Times New Roman"/>
        </w:rPr>
        <w:t xml:space="preserve"> 5 </w:t>
      </w:r>
      <w:proofErr w:type="spellStart"/>
      <w:r w:rsidRPr="00B46C1A">
        <w:rPr>
          <w:rFonts w:ascii="Times New Roman" w:hAnsi="Times New Roman" w:cs="Times New Roman"/>
        </w:rPr>
        <w:t>bab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yaitu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pendahuluan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landasan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teori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metodologi</w:t>
      </w:r>
      <w:proofErr w:type="spellEnd"/>
      <w:r w:rsidRPr="00B46C1A">
        <w:rPr>
          <w:rFonts w:ascii="Times New Roman" w:hAnsi="Times New Roman" w:cs="Times New Roman"/>
        </w:rPr>
        <w:t xml:space="preserve"> </w:t>
      </w:r>
      <w:proofErr w:type="spellStart"/>
      <w:r w:rsidRPr="00B46C1A">
        <w:rPr>
          <w:rFonts w:ascii="Times New Roman" w:hAnsi="Times New Roman" w:cs="Times New Roman"/>
        </w:rPr>
        <w:t>penelitian</w:t>
      </w:r>
      <w:proofErr w:type="spellEnd"/>
      <w:r w:rsidRPr="00B46C1A">
        <w:rPr>
          <w:rFonts w:ascii="Times New Roman" w:hAnsi="Times New Roman" w:cs="Times New Roman"/>
        </w:rPr>
        <w:t xml:space="preserve">, </w:t>
      </w:r>
      <w:proofErr w:type="spellStart"/>
      <w:r w:rsidRPr="00B46C1A">
        <w:rPr>
          <w:rFonts w:ascii="Times New Roman" w:hAnsi="Times New Roman" w:cs="Times New Roman"/>
        </w:rPr>
        <w:t>hasil</w:t>
      </w:r>
      <w:proofErr w:type="spellEnd"/>
      <w:r w:rsidRPr="00B46C1A">
        <w:rPr>
          <w:rFonts w:ascii="Times New Roman" w:hAnsi="Times New Roman" w:cs="Times New Roman"/>
        </w:rPr>
        <w:t xml:space="preserve"> dan </w:t>
      </w:r>
      <w:proofErr w:type="spellStart"/>
      <w:r w:rsidRPr="00B46C1A">
        <w:rPr>
          <w:rFonts w:ascii="Times New Roman" w:hAnsi="Times New Roman" w:cs="Times New Roman"/>
        </w:rPr>
        <w:t>pembahasan</w:t>
      </w:r>
      <w:proofErr w:type="spellEnd"/>
      <w:r w:rsidRPr="00B46C1A">
        <w:rPr>
          <w:rFonts w:ascii="Times New Roman" w:hAnsi="Times New Roman" w:cs="Times New Roman"/>
        </w:rPr>
        <w:t xml:space="preserve">, dan </w:t>
      </w:r>
      <w:proofErr w:type="spellStart"/>
      <w:r w:rsidRPr="00B46C1A">
        <w:rPr>
          <w:rFonts w:ascii="Times New Roman" w:hAnsi="Times New Roman" w:cs="Times New Roman"/>
        </w:rPr>
        <w:t>penutup</w:t>
      </w:r>
      <w:proofErr w:type="spellEnd"/>
      <w:r w:rsidRPr="00B46C1A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32"/>
      </w:tblGrid>
      <w:tr w:rsidR="00B46C1A" w:rsidRPr="00B46C1A" w14:paraId="610A91A1" w14:textId="77777777" w:rsidTr="00F50E17">
        <w:tc>
          <w:tcPr>
            <w:tcW w:w="1129" w:type="dxa"/>
            <w:vAlign w:val="center"/>
          </w:tcPr>
          <w:p w14:paraId="0C5855BD" w14:textId="77777777" w:rsidR="00B46C1A" w:rsidRPr="00B46C1A" w:rsidRDefault="00B46C1A" w:rsidP="00F50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46C1A">
              <w:rPr>
                <w:rFonts w:ascii="Times New Roman" w:hAnsi="Times New Roman" w:cs="Times New Roman"/>
                <w:b/>
                <w:bCs/>
                <w:szCs w:val="24"/>
              </w:rPr>
              <w:t>BAB I</w:t>
            </w:r>
          </w:p>
        </w:tc>
        <w:tc>
          <w:tcPr>
            <w:tcW w:w="7132" w:type="dxa"/>
          </w:tcPr>
          <w:p w14:paraId="33DDDA40" w14:textId="77777777" w:rsidR="00B46C1A" w:rsidRPr="00B46C1A" w:rsidRDefault="00B46C1A" w:rsidP="00F50E17">
            <w:pPr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46C1A">
              <w:rPr>
                <w:rFonts w:ascii="Times New Roman" w:hAnsi="Times New Roman" w:cs="Times New Roman"/>
                <w:b/>
                <w:bCs/>
                <w:szCs w:val="24"/>
              </w:rPr>
              <w:t>PENDAHULUAN</w:t>
            </w:r>
          </w:p>
        </w:tc>
      </w:tr>
      <w:tr w:rsidR="00B46C1A" w:rsidRPr="00B46C1A" w14:paraId="0A4C63CF" w14:textId="77777777" w:rsidTr="00F50E17">
        <w:tc>
          <w:tcPr>
            <w:tcW w:w="1129" w:type="dxa"/>
            <w:vAlign w:val="center"/>
          </w:tcPr>
          <w:p w14:paraId="6D81B928" w14:textId="77777777" w:rsidR="00B46C1A" w:rsidRPr="00B46C1A" w:rsidRDefault="00B46C1A" w:rsidP="00F50E17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32" w:type="dxa"/>
          </w:tcPr>
          <w:p w14:paraId="24A93469" w14:textId="77777777" w:rsidR="00B46C1A" w:rsidRPr="00B46C1A" w:rsidRDefault="00B46C1A" w:rsidP="00F50E17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46C1A">
              <w:rPr>
                <w:rFonts w:ascii="Times New Roman" w:hAnsi="Times New Roman" w:cs="Times New Roman"/>
                <w:szCs w:val="24"/>
              </w:rPr>
              <w:t xml:space="preserve">Pada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bab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ini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memaparkan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tentang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latar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belakang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penjelasan</w:t>
            </w:r>
            <w:proofErr w:type="spellEnd"/>
            <w:r w:rsidRPr="00B46C1A">
              <w:rPr>
                <w:rFonts w:ascii="Times New Roman" w:hAnsi="Times New Roman" w:cs="Times New Roman"/>
                <w:spacing w:val="1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permasalahan</w:t>
            </w:r>
            <w:proofErr w:type="spellEnd"/>
            <w:r w:rsidRPr="00B46C1A">
              <w:rPr>
                <w:rFonts w:ascii="Times New Roman" w:hAnsi="Times New Roman" w:cs="Times New Roman"/>
                <w:spacing w:val="1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secara</w:t>
            </w:r>
            <w:proofErr w:type="spellEnd"/>
            <w:r w:rsidRPr="00B46C1A">
              <w:rPr>
                <w:rFonts w:ascii="Times New Roman" w:hAnsi="Times New Roman" w:cs="Times New Roman"/>
                <w:spacing w:val="1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umum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>,</w:t>
            </w:r>
            <w:r w:rsidRPr="00B46C1A">
              <w:rPr>
                <w:rFonts w:ascii="Times New Roman" w:hAnsi="Times New Roman" w:cs="Times New Roman"/>
                <w:spacing w:val="1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perumusan</w:t>
            </w:r>
            <w:proofErr w:type="spellEnd"/>
            <w:r w:rsidRPr="00B46C1A">
              <w:rPr>
                <w:rFonts w:ascii="Times New Roman" w:hAnsi="Times New Roman" w:cs="Times New Roman"/>
                <w:spacing w:val="1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masalah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batasan</w:t>
            </w:r>
            <w:proofErr w:type="spellEnd"/>
            <w:r w:rsidRPr="00B46C1A">
              <w:rPr>
                <w:rFonts w:ascii="Times New Roman" w:hAnsi="Times New Roman" w:cs="Times New Roman"/>
                <w:spacing w:val="34"/>
                <w:szCs w:val="24"/>
              </w:rPr>
              <w:t xml:space="preserve"> </w:t>
            </w:r>
            <w:proofErr w:type="spellStart"/>
            <w:proofErr w:type="gramStart"/>
            <w:r w:rsidRPr="00B46C1A">
              <w:rPr>
                <w:rFonts w:ascii="Times New Roman" w:hAnsi="Times New Roman" w:cs="Times New Roman"/>
                <w:szCs w:val="24"/>
              </w:rPr>
              <w:t>masalah</w:t>
            </w:r>
            <w:proofErr w:type="spellEnd"/>
            <w:r w:rsidRPr="00B46C1A">
              <w:rPr>
                <w:rFonts w:ascii="Times New Roman" w:hAnsi="Times New Roman" w:cs="Times New Roman"/>
                <w:spacing w:val="30"/>
                <w:szCs w:val="24"/>
              </w:rPr>
              <w:t xml:space="preserve"> </w:t>
            </w:r>
            <w:r w:rsidRPr="00B46C1A">
              <w:rPr>
                <w:rFonts w:ascii="Times New Roman" w:hAnsi="Times New Roman" w:cs="Times New Roman"/>
                <w:spacing w:val="1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tujuan</w:t>
            </w:r>
            <w:proofErr w:type="spellEnd"/>
            <w:proofErr w:type="gramEnd"/>
            <w:r w:rsidRPr="00B46C1A">
              <w:rPr>
                <w:rFonts w:ascii="Times New Roman" w:hAnsi="Times New Roman" w:cs="Times New Roman"/>
                <w:spacing w:val="1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dari</w:t>
            </w:r>
            <w:proofErr w:type="spellEnd"/>
            <w:r w:rsidRPr="00B46C1A">
              <w:rPr>
                <w:rFonts w:ascii="Times New Roman" w:hAnsi="Times New Roman" w:cs="Times New Roman"/>
                <w:spacing w:val="1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penelitian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>,</w:t>
            </w:r>
            <w:r w:rsidRPr="00B46C1A">
              <w:rPr>
                <w:rFonts w:ascii="Times New Roman" w:hAnsi="Times New Roman" w:cs="Times New Roman"/>
                <w:spacing w:val="31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manfaat</w:t>
            </w:r>
            <w:proofErr w:type="spellEnd"/>
            <w:r w:rsidRPr="00B46C1A">
              <w:rPr>
                <w:rFonts w:ascii="Times New Roman" w:hAnsi="Times New Roman" w:cs="Times New Roman"/>
                <w:spacing w:val="31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dari</w:t>
            </w:r>
            <w:proofErr w:type="spellEnd"/>
            <w:r w:rsidRPr="00B46C1A">
              <w:rPr>
                <w:rFonts w:ascii="Times New Roman" w:hAnsi="Times New Roman" w:cs="Times New Roman"/>
                <w:spacing w:val="37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penelitian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>,</w:t>
            </w:r>
            <w:r w:rsidRPr="00B46C1A">
              <w:rPr>
                <w:rFonts w:ascii="Times New Roman" w:hAnsi="Times New Roman" w:cs="Times New Roman"/>
                <w:spacing w:val="31"/>
                <w:szCs w:val="24"/>
              </w:rPr>
              <w:t xml:space="preserve"> </w:t>
            </w:r>
            <w:r w:rsidRPr="00B46C1A">
              <w:rPr>
                <w:rFonts w:ascii="Times New Roman" w:hAnsi="Times New Roman" w:cs="Times New Roman"/>
                <w:szCs w:val="24"/>
              </w:rPr>
              <w:t>yang</w:t>
            </w:r>
            <w:r w:rsidRPr="00B46C1A">
              <w:rPr>
                <w:rFonts w:ascii="Times New Roman" w:hAnsi="Times New Roman" w:cs="Times New Roman"/>
                <w:spacing w:val="32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dibuat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dan</w:t>
            </w:r>
            <w:r w:rsidRPr="00B46C1A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sistematika</w:t>
            </w:r>
            <w:proofErr w:type="spellEnd"/>
            <w:r w:rsidRPr="00B46C1A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dari</w:t>
            </w:r>
            <w:proofErr w:type="spellEnd"/>
            <w:r w:rsidRPr="00B46C1A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laporan</w:t>
            </w:r>
            <w:proofErr w:type="spellEnd"/>
            <w:r w:rsidRPr="00B46C1A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ini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B46C1A" w:rsidRPr="00B46C1A" w14:paraId="536FC181" w14:textId="77777777" w:rsidTr="00F50E17">
        <w:tc>
          <w:tcPr>
            <w:tcW w:w="1129" w:type="dxa"/>
            <w:vAlign w:val="center"/>
          </w:tcPr>
          <w:p w14:paraId="2F9DB080" w14:textId="77777777" w:rsidR="00B46C1A" w:rsidRPr="00B46C1A" w:rsidRDefault="00B46C1A" w:rsidP="00F50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46C1A">
              <w:rPr>
                <w:rFonts w:ascii="Times New Roman" w:hAnsi="Times New Roman" w:cs="Times New Roman"/>
                <w:b/>
                <w:bCs/>
                <w:szCs w:val="24"/>
              </w:rPr>
              <w:t>BAB II</w:t>
            </w:r>
          </w:p>
        </w:tc>
        <w:tc>
          <w:tcPr>
            <w:tcW w:w="7132" w:type="dxa"/>
          </w:tcPr>
          <w:p w14:paraId="4F88F019" w14:textId="77777777" w:rsidR="00B46C1A" w:rsidRPr="00B46C1A" w:rsidRDefault="00B46C1A" w:rsidP="00F50E17">
            <w:pPr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46C1A">
              <w:rPr>
                <w:rFonts w:ascii="Times New Roman" w:hAnsi="Times New Roman" w:cs="Times New Roman"/>
                <w:b/>
                <w:bCs/>
                <w:szCs w:val="24"/>
              </w:rPr>
              <w:t>LANDASAN TEORI</w:t>
            </w:r>
          </w:p>
        </w:tc>
      </w:tr>
      <w:tr w:rsidR="00B46C1A" w:rsidRPr="00B46C1A" w14:paraId="30558423" w14:textId="77777777" w:rsidTr="00F50E17">
        <w:tc>
          <w:tcPr>
            <w:tcW w:w="1129" w:type="dxa"/>
            <w:vAlign w:val="center"/>
          </w:tcPr>
          <w:p w14:paraId="015F4437" w14:textId="77777777" w:rsidR="00B46C1A" w:rsidRPr="00B46C1A" w:rsidRDefault="00B46C1A" w:rsidP="00F50E17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32" w:type="dxa"/>
          </w:tcPr>
          <w:p w14:paraId="3EC896FF" w14:textId="77777777" w:rsidR="00B46C1A" w:rsidRPr="00B46C1A" w:rsidRDefault="00B46C1A" w:rsidP="00F50E17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46C1A">
              <w:rPr>
                <w:rFonts w:ascii="Times New Roman" w:hAnsi="Times New Roman" w:cs="Times New Roman"/>
                <w:szCs w:val="24"/>
              </w:rPr>
              <w:t xml:space="preserve">Pada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bab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ini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memuat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teori-teori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berhubungan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permasalahan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tugas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akhir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dikaji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, juga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dapat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diulas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penelitian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penelitian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bidang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sejenisnya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sebelumnya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berkaitan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masalah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dibahas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.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Landasan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teori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dapat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berupa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teori-teori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menjadi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pendukung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langkah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kerja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diambil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untuk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langkah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penyelesaian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B46C1A" w:rsidRPr="00B46C1A" w14:paraId="66A86145" w14:textId="77777777" w:rsidTr="00F50E17">
        <w:tc>
          <w:tcPr>
            <w:tcW w:w="1129" w:type="dxa"/>
            <w:vAlign w:val="center"/>
          </w:tcPr>
          <w:p w14:paraId="5BBB0D4D" w14:textId="77777777" w:rsidR="00B46C1A" w:rsidRPr="00B46C1A" w:rsidRDefault="00B46C1A" w:rsidP="00F50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46C1A">
              <w:rPr>
                <w:rFonts w:ascii="Times New Roman" w:hAnsi="Times New Roman" w:cs="Times New Roman"/>
                <w:b/>
                <w:bCs/>
                <w:szCs w:val="24"/>
              </w:rPr>
              <w:t>BAB III</w:t>
            </w:r>
          </w:p>
        </w:tc>
        <w:tc>
          <w:tcPr>
            <w:tcW w:w="7132" w:type="dxa"/>
          </w:tcPr>
          <w:p w14:paraId="31FA33F7" w14:textId="77777777" w:rsidR="00B46C1A" w:rsidRPr="00B46C1A" w:rsidRDefault="00B46C1A" w:rsidP="00F50E17">
            <w:pPr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46C1A">
              <w:rPr>
                <w:rFonts w:ascii="Times New Roman" w:hAnsi="Times New Roman" w:cs="Times New Roman"/>
                <w:b/>
                <w:bCs/>
                <w:szCs w:val="24"/>
              </w:rPr>
              <w:t>METODOLOGI PENELITIAN</w:t>
            </w:r>
          </w:p>
        </w:tc>
      </w:tr>
      <w:tr w:rsidR="00B46C1A" w:rsidRPr="00B46C1A" w14:paraId="11417988" w14:textId="77777777" w:rsidTr="00F50E17">
        <w:tc>
          <w:tcPr>
            <w:tcW w:w="1129" w:type="dxa"/>
            <w:vAlign w:val="center"/>
          </w:tcPr>
          <w:p w14:paraId="64A88C66" w14:textId="77777777" w:rsidR="00B46C1A" w:rsidRPr="00B46C1A" w:rsidRDefault="00B46C1A" w:rsidP="00F50E17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32" w:type="dxa"/>
          </w:tcPr>
          <w:p w14:paraId="311F1A52" w14:textId="2C1C3283" w:rsidR="00B46C1A" w:rsidRPr="00B46C1A" w:rsidRDefault="00B46C1A" w:rsidP="00F50E17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46C1A">
              <w:rPr>
                <w:rFonts w:ascii="Times New Roman" w:hAnsi="Times New Roman" w:cs="Times New Roman"/>
                <w:szCs w:val="24"/>
              </w:rPr>
              <w:t xml:space="preserve">Pada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bab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ini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menjelaskan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metodologi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penelitian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digunakan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baik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metodologi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pengumpulan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data dan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membahas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metode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pengembangan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sistem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akan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digunakan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dalam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4E3E3A">
              <w:rPr>
                <w:rFonts w:ascii="Times New Roman" w:hAnsi="Times New Roman" w:cs="Times New Roman"/>
                <w:szCs w:val="24"/>
              </w:rPr>
              <w:t>pembuatan</w:t>
            </w:r>
            <w:proofErr w:type="spellEnd"/>
            <w:r w:rsidR="004E3E3A">
              <w:rPr>
                <w:rFonts w:ascii="Times New Roman" w:hAnsi="Times New Roman" w:cs="Times New Roman"/>
                <w:szCs w:val="24"/>
              </w:rPr>
              <w:t xml:space="preserve"> model </w:t>
            </w:r>
            <w:proofErr w:type="spellStart"/>
            <w:r w:rsidR="004E3E3A">
              <w:rPr>
                <w:rFonts w:ascii="Times New Roman" w:hAnsi="Times New Roman" w:cs="Times New Roman"/>
                <w:szCs w:val="24"/>
              </w:rPr>
              <w:t>prediksi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termasuk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penelitian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dalam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menyusun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tugas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B46C1A">
              <w:rPr>
                <w:rFonts w:ascii="Times New Roman" w:hAnsi="Times New Roman" w:cs="Times New Roman"/>
                <w:szCs w:val="24"/>
              </w:rPr>
              <w:t>akhir</w:t>
            </w:r>
            <w:proofErr w:type="spellEnd"/>
            <w:r w:rsidRPr="00B46C1A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4E3E3A" w:rsidRPr="00B46C1A" w14:paraId="3F2756AD" w14:textId="77777777" w:rsidTr="00F50E17">
        <w:tc>
          <w:tcPr>
            <w:tcW w:w="1129" w:type="dxa"/>
            <w:vAlign w:val="center"/>
          </w:tcPr>
          <w:p w14:paraId="1851CA0A" w14:textId="4EEB7B8E" w:rsidR="004E3E3A" w:rsidRPr="00B46C1A" w:rsidRDefault="004E3E3A" w:rsidP="004E3E3A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46C1A">
              <w:rPr>
                <w:rFonts w:ascii="Times New Roman" w:hAnsi="Times New Roman" w:cs="Times New Roman"/>
                <w:b/>
                <w:bCs/>
                <w:szCs w:val="24"/>
              </w:rPr>
              <w:t>BAB I</w:t>
            </w:r>
            <w:r w:rsidR="008A6DE2">
              <w:rPr>
                <w:rFonts w:ascii="Times New Roman" w:hAnsi="Times New Roman" w:cs="Times New Roman"/>
                <w:b/>
                <w:bCs/>
                <w:szCs w:val="24"/>
              </w:rPr>
              <w:t>V</w:t>
            </w:r>
          </w:p>
        </w:tc>
        <w:tc>
          <w:tcPr>
            <w:tcW w:w="7132" w:type="dxa"/>
          </w:tcPr>
          <w:p w14:paraId="14C0AFDC" w14:textId="018ED7EF" w:rsidR="004E3E3A" w:rsidRPr="00B46C1A" w:rsidRDefault="004E3E3A" w:rsidP="004E3E3A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46C1A">
              <w:rPr>
                <w:rFonts w:ascii="Times New Roman" w:hAnsi="Times New Roman" w:cs="Times New Roman"/>
                <w:b/>
                <w:bCs/>
                <w:szCs w:val="24"/>
              </w:rPr>
              <w:t>METODOLOGI PENELITIAN</w:t>
            </w:r>
          </w:p>
        </w:tc>
      </w:tr>
      <w:tr w:rsidR="004E3E3A" w:rsidRPr="00B46C1A" w14:paraId="17446620" w14:textId="77777777" w:rsidTr="00F50E17">
        <w:tc>
          <w:tcPr>
            <w:tcW w:w="1129" w:type="dxa"/>
            <w:vAlign w:val="center"/>
          </w:tcPr>
          <w:p w14:paraId="1D58A54B" w14:textId="77777777" w:rsidR="004E3E3A" w:rsidRPr="00B46C1A" w:rsidRDefault="004E3E3A" w:rsidP="004E3E3A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32" w:type="dxa"/>
          </w:tcPr>
          <w:p w14:paraId="6CC9DD87" w14:textId="5C4FDF32" w:rsidR="004E3E3A" w:rsidRPr="004E3E3A" w:rsidRDefault="004E3E3A" w:rsidP="004E3E3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E3A">
              <w:rPr>
                <w:rFonts w:ascii="Times New Roman" w:hAnsi="Times New Roman" w:cs="Times New Roman"/>
              </w:rPr>
              <w:t xml:space="preserve">Bab </w:t>
            </w:r>
            <w:proofErr w:type="spellStart"/>
            <w:r w:rsidRPr="004E3E3A">
              <w:rPr>
                <w:rFonts w:ascii="Times New Roman" w:hAnsi="Times New Roman" w:cs="Times New Roman"/>
              </w:rPr>
              <w:t>ini</w:t>
            </w:r>
            <w:proofErr w:type="spellEnd"/>
            <w:r w:rsidRPr="004E3E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3E3A">
              <w:rPr>
                <w:rFonts w:ascii="Times New Roman" w:hAnsi="Times New Roman" w:cs="Times New Roman"/>
              </w:rPr>
              <w:t>berisikan</w:t>
            </w:r>
            <w:proofErr w:type="spellEnd"/>
            <w:r w:rsidRPr="004E3E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3E3A">
              <w:rPr>
                <w:rFonts w:ascii="Times New Roman" w:hAnsi="Times New Roman" w:cs="Times New Roman"/>
              </w:rPr>
              <w:t>hasil</w:t>
            </w:r>
            <w:proofErr w:type="spellEnd"/>
            <w:r w:rsidRPr="004E3E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3E3A">
              <w:rPr>
                <w:rFonts w:ascii="Times New Roman" w:hAnsi="Times New Roman" w:cs="Times New Roman"/>
              </w:rPr>
              <w:t>dari</w:t>
            </w:r>
            <w:proofErr w:type="spellEnd"/>
            <w:r w:rsidRPr="004E3E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3E3A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4E3E3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E3E3A">
              <w:rPr>
                <w:rFonts w:ascii="Times New Roman" w:hAnsi="Times New Roman" w:cs="Times New Roman"/>
              </w:rPr>
              <w:t>telah</w:t>
            </w:r>
            <w:proofErr w:type="spellEnd"/>
            <w:r w:rsidRPr="004E3E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3E3A">
              <w:rPr>
                <w:rFonts w:ascii="Times New Roman" w:hAnsi="Times New Roman" w:cs="Times New Roman"/>
              </w:rPr>
              <w:t>dilakukan</w:t>
            </w:r>
            <w:proofErr w:type="spellEnd"/>
            <w:r w:rsidRPr="004E3E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3E3A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4E3E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3E3A">
              <w:rPr>
                <w:rFonts w:ascii="Times New Roman" w:hAnsi="Times New Roman" w:cs="Times New Roman"/>
              </w:rPr>
              <w:t>metode</w:t>
            </w:r>
            <w:proofErr w:type="spellEnd"/>
            <w:r w:rsidRPr="004E3E3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E3E3A">
              <w:rPr>
                <w:rFonts w:ascii="Times New Roman" w:hAnsi="Times New Roman" w:cs="Times New Roman"/>
              </w:rPr>
              <w:t>telah</w:t>
            </w:r>
            <w:proofErr w:type="spellEnd"/>
            <w:r w:rsidRPr="004E3E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3E3A">
              <w:rPr>
                <w:rFonts w:ascii="Times New Roman" w:hAnsi="Times New Roman" w:cs="Times New Roman"/>
              </w:rPr>
              <w:t>ditentukan</w:t>
            </w:r>
            <w:proofErr w:type="spellEnd"/>
            <w:r w:rsidRPr="004E3E3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E3E3A">
              <w:rPr>
                <w:rFonts w:ascii="Times New Roman" w:hAnsi="Times New Roman" w:cs="Times New Roman"/>
              </w:rPr>
              <w:t>yaitu</w:t>
            </w:r>
            <w:proofErr w:type="spellEnd"/>
            <w:r w:rsidRPr="004E3E3A">
              <w:rPr>
                <w:rFonts w:ascii="Times New Roman" w:hAnsi="Times New Roman" w:cs="Times New Roman"/>
              </w:rPr>
              <w:t xml:space="preserve"> </w:t>
            </w:r>
            <w:r w:rsidRPr="004E3E3A">
              <w:rPr>
                <w:rFonts w:ascii="Times New Roman" w:hAnsi="Times New Roman" w:cs="Times New Roman"/>
                <w:i/>
                <w:iCs/>
              </w:rPr>
              <w:t xml:space="preserve">long </w:t>
            </w:r>
            <w:proofErr w:type="gramStart"/>
            <w:r w:rsidRPr="004E3E3A">
              <w:rPr>
                <w:rFonts w:ascii="Times New Roman" w:hAnsi="Times New Roman" w:cs="Times New Roman"/>
                <w:i/>
                <w:iCs/>
              </w:rPr>
              <w:t>short term</w:t>
            </w:r>
            <w:proofErr w:type="gramEnd"/>
            <w:r w:rsidRPr="004E3E3A">
              <w:rPr>
                <w:rFonts w:ascii="Times New Roman" w:hAnsi="Times New Roman" w:cs="Times New Roman"/>
                <w:i/>
                <w:iCs/>
              </w:rPr>
              <w:t xml:space="preserve"> memory</w:t>
            </w:r>
            <w:r w:rsidRPr="004E3E3A">
              <w:rPr>
                <w:rFonts w:ascii="Times New Roman" w:hAnsi="Times New Roman" w:cs="Times New Roman"/>
              </w:rPr>
              <w:t>.</w:t>
            </w:r>
          </w:p>
        </w:tc>
      </w:tr>
      <w:tr w:rsidR="008A6DE2" w:rsidRPr="00B46C1A" w14:paraId="48E663A9" w14:textId="77777777" w:rsidTr="00F50E17">
        <w:tc>
          <w:tcPr>
            <w:tcW w:w="1129" w:type="dxa"/>
            <w:vAlign w:val="center"/>
          </w:tcPr>
          <w:p w14:paraId="463D6C27" w14:textId="365A1AC8" w:rsidR="008A6DE2" w:rsidRPr="00B46C1A" w:rsidRDefault="008A6DE2" w:rsidP="008A6DE2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46C1A">
              <w:rPr>
                <w:rFonts w:ascii="Times New Roman" w:hAnsi="Times New Roman" w:cs="Times New Roman"/>
                <w:b/>
                <w:bCs/>
                <w:szCs w:val="24"/>
              </w:rPr>
              <w:t xml:space="preserve">BAB 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V</w:t>
            </w:r>
          </w:p>
        </w:tc>
        <w:tc>
          <w:tcPr>
            <w:tcW w:w="7132" w:type="dxa"/>
          </w:tcPr>
          <w:p w14:paraId="3D6AE52A" w14:textId="4FE6BCE9" w:rsidR="008A6DE2" w:rsidRPr="004E3E3A" w:rsidRDefault="008A6DE2" w:rsidP="008A6D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46C1A">
              <w:rPr>
                <w:rFonts w:ascii="Times New Roman" w:hAnsi="Times New Roman" w:cs="Times New Roman"/>
                <w:b/>
                <w:bCs/>
                <w:szCs w:val="24"/>
              </w:rPr>
              <w:t>METODOLOGI PENELITIAN</w:t>
            </w:r>
          </w:p>
        </w:tc>
      </w:tr>
      <w:tr w:rsidR="008A6DE2" w:rsidRPr="00B46C1A" w14:paraId="101F5438" w14:textId="77777777" w:rsidTr="00F50E17">
        <w:tc>
          <w:tcPr>
            <w:tcW w:w="1129" w:type="dxa"/>
            <w:vAlign w:val="center"/>
          </w:tcPr>
          <w:p w14:paraId="2D8026CA" w14:textId="77777777" w:rsidR="008A6DE2" w:rsidRPr="00B46C1A" w:rsidRDefault="008A6DE2" w:rsidP="008A6DE2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32" w:type="dxa"/>
          </w:tcPr>
          <w:p w14:paraId="285CEDE6" w14:textId="43EEAC70" w:rsidR="008A6DE2" w:rsidRPr="008A6DE2" w:rsidRDefault="008A6DE2" w:rsidP="008A6D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6DE2">
              <w:rPr>
                <w:rFonts w:ascii="Times New Roman" w:hAnsi="Times New Roman" w:cs="Times New Roman"/>
              </w:rPr>
              <w:t xml:space="preserve">Bab </w:t>
            </w:r>
            <w:proofErr w:type="spellStart"/>
            <w:r w:rsidRPr="008A6DE2">
              <w:rPr>
                <w:rFonts w:ascii="Times New Roman" w:hAnsi="Times New Roman" w:cs="Times New Roman"/>
              </w:rPr>
              <w:t>ini</w:t>
            </w:r>
            <w:proofErr w:type="spellEnd"/>
            <w:r w:rsidRPr="008A6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6DE2">
              <w:rPr>
                <w:rFonts w:ascii="Times New Roman" w:hAnsi="Times New Roman" w:cs="Times New Roman"/>
              </w:rPr>
              <w:t>berisikan</w:t>
            </w:r>
            <w:proofErr w:type="spellEnd"/>
            <w:r w:rsidRPr="008A6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6DE2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8A6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6DE2">
              <w:rPr>
                <w:rFonts w:ascii="Times New Roman" w:hAnsi="Times New Roman" w:cs="Times New Roman"/>
              </w:rPr>
              <w:t>mengenai</w:t>
            </w:r>
            <w:proofErr w:type="spellEnd"/>
            <w:r w:rsidRPr="008A6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6DE2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8A6DE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A6DE2">
              <w:rPr>
                <w:rFonts w:ascii="Times New Roman" w:hAnsi="Times New Roman" w:cs="Times New Roman"/>
              </w:rPr>
              <w:t>telah</w:t>
            </w:r>
            <w:proofErr w:type="spellEnd"/>
            <w:r w:rsidRPr="008A6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6DE2">
              <w:rPr>
                <w:rFonts w:ascii="Times New Roman" w:hAnsi="Times New Roman" w:cs="Times New Roman"/>
              </w:rPr>
              <w:t>selesai</w:t>
            </w:r>
            <w:proofErr w:type="spellEnd"/>
            <w:r w:rsidRPr="008A6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6DE2">
              <w:rPr>
                <w:rFonts w:ascii="Times New Roman" w:hAnsi="Times New Roman" w:cs="Times New Roman"/>
              </w:rPr>
              <w:t>dilakukan</w:t>
            </w:r>
            <w:proofErr w:type="spellEnd"/>
            <w:r w:rsidRPr="008A6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6DE2">
              <w:rPr>
                <w:rFonts w:ascii="Times New Roman" w:hAnsi="Times New Roman" w:cs="Times New Roman"/>
              </w:rPr>
              <w:t>serta</w:t>
            </w:r>
            <w:proofErr w:type="spellEnd"/>
            <w:r w:rsidRPr="008A6DE2">
              <w:rPr>
                <w:rFonts w:ascii="Times New Roman" w:hAnsi="Times New Roman" w:cs="Times New Roman"/>
              </w:rPr>
              <w:t xml:space="preserve"> saran </w:t>
            </w:r>
            <w:proofErr w:type="spellStart"/>
            <w:r w:rsidRPr="008A6DE2">
              <w:rPr>
                <w:rFonts w:ascii="Times New Roman" w:hAnsi="Times New Roman" w:cs="Times New Roman"/>
              </w:rPr>
              <w:t>dari</w:t>
            </w:r>
            <w:proofErr w:type="spellEnd"/>
            <w:r w:rsidRPr="008A6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6DE2">
              <w:rPr>
                <w:rFonts w:ascii="Times New Roman" w:hAnsi="Times New Roman" w:cs="Times New Roman"/>
              </w:rPr>
              <w:t>penulis</w:t>
            </w:r>
            <w:proofErr w:type="spellEnd"/>
            <w:r w:rsidRPr="008A6DE2">
              <w:rPr>
                <w:rFonts w:ascii="Times New Roman" w:hAnsi="Times New Roman" w:cs="Times New Roman"/>
              </w:rPr>
              <w:t>.</w:t>
            </w:r>
          </w:p>
        </w:tc>
      </w:tr>
    </w:tbl>
    <w:p w14:paraId="25210141" w14:textId="77777777" w:rsidR="003E21D2" w:rsidRPr="00B46C1A" w:rsidRDefault="003E21D2">
      <w:pPr>
        <w:rPr>
          <w:rFonts w:ascii="Times New Roman" w:hAnsi="Times New Roman" w:cs="Times New Roman"/>
        </w:rPr>
      </w:pPr>
    </w:p>
    <w:sectPr w:rsidR="003E21D2" w:rsidRPr="00B4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A3A36"/>
    <w:multiLevelType w:val="hybridMultilevel"/>
    <w:tmpl w:val="99B2B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1FD3"/>
    <w:multiLevelType w:val="hybridMultilevel"/>
    <w:tmpl w:val="D614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D7C67"/>
    <w:multiLevelType w:val="hybridMultilevel"/>
    <w:tmpl w:val="157C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A2968"/>
    <w:multiLevelType w:val="hybridMultilevel"/>
    <w:tmpl w:val="1B120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52"/>
    <w:rsid w:val="00324C20"/>
    <w:rsid w:val="00381052"/>
    <w:rsid w:val="003E21D2"/>
    <w:rsid w:val="00497265"/>
    <w:rsid w:val="004E3E3A"/>
    <w:rsid w:val="00521160"/>
    <w:rsid w:val="006055FD"/>
    <w:rsid w:val="008A6DE2"/>
    <w:rsid w:val="009C63A3"/>
    <w:rsid w:val="00B46C1A"/>
    <w:rsid w:val="00C11B75"/>
    <w:rsid w:val="00DE61FE"/>
    <w:rsid w:val="00E67DB4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6AD44"/>
  <w15:chartTrackingRefBased/>
  <w15:docId w15:val="{E781CE43-C6D9-6A43-B848-9E0F51EF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C1A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1A"/>
    <w:pPr>
      <w:ind w:left="720"/>
      <w:contextualSpacing/>
    </w:pPr>
  </w:style>
  <w:style w:type="table" w:styleId="TableGrid">
    <w:name w:val="Table Grid"/>
    <w:basedOn w:val="TableNormal"/>
    <w:uiPriority w:val="39"/>
    <w:rsid w:val="00B46C1A"/>
    <w:rPr>
      <w:kern w:val="2"/>
      <w:sz w:val="22"/>
      <w:szCs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rifai</dc:creator>
  <cp:keywords/>
  <dc:description/>
  <cp:lastModifiedBy>ahmad rifai</cp:lastModifiedBy>
  <cp:revision>4</cp:revision>
  <dcterms:created xsi:type="dcterms:W3CDTF">2023-10-07T09:53:00Z</dcterms:created>
  <dcterms:modified xsi:type="dcterms:W3CDTF">2023-10-09T01:53:00Z</dcterms:modified>
</cp:coreProperties>
</file>