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F044A" w14:textId="77777777" w:rsidR="009D42C6" w:rsidRDefault="009D42C6">
      <w:pPr>
        <w:spacing w:after="1600"/>
      </w:pPr>
    </w:p>
    <w:p w14:paraId="6F645CC7" w14:textId="77777777" w:rsidR="009D42C6" w:rsidRDefault="00000000"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>Verification of an AMBA APB Slave using UVM</w:t>
      </w:r>
    </w:p>
    <w:p w14:paraId="78482C96" w14:textId="77777777" w:rsidR="009D42C6" w:rsidRPr="003530F0" w:rsidRDefault="00000000">
      <w:pPr>
        <w:spacing w:after="800"/>
        <w:jc w:val="center"/>
      </w:pPr>
      <w:r w:rsidRPr="003530F0">
        <w:rPr>
          <w:color w:val="555555"/>
          <w:sz w:val="26"/>
          <w:szCs w:val="26"/>
        </w:rPr>
        <w:t>A UVM-Based Functional Verification Project</w:t>
      </w:r>
    </w:p>
    <w:p w14:paraId="03E35EB9" w14:textId="75B2F33E" w:rsidR="009D42C6" w:rsidRPr="00463C10" w:rsidRDefault="00463C10">
      <w:pPr>
        <w:spacing w:after="100"/>
        <w:jc w:val="center"/>
        <w:rPr>
          <w:lang w:val="en-US"/>
        </w:rPr>
      </w:pPr>
      <w:r>
        <w:rPr>
          <w:sz w:val="24"/>
          <w:szCs w:val="24"/>
          <w:lang w:val="en-US"/>
        </w:rPr>
        <w:t>Ahmed Razi Ullah</w:t>
      </w:r>
    </w:p>
    <w:p w14:paraId="44B585CC" w14:textId="3778178D" w:rsidR="009D42C6" w:rsidRPr="00463C10" w:rsidRDefault="00463C10">
      <w:pPr>
        <w:spacing w:after="100"/>
        <w:jc w:val="center"/>
        <w:rPr>
          <w:lang w:val="en-US"/>
        </w:rPr>
      </w:pPr>
      <w:r>
        <w:rPr>
          <w:color w:val="555555"/>
          <w:sz w:val="22"/>
          <w:szCs w:val="22"/>
          <w:lang w:val="en-US"/>
        </w:rPr>
        <w:t>BEE 13 B</w:t>
      </w:r>
    </w:p>
    <w:p w14:paraId="02DAAB7F" w14:textId="43C48394" w:rsidR="009D42C6" w:rsidRPr="00463C10" w:rsidRDefault="00463C10">
      <w:pPr>
        <w:spacing w:after="600"/>
        <w:jc w:val="center"/>
        <w:rPr>
          <w:lang w:val="en-US"/>
        </w:rPr>
      </w:pPr>
      <w:r>
        <w:rPr>
          <w:color w:val="555555"/>
          <w:sz w:val="22"/>
          <w:szCs w:val="22"/>
          <w:lang w:val="en-US"/>
        </w:rPr>
        <w:t>366191</w:t>
      </w:r>
    </w:p>
    <w:p w14:paraId="67E4DC1A" w14:textId="77777777" w:rsidR="009D42C6" w:rsidRDefault="00000000">
      <w:r>
        <w:br w:type="page"/>
      </w:r>
    </w:p>
    <w:p w14:paraId="5D296BF1" w14:textId="77777777" w:rsidR="003530F0" w:rsidRDefault="003530F0" w:rsidP="003530F0">
      <w:pPr>
        <w:pStyle w:val="Heading1"/>
        <w:spacing w:before="360" w:after="160"/>
      </w:pPr>
      <w:bookmarkStart w:id="0" w:name="_Toc241106998"/>
      <w:r>
        <w:lastRenderedPageBreak/>
        <w:t>1. Introduction</w:t>
      </w:r>
      <w:bookmarkEnd w:id="0"/>
    </w:p>
    <w:p w14:paraId="792E484D" w14:textId="77777777" w:rsidR="009D42C6" w:rsidRDefault="00000000">
      <w:pPr>
        <w:spacing w:after="160"/>
      </w:pPr>
      <w:r>
        <w:t>This project develops a UVM-based verification environment for an AMBA APB slave containing a 32-word by 32-bit memory. The environment drives constrained-random write data to all addresses, reads the data back, and uses a self-checking scoreboard to confirm data integrity. The work covers APB protocol timing, UVM component design, monitor-to-scoreboard transaction flow, and waveform-level debugging.</w:t>
      </w:r>
    </w:p>
    <w:p w14:paraId="55B7028C" w14:textId="4FB65B80" w:rsidR="009D42C6" w:rsidRPr="003530F0" w:rsidRDefault="00000000">
      <w:pPr>
        <w:pStyle w:val="Heading2"/>
        <w:spacing w:before="280" w:after="120"/>
        <w:rPr>
          <w:lang w:val="en-US"/>
        </w:rPr>
      </w:pPr>
      <w:bookmarkStart w:id="1" w:name="_Toc241106999"/>
      <w:r>
        <w:t xml:space="preserve">1.1 </w:t>
      </w:r>
      <w:bookmarkEnd w:id="1"/>
      <w:r w:rsidR="003530F0">
        <w:rPr>
          <w:lang w:val="en-US"/>
        </w:rPr>
        <w:t>Abstract</w:t>
      </w:r>
    </w:p>
    <w:p w14:paraId="68E9936B" w14:textId="77777777" w:rsidR="009D42C6" w:rsidRDefault="00000000">
      <w:pPr>
        <w:spacing w:after="160"/>
      </w:pPr>
      <w:r>
        <w:t>Modern SoCs contain many peripherals connected over standard buses. Verifying these interfaces is a major part of a chip's development effort. This project was chosen to build hands-on experience with the UVM methodology on a real, industry-standard protocol.</w:t>
      </w:r>
    </w:p>
    <w:p w14:paraId="63C9528D" w14:textId="77777777" w:rsidR="009D42C6" w:rsidRDefault="00000000">
      <w:pPr>
        <w:pStyle w:val="Heading2"/>
        <w:spacing w:before="280" w:after="120"/>
      </w:pPr>
      <w:bookmarkStart w:id="2" w:name="_Toc241107000"/>
      <w:r>
        <w:t>1.2 Objectives</w:t>
      </w:r>
      <w:bookmarkEnd w:id="2"/>
    </w:p>
    <w:p w14:paraId="3D70CD87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Understand APB transfer timing (setup and access phases).</w:t>
      </w:r>
    </w:p>
    <w:p w14:paraId="2B8999DF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Build a reusable UVM testbench with a driver, monitor, scoreboard and agent.</w:t>
      </w:r>
    </w:p>
    <w:p w14:paraId="58E0D414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Automatically check that data written to the slave is returned correctly on reads.</w:t>
      </w:r>
    </w:p>
    <w:p w14:paraId="4434FBD3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Inspect waveforms to confirm protocol-correct </w:t>
      </w:r>
      <w:proofErr w:type="spellStart"/>
      <w:r>
        <w:t>behavior</w:t>
      </w:r>
      <w:proofErr w:type="spellEnd"/>
      <w:r>
        <w:t>.</w:t>
      </w:r>
    </w:p>
    <w:p w14:paraId="3FADB175" w14:textId="77777777" w:rsidR="009D42C6" w:rsidRDefault="009D42C6">
      <w:pPr>
        <w:spacing w:after="100"/>
      </w:pPr>
    </w:p>
    <w:p w14:paraId="057DAD40" w14:textId="77777777" w:rsidR="009D42C6" w:rsidRDefault="00000000">
      <w:pPr>
        <w:pStyle w:val="Heading2"/>
        <w:spacing w:before="280" w:after="120"/>
      </w:pPr>
      <w:bookmarkStart w:id="3" w:name="_Toc241107001"/>
      <w:r>
        <w:t>1.3 Scope</w:t>
      </w:r>
      <w:bookmarkEnd w:id="3"/>
    </w:p>
    <w:p w14:paraId="416C1843" w14:textId="77777777" w:rsidR="009D42C6" w:rsidRDefault="00000000">
      <w:pPr>
        <w:spacing w:after="160"/>
      </w:pPr>
      <w:r>
        <w:t>The verified DUT is a single APB slave with a 32-entry memory. Error responses (PSLVERR), byte strobes (PSTRB) and functional coverage are outside the current scope and are listed as future work (Section 10).</w:t>
      </w:r>
    </w:p>
    <w:p w14:paraId="6AEB9C07" w14:textId="77777777" w:rsidR="009D42C6" w:rsidRDefault="00000000">
      <w:pPr>
        <w:pStyle w:val="Heading1"/>
        <w:spacing w:before="360" w:after="160"/>
      </w:pPr>
      <w:bookmarkStart w:id="4" w:name="_Toc241107002"/>
      <w:r>
        <w:t>2. Background: The APB Protocol</w:t>
      </w:r>
      <w:bookmarkEnd w:id="4"/>
    </w:p>
    <w:p w14:paraId="6BCDA2A4" w14:textId="77777777" w:rsidR="009D42C6" w:rsidRDefault="00000000">
      <w:pPr>
        <w:spacing w:after="160"/>
      </w:pPr>
      <w:r>
        <w:t xml:space="preserve">APB (Advanced Peripheral Bus) is a low-bandwidth, low-power bus in </w:t>
      </w:r>
      <w:proofErr w:type="spellStart"/>
      <w:r>
        <w:t>ARM's</w:t>
      </w:r>
      <w:proofErr w:type="spellEnd"/>
      <w:r>
        <w:t xml:space="preserve"> AMBA family, intended for peripheral registers.</w:t>
      </w:r>
    </w:p>
    <w:p w14:paraId="4AE54F36" w14:textId="77777777" w:rsidR="009D42C6" w:rsidRDefault="00000000">
      <w:pPr>
        <w:pStyle w:val="Heading2"/>
        <w:spacing w:before="280" w:after="120"/>
      </w:pPr>
      <w:bookmarkStart w:id="5" w:name="_Toc241107003"/>
      <w:r>
        <w:t>2.1 Signals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9D42C6" w14:paraId="64C37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C982B" w14:textId="77777777" w:rsidR="009D42C6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68363" w14:textId="77777777" w:rsidR="009D42C6" w:rsidRDefault="00000000">
            <w:r>
              <w:rPr>
                <w:b/>
                <w:bCs/>
                <w:color w:val="FFFFFF"/>
              </w:rPr>
              <w:t>Direction (master view)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B37AC" w14:textId="77777777" w:rsidR="009D42C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D42C6" w14:paraId="767EF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7ACB4" w14:textId="77777777" w:rsidR="009D42C6" w:rsidRDefault="00000000">
            <w:r>
              <w:t>PCLK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944AA" w14:textId="77777777" w:rsidR="009D42C6" w:rsidRDefault="00000000">
            <w:r>
              <w:t>Input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C0E58" w14:textId="77777777" w:rsidR="009D42C6" w:rsidRDefault="00000000">
            <w:r>
              <w:t>Bus clock; all transfers are sampled on the rising edge</w:t>
            </w:r>
          </w:p>
        </w:tc>
      </w:tr>
      <w:tr w:rsidR="009D42C6" w14:paraId="5B95C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D930A" w14:textId="77777777" w:rsidR="009D42C6" w:rsidRDefault="00000000">
            <w:r>
              <w:t>PRESET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85BB" w14:textId="77777777" w:rsidR="009D42C6" w:rsidRDefault="00000000">
            <w:r>
              <w:t>Input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1906" w14:textId="77777777" w:rsidR="009D42C6" w:rsidRDefault="00000000">
            <w:r>
              <w:t>Reset (active-high in this implementation)</w:t>
            </w:r>
          </w:p>
        </w:tc>
      </w:tr>
      <w:tr w:rsidR="009D42C6" w14:paraId="08B49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42325" w14:textId="77777777" w:rsidR="009D42C6" w:rsidRDefault="00000000">
            <w:proofErr w:type="gramStart"/>
            <w:r>
              <w:t>PADDR[</w:t>
            </w:r>
            <w:proofErr w:type="gramEnd"/>
            <w:r>
              <w:t>31:0]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50D5F" w14:textId="77777777" w:rsidR="009D42C6" w:rsidRDefault="00000000">
            <w:r>
              <w:t>Output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EC190" w14:textId="77777777" w:rsidR="009D42C6" w:rsidRDefault="00000000">
            <w:r>
              <w:t>Target address</w:t>
            </w:r>
          </w:p>
        </w:tc>
      </w:tr>
      <w:tr w:rsidR="009D42C6" w14:paraId="5E2C8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4B0CF" w14:textId="77777777" w:rsidR="009D42C6" w:rsidRDefault="00000000">
            <w:r>
              <w:t>PSEL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FB2CB" w14:textId="77777777" w:rsidR="009D42C6" w:rsidRDefault="00000000">
            <w:r>
              <w:t>Output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AD50F" w14:textId="77777777" w:rsidR="009D42C6" w:rsidRDefault="00000000">
            <w:r>
              <w:t>Selects the slave</w:t>
            </w:r>
          </w:p>
        </w:tc>
      </w:tr>
      <w:tr w:rsidR="009D42C6" w14:paraId="388F2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7FA5A" w14:textId="77777777" w:rsidR="009D42C6" w:rsidRDefault="00000000">
            <w:r>
              <w:t>PENABLE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C31C1" w14:textId="77777777" w:rsidR="009D42C6" w:rsidRDefault="00000000">
            <w:r>
              <w:t>Output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D71AF" w14:textId="77777777" w:rsidR="009D42C6" w:rsidRDefault="00000000">
            <w:r>
              <w:t>Marks the access phase</w:t>
            </w:r>
          </w:p>
        </w:tc>
      </w:tr>
      <w:tr w:rsidR="009D42C6" w14:paraId="6C142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76AFF" w14:textId="77777777" w:rsidR="009D42C6" w:rsidRDefault="00000000">
            <w:r>
              <w:t>PWRITE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0A056" w14:textId="77777777" w:rsidR="009D42C6" w:rsidRDefault="00000000">
            <w:r>
              <w:t>Output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3EC11" w14:textId="77777777" w:rsidR="009D42C6" w:rsidRDefault="00000000">
            <w:r>
              <w:t>1 = write, 0 = read</w:t>
            </w:r>
          </w:p>
        </w:tc>
      </w:tr>
      <w:tr w:rsidR="009D42C6" w14:paraId="0E4BB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35D7E" w14:textId="77777777" w:rsidR="009D42C6" w:rsidRDefault="00000000">
            <w:proofErr w:type="gramStart"/>
            <w:r>
              <w:t>PWDATA[</w:t>
            </w:r>
            <w:proofErr w:type="gramEnd"/>
            <w:r>
              <w:t>31:0]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69DA3" w14:textId="77777777" w:rsidR="009D42C6" w:rsidRDefault="00000000">
            <w:r>
              <w:t>Output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A6184" w14:textId="77777777" w:rsidR="009D42C6" w:rsidRDefault="00000000">
            <w:r>
              <w:t>Write data</w:t>
            </w:r>
          </w:p>
        </w:tc>
      </w:tr>
      <w:tr w:rsidR="009D42C6" w14:paraId="4B493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01E65" w14:textId="77777777" w:rsidR="009D42C6" w:rsidRDefault="00000000">
            <w:proofErr w:type="gramStart"/>
            <w:r>
              <w:t>PRDATA[</w:t>
            </w:r>
            <w:proofErr w:type="gramEnd"/>
            <w:r>
              <w:t>31:0]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ABB1E" w14:textId="77777777" w:rsidR="009D42C6" w:rsidRDefault="00000000">
            <w:r>
              <w:t>Input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9511B" w14:textId="77777777" w:rsidR="009D42C6" w:rsidRDefault="00000000">
            <w:r>
              <w:t>Read data</w:t>
            </w:r>
          </w:p>
        </w:tc>
      </w:tr>
      <w:tr w:rsidR="009D42C6" w14:paraId="13D6D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91D9A" w14:textId="77777777" w:rsidR="009D42C6" w:rsidRDefault="00000000">
            <w:r>
              <w:t>PREADY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173A2" w14:textId="77777777" w:rsidR="009D42C6" w:rsidRDefault="00000000">
            <w:r>
              <w:t>Input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E1420" w14:textId="77777777" w:rsidR="009D42C6" w:rsidRDefault="00000000">
            <w:r>
              <w:t>Slave indicates the transfer can complete</w:t>
            </w:r>
          </w:p>
        </w:tc>
      </w:tr>
    </w:tbl>
    <w:p w14:paraId="33E76D03" w14:textId="77777777" w:rsidR="009D42C6" w:rsidRDefault="009D42C6">
      <w:pPr>
        <w:spacing w:after="200"/>
      </w:pPr>
    </w:p>
    <w:p w14:paraId="504DD24C" w14:textId="77777777" w:rsidR="009D42C6" w:rsidRDefault="00000000">
      <w:pPr>
        <w:spacing w:after="160"/>
      </w:pPr>
      <w:r>
        <w:lastRenderedPageBreak/>
        <w:t>The interface file also declares PSTRB and PSLVERR; these are not implemented in the DUT (see Section 9).</w:t>
      </w:r>
    </w:p>
    <w:p w14:paraId="54898F04" w14:textId="77777777" w:rsidR="009D42C6" w:rsidRDefault="00000000">
      <w:pPr>
        <w:pStyle w:val="Heading2"/>
        <w:spacing w:before="280" w:after="120"/>
      </w:pPr>
      <w:bookmarkStart w:id="6" w:name="_Toc241107004"/>
      <w:r>
        <w:t>2.2 Transfer Phases</w:t>
      </w:r>
      <w:bookmarkEnd w:id="6"/>
    </w:p>
    <w:p w14:paraId="3C406B63" w14:textId="3ACFCDCA" w:rsidR="009D42C6" w:rsidRDefault="00282718">
      <w:pPr>
        <w:pStyle w:val="ListParagraph"/>
        <w:numPr>
          <w:ilvl w:val="0"/>
          <w:numId w:val="1"/>
        </w:numPr>
        <w:spacing w:after="80"/>
      </w:pPr>
      <w:r w:rsidRPr="00282718">
        <w:drawing>
          <wp:anchor distT="0" distB="0" distL="114300" distR="114300" simplePos="0" relativeHeight="251658240" behindDoc="0" locked="0" layoutInCell="1" allowOverlap="1" wp14:anchorId="609A2FA3" wp14:editId="71CF4463">
            <wp:simplePos x="0" y="0"/>
            <wp:positionH relativeFrom="column">
              <wp:posOffset>215900</wp:posOffset>
            </wp:positionH>
            <wp:positionV relativeFrom="paragraph">
              <wp:posOffset>197485</wp:posOffset>
            </wp:positionV>
            <wp:extent cx="5943600" cy="1392555"/>
            <wp:effectExtent l="0" t="0" r="0" b="0"/>
            <wp:wrapThrough wrapText="bothSides">
              <wp:wrapPolygon edited="0">
                <wp:start x="0" y="0"/>
                <wp:lineTo x="0" y="21275"/>
                <wp:lineTo x="21531" y="21275"/>
                <wp:lineTo x="21531" y="0"/>
                <wp:lineTo x="0" y="0"/>
              </wp:wrapPolygon>
            </wp:wrapThrough>
            <wp:docPr id="5973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91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Idle: PSEL = 0, PENABLE = 0.</w:t>
      </w:r>
    </w:p>
    <w:p w14:paraId="0E5D57AC" w14:textId="6AFB03DB" w:rsidR="00282718" w:rsidRDefault="00282718" w:rsidP="00282718">
      <w:pPr>
        <w:pStyle w:val="ListParagraph"/>
        <w:spacing w:after="80"/>
        <w:ind w:left="720"/>
        <w:jc w:val="center"/>
      </w:pPr>
    </w:p>
    <w:p w14:paraId="67653C36" w14:textId="6E46A497" w:rsidR="00282718" w:rsidRDefault="00282718" w:rsidP="00282718">
      <w:pPr>
        <w:pStyle w:val="ListParagraph"/>
        <w:numPr>
          <w:ilvl w:val="0"/>
          <w:numId w:val="1"/>
        </w:numPr>
        <w:spacing w:after="80"/>
      </w:pPr>
      <w:r w:rsidRPr="00282718">
        <w:drawing>
          <wp:anchor distT="0" distB="0" distL="114300" distR="114300" simplePos="0" relativeHeight="251659264" behindDoc="0" locked="0" layoutInCell="1" allowOverlap="1" wp14:anchorId="1C1339D5" wp14:editId="7DCA523E">
            <wp:simplePos x="0" y="0"/>
            <wp:positionH relativeFrom="column">
              <wp:posOffset>228600</wp:posOffset>
            </wp:positionH>
            <wp:positionV relativeFrom="paragraph">
              <wp:posOffset>318135</wp:posOffset>
            </wp:positionV>
            <wp:extent cx="5943600" cy="1504315"/>
            <wp:effectExtent l="0" t="0" r="0" b="635"/>
            <wp:wrapThrough wrapText="bothSides">
              <wp:wrapPolygon edited="0">
                <wp:start x="0" y="0"/>
                <wp:lineTo x="0" y="21336"/>
                <wp:lineTo x="21531" y="21336"/>
                <wp:lineTo x="21531" y="0"/>
                <wp:lineTo x="0" y="0"/>
              </wp:wrapPolygon>
            </wp:wrapThrough>
            <wp:docPr id="202625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588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Setup: PSEL = 1, PENABLE = 0 for one clock; address, direction and write data are presented.</w:t>
      </w:r>
    </w:p>
    <w:p w14:paraId="2E419300" w14:textId="4A13E5BB" w:rsidR="00282718" w:rsidRDefault="00282718" w:rsidP="003530F0">
      <w:pPr>
        <w:pStyle w:val="ListParagraph"/>
        <w:numPr>
          <w:ilvl w:val="0"/>
          <w:numId w:val="1"/>
        </w:numPr>
        <w:spacing w:after="80"/>
      </w:pPr>
      <w:r w:rsidRPr="00282718">
        <w:drawing>
          <wp:anchor distT="0" distB="0" distL="114300" distR="114300" simplePos="0" relativeHeight="251660288" behindDoc="0" locked="0" layoutInCell="1" allowOverlap="1" wp14:anchorId="36DBE2D1" wp14:editId="4309BFE1">
            <wp:simplePos x="0" y="0"/>
            <wp:positionH relativeFrom="column">
              <wp:posOffset>292100</wp:posOffset>
            </wp:positionH>
            <wp:positionV relativeFrom="paragraph">
              <wp:posOffset>1956435</wp:posOffset>
            </wp:positionV>
            <wp:extent cx="5905500" cy="1609725"/>
            <wp:effectExtent l="0" t="0" r="0" b="9525"/>
            <wp:wrapThrough wrapText="bothSides">
              <wp:wrapPolygon edited="0">
                <wp:start x="0" y="0"/>
                <wp:lineTo x="0" y="21472"/>
                <wp:lineTo x="21530" y="21472"/>
                <wp:lineTo x="21530" y="0"/>
                <wp:lineTo x="0" y="0"/>
              </wp:wrapPolygon>
            </wp:wrapThrough>
            <wp:docPr id="212451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9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Access: PSEL = 1, PENABLE = 1; the transfer completes when PREADY = 1.</w:t>
      </w:r>
    </w:p>
    <w:p w14:paraId="61209789" w14:textId="77777777" w:rsidR="009D42C6" w:rsidRDefault="00000000">
      <w:pPr>
        <w:pStyle w:val="Heading1"/>
        <w:spacing w:before="360" w:after="160"/>
      </w:pPr>
      <w:bookmarkStart w:id="7" w:name="_Toc241107005"/>
      <w:r>
        <w:t>3. Design Under Test</w:t>
      </w:r>
      <w:bookmarkEnd w:id="7"/>
    </w:p>
    <w:p w14:paraId="3A623CFC" w14:textId="77777777" w:rsidR="009D42C6" w:rsidRDefault="00000000">
      <w:pPr>
        <w:spacing w:after="160"/>
      </w:pPr>
      <w:r>
        <w:t>Module AMBA_APB (design.sv) is a slave with:</w:t>
      </w:r>
    </w:p>
    <w:p w14:paraId="65CA5DB2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A 32 x 32-bit memory array.</w:t>
      </w:r>
    </w:p>
    <w:p w14:paraId="1F7960D0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A three-state FSM: IDLE, SETUP, ACCESS.</w:t>
      </w:r>
    </w:p>
    <w:p w14:paraId="0E83DBAA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 xml:space="preserve">On the access phase, a write stores PWDATA at PADDR; a read places </w:t>
      </w:r>
      <w:proofErr w:type="gramStart"/>
      <w:r>
        <w:t>mem[</w:t>
      </w:r>
      <w:proofErr w:type="gramEnd"/>
      <w:r>
        <w:t>PADDR] on PRDATA; PREADY is asserted.</w:t>
      </w:r>
    </w:p>
    <w:p w14:paraId="738EC2E6" w14:textId="77777777" w:rsidR="009D42C6" w:rsidRDefault="009D42C6">
      <w:pPr>
        <w:spacing w:after="100"/>
      </w:pPr>
    </w:p>
    <w:p w14:paraId="5188CA74" w14:textId="77777777" w:rsidR="003530F0" w:rsidRDefault="003530F0">
      <w:pPr>
        <w:spacing w:after="100"/>
      </w:pPr>
    </w:p>
    <w:p w14:paraId="5DB3AF24" w14:textId="77777777" w:rsidR="003530F0" w:rsidRDefault="003530F0">
      <w:pPr>
        <w:spacing w:after="100"/>
      </w:pPr>
    </w:p>
    <w:p w14:paraId="65EEC811" w14:textId="77777777" w:rsidR="003530F0" w:rsidRDefault="003530F0">
      <w:pPr>
        <w:spacing w:after="100"/>
      </w:pPr>
    </w:p>
    <w:p w14:paraId="46D7EFF5" w14:textId="77777777" w:rsidR="009D42C6" w:rsidRDefault="00000000">
      <w:pPr>
        <w:pStyle w:val="Heading2"/>
        <w:spacing w:before="280" w:after="120"/>
      </w:pPr>
      <w:bookmarkStart w:id="8" w:name="_Toc241107006"/>
      <w:r>
        <w:lastRenderedPageBreak/>
        <w:t>3.1 State Transitions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9D42C6" w14:paraId="065DD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D7453" w14:textId="77777777" w:rsidR="009D42C6" w:rsidRDefault="00000000"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48AB1" w14:textId="77777777" w:rsidR="009D42C6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96969" w14:textId="77777777" w:rsidR="009D42C6" w:rsidRDefault="00000000">
            <w:r>
              <w:rPr>
                <w:b/>
                <w:bCs/>
                <w:color w:val="FFFFFF"/>
              </w:rPr>
              <w:t>Next State</w:t>
            </w:r>
          </w:p>
        </w:tc>
      </w:tr>
      <w:tr w:rsidR="009D42C6" w14:paraId="3CA1A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7CF38" w14:textId="77777777" w:rsidR="009D42C6" w:rsidRDefault="00000000">
            <w:r>
              <w:t>IDLE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58363" w14:textId="77777777" w:rsidR="009D42C6" w:rsidRDefault="00000000">
            <w:r>
              <w:t>PSEL=1, PENABLE=0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E6A52" w14:textId="77777777" w:rsidR="009D42C6" w:rsidRDefault="00000000">
            <w:r>
              <w:t>SETUP</w:t>
            </w:r>
          </w:p>
        </w:tc>
      </w:tr>
      <w:tr w:rsidR="009D42C6" w14:paraId="461F8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52AAA" w14:textId="77777777" w:rsidR="009D42C6" w:rsidRDefault="00000000">
            <w:r>
              <w:t>IDLE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277A1" w14:textId="77777777" w:rsidR="009D42C6" w:rsidRDefault="00000000">
            <w:r>
              <w:t>PSEL=0, PENABLE=0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413FD" w14:textId="77777777" w:rsidR="009D42C6" w:rsidRDefault="00000000">
            <w:r>
              <w:t>IDLE</w:t>
            </w:r>
          </w:p>
        </w:tc>
      </w:tr>
      <w:tr w:rsidR="009D42C6" w14:paraId="0260B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75E7B" w14:textId="77777777" w:rsidR="009D42C6" w:rsidRDefault="00000000">
            <w:r>
              <w:t>SETUP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07C02" w14:textId="77777777" w:rsidR="009D42C6" w:rsidRDefault="00000000">
            <w:r>
              <w:t>PSEL=1, PENABLE=1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4513" w14:textId="77777777" w:rsidR="009D42C6" w:rsidRDefault="00000000">
            <w:r>
              <w:t>ACCESS (transfer performed, PREADY=1)</w:t>
            </w:r>
          </w:p>
        </w:tc>
      </w:tr>
      <w:tr w:rsidR="009D42C6" w14:paraId="0E724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278B7" w14:textId="77777777" w:rsidR="009D42C6" w:rsidRDefault="00000000">
            <w:r>
              <w:t>SETUP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DE285" w14:textId="77777777" w:rsidR="009D42C6" w:rsidRDefault="00000000">
            <w:r>
              <w:t>PSEL=0, PENABLE=0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7D138" w14:textId="77777777" w:rsidR="009D42C6" w:rsidRDefault="00000000">
            <w:r>
              <w:t>IDLE</w:t>
            </w:r>
          </w:p>
        </w:tc>
      </w:tr>
      <w:tr w:rsidR="009D42C6" w14:paraId="0326A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B2AFD" w14:textId="77777777" w:rsidR="009D42C6" w:rsidRDefault="00000000">
            <w:r>
              <w:t>ACCESS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D188F" w14:textId="77777777" w:rsidR="009D42C6" w:rsidRDefault="00000000">
            <w:r>
              <w:t>PSEL=1, PENABLE=1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3E7F5" w14:textId="77777777" w:rsidR="009D42C6" w:rsidRDefault="00000000">
            <w:r>
              <w:t>ACCESS</w:t>
            </w:r>
          </w:p>
        </w:tc>
      </w:tr>
      <w:tr w:rsidR="009D42C6" w14:paraId="6A1E7D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F09A1" w14:textId="77777777" w:rsidR="009D42C6" w:rsidRDefault="00000000">
            <w:r>
              <w:t>ACCESS</w:t>
            </w:r>
          </w:p>
        </w:tc>
        <w:tc>
          <w:tcPr>
            <w:tcW w:w="36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1513C" w14:textId="77777777" w:rsidR="009D42C6" w:rsidRDefault="00000000">
            <w:r>
              <w:t>PSEL=0, PENABLE=0</w:t>
            </w:r>
          </w:p>
        </w:tc>
        <w:tc>
          <w:tcPr>
            <w:tcW w:w="3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6635C" w14:textId="77777777" w:rsidR="009D42C6" w:rsidRDefault="00000000">
            <w:r>
              <w:t>IDLE</w:t>
            </w:r>
          </w:p>
        </w:tc>
      </w:tr>
    </w:tbl>
    <w:p w14:paraId="2ED23EE6" w14:textId="77777777" w:rsidR="009D42C6" w:rsidRDefault="00000000">
      <w:pPr>
        <w:pStyle w:val="Heading1"/>
        <w:spacing w:before="360" w:after="160"/>
      </w:pPr>
      <w:bookmarkStart w:id="9" w:name="_Toc241107007"/>
      <w:r>
        <w:t>4. Verification Plan</w:t>
      </w:r>
      <w:bookmarkEnd w:id="9"/>
    </w:p>
    <w:p w14:paraId="52C3C7CF" w14:textId="77777777" w:rsidR="009D42C6" w:rsidRDefault="00000000">
      <w:pPr>
        <w:pStyle w:val="Heading2"/>
        <w:spacing w:before="280" w:after="120"/>
      </w:pPr>
      <w:bookmarkStart w:id="10" w:name="_Toc241107008"/>
      <w:r>
        <w:t>4.1 Features to Verify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2900"/>
        <w:gridCol w:w="2800"/>
      </w:tblGrid>
      <w:tr w:rsidR="009D42C6" w14:paraId="07682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52A43" w14:textId="77777777" w:rsidR="009D42C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332EA" w14:textId="77777777" w:rsidR="009D42C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52E67" w14:textId="77777777" w:rsidR="009D42C6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1CE68" w14:textId="77777777" w:rsidR="009D42C6" w:rsidRDefault="00000000">
            <w:r>
              <w:rPr>
                <w:b/>
                <w:bCs/>
                <w:color w:val="FFFFFF"/>
              </w:rPr>
              <w:t>Pass Criterion</w:t>
            </w:r>
          </w:p>
        </w:tc>
      </w:tr>
      <w:tr w:rsidR="009D42C6" w14:paraId="71AE10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200FB" w14:textId="77777777" w:rsidR="009D42C6" w:rsidRDefault="00000000">
            <w:r>
              <w:t>F1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C83AF" w14:textId="77777777" w:rsidR="009D42C6" w:rsidRDefault="00000000">
            <w:r>
              <w:t>Write to every address 0–31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4BD00" w14:textId="77777777" w:rsidR="009D42C6" w:rsidRDefault="00000000">
            <w:r>
              <w:t>Sequence writes random data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35630" w14:textId="77777777" w:rsidR="009D42C6" w:rsidRDefault="00000000">
            <w:r>
              <w:t>Monitor observes 32 writes</w:t>
            </w:r>
          </w:p>
        </w:tc>
      </w:tr>
      <w:tr w:rsidR="009D42C6" w14:paraId="7D4973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97BD9" w14:textId="77777777" w:rsidR="009D42C6" w:rsidRDefault="00000000">
            <w:r>
              <w:t>F2</w:t>
            </w:r>
          </w:p>
        </w:tc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10906" w14:textId="77777777" w:rsidR="009D42C6" w:rsidRDefault="00000000">
            <w:r>
              <w:t>Read back every address 0–31</w:t>
            </w:r>
          </w:p>
        </w:tc>
        <w:tc>
          <w:tcPr>
            <w:tcW w:w="2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4192D" w14:textId="77777777" w:rsidR="009D42C6" w:rsidRDefault="00000000">
            <w:r>
              <w:t>Sequence reads all addresses</w:t>
            </w:r>
          </w:p>
        </w:tc>
        <w:tc>
          <w:tcPr>
            <w:tcW w:w="2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69FB2" w14:textId="77777777" w:rsidR="009D42C6" w:rsidRDefault="00000000">
            <w:r>
              <w:t>Monitor observes 32 reads</w:t>
            </w:r>
          </w:p>
        </w:tc>
      </w:tr>
      <w:tr w:rsidR="009D42C6" w14:paraId="0ABD9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C8365" w14:textId="77777777" w:rsidR="009D42C6" w:rsidRDefault="00000000">
            <w:r>
              <w:t>F3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78DA" w14:textId="77777777" w:rsidR="009D42C6" w:rsidRDefault="00000000">
            <w:r>
              <w:t>Data integrity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E481E" w14:textId="77777777" w:rsidR="009D42C6" w:rsidRDefault="00000000">
            <w:r>
              <w:t>Scoreboard compares read vs written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189BA" w14:textId="77777777" w:rsidR="009D42C6" w:rsidRDefault="00000000">
            <w:r>
              <w:t>All comparisons match</w:t>
            </w:r>
          </w:p>
        </w:tc>
      </w:tr>
      <w:tr w:rsidR="009D42C6" w14:paraId="1B6D3D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2CD26" w14:textId="77777777" w:rsidR="009D42C6" w:rsidRDefault="00000000">
            <w:r>
              <w:t>F4</w:t>
            </w:r>
          </w:p>
        </w:tc>
        <w:tc>
          <w:tcPr>
            <w:tcW w:w="24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4FF9F" w14:textId="77777777" w:rsidR="009D42C6" w:rsidRDefault="00000000">
            <w:r>
              <w:t>Protocol timing</w:t>
            </w:r>
          </w:p>
        </w:tc>
        <w:tc>
          <w:tcPr>
            <w:tcW w:w="2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F6848" w14:textId="77777777" w:rsidR="009D42C6" w:rsidRDefault="00000000">
            <w:r>
              <w:t>Waveform inspection</w:t>
            </w:r>
          </w:p>
        </w:tc>
        <w:tc>
          <w:tcPr>
            <w:tcW w:w="2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04CC0" w14:textId="77777777" w:rsidR="009D42C6" w:rsidRDefault="00000000">
            <w:r>
              <w:t>PSEL precedes PENABLE; PREADY asserted in access phase</w:t>
            </w:r>
          </w:p>
        </w:tc>
      </w:tr>
      <w:tr w:rsidR="009D42C6" w14:paraId="09AAC3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31EAF" w14:textId="77777777" w:rsidR="009D42C6" w:rsidRDefault="00000000">
            <w:r>
              <w:t>F5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CEB06" w14:textId="77777777" w:rsidR="009D42C6" w:rsidRDefault="00000000">
            <w:r>
              <w:t>Slave responsiveness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14203" w14:textId="77777777" w:rsidR="009D42C6" w:rsidRDefault="00000000">
            <w:r>
              <w:t>Monitor watchdog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E3817" w14:textId="77777777" w:rsidR="009D42C6" w:rsidRDefault="00000000">
            <w:r>
              <w:t>PREADY high within 10 cycles; no UVM_ERROR</w:t>
            </w:r>
          </w:p>
        </w:tc>
      </w:tr>
    </w:tbl>
    <w:p w14:paraId="77240D63" w14:textId="77777777" w:rsidR="009D42C6" w:rsidRDefault="009D42C6">
      <w:pPr>
        <w:spacing w:after="200"/>
      </w:pPr>
    </w:p>
    <w:p w14:paraId="3E814CE5" w14:textId="77777777" w:rsidR="00282718" w:rsidRDefault="00282718">
      <w:pPr>
        <w:pStyle w:val="Heading2"/>
        <w:spacing w:before="280" w:after="120"/>
      </w:pPr>
      <w:bookmarkStart w:id="11" w:name="_Toc241107009"/>
    </w:p>
    <w:p w14:paraId="5FAB1BEB" w14:textId="77777777" w:rsidR="00282718" w:rsidRDefault="00282718">
      <w:pPr>
        <w:pStyle w:val="Heading2"/>
        <w:spacing w:before="280" w:after="120"/>
      </w:pPr>
    </w:p>
    <w:p w14:paraId="3D22861A" w14:textId="2D15F5BE" w:rsidR="009D42C6" w:rsidRDefault="00000000">
      <w:pPr>
        <w:pStyle w:val="Heading2"/>
        <w:spacing w:before="280" w:after="120"/>
      </w:pPr>
      <w:r>
        <w:t>4.2 Pass / Fail Criteria</w:t>
      </w:r>
      <w:bookmarkEnd w:id="11"/>
    </w:p>
    <w:p w14:paraId="707F6617" w14:textId="77777777" w:rsidR="009D42C6" w:rsidRDefault="00000000">
      <w:pPr>
        <w:spacing w:after="160"/>
      </w:pPr>
      <w:r>
        <w:t>The test passes when the scoreboard reports zero failed comparisons and the UVM report shows UVM_</w:t>
      </w:r>
      <w:proofErr w:type="gramStart"/>
      <w:r>
        <w:t>ERROR :</w:t>
      </w:r>
      <w:proofErr w:type="gramEnd"/>
      <w:r>
        <w:t xml:space="preserve"> 0 and UVM_FATAL : 0.</w:t>
      </w:r>
    </w:p>
    <w:p w14:paraId="627C679B" w14:textId="77777777" w:rsidR="009D42C6" w:rsidRDefault="00000000">
      <w:pPr>
        <w:pStyle w:val="Heading1"/>
        <w:spacing w:before="360" w:after="160"/>
      </w:pPr>
      <w:bookmarkStart w:id="12" w:name="_Toc241107010"/>
      <w:r>
        <w:t>5. Testbench Architecture</w:t>
      </w:r>
      <w:bookmarkEnd w:id="12"/>
    </w:p>
    <w:p w14:paraId="599F8AD6" w14:textId="77777777" w:rsidR="009D42C6" w:rsidRDefault="00000000">
      <w:pPr>
        <w:spacing w:after="160"/>
      </w:pPr>
      <w:r>
        <w:t>Data flow: sequence → sequencer → driver → pins → DUT, and pins → monitor → scoreboard.</w:t>
      </w:r>
    </w:p>
    <w:p w14:paraId="3EB1F5F5" w14:textId="77777777" w:rsidR="003530F0" w:rsidRDefault="003530F0">
      <w:pPr>
        <w:spacing w:after="160"/>
      </w:pPr>
    </w:p>
    <w:p w14:paraId="589E124D" w14:textId="77777777" w:rsidR="009D42C6" w:rsidRDefault="00000000">
      <w:pPr>
        <w:pStyle w:val="Heading2"/>
        <w:spacing w:before="280" w:after="120"/>
      </w:pPr>
      <w:bookmarkStart w:id="13" w:name="_Toc241107011"/>
      <w:r>
        <w:lastRenderedPageBreak/>
        <w:t>5.1 Components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9D42C6" w14:paraId="0976A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0F6A7" w14:textId="77777777" w:rsidR="009D42C6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346F9" w14:textId="77777777" w:rsidR="009D42C6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9D42C6" w14:paraId="52CFB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95897" w14:textId="77777777" w:rsidR="009D42C6" w:rsidRDefault="00000000">
            <w:proofErr w:type="spellStart"/>
            <w:r>
              <w:t>apb_top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86B0D" w14:textId="77777777" w:rsidR="009D42C6" w:rsidRDefault="00000000">
            <w:r>
              <w:t xml:space="preserve">Generates a 10 ns-period clock, applies reset for 15 ns, instantiates DUT and interface, stores the virtual interface in </w:t>
            </w:r>
            <w:proofErr w:type="spellStart"/>
            <w:r>
              <w:t>uvm_config_db</w:t>
            </w:r>
            <w:proofErr w:type="spellEnd"/>
            <w:r>
              <w:t xml:space="preserve">, calls </w:t>
            </w:r>
            <w:proofErr w:type="spellStart"/>
            <w:r>
              <w:t>run_test</w:t>
            </w:r>
            <w:proofErr w:type="spellEnd"/>
            <w:r>
              <w:t>("</w:t>
            </w:r>
            <w:proofErr w:type="spellStart"/>
            <w:r>
              <w:t>apb_base_test</w:t>
            </w:r>
            <w:proofErr w:type="spellEnd"/>
            <w:r>
              <w:t>")</w:t>
            </w:r>
          </w:p>
        </w:tc>
      </w:tr>
      <w:tr w:rsidR="009D42C6" w14:paraId="1099C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3D3CA" w14:textId="77777777" w:rsidR="009D42C6" w:rsidRDefault="00000000">
            <w:proofErr w:type="spellStart"/>
            <w:r>
              <w:t>apb_base_test</w:t>
            </w:r>
            <w:proofErr w:type="spellEnd"/>
          </w:p>
        </w:tc>
        <w:tc>
          <w:tcPr>
            <w:tcW w:w="6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09465" w14:textId="77777777" w:rsidR="009D42C6" w:rsidRDefault="00000000">
            <w:r>
              <w:t>Builds the environment, raises an objection, starts the sequence on the agent's sequencer</w:t>
            </w:r>
          </w:p>
        </w:tc>
      </w:tr>
      <w:tr w:rsidR="009D42C6" w14:paraId="51179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63355" w14:textId="77777777" w:rsidR="009D42C6" w:rsidRDefault="00000000">
            <w:proofErr w:type="spellStart"/>
            <w:r>
              <w:t>apb_env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C4BDF" w14:textId="77777777" w:rsidR="009D42C6" w:rsidRDefault="00000000">
            <w:r>
              <w:t>Instantiates agent and scoreboard; connects monitor analysis ports to the scoreboard</w:t>
            </w:r>
          </w:p>
        </w:tc>
      </w:tr>
      <w:tr w:rsidR="009D42C6" w14:paraId="2B102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266DD" w14:textId="77777777" w:rsidR="009D42C6" w:rsidRDefault="00000000">
            <w:r>
              <w:t>agent</w:t>
            </w:r>
          </w:p>
        </w:tc>
        <w:tc>
          <w:tcPr>
            <w:tcW w:w="6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0F6FD" w14:textId="77777777" w:rsidR="009D42C6" w:rsidRDefault="00000000">
            <w:r>
              <w:t>Contains sequencer, driver and monitor</w:t>
            </w:r>
          </w:p>
        </w:tc>
      </w:tr>
      <w:tr w:rsidR="009D42C6" w14:paraId="3AB73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86E16" w14:textId="77777777" w:rsidR="009D42C6" w:rsidRDefault="00000000">
            <w:proofErr w:type="spellStart"/>
            <w:r>
              <w:t>first_sequence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41145" w14:textId="77777777" w:rsidR="009D42C6" w:rsidRDefault="00000000">
            <w:r>
              <w:t>Generates 32 write items followed by 32 read items</w:t>
            </w:r>
          </w:p>
        </w:tc>
      </w:tr>
      <w:tr w:rsidR="009D42C6" w14:paraId="138B1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D5588" w14:textId="77777777" w:rsidR="009D42C6" w:rsidRDefault="00000000">
            <w:proofErr w:type="spellStart"/>
            <w:r>
              <w:t>tx_item</w:t>
            </w:r>
            <w:proofErr w:type="spellEnd"/>
          </w:p>
        </w:tc>
        <w:tc>
          <w:tcPr>
            <w:tcW w:w="6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7022C" w14:textId="77777777" w:rsidR="009D42C6" w:rsidRDefault="00000000">
            <w:r>
              <w:t>Sequence item with a constraint keeping PADDR in 0–31</w:t>
            </w:r>
          </w:p>
        </w:tc>
      </w:tr>
      <w:tr w:rsidR="009D42C6" w14:paraId="295AF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D4B63" w14:textId="77777777" w:rsidR="009D42C6" w:rsidRDefault="00000000">
            <w:r>
              <w:t>driver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1FA45" w14:textId="77777777" w:rsidR="009D42C6" w:rsidRDefault="00000000">
            <w:r>
              <w:t>Converts items to pin-level activity</w:t>
            </w:r>
          </w:p>
        </w:tc>
      </w:tr>
      <w:tr w:rsidR="009D42C6" w14:paraId="3C0DD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E6BE4" w14:textId="77777777" w:rsidR="009D42C6" w:rsidRDefault="00000000">
            <w:r>
              <w:t>monitor</w:t>
            </w:r>
          </w:p>
        </w:tc>
        <w:tc>
          <w:tcPr>
            <w:tcW w:w="6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DC4A6" w14:textId="77777777" w:rsidR="009D42C6" w:rsidRDefault="00000000">
            <w:r>
              <w:t>Two concurrent processes (write and read) that reconstruct transactions</w:t>
            </w:r>
          </w:p>
        </w:tc>
      </w:tr>
      <w:tr w:rsidR="009D42C6" w14:paraId="3118A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74E66" w14:textId="77777777" w:rsidR="009D42C6" w:rsidRDefault="00000000">
            <w:r>
              <w:t>scoreboard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791FF" w14:textId="77777777" w:rsidR="009D42C6" w:rsidRDefault="00000000">
            <w:r>
              <w:t xml:space="preserve">Receives write and read transactions through </w:t>
            </w:r>
            <w:proofErr w:type="spellStart"/>
            <w:r>
              <w:t>uvm_analysis_imp</w:t>
            </w:r>
            <w:proofErr w:type="spellEnd"/>
            <w:r>
              <w:t xml:space="preserve"> ports and compares them</w:t>
            </w:r>
          </w:p>
        </w:tc>
      </w:tr>
    </w:tbl>
    <w:p w14:paraId="1B18DACA" w14:textId="77777777" w:rsidR="009D42C6" w:rsidRDefault="00000000">
      <w:pPr>
        <w:pStyle w:val="Heading1"/>
        <w:spacing w:before="360" w:after="160"/>
      </w:pPr>
      <w:bookmarkStart w:id="14" w:name="_Toc241107012"/>
      <w:r>
        <w:t>6. Implementation Details</w:t>
      </w:r>
      <w:bookmarkEnd w:id="14"/>
    </w:p>
    <w:p w14:paraId="238E47C8" w14:textId="77777777" w:rsidR="009D42C6" w:rsidRDefault="00000000">
      <w:pPr>
        <w:pStyle w:val="Heading2"/>
        <w:spacing w:before="280" w:after="120"/>
      </w:pPr>
      <w:bookmarkStart w:id="15" w:name="_Toc241107013"/>
      <w:r>
        <w:t>6.1 Stimulus</w:t>
      </w:r>
      <w:bookmarkEnd w:id="15"/>
    </w:p>
    <w:p w14:paraId="246499AD" w14:textId="77777777" w:rsidR="009D42C6" w:rsidRDefault="00000000">
      <w:pPr>
        <w:spacing w:after="160"/>
      </w:pPr>
      <w:r>
        <w:t>The sequence writes $</w:t>
      </w:r>
      <w:proofErr w:type="spellStart"/>
      <w:r>
        <w:t>urandom</w:t>
      </w:r>
      <w:proofErr w:type="spellEnd"/>
      <w:r>
        <w:t xml:space="preserve"> data to addresses 0 to 31 in order, then reads addresses 0 to 31 in order. Burst lengths are set by WRITE_BURST_LENGTH and READ_BURST_LENGTH (both 32).</w:t>
      </w:r>
    </w:p>
    <w:p w14:paraId="42684968" w14:textId="77777777" w:rsidR="009D42C6" w:rsidRDefault="00000000">
      <w:pPr>
        <w:pStyle w:val="Heading2"/>
        <w:spacing w:before="280" w:after="120"/>
      </w:pPr>
      <w:bookmarkStart w:id="16" w:name="_Toc241107014"/>
      <w:r>
        <w:t>6.2 Driver</w:t>
      </w:r>
      <w:bookmarkEnd w:id="16"/>
    </w:p>
    <w:p w14:paraId="35D4E02A" w14:textId="77777777" w:rsidR="009D42C6" w:rsidRDefault="00000000">
      <w:pPr>
        <w:spacing w:after="160"/>
      </w:pPr>
      <w:r>
        <w:t>After reset is released, the driver waits for a rising clock edge, gets an item and drives:</w:t>
      </w:r>
    </w:p>
    <w:p w14:paraId="42A88CBD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Setup: PWRITE, PSEL, PADDR (and PWDATA for writes).</w:t>
      </w:r>
    </w:p>
    <w:p w14:paraId="572C1490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>Access: one clock later, PENABLE is asserted.</w:t>
      </w:r>
    </w:p>
    <w:p w14:paraId="511DB35A" w14:textId="77777777" w:rsidR="009D42C6" w:rsidRDefault="00000000">
      <w:pPr>
        <w:pStyle w:val="ListParagraph"/>
        <w:numPr>
          <w:ilvl w:val="0"/>
          <w:numId w:val="1"/>
        </w:numPr>
        <w:spacing w:after="80"/>
      </w:pPr>
      <w:r>
        <w:t xml:space="preserve">It waits until PREADY is high, then clears PENABLE and PSEL and calls </w:t>
      </w:r>
      <w:proofErr w:type="spellStart"/>
      <w:r>
        <w:t>item_</w:t>
      </w:r>
      <w:proofErr w:type="gramStart"/>
      <w:r>
        <w:t>done</w:t>
      </w:r>
      <w:proofErr w:type="spellEnd"/>
      <w:r>
        <w:t>(</w:t>
      </w:r>
      <w:proofErr w:type="gramEnd"/>
      <w:r>
        <w:t>).</w:t>
      </w:r>
    </w:p>
    <w:p w14:paraId="35FEAAC5" w14:textId="77777777" w:rsidR="00282718" w:rsidRDefault="00282718">
      <w:pPr>
        <w:spacing w:after="100"/>
      </w:pPr>
    </w:p>
    <w:p w14:paraId="052BD6C0" w14:textId="77777777" w:rsidR="009D42C6" w:rsidRDefault="00000000">
      <w:pPr>
        <w:pStyle w:val="Heading2"/>
        <w:spacing w:before="280" w:after="120"/>
      </w:pPr>
      <w:bookmarkStart w:id="17" w:name="_Toc241107015"/>
      <w:r>
        <w:t>6.3 Monitor</w:t>
      </w:r>
      <w:bookmarkEnd w:id="17"/>
    </w:p>
    <w:p w14:paraId="7DDA31AD" w14:textId="77777777" w:rsidR="009D42C6" w:rsidRDefault="00000000">
      <w:pPr>
        <w:spacing w:after="160"/>
      </w:pPr>
      <w:r>
        <w:t>The monitor runs write and read collection in parallel with fork...join. It samples the bus when PSEL/PENABLE and the matching PWRITE value are seen, waits for PREADY (raising a UVM_ERROR after 10 cycles without it), and publishes a transaction when the address or data changes from the previous one.</w:t>
      </w:r>
    </w:p>
    <w:p w14:paraId="33A7B4D3" w14:textId="77777777" w:rsidR="003530F0" w:rsidRDefault="003530F0">
      <w:pPr>
        <w:spacing w:after="160"/>
      </w:pPr>
    </w:p>
    <w:p w14:paraId="7D4A822B" w14:textId="77777777" w:rsidR="003530F0" w:rsidRDefault="003530F0">
      <w:pPr>
        <w:spacing w:after="160"/>
      </w:pPr>
    </w:p>
    <w:p w14:paraId="36B0C750" w14:textId="77777777" w:rsidR="009D42C6" w:rsidRDefault="00000000">
      <w:pPr>
        <w:pStyle w:val="Heading2"/>
        <w:spacing w:before="280" w:after="120"/>
      </w:pPr>
      <w:bookmarkStart w:id="18" w:name="_Toc241107016"/>
      <w:r>
        <w:t>6.4 Scoreboard</w:t>
      </w:r>
      <w:bookmarkEnd w:id="18"/>
    </w:p>
    <w:p w14:paraId="36DB1F81" w14:textId="77777777" w:rsidR="009D42C6" w:rsidRDefault="00000000">
      <w:pPr>
        <w:spacing w:after="160"/>
      </w:pPr>
      <w:r>
        <w:t xml:space="preserve">Written data and read-back data are pushed into two queues. On each clock, when both queues have data, the scoreboard pops one entry from each, compares them, increments a pass or fail counter and prints the result. The </w:t>
      </w:r>
      <w:proofErr w:type="spellStart"/>
      <w:r>
        <w:t>report_phase</w:t>
      </w:r>
      <w:proofErr w:type="spellEnd"/>
      <w:r>
        <w:t xml:space="preserve"> prints the totals.</w:t>
      </w:r>
    </w:p>
    <w:p w14:paraId="0F5470BB" w14:textId="77777777" w:rsidR="009D42C6" w:rsidRDefault="00000000">
      <w:pPr>
        <w:pStyle w:val="Heading1"/>
        <w:spacing w:before="360" w:after="160"/>
      </w:pPr>
      <w:bookmarkStart w:id="19" w:name="_Toc241107017"/>
      <w:r>
        <w:lastRenderedPageBreak/>
        <w:t>7. Simulation Setup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9D42C6" w14:paraId="18240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579BF" w14:textId="77777777" w:rsidR="009D42C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C569F" w14:textId="77777777" w:rsidR="009D42C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9D42C6" w14:paraId="78310A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99EEE" w14:textId="77777777" w:rsidR="009D42C6" w:rsidRDefault="00000000">
            <w:r>
              <w:t>Simulator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2E2BB" w14:textId="77777777" w:rsidR="009D42C6" w:rsidRDefault="00000000">
            <w:r>
              <w:t>Siemens Questa 2024.1</w:t>
            </w:r>
          </w:p>
        </w:tc>
      </w:tr>
      <w:tr w:rsidR="009D42C6" w14:paraId="01D59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49561" w14:textId="77777777" w:rsidR="009D42C6" w:rsidRDefault="00000000">
            <w:r>
              <w:t>Top module</w:t>
            </w:r>
          </w:p>
        </w:tc>
        <w:tc>
          <w:tcPr>
            <w:tcW w:w="6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529F" w14:textId="77777777" w:rsidR="009D42C6" w:rsidRDefault="00000000">
            <w:proofErr w:type="spellStart"/>
            <w:r>
              <w:t>apb_top</w:t>
            </w:r>
            <w:proofErr w:type="spellEnd"/>
          </w:p>
        </w:tc>
      </w:tr>
      <w:tr w:rsidR="009D42C6" w14:paraId="4448D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D04E3" w14:textId="77777777" w:rsidR="009D42C6" w:rsidRDefault="00000000">
            <w:r>
              <w:t>Test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169E9" w14:textId="77777777" w:rsidR="009D42C6" w:rsidRDefault="00000000">
            <w:proofErr w:type="spellStart"/>
            <w:r>
              <w:t>apb_base_test</w:t>
            </w:r>
            <w:proofErr w:type="spellEnd"/>
          </w:p>
        </w:tc>
      </w:tr>
      <w:tr w:rsidR="009D42C6" w14:paraId="48FF6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D65D8" w14:textId="77777777" w:rsidR="009D42C6" w:rsidRDefault="00000000">
            <w:r>
              <w:t>Compile order</w:t>
            </w:r>
          </w:p>
        </w:tc>
        <w:tc>
          <w:tcPr>
            <w:tcW w:w="65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8DD51" w14:textId="77777777" w:rsidR="009D42C6" w:rsidRDefault="00000000">
            <w:r>
              <w:t>apb_if.sv, design.sv, pkg.sv, top.sv</w:t>
            </w:r>
          </w:p>
        </w:tc>
      </w:tr>
      <w:tr w:rsidR="009D42C6" w14:paraId="13B2F6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1E066" w14:textId="77777777" w:rsidR="009D42C6" w:rsidRDefault="00000000">
            <w:r>
              <w:t>Script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A61B4" w14:textId="77777777" w:rsidR="009D42C6" w:rsidRDefault="00000000">
            <w:r>
              <w:t>run.do</w:t>
            </w:r>
          </w:p>
        </w:tc>
      </w:tr>
    </w:tbl>
    <w:p w14:paraId="539A261C" w14:textId="77777777" w:rsidR="009D42C6" w:rsidRDefault="009D42C6">
      <w:pPr>
        <w:spacing w:after="200"/>
      </w:pPr>
    </w:p>
    <w:p w14:paraId="5BB4E83F" w14:textId="77777777" w:rsidR="009D42C6" w:rsidRDefault="00000000">
      <w:pPr>
        <w:spacing w:after="160"/>
      </w:pPr>
      <w:r>
        <w:t>Run with:</w:t>
      </w:r>
    </w:p>
    <w:p w14:paraId="3993A959" w14:textId="491145A5" w:rsidR="00D53D92" w:rsidRDefault="00D53D92">
      <w:pPr>
        <w:spacing w:after="160"/>
      </w:pPr>
      <w:proofErr w:type="spellStart"/>
      <w:r w:rsidRPr="00D53D92">
        <w:t>vsim</w:t>
      </w:r>
      <w:proofErr w:type="spellEnd"/>
      <w:r w:rsidRPr="00D53D92">
        <w:t xml:space="preserve"> -do run.do</w:t>
      </w:r>
    </w:p>
    <w:p w14:paraId="37F15868" w14:textId="77777777" w:rsidR="009D42C6" w:rsidRDefault="00000000">
      <w:pPr>
        <w:pStyle w:val="Heading1"/>
        <w:spacing w:before="360" w:after="160"/>
      </w:pPr>
      <w:bookmarkStart w:id="20" w:name="_Toc241107018"/>
      <w:r>
        <w:t>8. Results</w:t>
      </w:r>
      <w:bookmarkEnd w:id="20"/>
    </w:p>
    <w:p w14:paraId="6F2133AA" w14:textId="77777777" w:rsidR="009D42C6" w:rsidRDefault="00000000">
      <w:pPr>
        <w:pStyle w:val="Heading2"/>
        <w:spacing w:before="280" w:after="120"/>
      </w:pPr>
      <w:bookmarkStart w:id="21" w:name="_Toc241107019"/>
      <w:r>
        <w:t>8.1 Scoreboard Output</w:t>
      </w:r>
      <w:bookmarkEnd w:id="21"/>
    </w:p>
    <w:p w14:paraId="130046E2" w14:textId="2B6CE477" w:rsidR="009D42C6" w:rsidRDefault="00282718">
      <w:pPr>
        <w:spacing w:after="200"/>
      </w:pPr>
      <w:r w:rsidRPr="00282718">
        <w:drawing>
          <wp:inline distT="0" distB="0" distL="0" distR="0" wp14:anchorId="0B856F97" wp14:editId="05729124">
            <wp:extent cx="6193155" cy="647700"/>
            <wp:effectExtent l="0" t="0" r="0" b="0"/>
            <wp:docPr id="152475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2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914" cy="64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0C2B" w14:textId="77777777" w:rsidR="009D42C6" w:rsidRDefault="00000000">
      <w:pPr>
        <w:pStyle w:val="Heading2"/>
        <w:spacing w:before="280" w:after="120"/>
      </w:pPr>
      <w:bookmarkStart w:id="22" w:name="_Toc241107020"/>
      <w:r>
        <w:t>8.2 UVM Report Summary</w:t>
      </w:r>
      <w:bookmarkEnd w:id="22"/>
    </w:p>
    <w:p w14:paraId="25C957A6" w14:textId="15A55443" w:rsidR="009D42C6" w:rsidRDefault="00282718" w:rsidP="00282718">
      <w:pPr>
        <w:spacing w:after="200"/>
        <w:jc w:val="center"/>
      </w:pPr>
      <w:r w:rsidRPr="00282718">
        <w:drawing>
          <wp:inline distT="0" distB="0" distL="0" distR="0" wp14:anchorId="029E47BD" wp14:editId="12F5ACE2">
            <wp:extent cx="5928091" cy="2184400"/>
            <wp:effectExtent l="0" t="0" r="0" b="6350"/>
            <wp:docPr id="21417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723" cy="221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3B27" w14:textId="77777777" w:rsidR="00D53D92" w:rsidRDefault="00D53D92" w:rsidP="00282718">
      <w:pPr>
        <w:spacing w:after="200"/>
        <w:jc w:val="center"/>
      </w:pPr>
    </w:p>
    <w:p w14:paraId="420378B7" w14:textId="77777777" w:rsidR="00D53D92" w:rsidRDefault="00D53D92" w:rsidP="00282718">
      <w:pPr>
        <w:spacing w:after="200"/>
        <w:jc w:val="center"/>
      </w:pPr>
    </w:p>
    <w:p w14:paraId="4128F271" w14:textId="77777777" w:rsidR="003530F0" w:rsidRDefault="003530F0" w:rsidP="00282718">
      <w:pPr>
        <w:spacing w:after="200"/>
        <w:jc w:val="center"/>
      </w:pPr>
    </w:p>
    <w:p w14:paraId="2800C6AA" w14:textId="77777777" w:rsidR="003530F0" w:rsidRDefault="003530F0" w:rsidP="00282718">
      <w:pPr>
        <w:spacing w:after="200"/>
        <w:jc w:val="center"/>
      </w:pPr>
    </w:p>
    <w:p w14:paraId="59EF8180" w14:textId="77777777" w:rsidR="003530F0" w:rsidRDefault="003530F0" w:rsidP="00282718">
      <w:pPr>
        <w:spacing w:after="200"/>
        <w:jc w:val="center"/>
      </w:pPr>
    </w:p>
    <w:p w14:paraId="64EBCBA4" w14:textId="77777777" w:rsidR="00D53D92" w:rsidRDefault="00D53D92" w:rsidP="00282718">
      <w:pPr>
        <w:spacing w:after="200"/>
        <w:jc w:val="center"/>
      </w:pPr>
    </w:p>
    <w:p w14:paraId="38344BA1" w14:textId="77777777" w:rsidR="009D42C6" w:rsidRDefault="00000000">
      <w:pPr>
        <w:pStyle w:val="Heading2"/>
        <w:spacing w:before="280" w:after="120"/>
      </w:pPr>
      <w:bookmarkStart w:id="23" w:name="_Toc241107021"/>
      <w:r>
        <w:lastRenderedPageBreak/>
        <w:t>8.3 Waveforms</w:t>
      </w:r>
      <w:bookmarkEnd w:id="23"/>
    </w:p>
    <w:p w14:paraId="5F3DAB13" w14:textId="3E50FD5A" w:rsidR="009D42C6" w:rsidRDefault="00D53D92" w:rsidP="00D939D5">
      <w:pPr>
        <w:spacing w:after="150"/>
        <w:jc w:val="center"/>
      </w:pPr>
      <w:r w:rsidRPr="00D53D92">
        <w:drawing>
          <wp:inline distT="0" distB="0" distL="0" distR="0" wp14:anchorId="4414472D" wp14:editId="0C221C30">
            <wp:extent cx="5943600" cy="1344930"/>
            <wp:effectExtent l="0" t="0" r="0" b="7620"/>
            <wp:docPr id="167080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01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F242" w14:textId="3823A303" w:rsidR="009D42C6" w:rsidRPr="00D939D5" w:rsidRDefault="00000000">
      <w:pPr>
        <w:spacing w:after="160"/>
      </w:pPr>
      <w:r>
        <w:rPr>
          <w:i/>
          <w:iCs/>
        </w:rPr>
        <w:t xml:space="preserve"> </w:t>
      </w:r>
      <w:r w:rsidRPr="00D53D92">
        <w:t>Write transfers</w:t>
      </w:r>
      <w:r>
        <w:rPr>
          <w:i/>
          <w:iCs/>
        </w:rPr>
        <w:t xml:space="preserve">. </w:t>
      </w:r>
      <w:r w:rsidR="00D939D5">
        <w:t>PSEL rises before PENABLE, and PREADY pulses during the access phase</w:t>
      </w:r>
      <w:r w:rsidRPr="00D939D5">
        <w:t>: PSEL, then PENABLE, PREADY pulse, address incrementing.</w:t>
      </w:r>
    </w:p>
    <w:p w14:paraId="2CD2BF92" w14:textId="77777777" w:rsidR="009D42C6" w:rsidRDefault="009D42C6">
      <w:pPr>
        <w:spacing w:after="200"/>
      </w:pPr>
    </w:p>
    <w:p w14:paraId="5CEA912C" w14:textId="4E271EDC" w:rsidR="009D42C6" w:rsidRDefault="00D53D92" w:rsidP="00D53D92">
      <w:pPr>
        <w:spacing w:after="150"/>
        <w:jc w:val="center"/>
      </w:pPr>
      <w:r w:rsidRPr="00D53D92">
        <w:drawing>
          <wp:inline distT="0" distB="0" distL="0" distR="0" wp14:anchorId="4DD7BE34" wp14:editId="544923A1">
            <wp:extent cx="5943600" cy="1488440"/>
            <wp:effectExtent l="0" t="0" r="0" b="0"/>
            <wp:docPr id="110142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0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34C7" w14:textId="746B8D23" w:rsidR="009D42C6" w:rsidRDefault="00000000">
      <w:pPr>
        <w:spacing w:after="160"/>
      </w:pPr>
      <w:r w:rsidRPr="00D53D92">
        <w:t>Read transfers</w:t>
      </w:r>
      <w:r>
        <w:rPr>
          <w:i/>
          <w:iCs/>
        </w:rPr>
        <w:t xml:space="preserve">. </w:t>
      </w:r>
      <w:r w:rsidR="00D53D92">
        <w:t>PRDATA matches the value written to the same address</w:t>
      </w:r>
    </w:p>
    <w:p w14:paraId="2785906F" w14:textId="77777777" w:rsidR="009D42C6" w:rsidRDefault="009D42C6">
      <w:pPr>
        <w:spacing w:after="200"/>
      </w:pPr>
    </w:p>
    <w:p w14:paraId="4A02B981" w14:textId="77777777" w:rsidR="009D42C6" w:rsidRDefault="00000000">
      <w:pPr>
        <w:pStyle w:val="Heading2"/>
        <w:spacing w:before="280" w:after="120"/>
      </w:pPr>
      <w:bookmarkStart w:id="24" w:name="_Toc241107022"/>
      <w:r>
        <w:t>8.4 Verification Summary</w:t>
      </w:r>
      <w:bookmarkEnd w:id="2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300"/>
      </w:tblGrid>
      <w:tr w:rsidR="009D42C6" w14:paraId="44906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37921" w14:textId="77777777" w:rsidR="009D42C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ADD13" w14:textId="77777777" w:rsidR="009D42C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005F0" w14:textId="77777777" w:rsidR="009D42C6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9D42C6" w14:paraId="1C6740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6BC2F" w14:textId="77777777" w:rsidR="009D42C6" w:rsidRDefault="00000000">
            <w:r>
              <w:t>F1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E3D59" w14:textId="77777777" w:rsidR="009D42C6" w:rsidRDefault="00000000">
            <w:r>
              <w:t>Write all addresses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47D4A" w14:textId="77777777" w:rsidR="009D42C6" w:rsidRDefault="00000000">
            <w:r>
              <w:t>[Pass / Fail]</w:t>
            </w:r>
          </w:p>
        </w:tc>
      </w:tr>
      <w:tr w:rsidR="009D42C6" w14:paraId="1111A3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E4B97" w14:textId="77777777" w:rsidR="009D42C6" w:rsidRDefault="00000000">
            <w:r>
              <w:t>F2</w:t>
            </w:r>
          </w:p>
        </w:tc>
        <w:tc>
          <w:tcPr>
            <w:tcW w:w="3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6C515" w14:textId="77777777" w:rsidR="009D42C6" w:rsidRDefault="00000000">
            <w:r>
              <w:t>Read all addresses</w:t>
            </w:r>
          </w:p>
        </w:tc>
        <w:tc>
          <w:tcPr>
            <w:tcW w:w="4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39FAD" w14:textId="77777777" w:rsidR="009D42C6" w:rsidRDefault="00000000">
            <w:r>
              <w:t>[Pass / Fail]</w:t>
            </w:r>
          </w:p>
        </w:tc>
      </w:tr>
      <w:tr w:rsidR="009D42C6" w14:paraId="6C6AC2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78AE5" w14:textId="77777777" w:rsidR="009D42C6" w:rsidRDefault="00000000">
            <w:r>
              <w:t>F3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8671A" w14:textId="77777777" w:rsidR="009D42C6" w:rsidRDefault="00000000">
            <w:r>
              <w:t>Data integrity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850A5" w14:textId="77777777" w:rsidR="009D42C6" w:rsidRDefault="00000000">
            <w:r>
              <w:t>[x of 32 matched]</w:t>
            </w:r>
          </w:p>
        </w:tc>
      </w:tr>
      <w:tr w:rsidR="009D42C6" w14:paraId="0FB01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34D28" w14:textId="77777777" w:rsidR="009D42C6" w:rsidRDefault="00000000">
            <w:r>
              <w:t>F4</w:t>
            </w:r>
          </w:p>
        </w:tc>
        <w:tc>
          <w:tcPr>
            <w:tcW w:w="38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3C8AE" w14:textId="77777777" w:rsidR="009D42C6" w:rsidRDefault="00000000">
            <w:r>
              <w:t>Protocol timing</w:t>
            </w:r>
          </w:p>
        </w:tc>
        <w:tc>
          <w:tcPr>
            <w:tcW w:w="430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68A2F" w14:textId="77777777" w:rsidR="009D42C6" w:rsidRDefault="00000000">
            <w:r>
              <w:t>[Pass / Fail, from waveforms]</w:t>
            </w:r>
          </w:p>
        </w:tc>
      </w:tr>
      <w:tr w:rsidR="009D42C6" w14:paraId="78967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B32EF" w14:textId="77777777" w:rsidR="009D42C6" w:rsidRDefault="00000000">
            <w:r>
              <w:t>F5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DDF73" w14:textId="77777777" w:rsidR="009D42C6" w:rsidRDefault="00000000">
            <w:r>
              <w:t>PREADY watchdog</w:t>
            </w:r>
          </w:p>
        </w:tc>
        <w:tc>
          <w:tcPr>
            <w:tcW w:w="4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23CE2" w14:textId="77777777" w:rsidR="009D42C6" w:rsidRDefault="00000000">
            <w:r>
              <w:t>[No errors / errors]</w:t>
            </w:r>
          </w:p>
        </w:tc>
      </w:tr>
    </w:tbl>
    <w:p w14:paraId="71F1DC48" w14:textId="0924A6EC" w:rsidR="009D42C6" w:rsidRDefault="009D42C6" w:rsidP="003530F0">
      <w:pPr>
        <w:pStyle w:val="Heading1"/>
        <w:spacing w:before="360" w:after="160"/>
      </w:pPr>
    </w:p>
    <w:p w14:paraId="224424AB" w14:textId="13CB52A1" w:rsidR="009D42C6" w:rsidRDefault="009D42C6">
      <w:pPr>
        <w:spacing w:after="160"/>
      </w:pPr>
    </w:p>
    <w:sectPr w:rsidR="009D42C6" w:rsidSect="00282718">
      <w:headerReference w:type="default" r:id="rId15"/>
      <w:footerReference w:type="default" r:id="rId16"/>
      <w:pgSz w:w="12240" w:h="15840"/>
      <w:pgMar w:top="1134" w:right="1440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7BD5B" w14:textId="77777777" w:rsidR="0027399B" w:rsidRDefault="0027399B">
      <w:r>
        <w:separator/>
      </w:r>
    </w:p>
  </w:endnote>
  <w:endnote w:type="continuationSeparator" w:id="0">
    <w:p w14:paraId="4FF7A692" w14:textId="77777777" w:rsidR="0027399B" w:rsidRDefault="00273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2F837" w14:textId="77777777" w:rsidR="009D42C6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63C1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63C1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0A77A3" w14:textId="77777777" w:rsidR="0027399B" w:rsidRDefault="0027399B">
      <w:r>
        <w:separator/>
      </w:r>
    </w:p>
  </w:footnote>
  <w:footnote w:type="continuationSeparator" w:id="0">
    <w:p w14:paraId="5D33F2ED" w14:textId="77777777" w:rsidR="0027399B" w:rsidRDefault="00273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4EDC6" w14:textId="77777777" w:rsidR="009D42C6" w:rsidRDefault="00000000">
    <w:pPr>
      <w:jc w:val="right"/>
    </w:pPr>
    <w:r>
      <w:rPr>
        <w:color w:val="888888"/>
        <w:sz w:val="16"/>
        <w:szCs w:val="16"/>
      </w:rPr>
      <w:t>APB Slave Verification using UVM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917D1"/>
    <w:multiLevelType w:val="hybridMultilevel"/>
    <w:tmpl w:val="D45A424E"/>
    <w:lvl w:ilvl="0" w:tplc="378C734C">
      <w:start w:val="1"/>
      <w:numFmt w:val="bullet"/>
      <w:lvlText w:val="•"/>
      <w:lvlJc w:val="left"/>
    </w:lvl>
    <w:lvl w:ilvl="1" w:tplc="935CDC4A">
      <w:numFmt w:val="decimal"/>
      <w:lvlText w:val=""/>
      <w:lvlJc w:val="left"/>
    </w:lvl>
    <w:lvl w:ilvl="2" w:tplc="B2A6149A">
      <w:numFmt w:val="decimal"/>
      <w:lvlText w:val=""/>
      <w:lvlJc w:val="left"/>
    </w:lvl>
    <w:lvl w:ilvl="3" w:tplc="CAF4AA7A">
      <w:numFmt w:val="decimal"/>
      <w:lvlText w:val=""/>
      <w:lvlJc w:val="left"/>
    </w:lvl>
    <w:lvl w:ilvl="4" w:tplc="8A0ED712">
      <w:numFmt w:val="decimal"/>
      <w:lvlText w:val=""/>
      <w:lvlJc w:val="left"/>
    </w:lvl>
    <w:lvl w:ilvl="5" w:tplc="854AEA08">
      <w:numFmt w:val="decimal"/>
      <w:lvlText w:val=""/>
      <w:lvlJc w:val="left"/>
    </w:lvl>
    <w:lvl w:ilvl="6" w:tplc="E8769C60">
      <w:numFmt w:val="decimal"/>
      <w:lvlText w:val=""/>
      <w:lvlJc w:val="left"/>
    </w:lvl>
    <w:lvl w:ilvl="7" w:tplc="A0FEA794">
      <w:numFmt w:val="decimal"/>
      <w:lvlText w:val=""/>
      <w:lvlJc w:val="left"/>
    </w:lvl>
    <w:lvl w:ilvl="8" w:tplc="51DAA0B0">
      <w:numFmt w:val="decimal"/>
      <w:lvlText w:val=""/>
      <w:lvlJc w:val="left"/>
    </w:lvl>
  </w:abstractNum>
  <w:abstractNum w:abstractNumId="1" w15:restartNumberingAfterBreak="0">
    <w:nsid w:val="2F1E484F"/>
    <w:multiLevelType w:val="hybridMultilevel"/>
    <w:tmpl w:val="7A241F3E"/>
    <w:lvl w:ilvl="0" w:tplc="D00CFE44">
      <w:start w:val="1"/>
      <w:numFmt w:val="bullet"/>
      <w:lvlText w:val="●"/>
      <w:lvlJc w:val="left"/>
      <w:pPr>
        <w:ind w:left="720" w:hanging="360"/>
      </w:pPr>
    </w:lvl>
    <w:lvl w:ilvl="1" w:tplc="318893E4">
      <w:start w:val="1"/>
      <w:numFmt w:val="bullet"/>
      <w:lvlText w:val="○"/>
      <w:lvlJc w:val="left"/>
      <w:pPr>
        <w:ind w:left="1440" w:hanging="360"/>
      </w:pPr>
    </w:lvl>
    <w:lvl w:ilvl="2" w:tplc="26E806E2">
      <w:start w:val="1"/>
      <w:numFmt w:val="bullet"/>
      <w:lvlText w:val="■"/>
      <w:lvlJc w:val="left"/>
      <w:pPr>
        <w:ind w:left="2160" w:hanging="360"/>
      </w:pPr>
    </w:lvl>
    <w:lvl w:ilvl="3" w:tplc="616864D0">
      <w:start w:val="1"/>
      <w:numFmt w:val="bullet"/>
      <w:lvlText w:val="●"/>
      <w:lvlJc w:val="left"/>
      <w:pPr>
        <w:ind w:left="2880" w:hanging="360"/>
      </w:pPr>
    </w:lvl>
    <w:lvl w:ilvl="4" w:tplc="F29CF062">
      <w:start w:val="1"/>
      <w:numFmt w:val="bullet"/>
      <w:lvlText w:val="○"/>
      <w:lvlJc w:val="left"/>
      <w:pPr>
        <w:ind w:left="3600" w:hanging="360"/>
      </w:pPr>
    </w:lvl>
    <w:lvl w:ilvl="5" w:tplc="74A66CE6">
      <w:start w:val="1"/>
      <w:numFmt w:val="bullet"/>
      <w:lvlText w:val="■"/>
      <w:lvlJc w:val="left"/>
      <w:pPr>
        <w:ind w:left="4320" w:hanging="360"/>
      </w:pPr>
    </w:lvl>
    <w:lvl w:ilvl="6" w:tplc="1FD48DA0">
      <w:start w:val="1"/>
      <w:numFmt w:val="bullet"/>
      <w:lvlText w:val="●"/>
      <w:lvlJc w:val="left"/>
      <w:pPr>
        <w:ind w:left="5040" w:hanging="360"/>
      </w:pPr>
    </w:lvl>
    <w:lvl w:ilvl="7" w:tplc="C1440488">
      <w:start w:val="1"/>
      <w:numFmt w:val="bullet"/>
      <w:lvlText w:val="●"/>
      <w:lvlJc w:val="left"/>
      <w:pPr>
        <w:ind w:left="5760" w:hanging="360"/>
      </w:pPr>
    </w:lvl>
    <w:lvl w:ilvl="8" w:tplc="399A2D28">
      <w:start w:val="1"/>
      <w:numFmt w:val="bullet"/>
      <w:lvlText w:val="●"/>
      <w:lvlJc w:val="left"/>
      <w:pPr>
        <w:ind w:left="6480" w:hanging="360"/>
      </w:pPr>
    </w:lvl>
  </w:abstractNum>
  <w:num w:numId="1" w16cid:durableId="1041829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C6"/>
    <w:rsid w:val="0027399B"/>
    <w:rsid w:val="00282718"/>
    <w:rsid w:val="003530F0"/>
    <w:rsid w:val="00463C10"/>
    <w:rsid w:val="00481A02"/>
    <w:rsid w:val="009D42C6"/>
    <w:rsid w:val="00D53D92"/>
    <w:rsid w:val="00D9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700B"/>
  <w15:docId w15:val="{3733B561-EC3A-4C48-B149-C5F8BAB0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3C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3C10"/>
    <w:pPr>
      <w:spacing w:after="100"/>
      <w:ind w:left="200"/>
    </w:pPr>
  </w:style>
  <w:style w:type="character" w:customStyle="1" w:styleId="Heading1Char">
    <w:name w:val="Heading 1 Char"/>
    <w:basedOn w:val="DefaultParagraphFont"/>
    <w:link w:val="Heading1"/>
    <w:uiPriority w:val="9"/>
    <w:rsid w:val="003530F0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554B3-E791-4217-B98F-8A0E4C4C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an AMBA APB Slave using UVM</vt:lpstr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an AMBA APB Slave using UVM</dc:title>
  <dc:creator>DELL</dc:creator>
  <cp:lastModifiedBy>DELL</cp:lastModifiedBy>
  <cp:revision>3</cp:revision>
  <dcterms:created xsi:type="dcterms:W3CDTF">2026-09-23T21:58:00Z</dcterms:created>
  <dcterms:modified xsi:type="dcterms:W3CDTF">2026-09-23T22:08:00Z</dcterms:modified>
</cp:coreProperties>
</file>