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D183" w14:textId="28EF143B" w:rsidR="0035633A" w:rsidRDefault="00715C77" w:rsidP="00C46D7C">
      <w:pPr>
        <w:jc w:val="center"/>
        <w:rPr>
          <w:rFonts w:asciiTheme="majorBidi" w:hAnsiTheme="majorBidi" w:cstheme="majorBidi"/>
          <w:b/>
          <w:bCs/>
          <w:sz w:val="36"/>
          <w:szCs w:val="36"/>
          <w:u w:val="single"/>
          <w:rtl/>
        </w:rPr>
      </w:pPr>
      <w:r>
        <w:rPr>
          <w:rFonts w:asciiTheme="majorBidi" w:hAnsiTheme="majorBidi" w:cstheme="majorBidi" w:hint="cs"/>
          <w:b/>
          <w:bCs/>
          <w:sz w:val="36"/>
          <w:szCs w:val="36"/>
          <w:u w:val="single"/>
          <w:rtl/>
        </w:rPr>
        <w:t>تقرير ال</w:t>
      </w:r>
      <w:r w:rsidR="0035633A" w:rsidRPr="00C46D7C">
        <w:rPr>
          <w:rFonts w:asciiTheme="majorBidi" w:hAnsiTheme="majorBidi" w:cstheme="majorBidi"/>
          <w:b/>
          <w:bCs/>
          <w:sz w:val="36"/>
          <w:szCs w:val="36"/>
          <w:u w:val="single"/>
          <w:rtl/>
        </w:rPr>
        <w:t xml:space="preserve">زيارة </w:t>
      </w:r>
      <w:r>
        <w:rPr>
          <w:rFonts w:asciiTheme="majorBidi" w:hAnsiTheme="majorBidi" w:cstheme="majorBidi" w:hint="cs"/>
          <w:b/>
          <w:bCs/>
          <w:sz w:val="36"/>
          <w:szCs w:val="36"/>
          <w:u w:val="single"/>
          <w:rtl/>
        </w:rPr>
        <w:t>ال</w:t>
      </w:r>
      <w:r w:rsidR="0035633A" w:rsidRPr="00C46D7C">
        <w:rPr>
          <w:rFonts w:asciiTheme="majorBidi" w:hAnsiTheme="majorBidi" w:cstheme="majorBidi"/>
          <w:b/>
          <w:bCs/>
          <w:sz w:val="36"/>
          <w:szCs w:val="36"/>
          <w:u w:val="single"/>
          <w:rtl/>
        </w:rPr>
        <w:t xml:space="preserve">تفتيشية الى مركز صحي </w:t>
      </w:r>
      <w:r w:rsidR="0035633A" w:rsidRPr="00C46D7C">
        <w:rPr>
          <w:rFonts w:asciiTheme="majorBidi" w:hAnsiTheme="majorBidi" w:cstheme="majorBidi" w:hint="cs"/>
          <w:b/>
          <w:bCs/>
          <w:sz w:val="36"/>
          <w:szCs w:val="36"/>
          <w:u w:val="single"/>
          <w:rtl/>
        </w:rPr>
        <w:t>الجوادين</w:t>
      </w:r>
      <w:r w:rsidR="0035633A" w:rsidRPr="00C46D7C">
        <w:rPr>
          <w:rFonts w:asciiTheme="majorBidi" w:hAnsiTheme="majorBidi" w:cstheme="majorBidi"/>
          <w:b/>
          <w:bCs/>
          <w:sz w:val="36"/>
          <w:szCs w:val="36"/>
          <w:u w:val="single"/>
          <w:rtl/>
        </w:rPr>
        <w:t xml:space="preserve"> بتاريخ </w:t>
      </w:r>
      <w:r w:rsidR="001E0A93">
        <w:rPr>
          <w:rFonts w:asciiTheme="majorBidi" w:hAnsiTheme="majorBidi" w:cstheme="majorBidi" w:hint="cs"/>
          <w:b/>
          <w:bCs/>
          <w:sz w:val="36"/>
          <w:szCs w:val="36"/>
          <w:u w:val="single"/>
          <w:rtl/>
        </w:rPr>
        <w:t>21</w:t>
      </w:r>
      <w:r w:rsidR="0035633A" w:rsidRPr="00C46D7C">
        <w:rPr>
          <w:rFonts w:asciiTheme="majorBidi" w:hAnsiTheme="majorBidi" w:cstheme="majorBidi" w:hint="cs"/>
          <w:b/>
          <w:bCs/>
          <w:sz w:val="36"/>
          <w:szCs w:val="36"/>
          <w:u w:val="single"/>
          <w:rtl/>
        </w:rPr>
        <w:t>/</w:t>
      </w:r>
      <w:r w:rsidR="001E0A93">
        <w:rPr>
          <w:rFonts w:asciiTheme="majorBidi" w:hAnsiTheme="majorBidi" w:cstheme="majorBidi" w:hint="cs"/>
          <w:b/>
          <w:bCs/>
          <w:sz w:val="36"/>
          <w:szCs w:val="36"/>
          <w:u w:val="single"/>
          <w:rtl/>
        </w:rPr>
        <w:t>9</w:t>
      </w:r>
      <w:r w:rsidR="0035633A" w:rsidRPr="00C46D7C">
        <w:rPr>
          <w:rFonts w:asciiTheme="majorBidi" w:hAnsiTheme="majorBidi" w:cstheme="majorBidi" w:hint="cs"/>
          <w:b/>
          <w:bCs/>
          <w:sz w:val="36"/>
          <w:szCs w:val="36"/>
          <w:u w:val="single"/>
          <w:rtl/>
        </w:rPr>
        <w:t>/2026</w:t>
      </w:r>
    </w:p>
    <w:p w14:paraId="032EF8D7" w14:textId="77777777" w:rsidR="006A0DE1" w:rsidRPr="00C46D7C" w:rsidRDefault="006A0DE1" w:rsidP="00C46D7C">
      <w:pPr>
        <w:jc w:val="center"/>
        <w:rPr>
          <w:rFonts w:asciiTheme="majorBidi" w:hAnsiTheme="majorBidi" w:cstheme="majorBidi"/>
          <w:b/>
          <w:bCs/>
          <w:sz w:val="36"/>
          <w:szCs w:val="36"/>
          <w:u w:val="single"/>
          <w:rtl/>
        </w:rPr>
      </w:pPr>
    </w:p>
    <w:p w14:paraId="15C407B1" w14:textId="66FA6C3B" w:rsidR="00F5036A" w:rsidRPr="00CE3D7C" w:rsidRDefault="00F5036A" w:rsidP="00F5036A">
      <w:pPr>
        <w:numPr>
          <w:ilvl w:val="0"/>
          <w:numId w:val="17"/>
        </w:numPr>
        <w:spacing w:after="80" w:line="276" w:lineRule="auto"/>
        <w:jc w:val="lowKashida"/>
        <w:rPr>
          <w:rFonts w:eastAsia="Times New Roman"/>
          <w:sz w:val="32"/>
          <w:szCs w:val="32"/>
          <w:rtl/>
        </w:rPr>
      </w:pPr>
      <w:r w:rsidRPr="00CE3D7C">
        <w:rPr>
          <w:rFonts w:eastAsia="Times New Roman" w:hint="cs"/>
          <w:sz w:val="32"/>
          <w:szCs w:val="32"/>
          <w:rtl/>
        </w:rPr>
        <w:t>مسؤول الإدارة والخدمات:</w:t>
      </w:r>
      <w:r w:rsidRPr="00CE3D7C">
        <w:rPr>
          <w:rFonts w:eastAsia="Times New Roman"/>
          <w:sz w:val="32"/>
          <w:szCs w:val="32"/>
          <w:rtl/>
        </w:rPr>
        <w:t xml:space="preserve"> </w:t>
      </w:r>
      <w:r>
        <w:rPr>
          <w:rFonts w:eastAsia="Times New Roman" w:hint="cs"/>
          <w:sz w:val="32"/>
          <w:szCs w:val="32"/>
          <w:rtl/>
        </w:rPr>
        <w:t>م. مدير</w:t>
      </w:r>
      <w:r>
        <w:rPr>
          <w:rFonts w:eastAsia="Times New Roman" w:hint="cs"/>
          <w:sz w:val="32"/>
          <w:szCs w:val="32"/>
          <w:rtl/>
        </w:rPr>
        <w:t xml:space="preserve"> </w:t>
      </w:r>
      <w:r>
        <w:rPr>
          <w:rFonts w:eastAsia="Times New Roman"/>
          <w:sz w:val="32"/>
          <w:szCs w:val="32"/>
          <w:rtl/>
        </w:rPr>
        <w:t>–</w:t>
      </w:r>
      <w:r>
        <w:rPr>
          <w:rFonts w:eastAsia="Times New Roman" w:hint="cs"/>
          <w:sz w:val="32"/>
          <w:szCs w:val="32"/>
          <w:rtl/>
        </w:rPr>
        <w:t xml:space="preserve"> </w:t>
      </w:r>
      <w:r>
        <w:rPr>
          <w:rFonts w:eastAsia="Times New Roman" w:hint="cs"/>
          <w:sz w:val="32"/>
          <w:szCs w:val="32"/>
          <w:rtl/>
        </w:rPr>
        <w:t xml:space="preserve">هالة خالد </w:t>
      </w:r>
      <w:proofErr w:type="gramStart"/>
      <w:r>
        <w:rPr>
          <w:rFonts w:eastAsia="Times New Roman" w:hint="cs"/>
          <w:sz w:val="32"/>
          <w:szCs w:val="32"/>
          <w:rtl/>
        </w:rPr>
        <w:t>عبدالستار</w:t>
      </w:r>
      <w:proofErr w:type="gramEnd"/>
      <w:r w:rsidRPr="00CE3D7C">
        <w:rPr>
          <w:rFonts w:eastAsia="Times New Roman" w:hint="cs"/>
          <w:sz w:val="32"/>
          <w:szCs w:val="32"/>
          <w:rtl/>
        </w:rPr>
        <w:t>.</w:t>
      </w:r>
    </w:p>
    <w:p w14:paraId="1C67BE09" w14:textId="32B12ACC" w:rsidR="00F5036A" w:rsidRPr="00CE3D7C" w:rsidRDefault="00F5036A" w:rsidP="00F5036A">
      <w:pPr>
        <w:numPr>
          <w:ilvl w:val="0"/>
          <w:numId w:val="17"/>
        </w:numPr>
        <w:spacing w:after="80" w:line="276" w:lineRule="auto"/>
        <w:jc w:val="lowKashida"/>
        <w:rPr>
          <w:rFonts w:eastAsia="Times New Roman"/>
          <w:sz w:val="32"/>
          <w:szCs w:val="32"/>
          <w:rtl/>
        </w:rPr>
      </w:pPr>
      <w:r w:rsidRPr="00CE3D7C">
        <w:rPr>
          <w:rFonts w:eastAsia="Times New Roman" w:hint="cs"/>
          <w:sz w:val="32"/>
          <w:szCs w:val="32"/>
          <w:rtl/>
        </w:rPr>
        <w:t>الرديف:</w:t>
      </w:r>
      <w:r w:rsidRPr="00CE3D7C">
        <w:rPr>
          <w:rFonts w:eastAsia="Times New Roman"/>
          <w:sz w:val="32"/>
          <w:szCs w:val="32"/>
          <w:rtl/>
        </w:rPr>
        <w:t xml:space="preserve"> </w:t>
      </w:r>
      <w:r>
        <w:rPr>
          <w:rFonts w:eastAsia="Times New Roman" w:hint="cs"/>
          <w:sz w:val="32"/>
          <w:szCs w:val="32"/>
          <w:rtl/>
        </w:rPr>
        <w:t>ممرض ماهر</w:t>
      </w:r>
      <w:r>
        <w:rPr>
          <w:rFonts w:eastAsia="Times New Roman" w:hint="cs"/>
          <w:sz w:val="32"/>
          <w:szCs w:val="32"/>
          <w:rtl/>
        </w:rPr>
        <w:t xml:space="preserve"> </w:t>
      </w:r>
      <w:r>
        <w:rPr>
          <w:rFonts w:eastAsia="Times New Roman"/>
          <w:sz w:val="32"/>
          <w:szCs w:val="32"/>
          <w:rtl/>
        </w:rPr>
        <w:t>–</w:t>
      </w:r>
      <w:r>
        <w:rPr>
          <w:rFonts w:eastAsia="Times New Roman" w:hint="cs"/>
          <w:sz w:val="32"/>
          <w:szCs w:val="32"/>
          <w:rtl/>
        </w:rPr>
        <w:t xml:space="preserve"> </w:t>
      </w:r>
      <w:r>
        <w:rPr>
          <w:rFonts w:eastAsia="Times New Roman" w:hint="cs"/>
          <w:sz w:val="32"/>
          <w:szCs w:val="32"/>
          <w:rtl/>
        </w:rPr>
        <w:t>باسم علي عذاب</w:t>
      </w:r>
      <w:r w:rsidRPr="00CE3D7C">
        <w:rPr>
          <w:rFonts w:eastAsia="Times New Roman" w:hint="cs"/>
          <w:sz w:val="32"/>
          <w:szCs w:val="32"/>
          <w:rtl/>
        </w:rPr>
        <w:t>.</w:t>
      </w:r>
    </w:p>
    <w:p w14:paraId="52F2239A" w14:textId="77777777" w:rsidR="00F5036A" w:rsidRPr="00CE3D7C" w:rsidRDefault="00F5036A" w:rsidP="00F5036A">
      <w:pPr>
        <w:spacing w:after="80" w:line="276" w:lineRule="auto"/>
        <w:ind w:left="720"/>
        <w:jc w:val="lowKashida"/>
        <w:rPr>
          <w:rFonts w:eastAsia="Times New Roman"/>
          <w:sz w:val="32"/>
          <w:szCs w:val="32"/>
          <w:rtl/>
        </w:rPr>
      </w:pPr>
      <w:r w:rsidRPr="00CE3D7C">
        <w:rPr>
          <w:rFonts w:eastAsia="Times New Roman" w:hint="cs"/>
          <w:sz w:val="32"/>
          <w:szCs w:val="32"/>
          <w:rtl/>
        </w:rPr>
        <w:t>بيانات المركز:</w:t>
      </w:r>
    </w:p>
    <w:p w14:paraId="2E4CBDF6" w14:textId="74AEFF1E" w:rsidR="00F5036A" w:rsidRDefault="00F5036A" w:rsidP="00F5036A">
      <w:pPr>
        <w:numPr>
          <w:ilvl w:val="0"/>
          <w:numId w:val="17"/>
        </w:numPr>
        <w:spacing w:after="80" w:line="276" w:lineRule="auto"/>
        <w:jc w:val="lowKashida"/>
        <w:rPr>
          <w:rFonts w:eastAsia="Times New Roman"/>
          <w:sz w:val="32"/>
          <w:szCs w:val="32"/>
        </w:rPr>
      </w:pPr>
      <w:r w:rsidRPr="00CE3D7C">
        <w:rPr>
          <w:rFonts w:eastAsia="Times New Roman" w:hint="cs"/>
          <w:sz w:val="32"/>
          <w:szCs w:val="32"/>
          <w:rtl/>
        </w:rPr>
        <w:t xml:space="preserve">الملاك </w:t>
      </w:r>
      <w:proofErr w:type="gramStart"/>
      <w:r w:rsidRPr="00CE3D7C">
        <w:rPr>
          <w:rFonts w:eastAsia="Times New Roman" w:hint="cs"/>
          <w:sz w:val="32"/>
          <w:szCs w:val="32"/>
          <w:rtl/>
        </w:rPr>
        <w:t>الكلي:</w:t>
      </w:r>
      <w:r w:rsidRPr="00CE3D7C">
        <w:rPr>
          <w:rFonts w:eastAsia="Times New Roman"/>
          <w:sz w:val="32"/>
          <w:szCs w:val="32"/>
          <w:rtl/>
        </w:rPr>
        <w:t xml:space="preserve"> </w:t>
      </w:r>
      <w:r>
        <w:rPr>
          <w:rFonts w:eastAsia="Times New Roman" w:hint="cs"/>
          <w:sz w:val="32"/>
          <w:szCs w:val="32"/>
          <w:rtl/>
        </w:rPr>
        <w:t xml:space="preserve">  </w:t>
      </w:r>
      <w:proofErr w:type="gramEnd"/>
      <w:r>
        <w:rPr>
          <w:rFonts w:eastAsia="Times New Roman" w:hint="cs"/>
          <w:sz w:val="32"/>
          <w:szCs w:val="32"/>
          <w:rtl/>
        </w:rPr>
        <w:t xml:space="preserve"> </w:t>
      </w:r>
      <w:r w:rsidR="000930A6">
        <w:rPr>
          <w:rFonts w:eastAsia="Times New Roman" w:hint="cs"/>
          <w:sz w:val="32"/>
          <w:szCs w:val="32"/>
          <w:rtl/>
        </w:rPr>
        <w:t>95</w:t>
      </w:r>
      <w:r>
        <w:rPr>
          <w:rFonts w:eastAsia="Times New Roman" w:hint="cs"/>
          <w:sz w:val="32"/>
          <w:szCs w:val="32"/>
          <w:rtl/>
        </w:rPr>
        <w:t xml:space="preserve"> </w:t>
      </w:r>
      <w:r w:rsidRPr="00CE3D7C">
        <w:rPr>
          <w:rFonts w:eastAsia="Times New Roman" w:hint="cs"/>
          <w:sz w:val="32"/>
          <w:szCs w:val="32"/>
          <w:rtl/>
        </w:rPr>
        <w:t xml:space="preserve">| </w:t>
      </w:r>
      <w:r w:rsidRPr="00A35EEC">
        <w:rPr>
          <w:rFonts w:eastAsia="Times New Roman" w:hint="cs"/>
          <w:sz w:val="32"/>
          <w:szCs w:val="32"/>
          <w:rtl/>
        </w:rPr>
        <w:t xml:space="preserve">الملاك </w:t>
      </w:r>
      <w:proofErr w:type="gramStart"/>
      <w:r w:rsidRPr="00A35EEC">
        <w:rPr>
          <w:rFonts w:eastAsia="Times New Roman" w:hint="cs"/>
          <w:sz w:val="32"/>
          <w:szCs w:val="32"/>
          <w:rtl/>
        </w:rPr>
        <w:t>الفعلي:</w:t>
      </w:r>
      <w:r w:rsidRPr="00A35EEC">
        <w:rPr>
          <w:rFonts w:eastAsia="Times New Roman"/>
          <w:sz w:val="32"/>
          <w:szCs w:val="32"/>
          <w:rtl/>
        </w:rPr>
        <w:t xml:space="preserve"> </w:t>
      </w:r>
      <w:r w:rsidRPr="00A35EEC">
        <w:rPr>
          <w:rFonts w:eastAsia="Times New Roman" w:hint="cs"/>
          <w:sz w:val="32"/>
          <w:szCs w:val="32"/>
          <w:rtl/>
        </w:rPr>
        <w:t xml:space="preserve">  </w:t>
      </w:r>
      <w:proofErr w:type="gramEnd"/>
      <w:r w:rsidR="000930A6">
        <w:rPr>
          <w:rFonts w:eastAsia="Times New Roman" w:hint="cs"/>
          <w:sz w:val="32"/>
          <w:szCs w:val="32"/>
          <w:rtl/>
        </w:rPr>
        <w:t>81</w:t>
      </w:r>
    </w:p>
    <w:p w14:paraId="5120593D" w14:textId="1762017F" w:rsidR="00F5036A" w:rsidRDefault="00F5036A" w:rsidP="00F5036A">
      <w:pPr>
        <w:numPr>
          <w:ilvl w:val="0"/>
          <w:numId w:val="17"/>
        </w:numPr>
        <w:spacing w:after="80" w:line="276" w:lineRule="auto"/>
        <w:jc w:val="lowKashida"/>
        <w:rPr>
          <w:rFonts w:eastAsia="Times New Roman"/>
          <w:sz w:val="32"/>
          <w:szCs w:val="32"/>
        </w:rPr>
      </w:pPr>
      <w:r>
        <w:rPr>
          <w:rFonts w:eastAsia="Times New Roman" w:hint="cs"/>
          <w:sz w:val="32"/>
          <w:szCs w:val="32"/>
          <w:rtl/>
        </w:rPr>
        <w:t xml:space="preserve">عدد الأطباء الكلي: </w:t>
      </w:r>
      <w:r w:rsidR="000930A6">
        <w:rPr>
          <w:rFonts w:eastAsia="Times New Roman" w:hint="cs"/>
          <w:sz w:val="32"/>
          <w:szCs w:val="32"/>
          <w:rtl/>
        </w:rPr>
        <w:t>3</w:t>
      </w:r>
      <w:r>
        <w:rPr>
          <w:rFonts w:eastAsia="Times New Roman"/>
          <w:sz w:val="32"/>
          <w:szCs w:val="32"/>
          <w:rtl/>
        </w:rPr>
        <w:tab/>
      </w:r>
      <w:r w:rsidRPr="00CE3D7C">
        <w:rPr>
          <w:rFonts w:eastAsia="Times New Roman" w:hint="cs"/>
          <w:sz w:val="32"/>
          <w:szCs w:val="32"/>
          <w:rtl/>
        </w:rPr>
        <w:t xml:space="preserve">| </w:t>
      </w:r>
      <w:r>
        <w:rPr>
          <w:rFonts w:eastAsia="Times New Roman" w:hint="cs"/>
          <w:sz w:val="32"/>
          <w:szCs w:val="32"/>
          <w:rtl/>
        </w:rPr>
        <w:t xml:space="preserve">عدد الأطباء الفعلي: </w:t>
      </w:r>
      <w:r w:rsidR="000930A6">
        <w:rPr>
          <w:rFonts w:eastAsia="Times New Roman" w:hint="cs"/>
          <w:sz w:val="32"/>
          <w:szCs w:val="32"/>
          <w:rtl/>
        </w:rPr>
        <w:t>3</w:t>
      </w:r>
    </w:p>
    <w:p w14:paraId="610C4EF4" w14:textId="4FA9E7B6" w:rsidR="00F5036A" w:rsidRDefault="00F5036A" w:rsidP="00F5036A">
      <w:pPr>
        <w:numPr>
          <w:ilvl w:val="0"/>
          <w:numId w:val="17"/>
        </w:numPr>
        <w:spacing w:after="80" w:line="276" w:lineRule="auto"/>
        <w:jc w:val="lowKashida"/>
        <w:rPr>
          <w:rFonts w:eastAsia="Times New Roman"/>
          <w:sz w:val="32"/>
          <w:szCs w:val="32"/>
        </w:rPr>
      </w:pPr>
      <w:r>
        <w:rPr>
          <w:rFonts w:eastAsia="Times New Roman" w:hint="cs"/>
          <w:sz w:val="32"/>
          <w:szCs w:val="32"/>
          <w:rtl/>
        </w:rPr>
        <w:t xml:space="preserve">عدد أطباء </w:t>
      </w:r>
      <w:proofErr w:type="spellStart"/>
      <w:r>
        <w:rPr>
          <w:rFonts w:eastAsia="Times New Roman" w:hint="cs"/>
          <w:sz w:val="32"/>
          <w:szCs w:val="32"/>
          <w:rtl/>
        </w:rPr>
        <w:t>الاسنان</w:t>
      </w:r>
      <w:proofErr w:type="spellEnd"/>
      <w:r>
        <w:rPr>
          <w:rFonts w:eastAsia="Times New Roman" w:hint="cs"/>
          <w:sz w:val="32"/>
          <w:szCs w:val="32"/>
          <w:rtl/>
        </w:rPr>
        <w:t xml:space="preserve"> الكلي: </w:t>
      </w:r>
      <w:r w:rsidR="000930A6">
        <w:rPr>
          <w:rFonts w:eastAsia="Times New Roman" w:hint="cs"/>
          <w:sz w:val="32"/>
          <w:szCs w:val="32"/>
          <w:rtl/>
        </w:rPr>
        <w:t>18</w:t>
      </w:r>
      <w:r>
        <w:rPr>
          <w:rFonts w:eastAsia="Times New Roman" w:hint="cs"/>
          <w:sz w:val="32"/>
          <w:szCs w:val="32"/>
          <w:rtl/>
        </w:rPr>
        <w:t xml:space="preserve"> </w:t>
      </w:r>
      <w:r w:rsidRPr="00CE3D7C">
        <w:rPr>
          <w:rFonts w:eastAsia="Times New Roman" w:hint="cs"/>
          <w:sz w:val="32"/>
          <w:szCs w:val="32"/>
          <w:rtl/>
        </w:rPr>
        <w:t xml:space="preserve">| </w:t>
      </w:r>
      <w:r>
        <w:rPr>
          <w:rFonts w:eastAsia="Times New Roman" w:hint="cs"/>
          <w:sz w:val="32"/>
          <w:szCs w:val="32"/>
          <w:rtl/>
        </w:rPr>
        <w:t xml:space="preserve">عدد أطباء </w:t>
      </w:r>
      <w:proofErr w:type="spellStart"/>
      <w:r>
        <w:rPr>
          <w:rFonts w:eastAsia="Times New Roman" w:hint="cs"/>
          <w:sz w:val="32"/>
          <w:szCs w:val="32"/>
          <w:rtl/>
        </w:rPr>
        <w:t>الاسنان</w:t>
      </w:r>
      <w:proofErr w:type="spellEnd"/>
      <w:r>
        <w:rPr>
          <w:rFonts w:eastAsia="Times New Roman" w:hint="cs"/>
          <w:sz w:val="32"/>
          <w:szCs w:val="32"/>
          <w:rtl/>
        </w:rPr>
        <w:t xml:space="preserve"> الفعلي: </w:t>
      </w:r>
      <w:r w:rsidR="000930A6">
        <w:rPr>
          <w:rFonts w:eastAsia="Times New Roman" w:hint="cs"/>
          <w:sz w:val="32"/>
          <w:szCs w:val="32"/>
          <w:rtl/>
        </w:rPr>
        <w:t>11</w:t>
      </w:r>
    </w:p>
    <w:p w14:paraId="303DBFA8" w14:textId="274EE00C" w:rsidR="00F5036A" w:rsidRPr="00A35EEC" w:rsidRDefault="00F5036A" w:rsidP="00F5036A">
      <w:pPr>
        <w:numPr>
          <w:ilvl w:val="0"/>
          <w:numId w:val="17"/>
        </w:numPr>
        <w:spacing w:after="80" w:line="276" w:lineRule="auto"/>
        <w:jc w:val="lowKashida"/>
        <w:rPr>
          <w:rFonts w:eastAsia="Times New Roman"/>
          <w:sz w:val="32"/>
          <w:szCs w:val="32"/>
          <w:rtl/>
        </w:rPr>
      </w:pPr>
      <w:r>
        <w:rPr>
          <w:rFonts w:eastAsia="Times New Roman" w:hint="cs"/>
          <w:sz w:val="32"/>
          <w:szCs w:val="32"/>
          <w:rtl/>
        </w:rPr>
        <w:t xml:space="preserve">عدد الصيادلة الكلي: </w:t>
      </w:r>
      <w:r w:rsidR="000930A6">
        <w:rPr>
          <w:rFonts w:eastAsia="Times New Roman" w:hint="cs"/>
          <w:sz w:val="32"/>
          <w:szCs w:val="32"/>
          <w:rtl/>
        </w:rPr>
        <w:t>9</w:t>
      </w:r>
      <w:r>
        <w:rPr>
          <w:rFonts w:eastAsia="Times New Roman" w:hint="cs"/>
          <w:sz w:val="32"/>
          <w:szCs w:val="32"/>
          <w:rtl/>
        </w:rPr>
        <w:t xml:space="preserve"> </w:t>
      </w:r>
      <w:r w:rsidRPr="00CE3D7C">
        <w:rPr>
          <w:rFonts w:eastAsia="Times New Roman" w:hint="cs"/>
          <w:sz w:val="32"/>
          <w:szCs w:val="32"/>
          <w:rtl/>
        </w:rPr>
        <w:t xml:space="preserve">| </w:t>
      </w:r>
      <w:r>
        <w:rPr>
          <w:rFonts w:eastAsia="Times New Roman" w:hint="cs"/>
          <w:sz w:val="32"/>
          <w:szCs w:val="32"/>
          <w:rtl/>
        </w:rPr>
        <w:t xml:space="preserve">عدد الصيادلة الفعلي: </w:t>
      </w:r>
      <w:r w:rsidR="000930A6">
        <w:rPr>
          <w:rFonts w:eastAsia="Times New Roman" w:hint="cs"/>
          <w:sz w:val="32"/>
          <w:szCs w:val="32"/>
          <w:rtl/>
        </w:rPr>
        <w:t>3</w:t>
      </w:r>
    </w:p>
    <w:p w14:paraId="4BEE61C7" w14:textId="1E216A10" w:rsidR="00F5036A" w:rsidRPr="00CE3D7C" w:rsidRDefault="00F5036A" w:rsidP="00F5036A">
      <w:pPr>
        <w:numPr>
          <w:ilvl w:val="0"/>
          <w:numId w:val="17"/>
        </w:numPr>
        <w:spacing w:after="80" w:line="276" w:lineRule="auto"/>
        <w:jc w:val="lowKashida"/>
        <w:rPr>
          <w:rFonts w:eastAsia="Times New Roman"/>
          <w:sz w:val="32"/>
          <w:szCs w:val="32"/>
          <w:rtl/>
        </w:rPr>
      </w:pPr>
      <w:r w:rsidRPr="00CE3D7C">
        <w:rPr>
          <w:rFonts w:eastAsia="Times New Roman" w:hint="cs"/>
          <w:sz w:val="32"/>
          <w:szCs w:val="32"/>
          <w:rtl/>
        </w:rPr>
        <w:t>عدد النفوس (</w:t>
      </w:r>
      <w:r w:rsidR="000930A6">
        <w:rPr>
          <w:rFonts w:eastAsia="Times New Roman" w:hint="cs"/>
          <w:sz w:val="32"/>
          <w:szCs w:val="32"/>
          <w:rtl/>
        </w:rPr>
        <w:t>69998</w:t>
      </w:r>
      <w:r w:rsidRPr="00CE3D7C">
        <w:rPr>
          <w:rFonts w:eastAsia="Times New Roman" w:hint="cs"/>
          <w:sz w:val="32"/>
          <w:szCs w:val="32"/>
          <w:rtl/>
        </w:rPr>
        <w:t>)</w:t>
      </w:r>
      <w:r>
        <w:rPr>
          <w:rFonts w:eastAsia="Times New Roman" w:hint="cs"/>
          <w:sz w:val="32"/>
          <w:szCs w:val="32"/>
          <w:rtl/>
        </w:rPr>
        <w:t>.</w:t>
      </w:r>
    </w:p>
    <w:p w14:paraId="3EB091BC" w14:textId="1329EFA7" w:rsidR="006A0DE1" w:rsidRDefault="006A0DE1" w:rsidP="006A0DE1">
      <w:pPr>
        <w:rPr>
          <w:rFonts w:cstheme="majorBidi"/>
          <w:rtl/>
        </w:rPr>
      </w:pPr>
    </w:p>
    <w:p w14:paraId="2DF5765D" w14:textId="77777777" w:rsidR="001317BD" w:rsidRPr="001317BD" w:rsidRDefault="001317BD" w:rsidP="001317BD">
      <w:pPr>
        <w:spacing w:after="80" w:line="276" w:lineRule="auto"/>
        <w:jc w:val="lowKashida"/>
        <w:rPr>
          <w:rFonts w:eastAsiaTheme="minorEastAsia"/>
          <w:sz w:val="32"/>
          <w:szCs w:val="32"/>
          <w:rtl/>
        </w:rPr>
      </w:pPr>
      <w:r w:rsidRPr="001317BD">
        <w:rPr>
          <w:rFonts w:hint="cs"/>
          <w:sz w:val="32"/>
          <w:szCs w:val="32"/>
          <w:rtl/>
        </w:rPr>
        <w:t>المحور الإداري //</w:t>
      </w:r>
    </w:p>
    <w:p w14:paraId="3CCAAAEC" w14:textId="77777777" w:rsidR="001317BD" w:rsidRPr="00CE3D7C" w:rsidRDefault="001317BD" w:rsidP="001317BD">
      <w:pPr>
        <w:pStyle w:val="2"/>
        <w:spacing w:line="276" w:lineRule="auto"/>
        <w:jc w:val="lowKashida"/>
        <w:rPr>
          <w:rFonts w:eastAsia="Times New Roman"/>
          <w:rtl/>
        </w:rPr>
      </w:pPr>
      <w:r w:rsidRPr="00CE3D7C">
        <w:rPr>
          <w:rFonts w:eastAsia="Times New Roman" w:hint="cs"/>
          <w:u w:val="single"/>
          <w:rtl/>
        </w:rPr>
        <w:t>أولاً: وحدة البصمة</w:t>
      </w:r>
    </w:p>
    <w:p w14:paraId="020A0B29" w14:textId="71B2BDE6" w:rsidR="00827950" w:rsidRDefault="0035633A" w:rsidP="001E0A93">
      <w:pPr>
        <w:pStyle w:val="a7"/>
        <w:numPr>
          <w:ilvl w:val="0"/>
          <w:numId w:val="9"/>
        </w:numPr>
        <w:jc w:val="mediumKashida"/>
        <w:rPr>
          <w:rFonts w:asciiTheme="majorBidi" w:hAnsiTheme="majorBidi" w:cstheme="majorBidi"/>
          <w:sz w:val="32"/>
          <w:szCs w:val="32"/>
        </w:rPr>
      </w:pPr>
      <w:r w:rsidRPr="00827950">
        <w:rPr>
          <w:rFonts w:asciiTheme="majorBidi" w:hAnsiTheme="majorBidi" w:cstheme="majorBidi"/>
          <w:sz w:val="32"/>
          <w:szCs w:val="32"/>
          <w:rtl/>
        </w:rPr>
        <w:t xml:space="preserve">مسؤول البصمة / </w:t>
      </w:r>
      <w:r w:rsidR="00321F4F" w:rsidRPr="00827950">
        <w:rPr>
          <w:rFonts w:asciiTheme="majorBidi" w:hAnsiTheme="majorBidi" w:cstheme="majorBidi" w:hint="cs"/>
          <w:sz w:val="32"/>
          <w:szCs w:val="32"/>
          <w:rtl/>
        </w:rPr>
        <w:t xml:space="preserve">تقني أجهزة طبية </w:t>
      </w:r>
      <w:r w:rsidR="00321F4F" w:rsidRPr="00827950">
        <w:rPr>
          <w:rFonts w:asciiTheme="majorBidi" w:hAnsiTheme="majorBidi" w:cstheme="majorBidi"/>
          <w:sz w:val="32"/>
          <w:szCs w:val="32"/>
          <w:rtl/>
        </w:rPr>
        <w:t>–</w:t>
      </w:r>
      <w:r w:rsidR="00321F4F" w:rsidRPr="00827950">
        <w:rPr>
          <w:rFonts w:asciiTheme="majorBidi" w:hAnsiTheme="majorBidi" w:cstheme="majorBidi" w:hint="cs"/>
          <w:sz w:val="32"/>
          <w:szCs w:val="32"/>
          <w:rtl/>
        </w:rPr>
        <w:t xml:space="preserve"> سارة محمد ظاهر</w:t>
      </w:r>
      <w:r w:rsidR="00DE523C">
        <w:rPr>
          <w:rFonts w:asciiTheme="majorBidi" w:hAnsiTheme="majorBidi" w:cstheme="majorBidi" w:hint="cs"/>
          <w:sz w:val="32"/>
          <w:szCs w:val="32"/>
          <w:rtl/>
        </w:rPr>
        <w:t xml:space="preserve"> </w:t>
      </w:r>
    </w:p>
    <w:p w14:paraId="3D9C4FE2" w14:textId="422875F7" w:rsidR="00827950" w:rsidRDefault="0035633A" w:rsidP="0035633A">
      <w:pPr>
        <w:pStyle w:val="a7"/>
        <w:numPr>
          <w:ilvl w:val="0"/>
          <w:numId w:val="9"/>
        </w:numPr>
        <w:jc w:val="mediumKashida"/>
        <w:rPr>
          <w:rFonts w:asciiTheme="majorBidi" w:hAnsiTheme="majorBidi" w:cstheme="majorBidi"/>
          <w:sz w:val="32"/>
          <w:szCs w:val="32"/>
        </w:rPr>
      </w:pPr>
      <w:r w:rsidRPr="00827950">
        <w:rPr>
          <w:rFonts w:asciiTheme="majorBidi" w:hAnsiTheme="majorBidi" w:cstheme="majorBidi"/>
          <w:sz w:val="32"/>
          <w:szCs w:val="32"/>
          <w:rtl/>
        </w:rPr>
        <w:t xml:space="preserve">رديف البصمة </w:t>
      </w:r>
      <w:r w:rsidR="001E0A93">
        <w:rPr>
          <w:rFonts w:asciiTheme="majorBidi" w:hAnsiTheme="majorBidi" w:cstheme="majorBidi" w:hint="cs"/>
          <w:sz w:val="32"/>
          <w:szCs w:val="32"/>
          <w:rtl/>
        </w:rPr>
        <w:t xml:space="preserve">/ طبيب </w:t>
      </w:r>
      <w:proofErr w:type="spellStart"/>
      <w:r w:rsidR="001E0A93">
        <w:rPr>
          <w:rFonts w:asciiTheme="majorBidi" w:hAnsiTheme="majorBidi" w:cstheme="majorBidi" w:hint="cs"/>
          <w:sz w:val="32"/>
          <w:szCs w:val="32"/>
          <w:rtl/>
        </w:rPr>
        <w:t>اسنان</w:t>
      </w:r>
      <w:proofErr w:type="spellEnd"/>
      <w:r w:rsidR="00321F4F" w:rsidRPr="00827950">
        <w:rPr>
          <w:rFonts w:asciiTheme="majorBidi" w:hAnsiTheme="majorBidi" w:cstheme="majorBidi" w:hint="cs"/>
          <w:sz w:val="32"/>
          <w:szCs w:val="32"/>
          <w:rtl/>
        </w:rPr>
        <w:t xml:space="preserve"> </w:t>
      </w:r>
      <w:r w:rsidR="00321F4F" w:rsidRPr="00827950">
        <w:rPr>
          <w:rFonts w:asciiTheme="majorBidi" w:hAnsiTheme="majorBidi" w:cstheme="majorBidi"/>
          <w:sz w:val="32"/>
          <w:szCs w:val="32"/>
          <w:rtl/>
        </w:rPr>
        <w:t>–</w:t>
      </w:r>
      <w:r w:rsidR="00321F4F" w:rsidRPr="00827950">
        <w:rPr>
          <w:rFonts w:asciiTheme="majorBidi" w:hAnsiTheme="majorBidi" w:cstheme="majorBidi" w:hint="cs"/>
          <w:sz w:val="32"/>
          <w:szCs w:val="32"/>
          <w:rtl/>
        </w:rPr>
        <w:t xml:space="preserve"> </w:t>
      </w:r>
      <w:proofErr w:type="spellStart"/>
      <w:r w:rsidR="001E0A93">
        <w:rPr>
          <w:rFonts w:asciiTheme="majorBidi" w:hAnsiTheme="majorBidi" w:cstheme="majorBidi" w:hint="cs"/>
          <w:sz w:val="32"/>
          <w:szCs w:val="32"/>
          <w:rtl/>
        </w:rPr>
        <w:t>اية</w:t>
      </w:r>
      <w:proofErr w:type="spellEnd"/>
      <w:r w:rsidR="001E0A93">
        <w:rPr>
          <w:rFonts w:asciiTheme="majorBidi" w:hAnsiTheme="majorBidi" w:cstheme="majorBidi" w:hint="cs"/>
          <w:sz w:val="32"/>
          <w:szCs w:val="32"/>
          <w:rtl/>
        </w:rPr>
        <w:t xml:space="preserve"> فريد خضر</w:t>
      </w:r>
    </w:p>
    <w:p w14:paraId="36B4EEC8" w14:textId="5671CFAE" w:rsidR="00827950" w:rsidRDefault="0035633A" w:rsidP="0035633A">
      <w:pPr>
        <w:pStyle w:val="a7"/>
        <w:numPr>
          <w:ilvl w:val="0"/>
          <w:numId w:val="9"/>
        </w:numPr>
        <w:jc w:val="mediumKashida"/>
        <w:rPr>
          <w:rFonts w:asciiTheme="majorBidi" w:hAnsiTheme="majorBidi" w:cstheme="majorBidi"/>
          <w:sz w:val="32"/>
          <w:szCs w:val="32"/>
        </w:rPr>
      </w:pPr>
      <w:r w:rsidRPr="00827950">
        <w:rPr>
          <w:rFonts w:asciiTheme="majorBidi" w:hAnsiTheme="majorBidi" w:cstheme="majorBidi"/>
          <w:sz w:val="32"/>
          <w:szCs w:val="32"/>
          <w:rtl/>
        </w:rPr>
        <w:t xml:space="preserve">عدد </w:t>
      </w:r>
      <w:r w:rsidR="00321F4F" w:rsidRPr="00827950">
        <w:rPr>
          <w:rFonts w:asciiTheme="majorBidi" w:hAnsiTheme="majorBidi" w:cstheme="majorBidi" w:hint="cs"/>
          <w:sz w:val="32"/>
          <w:szCs w:val="32"/>
          <w:rtl/>
        </w:rPr>
        <w:t>أجهزة</w:t>
      </w:r>
      <w:r w:rsidRPr="00827950">
        <w:rPr>
          <w:rFonts w:asciiTheme="majorBidi" w:hAnsiTheme="majorBidi" w:cstheme="majorBidi"/>
          <w:sz w:val="32"/>
          <w:szCs w:val="32"/>
          <w:rtl/>
        </w:rPr>
        <w:t xml:space="preserve"> البصمة/ </w:t>
      </w:r>
      <w:r w:rsidR="00985D56">
        <w:rPr>
          <w:rFonts w:asciiTheme="majorBidi" w:hAnsiTheme="majorBidi" w:cstheme="majorBidi" w:hint="cs"/>
          <w:sz w:val="32"/>
          <w:szCs w:val="32"/>
          <w:rtl/>
        </w:rPr>
        <w:t>(1) جهاز واحد</w:t>
      </w:r>
    </w:p>
    <w:p w14:paraId="06690B6E" w14:textId="1CF2FBF8" w:rsidR="00827950" w:rsidRDefault="0035633A" w:rsidP="0035633A">
      <w:pPr>
        <w:pStyle w:val="a7"/>
        <w:numPr>
          <w:ilvl w:val="0"/>
          <w:numId w:val="9"/>
        </w:numPr>
        <w:jc w:val="mediumKashida"/>
        <w:rPr>
          <w:rFonts w:asciiTheme="majorBidi" w:hAnsiTheme="majorBidi" w:cstheme="majorBidi"/>
          <w:sz w:val="32"/>
          <w:szCs w:val="32"/>
        </w:rPr>
      </w:pPr>
      <w:r w:rsidRPr="00827950">
        <w:rPr>
          <w:rFonts w:asciiTheme="majorBidi" w:hAnsiTheme="majorBidi" w:cstheme="majorBidi"/>
          <w:sz w:val="32"/>
          <w:szCs w:val="32"/>
          <w:rtl/>
        </w:rPr>
        <w:t xml:space="preserve">عدد كادر البصمة/ </w:t>
      </w:r>
      <w:r w:rsidR="00985D56">
        <w:rPr>
          <w:rFonts w:asciiTheme="majorBidi" w:hAnsiTheme="majorBidi" w:cstheme="majorBidi" w:hint="cs"/>
          <w:sz w:val="32"/>
          <w:szCs w:val="32"/>
          <w:rtl/>
        </w:rPr>
        <w:t>(2) موظفان</w:t>
      </w:r>
    </w:p>
    <w:p w14:paraId="596C2258" w14:textId="16301A82" w:rsidR="00321F4F" w:rsidRPr="00827950" w:rsidRDefault="0035633A" w:rsidP="0035633A">
      <w:pPr>
        <w:pStyle w:val="a7"/>
        <w:numPr>
          <w:ilvl w:val="0"/>
          <w:numId w:val="9"/>
        </w:numPr>
        <w:jc w:val="mediumKashida"/>
        <w:rPr>
          <w:rFonts w:asciiTheme="majorBidi" w:hAnsiTheme="majorBidi" w:cstheme="majorBidi"/>
          <w:sz w:val="32"/>
          <w:szCs w:val="32"/>
          <w:rtl/>
        </w:rPr>
      </w:pPr>
      <w:r w:rsidRPr="00827950">
        <w:rPr>
          <w:rFonts w:asciiTheme="majorBidi" w:hAnsiTheme="majorBidi" w:cstheme="majorBidi"/>
          <w:sz w:val="32"/>
          <w:szCs w:val="32"/>
          <w:rtl/>
        </w:rPr>
        <w:t xml:space="preserve">عدد </w:t>
      </w:r>
      <w:proofErr w:type="spellStart"/>
      <w:r w:rsidRPr="00827950">
        <w:rPr>
          <w:rFonts w:asciiTheme="majorBidi" w:hAnsiTheme="majorBidi" w:cstheme="majorBidi"/>
          <w:sz w:val="32"/>
          <w:szCs w:val="32"/>
          <w:rtl/>
        </w:rPr>
        <w:t>ال</w:t>
      </w:r>
      <w:r w:rsidR="00321F4F" w:rsidRPr="00827950">
        <w:rPr>
          <w:rFonts w:asciiTheme="majorBidi" w:hAnsiTheme="majorBidi" w:cstheme="majorBidi" w:hint="cs"/>
          <w:sz w:val="32"/>
          <w:szCs w:val="32"/>
          <w:rtl/>
        </w:rPr>
        <w:t>آ</w:t>
      </w:r>
      <w:r w:rsidRPr="00827950">
        <w:rPr>
          <w:rFonts w:asciiTheme="majorBidi" w:hAnsiTheme="majorBidi" w:cstheme="majorBidi"/>
          <w:sz w:val="32"/>
          <w:szCs w:val="32"/>
          <w:rtl/>
        </w:rPr>
        <w:t>دمن</w:t>
      </w:r>
      <w:proofErr w:type="spellEnd"/>
      <w:r w:rsidRPr="00827950">
        <w:rPr>
          <w:rFonts w:asciiTheme="majorBidi" w:hAnsiTheme="majorBidi" w:cstheme="majorBidi"/>
          <w:sz w:val="32"/>
          <w:szCs w:val="32"/>
          <w:rtl/>
        </w:rPr>
        <w:t xml:space="preserve"> /</w:t>
      </w:r>
    </w:p>
    <w:p w14:paraId="6271B409" w14:textId="0B3CEAF0" w:rsidR="00321F4F" w:rsidRDefault="0035633A" w:rsidP="00827950">
      <w:pPr>
        <w:ind w:left="720" w:firstLine="720"/>
        <w:jc w:val="both"/>
        <w:rPr>
          <w:rFonts w:asciiTheme="majorBidi" w:hAnsiTheme="majorBidi" w:cstheme="majorBidi"/>
          <w:sz w:val="32"/>
          <w:szCs w:val="32"/>
          <w:rtl/>
        </w:rPr>
      </w:pPr>
      <w:r w:rsidRPr="0035633A">
        <w:rPr>
          <w:rFonts w:asciiTheme="majorBidi" w:hAnsiTheme="majorBidi" w:cstheme="majorBidi"/>
          <w:sz w:val="32"/>
          <w:szCs w:val="32"/>
          <w:rtl/>
        </w:rPr>
        <w:t xml:space="preserve"> (١) من القطاع</w:t>
      </w:r>
      <w:r w:rsidR="00827950">
        <w:rPr>
          <w:rFonts w:asciiTheme="majorBidi" w:hAnsiTheme="majorBidi" w:cstheme="majorBidi" w:hint="cs"/>
          <w:sz w:val="32"/>
          <w:szCs w:val="32"/>
          <w:rtl/>
        </w:rPr>
        <w:t xml:space="preserve"> </w:t>
      </w:r>
      <w:r>
        <w:rPr>
          <w:rFonts w:asciiTheme="majorBidi" w:hAnsiTheme="majorBidi" w:cstheme="majorBidi"/>
          <w:sz w:val="32"/>
          <w:szCs w:val="32"/>
          <w:rtl/>
        </w:rPr>
        <w:t>–</w:t>
      </w:r>
      <w:r>
        <w:rPr>
          <w:rFonts w:asciiTheme="majorBidi" w:hAnsiTheme="majorBidi" w:cstheme="majorBidi" w:hint="cs"/>
          <w:sz w:val="32"/>
          <w:szCs w:val="32"/>
          <w:rtl/>
        </w:rPr>
        <w:t xml:space="preserve"> في الجهاز</w:t>
      </w:r>
      <w:r w:rsidR="00985D56">
        <w:rPr>
          <w:rFonts w:asciiTheme="majorBidi" w:hAnsiTheme="majorBidi" w:cstheme="majorBidi" w:hint="cs"/>
          <w:sz w:val="32"/>
          <w:szCs w:val="32"/>
          <w:rtl/>
        </w:rPr>
        <w:t xml:space="preserve"> فقط.</w:t>
      </w:r>
    </w:p>
    <w:p w14:paraId="63695E8D" w14:textId="3DCA565F" w:rsidR="00827950" w:rsidRDefault="006B14D7" w:rsidP="00827950">
      <w:pPr>
        <w:pStyle w:val="a7"/>
        <w:numPr>
          <w:ilvl w:val="0"/>
          <w:numId w:val="10"/>
        </w:numPr>
        <w:jc w:val="mediumKashida"/>
        <w:rPr>
          <w:rFonts w:asciiTheme="majorBidi" w:hAnsiTheme="majorBidi" w:cstheme="majorBidi"/>
          <w:sz w:val="32"/>
          <w:szCs w:val="32"/>
        </w:rPr>
      </w:pPr>
      <w:r>
        <w:rPr>
          <w:rFonts w:asciiTheme="majorBidi" w:hAnsiTheme="majorBidi" w:cstheme="majorBidi" w:hint="cs"/>
          <w:sz w:val="32"/>
          <w:szCs w:val="32"/>
          <w:rtl/>
        </w:rPr>
        <w:t xml:space="preserve">آلية رفع الموقف/ </w:t>
      </w:r>
      <w:r w:rsidR="0035633A" w:rsidRPr="00827950">
        <w:rPr>
          <w:rFonts w:asciiTheme="majorBidi" w:hAnsiTheme="majorBidi" w:cstheme="majorBidi"/>
          <w:sz w:val="32"/>
          <w:szCs w:val="32"/>
          <w:rtl/>
        </w:rPr>
        <w:t xml:space="preserve">يتم رفع موقف البصمة بشكل </w:t>
      </w:r>
      <w:r w:rsidR="00B930F9">
        <w:rPr>
          <w:rFonts w:asciiTheme="majorBidi" w:hAnsiTheme="majorBidi" w:cstheme="majorBidi" w:hint="cs"/>
          <w:sz w:val="32"/>
          <w:szCs w:val="32"/>
          <w:rtl/>
        </w:rPr>
        <w:t>يومي</w:t>
      </w:r>
      <w:r w:rsidR="0035633A" w:rsidRPr="00827950">
        <w:rPr>
          <w:rFonts w:asciiTheme="majorBidi" w:hAnsiTheme="majorBidi" w:cstheme="majorBidi"/>
          <w:sz w:val="32"/>
          <w:szCs w:val="32"/>
          <w:rtl/>
        </w:rPr>
        <w:t xml:space="preserve"> الى القطاع.</w:t>
      </w:r>
    </w:p>
    <w:p w14:paraId="54F45B50" w14:textId="3D5671FE" w:rsidR="00B702D1" w:rsidRPr="00B702D1" w:rsidRDefault="001C1053" w:rsidP="0035633A">
      <w:pPr>
        <w:jc w:val="mediumKashida"/>
        <w:rPr>
          <w:rFonts w:asciiTheme="majorBidi" w:hAnsiTheme="majorBidi" w:cstheme="majorBidi"/>
          <w:b/>
          <w:bCs/>
          <w:sz w:val="32"/>
          <w:szCs w:val="32"/>
          <w:u w:val="single"/>
          <w:rtl/>
        </w:rPr>
      </w:pPr>
      <w:r>
        <w:rPr>
          <w:rFonts w:asciiTheme="majorBidi" w:hAnsiTheme="majorBidi" w:cstheme="majorBidi" w:hint="cs"/>
          <w:b/>
          <w:bCs/>
          <w:sz w:val="32"/>
          <w:szCs w:val="32"/>
          <w:u w:val="single"/>
          <w:rtl/>
        </w:rPr>
        <w:t xml:space="preserve">ثانياً: </w:t>
      </w:r>
      <w:r w:rsidR="00B702D1" w:rsidRPr="00B702D1">
        <w:rPr>
          <w:rFonts w:asciiTheme="majorBidi" w:hAnsiTheme="majorBidi" w:cstheme="majorBidi" w:hint="cs"/>
          <w:b/>
          <w:bCs/>
          <w:sz w:val="32"/>
          <w:szCs w:val="32"/>
          <w:u w:val="single"/>
          <w:rtl/>
        </w:rPr>
        <w:t>الإجراءات</w:t>
      </w:r>
      <w:r>
        <w:rPr>
          <w:rFonts w:asciiTheme="majorBidi" w:hAnsiTheme="majorBidi" w:cstheme="majorBidi" w:hint="cs"/>
          <w:b/>
          <w:bCs/>
          <w:sz w:val="32"/>
          <w:szCs w:val="32"/>
          <w:u w:val="single"/>
          <w:rtl/>
        </w:rPr>
        <w:t xml:space="preserve"> المتخذة خلال الزيارة:</w:t>
      </w:r>
    </w:p>
    <w:p w14:paraId="42AA3CAA" w14:textId="0024D79E" w:rsidR="00B702D1" w:rsidRPr="00321F4F" w:rsidRDefault="00B702D1" w:rsidP="00B702D1">
      <w:pPr>
        <w:pStyle w:val="a7"/>
        <w:numPr>
          <w:ilvl w:val="0"/>
          <w:numId w:val="1"/>
        </w:numPr>
        <w:jc w:val="mediumKashida"/>
        <w:rPr>
          <w:rFonts w:asciiTheme="majorBidi" w:hAnsiTheme="majorBidi" w:cstheme="majorBidi"/>
          <w:sz w:val="32"/>
          <w:szCs w:val="32"/>
          <w:rtl/>
        </w:rPr>
      </w:pPr>
      <w:r w:rsidRPr="00321F4F">
        <w:rPr>
          <w:rFonts w:asciiTheme="majorBidi" w:hAnsiTheme="majorBidi" w:cstheme="majorBidi"/>
          <w:sz w:val="32"/>
          <w:szCs w:val="32"/>
          <w:rtl/>
        </w:rPr>
        <w:t xml:space="preserve">تم </w:t>
      </w:r>
      <w:r w:rsidR="005D7C5B">
        <w:rPr>
          <w:rFonts w:asciiTheme="majorBidi" w:hAnsiTheme="majorBidi" w:cstheme="majorBidi" w:hint="cs"/>
          <w:sz w:val="32"/>
          <w:szCs w:val="32"/>
          <w:rtl/>
        </w:rPr>
        <w:t>الاطلاع على</w:t>
      </w:r>
      <w:r w:rsidRPr="00321F4F">
        <w:rPr>
          <w:rFonts w:asciiTheme="majorBidi" w:hAnsiTheme="majorBidi" w:cstheme="majorBidi"/>
          <w:sz w:val="32"/>
          <w:szCs w:val="32"/>
          <w:rtl/>
        </w:rPr>
        <w:t xml:space="preserve"> موقف البصمة الخاص بموظفي المركز </w:t>
      </w:r>
      <w:r w:rsidR="00DE523C">
        <w:rPr>
          <w:rFonts w:asciiTheme="majorBidi" w:hAnsiTheme="majorBidi" w:cstheme="majorBidi" w:hint="cs"/>
          <w:sz w:val="32"/>
          <w:szCs w:val="32"/>
          <w:rtl/>
        </w:rPr>
        <w:t>ليوم الأحد الموافق</w:t>
      </w:r>
      <w:r w:rsidRPr="00321F4F">
        <w:rPr>
          <w:rFonts w:asciiTheme="majorBidi" w:hAnsiTheme="majorBidi" w:cstheme="majorBidi"/>
          <w:sz w:val="32"/>
          <w:szCs w:val="32"/>
          <w:rtl/>
        </w:rPr>
        <w:t xml:space="preserve"> </w:t>
      </w:r>
      <w:r w:rsidR="003A0105">
        <w:rPr>
          <w:rFonts w:asciiTheme="majorBidi" w:hAnsiTheme="majorBidi" w:cstheme="majorBidi" w:hint="cs"/>
          <w:sz w:val="32"/>
          <w:szCs w:val="32"/>
          <w:rtl/>
        </w:rPr>
        <w:t>20</w:t>
      </w:r>
      <w:r w:rsidRPr="00321F4F">
        <w:rPr>
          <w:rFonts w:asciiTheme="majorBidi" w:hAnsiTheme="majorBidi" w:cstheme="majorBidi" w:hint="cs"/>
          <w:sz w:val="32"/>
          <w:szCs w:val="32"/>
          <w:rtl/>
        </w:rPr>
        <w:t>/</w:t>
      </w:r>
      <w:r w:rsidR="003A0105">
        <w:rPr>
          <w:rFonts w:asciiTheme="majorBidi" w:hAnsiTheme="majorBidi" w:cstheme="majorBidi" w:hint="cs"/>
          <w:sz w:val="32"/>
          <w:szCs w:val="32"/>
          <w:rtl/>
        </w:rPr>
        <w:t>9</w:t>
      </w:r>
      <w:r w:rsidRPr="00321F4F">
        <w:rPr>
          <w:rFonts w:asciiTheme="majorBidi" w:hAnsiTheme="majorBidi" w:cstheme="majorBidi" w:hint="cs"/>
          <w:sz w:val="32"/>
          <w:szCs w:val="32"/>
          <w:rtl/>
        </w:rPr>
        <w:t xml:space="preserve">/2026، </w:t>
      </w:r>
      <w:proofErr w:type="spellStart"/>
      <w:r w:rsidR="003A0105">
        <w:rPr>
          <w:rFonts w:asciiTheme="majorBidi" w:hAnsiTheme="majorBidi" w:cstheme="majorBidi" w:hint="cs"/>
          <w:sz w:val="32"/>
          <w:szCs w:val="32"/>
          <w:rtl/>
        </w:rPr>
        <w:t>الكترونياُ</w:t>
      </w:r>
      <w:proofErr w:type="spellEnd"/>
      <w:r w:rsidR="003A0105">
        <w:rPr>
          <w:rFonts w:asciiTheme="majorBidi" w:hAnsiTheme="majorBidi" w:cstheme="majorBidi" w:hint="cs"/>
          <w:sz w:val="32"/>
          <w:szCs w:val="32"/>
          <w:rtl/>
        </w:rPr>
        <w:t xml:space="preserve">، وذلك لتعذر طباعته ورقيا، بسبب انقطاع التيار الكهربائي في المركز، </w:t>
      </w:r>
      <w:r w:rsidR="003A0105" w:rsidRPr="003A0105">
        <w:rPr>
          <w:rFonts w:asciiTheme="majorBidi" w:hAnsiTheme="majorBidi"/>
          <w:sz w:val="32"/>
          <w:szCs w:val="32"/>
          <w:rtl/>
        </w:rPr>
        <w:t>وتم تدقيقه ومطابقته مع موقف الإجازات الاعتيادية والإجازات الطويلة والزمنية و</w:t>
      </w:r>
      <w:r w:rsidR="003A0105">
        <w:rPr>
          <w:rFonts w:asciiTheme="majorBidi" w:hAnsiTheme="majorBidi" w:hint="cs"/>
          <w:sz w:val="32"/>
          <w:szCs w:val="32"/>
          <w:rtl/>
        </w:rPr>
        <w:t>السجلات ذات الصلة.</w:t>
      </w:r>
    </w:p>
    <w:p w14:paraId="17E60B72" w14:textId="2DAD3144" w:rsidR="00B702D1" w:rsidRDefault="00E94385" w:rsidP="00B702D1">
      <w:pPr>
        <w:pStyle w:val="a7"/>
        <w:numPr>
          <w:ilvl w:val="0"/>
          <w:numId w:val="1"/>
        </w:numPr>
        <w:jc w:val="mediumKashida"/>
        <w:rPr>
          <w:rFonts w:asciiTheme="majorBidi" w:hAnsiTheme="majorBidi" w:cstheme="majorBidi"/>
          <w:sz w:val="32"/>
          <w:szCs w:val="32"/>
        </w:rPr>
      </w:pPr>
      <w:r>
        <w:rPr>
          <w:rFonts w:asciiTheme="majorBidi" w:hAnsiTheme="majorBidi" w:cstheme="majorBidi" w:hint="cs"/>
          <w:sz w:val="32"/>
          <w:szCs w:val="32"/>
          <w:rtl/>
        </w:rPr>
        <w:t>إجراء</w:t>
      </w:r>
      <w:r w:rsidR="00B702D1" w:rsidRPr="00321F4F">
        <w:rPr>
          <w:rFonts w:asciiTheme="majorBidi" w:hAnsiTheme="majorBidi" w:cstheme="majorBidi"/>
          <w:sz w:val="32"/>
          <w:szCs w:val="32"/>
          <w:rtl/>
        </w:rPr>
        <w:t xml:space="preserve"> </w:t>
      </w:r>
      <w:r w:rsidR="00B702D1" w:rsidRPr="00321F4F">
        <w:rPr>
          <w:rFonts w:asciiTheme="majorBidi" w:hAnsiTheme="majorBidi" w:cstheme="majorBidi" w:hint="cs"/>
          <w:sz w:val="32"/>
          <w:szCs w:val="32"/>
          <w:rtl/>
        </w:rPr>
        <w:t>بصمة مفاجأة</w:t>
      </w:r>
      <w:r>
        <w:rPr>
          <w:rFonts w:asciiTheme="majorBidi" w:hAnsiTheme="majorBidi" w:cstheme="majorBidi" w:hint="cs"/>
          <w:sz w:val="32"/>
          <w:szCs w:val="32"/>
          <w:rtl/>
        </w:rPr>
        <w:t xml:space="preserve"> (تدقيق مفاجئ)</w:t>
      </w:r>
      <w:r w:rsidR="00B702D1" w:rsidRPr="00321F4F">
        <w:rPr>
          <w:rFonts w:asciiTheme="majorBidi" w:hAnsiTheme="majorBidi" w:cstheme="majorBidi" w:hint="cs"/>
          <w:sz w:val="32"/>
          <w:szCs w:val="32"/>
          <w:rtl/>
        </w:rPr>
        <w:t>،</w:t>
      </w:r>
      <w:r w:rsidR="00B702D1" w:rsidRPr="00321F4F">
        <w:rPr>
          <w:rFonts w:asciiTheme="majorBidi" w:hAnsiTheme="majorBidi" w:cstheme="majorBidi"/>
          <w:sz w:val="32"/>
          <w:szCs w:val="32"/>
          <w:rtl/>
        </w:rPr>
        <w:t xml:space="preserve"> </w:t>
      </w:r>
      <w:r w:rsidR="00B702D1" w:rsidRPr="00321F4F">
        <w:rPr>
          <w:rFonts w:asciiTheme="majorBidi" w:hAnsiTheme="majorBidi" w:cstheme="majorBidi" w:hint="cs"/>
          <w:sz w:val="32"/>
          <w:szCs w:val="32"/>
          <w:rtl/>
        </w:rPr>
        <w:t>لبيان</w:t>
      </w:r>
      <w:r w:rsidR="00B702D1" w:rsidRPr="00321F4F">
        <w:rPr>
          <w:rFonts w:asciiTheme="majorBidi" w:hAnsiTheme="majorBidi" w:cstheme="majorBidi"/>
          <w:sz w:val="32"/>
          <w:szCs w:val="32"/>
          <w:rtl/>
        </w:rPr>
        <w:t xml:space="preserve"> حضور موظفي المركز </w:t>
      </w:r>
      <w:r>
        <w:rPr>
          <w:rFonts w:asciiTheme="majorBidi" w:hAnsiTheme="majorBidi" w:cstheme="majorBidi" w:hint="cs"/>
          <w:sz w:val="32"/>
          <w:szCs w:val="32"/>
          <w:rtl/>
        </w:rPr>
        <w:t>ليوم الاثنين الموافق</w:t>
      </w:r>
      <w:r w:rsidR="00B702D1" w:rsidRPr="00321F4F">
        <w:rPr>
          <w:rFonts w:asciiTheme="majorBidi" w:hAnsiTheme="majorBidi" w:cstheme="majorBidi"/>
          <w:sz w:val="32"/>
          <w:szCs w:val="32"/>
          <w:rtl/>
        </w:rPr>
        <w:t xml:space="preserve"> </w:t>
      </w:r>
      <w:r w:rsidR="003A0105">
        <w:rPr>
          <w:rFonts w:asciiTheme="majorBidi" w:hAnsiTheme="majorBidi" w:cstheme="majorBidi" w:hint="cs"/>
          <w:sz w:val="32"/>
          <w:szCs w:val="32"/>
          <w:rtl/>
        </w:rPr>
        <w:t>21</w:t>
      </w:r>
      <w:r w:rsidR="00B702D1" w:rsidRPr="00321F4F">
        <w:rPr>
          <w:rFonts w:asciiTheme="majorBidi" w:hAnsiTheme="majorBidi" w:cstheme="majorBidi" w:hint="cs"/>
          <w:sz w:val="32"/>
          <w:szCs w:val="32"/>
          <w:rtl/>
        </w:rPr>
        <w:t>/</w:t>
      </w:r>
      <w:r w:rsidR="003A0105">
        <w:rPr>
          <w:rFonts w:asciiTheme="majorBidi" w:hAnsiTheme="majorBidi" w:cstheme="majorBidi" w:hint="cs"/>
          <w:sz w:val="32"/>
          <w:szCs w:val="32"/>
          <w:rtl/>
        </w:rPr>
        <w:t>9</w:t>
      </w:r>
      <w:r w:rsidR="00B702D1" w:rsidRPr="00321F4F">
        <w:rPr>
          <w:rFonts w:asciiTheme="majorBidi" w:hAnsiTheme="majorBidi" w:cstheme="majorBidi" w:hint="cs"/>
          <w:sz w:val="32"/>
          <w:szCs w:val="32"/>
          <w:rtl/>
        </w:rPr>
        <w:t>/2026</w:t>
      </w:r>
      <w:r>
        <w:rPr>
          <w:rFonts w:asciiTheme="majorBidi" w:hAnsiTheme="majorBidi" w:cstheme="majorBidi" w:hint="cs"/>
          <w:sz w:val="32"/>
          <w:szCs w:val="32"/>
          <w:rtl/>
        </w:rPr>
        <w:t>،</w:t>
      </w:r>
      <w:r w:rsidR="00B702D1" w:rsidRPr="00321F4F">
        <w:rPr>
          <w:rFonts w:asciiTheme="majorBidi" w:hAnsiTheme="majorBidi" w:cstheme="majorBidi"/>
          <w:sz w:val="32"/>
          <w:szCs w:val="32"/>
          <w:rtl/>
        </w:rPr>
        <w:t xml:space="preserve"> </w:t>
      </w:r>
      <w:r w:rsidR="003A0105">
        <w:rPr>
          <w:rFonts w:asciiTheme="majorBidi" w:hAnsiTheme="majorBidi" w:cstheme="majorBidi" w:hint="cs"/>
          <w:sz w:val="32"/>
          <w:szCs w:val="32"/>
          <w:rtl/>
        </w:rPr>
        <w:t xml:space="preserve">وتم الاطلاع على الموقف </w:t>
      </w:r>
      <w:proofErr w:type="spellStart"/>
      <w:r w:rsidR="003A0105">
        <w:rPr>
          <w:rFonts w:asciiTheme="majorBidi" w:hAnsiTheme="majorBidi" w:cstheme="majorBidi" w:hint="cs"/>
          <w:sz w:val="32"/>
          <w:szCs w:val="32"/>
          <w:rtl/>
        </w:rPr>
        <w:t>الكترونياً</w:t>
      </w:r>
      <w:proofErr w:type="spellEnd"/>
      <w:r w:rsidR="003A0105" w:rsidRPr="003A0105">
        <w:rPr>
          <w:rFonts w:asciiTheme="majorBidi" w:hAnsiTheme="majorBidi"/>
          <w:sz w:val="32"/>
          <w:szCs w:val="32"/>
          <w:rtl/>
        </w:rPr>
        <w:t>، وذلك لتعذر طباعته ورقيا، بسبب انقطاع التيار الكهربائي في المركز، وتم تدقيقه ومطابقته مع موقف الإجازات الاعتيادية والإجازات الطويلة والزمنية و</w:t>
      </w:r>
      <w:r w:rsidR="003A0105">
        <w:rPr>
          <w:rFonts w:asciiTheme="majorBidi" w:hAnsiTheme="majorBidi" w:hint="cs"/>
          <w:sz w:val="32"/>
          <w:szCs w:val="32"/>
          <w:rtl/>
        </w:rPr>
        <w:t>السجلات ذات الصلة.</w:t>
      </w:r>
    </w:p>
    <w:p w14:paraId="50FB7C39" w14:textId="1C930014" w:rsidR="00A939DC" w:rsidRPr="00A939DC" w:rsidRDefault="00A939DC" w:rsidP="00A939DC">
      <w:pPr>
        <w:numPr>
          <w:ilvl w:val="0"/>
          <w:numId w:val="1"/>
        </w:numPr>
        <w:spacing w:after="80" w:line="276" w:lineRule="auto"/>
        <w:jc w:val="lowKashida"/>
        <w:rPr>
          <w:rFonts w:eastAsia="Times New Roman"/>
          <w:sz w:val="32"/>
          <w:szCs w:val="32"/>
          <w:rtl/>
        </w:rPr>
      </w:pPr>
      <w:r w:rsidRPr="00CE3D7C">
        <w:rPr>
          <w:rFonts w:eastAsia="Times New Roman" w:hint="cs"/>
          <w:sz w:val="32"/>
          <w:szCs w:val="32"/>
          <w:rtl/>
        </w:rPr>
        <w:t>إجراء تدقيق شامل لكافة السجلات الموجودة في وحدة الإدارة والخدمات.</w:t>
      </w:r>
    </w:p>
    <w:p w14:paraId="6684CEBD" w14:textId="77777777" w:rsidR="00CD0462" w:rsidRPr="00CE3D7C" w:rsidRDefault="00CD0462" w:rsidP="00CD0462">
      <w:pPr>
        <w:pStyle w:val="2"/>
        <w:spacing w:line="276" w:lineRule="auto"/>
        <w:jc w:val="lowKashida"/>
        <w:rPr>
          <w:rFonts w:eastAsia="Times New Roman"/>
          <w:rtl/>
        </w:rPr>
      </w:pPr>
      <w:r w:rsidRPr="00CE3D7C">
        <w:rPr>
          <w:rFonts w:eastAsia="Times New Roman" w:hint="cs"/>
          <w:u w:val="single"/>
          <w:rtl/>
        </w:rPr>
        <w:lastRenderedPageBreak/>
        <w:t>ثالثاً: الملاحظات والمخالفات المؤشرة</w:t>
      </w:r>
    </w:p>
    <w:p w14:paraId="30F9207D" w14:textId="7B2EC496" w:rsidR="00CD0462" w:rsidRDefault="00CD0462" w:rsidP="00CD0462">
      <w:pPr>
        <w:spacing w:after="80" w:line="276" w:lineRule="auto"/>
        <w:ind w:left="360"/>
        <w:jc w:val="lowKashida"/>
        <w:rPr>
          <w:rFonts w:eastAsia="Times New Roman"/>
          <w:sz w:val="32"/>
          <w:szCs w:val="32"/>
        </w:rPr>
      </w:pPr>
      <w:r>
        <w:rPr>
          <w:rFonts w:eastAsia="Times New Roman" w:hint="cs"/>
          <w:sz w:val="32"/>
          <w:szCs w:val="32"/>
          <w:rtl/>
        </w:rPr>
        <w:t>مواقف البصمة والحضور:</w:t>
      </w:r>
    </w:p>
    <w:p w14:paraId="6DE73DE2" w14:textId="3BF6FDAC" w:rsidR="00CD0462" w:rsidRDefault="00CD0462" w:rsidP="00CD0462">
      <w:pPr>
        <w:numPr>
          <w:ilvl w:val="0"/>
          <w:numId w:val="19"/>
        </w:numPr>
        <w:spacing w:after="80" w:line="276" w:lineRule="auto"/>
        <w:jc w:val="lowKashida"/>
        <w:rPr>
          <w:rFonts w:eastAsia="Times New Roman"/>
          <w:sz w:val="32"/>
          <w:szCs w:val="32"/>
        </w:rPr>
      </w:pPr>
      <w:r w:rsidRPr="00CE3D7C">
        <w:rPr>
          <w:rFonts w:eastAsia="Times New Roman" w:hint="cs"/>
          <w:sz w:val="32"/>
          <w:szCs w:val="32"/>
          <w:rtl/>
        </w:rPr>
        <w:t>بعد تدقيق موقف البصمة</w:t>
      </w:r>
      <w:r>
        <w:rPr>
          <w:rFonts w:eastAsia="Times New Roman" w:hint="cs"/>
          <w:sz w:val="32"/>
          <w:szCs w:val="32"/>
          <w:rtl/>
        </w:rPr>
        <w:t xml:space="preserve"> المفاجئة (التدقيق المفاجئ)</w:t>
      </w:r>
      <w:r w:rsidRPr="00CE3D7C">
        <w:rPr>
          <w:rFonts w:eastAsia="Times New Roman" w:hint="cs"/>
          <w:sz w:val="32"/>
          <w:szCs w:val="32"/>
          <w:rtl/>
        </w:rPr>
        <w:t xml:space="preserve"> ليوم </w:t>
      </w:r>
      <w:r w:rsidR="00685052">
        <w:rPr>
          <w:rFonts w:eastAsia="Times New Roman" w:hint="cs"/>
          <w:sz w:val="32"/>
          <w:szCs w:val="32"/>
          <w:rtl/>
        </w:rPr>
        <w:t>الاثنين</w:t>
      </w:r>
      <w:r>
        <w:rPr>
          <w:rFonts w:eastAsia="Times New Roman" w:hint="cs"/>
          <w:sz w:val="32"/>
          <w:szCs w:val="32"/>
          <w:rtl/>
        </w:rPr>
        <w:t xml:space="preserve"> </w:t>
      </w:r>
      <w:r w:rsidRPr="00CE3D7C">
        <w:rPr>
          <w:rFonts w:eastAsia="Times New Roman" w:hint="cs"/>
          <w:sz w:val="32"/>
          <w:szCs w:val="32"/>
          <w:rtl/>
        </w:rPr>
        <w:t xml:space="preserve">الموافق </w:t>
      </w:r>
      <w:r w:rsidR="00685052">
        <w:rPr>
          <w:rFonts w:eastAsia="Times New Roman" w:hint="cs"/>
          <w:sz w:val="32"/>
          <w:szCs w:val="32"/>
          <w:rtl/>
        </w:rPr>
        <w:t>21</w:t>
      </w:r>
      <w:r w:rsidRPr="00CE3D7C">
        <w:rPr>
          <w:rFonts w:eastAsia="Times New Roman" w:hint="cs"/>
          <w:sz w:val="32"/>
          <w:szCs w:val="32"/>
          <w:rtl/>
        </w:rPr>
        <w:t>/</w:t>
      </w:r>
      <w:r>
        <w:rPr>
          <w:rFonts w:eastAsia="Times New Roman" w:hint="cs"/>
          <w:sz w:val="32"/>
          <w:szCs w:val="32"/>
          <w:rtl/>
        </w:rPr>
        <w:t>9</w:t>
      </w:r>
      <w:r w:rsidRPr="00CE3D7C">
        <w:rPr>
          <w:rFonts w:eastAsia="Times New Roman" w:hint="cs"/>
          <w:sz w:val="32"/>
          <w:szCs w:val="32"/>
          <w:rtl/>
        </w:rPr>
        <w:t>/2026</w:t>
      </w:r>
      <w:r>
        <w:rPr>
          <w:rFonts w:eastAsia="Times New Roman" w:hint="cs"/>
          <w:sz w:val="32"/>
          <w:szCs w:val="32"/>
          <w:rtl/>
        </w:rPr>
        <w:t>،</w:t>
      </w:r>
      <w:r w:rsidRPr="00567893">
        <w:rPr>
          <w:rFonts w:eastAsia="Times New Roman" w:hint="cs"/>
          <w:sz w:val="32"/>
          <w:szCs w:val="32"/>
          <w:rtl/>
        </w:rPr>
        <w:t xml:space="preserve"> </w:t>
      </w:r>
      <w:r>
        <w:rPr>
          <w:rFonts w:eastAsia="Times New Roman" w:hint="cs"/>
          <w:sz w:val="32"/>
          <w:szCs w:val="32"/>
          <w:rtl/>
        </w:rPr>
        <w:t>تبين ما يلي:</w:t>
      </w:r>
    </w:p>
    <w:p w14:paraId="75B0CCD2" w14:textId="77777777" w:rsidR="00CD0462" w:rsidRDefault="00CD0462" w:rsidP="00CD0462">
      <w:pPr>
        <w:numPr>
          <w:ilvl w:val="1"/>
          <w:numId w:val="19"/>
        </w:numPr>
        <w:spacing w:after="80" w:line="276" w:lineRule="auto"/>
        <w:jc w:val="lowKashida"/>
        <w:rPr>
          <w:rFonts w:eastAsia="Times New Roman"/>
          <w:sz w:val="32"/>
          <w:szCs w:val="32"/>
        </w:rPr>
      </w:pPr>
      <w:r>
        <w:rPr>
          <w:rFonts w:eastAsia="Times New Roman" w:hint="cs"/>
          <w:sz w:val="32"/>
          <w:szCs w:val="32"/>
          <w:rtl/>
        </w:rPr>
        <w:t xml:space="preserve">تغيب الذوات المدرجة أسمائهم وعناوينهم الوظيفية في </w:t>
      </w:r>
      <w:proofErr w:type="spellStart"/>
      <w:r>
        <w:rPr>
          <w:rFonts w:eastAsia="Times New Roman" w:hint="cs"/>
          <w:sz w:val="32"/>
          <w:szCs w:val="32"/>
          <w:rtl/>
        </w:rPr>
        <w:t>ادناه</w:t>
      </w:r>
      <w:proofErr w:type="spellEnd"/>
      <w:r>
        <w:rPr>
          <w:rFonts w:eastAsia="Times New Roman" w:hint="cs"/>
          <w:sz w:val="32"/>
          <w:szCs w:val="32"/>
          <w:rtl/>
        </w:rPr>
        <w:t>:</w:t>
      </w:r>
    </w:p>
    <w:p w14:paraId="36415A6C" w14:textId="0B6A4880" w:rsidR="00CD0462" w:rsidRDefault="00685052" w:rsidP="00CD0462">
      <w:pPr>
        <w:numPr>
          <w:ilvl w:val="2"/>
          <w:numId w:val="19"/>
        </w:numPr>
        <w:spacing w:after="80" w:line="276" w:lineRule="auto"/>
        <w:jc w:val="lowKashida"/>
        <w:rPr>
          <w:rFonts w:eastAsia="Times New Roman"/>
          <w:sz w:val="32"/>
          <w:szCs w:val="32"/>
        </w:rPr>
      </w:pPr>
      <w:r>
        <w:rPr>
          <w:rFonts w:eastAsia="Times New Roman" w:hint="cs"/>
          <w:sz w:val="32"/>
          <w:szCs w:val="32"/>
          <w:rtl/>
        </w:rPr>
        <w:t xml:space="preserve">م. طبي </w:t>
      </w:r>
      <w:r>
        <w:rPr>
          <w:rFonts w:eastAsia="Times New Roman"/>
          <w:sz w:val="32"/>
          <w:szCs w:val="32"/>
          <w:rtl/>
        </w:rPr>
        <w:t>–</w:t>
      </w:r>
      <w:r>
        <w:rPr>
          <w:rFonts w:eastAsia="Times New Roman" w:hint="cs"/>
          <w:sz w:val="32"/>
          <w:szCs w:val="32"/>
          <w:rtl/>
        </w:rPr>
        <w:t xml:space="preserve"> </w:t>
      </w:r>
      <w:proofErr w:type="spellStart"/>
      <w:r>
        <w:rPr>
          <w:rFonts w:eastAsia="Times New Roman" w:hint="cs"/>
          <w:sz w:val="32"/>
          <w:szCs w:val="32"/>
          <w:rtl/>
        </w:rPr>
        <w:t>اسراء</w:t>
      </w:r>
      <w:proofErr w:type="spellEnd"/>
      <w:r>
        <w:rPr>
          <w:rFonts w:eastAsia="Times New Roman" w:hint="cs"/>
          <w:sz w:val="32"/>
          <w:szCs w:val="32"/>
          <w:rtl/>
        </w:rPr>
        <w:t xml:space="preserve"> حسين محسن</w:t>
      </w:r>
    </w:p>
    <w:p w14:paraId="55A81A6C" w14:textId="2BC07B42" w:rsidR="00685052" w:rsidRPr="00567893" w:rsidRDefault="00685052" w:rsidP="00CD0462">
      <w:pPr>
        <w:numPr>
          <w:ilvl w:val="2"/>
          <w:numId w:val="19"/>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w:t>
      </w:r>
      <w:r>
        <w:rPr>
          <w:rFonts w:eastAsia="Times New Roman"/>
          <w:sz w:val="32"/>
          <w:szCs w:val="32"/>
          <w:rtl/>
        </w:rPr>
        <w:t>–</w:t>
      </w:r>
      <w:r>
        <w:rPr>
          <w:rFonts w:eastAsia="Times New Roman" w:hint="cs"/>
          <w:sz w:val="32"/>
          <w:szCs w:val="32"/>
          <w:rtl/>
        </w:rPr>
        <w:t xml:space="preserve"> </w:t>
      </w:r>
      <w:proofErr w:type="spellStart"/>
      <w:r>
        <w:rPr>
          <w:rFonts w:eastAsia="Times New Roman" w:hint="cs"/>
          <w:sz w:val="32"/>
          <w:szCs w:val="32"/>
          <w:rtl/>
        </w:rPr>
        <w:t>هفرس</w:t>
      </w:r>
      <w:proofErr w:type="spellEnd"/>
      <w:r>
        <w:rPr>
          <w:rFonts w:eastAsia="Times New Roman" w:hint="cs"/>
          <w:sz w:val="32"/>
          <w:szCs w:val="32"/>
          <w:rtl/>
        </w:rPr>
        <w:t xml:space="preserve"> </w:t>
      </w:r>
      <w:proofErr w:type="gramStart"/>
      <w:r>
        <w:rPr>
          <w:rFonts w:eastAsia="Times New Roman" w:hint="cs"/>
          <w:sz w:val="32"/>
          <w:szCs w:val="32"/>
          <w:rtl/>
        </w:rPr>
        <w:t>اشرف</w:t>
      </w:r>
      <w:proofErr w:type="gramEnd"/>
      <w:r>
        <w:rPr>
          <w:rFonts w:eastAsia="Times New Roman" w:hint="cs"/>
          <w:sz w:val="32"/>
          <w:szCs w:val="32"/>
          <w:rtl/>
        </w:rPr>
        <w:t xml:space="preserve"> احمد</w:t>
      </w:r>
    </w:p>
    <w:p w14:paraId="19201933" w14:textId="7C2B7C52" w:rsidR="00E513AB" w:rsidRDefault="00E513AB" w:rsidP="00E513AB">
      <w:pPr>
        <w:spacing w:after="80" w:line="276" w:lineRule="auto"/>
        <w:ind w:left="360"/>
        <w:jc w:val="lowKashida"/>
        <w:rPr>
          <w:rFonts w:eastAsia="Times New Roman"/>
          <w:sz w:val="32"/>
          <w:szCs w:val="32"/>
        </w:rPr>
      </w:pPr>
      <w:r>
        <w:rPr>
          <w:rFonts w:eastAsia="Times New Roman" w:hint="cs"/>
          <w:sz w:val="32"/>
          <w:szCs w:val="32"/>
          <w:rtl/>
        </w:rPr>
        <w:t>السجلات:</w:t>
      </w:r>
    </w:p>
    <w:p w14:paraId="7F73777D" w14:textId="03DAFA63" w:rsidR="00E513AB" w:rsidRDefault="00E513AB" w:rsidP="00E513AB">
      <w:pPr>
        <w:numPr>
          <w:ilvl w:val="0"/>
          <w:numId w:val="21"/>
        </w:numPr>
        <w:spacing w:after="80" w:line="276" w:lineRule="auto"/>
        <w:jc w:val="lowKashida"/>
        <w:rPr>
          <w:rFonts w:eastAsia="Times New Roman"/>
          <w:sz w:val="32"/>
          <w:szCs w:val="32"/>
        </w:rPr>
      </w:pPr>
      <w:r>
        <w:rPr>
          <w:rFonts w:eastAsia="Times New Roman" w:hint="cs"/>
          <w:sz w:val="32"/>
          <w:szCs w:val="32"/>
          <w:rtl/>
        </w:rPr>
        <w:t>سجل</w:t>
      </w:r>
      <w:r w:rsidR="00E5358C">
        <w:rPr>
          <w:rFonts w:eastAsia="Times New Roman" w:hint="cs"/>
          <w:sz w:val="32"/>
          <w:szCs w:val="32"/>
          <w:rtl/>
        </w:rPr>
        <w:t xml:space="preserve"> الغيابات</w:t>
      </w:r>
      <w:r>
        <w:rPr>
          <w:rFonts w:eastAsia="Times New Roman" w:hint="cs"/>
          <w:sz w:val="32"/>
          <w:szCs w:val="32"/>
          <w:rtl/>
        </w:rPr>
        <w:t>: مدام وموثق</w:t>
      </w:r>
      <w:r w:rsidR="002D056F">
        <w:rPr>
          <w:rFonts w:eastAsia="Times New Roman" w:hint="cs"/>
          <w:sz w:val="32"/>
          <w:szCs w:val="32"/>
          <w:rtl/>
        </w:rPr>
        <w:t xml:space="preserve"> ومحدث</w:t>
      </w:r>
      <w:r>
        <w:rPr>
          <w:rFonts w:eastAsia="Times New Roman" w:hint="cs"/>
          <w:sz w:val="32"/>
          <w:szCs w:val="32"/>
          <w:rtl/>
        </w:rPr>
        <w:t xml:space="preserve">، </w:t>
      </w:r>
      <w:r w:rsidR="002D056F">
        <w:rPr>
          <w:rFonts w:eastAsia="Times New Roman" w:hint="cs"/>
          <w:sz w:val="32"/>
          <w:szCs w:val="32"/>
          <w:rtl/>
        </w:rPr>
        <w:t>لا يحتوي على فهرست بالموظفين، ونقص حقل مدة الغياب.</w:t>
      </w:r>
    </w:p>
    <w:p w14:paraId="30C941B5" w14:textId="7D52BAA0" w:rsidR="00E513AB" w:rsidRDefault="00E513AB" w:rsidP="00E513AB">
      <w:pPr>
        <w:numPr>
          <w:ilvl w:val="0"/>
          <w:numId w:val="21"/>
        </w:numPr>
        <w:spacing w:after="80" w:line="276" w:lineRule="auto"/>
        <w:jc w:val="lowKashida"/>
        <w:rPr>
          <w:rFonts w:eastAsia="Times New Roman"/>
          <w:sz w:val="32"/>
          <w:szCs w:val="32"/>
        </w:rPr>
      </w:pPr>
      <w:r>
        <w:rPr>
          <w:rFonts w:eastAsia="Times New Roman" w:hint="cs"/>
          <w:sz w:val="32"/>
          <w:szCs w:val="32"/>
          <w:rtl/>
        </w:rPr>
        <w:t xml:space="preserve">سجل </w:t>
      </w:r>
      <w:proofErr w:type="spellStart"/>
      <w:r>
        <w:rPr>
          <w:rFonts w:eastAsia="Times New Roman" w:hint="cs"/>
          <w:sz w:val="32"/>
          <w:szCs w:val="32"/>
          <w:rtl/>
        </w:rPr>
        <w:t>اجازات</w:t>
      </w:r>
      <w:proofErr w:type="spellEnd"/>
      <w:r>
        <w:rPr>
          <w:rFonts w:eastAsia="Times New Roman" w:hint="cs"/>
          <w:sz w:val="32"/>
          <w:szCs w:val="32"/>
          <w:rtl/>
        </w:rPr>
        <w:t xml:space="preserve"> </w:t>
      </w:r>
      <w:r w:rsidR="00CC19EA">
        <w:rPr>
          <w:rFonts w:eastAsia="Times New Roman" w:hint="cs"/>
          <w:sz w:val="32"/>
          <w:szCs w:val="32"/>
          <w:rtl/>
        </w:rPr>
        <w:t xml:space="preserve">قبل وبعد </w:t>
      </w:r>
      <w:r>
        <w:rPr>
          <w:rFonts w:eastAsia="Times New Roman" w:hint="cs"/>
          <w:sz w:val="32"/>
          <w:szCs w:val="32"/>
          <w:rtl/>
        </w:rPr>
        <w:t xml:space="preserve">الوضع: </w:t>
      </w:r>
      <w:r w:rsidR="00CC19EA">
        <w:rPr>
          <w:rFonts w:eastAsia="Times New Roman" w:hint="cs"/>
          <w:sz w:val="32"/>
          <w:szCs w:val="32"/>
          <w:rtl/>
        </w:rPr>
        <w:t>لم يفتح</w:t>
      </w:r>
      <w:r>
        <w:rPr>
          <w:rFonts w:eastAsia="Times New Roman" w:hint="cs"/>
          <w:sz w:val="32"/>
          <w:szCs w:val="32"/>
          <w:rtl/>
        </w:rPr>
        <w:t>.</w:t>
      </w:r>
    </w:p>
    <w:p w14:paraId="46EB560F" w14:textId="4230D583" w:rsidR="00E513AB" w:rsidRPr="00FD7BCB" w:rsidRDefault="00E513AB" w:rsidP="00E513AB">
      <w:pPr>
        <w:numPr>
          <w:ilvl w:val="0"/>
          <w:numId w:val="21"/>
        </w:numPr>
        <w:spacing w:after="80" w:line="276" w:lineRule="auto"/>
        <w:jc w:val="lowKashida"/>
        <w:rPr>
          <w:rFonts w:eastAsia="Times New Roman"/>
          <w:sz w:val="32"/>
          <w:szCs w:val="32"/>
        </w:rPr>
      </w:pPr>
      <w:r w:rsidRPr="00FD7BCB">
        <w:rPr>
          <w:rFonts w:eastAsia="Times New Roman" w:hint="cs"/>
          <w:sz w:val="32"/>
          <w:szCs w:val="32"/>
          <w:rtl/>
        </w:rPr>
        <w:t>السجلات: (</w:t>
      </w:r>
      <w:r w:rsidR="00E5358C">
        <w:rPr>
          <w:rFonts w:eastAsia="Times New Roman" w:hint="cs"/>
          <w:sz w:val="32"/>
          <w:szCs w:val="32"/>
          <w:rtl/>
        </w:rPr>
        <w:t>الحركة</w:t>
      </w:r>
      <w:r w:rsidR="00E5358C">
        <w:rPr>
          <w:rFonts w:eastAsia="Times New Roman" w:hint="cs"/>
          <w:sz w:val="32"/>
          <w:szCs w:val="32"/>
          <w:rtl/>
        </w:rPr>
        <w:t xml:space="preserve">، </w:t>
      </w:r>
      <w:r w:rsidRPr="00FD7BCB">
        <w:rPr>
          <w:rFonts w:eastAsia="Times New Roman" w:hint="cs"/>
          <w:sz w:val="32"/>
          <w:szCs w:val="32"/>
          <w:rtl/>
        </w:rPr>
        <w:t xml:space="preserve">تبليغ الموظفين بالعقوبات، استلام البريد الداخلي، </w:t>
      </w:r>
      <w:proofErr w:type="spellStart"/>
      <w:r w:rsidRPr="00FD7BCB">
        <w:rPr>
          <w:rFonts w:eastAsia="Times New Roman" w:hint="cs"/>
          <w:sz w:val="32"/>
          <w:szCs w:val="32"/>
          <w:rtl/>
        </w:rPr>
        <w:t>الاجازات</w:t>
      </w:r>
      <w:proofErr w:type="spellEnd"/>
      <w:r w:rsidRPr="00FD7BCB">
        <w:rPr>
          <w:rFonts w:eastAsia="Times New Roman" w:hint="cs"/>
          <w:sz w:val="32"/>
          <w:szCs w:val="32"/>
          <w:rtl/>
        </w:rPr>
        <w:t xml:space="preserve"> الدراسية، </w:t>
      </w:r>
      <w:proofErr w:type="spellStart"/>
      <w:r w:rsidRPr="00FD7BCB">
        <w:rPr>
          <w:rFonts w:eastAsia="Times New Roman" w:hint="cs"/>
          <w:sz w:val="32"/>
          <w:szCs w:val="32"/>
          <w:rtl/>
        </w:rPr>
        <w:t>اجازات</w:t>
      </w:r>
      <w:proofErr w:type="spellEnd"/>
      <w:r w:rsidRPr="00FD7BCB">
        <w:rPr>
          <w:rFonts w:eastAsia="Times New Roman" w:hint="cs"/>
          <w:sz w:val="32"/>
          <w:szCs w:val="32"/>
          <w:rtl/>
        </w:rPr>
        <w:t xml:space="preserve"> </w:t>
      </w:r>
      <w:proofErr w:type="gramStart"/>
      <w:r w:rsidRPr="00FD7BCB">
        <w:rPr>
          <w:rFonts w:eastAsia="Times New Roman" w:hint="cs"/>
          <w:sz w:val="32"/>
          <w:szCs w:val="32"/>
          <w:rtl/>
        </w:rPr>
        <w:t>ال5</w:t>
      </w:r>
      <w:proofErr w:type="gramEnd"/>
      <w:r w:rsidRPr="00FD7BCB">
        <w:rPr>
          <w:rFonts w:eastAsia="Times New Roman" w:hint="cs"/>
          <w:sz w:val="32"/>
          <w:szCs w:val="32"/>
          <w:rtl/>
        </w:rPr>
        <w:t xml:space="preserve"> سنوات، الصادر، الوارد، </w:t>
      </w:r>
      <w:proofErr w:type="spellStart"/>
      <w:r w:rsidRPr="00FD7BCB">
        <w:rPr>
          <w:rFonts w:eastAsia="Times New Roman" w:hint="cs"/>
          <w:sz w:val="32"/>
          <w:szCs w:val="32"/>
          <w:rtl/>
        </w:rPr>
        <w:t>الاجازات</w:t>
      </w:r>
      <w:proofErr w:type="spellEnd"/>
      <w:r w:rsidRPr="00FD7BCB">
        <w:rPr>
          <w:rFonts w:eastAsia="Times New Roman" w:hint="cs"/>
          <w:sz w:val="32"/>
          <w:szCs w:val="32"/>
          <w:rtl/>
        </w:rPr>
        <w:t xml:space="preserve"> الزمنية</w:t>
      </w:r>
      <w:r w:rsidR="00CC19EA">
        <w:rPr>
          <w:rFonts w:eastAsia="Times New Roman" w:hint="cs"/>
          <w:sz w:val="32"/>
          <w:szCs w:val="32"/>
          <w:rtl/>
        </w:rPr>
        <w:t xml:space="preserve">، </w:t>
      </w:r>
      <w:proofErr w:type="spellStart"/>
      <w:r w:rsidR="00CC19EA">
        <w:rPr>
          <w:rFonts w:eastAsia="Times New Roman" w:hint="cs"/>
          <w:sz w:val="32"/>
          <w:szCs w:val="32"/>
          <w:rtl/>
        </w:rPr>
        <w:t>الامومة</w:t>
      </w:r>
      <w:proofErr w:type="spellEnd"/>
      <w:r w:rsidR="003F2E21">
        <w:rPr>
          <w:rFonts w:eastAsia="Times New Roman" w:hint="cs"/>
          <w:sz w:val="32"/>
          <w:szCs w:val="32"/>
          <w:rtl/>
        </w:rPr>
        <w:t xml:space="preserve">، </w:t>
      </w:r>
      <w:r w:rsidR="003F2E21" w:rsidRPr="00D607AB">
        <w:rPr>
          <w:rFonts w:eastAsia="Times New Roman"/>
          <w:sz w:val="32"/>
          <w:szCs w:val="32"/>
          <w:rtl/>
        </w:rPr>
        <w:t>الإجازات المرضية</w:t>
      </w:r>
      <w:r w:rsidR="003F2E21">
        <w:rPr>
          <w:rFonts w:eastAsia="Times New Roman" w:hint="cs"/>
          <w:sz w:val="32"/>
          <w:szCs w:val="32"/>
          <w:rtl/>
        </w:rPr>
        <w:t xml:space="preserve">، </w:t>
      </w:r>
      <w:proofErr w:type="spellStart"/>
      <w:r w:rsidR="003F2E21">
        <w:rPr>
          <w:rFonts w:eastAsia="Times New Roman" w:hint="cs"/>
          <w:sz w:val="32"/>
          <w:szCs w:val="32"/>
          <w:rtl/>
        </w:rPr>
        <w:t>الاجازات</w:t>
      </w:r>
      <w:proofErr w:type="spellEnd"/>
      <w:r w:rsidR="003F2E21">
        <w:rPr>
          <w:rFonts w:eastAsia="Times New Roman" w:hint="cs"/>
          <w:sz w:val="32"/>
          <w:szCs w:val="32"/>
          <w:rtl/>
        </w:rPr>
        <w:t xml:space="preserve"> الاعتيادية الطويلة</w:t>
      </w:r>
      <w:r w:rsidR="003F2E21">
        <w:rPr>
          <w:rFonts w:eastAsia="Times New Roman" w:hint="cs"/>
          <w:sz w:val="32"/>
          <w:szCs w:val="32"/>
          <w:rtl/>
        </w:rPr>
        <w:t xml:space="preserve">، </w:t>
      </w:r>
      <w:r w:rsidR="003F2E21">
        <w:rPr>
          <w:rFonts w:eastAsia="Times New Roman" w:hint="cs"/>
          <w:sz w:val="32"/>
          <w:szCs w:val="32"/>
          <w:rtl/>
        </w:rPr>
        <w:t>التقاعد</w:t>
      </w:r>
      <w:r w:rsidR="003D05D3">
        <w:rPr>
          <w:rFonts w:eastAsia="Times New Roman" w:hint="cs"/>
          <w:sz w:val="32"/>
          <w:szCs w:val="32"/>
          <w:rtl/>
        </w:rPr>
        <w:t>، التشكرات والعقوبات</w:t>
      </w:r>
      <w:r w:rsidR="00E5358C">
        <w:rPr>
          <w:rFonts w:eastAsia="Times New Roman" w:hint="cs"/>
          <w:sz w:val="32"/>
          <w:szCs w:val="32"/>
          <w:rtl/>
        </w:rPr>
        <w:t xml:space="preserve">، </w:t>
      </w:r>
      <w:r w:rsidR="00E5358C" w:rsidRPr="00D607AB">
        <w:rPr>
          <w:rFonts w:eastAsia="Times New Roman"/>
          <w:sz w:val="32"/>
          <w:szCs w:val="32"/>
          <w:rtl/>
        </w:rPr>
        <w:t>الإجازات الاعتيادية القصيرة</w:t>
      </w:r>
      <w:r w:rsidRPr="00FD7BCB">
        <w:rPr>
          <w:rFonts w:eastAsia="Times New Roman" w:hint="cs"/>
          <w:sz w:val="32"/>
          <w:szCs w:val="32"/>
          <w:rtl/>
        </w:rPr>
        <w:t>) موثقة ومدامة ومحدثة.</w:t>
      </w:r>
    </w:p>
    <w:p w14:paraId="5F1C048E" w14:textId="77777777" w:rsidR="001C1053" w:rsidRPr="00E513AB" w:rsidRDefault="001C1053" w:rsidP="001C1053">
      <w:pPr>
        <w:jc w:val="mediumKashida"/>
        <w:rPr>
          <w:rFonts w:asciiTheme="majorBidi" w:hAnsiTheme="majorBidi" w:cstheme="majorBidi"/>
          <w:sz w:val="32"/>
          <w:szCs w:val="32"/>
        </w:rPr>
      </w:pPr>
    </w:p>
    <w:p w14:paraId="51ECB072" w14:textId="77777777" w:rsidR="00715C77" w:rsidRPr="0035633A" w:rsidRDefault="00715C77" w:rsidP="0035633A">
      <w:pPr>
        <w:jc w:val="mediumKashida"/>
        <w:rPr>
          <w:rFonts w:asciiTheme="majorBidi" w:hAnsiTheme="majorBidi" w:cstheme="majorBidi"/>
          <w:sz w:val="32"/>
          <w:szCs w:val="32"/>
          <w:rtl/>
        </w:rPr>
      </w:pPr>
    </w:p>
    <w:p w14:paraId="07420A2D" w14:textId="69E2884E" w:rsidR="0035633A" w:rsidRPr="002721FB" w:rsidRDefault="002721FB" w:rsidP="0035633A">
      <w:pPr>
        <w:jc w:val="mediumKashida"/>
        <w:rPr>
          <w:rFonts w:asciiTheme="majorBidi" w:hAnsiTheme="majorBidi" w:cstheme="majorBidi"/>
          <w:b/>
          <w:bCs/>
          <w:sz w:val="32"/>
          <w:szCs w:val="32"/>
          <w:u w:val="single"/>
          <w:rtl/>
        </w:rPr>
      </w:pPr>
      <w:r w:rsidRPr="002721FB">
        <w:rPr>
          <w:rFonts w:asciiTheme="majorBidi" w:hAnsiTheme="majorBidi" w:cstheme="majorBidi" w:hint="cs"/>
          <w:b/>
          <w:bCs/>
          <w:sz w:val="32"/>
          <w:szCs w:val="32"/>
          <w:u w:val="single"/>
          <w:rtl/>
        </w:rPr>
        <w:t>التوصيات:</w:t>
      </w:r>
      <w:r w:rsidR="0035633A" w:rsidRPr="002721FB">
        <w:rPr>
          <w:rFonts w:asciiTheme="majorBidi" w:hAnsiTheme="majorBidi" w:cstheme="majorBidi"/>
          <w:b/>
          <w:bCs/>
          <w:sz w:val="32"/>
          <w:szCs w:val="32"/>
          <w:u w:val="single"/>
          <w:rtl/>
        </w:rPr>
        <w:t xml:space="preserve"> </w:t>
      </w:r>
    </w:p>
    <w:p w14:paraId="0B8D1E04" w14:textId="1FD6E9C2" w:rsidR="0035633A" w:rsidRPr="00684D31" w:rsidRDefault="00744FEF" w:rsidP="0035633A">
      <w:pPr>
        <w:jc w:val="mediumKashida"/>
        <w:rPr>
          <w:rFonts w:asciiTheme="majorBidi" w:hAnsiTheme="majorBidi" w:cstheme="majorBidi"/>
          <w:b/>
          <w:bCs/>
          <w:sz w:val="32"/>
          <w:szCs w:val="32"/>
          <w:u w:val="single"/>
          <w:rtl/>
        </w:rPr>
      </w:pPr>
      <w:r w:rsidRPr="00684D31">
        <w:rPr>
          <w:rFonts w:asciiTheme="majorBidi" w:hAnsiTheme="majorBidi" w:cstheme="majorBidi" w:hint="cs"/>
          <w:b/>
          <w:bCs/>
          <w:sz w:val="32"/>
          <w:szCs w:val="32"/>
          <w:u w:val="single"/>
          <w:rtl/>
        </w:rPr>
        <w:t>أ</w:t>
      </w:r>
      <w:r w:rsidR="0035633A" w:rsidRPr="00684D31">
        <w:rPr>
          <w:rFonts w:asciiTheme="majorBidi" w:hAnsiTheme="majorBidi" w:cstheme="majorBidi"/>
          <w:b/>
          <w:bCs/>
          <w:sz w:val="32"/>
          <w:szCs w:val="32"/>
          <w:u w:val="single"/>
          <w:rtl/>
        </w:rPr>
        <w:t xml:space="preserve">/ </w:t>
      </w:r>
      <w:r w:rsidR="002721FB" w:rsidRPr="00684D31">
        <w:rPr>
          <w:rFonts w:asciiTheme="majorBidi" w:hAnsiTheme="majorBidi" w:cstheme="majorBidi" w:hint="cs"/>
          <w:b/>
          <w:bCs/>
          <w:sz w:val="32"/>
          <w:szCs w:val="32"/>
          <w:u w:val="single"/>
          <w:rtl/>
        </w:rPr>
        <w:t>الإيعاز</w:t>
      </w:r>
      <w:r w:rsidR="0035633A" w:rsidRPr="00684D31">
        <w:rPr>
          <w:rFonts w:asciiTheme="majorBidi" w:hAnsiTheme="majorBidi" w:cstheme="majorBidi"/>
          <w:b/>
          <w:bCs/>
          <w:sz w:val="32"/>
          <w:szCs w:val="32"/>
          <w:u w:val="single"/>
          <w:rtl/>
        </w:rPr>
        <w:t xml:space="preserve"> الى قطاع </w:t>
      </w:r>
      <w:r w:rsidR="002721FB" w:rsidRPr="00684D31">
        <w:rPr>
          <w:rFonts w:asciiTheme="majorBidi" w:hAnsiTheme="majorBidi" w:cstheme="majorBidi" w:hint="cs"/>
          <w:b/>
          <w:bCs/>
          <w:sz w:val="32"/>
          <w:szCs w:val="32"/>
          <w:u w:val="single"/>
          <w:rtl/>
        </w:rPr>
        <w:t xml:space="preserve">البلديات </w:t>
      </w:r>
      <w:r w:rsidR="003F7DC8" w:rsidRPr="00684D31">
        <w:rPr>
          <w:rFonts w:asciiTheme="majorBidi" w:hAnsiTheme="majorBidi" w:cstheme="majorBidi" w:hint="cs"/>
          <w:b/>
          <w:bCs/>
          <w:sz w:val="32"/>
          <w:szCs w:val="32"/>
          <w:u w:val="single"/>
          <w:rtl/>
        </w:rPr>
        <w:t>الأول</w:t>
      </w:r>
      <w:r w:rsidR="0035633A" w:rsidRPr="00684D31">
        <w:rPr>
          <w:rFonts w:asciiTheme="majorBidi" w:hAnsiTheme="majorBidi" w:cstheme="majorBidi"/>
          <w:b/>
          <w:bCs/>
          <w:sz w:val="32"/>
          <w:szCs w:val="32"/>
          <w:u w:val="single"/>
          <w:rtl/>
        </w:rPr>
        <w:t xml:space="preserve"> بما</w:t>
      </w:r>
      <w:r w:rsidR="002721FB" w:rsidRPr="00684D31">
        <w:rPr>
          <w:rFonts w:asciiTheme="majorBidi" w:hAnsiTheme="majorBidi" w:cstheme="majorBidi" w:hint="cs"/>
          <w:b/>
          <w:bCs/>
          <w:sz w:val="32"/>
          <w:szCs w:val="32"/>
          <w:u w:val="single"/>
          <w:rtl/>
        </w:rPr>
        <w:t xml:space="preserve"> يلي:</w:t>
      </w:r>
      <w:r w:rsidR="0035633A" w:rsidRPr="00684D31">
        <w:rPr>
          <w:rFonts w:asciiTheme="majorBidi" w:hAnsiTheme="majorBidi" w:cstheme="majorBidi"/>
          <w:b/>
          <w:bCs/>
          <w:sz w:val="32"/>
          <w:szCs w:val="32"/>
          <w:u w:val="single"/>
          <w:rtl/>
        </w:rPr>
        <w:t xml:space="preserve"> </w:t>
      </w:r>
    </w:p>
    <w:p w14:paraId="123DC6AF" w14:textId="6D1C1871" w:rsidR="004935F8" w:rsidRPr="00344654" w:rsidRDefault="004935F8" w:rsidP="00744FEF">
      <w:pPr>
        <w:pStyle w:val="a7"/>
        <w:numPr>
          <w:ilvl w:val="0"/>
          <w:numId w:val="16"/>
        </w:numPr>
        <w:jc w:val="mediumKashida"/>
        <w:rPr>
          <w:rFonts w:asciiTheme="majorBidi" w:hAnsiTheme="majorBidi" w:cstheme="majorBidi"/>
          <w:sz w:val="32"/>
          <w:szCs w:val="32"/>
          <w:rtl/>
        </w:rPr>
      </w:pPr>
      <w:r>
        <w:rPr>
          <w:rFonts w:asciiTheme="majorBidi" w:hAnsiTheme="majorBidi" w:cstheme="majorBidi" w:hint="cs"/>
          <w:sz w:val="32"/>
          <w:szCs w:val="32"/>
          <w:rtl/>
        </w:rPr>
        <w:t>إصدار امر بتغي</w:t>
      </w:r>
      <w:r w:rsidR="00744FEF">
        <w:rPr>
          <w:rFonts w:asciiTheme="majorBidi" w:hAnsiTheme="majorBidi" w:cstheme="majorBidi" w:hint="cs"/>
          <w:sz w:val="32"/>
          <w:szCs w:val="32"/>
          <w:rtl/>
        </w:rPr>
        <w:t>ّ</w:t>
      </w:r>
      <w:r>
        <w:rPr>
          <w:rFonts w:asciiTheme="majorBidi" w:hAnsiTheme="majorBidi" w:cstheme="majorBidi" w:hint="cs"/>
          <w:sz w:val="32"/>
          <w:szCs w:val="32"/>
          <w:rtl/>
        </w:rPr>
        <w:t>ب</w:t>
      </w:r>
      <w:r w:rsidRPr="00344654">
        <w:rPr>
          <w:rFonts w:asciiTheme="majorBidi" w:hAnsiTheme="majorBidi" w:cstheme="majorBidi" w:hint="cs"/>
          <w:sz w:val="32"/>
          <w:szCs w:val="32"/>
          <w:rtl/>
        </w:rPr>
        <w:t xml:space="preserve"> الموظفين المدرجة</w:t>
      </w:r>
      <w:r w:rsidRPr="00344654">
        <w:rPr>
          <w:rFonts w:asciiTheme="majorBidi" w:hAnsiTheme="majorBidi" w:cstheme="majorBidi"/>
          <w:sz w:val="32"/>
          <w:szCs w:val="32"/>
          <w:rtl/>
        </w:rPr>
        <w:t xml:space="preserve"> </w:t>
      </w:r>
      <w:r w:rsidRPr="00344654">
        <w:rPr>
          <w:rFonts w:asciiTheme="majorBidi" w:hAnsiTheme="majorBidi" w:cstheme="majorBidi" w:hint="cs"/>
          <w:sz w:val="32"/>
          <w:szCs w:val="32"/>
          <w:rtl/>
        </w:rPr>
        <w:t>أسما</w:t>
      </w:r>
      <w:r w:rsidR="00744FEF">
        <w:rPr>
          <w:rFonts w:asciiTheme="majorBidi" w:hAnsiTheme="majorBidi" w:cstheme="majorBidi" w:hint="cs"/>
          <w:sz w:val="32"/>
          <w:szCs w:val="32"/>
          <w:rtl/>
        </w:rPr>
        <w:t>ؤ</w:t>
      </w:r>
      <w:r w:rsidRPr="00344654">
        <w:rPr>
          <w:rFonts w:asciiTheme="majorBidi" w:hAnsiTheme="majorBidi" w:cstheme="majorBidi" w:hint="cs"/>
          <w:sz w:val="32"/>
          <w:szCs w:val="32"/>
          <w:rtl/>
        </w:rPr>
        <w:t>هم</w:t>
      </w:r>
      <w:r w:rsidRPr="00344654">
        <w:rPr>
          <w:rFonts w:asciiTheme="majorBidi" w:hAnsiTheme="majorBidi" w:cstheme="majorBidi"/>
          <w:sz w:val="32"/>
          <w:szCs w:val="32"/>
          <w:rtl/>
        </w:rPr>
        <w:t xml:space="preserve"> </w:t>
      </w:r>
      <w:r w:rsidR="00744FEF">
        <w:rPr>
          <w:rFonts w:asciiTheme="majorBidi" w:hAnsiTheme="majorBidi" w:cstheme="majorBidi" w:hint="cs"/>
          <w:sz w:val="32"/>
          <w:szCs w:val="32"/>
          <w:rtl/>
        </w:rPr>
        <w:t xml:space="preserve">في </w:t>
      </w:r>
      <w:r w:rsidRPr="00344654">
        <w:rPr>
          <w:rFonts w:asciiTheme="majorBidi" w:hAnsiTheme="majorBidi" w:cstheme="majorBidi" w:hint="cs"/>
          <w:sz w:val="32"/>
          <w:szCs w:val="32"/>
          <w:rtl/>
        </w:rPr>
        <w:t>أدناه</w:t>
      </w:r>
      <w:r>
        <w:rPr>
          <w:rFonts w:asciiTheme="majorBidi" w:hAnsiTheme="majorBidi" w:cstheme="majorBidi" w:hint="cs"/>
          <w:sz w:val="32"/>
          <w:szCs w:val="32"/>
          <w:rtl/>
        </w:rPr>
        <w:t>،</w:t>
      </w:r>
      <w:r w:rsidRPr="00344654">
        <w:rPr>
          <w:rFonts w:asciiTheme="majorBidi" w:hAnsiTheme="majorBidi" w:cstheme="majorBidi"/>
          <w:sz w:val="32"/>
          <w:szCs w:val="32"/>
          <w:rtl/>
        </w:rPr>
        <w:t xml:space="preserve"> </w:t>
      </w:r>
      <w:r>
        <w:rPr>
          <w:rFonts w:asciiTheme="majorBidi" w:hAnsiTheme="majorBidi" w:cstheme="majorBidi" w:hint="cs"/>
          <w:sz w:val="32"/>
          <w:szCs w:val="32"/>
          <w:rtl/>
        </w:rPr>
        <w:t>وذلك لتغيبهم عن</w:t>
      </w:r>
      <w:r w:rsidRPr="00344654">
        <w:rPr>
          <w:rFonts w:asciiTheme="majorBidi" w:hAnsiTheme="majorBidi" w:cstheme="majorBidi"/>
          <w:sz w:val="32"/>
          <w:szCs w:val="32"/>
          <w:rtl/>
        </w:rPr>
        <w:t xml:space="preserve"> الدوام الرسمي</w:t>
      </w:r>
      <w:r w:rsidRPr="00344654">
        <w:rPr>
          <w:rFonts w:asciiTheme="majorBidi" w:hAnsiTheme="majorBidi" w:cstheme="majorBidi" w:hint="cs"/>
          <w:sz w:val="32"/>
          <w:szCs w:val="32"/>
          <w:rtl/>
        </w:rPr>
        <w:t xml:space="preserve"> ليوم الاثنين </w:t>
      </w:r>
      <w:r w:rsidR="00DE4DD6">
        <w:rPr>
          <w:rFonts w:asciiTheme="majorBidi" w:hAnsiTheme="majorBidi" w:cstheme="majorBidi" w:hint="cs"/>
          <w:sz w:val="32"/>
          <w:szCs w:val="32"/>
          <w:rtl/>
        </w:rPr>
        <w:t>21</w:t>
      </w:r>
      <w:r w:rsidRPr="00344654">
        <w:rPr>
          <w:rFonts w:asciiTheme="majorBidi" w:hAnsiTheme="majorBidi" w:cstheme="majorBidi" w:hint="cs"/>
          <w:sz w:val="32"/>
          <w:szCs w:val="32"/>
          <w:rtl/>
        </w:rPr>
        <w:t>/</w:t>
      </w:r>
      <w:r w:rsidR="00DE4DD6">
        <w:rPr>
          <w:rFonts w:asciiTheme="majorBidi" w:hAnsiTheme="majorBidi" w:cstheme="majorBidi" w:hint="cs"/>
          <w:sz w:val="32"/>
          <w:szCs w:val="32"/>
          <w:rtl/>
        </w:rPr>
        <w:t>9</w:t>
      </w:r>
      <w:r w:rsidRPr="00344654">
        <w:rPr>
          <w:rFonts w:asciiTheme="majorBidi" w:hAnsiTheme="majorBidi" w:cstheme="majorBidi" w:hint="cs"/>
          <w:sz w:val="32"/>
          <w:szCs w:val="32"/>
          <w:rtl/>
        </w:rPr>
        <w:t>/2026</w:t>
      </w:r>
      <w:r w:rsidRPr="00344654">
        <w:rPr>
          <w:rFonts w:asciiTheme="majorBidi" w:hAnsiTheme="majorBidi" w:cstheme="majorBidi"/>
          <w:sz w:val="32"/>
          <w:szCs w:val="32"/>
          <w:rtl/>
        </w:rPr>
        <w:t>:</w:t>
      </w:r>
    </w:p>
    <w:p w14:paraId="2F5B7235" w14:textId="77777777" w:rsidR="00DE4DD6" w:rsidRDefault="00DE4DD6" w:rsidP="00DE4DD6">
      <w:pPr>
        <w:numPr>
          <w:ilvl w:val="2"/>
          <w:numId w:val="22"/>
        </w:numPr>
        <w:spacing w:after="80" w:line="276" w:lineRule="auto"/>
        <w:jc w:val="lowKashida"/>
        <w:rPr>
          <w:rFonts w:eastAsia="Times New Roman"/>
          <w:sz w:val="32"/>
          <w:szCs w:val="32"/>
        </w:rPr>
      </w:pPr>
      <w:r>
        <w:rPr>
          <w:rFonts w:eastAsia="Times New Roman" w:hint="cs"/>
          <w:sz w:val="32"/>
          <w:szCs w:val="32"/>
          <w:rtl/>
        </w:rPr>
        <w:t xml:space="preserve">م. طبي </w:t>
      </w:r>
      <w:r>
        <w:rPr>
          <w:rFonts w:eastAsia="Times New Roman"/>
          <w:sz w:val="32"/>
          <w:szCs w:val="32"/>
          <w:rtl/>
        </w:rPr>
        <w:t>–</w:t>
      </w:r>
      <w:r>
        <w:rPr>
          <w:rFonts w:eastAsia="Times New Roman" w:hint="cs"/>
          <w:sz w:val="32"/>
          <w:szCs w:val="32"/>
          <w:rtl/>
        </w:rPr>
        <w:t xml:space="preserve"> </w:t>
      </w:r>
      <w:proofErr w:type="spellStart"/>
      <w:r>
        <w:rPr>
          <w:rFonts w:eastAsia="Times New Roman" w:hint="cs"/>
          <w:sz w:val="32"/>
          <w:szCs w:val="32"/>
          <w:rtl/>
        </w:rPr>
        <w:t>اسراء</w:t>
      </w:r>
      <w:proofErr w:type="spellEnd"/>
      <w:r>
        <w:rPr>
          <w:rFonts w:eastAsia="Times New Roman" w:hint="cs"/>
          <w:sz w:val="32"/>
          <w:szCs w:val="32"/>
          <w:rtl/>
        </w:rPr>
        <w:t xml:space="preserve"> حسين محسن</w:t>
      </w:r>
    </w:p>
    <w:p w14:paraId="62391B2A" w14:textId="77777777" w:rsidR="00DE4DD6" w:rsidRPr="00567893" w:rsidRDefault="00DE4DD6" w:rsidP="00DE4DD6">
      <w:pPr>
        <w:numPr>
          <w:ilvl w:val="2"/>
          <w:numId w:val="22"/>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w:t>
      </w:r>
      <w:r>
        <w:rPr>
          <w:rFonts w:eastAsia="Times New Roman"/>
          <w:sz w:val="32"/>
          <w:szCs w:val="32"/>
          <w:rtl/>
        </w:rPr>
        <w:t>–</w:t>
      </w:r>
      <w:r>
        <w:rPr>
          <w:rFonts w:eastAsia="Times New Roman" w:hint="cs"/>
          <w:sz w:val="32"/>
          <w:szCs w:val="32"/>
          <w:rtl/>
        </w:rPr>
        <w:t xml:space="preserve"> </w:t>
      </w:r>
      <w:proofErr w:type="spellStart"/>
      <w:r>
        <w:rPr>
          <w:rFonts w:eastAsia="Times New Roman" w:hint="cs"/>
          <w:sz w:val="32"/>
          <w:szCs w:val="32"/>
          <w:rtl/>
        </w:rPr>
        <w:t>هفرس</w:t>
      </w:r>
      <w:proofErr w:type="spellEnd"/>
      <w:r>
        <w:rPr>
          <w:rFonts w:eastAsia="Times New Roman" w:hint="cs"/>
          <w:sz w:val="32"/>
          <w:szCs w:val="32"/>
          <w:rtl/>
        </w:rPr>
        <w:t xml:space="preserve"> </w:t>
      </w:r>
      <w:proofErr w:type="gramStart"/>
      <w:r>
        <w:rPr>
          <w:rFonts w:eastAsia="Times New Roman" w:hint="cs"/>
          <w:sz w:val="32"/>
          <w:szCs w:val="32"/>
          <w:rtl/>
        </w:rPr>
        <w:t>اشرف</w:t>
      </w:r>
      <w:proofErr w:type="gramEnd"/>
      <w:r>
        <w:rPr>
          <w:rFonts w:eastAsia="Times New Roman" w:hint="cs"/>
          <w:sz w:val="32"/>
          <w:szCs w:val="32"/>
          <w:rtl/>
        </w:rPr>
        <w:t xml:space="preserve"> احمد</w:t>
      </w:r>
    </w:p>
    <w:p w14:paraId="76408BCC" w14:textId="66766F18" w:rsidR="0035633A" w:rsidRPr="00684D31" w:rsidRDefault="00204F80" w:rsidP="00204F80">
      <w:pPr>
        <w:jc w:val="mediumKashida"/>
        <w:rPr>
          <w:rFonts w:asciiTheme="majorBidi" w:hAnsiTheme="majorBidi" w:cstheme="majorBidi"/>
          <w:b/>
          <w:bCs/>
          <w:sz w:val="32"/>
          <w:szCs w:val="32"/>
          <w:u w:val="single"/>
          <w:rtl/>
        </w:rPr>
      </w:pPr>
      <w:r w:rsidRPr="00684D31">
        <w:rPr>
          <w:rFonts w:asciiTheme="majorBidi" w:hAnsiTheme="majorBidi" w:cstheme="majorBidi" w:hint="cs"/>
          <w:b/>
          <w:bCs/>
          <w:sz w:val="32"/>
          <w:szCs w:val="32"/>
          <w:u w:val="single"/>
          <w:rtl/>
        </w:rPr>
        <w:t xml:space="preserve">ب/ </w:t>
      </w:r>
      <w:r w:rsidR="002721FB" w:rsidRPr="00684D31">
        <w:rPr>
          <w:rFonts w:asciiTheme="majorBidi" w:hAnsiTheme="majorBidi" w:cstheme="majorBidi" w:hint="cs"/>
          <w:b/>
          <w:bCs/>
          <w:sz w:val="32"/>
          <w:szCs w:val="32"/>
          <w:u w:val="single"/>
          <w:rtl/>
        </w:rPr>
        <w:t>الإيعاز</w:t>
      </w:r>
      <w:r w:rsidR="0035633A" w:rsidRPr="00684D31">
        <w:rPr>
          <w:rFonts w:asciiTheme="majorBidi" w:hAnsiTheme="majorBidi" w:cstheme="majorBidi"/>
          <w:b/>
          <w:bCs/>
          <w:sz w:val="32"/>
          <w:szCs w:val="32"/>
          <w:u w:val="single"/>
          <w:rtl/>
        </w:rPr>
        <w:t xml:space="preserve"> الى مركز صحي </w:t>
      </w:r>
      <w:r w:rsidR="00DE4DD6">
        <w:rPr>
          <w:rFonts w:asciiTheme="majorBidi" w:hAnsiTheme="majorBidi" w:cstheme="majorBidi" w:hint="cs"/>
          <w:b/>
          <w:bCs/>
          <w:sz w:val="32"/>
          <w:szCs w:val="32"/>
          <w:u w:val="single"/>
          <w:rtl/>
        </w:rPr>
        <w:t xml:space="preserve">حي </w:t>
      </w:r>
      <w:r w:rsidR="004935F8" w:rsidRPr="00684D31">
        <w:rPr>
          <w:rFonts w:asciiTheme="majorBidi" w:hAnsiTheme="majorBidi" w:cstheme="majorBidi" w:hint="cs"/>
          <w:b/>
          <w:bCs/>
          <w:sz w:val="32"/>
          <w:szCs w:val="32"/>
          <w:u w:val="single"/>
          <w:rtl/>
        </w:rPr>
        <w:t>الجوادين</w:t>
      </w:r>
      <w:r w:rsidR="0035633A" w:rsidRPr="00684D31">
        <w:rPr>
          <w:rFonts w:asciiTheme="majorBidi" w:hAnsiTheme="majorBidi" w:cstheme="majorBidi"/>
          <w:b/>
          <w:bCs/>
          <w:sz w:val="32"/>
          <w:szCs w:val="32"/>
          <w:u w:val="single"/>
          <w:rtl/>
        </w:rPr>
        <w:t xml:space="preserve"> بما</w:t>
      </w:r>
      <w:r w:rsidR="002721FB" w:rsidRPr="00684D31">
        <w:rPr>
          <w:rFonts w:asciiTheme="majorBidi" w:hAnsiTheme="majorBidi" w:cstheme="majorBidi" w:hint="cs"/>
          <w:b/>
          <w:bCs/>
          <w:sz w:val="32"/>
          <w:szCs w:val="32"/>
          <w:u w:val="single"/>
          <w:rtl/>
        </w:rPr>
        <w:t xml:space="preserve"> </w:t>
      </w:r>
      <w:r w:rsidR="0035633A" w:rsidRPr="00684D31">
        <w:rPr>
          <w:rFonts w:asciiTheme="majorBidi" w:hAnsiTheme="majorBidi" w:cstheme="majorBidi"/>
          <w:b/>
          <w:bCs/>
          <w:sz w:val="32"/>
          <w:szCs w:val="32"/>
          <w:u w:val="single"/>
          <w:rtl/>
        </w:rPr>
        <w:t xml:space="preserve">يلي: </w:t>
      </w:r>
    </w:p>
    <w:p w14:paraId="0569641B" w14:textId="77777777" w:rsidR="00C97F9A" w:rsidRDefault="00C97F9A" w:rsidP="00C97F9A">
      <w:pPr>
        <w:pStyle w:val="a7"/>
        <w:numPr>
          <w:ilvl w:val="0"/>
          <w:numId w:val="13"/>
        </w:numPr>
        <w:spacing w:after="80" w:line="276" w:lineRule="auto"/>
        <w:jc w:val="lowKashida"/>
        <w:rPr>
          <w:rFonts w:eastAsia="Times New Roman"/>
          <w:sz w:val="32"/>
          <w:szCs w:val="32"/>
        </w:rPr>
      </w:pPr>
      <w:r>
        <w:rPr>
          <w:rFonts w:eastAsia="Times New Roman" w:hint="cs"/>
          <w:sz w:val="32"/>
          <w:szCs w:val="32"/>
          <w:rtl/>
        </w:rPr>
        <w:t>التأكيد على جميع الموظفين بالالتزام بتدوين معلومات الواجبات خارج المركز الصحي في سجل الحركة.</w:t>
      </w:r>
    </w:p>
    <w:p w14:paraId="3B9DC6D2" w14:textId="77777777" w:rsidR="00224EB6" w:rsidRDefault="00224EB6" w:rsidP="00224EB6">
      <w:pPr>
        <w:pStyle w:val="a7"/>
        <w:numPr>
          <w:ilvl w:val="0"/>
          <w:numId w:val="13"/>
        </w:numPr>
        <w:spacing w:after="80" w:line="276" w:lineRule="auto"/>
        <w:jc w:val="lowKashida"/>
        <w:rPr>
          <w:rFonts w:eastAsia="Times New Roman"/>
          <w:sz w:val="32"/>
          <w:szCs w:val="32"/>
        </w:rPr>
      </w:pPr>
      <w:r>
        <w:rPr>
          <w:rFonts w:eastAsia="Times New Roman" w:hint="cs"/>
          <w:sz w:val="32"/>
          <w:szCs w:val="32"/>
          <w:rtl/>
        </w:rPr>
        <w:t>التأكيد على مسؤول الإدارة والخدمات بخصوص النقاط التالية:</w:t>
      </w:r>
    </w:p>
    <w:p w14:paraId="6D69E4B0" w14:textId="313556FD" w:rsidR="005206EE" w:rsidRDefault="005206EE" w:rsidP="00224EB6">
      <w:pPr>
        <w:pStyle w:val="a7"/>
        <w:numPr>
          <w:ilvl w:val="1"/>
          <w:numId w:val="13"/>
        </w:numPr>
        <w:spacing w:after="80" w:line="276" w:lineRule="auto"/>
        <w:jc w:val="lowKashida"/>
        <w:rPr>
          <w:rFonts w:eastAsia="Times New Roman"/>
          <w:sz w:val="32"/>
          <w:szCs w:val="32"/>
        </w:rPr>
      </w:pPr>
      <w:proofErr w:type="spellStart"/>
      <w:r>
        <w:rPr>
          <w:rFonts w:eastAsia="Times New Roman" w:hint="cs"/>
          <w:sz w:val="32"/>
          <w:szCs w:val="32"/>
          <w:rtl/>
        </w:rPr>
        <w:t>اصدار</w:t>
      </w:r>
      <w:proofErr w:type="spellEnd"/>
      <w:r>
        <w:rPr>
          <w:rFonts w:eastAsia="Times New Roman" w:hint="cs"/>
          <w:sz w:val="32"/>
          <w:szCs w:val="32"/>
          <w:rtl/>
        </w:rPr>
        <w:t xml:space="preserve"> امر </w:t>
      </w:r>
      <w:proofErr w:type="spellStart"/>
      <w:r>
        <w:rPr>
          <w:rFonts w:eastAsia="Times New Roman" w:hint="cs"/>
          <w:sz w:val="32"/>
          <w:szCs w:val="32"/>
          <w:rtl/>
        </w:rPr>
        <w:t>اداري</w:t>
      </w:r>
      <w:proofErr w:type="spellEnd"/>
      <w:r>
        <w:rPr>
          <w:rFonts w:eastAsia="Times New Roman" w:hint="cs"/>
          <w:sz w:val="32"/>
          <w:szCs w:val="32"/>
          <w:rtl/>
        </w:rPr>
        <w:t xml:space="preserve"> بفتح سجل </w:t>
      </w:r>
      <w:proofErr w:type="spellStart"/>
      <w:r>
        <w:rPr>
          <w:rFonts w:eastAsia="Times New Roman" w:hint="cs"/>
          <w:sz w:val="32"/>
          <w:szCs w:val="32"/>
          <w:rtl/>
        </w:rPr>
        <w:t>اجازات</w:t>
      </w:r>
      <w:proofErr w:type="spellEnd"/>
      <w:r>
        <w:rPr>
          <w:rFonts w:eastAsia="Times New Roman" w:hint="cs"/>
          <w:sz w:val="32"/>
          <w:szCs w:val="32"/>
          <w:rtl/>
        </w:rPr>
        <w:t xml:space="preserve"> قبل وبعد الوضع، وتنظيمه حسب الضوابط.</w:t>
      </w:r>
    </w:p>
    <w:p w14:paraId="4416EA53" w14:textId="1850C388" w:rsidR="007F3B46" w:rsidRDefault="00224EB6" w:rsidP="00224EB6">
      <w:pPr>
        <w:pStyle w:val="a7"/>
        <w:numPr>
          <w:ilvl w:val="1"/>
          <w:numId w:val="13"/>
        </w:numPr>
        <w:spacing w:after="80" w:line="276" w:lineRule="auto"/>
        <w:jc w:val="lowKashida"/>
        <w:rPr>
          <w:rFonts w:eastAsia="Times New Roman"/>
          <w:sz w:val="32"/>
          <w:szCs w:val="32"/>
        </w:rPr>
      </w:pPr>
      <w:r w:rsidRPr="005A2BDB">
        <w:rPr>
          <w:rFonts w:eastAsia="Times New Roman" w:hint="cs"/>
          <w:sz w:val="32"/>
          <w:szCs w:val="32"/>
          <w:rtl/>
        </w:rPr>
        <w:t>تفادي الحك والشطب والتحبير في السجلات الرسمية، وفي حال حدوث خطأ يتم الخط عليه بخط خفيف يتيح قراءة الكلمة المشطوبة، وكتابة سبب الشطب بين قوسين، ويكتب التصحيح بجانبها مع توقيع الموظف المسؤول بجانب التصحيح.</w:t>
      </w:r>
    </w:p>
    <w:p w14:paraId="2C3C88ED" w14:textId="77777777" w:rsidR="009C63E9" w:rsidRDefault="009C63E9" w:rsidP="009C63E9">
      <w:pPr>
        <w:pStyle w:val="a7"/>
        <w:numPr>
          <w:ilvl w:val="1"/>
          <w:numId w:val="13"/>
        </w:numPr>
        <w:spacing w:after="80" w:line="276" w:lineRule="auto"/>
        <w:jc w:val="lowKashida"/>
        <w:rPr>
          <w:rFonts w:eastAsia="Times New Roman"/>
          <w:sz w:val="32"/>
          <w:szCs w:val="32"/>
        </w:rPr>
      </w:pPr>
      <w:r>
        <w:rPr>
          <w:rFonts w:eastAsia="Times New Roman" w:hint="cs"/>
          <w:sz w:val="32"/>
          <w:szCs w:val="32"/>
          <w:rtl/>
        </w:rPr>
        <w:t xml:space="preserve">تنظيم (سجل الغياب) على النحو التالي: فهرست الموظفين بداية السجل، لكل موظف صفحة، </w:t>
      </w:r>
      <w:proofErr w:type="spellStart"/>
      <w:r>
        <w:rPr>
          <w:rFonts w:eastAsia="Times New Roman" w:hint="cs"/>
          <w:sz w:val="32"/>
          <w:szCs w:val="32"/>
          <w:rtl/>
        </w:rPr>
        <w:t>التبويبات</w:t>
      </w:r>
      <w:proofErr w:type="spellEnd"/>
      <w:r>
        <w:rPr>
          <w:rFonts w:eastAsia="Times New Roman" w:hint="cs"/>
          <w:sz w:val="32"/>
          <w:szCs w:val="32"/>
          <w:rtl/>
        </w:rPr>
        <w:t xml:space="preserve"> كالتالي (مدة الغياب، امر الغياب -عدد وتاريخ-، تاريخ الغياب، المباشرة -عدد وتاريخ-)</w:t>
      </w:r>
    </w:p>
    <w:p w14:paraId="1BB6669E" w14:textId="77777777" w:rsidR="007F781A" w:rsidRDefault="007F781A" w:rsidP="007F781A">
      <w:pPr>
        <w:pStyle w:val="a7"/>
        <w:numPr>
          <w:ilvl w:val="1"/>
          <w:numId w:val="13"/>
        </w:numPr>
        <w:spacing w:after="80" w:line="276" w:lineRule="auto"/>
        <w:jc w:val="lowKashida"/>
        <w:rPr>
          <w:rFonts w:eastAsia="Times New Roman"/>
          <w:sz w:val="32"/>
          <w:szCs w:val="32"/>
        </w:rPr>
      </w:pPr>
      <w:r>
        <w:rPr>
          <w:rFonts w:eastAsia="Times New Roman" w:hint="cs"/>
          <w:sz w:val="32"/>
          <w:szCs w:val="32"/>
          <w:rtl/>
        </w:rPr>
        <w:t>تحديث فهرست الموظفين في كافة السجلات.</w:t>
      </w:r>
    </w:p>
    <w:p w14:paraId="14C87378" w14:textId="77777777" w:rsidR="00270DAF" w:rsidRPr="00B34E9F" w:rsidRDefault="00270DAF" w:rsidP="00270DAF">
      <w:pPr>
        <w:pStyle w:val="a7"/>
        <w:numPr>
          <w:ilvl w:val="1"/>
          <w:numId w:val="13"/>
        </w:numPr>
        <w:spacing w:after="80" w:line="276" w:lineRule="auto"/>
        <w:jc w:val="lowKashida"/>
        <w:rPr>
          <w:rFonts w:eastAsia="Times New Roman"/>
          <w:sz w:val="32"/>
          <w:szCs w:val="32"/>
          <w:rtl/>
        </w:rPr>
      </w:pPr>
      <w:r>
        <w:rPr>
          <w:rFonts w:eastAsia="Times New Roman" w:hint="cs"/>
          <w:sz w:val="32"/>
          <w:szCs w:val="32"/>
          <w:rtl/>
        </w:rPr>
        <w:t>تثبيت هوية تعريفية واضحة على الغلاف الخارجي لجميع السجلات.</w:t>
      </w:r>
    </w:p>
    <w:p w14:paraId="288EC498" w14:textId="77777777" w:rsidR="00224EB6" w:rsidRPr="00270DAF" w:rsidRDefault="00224EB6" w:rsidP="00270DAF">
      <w:pPr>
        <w:spacing w:after="80" w:line="276" w:lineRule="auto"/>
        <w:jc w:val="lowKashida"/>
        <w:rPr>
          <w:rFonts w:eastAsia="Times New Roman"/>
          <w:sz w:val="32"/>
          <w:szCs w:val="32"/>
        </w:rPr>
      </w:pPr>
    </w:p>
    <w:sectPr w:rsidR="00224EB6" w:rsidRPr="00270DAF" w:rsidSect="00715C77">
      <w:pgSz w:w="11906" w:h="16838"/>
      <w:pgMar w:top="1134" w:right="1134" w:bottom="113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7CCDAE98-795F-4EB0-B20D-6B2D025A5A58}"/>
    <w:embedBold r:id="rId2" w:fontKey="{E36339B5-D0C0-4AC2-86B4-D62C21C42487}"/>
    <w:embedItalic r:id="rId3" w:fontKey="{0A1B934C-4B45-4488-AF09-9A4D9D67B8D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Regular r:id="rId4" w:fontKey="{E54E17D3-051E-4596-9217-C0FED5EA6D5B}"/>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16B"/>
    <w:multiLevelType w:val="hybridMultilevel"/>
    <w:tmpl w:val="BD141E84"/>
    <w:lvl w:ilvl="0" w:tplc="9334C62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C5C99"/>
    <w:multiLevelType w:val="multilevel"/>
    <w:tmpl w:val="2858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A6E70"/>
    <w:multiLevelType w:val="multilevel"/>
    <w:tmpl w:val="E234AA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20FC2"/>
    <w:multiLevelType w:val="hybridMultilevel"/>
    <w:tmpl w:val="8C82E25E"/>
    <w:lvl w:ilvl="0" w:tplc="E1FABF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551A4"/>
    <w:multiLevelType w:val="hybridMultilevel"/>
    <w:tmpl w:val="FB2ED136"/>
    <w:lvl w:ilvl="0" w:tplc="A9DA940E">
      <w:start w:val="1"/>
      <w:numFmt w:val="decimal"/>
      <w:lvlText w:val="%1."/>
      <w:lvlJc w:val="left"/>
      <w:pPr>
        <w:ind w:left="72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A61D4"/>
    <w:multiLevelType w:val="hybridMultilevel"/>
    <w:tmpl w:val="85F6C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310C26"/>
    <w:multiLevelType w:val="hybridMultilevel"/>
    <w:tmpl w:val="85F47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AD2EEB"/>
    <w:multiLevelType w:val="hybridMultilevel"/>
    <w:tmpl w:val="EA22AA40"/>
    <w:lvl w:ilvl="0" w:tplc="9334C628">
      <w:start w:val="3"/>
      <w:numFmt w:val="bullet"/>
      <w:lvlText w:val="-"/>
      <w:lvlJc w:val="left"/>
      <w:pPr>
        <w:ind w:left="1080" w:hanging="360"/>
      </w:pPr>
      <w:rPr>
        <w:rFonts w:ascii="Times New Roman" w:eastAsiaTheme="minorHAnsi"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CB72887"/>
    <w:multiLevelType w:val="hybridMultilevel"/>
    <w:tmpl w:val="FB2ED136"/>
    <w:lvl w:ilvl="0" w:tplc="FFFFFFFF">
      <w:start w:val="1"/>
      <w:numFmt w:val="decimal"/>
      <w:lvlText w:val="%1."/>
      <w:lvlJc w:val="left"/>
      <w:pPr>
        <w:ind w:left="720" w:hanging="360"/>
      </w:pPr>
      <w:rPr>
        <w:rFonts w:asciiTheme="majorBidi" w:eastAsiaTheme="minorHAnsi" w:hAnsiTheme="majorBid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365DA1"/>
    <w:multiLevelType w:val="hybridMultilevel"/>
    <w:tmpl w:val="48A65508"/>
    <w:lvl w:ilvl="0" w:tplc="9334C62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447F04"/>
    <w:multiLevelType w:val="hybridMultilevel"/>
    <w:tmpl w:val="577EEA9E"/>
    <w:lvl w:ilvl="0" w:tplc="3280A4DA">
      <w:start w:val="1"/>
      <w:numFmt w:val="decimal"/>
      <w:lvlText w:val="%1."/>
      <w:lvlJc w:val="left"/>
      <w:pPr>
        <w:ind w:left="720" w:hanging="360"/>
      </w:pPr>
      <w:rPr>
        <w:rFonts w:hint="default"/>
        <w:b/>
        <w:bCs/>
      </w:rPr>
    </w:lvl>
    <w:lvl w:ilvl="1" w:tplc="0409000F">
      <w:start w:val="1"/>
      <w:numFmt w:val="decimal"/>
      <w:lvlText w:val="%2."/>
      <w:lvlJc w:val="left"/>
      <w:pPr>
        <w:ind w:left="23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AB4C27"/>
    <w:multiLevelType w:val="hybridMultilevel"/>
    <w:tmpl w:val="6FD26E8E"/>
    <w:lvl w:ilvl="0" w:tplc="31DAFF0E">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F535E"/>
    <w:multiLevelType w:val="hybridMultilevel"/>
    <w:tmpl w:val="7D581DC2"/>
    <w:lvl w:ilvl="0" w:tplc="9334C628">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DD1900"/>
    <w:multiLevelType w:val="multilevel"/>
    <w:tmpl w:val="779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F81B77"/>
    <w:multiLevelType w:val="hybridMultilevel"/>
    <w:tmpl w:val="0978BA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64468A5"/>
    <w:multiLevelType w:val="hybridMultilevel"/>
    <w:tmpl w:val="C5386FF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742207"/>
    <w:multiLevelType w:val="hybridMultilevel"/>
    <w:tmpl w:val="23F85728"/>
    <w:lvl w:ilvl="0" w:tplc="3280A4D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976006"/>
    <w:multiLevelType w:val="hybridMultilevel"/>
    <w:tmpl w:val="D42E7DE2"/>
    <w:lvl w:ilvl="0" w:tplc="3B3250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934B7E"/>
    <w:multiLevelType w:val="hybridMultilevel"/>
    <w:tmpl w:val="49F479A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0EE7A82"/>
    <w:multiLevelType w:val="hybridMultilevel"/>
    <w:tmpl w:val="4FE68F7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53C69D5"/>
    <w:multiLevelType w:val="multilevel"/>
    <w:tmpl w:val="1CEAC8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DC2061"/>
    <w:multiLevelType w:val="hybridMultilevel"/>
    <w:tmpl w:val="1A6610AA"/>
    <w:lvl w:ilvl="0" w:tplc="FA008516">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D037F0"/>
    <w:multiLevelType w:val="multilevel"/>
    <w:tmpl w:val="E234AA8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2024088928">
    <w:abstractNumId w:val="4"/>
  </w:num>
  <w:num w:numId="2" w16cid:durableId="235093564">
    <w:abstractNumId w:val="8"/>
  </w:num>
  <w:num w:numId="3" w16cid:durableId="1827093342">
    <w:abstractNumId w:val="16"/>
  </w:num>
  <w:num w:numId="4" w16cid:durableId="1434740855">
    <w:abstractNumId w:val="15"/>
  </w:num>
  <w:num w:numId="5" w16cid:durableId="752551272">
    <w:abstractNumId w:val="19"/>
  </w:num>
  <w:num w:numId="6" w16cid:durableId="1692604394">
    <w:abstractNumId w:val="6"/>
  </w:num>
  <w:num w:numId="7" w16cid:durableId="567498150">
    <w:abstractNumId w:val="11"/>
  </w:num>
  <w:num w:numId="8" w16cid:durableId="1860973142">
    <w:abstractNumId w:val="12"/>
  </w:num>
  <w:num w:numId="9" w16cid:durableId="572352465">
    <w:abstractNumId w:val="0"/>
  </w:num>
  <w:num w:numId="10" w16cid:durableId="1033189076">
    <w:abstractNumId w:val="9"/>
  </w:num>
  <w:num w:numId="11" w16cid:durableId="903415900">
    <w:abstractNumId w:val="3"/>
  </w:num>
  <w:num w:numId="12" w16cid:durableId="1529291567">
    <w:abstractNumId w:val="21"/>
  </w:num>
  <w:num w:numId="13" w16cid:durableId="137694981">
    <w:abstractNumId w:val="10"/>
  </w:num>
  <w:num w:numId="14" w16cid:durableId="995571594">
    <w:abstractNumId w:val="7"/>
  </w:num>
  <w:num w:numId="15" w16cid:durableId="1644387698">
    <w:abstractNumId w:val="18"/>
  </w:num>
  <w:num w:numId="16" w16cid:durableId="1512793045">
    <w:abstractNumId w:val="17"/>
  </w:num>
  <w:num w:numId="17" w16cid:durableId="1645694318">
    <w:abstractNumId w:val="1"/>
  </w:num>
  <w:num w:numId="18" w16cid:durableId="547693516">
    <w:abstractNumId w:val="13"/>
  </w:num>
  <w:num w:numId="19" w16cid:durableId="1549606040">
    <w:abstractNumId w:val="2"/>
  </w:num>
  <w:num w:numId="20" w16cid:durableId="1393961437">
    <w:abstractNumId w:val="5"/>
  </w:num>
  <w:num w:numId="21" w16cid:durableId="639068083">
    <w:abstractNumId w:val="22"/>
  </w:num>
  <w:num w:numId="22" w16cid:durableId="1299408899">
    <w:abstractNumId w:val="14"/>
  </w:num>
  <w:num w:numId="23" w16cid:durableId="17555934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33A"/>
    <w:rsid w:val="000930A6"/>
    <w:rsid w:val="000B6EB3"/>
    <w:rsid w:val="00107BB6"/>
    <w:rsid w:val="001317BD"/>
    <w:rsid w:val="001C1053"/>
    <w:rsid w:val="001E0A93"/>
    <w:rsid w:val="001E2943"/>
    <w:rsid w:val="00204F80"/>
    <w:rsid w:val="00224EB6"/>
    <w:rsid w:val="00270DAF"/>
    <w:rsid w:val="002721FB"/>
    <w:rsid w:val="002D056F"/>
    <w:rsid w:val="002F4870"/>
    <w:rsid w:val="00321F4F"/>
    <w:rsid w:val="00344654"/>
    <w:rsid w:val="003524AE"/>
    <w:rsid w:val="0035633A"/>
    <w:rsid w:val="00357865"/>
    <w:rsid w:val="003A0105"/>
    <w:rsid w:val="003D05D3"/>
    <w:rsid w:val="003F2E21"/>
    <w:rsid w:val="003F7DC8"/>
    <w:rsid w:val="004935F8"/>
    <w:rsid w:val="005206EE"/>
    <w:rsid w:val="005D49C0"/>
    <w:rsid w:val="005D7C5B"/>
    <w:rsid w:val="006000E0"/>
    <w:rsid w:val="00684D31"/>
    <w:rsid w:val="00685052"/>
    <w:rsid w:val="006A0DE1"/>
    <w:rsid w:val="006A0E9F"/>
    <w:rsid w:val="006B14D7"/>
    <w:rsid w:val="00715C77"/>
    <w:rsid w:val="00744FEF"/>
    <w:rsid w:val="007B47D6"/>
    <w:rsid w:val="007F3B46"/>
    <w:rsid w:val="007F781A"/>
    <w:rsid w:val="00821104"/>
    <w:rsid w:val="00827950"/>
    <w:rsid w:val="008B0A16"/>
    <w:rsid w:val="00947565"/>
    <w:rsid w:val="00955ED8"/>
    <w:rsid w:val="00985D56"/>
    <w:rsid w:val="009C63E9"/>
    <w:rsid w:val="009D4201"/>
    <w:rsid w:val="00A91B2B"/>
    <w:rsid w:val="00A939DC"/>
    <w:rsid w:val="00AB5576"/>
    <w:rsid w:val="00AC07BF"/>
    <w:rsid w:val="00AE572C"/>
    <w:rsid w:val="00B1250D"/>
    <w:rsid w:val="00B27B6B"/>
    <w:rsid w:val="00B702D1"/>
    <w:rsid w:val="00B91F96"/>
    <w:rsid w:val="00B930F9"/>
    <w:rsid w:val="00C0626D"/>
    <w:rsid w:val="00C46D7C"/>
    <w:rsid w:val="00C97F9A"/>
    <w:rsid w:val="00CC19EA"/>
    <w:rsid w:val="00CD0462"/>
    <w:rsid w:val="00D412AD"/>
    <w:rsid w:val="00DE4DD6"/>
    <w:rsid w:val="00DE523C"/>
    <w:rsid w:val="00E0476D"/>
    <w:rsid w:val="00E37AFE"/>
    <w:rsid w:val="00E513AB"/>
    <w:rsid w:val="00E5358C"/>
    <w:rsid w:val="00E66A01"/>
    <w:rsid w:val="00E94385"/>
    <w:rsid w:val="00F503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C57A"/>
  <w14:defaultImageDpi w14:val="32767"/>
  <w15:chartTrackingRefBased/>
  <w15:docId w15:val="{C0398163-E289-4702-B014-755DEB08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4DD6"/>
    <w:pPr>
      <w:bidi/>
    </w:pPr>
  </w:style>
  <w:style w:type="paragraph" w:styleId="1">
    <w:name w:val="heading 1"/>
    <w:basedOn w:val="a"/>
    <w:next w:val="a"/>
    <w:link w:val="1Char"/>
    <w:uiPriority w:val="9"/>
    <w:qFormat/>
    <w:rsid w:val="00356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356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563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Char"/>
    <w:uiPriority w:val="9"/>
    <w:semiHidden/>
    <w:unhideWhenUsed/>
    <w:qFormat/>
    <w:rsid w:val="003563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35633A"/>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3563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35633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35633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35633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igure">
    <w:name w:val="figure"/>
    <w:basedOn w:val="a"/>
    <w:qFormat/>
    <w:rsid w:val="003524AE"/>
    <w:pPr>
      <w:bidi w:val="0"/>
      <w:spacing w:line="276" w:lineRule="auto"/>
      <w:jc w:val="center"/>
    </w:pPr>
    <w:rPr>
      <w:rFonts w:asciiTheme="majorBidi" w:hAnsiTheme="majorBidi" w:cstheme="majorBidi"/>
      <w:noProof/>
      <w:lang w:bidi="ar-IQ"/>
    </w:rPr>
  </w:style>
  <w:style w:type="paragraph" w:customStyle="1" w:styleId="table">
    <w:name w:val="table"/>
    <w:basedOn w:val="a"/>
    <w:qFormat/>
    <w:rsid w:val="003524AE"/>
    <w:pPr>
      <w:bidi w:val="0"/>
      <w:spacing w:line="276" w:lineRule="auto"/>
      <w:jc w:val="both"/>
    </w:pPr>
    <w:rPr>
      <w:rFonts w:asciiTheme="majorBidi" w:hAnsiTheme="majorBidi" w:cstheme="majorBidi"/>
      <w:color w:val="000000" w:themeColor="text1"/>
      <w:lang w:bidi="ar-IQ"/>
    </w:rPr>
  </w:style>
  <w:style w:type="paragraph" w:customStyle="1" w:styleId="a3">
    <w:name w:val="ملاحق"/>
    <w:basedOn w:val="a"/>
    <w:next w:val="a"/>
    <w:qFormat/>
    <w:rsid w:val="00947565"/>
    <w:pPr>
      <w:jc w:val="both"/>
    </w:pPr>
    <w:rPr>
      <w:sz w:val="28"/>
      <w:szCs w:val="28"/>
      <w:lang w:bidi="ar-IQ"/>
    </w:rPr>
  </w:style>
  <w:style w:type="character" w:customStyle="1" w:styleId="1Char">
    <w:name w:val="العنوان 1 Char"/>
    <w:basedOn w:val="a0"/>
    <w:link w:val="1"/>
    <w:uiPriority w:val="9"/>
    <w:rsid w:val="0035633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35633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5633A"/>
    <w:rPr>
      <w:rFonts w:asciiTheme="minorHAnsi" w:eastAsiaTheme="majorEastAsia" w:hAnsiTheme="minorHAnsi" w:cstheme="majorBidi"/>
      <w:color w:val="0F4761" w:themeColor="accent1" w:themeShade="BF"/>
      <w:sz w:val="28"/>
      <w:szCs w:val="28"/>
    </w:rPr>
  </w:style>
  <w:style w:type="character" w:customStyle="1" w:styleId="4Char">
    <w:name w:val="عنوان 4 Char"/>
    <w:basedOn w:val="a0"/>
    <w:link w:val="4"/>
    <w:uiPriority w:val="9"/>
    <w:semiHidden/>
    <w:rsid w:val="0035633A"/>
    <w:rPr>
      <w:rFonts w:asciiTheme="minorHAnsi" w:eastAsiaTheme="majorEastAsia" w:hAnsiTheme="minorHAnsi" w:cstheme="majorBidi"/>
      <w:i/>
      <w:iCs/>
      <w:color w:val="0F4761" w:themeColor="accent1" w:themeShade="BF"/>
    </w:rPr>
  </w:style>
  <w:style w:type="character" w:customStyle="1" w:styleId="5Char">
    <w:name w:val="عنوان 5 Char"/>
    <w:basedOn w:val="a0"/>
    <w:link w:val="5"/>
    <w:uiPriority w:val="9"/>
    <w:semiHidden/>
    <w:rsid w:val="0035633A"/>
    <w:rPr>
      <w:rFonts w:asciiTheme="minorHAnsi" w:eastAsiaTheme="majorEastAsia" w:hAnsiTheme="minorHAnsi" w:cstheme="majorBidi"/>
      <w:color w:val="0F4761" w:themeColor="accent1" w:themeShade="BF"/>
    </w:rPr>
  </w:style>
  <w:style w:type="character" w:customStyle="1" w:styleId="6Char">
    <w:name w:val="عنوان 6 Char"/>
    <w:basedOn w:val="a0"/>
    <w:link w:val="6"/>
    <w:uiPriority w:val="9"/>
    <w:semiHidden/>
    <w:rsid w:val="0035633A"/>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35633A"/>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35633A"/>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35633A"/>
    <w:rPr>
      <w:rFonts w:asciiTheme="minorHAnsi" w:eastAsiaTheme="majorEastAsia" w:hAnsiTheme="minorHAnsi" w:cstheme="majorBidi"/>
      <w:color w:val="272727" w:themeColor="text1" w:themeTint="D8"/>
    </w:rPr>
  </w:style>
  <w:style w:type="paragraph" w:styleId="a4">
    <w:name w:val="Title"/>
    <w:basedOn w:val="a"/>
    <w:next w:val="a"/>
    <w:link w:val="Char"/>
    <w:uiPriority w:val="10"/>
    <w:qFormat/>
    <w:rsid w:val="00356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4"/>
    <w:uiPriority w:val="10"/>
    <w:rsid w:val="0035633A"/>
    <w:rPr>
      <w:rFonts w:asciiTheme="majorHAnsi" w:eastAsiaTheme="majorEastAsia" w:hAnsiTheme="majorHAnsi" w:cstheme="majorBidi"/>
      <w:spacing w:val="-10"/>
      <w:kern w:val="28"/>
      <w:sz w:val="56"/>
      <w:szCs w:val="56"/>
    </w:rPr>
  </w:style>
  <w:style w:type="paragraph" w:styleId="a5">
    <w:name w:val="Subtitle"/>
    <w:basedOn w:val="a"/>
    <w:next w:val="a"/>
    <w:link w:val="Char0"/>
    <w:uiPriority w:val="11"/>
    <w:qFormat/>
    <w:rsid w:val="003563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5"/>
    <w:uiPriority w:val="11"/>
    <w:rsid w:val="0035633A"/>
    <w:rPr>
      <w:rFonts w:asciiTheme="minorHAnsi" w:eastAsiaTheme="majorEastAsia" w:hAnsiTheme="minorHAnsi" w:cstheme="majorBidi"/>
      <w:color w:val="595959" w:themeColor="text1" w:themeTint="A6"/>
      <w:spacing w:val="15"/>
      <w:sz w:val="28"/>
      <w:szCs w:val="28"/>
    </w:rPr>
  </w:style>
  <w:style w:type="paragraph" w:styleId="a6">
    <w:name w:val="Quote"/>
    <w:basedOn w:val="a"/>
    <w:next w:val="a"/>
    <w:link w:val="Char1"/>
    <w:uiPriority w:val="29"/>
    <w:qFormat/>
    <w:rsid w:val="0035633A"/>
    <w:pPr>
      <w:spacing w:before="160"/>
      <w:jc w:val="center"/>
    </w:pPr>
    <w:rPr>
      <w:i/>
      <w:iCs/>
      <w:color w:val="404040" w:themeColor="text1" w:themeTint="BF"/>
    </w:rPr>
  </w:style>
  <w:style w:type="character" w:customStyle="1" w:styleId="Char1">
    <w:name w:val="اقتباس Char"/>
    <w:basedOn w:val="a0"/>
    <w:link w:val="a6"/>
    <w:uiPriority w:val="29"/>
    <w:rsid w:val="0035633A"/>
    <w:rPr>
      <w:i/>
      <w:iCs/>
      <w:color w:val="404040" w:themeColor="text1" w:themeTint="BF"/>
    </w:rPr>
  </w:style>
  <w:style w:type="paragraph" w:styleId="a7">
    <w:name w:val="List Paragraph"/>
    <w:basedOn w:val="a"/>
    <w:uiPriority w:val="34"/>
    <w:qFormat/>
    <w:rsid w:val="0035633A"/>
    <w:pPr>
      <w:ind w:left="720"/>
      <w:contextualSpacing/>
    </w:pPr>
  </w:style>
  <w:style w:type="character" w:styleId="a8">
    <w:name w:val="Intense Emphasis"/>
    <w:basedOn w:val="a0"/>
    <w:uiPriority w:val="21"/>
    <w:qFormat/>
    <w:rsid w:val="0035633A"/>
    <w:rPr>
      <w:i/>
      <w:iCs/>
      <w:color w:val="0F4761" w:themeColor="accent1" w:themeShade="BF"/>
    </w:rPr>
  </w:style>
  <w:style w:type="paragraph" w:styleId="a9">
    <w:name w:val="Intense Quote"/>
    <w:basedOn w:val="a"/>
    <w:next w:val="a"/>
    <w:link w:val="Char2"/>
    <w:uiPriority w:val="30"/>
    <w:qFormat/>
    <w:rsid w:val="00356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9"/>
    <w:uiPriority w:val="30"/>
    <w:rsid w:val="0035633A"/>
    <w:rPr>
      <w:i/>
      <w:iCs/>
      <w:color w:val="0F4761" w:themeColor="accent1" w:themeShade="BF"/>
    </w:rPr>
  </w:style>
  <w:style w:type="character" w:styleId="aa">
    <w:name w:val="Intense Reference"/>
    <w:basedOn w:val="a0"/>
    <w:uiPriority w:val="32"/>
    <w:qFormat/>
    <w:rsid w:val="003563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437</Words>
  <Characters>2496</Characters>
  <Application>Microsoft Office Word</Application>
  <DocSecurity>0</DocSecurity>
  <Lines>20</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Zeyad</dc:creator>
  <cp:keywords/>
  <dc:description/>
  <cp:lastModifiedBy>Ahmed Zeyad</cp:lastModifiedBy>
  <cp:revision>51</cp:revision>
  <dcterms:created xsi:type="dcterms:W3CDTF">2026-04-13T21:05:00Z</dcterms:created>
  <dcterms:modified xsi:type="dcterms:W3CDTF">2026-09-25T07:49:00Z</dcterms:modified>
</cp:coreProperties>
</file>