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6678A" w:rsidRPr="00744D48" w:rsidP="007479D3">
      <w:pPr>
        <w:keepNext/>
        <w:spacing w:after="0"/>
        <w:jc w:val="both"/>
        <w:rPr>
          <w:rFonts w:eastAsia="Arial" w:cstheme="minorHAnsi"/>
          <w:b/>
          <w:color w:val="000000"/>
          <w:sz w:val="24"/>
          <w:szCs w:val="24"/>
        </w:rPr>
      </w:pPr>
      <w:r w:rsidRPr="00744D48">
        <w:rPr>
          <w:rFonts w:cstheme="minorHAnsi"/>
          <w:b/>
          <w:sz w:val="24"/>
          <w:szCs w:val="24"/>
        </w:rPr>
        <w:t>GANESH</w:t>
      </w:r>
      <w:r w:rsidR="001A6BCF">
        <w:rPr>
          <w:rFonts w:cstheme="minorHAnsi"/>
          <w:b/>
          <w:sz w:val="24"/>
          <w:szCs w:val="24"/>
        </w:rPr>
        <w:t xml:space="preserve"> BODAPATLA</w:t>
      </w:r>
    </w:p>
    <w:p w:rsidR="0066678A" w:rsidRPr="00744D48" w:rsidP="007479D3">
      <w:pPr>
        <w:keepNext/>
        <w:spacing w:after="0"/>
        <w:jc w:val="both"/>
        <w:rPr>
          <w:rFonts w:eastAsia="Arial" w:cstheme="minorHAnsi"/>
          <w:b/>
          <w:color w:val="000000"/>
          <w:sz w:val="24"/>
          <w:szCs w:val="24"/>
        </w:rPr>
      </w:pPr>
      <w:r w:rsidRPr="00744D48">
        <w:rPr>
          <w:rFonts w:eastAsia="Arial" w:cstheme="minorHAnsi"/>
          <w:b/>
          <w:color w:val="000000"/>
          <w:sz w:val="24"/>
          <w:szCs w:val="24"/>
        </w:rPr>
        <w:t xml:space="preserve">Contact  </w:t>
      </w:r>
      <w:r w:rsidR="00744D48">
        <w:rPr>
          <w:rFonts w:eastAsia="Arial" w:cstheme="minorHAnsi"/>
          <w:b/>
          <w:color w:val="000000"/>
          <w:sz w:val="24"/>
          <w:szCs w:val="24"/>
        </w:rPr>
        <w:t xml:space="preserve"> </w:t>
      </w:r>
      <w:r w:rsidR="001A6BCF">
        <w:rPr>
          <w:rFonts w:eastAsia="Arial" w:cstheme="minorHAnsi"/>
          <w:b/>
          <w:color w:val="000000"/>
          <w:sz w:val="24"/>
          <w:szCs w:val="24"/>
        </w:rPr>
        <w:t>: 8008709007</w:t>
      </w:r>
    </w:p>
    <w:p w:rsidR="0066678A" w:rsidRPr="00744D48" w:rsidP="007479D3">
      <w:pPr>
        <w:keepNext/>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690"/>
        </w:tabs>
        <w:spacing w:after="0"/>
        <w:jc w:val="both"/>
        <w:rPr>
          <w:rFonts w:eastAsia="Arial" w:cstheme="minorHAnsi"/>
          <w:b/>
          <w:color w:val="FF0000"/>
        </w:rPr>
      </w:pPr>
      <w:r w:rsidRPr="00744D48">
        <w:rPr>
          <w:rFonts w:eastAsia="Arial" w:cstheme="minorHAnsi"/>
          <w:b/>
          <w:sz w:val="24"/>
          <w:szCs w:val="24"/>
        </w:rPr>
        <w:t xml:space="preserve">Email      </w:t>
      </w:r>
      <w:r w:rsidR="00744D48">
        <w:rPr>
          <w:rFonts w:eastAsia="Arial" w:cstheme="minorHAnsi"/>
          <w:b/>
          <w:sz w:val="24"/>
          <w:szCs w:val="24"/>
        </w:rPr>
        <w:t xml:space="preserve"> </w:t>
      </w:r>
      <w:r w:rsidRPr="00744D48">
        <w:rPr>
          <w:rFonts w:eastAsia="Arial" w:cstheme="minorHAnsi"/>
          <w:b/>
          <w:sz w:val="24"/>
          <w:szCs w:val="24"/>
        </w:rPr>
        <w:t xml:space="preserve"> :  </w:t>
      </w:r>
      <w:r w:rsidR="001A6BCF">
        <w:rPr>
          <w:rFonts w:eastAsia="Arial" w:cstheme="minorHAnsi"/>
          <w:b/>
          <w:sz w:val="24"/>
          <w:szCs w:val="24"/>
        </w:rPr>
        <w:t>gani</w:t>
      </w:r>
      <w:r w:rsidRPr="001A6BCF" w:rsidR="001A6BCF">
        <w:rPr>
          <w:rFonts w:cstheme="minorHAnsi"/>
          <w:b/>
          <w:sz w:val="24"/>
          <w:szCs w:val="24"/>
        </w:rPr>
        <w:t>ganeshbodapatla@gmail.com</w:t>
      </w:r>
      <w:r w:rsidRPr="00744D48">
        <w:rPr>
          <w:rFonts w:eastAsia="Arial" w:cstheme="minorHAnsi"/>
          <w:b/>
          <w:color w:val="FF0000"/>
        </w:rPr>
        <w:tab/>
      </w:r>
      <w:r w:rsidRPr="00744D48">
        <w:rPr>
          <w:rFonts w:eastAsia="Arial" w:cstheme="minorHAnsi"/>
          <w:b/>
          <w:color w:val="FF0000"/>
        </w:rPr>
        <w:tab/>
      </w:r>
      <w:r w:rsidRPr="00744D48">
        <w:rPr>
          <w:rFonts w:eastAsia="Arial" w:cstheme="minorHAnsi"/>
          <w:b/>
          <w:color w:val="FF0000"/>
        </w:rPr>
        <w:tab/>
      </w:r>
      <w:r w:rsidRPr="00744D48">
        <w:rPr>
          <w:rFonts w:eastAsia="Arial" w:cstheme="minorHAnsi"/>
          <w:b/>
        </w:rPr>
        <w:tab/>
      </w:r>
    </w:p>
    <w:p w:rsidR="0066678A" w:rsidRPr="00744D48" w:rsidP="006166EB">
      <w:pPr>
        <w:spacing w:before="240" w:after="0" w:line="360" w:lineRule="auto"/>
        <w:jc w:val="both"/>
        <w:rPr>
          <w:rFonts w:eastAsia="Arial" w:cstheme="minorHAnsi"/>
        </w:rPr>
      </w:pPr>
      <w:r w:rsidRPr="00744D48">
        <w:rPr>
          <w:rFonts w:eastAsia="Arial Unicode MS" w:cstheme="minorHAnsi"/>
        </w:rPr>
        <w:t>Having</w:t>
      </w:r>
      <w:r w:rsidRPr="00744D48">
        <w:rPr>
          <w:rFonts w:eastAsia="Arial Unicode MS" w:cstheme="minorHAnsi"/>
          <w:b/>
        </w:rPr>
        <w:t xml:space="preserve"> </w:t>
      </w:r>
      <w:r w:rsidR="00E17BEA">
        <w:rPr>
          <w:rFonts w:cstheme="minorHAnsi"/>
        </w:rPr>
        <w:t>3</w:t>
      </w:r>
      <w:r w:rsidRPr="00744D48">
        <w:rPr>
          <w:rFonts w:cstheme="minorHAnsi"/>
        </w:rPr>
        <w:t xml:space="preserve">+ years of experience </w:t>
      </w:r>
      <w:r w:rsidRPr="00744D48">
        <w:rPr>
          <w:rFonts w:eastAsia="Arial Unicode MS" w:cstheme="minorHAnsi"/>
        </w:rPr>
        <w:t xml:space="preserve">in </w:t>
      </w:r>
      <w:r w:rsidRPr="00744D48">
        <w:rPr>
          <w:rFonts w:eastAsia="Arial Unicode MS" w:cstheme="minorHAnsi"/>
          <w:b/>
        </w:rPr>
        <w:t>Data Warehousing &amp; Business Intelligence Application</w:t>
      </w:r>
      <w:r w:rsidRPr="00744D48">
        <w:rPr>
          <w:rFonts w:eastAsia="Arial Unicode MS" w:cstheme="minorHAnsi"/>
        </w:rPr>
        <w:t>,</w:t>
      </w:r>
      <w:r w:rsidR="001A6BCF">
        <w:rPr>
          <w:rFonts w:eastAsia="Arial Unicode MS" w:cstheme="minorHAnsi"/>
        </w:rPr>
        <w:t xml:space="preserve"> </w:t>
      </w:r>
      <w:r w:rsidRPr="00744D48">
        <w:rPr>
          <w:rFonts w:cstheme="minorHAnsi"/>
        </w:rPr>
        <w:t>developing BI applic</w:t>
      </w:r>
      <w:r w:rsidR="001A6BCF">
        <w:rPr>
          <w:rFonts w:cstheme="minorHAnsi"/>
        </w:rPr>
        <w:t>a</w:t>
      </w:r>
      <w:r w:rsidRPr="00744D48">
        <w:rPr>
          <w:rFonts w:cstheme="minorHAnsi"/>
        </w:rPr>
        <w:t>tions utilizing SQL se</w:t>
      </w:r>
      <w:r w:rsidR="001A6BCF">
        <w:rPr>
          <w:rFonts w:cstheme="minorHAnsi"/>
        </w:rPr>
        <w:t>r</w:t>
      </w:r>
      <w:r w:rsidRPr="00744D48">
        <w:rPr>
          <w:rFonts w:cstheme="minorHAnsi"/>
        </w:rPr>
        <w:t xml:space="preserve">ver </w:t>
      </w:r>
      <w:r w:rsidRPr="00744D48">
        <w:rPr>
          <w:rFonts w:eastAsia="Arial Unicode MS" w:cstheme="minorHAnsi"/>
        </w:rPr>
        <w:t xml:space="preserve">in </w:t>
      </w:r>
      <w:r w:rsidRPr="00744D48">
        <w:rPr>
          <w:rFonts w:eastAsia="Arial Unicode MS" w:cstheme="minorHAnsi"/>
          <w:b/>
        </w:rPr>
        <w:t>Microsoft Tools</w:t>
      </w:r>
      <w:r w:rsidRPr="00744D48">
        <w:rPr>
          <w:rFonts w:eastAsia="Arial Unicode MS" w:cstheme="minorHAnsi"/>
        </w:rPr>
        <w:t xml:space="preserve"> like </w:t>
      </w:r>
      <w:r w:rsidRPr="00744D48">
        <w:rPr>
          <w:rFonts w:eastAsia="Arial Unicode MS" w:cstheme="minorHAnsi"/>
          <w:b/>
        </w:rPr>
        <w:t>SQL Server Integration Services, SQL Server Reporting Service</w:t>
      </w:r>
      <w:r w:rsidRPr="00744D48">
        <w:rPr>
          <w:rFonts w:eastAsia="Arial Unicode MS" w:cstheme="minorHAnsi"/>
        </w:rPr>
        <w:t>,</w:t>
      </w:r>
      <w:r w:rsidRPr="00744D48">
        <w:rPr>
          <w:rFonts w:eastAsia="Arial Unicode MS" w:cstheme="minorHAnsi"/>
          <w:b/>
        </w:rPr>
        <w:t xml:space="preserve"> SQL Server Analysis Services, power bi </w:t>
      </w:r>
      <w:r w:rsidRPr="00744D48" w:rsidR="00744D48">
        <w:rPr>
          <w:rFonts w:eastAsia="Arial Unicode MS" w:cstheme="minorHAnsi"/>
        </w:rPr>
        <w:t xml:space="preserve">seeking </w:t>
      </w:r>
      <w:r w:rsidRPr="00744D48">
        <w:rPr>
          <w:rFonts w:eastAsia="Arial Unicode MS" w:cstheme="minorHAnsi"/>
        </w:rPr>
        <w:t xml:space="preserve"> professional</w:t>
      </w:r>
      <w:r w:rsidRPr="00744D48">
        <w:rPr>
          <w:rFonts w:eastAsia="Arial Unicode MS" w:cstheme="minorHAnsi"/>
        </w:rPr>
        <w:t xml:space="preserve"> experience</w:t>
      </w:r>
      <w:r w:rsidRPr="00744D48" w:rsidR="00744D48">
        <w:rPr>
          <w:rFonts w:eastAsia="Arial Unicode MS" w:cstheme="minorHAnsi"/>
        </w:rPr>
        <w:t>.</w:t>
      </w:r>
      <w:r w:rsidRPr="00744D48">
        <w:rPr>
          <w:rFonts w:eastAsia="Arial Unicode MS" w:cstheme="minorHAnsi"/>
        </w:rPr>
        <w:t xml:space="preserve"> </w:t>
      </w:r>
    </w:p>
    <w:p w:rsidR="0066678A" w:rsidRPr="006166EB" w:rsidP="007479D3">
      <w:pPr>
        <w:spacing w:after="0"/>
        <w:jc w:val="both"/>
        <w:rPr>
          <w:rFonts w:eastAsia="Gill Sans MT" w:cstheme="minorHAnsi"/>
          <w:b/>
          <w:sz w:val="24"/>
          <w:szCs w:val="24"/>
          <w:u w:val="single"/>
        </w:rPr>
      </w:pPr>
    </w:p>
    <w:p w:rsidR="0066678A" w:rsidRPr="006166EB" w:rsidP="007479D3">
      <w:pPr>
        <w:spacing w:after="0" w:line="360" w:lineRule="auto"/>
        <w:jc w:val="both"/>
        <w:rPr>
          <w:rFonts w:eastAsia="Gill Sans MT" w:cstheme="minorHAnsi"/>
          <w:b/>
          <w:sz w:val="24"/>
          <w:szCs w:val="24"/>
          <w:u w:val="single"/>
        </w:rPr>
      </w:pPr>
      <w:r w:rsidRPr="006166EB">
        <w:rPr>
          <w:rFonts w:eastAsia="Gill Sans MT" w:cstheme="minorHAnsi"/>
          <w:b/>
          <w:sz w:val="24"/>
          <w:szCs w:val="24"/>
          <w:u w:val="single"/>
        </w:rPr>
        <w:t>PROFESSIONAL SUMMARY:</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 xml:space="preserve">Experience in creating database objects like Procedures, Functions, Packages, Triggers, Indexes and Views using </w:t>
      </w:r>
      <w:r w:rsidRPr="00744D48">
        <w:rPr>
          <w:rFonts w:eastAsia="Arial Unicode MS" w:cstheme="minorHAnsi"/>
          <w:b/>
        </w:rPr>
        <w:t xml:space="preserve">T-SQL </w:t>
      </w:r>
      <w:r w:rsidRPr="00744D48">
        <w:rPr>
          <w:rFonts w:eastAsia="Arial Unicode MS" w:cstheme="minorHAnsi"/>
        </w:rPr>
        <w:t xml:space="preserve">in Development and Production environment for </w:t>
      </w:r>
      <w:r w:rsidR="00E17BEA">
        <w:rPr>
          <w:rFonts w:eastAsia="Arial Unicode MS" w:cstheme="minorHAnsi"/>
          <w:b/>
        </w:rPr>
        <w:t xml:space="preserve">SQL Server </w:t>
      </w:r>
      <w:r w:rsidRPr="00744D48">
        <w:rPr>
          <w:rFonts w:eastAsia="Arial Unicode MS" w:cstheme="minorHAnsi"/>
          <w:b/>
        </w:rPr>
        <w:t>2012.</w:t>
      </w:r>
    </w:p>
    <w:p w:rsidR="0066678A" w:rsidRPr="00744D48" w:rsidP="007479D3">
      <w:pPr>
        <w:numPr>
          <w:ilvl w:val="0"/>
          <w:numId w:val="2"/>
        </w:numPr>
        <w:spacing w:before="100" w:after="100"/>
        <w:ind w:left="360" w:hanging="360"/>
        <w:jc w:val="both"/>
        <w:rPr>
          <w:rFonts w:eastAsia="Arial Unicode MS" w:cstheme="minorHAnsi"/>
          <w:color w:val="000000"/>
          <w:shd w:val="clear" w:color="auto" w:fill="FFFFFF"/>
        </w:rPr>
      </w:pPr>
      <w:r w:rsidRPr="00744D48">
        <w:rPr>
          <w:rFonts w:eastAsia="Arial Unicode MS" w:cstheme="minorHAnsi"/>
          <w:color w:val="000000"/>
          <w:shd w:val="clear" w:color="auto" w:fill="FFFFFF"/>
        </w:rPr>
        <w:t>Expert in </w:t>
      </w:r>
      <w:r w:rsidRPr="00744D48">
        <w:rPr>
          <w:rFonts w:eastAsia="Arial Unicode MS" w:cstheme="minorHAnsi"/>
          <w:b/>
          <w:color w:val="000000"/>
          <w:shd w:val="clear" w:color="auto" w:fill="FFFFFF"/>
        </w:rPr>
        <w:t>Extraction, Transforming</w:t>
      </w:r>
      <w:r w:rsidRPr="00744D48">
        <w:rPr>
          <w:rFonts w:eastAsia="Arial Unicode MS" w:cstheme="minorHAnsi"/>
          <w:color w:val="000000"/>
          <w:shd w:val="clear" w:color="auto" w:fill="FFFFFF"/>
        </w:rPr>
        <w:t xml:space="preserve"> and </w:t>
      </w:r>
      <w:r w:rsidRPr="00744D48">
        <w:rPr>
          <w:rFonts w:eastAsia="Arial Unicode MS" w:cstheme="minorHAnsi"/>
          <w:b/>
          <w:color w:val="000000"/>
          <w:shd w:val="clear" w:color="auto" w:fill="FFFFFF"/>
        </w:rPr>
        <w:t>Loading</w:t>
      </w:r>
      <w:r w:rsidRPr="00744D48">
        <w:rPr>
          <w:rFonts w:eastAsia="Arial Unicode MS" w:cstheme="minorHAnsi"/>
          <w:color w:val="000000"/>
          <w:shd w:val="clear" w:color="auto" w:fill="FFFFFF"/>
        </w:rPr>
        <w:t xml:space="preserve"> the data by extract data from </w:t>
      </w:r>
      <w:r w:rsidRPr="00744D48">
        <w:rPr>
          <w:rFonts w:eastAsia="Arial Unicode MS" w:cstheme="minorHAnsi"/>
          <w:b/>
          <w:color w:val="000000"/>
          <w:shd w:val="clear" w:color="auto" w:fill="FFFFFF"/>
        </w:rPr>
        <w:t>SQL Server</w:t>
      </w:r>
      <w:r w:rsidRPr="00744D48">
        <w:rPr>
          <w:rFonts w:eastAsia="Arial Unicode MS" w:cstheme="minorHAnsi"/>
          <w:color w:val="000000"/>
          <w:shd w:val="clear" w:color="auto" w:fill="FFFFFF"/>
        </w:rPr>
        <w:t xml:space="preserve"> and different types of sources and load into various Business Entities as per the requirements.</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 xml:space="preserve">Expertise in Developing </w:t>
      </w:r>
      <w:r w:rsidRPr="00744D48">
        <w:rPr>
          <w:rFonts w:eastAsia="Arial Unicode MS" w:cstheme="minorHAnsi"/>
          <w:b/>
        </w:rPr>
        <w:t>SSIS packages</w:t>
      </w:r>
      <w:r w:rsidRPr="00744D48">
        <w:rPr>
          <w:rFonts w:eastAsia="Arial Unicode MS" w:cstheme="minorHAnsi"/>
        </w:rPr>
        <w:t xml:space="preserve">, good exposure of usage various tasks, error handling, Event handlers, configuring packages and </w:t>
      </w:r>
      <w:r w:rsidRPr="00744D48">
        <w:rPr>
          <w:rFonts w:eastAsia="Arial Unicode MS" w:cstheme="minorHAnsi"/>
          <w:b/>
        </w:rPr>
        <w:t>deployment of packages</w:t>
      </w:r>
      <w:r w:rsidRPr="00744D48">
        <w:rPr>
          <w:rFonts w:eastAsia="Arial Unicode MS" w:cstheme="minorHAnsi"/>
        </w:rPr>
        <w:t>.</w:t>
      </w:r>
    </w:p>
    <w:p w:rsidR="0066678A" w:rsidRPr="00744D48" w:rsidP="007479D3">
      <w:pPr>
        <w:numPr>
          <w:ilvl w:val="0"/>
          <w:numId w:val="2"/>
        </w:numPr>
        <w:spacing w:after="80"/>
        <w:ind w:left="360" w:right="29" w:hanging="360"/>
        <w:jc w:val="both"/>
        <w:rPr>
          <w:rFonts w:eastAsia="Arial Unicode MS" w:cstheme="minorHAnsi"/>
          <w:b/>
        </w:rPr>
      </w:pPr>
      <w:r w:rsidRPr="00744D48">
        <w:rPr>
          <w:rFonts w:eastAsia="Arial Unicode MS" w:cstheme="minorHAnsi"/>
        </w:rPr>
        <w:t>Proven proficiency at</w:t>
      </w:r>
      <w:r w:rsidRPr="00744D48">
        <w:rPr>
          <w:rFonts w:eastAsia="Arial Unicode MS" w:cstheme="minorHAnsi"/>
          <w:b/>
        </w:rPr>
        <w:t xml:space="preserve"> Data Transformations </w:t>
      </w:r>
      <w:r w:rsidRPr="00744D48">
        <w:rPr>
          <w:rFonts w:eastAsia="Arial Unicode MS" w:cstheme="minorHAnsi"/>
        </w:rPr>
        <w:t>like</w:t>
      </w:r>
      <w:r w:rsidRPr="00744D48">
        <w:rPr>
          <w:rFonts w:eastAsia="Arial Unicode MS" w:cstheme="minorHAnsi"/>
          <w:b/>
        </w:rPr>
        <w:t xml:space="preserve"> Derived Column, Conditional Split, Row Count , Merge join, Send Mail Task, Lookup, Sort &amp; Execute SQL Task  </w:t>
      </w:r>
      <w:r w:rsidRPr="00744D48">
        <w:rPr>
          <w:rFonts w:eastAsia="Arial Unicode MS" w:cstheme="minorHAnsi"/>
        </w:rPr>
        <w:t>to load data into</w:t>
      </w:r>
      <w:r w:rsidRPr="00744D48">
        <w:rPr>
          <w:rFonts w:eastAsia="Arial Unicode MS" w:cstheme="minorHAnsi"/>
          <w:b/>
        </w:rPr>
        <w:t xml:space="preserve"> Data Warehouse.</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Different types of Data Loading (</w:t>
      </w:r>
      <w:r w:rsidRPr="00744D48">
        <w:rPr>
          <w:rFonts w:eastAsia="Arial Unicode MS" w:cstheme="minorHAnsi"/>
          <w:b/>
        </w:rPr>
        <w:t>Full, Incremental</w:t>
      </w:r>
      <w:r w:rsidRPr="00744D48">
        <w:rPr>
          <w:rFonts w:eastAsia="Arial Unicode MS" w:cstheme="minorHAnsi"/>
        </w:rPr>
        <w:t>) implementing using Packages and used Configuration files and Project Parameters.</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Used SQL commands and Queries to Monitor, Reconciliation and manage packages.</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Used various types of containers  like Sequence container, For</w:t>
      </w:r>
      <w:r w:rsidR="001A6BCF">
        <w:rPr>
          <w:rFonts w:eastAsia="Arial Unicode MS" w:cstheme="minorHAnsi"/>
        </w:rPr>
        <w:t xml:space="preserve"> </w:t>
      </w:r>
      <w:r w:rsidRPr="00744D48">
        <w:rPr>
          <w:rFonts w:eastAsia="Arial Unicode MS" w:cstheme="minorHAnsi"/>
        </w:rPr>
        <w:t>each</w:t>
      </w:r>
      <w:r w:rsidR="001A6BCF">
        <w:rPr>
          <w:rFonts w:eastAsia="Arial Unicode MS" w:cstheme="minorHAnsi"/>
        </w:rPr>
        <w:t xml:space="preserve"> </w:t>
      </w:r>
      <w:r w:rsidRPr="00744D48">
        <w:rPr>
          <w:rFonts w:eastAsia="Arial Unicode MS" w:cstheme="minorHAnsi"/>
        </w:rPr>
        <w:t>Loop Container and For Loop Container</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 xml:space="preserve">Ability to create </w:t>
      </w:r>
      <w:r w:rsidRPr="00744D48">
        <w:rPr>
          <w:rFonts w:eastAsia="Arial Unicode MS" w:cstheme="minorHAnsi"/>
          <w:b/>
        </w:rPr>
        <w:t>Sub Reports</w:t>
      </w:r>
      <w:r w:rsidRPr="00744D48">
        <w:rPr>
          <w:rFonts w:eastAsia="Arial Unicode MS" w:cstheme="minorHAnsi"/>
        </w:rPr>
        <w:t xml:space="preserve">, </w:t>
      </w:r>
      <w:r w:rsidRPr="00744D48">
        <w:rPr>
          <w:rFonts w:eastAsia="Arial Unicode MS" w:cstheme="minorHAnsi"/>
          <w:b/>
        </w:rPr>
        <w:t>Linked Reports</w:t>
      </w:r>
      <w:r w:rsidRPr="00744D48">
        <w:rPr>
          <w:rFonts w:eastAsia="Arial Unicode MS" w:cstheme="minorHAnsi"/>
        </w:rPr>
        <w:t xml:space="preserve"> and </w:t>
      </w:r>
      <w:r w:rsidRPr="00744D48">
        <w:rPr>
          <w:rFonts w:eastAsia="Arial Unicode MS" w:cstheme="minorHAnsi"/>
          <w:b/>
        </w:rPr>
        <w:t>Parameterized</w:t>
      </w:r>
      <w:r w:rsidRPr="00744D48">
        <w:rPr>
          <w:rFonts w:eastAsia="Arial Unicode MS" w:cstheme="minorHAnsi"/>
        </w:rPr>
        <w:t xml:space="preserve"> reports for critical business KPI Requirements.</w:t>
      </w:r>
    </w:p>
    <w:p w:rsidR="0066678A" w:rsidRPr="00744D48" w:rsidP="007479D3">
      <w:pPr>
        <w:numPr>
          <w:ilvl w:val="0"/>
          <w:numId w:val="2"/>
        </w:numPr>
        <w:tabs>
          <w:tab w:val="left" w:pos="360"/>
        </w:tabs>
        <w:suppressAutoHyphens/>
        <w:spacing w:after="0"/>
        <w:ind w:left="360" w:hanging="360"/>
        <w:jc w:val="both"/>
        <w:rPr>
          <w:rFonts w:eastAsia="Arial Unicode MS" w:cstheme="minorHAnsi"/>
        </w:rPr>
      </w:pPr>
      <w:r w:rsidRPr="00744D48">
        <w:rPr>
          <w:rFonts w:eastAsia="Arial Unicode MS" w:cstheme="minorHAnsi"/>
        </w:rPr>
        <w:t xml:space="preserve">Created simple and </w:t>
      </w:r>
      <w:r w:rsidRPr="00744D48">
        <w:rPr>
          <w:rFonts w:eastAsia="Arial Unicode MS" w:cstheme="minorHAnsi"/>
          <w:b/>
        </w:rPr>
        <w:t>complex reports</w:t>
      </w:r>
      <w:r w:rsidRPr="00744D48">
        <w:rPr>
          <w:rFonts w:eastAsia="Arial Unicode MS" w:cstheme="minorHAnsi"/>
        </w:rPr>
        <w:t xml:space="preserve"> by customizing look and feel by using various report models and pass the parameters according to business user's request.</w:t>
      </w:r>
    </w:p>
    <w:p w:rsidR="0066678A" w:rsidRPr="00744D48" w:rsidP="007479D3">
      <w:pPr>
        <w:numPr>
          <w:ilvl w:val="0"/>
          <w:numId w:val="2"/>
        </w:numPr>
        <w:spacing w:before="40" w:after="40"/>
        <w:ind w:left="360" w:hanging="360"/>
        <w:jc w:val="both"/>
        <w:rPr>
          <w:rFonts w:eastAsia="Arial Unicode MS" w:cstheme="minorHAnsi"/>
        </w:rPr>
      </w:pPr>
      <w:r w:rsidRPr="00744D48">
        <w:rPr>
          <w:rFonts w:eastAsia="Arial Unicode MS" w:cstheme="minorHAnsi"/>
          <w:color w:val="000000"/>
          <w:shd w:val="clear" w:color="auto" w:fill="FFFFFF"/>
        </w:rPr>
        <w:t xml:space="preserve">Experience in writing expressions in </w:t>
      </w:r>
      <w:r w:rsidRPr="00744D48">
        <w:rPr>
          <w:rFonts w:eastAsia="Arial Unicode MS" w:cstheme="minorHAnsi"/>
          <w:b/>
          <w:color w:val="000000"/>
          <w:shd w:val="clear" w:color="auto" w:fill="FFFFFF"/>
        </w:rPr>
        <w:t>SSRS</w:t>
      </w:r>
      <w:r w:rsidRPr="00744D48">
        <w:rPr>
          <w:rFonts w:eastAsia="Arial Unicode MS" w:cstheme="minorHAnsi"/>
          <w:color w:val="000000"/>
          <w:shd w:val="clear" w:color="auto" w:fill="FFFFFF"/>
        </w:rPr>
        <w:t xml:space="preserve"> and Expert in </w:t>
      </w:r>
      <w:r w:rsidRPr="00744D48">
        <w:rPr>
          <w:rFonts w:eastAsia="Arial Unicode MS" w:cstheme="minorHAnsi"/>
          <w:b/>
          <w:color w:val="000000"/>
          <w:shd w:val="clear" w:color="auto" w:fill="FFFFFF"/>
        </w:rPr>
        <w:t>fine tuning</w:t>
      </w:r>
      <w:r w:rsidRPr="00744D48">
        <w:rPr>
          <w:rFonts w:eastAsia="Arial Unicode MS" w:cstheme="minorHAnsi"/>
          <w:color w:val="000000"/>
          <w:shd w:val="clear" w:color="auto" w:fill="FFFFFF"/>
        </w:rPr>
        <w:t xml:space="preserve"> the reports. Created many </w:t>
      </w:r>
      <w:r w:rsidRPr="00744D48">
        <w:rPr>
          <w:rFonts w:eastAsia="Arial Unicode MS" w:cstheme="minorHAnsi"/>
          <w:b/>
          <w:color w:val="000000"/>
          <w:shd w:val="clear" w:color="auto" w:fill="FFFFFF"/>
        </w:rPr>
        <w:t>Drill through</w:t>
      </w:r>
      <w:r w:rsidRPr="00744D48">
        <w:rPr>
          <w:rFonts w:eastAsia="Arial Unicode MS" w:cstheme="minorHAnsi"/>
          <w:color w:val="000000"/>
          <w:shd w:val="clear" w:color="auto" w:fill="FFFFFF"/>
        </w:rPr>
        <w:t xml:space="preserve"> and </w:t>
      </w:r>
      <w:r w:rsidRPr="00744D48">
        <w:rPr>
          <w:rFonts w:eastAsia="Arial Unicode MS" w:cstheme="minorHAnsi"/>
          <w:b/>
          <w:color w:val="000000"/>
          <w:shd w:val="clear" w:color="auto" w:fill="FFFFFF"/>
        </w:rPr>
        <w:t>Drill Down</w:t>
      </w:r>
      <w:r w:rsidRPr="00744D48">
        <w:rPr>
          <w:rFonts w:eastAsia="Arial Unicode MS" w:cstheme="minorHAnsi"/>
          <w:color w:val="000000"/>
          <w:shd w:val="clear" w:color="auto" w:fill="FFFFFF"/>
        </w:rPr>
        <w:t xml:space="preserve"> reports using SSRS</w:t>
      </w:r>
      <w:r w:rsidRPr="00744D48">
        <w:rPr>
          <w:rFonts w:eastAsia="Arial Unicode MS" w:cstheme="minorHAnsi"/>
        </w:rPr>
        <w:t>.</w:t>
      </w:r>
    </w:p>
    <w:p w:rsidR="0066678A" w:rsidRPr="00744D48" w:rsidP="007479D3">
      <w:pPr>
        <w:numPr>
          <w:ilvl w:val="0"/>
          <w:numId w:val="2"/>
        </w:numPr>
        <w:spacing w:before="40" w:after="40"/>
        <w:ind w:left="360" w:hanging="360"/>
        <w:jc w:val="both"/>
        <w:rPr>
          <w:rFonts w:eastAsia="Arial Unicode MS" w:cstheme="minorHAnsi"/>
        </w:rPr>
      </w:pPr>
      <w:r w:rsidRPr="00744D48">
        <w:rPr>
          <w:rFonts w:eastAsia="Arial Unicode MS" w:cstheme="minorHAnsi"/>
        </w:rPr>
        <w:t xml:space="preserve">Having good knowledge on creation and scheduling of SQL server agent jobs to run daily </w:t>
      </w:r>
      <w:r w:rsidRPr="00744D48">
        <w:rPr>
          <w:rFonts w:eastAsia="Arial Unicode MS" w:cstheme="minorHAnsi"/>
          <w:b/>
        </w:rPr>
        <w:t>ETL's</w:t>
      </w:r>
      <w:r w:rsidRPr="00744D48">
        <w:rPr>
          <w:rFonts w:eastAsia="Arial Unicode MS" w:cstheme="minorHAnsi"/>
        </w:rPr>
        <w:t>.</w:t>
      </w:r>
    </w:p>
    <w:p w:rsidR="0066678A" w:rsidRPr="00744D48" w:rsidP="007479D3">
      <w:pPr>
        <w:numPr>
          <w:ilvl w:val="0"/>
          <w:numId w:val="2"/>
        </w:numPr>
        <w:spacing w:before="40" w:after="40"/>
        <w:ind w:left="360" w:hanging="360"/>
        <w:jc w:val="both"/>
        <w:rPr>
          <w:rFonts w:eastAsia="Arial Unicode MS" w:cstheme="minorHAnsi"/>
        </w:rPr>
      </w:pPr>
      <w:r w:rsidRPr="00744D48">
        <w:rPr>
          <w:rFonts w:eastAsia="Arial Unicode MS" w:cstheme="minorHAnsi"/>
        </w:rPr>
        <w:t xml:space="preserve">Deployed the Reports in </w:t>
      </w:r>
      <w:r w:rsidRPr="00744D48">
        <w:rPr>
          <w:rFonts w:eastAsia="Arial Unicode MS" w:cstheme="minorHAnsi"/>
          <w:b/>
        </w:rPr>
        <w:t>Report Server</w:t>
      </w:r>
      <w:r w:rsidRPr="00744D48">
        <w:rPr>
          <w:rFonts w:eastAsia="Arial Unicode MS" w:cstheme="minorHAnsi"/>
        </w:rPr>
        <w:t xml:space="preserve"> and Managed the Reports in </w:t>
      </w:r>
      <w:r w:rsidRPr="00744D48">
        <w:rPr>
          <w:rFonts w:eastAsia="Arial Unicode MS" w:cstheme="minorHAnsi"/>
          <w:b/>
        </w:rPr>
        <w:t>Report Manager</w:t>
      </w:r>
      <w:r w:rsidRPr="00744D48">
        <w:rPr>
          <w:rFonts w:eastAsia="Arial Unicode MS" w:cstheme="minorHAnsi"/>
        </w:rPr>
        <w:t xml:space="preserve"> like Security, Snapshots and Subscriptions etc.</w:t>
      </w:r>
    </w:p>
    <w:p w:rsidR="0066678A" w:rsidRPr="00744D48" w:rsidP="007479D3">
      <w:pPr>
        <w:pStyle w:val="NormalWeb"/>
        <w:numPr>
          <w:ilvl w:val="0"/>
          <w:numId w:val="2"/>
        </w:numPr>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 xml:space="preserve">Worked on the </w:t>
      </w:r>
      <w:r w:rsidRPr="00744D48">
        <w:rPr>
          <w:rFonts w:eastAsia="Arial Unicode MS" w:asciiTheme="minorHAnsi" w:hAnsiTheme="minorHAnsi" w:cstheme="minorHAnsi"/>
          <w:b/>
          <w:color w:val="000000"/>
          <w:sz w:val="22"/>
          <w:szCs w:val="22"/>
        </w:rPr>
        <w:t>Power BI reports</w:t>
      </w:r>
      <w:r w:rsidRPr="00744D48">
        <w:rPr>
          <w:rFonts w:eastAsia="Arial Unicode MS" w:asciiTheme="minorHAnsi" w:hAnsiTheme="minorHAnsi" w:cstheme="minorHAnsi"/>
          <w:color w:val="000000"/>
          <w:sz w:val="22"/>
          <w:szCs w:val="22"/>
        </w:rPr>
        <w:t xml:space="preserve"> &amp; dashboards with SQL Server/Tabular SSAS sources</w:t>
      </w:r>
    </w:p>
    <w:p w:rsidR="0066678A" w:rsidRPr="00744D48" w:rsidP="007479D3">
      <w:pPr>
        <w:pStyle w:val="NormalWeb"/>
        <w:numPr>
          <w:ilvl w:val="0"/>
          <w:numId w:val="2"/>
        </w:numPr>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Used Table, Matrix, Bar, Card, Gauge, Slicers visualizations.</w:t>
      </w:r>
    </w:p>
    <w:p w:rsidR="0066678A" w:rsidRPr="00744D48" w:rsidP="007479D3">
      <w:pPr>
        <w:pStyle w:val="NormalWeb"/>
        <w:numPr>
          <w:ilvl w:val="0"/>
          <w:numId w:val="2"/>
        </w:numPr>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 xml:space="preserve">Comfortable in working with filter/calculated columns/measures/relationships and transformations             </w:t>
      </w:r>
    </w:p>
    <w:p w:rsidR="0066678A" w:rsidRPr="00744D48" w:rsidP="007479D3">
      <w:pPr>
        <w:pStyle w:val="NormalWeb"/>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 xml:space="preserve">        </w:t>
      </w:r>
      <w:r w:rsidRPr="00744D48">
        <w:rPr>
          <w:rFonts w:eastAsia="Arial Unicode MS" w:asciiTheme="minorHAnsi" w:hAnsiTheme="minorHAnsi" w:cstheme="minorHAnsi"/>
          <w:color w:val="000000"/>
          <w:sz w:val="22"/>
          <w:szCs w:val="22"/>
        </w:rPr>
        <w:t>of</w:t>
      </w:r>
      <w:r w:rsidRPr="00744D48">
        <w:rPr>
          <w:rFonts w:eastAsia="Arial Unicode MS" w:asciiTheme="minorHAnsi" w:hAnsiTheme="minorHAnsi" w:cstheme="minorHAnsi"/>
          <w:color w:val="000000"/>
          <w:sz w:val="22"/>
          <w:szCs w:val="22"/>
        </w:rPr>
        <w:t xml:space="preserve"> edit Query section</w:t>
      </w:r>
    </w:p>
    <w:p w:rsidR="0066678A" w:rsidRPr="00744D48" w:rsidP="007479D3">
      <w:pPr>
        <w:pStyle w:val="NormalWeb"/>
        <w:numPr>
          <w:ilvl w:val="0"/>
          <w:numId w:val="2"/>
        </w:numPr>
        <w:tabs>
          <w:tab w:val="left" w:pos="426"/>
          <w:tab w:val="left" w:pos="567"/>
        </w:tabs>
        <w:spacing w:before="0" w:before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Worked on Custom Visualizations like multi slicer and Hierarchy slicer.</w:t>
      </w:r>
    </w:p>
    <w:p w:rsidR="0066678A" w:rsidRPr="00744D48" w:rsidP="007479D3">
      <w:pPr>
        <w:pStyle w:val="m5001791232939098433gmail-msolistparagraph"/>
        <w:numPr>
          <w:ilvl w:val="0"/>
          <w:numId w:val="2"/>
        </w:numPr>
        <w:shd w:val="clear" w:color="auto" w:fill="FFFFFF"/>
        <w:tabs>
          <w:tab w:val="left" w:pos="426"/>
        </w:tabs>
        <w:spacing w:before="0" w:beforeAutospacing="0" w:after="0" w:afterAutospacing="0" w:line="276"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Worked on Extracting the Data from numerous sources with </w:t>
      </w:r>
      <w:r w:rsidRPr="00744D48">
        <w:rPr>
          <w:rFonts w:eastAsia="Arial Unicode MS" w:asciiTheme="minorHAnsi" w:hAnsiTheme="minorHAnsi" w:cstheme="minorHAnsi"/>
          <w:b/>
          <w:bCs/>
          <w:color w:val="000000"/>
          <w:sz w:val="22"/>
          <w:szCs w:val="22"/>
        </w:rPr>
        <w:t>Power Query</w:t>
      </w:r>
      <w:r w:rsidRPr="00744D48">
        <w:rPr>
          <w:rFonts w:eastAsia="Arial Unicode MS" w:asciiTheme="minorHAnsi" w:hAnsiTheme="minorHAnsi" w:cstheme="minorHAnsi"/>
          <w:color w:val="000000"/>
          <w:sz w:val="22"/>
          <w:szCs w:val="22"/>
        </w:rPr>
        <w:t> and  developed </w:t>
      </w:r>
      <w:r w:rsidRPr="00744D48">
        <w:rPr>
          <w:rFonts w:eastAsia="Arial Unicode MS" w:asciiTheme="minorHAnsi" w:hAnsiTheme="minorHAnsi" w:cstheme="minorHAnsi"/>
          <w:b/>
          <w:bCs/>
          <w:color w:val="000000"/>
          <w:sz w:val="22"/>
          <w:szCs w:val="22"/>
        </w:rPr>
        <w:t xml:space="preserve">Power         </w:t>
      </w:r>
    </w:p>
    <w:p w:rsidR="00744D48" w:rsidRPr="00744D48" w:rsidP="007479D3">
      <w:pPr>
        <w:pStyle w:val="m5001791232939098433gmail-msolistparagraph"/>
        <w:numPr>
          <w:ilvl w:val="3"/>
          <w:numId w:val="7"/>
        </w:numPr>
        <w:shd w:val="clear" w:color="auto" w:fill="FFFFFF"/>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b/>
          <w:bCs/>
          <w:color w:val="000000"/>
          <w:sz w:val="22"/>
          <w:szCs w:val="22"/>
        </w:rPr>
        <w:t>Pivots</w:t>
      </w:r>
      <w:r w:rsidRPr="00744D48">
        <w:rPr>
          <w:rFonts w:eastAsia="Arial Unicode MS" w:asciiTheme="minorHAnsi" w:hAnsiTheme="minorHAnsi" w:cstheme="minorHAnsi"/>
          <w:color w:val="000000"/>
          <w:sz w:val="22"/>
          <w:szCs w:val="22"/>
        </w:rPr>
        <w:t> and </w:t>
      </w:r>
      <w:r w:rsidRPr="00744D48">
        <w:rPr>
          <w:rFonts w:eastAsia="Arial Unicode MS" w:asciiTheme="minorHAnsi" w:hAnsiTheme="minorHAnsi" w:cstheme="minorHAnsi"/>
          <w:b/>
          <w:bCs/>
          <w:color w:val="000000"/>
          <w:sz w:val="22"/>
          <w:szCs w:val="22"/>
        </w:rPr>
        <w:t>Power View</w:t>
      </w:r>
      <w:r w:rsidRPr="00744D48">
        <w:rPr>
          <w:rFonts w:eastAsia="Arial Unicode MS" w:asciiTheme="minorHAnsi" w:hAnsiTheme="minorHAnsi" w:cstheme="minorHAnsi"/>
          <w:color w:val="000000"/>
          <w:sz w:val="22"/>
          <w:szCs w:val="22"/>
        </w:rPr>
        <w:t> Reports for gathering the Compliance of the</w:t>
      </w:r>
      <w:r w:rsidRPr="00744D48">
        <w:rPr>
          <w:rFonts w:eastAsia="Arial Unicode MS" w:asciiTheme="minorHAnsi" w:hAnsiTheme="minorHAnsi" w:cstheme="minorHAnsi"/>
          <w:color w:val="222222"/>
          <w:sz w:val="22"/>
          <w:szCs w:val="22"/>
        </w:rPr>
        <w:t xml:space="preserve"> </w:t>
      </w:r>
      <w:r w:rsidRPr="00744D48">
        <w:rPr>
          <w:rFonts w:eastAsia="Arial Unicode MS" w:asciiTheme="minorHAnsi" w:hAnsiTheme="minorHAnsi" w:cstheme="minorHAnsi"/>
          <w:color w:val="000000"/>
          <w:sz w:val="22"/>
          <w:szCs w:val="22"/>
        </w:rPr>
        <w:t xml:space="preserve">Business Needs and to </w:t>
      </w:r>
      <w:r w:rsidRPr="00744D48">
        <w:rPr>
          <w:rFonts w:eastAsia="Arial Unicode MS" w:asciiTheme="minorHAnsi" w:hAnsiTheme="minorHAnsi" w:cstheme="minorHAnsi"/>
          <w:color w:val="000000"/>
          <w:sz w:val="22"/>
          <w:szCs w:val="22"/>
        </w:rPr>
        <w:t xml:space="preserve">make </w:t>
      </w:r>
      <w:r w:rsidRPr="00744D48">
        <w:rPr>
          <w:rFonts w:eastAsia="Arial Unicode MS" w:asciiTheme="minorHAnsi" w:hAnsiTheme="minorHAnsi" w:cstheme="minorHAnsi"/>
          <w:color w:val="000000"/>
          <w:sz w:val="22"/>
          <w:szCs w:val="22"/>
        </w:rPr>
        <w:t xml:space="preserve">  </w:t>
      </w:r>
    </w:p>
    <w:p w:rsidR="0066678A" w:rsidP="007479D3">
      <w:pPr>
        <w:pStyle w:val="m5001791232939098433gmail-msolistparagraph"/>
        <w:numPr>
          <w:ilvl w:val="3"/>
          <w:numId w:val="2"/>
        </w:numPr>
        <w:shd w:val="clear" w:color="auto" w:fill="FFFFFF"/>
        <w:tabs>
          <w:tab w:val="left" w:pos="426"/>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the</w:t>
      </w:r>
      <w:r w:rsidRPr="00744D48">
        <w:rPr>
          <w:rFonts w:eastAsia="Arial Unicode MS" w:asciiTheme="minorHAnsi" w:hAnsiTheme="minorHAnsi" w:cstheme="minorHAnsi"/>
          <w:color w:val="000000"/>
          <w:sz w:val="22"/>
          <w:szCs w:val="22"/>
        </w:rPr>
        <w:t xml:space="preserve"> corrective Decision to make it more Reliable.</w:t>
      </w:r>
    </w:p>
    <w:p w:rsidR="00744D48" w:rsidRPr="00744D48" w:rsidP="007479D3">
      <w:pPr>
        <w:pStyle w:val="NormalWeb"/>
        <w:numPr>
          <w:ilvl w:val="0"/>
          <w:numId w:val="2"/>
        </w:numPr>
        <w:tabs>
          <w:tab w:val="left" w:pos="426"/>
          <w:tab w:val="left" w:pos="567"/>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shd w:val="clear" w:color="auto" w:fill="FFFFFF"/>
        </w:rPr>
        <w:t>Worked on Creation of KPI and Dashboards using which Enhan</w:t>
      </w:r>
      <w:r w:rsidRPr="00744D48">
        <w:rPr>
          <w:rFonts w:eastAsia="Arial Unicode MS" w:asciiTheme="minorHAnsi" w:hAnsiTheme="minorHAnsi" w:cstheme="minorHAnsi"/>
          <w:color w:val="000000"/>
          <w:sz w:val="22"/>
          <w:szCs w:val="22"/>
          <w:shd w:val="clear" w:color="auto" w:fill="FFFFFF"/>
        </w:rPr>
        <w:t xml:space="preserve">ces the visualization for Stake  </w:t>
      </w:r>
    </w:p>
    <w:p w:rsidR="0066678A" w:rsidRPr="00744D48" w:rsidP="007479D3">
      <w:pPr>
        <w:pStyle w:val="NormalWeb"/>
        <w:tabs>
          <w:tab w:val="left" w:pos="426"/>
          <w:tab w:val="left" w:pos="567"/>
        </w:tabs>
        <w:spacing w:before="0" w:beforeAutospacing="0" w:after="0" w:afterAutospacing="0" w:line="276"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shd w:val="clear" w:color="auto" w:fill="FFFFFF"/>
        </w:rPr>
        <w:t xml:space="preserve"> </w:t>
      </w:r>
      <w:r w:rsidRPr="00744D48">
        <w:rPr>
          <w:rFonts w:eastAsia="Arial Unicode MS" w:asciiTheme="minorHAnsi" w:hAnsiTheme="minorHAnsi" w:cstheme="minorHAnsi"/>
          <w:color w:val="000000"/>
          <w:sz w:val="22"/>
          <w:szCs w:val="22"/>
          <w:shd w:val="clear" w:color="auto" w:fill="FFFFFF"/>
        </w:rPr>
        <w:tab/>
      </w:r>
      <w:r w:rsidRPr="00744D48">
        <w:rPr>
          <w:rFonts w:eastAsia="Arial Unicode MS" w:asciiTheme="minorHAnsi" w:hAnsiTheme="minorHAnsi" w:cstheme="minorHAnsi"/>
          <w:color w:val="000000"/>
          <w:sz w:val="22"/>
          <w:szCs w:val="22"/>
          <w:shd w:val="clear" w:color="auto" w:fill="FFFFFF"/>
        </w:rPr>
        <w:t>holders</w:t>
      </w:r>
      <w:r w:rsidRPr="00744D48">
        <w:rPr>
          <w:rFonts w:eastAsia="Arial Unicode MS" w:asciiTheme="minorHAnsi" w:hAnsiTheme="minorHAnsi" w:cstheme="minorHAnsi"/>
          <w:color w:val="000000"/>
          <w:sz w:val="22"/>
          <w:szCs w:val="22"/>
          <w:shd w:val="clear" w:color="auto" w:fill="FFFFFF"/>
        </w:rPr>
        <w:t xml:space="preserve"> of their Business using </w:t>
      </w:r>
      <w:r w:rsidRPr="00744D48">
        <w:rPr>
          <w:rFonts w:eastAsia="Arial Unicode MS" w:asciiTheme="minorHAnsi" w:hAnsiTheme="minorHAnsi" w:cstheme="minorHAnsi"/>
          <w:b/>
          <w:bCs/>
          <w:color w:val="000000"/>
          <w:sz w:val="22"/>
          <w:szCs w:val="22"/>
          <w:shd w:val="clear" w:color="auto" w:fill="FFFFFF"/>
        </w:rPr>
        <w:t>Power BI.</w:t>
      </w:r>
    </w:p>
    <w:p w:rsidR="0066678A" w:rsidRPr="00744D48" w:rsidP="007479D3">
      <w:pPr>
        <w:numPr>
          <w:ilvl w:val="0"/>
          <w:numId w:val="2"/>
        </w:numPr>
        <w:spacing w:after="0"/>
        <w:ind w:left="360" w:hanging="360"/>
        <w:jc w:val="both"/>
        <w:rPr>
          <w:rFonts w:eastAsia="Arial Unicode MS" w:cstheme="minorHAnsi"/>
          <w:color w:val="000000"/>
          <w:shd w:val="clear" w:color="auto" w:fill="FFFFFF"/>
        </w:rPr>
      </w:pPr>
      <w:r w:rsidRPr="00744D48">
        <w:rPr>
          <w:rFonts w:eastAsia="Arial Unicode MS" w:cstheme="minorHAnsi"/>
          <w:color w:val="000000"/>
          <w:shd w:val="clear" w:color="auto" w:fill="FFFFFF"/>
        </w:rPr>
        <w:t>Excellent analytical, communication and interpersonal skills. Proficient in technical writing and presentations and a good team player.</w:t>
      </w:r>
    </w:p>
    <w:p w:rsidR="0066678A" w:rsidRPr="00744D48" w:rsidP="007479D3">
      <w:pPr>
        <w:spacing w:after="0" w:line="360" w:lineRule="auto"/>
        <w:ind w:left="360"/>
        <w:jc w:val="both"/>
        <w:rPr>
          <w:rFonts w:eastAsia="Arial Unicode MS" w:cstheme="minorHAnsi"/>
        </w:rPr>
      </w:pPr>
    </w:p>
    <w:p w:rsidR="0066678A" w:rsidRPr="00744D48" w:rsidP="007479D3">
      <w:pPr>
        <w:keepNext/>
        <w:spacing w:after="0" w:line="360" w:lineRule="auto"/>
        <w:jc w:val="both"/>
        <w:rPr>
          <w:rFonts w:eastAsia="Gill Sans MT" w:cstheme="minorHAnsi"/>
          <w:b/>
          <w:u w:val="single"/>
        </w:rPr>
      </w:pPr>
      <w:r w:rsidRPr="00744D48">
        <w:rPr>
          <w:rFonts w:eastAsia="Gill Sans MT" w:cstheme="minorHAnsi"/>
          <w:b/>
          <w:u w:val="single"/>
        </w:rPr>
        <w:t>PROFESSIONAL EXPERIENCE</w:t>
      </w:r>
    </w:p>
    <w:p w:rsidR="0066678A" w:rsidRPr="00744D48" w:rsidP="007479D3">
      <w:pPr>
        <w:pStyle w:val="Heading3"/>
        <w:shd w:val="clear" w:color="auto" w:fill="FFFFFF"/>
        <w:spacing w:before="0" w:beforeAutospacing="0" w:after="0" w:afterAutospacing="0" w:line="360" w:lineRule="auto"/>
        <w:jc w:val="both"/>
        <w:rPr>
          <w:rFonts w:eastAsia="Arial Unicode MS" w:asciiTheme="minorHAnsi" w:hAnsiTheme="minorHAnsi" w:cstheme="minorHAnsi"/>
          <w:b w:val="0"/>
          <w:sz w:val="22"/>
          <w:szCs w:val="22"/>
        </w:rPr>
      </w:pPr>
      <w:r w:rsidRPr="00744D48">
        <w:rPr>
          <w:rFonts w:eastAsia="Arial Unicode MS" w:asciiTheme="minorHAnsi" w:hAnsiTheme="minorHAnsi" w:cstheme="minorHAnsi"/>
          <w:b w:val="0"/>
          <w:sz w:val="22"/>
          <w:szCs w:val="22"/>
        </w:rPr>
        <w:t>Working as Software Engineer in</w:t>
      </w:r>
      <w:r w:rsidRPr="00744D48">
        <w:rPr>
          <w:rFonts w:eastAsia="Arial Unicode MS" w:asciiTheme="minorHAnsi" w:hAnsiTheme="minorHAnsi" w:cstheme="minorHAnsi"/>
          <w:b w:val="0"/>
          <w:bCs w:val="0"/>
          <w:color w:val="000000"/>
          <w:sz w:val="22"/>
          <w:szCs w:val="22"/>
          <w:shd w:val="clear" w:color="auto" w:fill="FFFFFF"/>
        </w:rPr>
        <w:t xml:space="preserve"> </w:t>
      </w:r>
      <w:r w:rsidR="001A6BCF">
        <w:rPr>
          <w:rFonts w:eastAsia="Arial Unicode MS" w:asciiTheme="minorHAnsi" w:hAnsiTheme="minorHAnsi" w:cstheme="minorHAnsi"/>
          <w:bCs w:val="0"/>
          <w:color w:val="000000"/>
          <w:sz w:val="22"/>
          <w:szCs w:val="22"/>
          <w:shd w:val="clear" w:color="auto" w:fill="FFFFFF"/>
        </w:rPr>
        <w:t>Viscad</w:t>
      </w:r>
      <w:r w:rsidR="001A6BCF">
        <w:rPr>
          <w:rFonts w:eastAsia="Arial Unicode MS" w:asciiTheme="minorHAnsi" w:hAnsiTheme="minorHAnsi" w:cstheme="minorHAnsi"/>
          <w:bCs w:val="0"/>
          <w:color w:val="000000"/>
          <w:sz w:val="22"/>
          <w:szCs w:val="22"/>
          <w:shd w:val="clear" w:color="auto" w:fill="FFFFFF"/>
        </w:rPr>
        <w:t xml:space="preserve"> Software Private </w:t>
      </w:r>
      <w:r w:rsidR="001A6BCF">
        <w:rPr>
          <w:rFonts w:eastAsia="Arial Unicode MS" w:asciiTheme="minorHAnsi" w:hAnsiTheme="minorHAnsi" w:cstheme="minorHAnsi"/>
          <w:bCs w:val="0"/>
          <w:color w:val="000000"/>
          <w:sz w:val="22"/>
          <w:szCs w:val="22"/>
          <w:shd w:val="clear" w:color="auto" w:fill="FFFFFF"/>
        </w:rPr>
        <w:t>Limited</w:t>
      </w:r>
      <w:r w:rsidRPr="00744D48">
        <w:rPr>
          <w:rFonts w:eastAsia="Arial Unicode MS" w:asciiTheme="minorHAnsi" w:hAnsiTheme="minorHAnsi" w:cstheme="minorHAnsi"/>
          <w:bCs w:val="0"/>
          <w:color w:val="000000"/>
          <w:sz w:val="22"/>
          <w:szCs w:val="22"/>
          <w:shd w:val="clear" w:color="auto" w:fill="FFFFFF"/>
        </w:rPr>
        <w:t xml:space="preserve">  </w:t>
      </w:r>
      <w:r w:rsidRPr="00744D48">
        <w:rPr>
          <w:rFonts w:eastAsia="Arial Unicode MS" w:asciiTheme="minorHAnsi" w:hAnsiTheme="minorHAnsi" w:cstheme="minorHAnsi"/>
          <w:b w:val="0"/>
          <w:bCs w:val="0"/>
          <w:color w:val="000000"/>
          <w:sz w:val="22"/>
          <w:szCs w:val="22"/>
          <w:shd w:val="clear" w:color="auto" w:fill="FFFFFF"/>
        </w:rPr>
        <w:t>at</w:t>
      </w:r>
      <w:r w:rsidRPr="00744D48">
        <w:rPr>
          <w:rFonts w:eastAsia="Arial Unicode MS" w:asciiTheme="minorHAnsi" w:hAnsiTheme="minorHAnsi" w:cstheme="minorHAnsi"/>
          <w:bCs w:val="0"/>
          <w:color w:val="000000"/>
          <w:sz w:val="22"/>
          <w:szCs w:val="22"/>
          <w:shd w:val="clear" w:color="auto" w:fill="FFFFFF"/>
        </w:rPr>
        <w:t xml:space="preserve"> </w:t>
      </w:r>
      <w:r w:rsidR="001A6BCF">
        <w:rPr>
          <w:rFonts w:eastAsia="Arial Unicode MS" w:asciiTheme="minorHAnsi" w:hAnsiTheme="minorHAnsi" w:cstheme="minorHAnsi"/>
          <w:bCs w:val="0"/>
          <w:color w:val="000000"/>
          <w:sz w:val="22"/>
          <w:szCs w:val="22"/>
          <w:shd w:val="clear" w:color="auto" w:fill="FFFFFF"/>
        </w:rPr>
        <w:t>Bangalore</w:t>
      </w:r>
      <w:r w:rsidRPr="00744D48">
        <w:rPr>
          <w:rFonts w:eastAsia="Arial Unicode MS" w:asciiTheme="minorHAnsi" w:hAnsiTheme="minorHAnsi" w:cstheme="minorHAnsi"/>
          <w:sz w:val="22"/>
          <w:szCs w:val="22"/>
        </w:rPr>
        <w:t xml:space="preserve"> </w:t>
      </w:r>
      <w:r w:rsidRPr="00744D48">
        <w:rPr>
          <w:rFonts w:eastAsia="Arial Unicode MS" w:asciiTheme="minorHAnsi" w:hAnsiTheme="minorHAnsi" w:cstheme="minorHAnsi"/>
          <w:b w:val="0"/>
          <w:sz w:val="22"/>
          <w:szCs w:val="22"/>
        </w:rPr>
        <w:t>from</w:t>
      </w:r>
      <w:r w:rsidRPr="00744D48">
        <w:rPr>
          <w:rFonts w:eastAsia="Arial Unicode MS" w:asciiTheme="minorHAnsi" w:hAnsiTheme="minorHAnsi" w:cstheme="minorHAnsi"/>
          <w:sz w:val="22"/>
          <w:szCs w:val="22"/>
        </w:rPr>
        <w:t xml:space="preserve"> </w:t>
      </w:r>
      <w:r w:rsidR="001A6BCF">
        <w:rPr>
          <w:rFonts w:eastAsia="Arial Unicode MS" w:asciiTheme="minorHAnsi" w:hAnsiTheme="minorHAnsi" w:cstheme="minorHAnsi"/>
          <w:sz w:val="22"/>
          <w:szCs w:val="22"/>
        </w:rPr>
        <w:t>January 2016</w:t>
      </w:r>
      <w:r w:rsidRPr="00744D48">
        <w:rPr>
          <w:rFonts w:eastAsia="Arial Unicode MS" w:asciiTheme="minorHAnsi" w:hAnsiTheme="minorHAnsi" w:cstheme="minorHAnsi"/>
          <w:sz w:val="22"/>
          <w:szCs w:val="22"/>
        </w:rPr>
        <w:t xml:space="preserve"> to till date.</w:t>
      </w:r>
    </w:p>
    <w:p w:rsidR="0066678A" w:rsidRPr="00744D48" w:rsidP="007479D3">
      <w:pPr>
        <w:keepNext/>
        <w:spacing w:after="0" w:line="360" w:lineRule="auto"/>
        <w:jc w:val="both"/>
        <w:rPr>
          <w:rFonts w:eastAsia="Gill Sans MT" w:cstheme="minorHAnsi"/>
          <w:b/>
          <w:u w:val="single"/>
        </w:rPr>
      </w:pPr>
      <w:r w:rsidRPr="00744D48">
        <w:rPr>
          <w:rFonts w:eastAsia="Gill Sans MT" w:cstheme="minorHAnsi"/>
          <w:b/>
          <w:u w:val="single"/>
        </w:rPr>
        <w:t>EDUCATIONAL QUALIFICATIONS</w:t>
      </w:r>
    </w:p>
    <w:p w:rsidR="0066678A" w:rsidRPr="00744D48" w:rsidP="007479D3">
      <w:pPr>
        <w:spacing w:after="0" w:line="360" w:lineRule="auto"/>
        <w:jc w:val="both"/>
        <w:rPr>
          <w:rFonts w:eastAsia="Calibri" w:cstheme="minorHAnsi"/>
        </w:rPr>
      </w:pPr>
      <w:r w:rsidRPr="00744D48">
        <w:rPr>
          <w:rFonts w:eastAsia="Calibri" w:cstheme="minorHAnsi"/>
        </w:rPr>
        <w:t>B. Tech (</w:t>
      </w:r>
      <w:r w:rsidR="00C77BE9">
        <w:rPr>
          <w:rFonts w:eastAsia="Calibri" w:cstheme="minorHAnsi"/>
          <w:b/>
          <w:color w:val="000000"/>
        </w:rPr>
        <w:t>ECE</w:t>
      </w:r>
      <w:r w:rsidRPr="00744D48">
        <w:rPr>
          <w:rFonts w:eastAsia="Calibri" w:cstheme="minorHAnsi"/>
        </w:rPr>
        <w:t xml:space="preserve">) 2014 in </w:t>
      </w:r>
      <w:r w:rsidRPr="00744D48">
        <w:rPr>
          <w:rFonts w:cstheme="minorHAnsi"/>
          <w:b/>
          <w:color w:val="000000"/>
        </w:rPr>
        <w:t xml:space="preserve">NIGAMA ENGINEERING </w:t>
      </w:r>
      <w:r w:rsidRPr="00744D48">
        <w:rPr>
          <w:rFonts w:cstheme="minorHAnsi"/>
          <w:b/>
          <w:color w:val="000000"/>
        </w:rPr>
        <w:t>COLLEGE</w:t>
      </w:r>
      <w:r w:rsidRPr="00744D48">
        <w:rPr>
          <w:rFonts w:eastAsia="Calibri" w:cstheme="minorHAnsi"/>
        </w:rPr>
        <w:t xml:space="preserve"> </w:t>
      </w:r>
      <w:r w:rsidR="001A6BCF">
        <w:rPr>
          <w:rFonts w:eastAsia="Calibri" w:cstheme="minorHAnsi"/>
        </w:rPr>
        <w:t>,</w:t>
      </w:r>
      <w:r w:rsidRPr="00744D48">
        <w:rPr>
          <w:rFonts w:cstheme="minorHAnsi"/>
          <w:color w:val="000000"/>
        </w:rPr>
        <w:t>K</w:t>
      </w:r>
      <w:r w:rsidR="001A6BCF">
        <w:rPr>
          <w:rFonts w:cstheme="minorHAnsi"/>
          <w:color w:val="000000"/>
        </w:rPr>
        <w:t>arimnagar</w:t>
      </w:r>
      <w:r w:rsidRPr="00744D48">
        <w:rPr>
          <w:rFonts w:eastAsia="Calibri" w:cstheme="minorHAnsi"/>
        </w:rPr>
        <w:t>.</w:t>
      </w:r>
    </w:p>
    <w:p w:rsidR="0066678A" w:rsidRPr="00744D48" w:rsidP="007479D3">
      <w:pPr>
        <w:tabs>
          <w:tab w:val="left" w:pos="4320"/>
          <w:tab w:val="left" w:pos="8640"/>
        </w:tabs>
        <w:spacing w:after="0" w:line="360" w:lineRule="auto"/>
        <w:jc w:val="both"/>
        <w:rPr>
          <w:rFonts w:eastAsia="Gill Sans MT" w:cstheme="minorHAnsi"/>
          <w:b/>
          <w:u w:val="single"/>
        </w:rPr>
      </w:pPr>
      <w:r w:rsidRPr="00744D48">
        <w:rPr>
          <w:rFonts w:eastAsia="Gill Sans MT" w:cstheme="minorHAnsi"/>
          <w:b/>
          <w:u w:val="single"/>
        </w:rPr>
        <w:t>TECHNICAL SKILLS</w:t>
      </w:r>
    </w:p>
    <w:p w:rsidR="0066678A" w:rsidRPr="00744D48" w:rsidP="007479D3">
      <w:pPr>
        <w:spacing w:after="0" w:line="360" w:lineRule="auto"/>
        <w:ind w:firstLine="432"/>
        <w:jc w:val="both"/>
        <w:rPr>
          <w:rFonts w:eastAsia="Arial Unicode MS" w:cstheme="minorHAnsi"/>
        </w:rPr>
      </w:pPr>
      <w:r w:rsidRPr="00744D48">
        <w:rPr>
          <w:rFonts w:eastAsia="Arial Unicode MS" w:cstheme="minorHAnsi"/>
          <w:b/>
        </w:rPr>
        <w:t>DBMS</w:t>
      </w:r>
      <w:r w:rsidRPr="00744D48">
        <w:rPr>
          <w:rFonts w:eastAsia="Arial Unicode MS" w:cstheme="minorHAnsi"/>
          <w:b/>
        </w:rPr>
        <w:tab/>
      </w:r>
      <w:r w:rsidR="00851315">
        <w:rPr>
          <w:rFonts w:eastAsia="Arial Unicode MS" w:cstheme="minorHAnsi"/>
        </w:rPr>
        <w:tab/>
      </w:r>
      <w:r w:rsidR="00851315">
        <w:rPr>
          <w:rFonts w:eastAsia="Arial Unicode MS" w:cstheme="minorHAnsi"/>
        </w:rPr>
        <w:tab/>
        <w:t>:          SQL Server 20</w:t>
      </w:r>
      <w:r w:rsidRPr="00744D48">
        <w:rPr>
          <w:rFonts w:eastAsia="Arial Unicode MS" w:cstheme="minorHAnsi"/>
        </w:rPr>
        <w:t>12.</w:t>
      </w:r>
    </w:p>
    <w:p w:rsidR="0066678A" w:rsidRPr="00744D48" w:rsidP="007479D3">
      <w:pPr>
        <w:spacing w:after="0" w:line="360" w:lineRule="auto"/>
        <w:ind w:firstLine="432"/>
        <w:jc w:val="both"/>
        <w:rPr>
          <w:rFonts w:eastAsia="Arial Unicode MS" w:cstheme="minorHAnsi"/>
        </w:rPr>
      </w:pPr>
      <w:r w:rsidRPr="00744D48">
        <w:rPr>
          <w:rFonts w:eastAsia="Arial Unicode MS" w:cstheme="minorHAnsi"/>
          <w:b/>
        </w:rPr>
        <w:t>OS/Environment</w:t>
      </w:r>
      <w:r w:rsidRPr="00744D48">
        <w:rPr>
          <w:rFonts w:eastAsia="Arial Unicode MS" w:cstheme="minorHAnsi"/>
        </w:rPr>
        <w:tab/>
      </w:r>
      <w:r w:rsidRPr="00744D48">
        <w:rPr>
          <w:rFonts w:eastAsia="Arial Unicode MS" w:cstheme="minorHAnsi"/>
        </w:rPr>
        <w:tab/>
        <w:t>:          Windows family.</w:t>
      </w:r>
    </w:p>
    <w:p w:rsidR="0066678A" w:rsidRPr="00744D48" w:rsidP="007479D3">
      <w:pPr>
        <w:spacing w:after="0" w:line="360" w:lineRule="auto"/>
        <w:ind w:firstLine="432"/>
        <w:jc w:val="both"/>
        <w:rPr>
          <w:rFonts w:eastAsia="Arial Unicode MS" w:cstheme="minorHAnsi"/>
        </w:rPr>
      </w:pPr>
      <w:r w:rsidRPr="00744D48">
        <w:rPr>
          <w:rFonts w:eastAsia="Arial Unicode MS" w:cstheme="minorHAnsi"/>
          <w:b/>
        </w:rPr>
        <w:t>Database Tools</w:t>
      </w:r>
      <w:r w:rsidRPr="00744D48">
        <w:rPr>
          <w:rFonts w:eastAsia="Arial Unicode MS" w:cstheme="minorHAnsi"/>
        </w:rPr>
        <w:tab/>
      </w:r>
      <w:r w:rsidRPr="00744D48">
        <w:rPr>
          <w:rFonts w:eastAsia="Arial Unicode MS" w:cstheme="minorHAnsi"/>
        </w:rPr>
        <w:tab/>
        <w:t xml:space="preserve">:          Business Intelligence Development Studio            </w:t>
      </w:r>
    </w:p>
    <w:p w:rsidR="0066678A" w:rsidRPr="00744D48" w:rsidP="007479D3">
      <w:pPr>
        <w:spacing w:after="0" w:line="360" w:lineRule="auto"/>
        <w:ind w:firstLine="432"/>
        <w:jc w:val="both"/>
        <w:rPr>
          <w:rFonts w:eastAsia="Arial Unicode MS" w:cstheme="minorHAnsi"/>
        </w:rPr>
      </w:pPr>
      <w:r w:rsidRPr="00744D48">
        <w:rPr>
          <w:rFonts w:eastAsia="Arial Unicode MS" w:cstheme="minorHAnsi"/>
          <w:b/>
        </w:rPr>
        <w:t>ETL Tools</w:t>
      </w:r>
      <w:r w:rsidRPr="00744D48">
        <w:rPr>
          <w:rFonts w:eastAsia="Arial Unicode MS" w:cstheme="minorHAnsi"/>
        </w:rPr>
        <w:tab/>
      </w:r>
      <w:r w:rsidRPr="00744D48">
        <w:rPr>
          <w:rFonts w:eastAsia="Arial Unicode MS" w:cstheme="minorHAnsi"/>
        </w:rPr>
        <w:tab/>
      </w:r>
      <w:r w:rsidRPr="00744D48">
        <w:rPr>
          <w:rFonts w:eastAsia="Arial Unicode MS" w:cstheme="minorHAnsi"/>
        </w:rPr>
        <w:tab/>
        <w:t>:          SSIS (SQL Server Integration Services)</w:t>
      </w:r>
    </w:p>
    <w:p w:rsidR="0066678A" w:rsidRPr="00744D48" w:rsidP="007479D3">
      <w:pPr>
        <w:spacing w:after="0" w:line="360" w:lineRule="auto"/>
        <w:ind w:firstLine="432"/>
        <w:jc w:val="both"/>
        <w:rPr>
          <w:rFonts w:eastAsia="Arial Unicode MS" w:cstheme="minorHAnsi"/>
        </w:rPr>
      </w:pPr>
      <w:r w:rsidRPr="00744D48">
        <w:rPr>
          <w:rFonts w:eastAsia="Arial Unicode MS" w:cstheme="minorHAnsi"/>
          <w:b/>
        </w:rPr>
        <w:t>OLAP Tools</w:t>
      </w:r>
      <w:r w:rsidRPr="00744D48">
        <w:rPr>
          <w:rFonts w:eastAsia="Arial Unicode MS" w:cstheme="minorHAnsi"/>
        </w:rPr>
        <w:tab/>
      </w:r>
      <w:r w:rsidRPr="00744D48">
        <w:rPr>
          <w:rFonts w:eastAsia="Arial Unicode MS" w:cstheme="minorHAnsi"/>
        </w:rPr>
        <w:tab/>
        <w:t>:          SSAS (SQL Server Analysis Services)</w:t>
      </w:r>
    </w:p>
    <w:p w:rsidR="0066678A" w:rsidP="00BF2D3C">
      <w:pPr>
        <w:spacing w:after="0" w:line="360" w:lineRule="auto"/>
        <w:ind w:firstLine="432"/>
        <w:jc w:val="both"/>
        <w:rPr>
          <w:rFonts w:eastAsia="Arial Unicode MS" w:cstheme="minorHAnsi"/>
        </w:rPr>
      </w:pPr>
      <w:r w:rsidRPr="00744D48">
        <w:rPr>
          <w:rFonts w:eastAsia="Arial Unicode MS" w:cstheme="minorHAnsi"/>
          <w:b/>
        </w:rPr>
        <w:t>Reporting Tools</w:t>
      </w:r>
      <w:r w:rsidRPr="00744D48">
        <w:rPr>
          <w:rFonts w:eastAsia="Arial Unicode MS" w:cstheme="minorHAnsi"/>
        </w:rPr>
        <w:tab/>
      </w:r>
      <w:r w:rsidRPr="00744D48">
        <w:rPr>
          <w:rFonts w:eastAsia="Arial Unicode MS" w:cstheme="minorHAnsi"/>
        </w:rPr>
        <w:tab/>
        <w:t>:          SSRS (SQL Server Reporting Services)</w:t>
      </w:r>
    </w:p>
    <w:p w:rsidR="00BF2D3C" w:rsidP="00BF2D3C">
      <w:pPr>
        <w:spacing w:line="360" w:lineRule="auto"/>
        <w:jc w:val="both"/>
        <w:rPr>
          <w:rFonts w:ascii="Times New Roman" w:hAnsi="Times New Roman"/>
          <w:b/>
        </w:rPr>
      </w:pPr>
      <w:r>
        <w:rPr>
          <w:rFonts w:ascii="Times New Roman" w:hAnsi="Times New Roman"/>
          <w:b/>
        </w:rPr>
        <w:t xml:space="preserve">        </w:t>
      </w:r>
      <w:r w:rsidRPr="00C802BF">
        <w:rPr>
          <w:rFonts w:ascii="Times New Roman" w:hAnsi="Times New Roman"/>
          <w:b/>
        </w:rPr>
        <w:t xml:space="preserve">Visualization Tool </w:t>
      </w:r>
      <w:r>
        <w:rPr>
          <w:rFonts w:ascii="Times New Roman" w:hAnsi="Times New Roman"/>
          <w:b/>
        </w:rPr>
        <w:tab/>
        <w:t xml:space="preserve">:         </w:t>
      </w:r>
      <w:r w:rsidRPr="00C802BF">
        <w:rPr>
          <w:rFonts w:ascii="Times New Roman" w:hAnsi="Times New Roman"/>
        </w:rPr>
        <w:t>Power BI</w:t>
      </w:r>
    </w:p>
    <w:p w:rsidR="0066678A" w:rsidRPr="00744D48" w:rsidP="007479D3">
      <w:pPr>
        <w:keepNext/>
        <w:spacing w:line="360" w:lineRule="auto"/>
        <w:jc w:val="both"/>
        <w:rPr>
          <w:rFonts w:eastAsia="Gill Sans MT" w:cstheme="minorHAnsi"/>
          <w:b/>
          <w:u w:val="single"/>
        </w:rPr>
      </w:pPr>
      <w:r w:rsidRPr="00744D48">
        <w:rPr>
          <w:rFonts w:eastAsia="Gill Sans MT" w:cstheme="minorHAnsi"/>
          <w:b/>
          <w:u w:val="single"/>
        </w:rPr>
        <w:t>MAJOR ASSIGNMENTS</w:t>
      </w:r>
    </w:p>
    <w:p w:rsidR="0066678A" w:rsidRPr="00744D48" w:rsidP="007479D3">
      <w:pPr>
        <w:keepNext/>
        <w:keepLines/>
        <w:tabs>
          <w:tab w:val="left" w:pos="8505"/>
          <w:tab w:val="right" w:pos="9720"/>
        </w:tabs>
        <w:spacing w:after="0" w:line="360" w:lineRule="auto"/>
        <w:ind w:left="-90"/>
        <w:jc w:val="both"/>
        <w:rPr>
          <w:rFonts w:eastAsia="Arial Unicode MS" w:cstheme="minorHAnsi"/>
          <w:color w:val="000000"/>
        </w:rPr>
      </w:pPr>
      <w:r w:rsidRPr="00744D48">
        <w:rPr>
          <w:rFonts w:eastAsia="Arial Unicode MS" w:cstheme="minorHAnsi"/>
          <w:b/>
        </w:rPr>
        <w:t xml:space="preserve"> 1.   </w:t>
      </w:r>
      <w:r w:rsidRPr="00744D48" w:rsidR="00744D48">
        <w:rPr>
          <w:rFonts w:eastAsia="Times New Roman" w:cstheme="minorHAnsi"/>
          <w:b/>
          <w:bCs/>
        </w:rPr>
        <w:t>Cerner</w:t>
      </w:r>
      <w:r w:rsidRPr="00744D48">
        <w:rPr>
          <w:rFonts w:eastAsia="Times New Roman" w:cstheme="minorHAnsi"/>
          <w:b/>
          <w:bCs/>
        </w:rPr>
        <w:t xml:space="preserve"> Health Insurance,</w:t>
      </w:r>
      <w:r w:rsidR="001A6BCF">
        <w:rPr>
          <w:rFonts w:eastAsia="Times New Roman" w:cstheme="minorHAnsi"/>
          <w:b/>
          <w:bCs/>
        </w:rPr>
        <w:t xml:space="preserve"> </w:t>
      </w:r>
      <w:r w:rsidRPr="00744D48">
        <w:rPr>
          <w:rFonts w:eastAsia="Times New Roman" w:cstheme="minorHAnsi"/>
          <w:b/>
          <w:bCs/>
        </w:rPr>
        <w:t>U.S</w:t>
      </w:r>
      <w:r w:rsidRPr="00744D48">
        <w:rPr>
          <w:rFonts w:eastAsia="Arial Unicode MS" w:cstheme="minorHAnsi"/>
          <w:b/>
        </w:rPr>
        <w:t>.</w:t>
      </w:r>
    </w:p>
    <w:p w:rsidR="0066678A" w:rsidRPr="00744D48" w:rsidP="007479D3">
      <w:pPr>
        <w:keepNext/>
        <w:keepLines/>
        <w:tabs>
          <w:tab w:val="left" w:pos="8505"/>
          <w:tab w:val="right" w:pos="9720"/>
        </w:tabs>
        <w:spacing w:after="0" w:line="360" w:lineRule="auto"/>
        <w:ind w:left="-90"/>
        <w:jc w:val="both"/>
        <w:rPr>
          <w:rFonts w:eastAsia="Arial Unicode MS" w:cstheme="minorHAnsi"/>
          <w:b/>
        </w:rPr>
      </w:pPr>
      <w:r>
        <w:rPr>
          <w:rFonts w:eastAsia="Arial Unicode MS" w:cstheme="minorHAnsi"/>
          <w:b/>
        </w:rPr>
        <w:t xml:space="preserve">       From AUG 2017</w:t>
      </w:r>
      <w:r w:rsidRPr="00744D48">
        <w:rPr>
          <w:rFonts w:eastAsia="Arial Unicode MS" w:cstheme="minorHAnsi"/>
          <w:b/>
        </w:rPr>
        <w:t xml:space="preserve"> to till date                                                    </w:t>
      </w:r>
    </w:p>
    <w:p w:rsidR="0066678A" w:rsidRPr="00744D48" w:rsidP="007479D3">
      <w:pPr>
        <w:spacing w:after="0" w:line="360" w:lineRule="auto"/>
        <w:ind w:firstLine="720"/>
        <w:jc w:val="both"/>
        <w:rPr>
          <w:rFonts w:eastAsia="Arial Unicode MS" w:cstheme="minorHAnsi"/>
        </w:rPr>
      </w:pPr>
      <w:r w:rsidRPr="00744D48">
        <w:rPr>
          <w:rFonts w:eastAsia="Arial Unicode MS" w:cstheme="minorHAnsi"/>
          <w:b/>
        </w:rPr>
        <w:t>Tools</w:t>
      </w:r>
      <w:r w:rsidRPr="00744D48">
        <w:rPr>
          <w:rFonts w:eastAsia="Arial Unicode MS" w:cstheme="minorHAnsi"/>
          <w:b/>
        </w:rPr>
        <w:tab/>
      </w:r>
      <w:r w:rsidRPr="00744D48">
        <w:rPr>
          <w:rFonts w:eastAsia="Arial Unicode MS" w:cstheme="minorHAnsi"/>
          <w:b/>
        </w:rPr>
        <w:tab/>
        <w:t xml:space="preserve">             :  </w:t>
      </w:r>
      <w:r w:rsidRPr="00744D48">
        <w:rPr>
          <w:rFonts w:eastAsia="Arial Unicode MS" w:cstheme="minorHAnsi"/>
          <w:b/>
        </w:rPr>
        <w:tab/>
      </w:r>
      <w:r w:rsidRPr="00744D48">
        <w:rPr>
          <w:rFonts w:eastAsia="Arial Unicode MS" w:cstheme="minorHAnsi"/>
        </w:rPr>
        <w:t>SSRS</w:t>
      </w:r>
      <w:r w:rsidR="008B0863">
        <w:rPr>
          <w:rFonts w:eastAsia="Arial Unicode MS" w:cstheme="minorHAnsi"/>
        </w:rPr>
        <w:t xml:space="preserve"> </w:t>
      </w:r>
      <w:r w:rsidRPr="00744D48">
        <w:rPr>
          <w:rFonts w:eastAsia="Arial Unicode MS" w:cstheme="minorHAnsi"/>
        </w:rPr>
        <w:t>,</w:t>
      </w:r>
      <w:r w:rsidR="008B0863">
        <w:rPr>
          <w:rFonts w:eastAsia="Arial Unicode MS" w:cstheme="minorHAnsi"/>
        </w:rPr>
        <w:t xml:space="preserve"> </w:t>
      </w:r>
      <w:r w:rsidRPr="00744D48">
        <w:rPr>
          <w:rFonts w:eastAsia="Arial Unicode MS" w:cstheme="minorHAnsi"/>
        </w:rPr>
        <w:t>SSIS</w:t>
      </w:r>
      <w:r w:rsidR="008B0863">
        <w:rPr>
          <w:rFonts w:eastAsia="Arial Unicode MS" w:cstheme="minorHAnsi"/>
        </w:rPr>
        <w:t xml:space="preserve"> </w:t>
      </w:r>
      <w:r w:rsidRPr="00744D48">
        <w:rPr>
          <w:rFonts w:eastAsia="Arial Unicode MS" w:cstheme="minorHAnsi"/>
        </w:rPr>
        <w:t>,</w:t>
      </w:r>
      <w:r w:rsidR="008B0863">
        <w:rPr>
          <w:rFonts w:eastAsia="Arial Unicode MS" w:cstheme="minorHAnsi"/>
        </w:rPr>
        <w:t xml:space="preserve"> </w:t>
      </w:r>
      <w:r w:rsidRPr="00744D48">
        <w:rPr>
          <w:rFonts w:eastAsia="Arial Unicode MS" w:cstheme="minorHAnsi"/>
        </w:rPr>
        <w:t>Power</w:t>
      </w:r>
      <w:r w:rsidR="008B0863">
        <w:rPr>
          <w:rFonts w:eastAsia="Arial Unicode MS" w:cstheme="minorHAnsi"/>
        </w:rPr>
        <w:t xml:space="preserve"> </w:t>
      </w:r>
      <w:r w:rsidRPr="00744D48">
        <w:rPr>
          <w:rFonts w:eastAsia="Arial Unicode MS" w:cstheme="minorHAnsi"/>
        </w:rPr>
        <w:t>BI</w:t>
      </w:r>
    </w:p>
    <w:p w:rsidR="0066678A" w:rsidRPr="00744D48" w:rsidP="007479D3">
      <w:pPr>
        <w:spacing w:after="0" w:line="360" w:lineRule="auto"/>
        <w:jc w:val="both"/>
        <w:rPr>
          <w:rFonts w:eastAsia="Arial Unicode MS" w:cstheme="minorHAnsi"/>
        </w:rPr>
      </w:pPr>
      <w:r w:rsidRPr="00744D48">
        <w:rPr>
          <w:rFonts w:eastAsia="Arial Unicode MS" w:cstheme="minorHAnsi"/>
        </w:rPr>
        <w:tab/>
      </w:r>
      <w:r w:rsidRPr="00744D48">
        <w:rPr>
          <w:rFonts w:eastAsia="Arial Unicode MS" w:cstheme="minorHAnsi"/>
          <w:b/>
        </w:rPr>
        <w:t>Designation</w:t>
      </w:r>
      <w:r w:rsidRPr="00744D48">
        <w:rPr>
          <w:rFonts w:eastAsia="Arial Unicode MS" w:cstheme="minorHAnsi"/>
          <w:b/>
        </w:rPr>
        <w:tab/>
      </w:r>
      <w:r w:rsidRPr="00744D48">
        <w:rPr>
          <w:rFonts w:eastAsia="Arial Unicode MS" w:cstheme="minorHAnsi"/>
          <w:b/>
        </w:rPr>
        <w:tab/>
        <w:t xml:space="preserve">: </w:t>
      </w:r>
      <w:r w:rsidRPr="00744D48">
        <w:rPr>
          <w:rFonts w:eastAsia="Arial Unicode MS" w:cstheme="minorHAnsi"/>
          <w:b/>
        </w:rPr>
        <w:tab/>
      </w:r>
      <w:r w:rsidRPr="00744D48">
        <w:rPr>
          <w:rFonts w:eastAsia="Arial Unicode MS" w:cstheme="minorHAnsi"/>
        </w:rPr>
        <w:t>ETL Developer</w:t>
      </w:r>
    </w:p>
    <w:p w:rsidR="0066678A" w:rsidRPr="00744D48" w:rsidP="007479D3">
      <w:pPr>
        <w:spacing w:line="360" w:lineRule="auto"/>
        <w:ind w:firstLine="270"/>
        <w:jc w:val="both"/>
        <w:rPr>
          <w:rFonts w:eastAsia="Arial Unicode MS" w:cstheme="minorHAnsi"/>
        </w:rPr>
      </w:pPr>
      <w:r w:rsidRPr="00744D48">
        <w:rPr>
          <w:rFonts w:eastAsia="Arial Unicode MS" w:cstheme="minorHAnsi"/>
          <w:b/>
        </w:rPr>
        <w:tab/>
        <w:t>Environment</w:t>
      </w:r>
      <w:r w:rsidRPr="00744D48">
        <w:rPr>
          <w:rFonts w:eastAsia="Arial Unicode MS" w:cstheme="minorHAnsi"/>
        </w:rPr>
        <w:tab/>
      </w:r>
      <w:r w:rsidRPr="00744D48">
        <w:rPr>
          <w:rFonts w:eastAsia="Arial Unicode MS" w:cstheme="minorHAnsi"/>
        </w:rPr>
        <w:tab/>
      </w:r>
      <w:r w:rsidRPr="00744D48">
        <w:rPr>
          <w:rFonts w:eastAsia="Arial Unicode MS" w:cstheme="minorHAnsi"/>
          <w:b/>
        </w:rPr>
        <w:t>:</w:t>
      </w:r>
      <w:r w:rsidRPr="00744D48">
        <w:rPr>
          <w:rFonts w:eastAsia="Arial Unicode MS" w:cstheme="minorHAnsi"/>
        </w:rPr>
        <w:tab/>
        <w:t>SSI</w:t>
      </w:r>
      <w:r w:rsidR="00E17BEA">
        <w:rPr>
          <w:rFonts w:eastAsia="Arial Unicode MS" w:cstheme="minorHAnsi"/>
        </w:rPr>
        <w:t xml:space="preserve">S, SSRS, SQL server </w:t>
      </w:r>
      <w:r w:rsidRPr="00744D48">
        <w:rPr>
          <w:rFonts w:eastAsia="Arial Unicode MS" w:cstheme="minorHAnsi"/>
        </w:rPr>
        <w:t>2012</w:t>
      </w:r>
    </w:p>
    <w:p w:rsidR="007170E9" w:rsidP="007170E9">
      <w:pPr>
        <w:spacing w:after="0" w:line="360" w:lineRule="auto"/>
        <w:jc w:val="both"/>
        <w:rPr>
          <w:rFonts w:eastAsia="Times New Roman" w:cstheme="minorHAnsi"/>
        </w:rPr>
      </w:pPr>
      <w:r w:rsidRPr="00744D48">
        <w:rPr>
          <w:rFonts w:eastAsia="Times New Roman" w:cstheme="minorHAnsi"/>
          <w:b/>
          <w:bCs/>
        </w:rPr>
        <w:t xml:space="preserve">Description: </w:t>
      </w:r>
      <w:r w:rsidR="00744D48">
        <w:rPr>
          <w:rFonts w:ascii="Arial" w:hAnsi="Arial" w:cs="Arial"/>
          <w:color w:val="222222"/>
          <w:sz w:val="21"/>
          <w:szCs w:val="21"/>
          <w:shd w:val="clear" w:color="auto" w:fill="FFFFFF"/>
        </w:rPr>
        <w:t> Cerner was developing components of a Health Network Architecture (HNA), an integrated IT system designed to automate health care processes. Clients could purchase individual components or the whole system at one time. By 1994, more than 30 clients had purchased the full HNA system, while 100 clients had purchased multiple components of the system</w:t>
      </w:r>
      <w:r w:rsidRPr="00744D48">
        <w:rPr>
          <w:rFonts w:eastAsia="Times New Roman" w:cstheme="minorHAnsi"/>
        </w:rPr>
        <w:t xml:space="preserve"> </w:t>
      </w:r>
      <w:r w:rsidRPr="00744D48">
        <w:rPr>
          <w:rFonts w:eastAsia="Times New Roman" w:cstheme="minorHAnsi"/>
        </w:rPr>
        <w:t>The</w:t>
      </w:r>
      <w:r w:rsidRPr="00744D48">
        <w:rPr>
          <w:rFonts w:eastAsia="Times New Roman" w:cstheme="minorHAnsi"/>
        </w:rPr>
        <w:t xml:space="preserve"> important mission of the data warehouse project is Increase the frequency and quality of information by providing increased levels of beneficial data to stakeholders in a more responsive way at a predictable cost. Support and align with the corporate business strategy and differentiate Cigna Health Insurance data offering from its competitors.</w:t>
      </w:r>
    </w:p>
    <w:p w:rsidR="004B6DD1" w:rsidP="007170E9">
      <w:pPr>
        <w:spacing w:after="0" w:line="360" w:lineRule="auto"/>
        <w:jc w:val="both"/>
        <w:rPr>
          <w:rFonts w:eastAsia="Arial Unicode MS" w:cstheme="minorHAnsi"/>
          <w:b/>
          <w:sz w:val="24"/>
          <w:szCs w:val="24"/>
        </w:rPr>
      </w:pPr>
    </w:p>
    <w:p w:rsidR="0066678A" w:rsidRPr="007170E9" w:rsidP="007170E9">
      <w:pPr>
        <w:spacing w:after="0" w:line="360" w:lineRule="auto"/>
        <w:jc w:val="both"/>
        <w:rPr>
          <w:rFonts w:eastAsia="Times New Roman" w:cstheme="minorHAnsi"/>
        </w:rPr>
      </w:pPr>
      <w:r w:rsidRPr="006166EB">
        <w:rPr>
          <w:rFonts w:eastAsia="Arial Unicode MS" w:cstheme="minorHAnsi"/>
          <w:b/>
          <w:sz w:val="24"/>
          <w:szCs w:val="24"/>
        </w:rPr>
        <w:t>Responsibilities:</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In the current project I work as an ETL Developer and the Reporting Developer and collected all required specifications of input data.</w:t>
      </w:r>
    </w:p>
    <w:p w:rsidR="0066678A" w:rsidRPr="00744D48" w:rsidP="006166EB">
      <w:pPr>
        <w:numPr>
          <w:ilvl w:val="0"/>
          <w:numId w:val="3"/>
        </w:numPr>
        <w:tabs>
          <w:tab w:val="left" w:pos="450"/>
          <w:tab w:val="left" w:pos="540"/>
        </w:tabs>
        <w:spacing w:after="0"/>
        <w:ind w:left="360" w:hanging="360"/>
        <w:jc w:val="both"/>
        <w:rPr>
          <w:rFonts w:eastAsia="Arial Unicode MS" w:cstheme="minorHAnsi"/>
        </w:rPr>
      </w:pPr>
      <w:r w:rsidRPr="00744D48">
        <w:rPr>
          <w:rFonts w:eastAsia="Arial Unicode MS" w:cstheme="minorHAnsi"/>
        </w:rPr>
        <w:t>I also worked in Data Extraction, Data Transformation and Loading the Data, also developing of packages.</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Developed various packages to extract the data from different source like relational tables and flat files.</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Worked on Analyzing and understanding the Excel Data and Creating SSIS Packages accordingly to dump the data in to SQL Database.</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Implementing Transformations in dataflow to clean data.</w:t>
      </w:r>
    </w:p>
    <w:p w:rsidR="0066678A" w:rsidRPr="00744D48" w:rsidP="006166EB">
      <w:pPr>
        <w:pStyle w:val="NormalWeb"/>
        <w:numPr>
          <w:ilvl w:val="0"/>
          <w:numId w:val="3"/>
        </w:numPr>
        <w:tabs>
          <w:tab w:val="left" w:pos="426"/>
        </w:tabs>
        <w:spacing w:before="0" w:beforeAutospacing="0" w:after="0" w:afterAutospacing="0" w:line="360"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Worked on the Power Bi reports &amp; dashboards with SQL Server/Tabular SSAS sources</w:t>
      </w:r>
    </w:p>
    <w:p w:rsidR="0066678A" w:rsidRPr="00744D48" w:rsidP="006166EB">
      <w:pPr>
        <w:pStyle w:val="NormalWeb"/>
        <w:numPr>
          <w:ilvl w:val="0"/>
          <w:numId w:val="3"/>
        </w:numPr>
        <w:tabs>
          <w:tab w:val="left" w:pos="426"/>
        </w:tabs>
        <w:spacing w:before="0" w:beforeAutospacing="0" w:after="0" w:afterAutospacing="0" w:line="360"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Used Table , Matrix , Bar, Card , Gauge , Slicers visualizations</w:t>
      </w:r>
    </w:p>
    <w:p w:rsidR="0066678A" w:rsidRPr="00744D48" w:rsidP="006166EB">
      <w:pPr>
        <w:pStyle w:val="NormalWeb"/>
        <w:numPr>
          <w:ilvl w:val="0"/>
          <w:numId w:val="3"/>
        </w:numPr>
        <w:tabs>
          <w:tab w:val="left" w:pos="426"/>
        </w:tabs>
        <w:spacing w:before="0" w:beforeAutospacing="0" w:after="0" w:afterAutospacing="0" w:line="360"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Worked on Custom Visualizations like multi slicer and Hierarchy slicer.</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Generated multiple Enterprise reports using SSRS from SQL Server Database (OLTP) and included various reporting features such as drilldowns, drill through, sub-reports, navigation reports (Hyperlink) etc.</w:t>
      </w:r>
    </w:p>
    <w:p w:rsidR="0066678A" w:rsidRPr="00744D48" w:rsidP="006166EB">
      <w:pPr>
        <w:numPr>
          <w:ilvl w:val="0"/>
          <w:numId w:val="3"/>
        </w:numPr>
        <w:tabs>
          <w:tab w:val="left" w:pos="450"/>
          <w:tab w:val="left" w:pos="540"/>
        </w:tabs>
        <w:spacing w:after="0" w:line="360" w:lineRule="auto"/>
        <w:ind w:left="360" w:hanging="360"/>
        <w:jc w:val="both"/>
        <w:rPr>
          <w:rFonts w:eastAsia="Arial Unicode MS" w:cstheme="minorHAnsi"/>
        </w:rPr>
      </w:pPr>
      <w:r w:rsidRPr="00744D48">
        <w:rPr>
          <w:rFonts w:eastAsia="Arial Unicode MS" w:cstheme="minorHAnsi"/>
        </w:rPr>
        <w:t>Report parameters included single valued parameters, multi-value parameters which also consisted of different parameter types.</w:t>
      </w:r>
    </w:p>
    <w:p w:rsidR="0066678A" w:rsidRPr="00744D48" w:rsidP="006166EB">
      <w:pPr>
        <w:numPr>
          <w:ilvl w:val="0"/>
          <w:numId w:val="3"/>
        </w:numPr>
        <w:spacing w:after="0" w:line="360" w:lineRule="auto"/>
        <w:ind w:left="450" w:hanging="450"/>
        <w:jc w:val="both"/>
        <w:rPr>
          <w:rFonts w:eastAsia="Arial Unicode MS" w:cstheme="minorHAnsi"/>
          <w:shd w:val="clear" w:color="auto" w:fill="FFFFFF"/>
        </w:rPr>
      </w:pPr>
      <w:r w:rsidRPr="00744D48">
        <w:rPr>
          <w:rFonts w:eastAsia="Arial Unicode MS" w:cstheme="minorHAnsi"/>
          <w:shd w:val="clear" w:color="auto" w:fill="FFFFFF"/>
        </w:rPr>
        <w:t>Worked on all types of report types like tables, matrix, charts, sub reports etc.</w:t>
      </w:r>
    </w:p>
    <w:p w:rsidR="0066678A" w:rsidRPr="00744D48" w:rsidP="006166EB">
      <w:pPr>
        <w:numPr>
          <w:ilvl w:val="0"/>
          <w:numId w:val="3"/>
        </w:numPr>
        <w:tabs>
          <w:tab w:val="left" w:pos="450"/>
        </w:tabs>
        <w:spacing w:after="0" w:line="360" w:lineRule="auto"/>
        <w:ind w:left="450" w:hanging="450"/>
        <w:jc w:val="both"/>
        <w:rPr>
          <w:rFonts w:eastAsia="Arial Unicode MS" w:cstheme="minorHAnsi"/>
          <w:shd w:val="clear" w:color="auto" w:fill="FFFFFF"/>
        </w:rPr>
      </w:pPr>
      <w:r w:rsidRPr="00744D48">
        <w:rPr>
          <w:rFonts w:eastAsia="Arial Unicode MS" w:cstheme="minorHAnsi"/>
          <w:shd w:val="clear" w:color="auto" w:fill="FFFFFF"/>
        </w:rPr>
        <w:t>Scheduled reports to refresh and run on daily, weekly and monthly basis in the report manager.</w:t>
      </w:r>
    </w:p>
    <w:p w:rsidR="0066678A" w:rsidRPr="00744D48" w:rsidP="006166EB">
      <w:pPr>
        <w:pStyle w:val="m5001791232939098433gmail-msolistparagraph"/>
        <w:numPr>
          <w:ilvl w:val="0"/>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Worked on Creation of KPI and Dashboards using which Enhances the visualization for Stake</w:t>
      </w:r>
    </w:p>
    <w:p w:rsidR="0066678A" w:rsidRPr="00744D48" w:rsidP="006166EB">
      <w:pPr>
        <w:pStyle w:val="m5001791232939098433gmail-msolistparagraph"/>
        <w:numPr>
          <w:ilvl w:val="1"/>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holders</w:t>
      </w:r>
      <w:r w:rsidRPr="00744D48">
        <w:rPr>
          <w:rFonts w:eastAsia="Arial Unicode MS" w:asciiTheme="minorHAnsi" w:hAnsiTheme="minorHAnsi" w:cstheme="minorHAnsi"/>
          <w:color w:val="000000"/>
          <w:sz w:val="22"/>
          <w:szCs w:val="22"/>
        </w:rPr>
        <w:t xml:space="preserve">    of their Business using </w:t>
      </w:r>
      <w:r w:rsidRPr="00744D48">
        <w:rPr>
          <w:rFonts w:eastAsia="Arial Unicode MS" w:asciiTheme="minorHAnsi" w:hAnsiTheme="minorHAnsi" w:cstheme="minorHAnsi"/>
          <w:b/>
          <w:bCs/>
          <w:color w:val="000000"/>
          <w:sz w:val="22"/>
          <w:szCs w:val="22"/>
        </w:rPr>
        <w:t>Power BI.</w:t>
      </w:r>
    </w:p>
    <w:p w:rsidR="0066678A" w:rsidRPr="00744D48" w:rsidP="006166EB">
      <w:pPr>
        <w:pStyle w:val="m5001791232939098433gmail-msolistparagraph"/>
        <w:numPr>
          <w:ilvl w:val="0"/>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Created the Custom Calculated Columns and Tables using the </w:t>
      </w:r>
      <w:r w:rsidRPr="00744D48">
        <w:rPr>
          <w:rFonts w:eastAsia="Arial Unicode MS" w:asciiTheme="minorHAnsi" w:hAnsiTheme="minorHAnsi" w:cstheme="minorHAnsi"/>
          <w:b/>
          <w:bCs/>
          <w:color w:val="000000"/>
          <w:sz w:val="22"/>
          <w:szCs w:val="22"/>
        </w:rPr>
        <w:t>DAX</w:t>
      </w:r>
      <w:r w:rsidRPr="00744D48">
        <w:rPr>
          <w:rFonts w:eastAsia="Arial Unicode MS" w:asciiTheme="minorHAnsi" w:hAnsiTheme="minorHAnsi" w:cstheme="minorHAnsi"/>
          <w:color w:val="000000"/>
          <w:sz w:val="22"/>
          <w:szCs w:val="22"/>
        </w:rPr>
        <w:t> Formulas.</w:t>
      </w:r>
    </w:p>
    <w:p w:rsidR="0066678A" w:rsidRPr="00744D48" w:rsidP="006166EB">
      <w:pPr>
        <w:pStyle w:val="m5001791232939098433gmail-msolistparagraph"/>
        <w:numPr>
          <w:ilvl w:val="0"/>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Published the Dashboards in Various </w:t>
      </w:r>
      <w:r w:rsidRPr="00744D48">
        <w:rPr>
          <w:rFonts w:eastAsia="Arial Unicode MS" w:asciiTheme="minorHAnsi" w:hAnsiTheme="minorHAnsi" w:cstheme="minorHAnsi"/>
          <w:b/>
          <w:bCs/>
          <w:color w:val="000000"/>
          <w:sz w:val="22"/>
          <w:szCs w:val="22"/>
        </w:rPr>
        <w:t>BI Workspaces</w:t>
      </w:r>
      <w:r w:rsidRPr="00744D48">
        <w:rPr>
          <w:rFonts w:eastAsia="Arial Unicode MS" w:asciiTheme="minorHAnsi" w:hAnsiTheme="minorHAnsi" w:cstheme="minorHAnsi"/>
          <w:color w:val="000000"/>
          <w:sz w:val="22"/>
          <w:szCs w:val="22"/>
        </w:rPr>
        <w:t xml:space="preserve"> and scheduled the Dashboards using  </w:t>
      </w:r>
    </w:p>
    <w:p w:rsidR="0066678A" w:rsidRPr="00744D48" w:rsidP="006166EB">
      <w:pPr>
        <w:pStyle w:val="m5001791232939098433gmail-msolistparagraph"/>
        <w:numPr>
          <w:ilvl w:val="1"/>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Different </w:t>
      </w:r>
      <w:r w:rsidRPr="00744D48">
        <w:rPr>
          <w:rFonts w:eastAsia="Arial Unicode MS" w:asciiTheme="minorHAnsi" w:hAnsiTheme="minorHAnsi" w:cstheme="minorHAnsi"/>
          <w:b/>
          <w:bCs/>
          <w:color w:val="000000"/>
          <w:sz w:val="22"/>
          <w:szCs w:val="22"/>
        </w:rPr>
        <w:t>Power BI Gateways (Personal and Enterprise)</w:t>
      </w:r>
      <w:r w:rsidRPr="00744D48">
        <w:rPr>
          <w:rFonts w:eastAsia="Arial Unicode MS" w:asciiTheme="minorHAnsi" w:hAnsiTheme="minorHAnsi" w:cstheme="minorHAnsi"/>
          <w:color w:val="000000"/>
          <w:sz w:val="22"/>
          <w:szCs w:val="22"/>
        </w:rPr>
        <w:t>.</w:t>
      </w:r>
    </w:p>
    <w:p w:rsidR="0066678A" w:rsidRPr="00744D48" w:rsidP="006166EB">
      <w:pPr>
        <w:pStyle w:val="m5001791232939098433gmail-msolistparagraph"/>
        <w:numPr>
          <w:ilvl w:val="0"/>
          <w:numId w:val="3"/>
        </w:numPr>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222222"/>
          <w:sz w:val="22"/>
          <w:szCs w:val="22"/>
        </w:rPr>
      </w:pPr>
      <w:r w:rsidRPr="00744D48">
        <w:rPr>
          <w:rFonts w:eastAsia="Arial Unicode MS" w:asciiTheme="minorHAnsi" w:hAnsiTheme="minorHAnsi" w:cstheme="minorHAnsi"/>
          <w:color w:val="000000"/>
          <w:sz w:val="22"/>
          <w:szCs w:val="22"/>
        </w:rPr>
        <w:t>Worked on Extracting the Data from numerous sources with </w:t>
      </w:r>
      <w:r w:rsidRPr="00744D48">
        <w:rPr>
          <w:rFonts w:eastAsia="Arial Unicode MS" w:asciiTheme="minorHAnsi" w:hAnsiTheme="minorHAnsi" w:cstheme="minorHAnsi"/>
          <w:b/>
          <w:bCs/>
          <w:color w:val="000000"/>
          <w:sz w:val="22"/>
          <w:szCs w:val="22"/>
        </w:rPr>
        <w:t>Power Query</w:t>
      </w:r>
      <w:r w:rsidRPr="00744D48">
        <w:rPr>
          <w:rFonts w:eastAsia="Arial Unicode MS" w:asciiTheme="minorHAnsi" w:hAnsiTheme="minorHAnsi" w:cstheme="minorHAnsi"/>
          <w:color w:val="000000"/>
          <w:sz w:val="22"/>
          <w:szCs w:val="22"/>
        </w:rPr>
        <w:t> and  developed </w:t>
      </w:r>
      <w:r w:rsidRPr="00744D48">
        <w:rPr>
          <w:rFonts w:eastAsia="Arial Unicode MS" w:asciiTheme="minorHAnsi" w:hAnsiTheme="minorHAnsi" w:cstheme="minorHAnsi"/>
          <w:b/>
          <w:bCs/>
          <w:color w:val="000000"/>
          <w:sz w:val="22"/>
          <w:szCs w:val="22"/>
        </w:rPr>
        <w:t xml:space="preserve">Power         </w:t>
      </w:r>
    </w:p>
    <w:p w:rsidR="0066678A" w:rsidRPr="00744D48" w:rsidP="006166EB">
      <w:pPr>
        <w:pStyle w:val="m5001791232939098433gmail-msolistparagraph"/>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b/>
          <w:bCs/>
          <w:color w:val="000000"/>
          <w:sz w:val="22"/>
          <w:szCs w:val="22"/>
        </w:rPr>
        <w:t xml:space="preserve">       Pivots</w:t>
      </w:r>
      <w:r w:rsidRPr="00744D48">
        <w:rPr>
          <w:rFonts w:eastAsia="Arial Unicode MS" w:asciiTheme="minorHAnsi" w:hAnsiTheme="minorHAnsi" w:cstheme="minorHAnsi"/>
          <w:color w:val="000000"/>
          <w:sz w:val="22"/>
          <w:szCs w:val="22"/>
        </w:rPr>
        <w:t> and </w:t>
      </w:r>
      <w:r w:rsidRPr="00744D48">
        <w:rPr>
          <w:rFonts w:eastAsia="Arial Unicode MS" w:asciiTheme="minorHAnsi" w:hAnsiTheme="minorHAnsi" w:cstheme="minorHAnsi"/>
          <w:b/>
          <w:bCs/>
          <w:color w:val="000000"/>
          <w:sz w:val="22"/>
          <w:szCs w:val="22"/>
        </w:rPr>
        <w:t>Power View</w:t>
      </w:r>
      <w:r w:rsidRPr="00744D48">
        <w:rPr>
          <w:rFonts w:eastAsia="Arial Unicode MS" w:asciiTheme="minorHAnsi" w:hAnsiTheme="minorHAnsi" w:cstheme="minorHAnsi"/>
          <w:color w:val="000000"/>
          <w:sz w:val="22"/>
          <w:szCs w:val="22"/>
        </w:rPr>
        <w:t> Reports for gathering the Compliance of the</w:t>
      </w:r>
      <w:r w:rsidRPr="00744D48">
        <w:rPr>
          <w:rFonts w:eastAsia="Arial Unicode MS" w:asciiTheme="minorHAnsi" w:hAnsiTheme="minorHAnsi" w:cstheme="minorHAnsi"/>
          <w:color w:val="222222"/>
          <w:sz w:val="22"/>
          <w:szCs w:val="22"/>
        </w:rPr>
        <w:t xml:space="preserve"> </w:t>
      </w:r>
      <w:r w:rsidRPr="00744D48">
        <w:rPr>
          <w:rFonts w:eastAsia="Arial Unicode MS" w:asciiTheme="minorHAnsi" w:hAnsiTheme="minorHAnsi" w:cstheme="minorHAnsi"/>
          <w:color w:val="000000"/>
          <w:sz w:val="22"/>
          <w:szCs w:val="22"/>
        </w:rPr>
        <w:t xml:space="preserve">Business Needs and to          </w:t>
      </w:r>
    </w:p>
    <w:p w:rsidR="0066678A" w:rsidRPr="00744D48" w:rsidP="006166EB">
      <w:pPr>
        <w:pStyle w:val="m5001791232939098433gmail-msolistparagraph"/>
        <w:shd w:val="clear" w:color="auto" w:fill="FFFFFF"/>
        <w:tabs>
          <w:tab w:val="left" w:pos="426"/>
        </w:tabs>
        <w:spacing w:before="0" w:beforeAutospacing="0" w:after="0" w:afterAutospacing="0" w:line="360" w:lineRule="auto"/>
        <w:jc w:val="both"/>
        <w:rPr>
          <w:rFonts w:eastAsia="Arial Unicode MS" w:asciiTheme="minorHAnsi" w:hAnsiTheme="minorHAnsi" w:cstheme="minorHAnsi"/>
          <w:color w:val="000000"/>
          <w:sz w:val="22"/>
          <w:szCs w:val="22"/>
        </w:rPr>
      </w:pPr>
      <w:r w:rsidRPr="00744D48">
        <w:rPr>
          <w:rFonts w:eastAsia="Arial Unicode MS" w:asciiTheme="minorHAnsi" w:hAnsiTheme="minorHAnsi" w:cstheme="minorHAnsi"/>
          <w:color w:val="000000"/>
          <w:sz w:val="22"/>
          <w:szCs w:val="22"/>
        </w:rPr>
        <w:t xml:space="preserve">        </w:t>
      </w:r>
      <w:r w:rsidRPr="00744D48">
        <w:rPr>
          <w:rFonts w:eastAsia="Arial Unicode MS" w:asciiTheme="minorHAnsi" w:hAnsiTheme="minorHAnsi" w:cstheme="minorHAnsi"/>
          <w:color w:val="000000"/>
          <w:sz w:val="22"/>
          <w:szCs w:val="22"/>
        </w:rPr>
        <w:t>make</w:t>
      </w:r>
      <w:r w:rsidRPr="00744D48">
        <w:rPr>
          <w:rFonts w:eastAsia="Arial Unicode MS" w:asciiTheme="minorHAnsi" w:hAnsiTheme="minorHAnsi" w:cstheme="minorHAnsi"/>
          <w:color w:val="000000"/>
          <w:sz w:val="22"/>
          <w:szCs w:val="22"/>
        </w:rPr>
        <w:t xml:space="preserve"> the corrective Decision to make it more Reliable</w:t>
      </w:r>
    </w:p>
    <w:p w:rsidR="0066678A" w:rsidRPr="00744D48" w:rsidP="007170E9">
      <w:pPr>
        <w:pStyle w:val="m5001791232939098433gmail-msolistparagraph"/>
        <w:numPr>
          <w:ilvl w:val="0"/>
          <w:numId w:val="3"/>
        </w:numPr>
        <w:shd w:val="clear" w:color="auto" w:fill="FFFFFF"/>
        <w:tabs>
          <w:tab w:val="left" w:pos="426"/>
        </w:tabs>
        <w:spacing w:before="0" w:beforeAutospacing="0" w:after="240" w:afterAutospacing="0" w:line="360" w:lineRule="auto"/>
        <w:jc w:val="both"/>
        <w:rPr>
          <w:rFonts w:eastAsia="Arial Unicode MS" w:asciiTheme="minorHAnsi" w:hAnsiTheme="minorHAnsi" w:cstheme="minorHAnsi"/>
          <w:sz w:val="22"/>
          <w:szCs w:val="22"/>
          <w:shd w:val="clear" w:color="auto" w:fill="FFFFFF"/>
        </w:rPr>
      </w:pPr>
      <w:r w:rsidRPr="00744D48">
        <w:rPr>
          <w:rFonts w:eastAsia="Arial Unicode MS" w:asciiTheme="minorHAnsi" w:hAnsiTheme="minorHAnsi" w:cstheme="minorHAnsi"/>
          <w:color w:val="000000"/>
          <w:sz w:val="22"/>
          <w:szCs w:val="22"/>
        </w:rPr>
        <w:t>Refreshing the </w:t>
      </w:r>
      <w:r w:rsidRPr="00744D48">
        <w:rPr>
          <w:rFonts w:eastAsia="Arial Unicode MS" w:asciiTheme="minorHAnsi" w:hAnsiTheme="minorHAnsi" w:cstheme="minorHAnsi"/>
          <w:b/>
          <w:bCs/>
          <w:color w:val="000000"/>
          <w:sz w:val="22"/>
          <w:szCs w:val="22"/>
        </w:rPr>
        <w:t>Power Pivot Data Models and Power Pivots</w:t>
      </w:r>
      <w:r w:rsidRPr="00744D48">
        <w:rPr>
          <w:rFonts w:eastAsia="Arial Unicode MS" w:asciiTheme="minorHAnsi" w:hAnsiTheme="minorHAnsi" w:cstheme="minorHAnsi"/>
          <w:color w:val="000000"/>
          <w:sz w:val="22"/>
          <w:szCs w:val="22"/>
        </w:rPr>
        <w:t> by manual and Automation.</w:t>
      </w:r>
    </w:p>
    <w:p w:rsidR="001F5FAF" w:rsidP="007479D3">
      <w:pPr>
        <w:keepNext/>
        <w:keepLines/>
        <w:tabs>
          <w:tab w:val="left" w:pos="450"/>
          <w:tab w:val="left" w:pos="8505"/>
          <w:tab w:val="right" w:pos="9720"/>
        </w:tabs>
        <w:spacing w:before="100" w:beforeAutospacing="1" w:after="0" w:line="360" w:lineRule="auto"/>
        <w:jc w:val="both"/>
        <w:rPr>
          <w:rFonts w:eastAsia="Arial Unicode MS" w:cstheme="minorHAnsi"/>
          <w:b/>
        </w:rPr>
      </w:pPr>
    </w:p>
    <w:p w:rsidR="0066678A" w:rsidRPr="00744D48" w:rsidP="007479D3">
      <w:pPr>
        <w:keepNext/>
        <w:keepLines/>
        <w:tabs>
          <w:tab w:val="left" w:pos="450"/>
          <w:tab w:val="left" w:pos="8505"/>
          <w:tab w:val="right" w:pos="9720"/>
        </w:tabs>
        <w:spacing w:before="100" w:beforeAutospacing="1" w:after="0" w:line="360" w:lineRule="auto"/>
        <w:jc w:val="both"/>
        <w:rPr>
          <w:rFonts w:eastAsia="Arial Unicode MS" w:cstheme="minorHAnsi"/>
          <w:b/>
        </w:rPr>
      </w:pPr>
      <w:r w:rsidRPr="00744D48">
        <w:rPr>
          <w:rFonts w:eastAsia="Arial Unicode MS" w:cstheme="minorHAnsi"/>
          <w:b/>
        </w:rPr>
        <w:t>2.</w:t>
      </w:r>
      <w:r w:rsidR="001A6BCF">
        <w:rPr>
          <w:rFonts w:eastAsia="Arial Unicode MS" w:cstheme="minorHAnsi"/>
          <w:b/>
        </w:rPr>
        <w:t xml:space="preserve"> </w:t>
      </w:r>
      <w:r w:rsidRPr="00744D48">
        <w:rPr>
          <w:rFonts w:eastAsia="Arial Unicode MS" w:cstheme="minorHAnsi"/>
          <w:b/>
        </w:rPr>
        <w:t>McDermott</w:t>
      </w:r>
      <w:r w:rsidRPr="00744D48">
        <w:rPr>
          <w:rFonts w:eastAsia="Arial Unicode MS" w:cstheme="minorHAnsi"/>
          <w:b/>
          <w:color w:val="000000"/>
        </w:rPr>
        <w:t xml:space="preserve">, US.                                                                                                                                            </w:t>
      </w:r>
    </w:p>
    <w:p w:rsidR="0066678A" w:rsidRPr="00744D48" w:rsidP="007479D3">
      <w:pPr>
        <w:keepNext/>
        <w:keepLines/>
        <w:tabs>
          <w:tab w:val="left" w:pos="450"/>
          <w:tab w:val="left" w:pos="8505"/>
          <w:tab w:val="right" w:pos="9720"/>
        </w:tabs>
        <w:spacing w:after="0" w:line="360" w:lineRule="auto"/>
        <w:jc w:val="both"/>
        <w:rPr>
          <w:rFonts w:eastAsia="Arial Unicode MS" w:cstheme="minorHAnsi"/>
          <w:b/>
        </w:rPr>
      </w:pPr>
      <w:r>
        <w:rPr>
          <w:rFonts w:eastAsia="Arial Unicode MS" w:cstheme="minorHAnsi"/>
          <w:b/>
        </w:rPr>
        <w:t xml:space="preserve">   From MARCH 2016– JUNE</w:t>
      </w:r>
      <w:r w:rsidR="00E17BEA">
        <w:rPr>
          <w:rFonts w:eastAsia="Arial Unicode MS" w:cstheme="minorHAnsi"/>
          <w:b/>
        </w:rPr>
        <w:t xml:space="preserve"> 2017</w:t>
      </w:r>
      <w:r w:rsidRPr="00744D48">
        <w:rPr>
          <w:rFonts w:eastAsia="Arial Unicode MS" w:cstheme="minorHAnsi"/>
          <w:b/>
        </w:rPr>
        <w:tab/>
      </w:r>
    </w:p>
    <w:p w:rsidR="0066678A" w:rsidRPr="00744D48" w:rsidP="007479D3">
      <w:pPr>
        <w:tabs>
          <w:tab w:val="left" w:pos="360"/>
          <w:tab w:val="left" w:pos="450"/>
        </w:tabs>
        <w:spacing w:after="0" w:line="360" w:lineRule="auto"/>
        <w:ind w:firstLine="270"/>
        <w:jc w:val="both"/>
        <w:rPr>
          <w:rFonts w:eastAsia="Arial Unicode MS" w:cstheme="minorHAnsi"/>
        </w:rPr>
      </w:pPr>
      <w:r w:rsidRPr="00744D48">
        <w:rPr>
          <w:rFonts w:eastAsia="Arial Unicode MS" w:cstheme="minorHAnsi"/>
        </w:rPr>
        <w:tab/>
      </w:r>
      <w:r w:rsidR="0010637F">
        <w:rPr>
          <w:rFonts w:eastAsia="Arial Unicode MS" w:cstheme="minorHAnsi"/>
          <w:b/>
        </w:rPr>
        <w:t>Designation</w:t>
      </w:r>
      <w:r w:rsidR="0010637F">
        <w:rPr>
          <w:rFonts w:eastAsia="Arial Unicode MS" w:cstheme="minorHAnsi"/>
          <w:b/>
        </w:rPr>
        <w:tab/>
      </w:r>
      <w:r w:rsidR="0010637F">
        <w:rPr>
          <w:rFonts w:eastAsia="Arial Unicode MS" w:cstheme="minorHAnsi"/>
          <w:b/>
        </w:rPr>
        <w:tab/>
      </w:r>
      <w:r w:rsidRPr="00744D48">
        <w:rPr>
          <w:rFonts w:eastAsia="Arial Unicode MS" w:cstheme="minorHAnsi"/>
          <w:b/>
        </w:rPr>
        <w:t xml:space="preserve">  : </w:t>
      </w:r>
      <w:r w:rsidRPr="00744D48">
        <w:rPr>
          <w:rFonts w:eastAsia="Arial Unicode MS" w:cstheme="minorHAnsi"/>
        </w:rPr>
        <w:t>MSBI Developer.</w:t>
      </w:r>
    </w:p>
    <w:p w:rsidR="0066678A" w:rsidRPr="00744D48" w:rsidP="00C53616">
      <w:pPr>
        <w:keepNext/>
        <w:keepLines/>
        <w:tabs>
          <w:tab w:val="left" w:pos="450"/>
          <w:tab w:val="center" w:pos="4680"/>
        </w:tabs>
        <w:spacing w:after="0" w:line="360" w:lineRule="auto"/>
        <w:jc w:val="both"/>
        <w:rPr>
          <w:rFonts w:eastAsia="Arial Unicode MS" w:cstheme="minorHAnsi"/>
          <w:b/>
        </w:rPr>
      </w:pPr>
      <w:r w:rsidRPr="00744D48">
        <w:rPr>
          <w:rFonts w:eastAsia="Arial Unicode MS" w:cstheme="minorHAnsi"/>
          <w:b/>
        </w:rPr>
        <w:t xml:space="preserve">        Environment</w:t>
      </w:r>
      <w:r w:rsidRPr="00744D48">
        <w:rPr>
          <w:rFonts w:eastAsia="Arial Unicode MS" w:cstheme="minorHAnsi"/>
        </w:rPr>
        <w:t xml:space="preserve">                            </w:t>
      </w:r>
      <w:r w:rsidRPr="00744D48">
        <w:rPr>
          <w:rFonts w:eastAsia="Arial Unicode MS" w:cstheme="minorHAnsi"/>
          <w:b/>
        </w:rPr>
        <w:t xml:space="preserve">: </w:t>
      </w:r>
      <w:r w:rsidR="001A6BCF">
        <w:rPr>
          <w:rFonts w:eastAsia="Arial Unicode MS" w:cstheme="minorHAnsi"/>
        </w:rPr>
        <w:t xml:space="preserve"> SSRS</w:t>
      </w:r>
      <w:r w:rsidR="001A6BCF">
        <w:rPr>
          <w:rFonts w:eastAsia="Arial Unicode MS" w:cstheme="minorHAnsi"/>
        </w:rPr>
        <w:t>,</w:t>
      </w:r>
      <w:r w:rsidRPr="00744D48">
        <w:rPr>
          <w:rFonts w:eastAsia="Arial Unicode MS" w:cstheme="minorHAnsi"/>
        </w:rPr>
        <w:t>SSIS</w:t>
      </w:r>
      <w:r w:rsidRPr="00744D48">
        <w:rPr>
          <w:rFonts w:eastAsia="Arial Unicode MS" w:cstheme="minorHAnsi"/>
        </w:rPr>
        <w:t xml:space="preserve"> </w:t>
      </w:r>
      <w:r w:rsidR="00C53616">
        <w:rPr>
          <w:rFonts w:eastAsia="Arial Unicode MS" w:cstheme="minorHAnsi"/>
        </w:rPr>
        <w:t>.</w:t>
      </w:r>
      <w:r w:rsidR="00C53616">
        <w:rPr>
          <w:rFonts w:eastAsia="Arial Unicode MS" w:cstheme="minorHAnsi"/>
        </w:rPr>
        <w:tab/>
      </w:r>
    </w:p>
    <w:p w:rsidR="0066678A" w:rsidRPr="00744D48" w:rsidP="007479D3">
      <w:pPr>
        <w:tabs>
          <w:tab w:val="left" w:pos="360"/>
          <w:tab w:val="left" w:pos="450"/>
          <w:tab w:val="left" w:pos="540"/>
        </w:tabs>
        <w:spacing w:line="360" w:lineRule="auto"/>
        <w:ind w:firstLine="270"/>
        <w:jc w:val="both"/>
        <w:rPr>
          <w:rFonts w:eastAsia="Arial Unicode MS" w:cstheme="minorHAnsi"/>
        </w:rPr>
      </w:pPr>
      <w:r w:rsidRPr="00744D48">
        <w:rPr>
          <w:rFonts w:eastAsia="Arial Unicode MS" w:cstheme="minorHAnsi"/>
        </w:rPr>
        <w:tab/>
      </w:r>
      <w:r w:rsidRPr="00744D48">
        <w:rPr>
          <w:rFonts w:eastAsia="Arial Unicode MS" w:cstheme="minorHAnsi"/>
          <w:b/>
        </w:rPr>
        <w:t>Tools</w:t>
      </w:r>
      <w:r w:rsidRPr="00744D48">
        <w:rPr>
          <w:rFonts w:eastAsia="Arial Unicode MS" w:cstheme="minorHAnsi"/>
          <w:b/>
        </w:rPr>
        <w:tab/>
      </w:r>
      <w:r w:rsidRPr="00744D48">
        <w:rPr>
          <w:rFonts w:eastAsia="Arial Unicode MS" w:cstheme="minorHAnsi"/>
          <w:b/>
        </w:rPr>
        <w:tab/>
      </w:r>
      <w:r w:rsidRPr="00744D48">
        <w:rPr>
          <w:rFonts w:eastAsia="Arial Unicode MS" w:cstheme="minorHAnsi"/>
          <w:b/>
        </w:rPr>
        <w:tab/>
        <w:t xml:space="preserve">  :</w:t>
      </w:r>
      <w:r w:rsidR="0010637F">
        <w:rPr>
          <w:rFonts w:eastAsia="Arial Unicode MS" w:cstheme="minorHAnsi"/>
          <w:b/>
        </w:rPr>
        <w:t xml:space="preserve">  </w:t>
      </w:r>
      <w:r w:rsidR="00E17BEA">
        <w:rPr>
          <w:rFonts w:eastAsia="Arial Unicode MS" w:cstheme="minorHAnsi"/>
        </w:rPr>
        <w:t xml:space="preserve">SSRS, SQL server </w:t>
      </w:r>
      <w:r w:rsidRPr="00744D48">
        <w:rPr>
          <w:rFonts w:eastAsia="Arial Unicode MS" w:cstheme="minorHAnsi"/>
        </w:rPr>
        <w:t xml:space="preserve">2012. </w:t>
      </w:r>
    </w:p>
    <w:p w:rsidR="0066678A" w:rsidRPr="00744D48" w:rsidP="007479D3">
      <w:pPr>
        <w:spacing w:line="360" w:lineRule="auto"/>
        <w:jc w:val="both"/>
        <w:rPr>
          <w:rFonts w:eastAsia="Arial Unicode MS" w:cstheme="minorHAnsi"/>
          <w:b/>
        </w:rPr>
      </w:pPr>
      <w:r w:rsidRPr="00744D48">
        <w:rPr>
          <w:rFonts w:eastAsia="Arial Unicode MS" w:cstheme="minorHAnsi"/>
          <w:b/>
        </w:rPr>
        <w:t>Description:</w:t>
      </w:r>
    </w:p>
    <w:p w:rsidR="0066678A" w:rsidRPr="00744D48" w:rsidP="007479D3">
      <w:pPr>
        <w:spacing w:line="360" w:lineRule="auto"/>
        <w:jc w:val="both"/>
        <w:rPr>
          <w:rFonts w:eastAsia="Arial Unicode MS" w:cstheme="minorHAnsi"/>
        </w:rPr>
      </w:pPr>
      <w:r w:rsidRPr="00744D48">
        <w:rPr>
          <w:rFonts w:eastAsia="Arial Unicode MS" w:cstheme="minorHAnsi"/>
        </w:rPr>
        <w:t>McDermott International, Inc. is an engineering, procurement, construction and installation (EPCI) company focused on designing and executing offshore oil and gas projects across the world. The Company's operating segments include Asia Pacific, Americas, Middle East and North Sea and Africa. . It delivers fixed and floating production facilities, pipeline installations and subsea systems from concept to commissioning. Its customers include national, integrated and other oil and gas companies, and it operates in offshore oil and gas producing regions throughout the world.</w:t>
      </w:r>
    </w:p>
    <w:p w:rsidR="0066678A" w:rsidRPr="00744D48" w:rsidP="007479D3">
      <w:pPr>
        <w:spacing w:line="360" w:lineRule="auto"/>
        <w:jc w:val="both"/>
        <w:rPr>
          <w:rFonts w:eastAsia="Arial Unicode MS" w:cstheme="minorHAnsi"/>
          <w:b/>
        </w:rPr>
      </w:pPr>
      <w:r w:rsidRPr="00744D48">
        <w:rPr>
          <w:rFonts w:eastAsia="Arial Unicode MS" w:cstheme="minorHAnsi"/>
          <w:b/>
        </w:rPr>
        <w:t>Responsibilities:</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rPr>
        <w:t>Involved in Creating Database Objects like Tables, Stored Procedures, Views, Triggers, and user defined functions for this project.</w:t>
      </w:r>
    </w:p>
    <w:p w:rsidR="0066678A" w:rsidRPr="00744D48" w:rsidP="006166EB">
      <w:pPr>
        <w:numPr>
          <w:ilvl w:val="0"/>
          <w:numId w:val="4"/>
        </w:numPr>
        <w:spacing w:after="0" w:line="360" w:lineRule="auto"/>
        <w:ind w:left="450" w:hanging="360"/>
        <w:jc w:val="both"/>
        <w:rPr>
          <w:rFonts w:eastAsia="Arial Unicode MS" w:cstheme="minorHAnsi"/>
        </w:rPr>
      </w:pPr>
      <w:r w:rsidRPr="00744D48">
        <w:rPr>
          <w:rFonts w:eastAsia="Arial Unicode MS" w:cstheme="minorHAnsi"/>
        </w:rPr>
        <w:t>Gathered Requirements from the end user and involved in developing logical model and implementing requirements in SQL Server.</w:t>
      </w:r>
    </w:p>
    <w:p w:rsidR="0066678A" w:rsidRPr="00744D48" w:rsidP="00A25561">
      <w:pPr>
        <w:numPr>
          <w:ilvl w:val="0"/>
          <w:numId w:val="4"/>
        </w:numPr>
        <w:spacing w:after="0"/>
        <w:ind w:left="450" w:hanging="360"/>
        <w:jc w:val="both"/>
        <w:rPr>
          <w:rFonts w:eastAsia="Arial Unicode MS" w:cstheme="minorHAnsi"/>
        </w:rPr>
      </w:pPr>
      <w:r w:rsidRPr="00744D48">
        <w:rPr>
          <w:rFonts w:eastAsia="Arial Unicode MS" w:cstheme="minorHAnsi"/>
        </w:rPr>
        <w:t>Used Control Flow Tasks like For Loop Container, For Each Loop Container, Sequential Container, Execute SQL Task, Email Task and Data Flow Task.</w:t>
      </w:r>
    </w:p>
    <w:p w:rsidR="0066678A" w:rsidRPr="00744D48" w:rsidP="001F5FAF">
      <w:pPr>
        <w:numPr>
          <w:ilvl w:val="0"/>
          <w:numId w:val="4"/>
        </w:numPr>
        <w:spacing w:after="0" w:line="240" w:lineRule="auto"/>
        <w:ind w:left="450" w:hanging="360"/>
        <w:jc w:val="both"/>
        <w:rPr>
          <w:rFonts w:eastAsia="Arial Unicode MS" w:cstheme="minorHAnsi"/>
        </w:rPr>
      </w:pPr>
      <w:r w:rsidRPr="00744D48">
        <w:rPr>
          <w:rFonts w:eastAsia="Arial Unicode MS" w:cstheme="minorHAnsi"/>
          <w:color w:val="000000"/>
        </w:rPr>
        <w:t>I used to design SSIS Packages to connect to het</w:t>
      </w:r>
      <w:r w:rsidR="0044441E">
        <w:rPr>
          <w:rFonts w:eastAsia="Arial Unicode MS" w:cstheme="minorHAnsi"/>
          <w:color w:val="000000"/>
        </w:rPr>
        <w:t>e</w:t>
      </w:r>
      <w:r w:rsidRPr="00744D48">
        <w:rPr>
          <w:rFonts w:eastAsia="Arial Unicode MS" w:cstheme="minorHAnsi"/>
          <w:color w:val="000000"/>
        </w:rPr>
        <w:t>ro genius sources and pulling data from source and loading into data warehouse.</w:t>
      </w:r>
    </w:p>
    <w:p w:rsidR="0066678A" w:rsidRPr="00744D48" w:rsidP="00A25561">
      <w:pPr>
        <w:numPr>
          <w:ilvl w:val="0"/>
          <w:numId w:val="4"/>
        </w:numPr>
        <w:spacing w:after="0"/>
        <w:ind w:left="450" w:hanging="360"/>
        <w:jc w:val="both"/>
        <w:rPr>
          <w:rFonts w:eastAsia="Arial Unicode MS" w:cstheme="minorHAnsi"/>
        </w:rPr>
      </w:pPr>
      <w:r w:rsidRPr="00744D48">
        <w:rPr>
          <w:rFonts w:eastAsia="Arial Unicode MS" w:cstheme="minorHAnsi"/>
        </w:rPr>
        <w:t>Used different destinations like OLE DB Destination, Flat file, Excel destinations and different sources like Flat file and OLE DB Source, CSV files.</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rPr>
        <w:t>Creation of work flows with Data flow, Execute SQL task, and Execute package tasks And Containers.</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color w:val="000000"/>
        </w:rPr>
        <w:t>After loading the data I used to generate name type of reports according to the client Requirement.</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rPr>
        <w:t>Responsible for creating reports based on the requirements using Reporting Services 2005.</w:t>
      </w:r>
    </w:p>
    <w:p w:rsidR="0066678A" w:rsidRPr="00744D48" w:rsidP="006166EB">
      <w:pPr>
        <w:numPr>
          <w:ilvl w:val="0"/>
          <w:numId w:val="4"/>
        </w:numPr>
        <w:spacing w:after="0" w:line="360" w:lineRule="auto"/>
        <w:ind w:left="450" w:hanging="360"/>
        <w:jc w:val="both"/>
        <w:rPr>
          <w:rFonts w:eastAsia="Arial Unicode MS" w:cstheme="minorHAnsi"/>
        </w:rPr>
      </w:pPr>
      <w:r w:rsidRPr="00744D48">
        <w:rPr>
          <w:rFonts w:eastAsia="Arial Unicode MS" w:cstheme="minorHAnsi"/>
        </w:rPr>
        <w:t>Identified the database tables for defining the queries for the reports.</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rPr>
        <w:t>Identified and defined the Datasets for report generation.</w:t>
      </w:r>
    </w:p>
    <w:p w:rsidR="0066678A" w:rsidRPr="00744D48" w:rsidP="001F5FAF">
      <w:pPr>
        <w:numPr>
          <w:ilvl w:val="0"/>
          <w:numId w:val="4"/>
        </w:numPr>
        <w:spacing w:after="0"/>
        <w:ind w:left="450" w:hanging="360"/>
        <w:jc w:val="both"/>
        <w:rPr>
          <w:rFonts w:eastAsia="Arial Unicode MS" w:cstheme="minorHAnsi"/>
        </w:rPr>
      </w:pPr>
      <w:r w:rsidRPr="00744D48">
        <w:rPr>
          <w:rFonts w:eastAsia="Arial Unicode MS" w:cstheme="minorHAnsi"/>
        </w:rPr>
        <w:t>Wrote queries for drill down reports to get the dataset required to build the report.</w:t>
      </w:r>
    </w:p>
    <w:p w:rsidR="0066678A" w:rsidRPr="00744D48" w:rsidP="006166EB">
      <w:pPr>
        <w:numPr>
          <w:ilvl w:val="0"/>
          <w:numId w:val="4"/>
        </w:numPr>
        <w:spacing w:after="0" w:line="360" w:lineRule="auto"/>
        <w:ind w:left="450" w:hanging="360"/>
        <w:jc w:val="both"/>
        <w:rPr>
          <w:rFonts w:eastAsia="Arial Unicode MS" w:cstheme="minorHAnsi"/>
        </w:rPr>
      </w:pPr>
      <w:r w:rsidRPr="00744D48">
        <w:rPr>
          <w:rFonts w:eastAsia="Arial Unicode MS" w:cstheme="minorHAnsi"/>
        </w:rPr>
        <w:t>Deployed generated reports onto the Report Server to access it through browser.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F40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4FF3"/>
    <w:multiLevelType w:val="multilevel"/>
    <w:tmpl w:val="C9F44D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9CA1389"/>
    <w:multiLevelType w:val="multilevel"/>
    <w:tmpl w:val="21A89BC8"/>
    <w:lvl w:ilvl="0">
      <w:start w:val="1"/>
      <w:numFmt w:val="bullet"/>
      <w:lvlText w:val="•"/>
      <w:lvlJc w:val="left"/>
    </w:lvl>
    <w:lvl w:ilvl="1">
      <w:start w:val="0"/>
      <w:numFmt w:val="decimal"/>
      <w:lvlJc w:val="left"/>
    </w:lvl>
    <w:lvl w:ilvl="2">
      <w:start w:val="0"/>
      <w:numFmt w:val="decimal"/>
      <w:lvlJc w:val="left"/>
    </w:lvl>
    <w:lvl w:ilvl="3">
      <w:start w:val="1"/>
      <w:numFmt w:val="bullet"/>
      <w:lvlText w:val=""/>
      <w:lvlJc w:val="left"/>
      <w:rPr>
        <w:rFonts w:ascii="Symbol" w:hAnsi="Symbol" w:hint="default"/>
      </w:r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6201140A"/>
    <w:multiLevelType w:val="multilevel"/>
    <w:tmpl w:val="C590DE0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BB12E52"/>
    <w:multiLevelType w:val="multilevel"/>
    <w:tmpl w:val="5C84C82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6CB9487C"/>
    <w:multiLevelType w:val="hybridMultilevel"/>
    <w:tmpl w:val="13FE7B6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nsid w:val="712019F3"/>
    <w:multiLevelType w:val="multilevel"/>
    <w:tmpl w:val="8CE499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77D2765C"/>
    <w:multiLevelType w:val="multilevel"/>
    <w:tmpl w:val="E514B35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337746"/>
    <w:rsid w:val="000F0F24"/>
    <w:rsid w:val="00102A39"/>
    <w:rsid w:val="0010637F"/>
    <w:rsid w:val="0011462A"/>
    <w:rsid w:val="001A6BCF"/>
    <w:rsid w:val="001D6105"/>
    <w:rsid w:val="001F5FAF"/>
    <w:rsid w:val="002040C4"/>
    <w:rsid w:val="00232ABD"/>
    <w:rsid w:val="00332D0C"/>
    <w:rsid w:val="00337746"/>
    <w:rsid w:val="00361F7E"/>
    <w:rsid w:val="00396FA5"/>
    <w:rsid w:val="0044441E"/>
    <w:rsid w:val="004A693D"/>
    <w:rsid w:val="004B6DD1"/>
    <w:rsid w:val="005360BC"/>
    <w:rsid w:val="005A673B"/>
    <w:rsid w:val="006166EB"/>
    <w:rsid w:val="0066678A"/>
    <w:rsid w:val="007170E9"/>
    <w:rsid w:val="00744D48"/>
    <w:rsid w:val="007479D3"/>
    <w:rsid w:val="0075434D"/>
    <w:rsid w:val="007A4147"/>
    <w:rsid w:val="007B7ECA"/>
    <w:rsid w:val="00851315"/>
    <w:rsid w:val="00894D88"/>
    <w:rsid w:val="008B0863"/>
    <w:rsid w:val="009074E5"/>
    <w:rsid w:val="009208E9"/>
    <w:rsid w:val="009559E8"/>
    <w:rsid w:val="00A25561"/>
    <w:rsid w:val="00AC671F"/>
    <w:rsid w:val="00B632AB"/>
    <w:rsid w:val="00BF2D3C"/>
    <w:rsid w:val="00C53616"/>
    <w:rsid w:val="00C77BE9"/>
    <w:rsid w:val="00C802BF"/>
    <w:rsid w:val="00D0480F"/>
    <w:rsid w:val="00E17BEA"/>
    <w:rsid w:val="00F407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7FA"/>
  </w:style>
  <w:style w:type="paragraph" w:styleId="Heading3">
    <w:name w:val="heading 3"/>
    <w:basedOn w:val="Normal"/>
    <w:link w:val="Heading3Char"/>
    <w:uiPriority w:val="9"/>
    <w:qFormat/>
    <w:rsid w:val="00666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78A"/>
    <w:rPr>
      <w:rFonts w:ascii="Times New Roman" w:eastAsia="Times New Roman" w:hAnsi="Times New Roman" w:cs="Times New Roman"/>
      <w:b/>
      <w:bCs/>
      <w:sz w:val="27"/>
      <w:szCs w:val="27"/>
    </w:rPr>
  </w:style>
  <w:style w:type="paragraph" w:styleId="NormalWeb">
    <w:name w:val="Normal (Web)"/>
    <w:basedOn w:val="Normal"/>
    <w:uiPriority w:val="99"/>
    <w:unhideWhenUsed/>
    <w:rsid w:val="006667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5001791232939098433gmail-msolistparagraph">
    <w:name w:val="m_5001791232939098433gmail-msolistparagraph"/>
    <w:basedOn w:val="Normal"/>
    <w:rsid w:val="006667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rsid w:val="0066678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8d3eb6e919d6c4b3c153522a1034b19ef42895c3ee1c4752cdf3e35370f49177&amp;jobId=100119008696&amp;uid=166730771100119008696155293174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Client01</cp:lastModifiedBy>
  <cp:revision>15</cp:revision>
  <dcterms:created xsi:type="dcterms:W3CDTF">2018-12-21T08:38:00Z</dcterms:created>
  <dcterms:modified xsi:type="dcterms:W3CDTF">2019-03-12T16:20:00Z</dcterms:modified>
</cp:coreProperties>
</file>