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8482" w14:textId="1336B6EF" w:rsidR="000F0CD2" w:rsidRDefault="00FE3366" w:rsidP="00FE3366">
      <w:pPr>
        <w:pStyle w:val="Heading1"/>
      </w:pPr>
      <w:r>
        <w:t>Paper Title:</w:t>
      </w:r>
    </w:p>
    <w:p w14:paraId="3E1FB708" w14:textId="01D709CF" w:rsidR="00C92D08" w:rsidRDefault="00C92D08" w:rsidP="00C92D0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92D08">
        <w:rPr>
          <w:rFonts w:asciiTheme="minorHAnsi" w:eastAsiaTheme="minorHAnsi" w:hAnsiTheme="minorHAnsi" w:cstheme="minorBidi"/>
          <w:color w:val="auto"/>
          <w:sz w:val="22"/>
          <w:szCs w:val="22"/>
        </w:rPr>
        <w:t>Chilblain-like acral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92D08">
        <w:rPr>
          <w:rFonts w:asciiTheme="minorHAnsi" w:eastAsiaTheme="minorHAnsi" w:hAnsiTheme="minorHAnsi" w:cstheme="minorBidi"/>
          <w:color w:val="auto"/>
          <w:sz w:val="22"/>
          <w:szCs w:val="22"/>
        </w:rPr>
        <w:t>lesions in long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92D08">
        <w:rPr>
          <w:rFonts w:asciiTheme="minorHAnsi" w:eastAsiaTheme="minorHAnsi" w:hAnsiTheme="minorHAnsi" w:cstheme="minorBidi"/>
          <w:color w:val="auto"/>
          <w:sz w:val="22"/>
          <w:szCs w:val="22"/>
        </w:rPr>
        <w:t>COVID-19: management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92D08">
        <w:rPr>
          <w:rFonts w:asciiTheme="minorHAnsi" w:eastAsiaTheme="minorHAnsi" w:hAnsiTheme="minorHAnsi" w:cstheme="minorBidi"/>
          <w:color w:val="auto"/>
          <w:sz w:val="22"/>
          <w:szCs w:val="22"/>
        </w:rPr>
        <w:t>and implications for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92D08">
        <w:rPr>
          <w:rFonts w:asciiTheme="minorHAnsi" w:eastAsiaTheme="minorHAnsi" w:hAnsiTheme="minorHAnsi" w:cstheme="minorBidi"/>
          <w:color w:val="auto"/>
          <w:sz w:val="22"/>
          <w:szCs w:val="22"/>
        </w:rPr>
        <w:t>understanding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92D08">
        <w:rPr>
          <w:rFonts w:asciiTheme="minorHAnsi" w:eastAsiaTheme="minorHAnsi" w:hAnsiTheme="minorHAnsi" w:cstheme="minorBidi"/>
          <w:color w:val="auto"/>
          <w:sz w:val="22"/>
          <w:szCs w:val="22"/>
        </w:rPr>
        <w:t>microangiopathy</w:t>
      </w:r>
    </w:p>
    <w:p w14:paraId="5C110051" w14:textId="0E7874A6" w:rsidR="00FE3366" w:rsidRDefault="00FE3366" w:rsidP="00C92D08">
      <w:pPr>
        <w:pStyle w:val="Heading1"/>
      </w:pPr>
      <w:r>
        <w:t>Orientation</w:t>
      </w:r>
    </w:p>
    <w:p w14:paraId="50100802" w14:textId="21881288" w:rsidR="00C47983" w:rsidRPr="00C47983" w:rsidRDefault="00C47983" w:rsidP="007D4F43">
      <w:r>
        <w:t xml:space="preserve">In this paper, </w:t>
      </w:r>
      <w:r w:rsidR="00C92D08">
        <w:t xml:space="preserve">the researchers promote the idea of </w:t>
      </w:r>
      <w:r w:rsidR="00C80E4C">
        <w:t xml:space="preserve">examining </w:t>
      </w:r>
      <w:r w:rsidR="00BA785A">
        <w:t xml:space="preserve">finger and </w:t>
      </w:r>
      <w:r w:rsidR="00C80E4C">
        <w:t>toenails</w:t>
      </w:r>
      <w:r w:rsidR="00BA785A">
        <w:t xml:space="preserve"> </w:t>
      </w:r>
      <w:r w:rsidR="00C80E4C">
        <w:t>with a microscope</w:t>
      </w:r>
      <w:r w:rsidR="00D03D09">
        <w:t xml:space="preserve"> to detect </w:t>
      </w:r>
      <w:r w:rsidR="00D03D09" w:rsidRPr="00C92D08">
        <w:t>chilblains</w:t>
      </w:r>
      <w:r w:rsidR="00D03D09">
        <w:t xml:space="preserve"> (</w:t>
      </w:r>
      <w:r w:rsidR="00D03D09" w:rsidRPr="00BA785A">
        <w:t xml:space="preserve">painful inflammation of small blood vessels in </w:t>
      </w:r>
      <w:r w:rsidR="00D03D09">
        <w:t>fingers and toes)</w:t>
      </w:r>
      <w:r w:rsidR="00BA785A">
        <w:t xml:space="preserve"> to determine the severity of COVID-19.</w:t>
      </w:r>
    </w:p>
    <w:p w14:paraId="1313934C" w14:textId="77777777" w:rsidR="007D4F43" w:rsidRDefault="00FE3366" w:rsidP="00FE3366">
      <w:pPr>
        <w:pStyle w:val="Heading1"/>
      </w:pPr>
      <w:r>
        <w:t>Statement</w:t>
      </w:r>
    </w:p>
    <w:p w14:paraId="388CB838" w14:textId="783E071B" w:rsidR="00C92D08" w:rsidRDefault="00C80E4C" w:rsidP="00D03D09">
      <w:r>
        <w:t>Microscopic</w:t>
      </w:r>
      <w:r w:rsidR="00C92D08" w:rsidRPr="00C92D08">
        <w:t xml:space="preserve"> abnormalities</w:t>
      </w:r>
      <w:r w:rsidR="00C92D08">
        <w:t xml:space="preserve"> </w:t>
      </w:r>
      <w:r w:rsidR="00C92D08" w:rsidRPr="00C92D08">
        <w:t>have been observed in both finger</w:t>
      </w:r>
      <w:r>
        <w:t xml:space="preserve"> and </w:t>
      </w:r>
      <w:r w:rsidR="00C92D08" w:rsidRPr="00C92D08">
        <w:t>toe</w:t>
      </w:r>
      <w:r>
        <w:t>nails</w:t>
      </w:r>
      <w:r w:rsidR="00C92D08" w:rsidRPr="00C92D08">
        <w:t xml:space="preserve"> of patients with COVID-19</w:t>
      </w:r>
      <w:r>
        <w:t xml:space="preserve">. </w:t>
      </w:r>
      <w:r w:rsidR="00C92D08">
        <w:t xml:space="preserve"> </w:t>
      </w:r>
      <w:r>
        <w:t xml:space="preserve">This </w:t>
      </w:r>
      <w:r w:rsidRPr="00D03D09">
        <w:t>suggests</w:t>
      </w:r>
      <w:r>
        <w:t xml:space="preserve"> </w:t>
      </w:r>
      <w:r w:rsidR="00C92D08" w:rsidRPr="00C92D08">
        <w:t>that chilblains</w:t>
      </w:r>
      <w:r w:rsidR="00BA785A">
        <w:t xml:space="preserve"> </w:t>
      </w:r>
      <w:r w:rsidR="00C92D08" w:rsidRPr="00C92D08">
        <w:t xml:space="preserve">might be a </w:t>
      </w:r>
      <w:r>
        <w:t>symptom of COVID-19</w:t>
      </w:r>
      <w:r w:rsidR="00BA785A">
        <w:t>.</w:t>
      </w:r>
    </w:p>
    <w:p w14:paraId="48F63715" w14:textId="7D5ECA88" w:rsidR="00FE3366" w:rsidRDefault="00FE3366" w:rsidP="00C92D08">
      <w:pPr>
        <w:pStyle w:val="Heading1"/>
      </w:pPr>
      <w:r>
        <w:t>Ways to change</w:t>
      </w:r>
    </w:p>
    <w:p w14:paraId="0B677108" w14:textId="2B8B9CAC" w:rsidR="00FE3366" w:rsidRDefault="00C112CE" w:rsidP="00C112CE">
      <w:pPr>
        <w:pStyle w:val="ListParagraph"/>
        <w:numPr>
          <w:ilvl w:val="0"/>
          <w:numId w:val="1"/>
        </w:numPr>
      </w:pPr>
      <w:r>
        <w:t>Add content</w:t>
      </w:r>
    </w:p>
    <w:p w14:paraId="7EC1AF50" w14:textId="4C9F471D" w:rsidR="00C112CE" w:rsidRDefault="00C112CE" w:rsidP="00C112CE">
      <w:pPr>
        <w:pStyle w:val="ListParagraph"/>
        <w:numPr>
          <w:ilvl w:val="0"/>
          <w:numId w:val="1"/>
        </w:numPr>
      </w:pPr>
      <w:r>
        <w:t>Masking</w:t>
      </w:r>
    </w:p>
    <w:sectPr w:rsidR="00C1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4D0"/>
    <w:multiLevelType w:val="hybridMultilevel"/>
    <w:tmpl w:val="F21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E3"/>
    <w:rsid w:val="00453505"/>
    <w:rsid w:val="005F33B7"/>
    <w:rsid w:val="00784130"/>
    <w:rsid w:val="007D4F43"/>
    <w:rsid w:val="00A0528D"/>
    <w:rsid w:val="00BA785A"/>
    <w:rsid w:val="00C112CE"/>
    <w:rsid w:val="00C47983"/>
    <w:rsid w:val="00C80E4C"/>
    <w:rsid w:val="00C92D08"/>
    <w:rsid w:val="00D03D09"/>
    <w:rsid w:val="00D15DE3"/>
    <w:rsid w:val="00DC32DD"/>
    <w:rsid w:val="00F063FA"/>
    <w:rsid w:val="00FE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91E9"/>
  <w15:chartTrackingRefBased/>
  <w15:docId w15:val="{910F0A0B-91BF-4B44-8989-793EC16E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Jason01</dc:creator>
  <cp:keywords/>
  <dc:description/>
  <cp:lastModifiedBy>Williams, Jason01</cp:lastModifiedBy>
  <cp:revision>8</cp:revision>
  <dcterms:created xsi:type="dcterms:W3CDTF">2021-12-04T20:03:00Z</dcterms:created>
  <dcterms:modified xsi:type="dcterms:W3CDTF">2022-02-18T19:07:00Z</dcterms:modified>
</cp:coreProperties>
</file>